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footer30.xml" ContentType="application/vnd.openxmlformats-officedocument.wordprocessingml.footer+xml"/>
  <Override PartName="/word/footer31.xml" ContentType="application/vnd.openxmlformats-officedocument.wordprocessingml.footer+xml"/>
  <Override PartName="/word/footer32.xml" ContentType="application/vnd.openxmlformats-officedocument.wordprocessingml.footer+xml"/>
  <Override PartName="/word/footer33.xml" ContentType="application/vnd.openxmlformats-officedocument.wordprocessingml.footer+xml"/>
  <Override PartName="/word/footer34.xml" ContentType="application/vnd.openxmlformats-officedocument.wordprocessingml.footer+xml"/>
  <Override PartName="/word/footer35.xml" ContentType="application/vnd.openxmlformats-officedocument.wordprocessingml.footer+xml"/>
  <Override PartName="/word/footer36.xml" ContentType="application/vnd.openxmlformats-officedocument.wordprocessingml.footer+xml"/>
  <Override PartName="/word/footer37.xml" ContentType="application/vnd.openxmlformats-officedocument.wordprocessingml.footer+xml"/>
  <Override PartName="/word/footer38.xml" ContentType="application/vnd.openxmlformats-officedocument.wordprocessingml.footer+xml"/>
  <Override PartName="/word/footer39.xml" ContentType="application/vnd.openxmlformats-officedocument.wordprocessingml.footer+xml"/>
  <Override PartName="/word/footer40.xml" ContentType="application/vnd.openxmlformats-officedocument.wordprocessingml.footer+xml"/>
  <Override PartName="/word/footer41.xml" ContentType="application/vnd.openxmlformats-officedocument.wordprocessingml.footer+xml"/>
  <Override PartName="/word/footer42.xml" ContentType="application/vnd.openxmlformats-officedocument.wordprocessingml.footer+xml"/>
  <Override PartName="/word/footer43.xml" ContentType="application/vnd.openxmlformats-officedocument.wordprocessingml.footer+xml"/>
  <Override PartName="/word/footer44.xml" ContentType="application/vnd.openxmlformats-officedocument.wordprocessingml.footer+xml"/>
  <Override PartName="/word/footer45.xml" ContentType="application/vnd.openxmlformats-officedocument.wordprocessingml.footer+xml"/>
  <Override PartName="/word/footer46.xml" ContentType="application/vnd.openxmlformats-officedocument.wordprocessingml.footer+xml"/>
  <Override PartName="/word/footer47.xml" ContentType="application/vnd.openxmlformats-officedocument.wordprocessingml.footer+xml"/>
  <Override PartName="/word/footer48.xml" ContentType="application/vnd.openxmlformats-officedocument.wordprocessingml.footer+xml"/>
  <Override PartName="/word/footer49.xml" ContentType="application/vnd.openxmlformats-officedocument.wordprocessingml.footer+xml"/>
  <Override PartName="/word/footer50.xml" ContentType="application/vnd.openxmlformats-officedocument.wordprocessingml.footer+xml"/>
  <Override PartName="/word/footer51.xml" ContentType="application/vnd.openxmlformats-officedocument.wordprocessingml.footer+xml"/>
  <Override PartName="/word/footer52.xml" ContentType="application/vnd.openxmlformats-officedocument.wordprocessingml.footer+xml"/>
  <Override PartName="/word/footer53.xml" ContentType="application/vnd.openxmlformats-officedocument.wordprocessingml.footer+xml"/>
  <Override PartName="/word/footer54.xml" ContentType="application/vnd.openxmlformats-officedocument.wordprocessingml.footer+xml"/>
  <Override PartName="/word/footer55.xml" ContentType="application/vnd.openxmlformats-officedocument.wordprocessingml.footer+xml"/>
  <Override PartName="/word/footer56.xml" ContentType="application/vnd.openxmlformats-officedocument.wordprocessingml.footer+xml"/>
  <Override PartName="/word/footer57.xml" ContentType="application/vnd.openxmlformats-officedocument.wordprocessingml.footer+xml"/>
  <Override PartName="/word/footer58.xml" ContentType="application/vnd.openxmlformats-officedocument.wordprocessingml.footer+xml"/>
  <Override PartName="/word/footer59.xml" ContentType="application/vnd.openxmlformats-officedocument.wordprocessingml.footer+xml"/>
  <Override PartName="/word/footer60.xml" ContentType="application/vnd.openxmlformats-officedocument.wordprocessingml.footer+xml"/>
  <Override PartName="/word/footer61.xml" ContentType="application/vnd.openxmlformats-officedocument.wordprocessingml.footer+xml"/>
  <Override PartName="/word/footer62.xml" ContentType="application/vnd.openxmlformats-officedocument.wordprocessingml.footer+xml"/>
  <Override PartName="/word/footer63.xml" ContentType="application/vnd.openxmlformats-officedocument.wordprocessingml.footer+xml"/>
  <Override PartName="/word/footer64.xml" ContentType="application/vnd.openxmlformats-officedocument.wordprocessingml.footer+xml"/>
  <Override PartName="/word/footer65.xml" ContentType="application/vnd.openxmlformats-officedocument.wordprocessingml.footer+xml"/>
  <Override PartName="/word/footer66.xml" ContentType="application/vnd.openxmlformats-officedocument.wordprocessingml.footer+xml"/>
  <Override PartName="/word/footer67.xml" ContentType="application/vnd.openxmlformats-officedocument.wordprocessingml.footer+xml"/>
  <Override PartName="/word/footer68.xml" ContentType="application/vnd.openxmlformats-officedocument.wordprocessingml.footer+xml"/>
  <Override PartName="/word/footer69.xml" ContentType="application/vnd.openxmlformats-officedocument.wordprocessingml.footer+xml"/>
  <Override PartName="/word/footer70.xml" ContentType="application/vnd.openxmlformats-officedocument.wordprocessingml.footer+xml"/>
  <Override PartName="/word/footer71.xml" ContentType="application/vnd.openxmlformats-officedocument.wordprocessingml.footer+xml"/>
  <Override PartName="/word/footer72.xml" ContentType="application/vnd.openxmlformats-officedocument.wordprocessingml.footer+xml"/>
  <Override PartName="/word/footer73.xml" ContentType="application/vnd.openxmlformats-officedocument.wordprocessingml.footer+xml"/>
  <Override PartName="/word/footer74.xml" ContentType="application/vnd.openxmlformats-officedocument.wordprocessingml.footer+xml"/>
  <Override PartName="/word/footer75.xml" ContentType="application/vnd.openxmlformats-officedocument.wordprocessingml.footer+xml"/>
  <Override PartName="/word/footer76.xml" ContentType="application/vnd.openxmlformats-officedocument.wordprocessingml.footer+xml"/>
  <Override PartName="/word/footer77.xml" ContentType="application/vnd.openxmlformats-officedocument.wordprocessingml.footer+xml"/>
  <Override PartName="/word/footer78.xml" ContentType="application/vnd.openxmlformats-officedocument.wordprocessingml.footer+xml"/>
  <Override PartName="/word/footer79.xml" ContentType="application/vnd.openxmlformats-officedocument.wordprocessingml.footer+xml"/>
  <Override PartName="/word/footer80.xml" ContentType="application/vnd.openxmlformats-officedocument.wordprocessingml.footer+xml"/>
  <Override PartName="/word/footer81.xml" ContentType="application/vnd.openxmlformats-officedocument.wordprocessingml.footer+xml"/>
  <Override PartName="/word/footer82.xml" ContentType="application/vnd.openxmlformats-officedocument.wordprocessingml.footer+xml"/>
  <Override PartName="/word/footer83.xml" ContentType="application/vnd.openxmlformats-officedocument.wordprocessingml.footer+xml"/>
  <Override PartName="/word/footer84.xml" ContentType="application/vnd.openxmlformats-officedocument.wordprocessingml.footer+xml"/>
  <Override PartName="/word/footer85.xml" ContentType="application/vnd.openxmlformats-officedocument.wordprocessingml.footer+xml"/>
  <Override PartName="/word/footer86.xml" ContentType="application/vnd.openxmlformats-officedocument.wordprocessingml.footer+xml"/>
  <Override PartName="/word/footer87.xml" ContentType="application/vnd.openxmlformats-officedocument.wordprocessingml.footer+xml"/>
  <Override PartName="/word/footer88.xml" ContentType="application/vnd.openxmlformats-officedocument.wordprocessingml.footer+xml"/>
  <Override PartName="/word/footer89.xml" ContentType="application/vnd.openxmlformats-officedocument.wordprocessingml.footer+xml"/>
  <Override PartName="/word/footer90.xml" ContentType="application/vnd.openxmlformats-officedocument.wordprocessingml.footer+xml"/>
  <Override PartName="/word/footer91.xml" ContentType="application/vnd.openxmlformats-officedocument.wordprocessingml.footer+xml"/>
  <Override PartName="/word/footer92.xml" ContentType="application/vnd.openxmlformats-officedocument.wordprocessingml.footer+xml"/>
  <Override PartName="/word/footer93.xml" ContentType="application/vnd.openxmlformats-officedocument.wordprocessingml.footer+xml"/>
  <Override PartName="/word/footer94.xml" ContentType="application/vnd.openxmlformats-officedocument.wordprocessingml.footer+xml"/>
  <Override PartName="/word/footer95.xml" ContentType="application/vnd.openxmlformats-officedocument.wordprocessingml.footer+xml"/>
  <Override PartName="/word/footer96.xml" ContentType="application/vnd.openxmlformats-officedocument.wordprocessingml.footer+xml"/>
  <Override PartName="/word/footer97.xml" ContentType="application/vnd.openxmlformats-officedocument.wordprocessingml.footer+xml"/>
  <Override PartName="/word/footer98.xml" ContentType="application/vnd.openxmlformats-officedocument.wordprocessingml.footer+xml"/>
  <Override PartName="/word/footer99.xml" ContentType="application/vnd.openxmlformats-officedocument.wordprocessingml.footer+xml"/>
  <Override PartName="/word/footer100.xml" ContentType="application/vnd.openxmlformats-officedocument.wordprocessingml.footer+xml"/>
  <Override PartName="/word/footer101.xml" ContentType="application/vnd.openxmlformats-officedocument.wordprocessingml.footer+xml"/>
  <Override PartName="/word/footer102.xml" ContentType="application/vnd.openxmlformats-officedocument.wordprocessingml.footer+xml"/>
  <Override PartName="/word/footer103.xml" ContentType="application/vnd.openxmlformats-officedocument.wordprocessingml.footer+xml"/>
  <Override PartName="/word/footer104.xml" ContentType="application/vnd.openxmlformats-officedocument.wordprocessingml.footer+xml"/>
  <Override PartName="/word/footer105.xml" ContentType="application/vnd.openxmlformats-officedocument.wordprocessingml.footer+xml"/>
  <Override PartName="/word/footer106.xml" ContentType="application/vnd.openxmlformats-officedocument.wordprocessingml.footer+xml"/>
  <Override PartName="/word/footer107.xml" ContentType="application/vnd.openxmlformats-officedocument.wordprocessingml.footer+xml"/>
  <Override PartName="/word/footer108.xml" ContentType="application/vnd.openxmlformats-officedocument.wordprocessingml.footer+xml"/>
  <Override PartName="/word/footer109.xml" ContentType="application/vnd.openxmlformats-officedocument.wordprocessingml.footer+xml"/>
  <Override PartName="/word/footer110.xml" ContentType="application/vnd.openxmlformats-officedocument.wordprocessingml.footer+xml"/>
  <Override PartName="/word/footer111.xml" ContentType="application/vnd.openxmlformats-officedocument.wordprocessingml.footer+xml"/>
  <Override PartName="/word/footer112.xml" ContentType="application/vnd.openxmlformats-officedocument.wordprocessingml.footer+xml"/>
  <Override PartName="/word/footer113.xml" ContentType="application/vnd.openxmlformats-officedocument.wordprocessingml.footer+xml"/>
  <Override PartName="/word/footer114.xml" ContentType="application/vnd.openxmlformats-officedocument.wordprocessingml.footer+xml"/>
  <Override PartName="/word/footer115.xml" ContentType="application/vnd.openxmlformats-officedocument.wordprocessingml.footer+xml"/>
  <Override PartName="/word/footer116.xml" ContentType="application/vnd.openxmlformats-officedocument.wordprocessingml.footer+xml"/>
  <Override PartName="/word/footer117.xml" ContentType="application/vnd.openxmlformats-officedocument.wordprocessingml.footer+xml"/>
  <Override PartName="/word/footer118.xml" ContentType="application/vnd.openxmlformats-officedocument.wordprocessingml.footer+xml"/>
  <Override PartName="/word/footer119.xml" ContentType="application/vnd.openxmlformats-officedocument.wordprocessingml.footer+xml"/>
  <Override PartName="/word/footer120.xml" ContentType="application/vnd.openxmlformats-officedocument.wordprocessingml.footer+xml"/>
  <Override PartName="/word/footer121.xml" ContentType="application/vnd.openxmlformats-officedocument.wordprocessingml.footer+xml"/>
  <Override PartName="/word/footer122.xml" ContentType="application/vnd.openxmlformats-officedocument.wordprocessingml.footer+xml"/>
  <Override PartName="/word/footer123.xml" ContentType="application/vnd.openxmlformats-officedocument.wordprocessingml.footer+xml"/>
  <Override PartName="/word/footer124.xml" ContentType="application/vnd.openxmlformats-officedocument.wordprocessingml.footer+xml"/>
  <Override PartName="/word/footer125.xml" ContentType="application/vnd.openxmlformats-officedocument.wordprocessingml.footer+xml"/>
  <Override PartName="/word/footer126.xml" ContentType="application/vnd.openxmlformats-officedocument.wordprocessingml.footer+xml"/>
  <Override PartName="/word/footer127.xml" ContentType="application/vnd.openxmlformats-officedocument.wordprocessingml.footer+xml"/>
  <Override PartName="/word/footer128.xml" ContentType="application/vnd.openxmlformats-officedocument.wordprocessingml.footer+xml"/>
  <Override PartName="/word/footer129.xml" ContentType="application/vnd.openxmlformats-officedocument.wordprocessingml.footer+xml"/>
  <Override PartName="/word/footer130.xml" ContentType="application/vnd.openxmlformats-officedocument.wordprocessingml.footer+xml"/>
  <Override PartName="/word/footer131.xml" ContentType="application/vnd.openxmlformats-officedocument.wordprocessingml.footer+xml"/>
  <Override PartName="/word/footer132.xml" ContentType="application/vnd.openxmlformats-officedocument.wordprocessingml.footer+xml"/>
  <Override PartName="/word/footer133.xml" ContentType="application/vnd.openxmlformats-officedocument.wordprocessingml.footer+xml"/>
  <Override PartName="/word/footer134.xml" ContentType="application/vnd.openxmlformats-officedocument.wordprocessingml.footer+xml"/>
  <Override PartName="/word/footer135.xml" ContentType="application/vnd.openxmlformats-officedocument.wordprocessingml.footer+xml"/>
  <Override PartName="/word/footer136.xml" ContentType="application/vnd.openxmlformats-officedocument.wordprocessingml.footer+xml"/>
  <Override PartName="/word/footer137.xml" ContentType="application/vnd.openxmlformats-officedocument.wordprocessingml.footer+xml"/>
  <Override PartName="/word/footer138.xml" ContentType="application/vnd.openxmlformats-officedocument.wordprocessingml.footer+xml"/>
  <Override PartName="/word/footer139.xml" ContentType="application/vnd.openxmlformats-officedocument.wordprocessingml.footer+xml"/>
  <Override PartName="/word/footer140.xml" ContentType="application/vnd.openxmlformats-officedocument.wordprocessingml.footer+xml"/>
  <Override PartName="/word/footer141.xml" ContentType="application/vnd.openxmlformats-officedocument.wordprocessingml.footer+xml"/>
  <Override PartName="/word/footer142.xml" ContentType="application/vnd.openxmlformats-officedocument.wordprocessingml.footer+xml"/>
  <Override PartName="/word/footer143.xml" ContentType="application/vnd.openxmlformats-officedocument.wordprocessingml.footer+xml"/>
  <Override PartName="/word/footer144.xml" ContentType="application/vnd.openxmlformats-officedocument.wordprocessingml.footer+xml"/>
  <Override PartName="/word/footer145.xml" ContentType="application/vnd.openxmlformats-officedocument.wordprocessingml.footer+xml"/>
  <Override PartName="/word/footer146.xml" ContentType="application/vnd.openxmlformats-officedocument.wordprocessingml.footer+xml"/>
  <Override PartName="/word/footer147.xml" ContentType="application/vnd.openxmlformats-officedocument.wordprocessingml.footer+xml"/>
  <Override PartName="/word/footer148.xml" ContentType="application/vnd.openxmlformats-officedocument.wordprocessingml.footer+xml"/>
  <Override PartName="/word/footer149.xml" ContentType="application/vnd.openxmlformats-officedocument.wordprocessingml.footer+xml"/>
  <Override PartName="/word/footer150.xml" ContentType="application/vnd.openxmlformats-officedocument.wordprocessingml.footer+xml"/>
  <Override PartName="/word/footer151.xml" ContentType="application/vnd.openxmlformats-officedocument.wordprocessingml.footer+xml"/>
  <Override PartName="/word/footer152.xml" ContentType="application/vnd.openxmlformats-officedocument.wordprocessingml.footer+xml"/>
  <Override PartName="/word/footer153.xml" ContentType="application/vnd.openxmlformats-officedocument.wordprocessingml.footer+xml"/>
  <Override PartName="/word/footer154.xml" ContentType="application/vnd.openxmlformats-officedocument.wordprocessingml.footer+xml"/>
  <Override PartName="/word/footer155.xml" ContentType="application/vnd.openxmlformats-officedocument.wordprocessingml.footer+xml"/>
  <Override PartName="/word/footer156.xml" ContentType="application/vnd.openxmlformats-officedocument.wordprocessingml.footer+xml"/>
  <Override PartName="/word/footer157.xml" ContentType="application/vnd.openxmlformats-officedocument.wordprocessingml.footer+xml"/>
  <Override PartName="/word/footer158.xml" ContentType="application/vnd.openxmlformats-officedocument.wordprocessingml.footer+xml"/>
  <Override PartName="/word/footer159.xml" ContentType="application/vnd.openxmlformats-officedocument.wordprocessingml.footer+xml"/>
  <Override PartName="/word/footer160.xml" ContentType="application/vnd.openxmlformats-officedocument.wordprocessingml.footer+xml"/>
  <Override PartName="/word/footer161.xml" ContentType="application/vnd.openxmlformats-officedocument.wordprocessingml.footer+xml"/>
  <Override PartName="/word/footer162.xml" ContentType="application/vnd.openxmlformats-officedocument.wordprocessingml.footer+xml"/>
  <Override PartName="/word/footer163.xml" ContentType="application/vnd.openxmlformats-officedocument.wordprocessingml.footer+xml"/>
  <Override PartName="/word/footer164.xml" ContentType="application/vnd.openxmlformats-officedocument.wordprocessingml.footer+xml"/>
  <Override PartName="/word/footer165.xml" ContentType="application/vnd.openxmlformats-officedocument.wordprocessingml.footer+xml"/>
  <Override PartName="/word/footer166.xml" ContentType="application/vnd.openxmlformats-officedocument.wordprocessingml.footer+xml"/>
  <Override PartName="/word/footer167.xml" ContentType="application/vnd.openxmlformats-officedocument.wordprocessingml.footer+xml"/>
  <Override PartName="/word/footer168.xml" ContentType="application/vnd.openxmlformats-officedocument.wordprocessingml.footer+xml"/>
  <Override PartName="/word/footer169.xml" ContentType="application/vnd.openxmlformats-officedocument.wordprocessingml.footer+xml"/>
  <Override PartName="/word/footer170.xml" ContentType="application/vnd.openxmlformats-officedocument.wordprocessingml.footer+xml"/>
  <Override PartName="/word/footer171.xml" ContentType="application/vnd.openxmlformats-officedocument.wordprocessingml.footer+xml"/>
  <Override PartName="/word/footer172.xml" ContentType="application/vnd.openxmlformats-officedocument.wordprocessingml.footer+xml"/>
  <Override PartName="/word/footer173.xml" ContentType="application/vnd.openxmlformats-officedocument.wordprocessingml.footer+xml"/>
  <Override PartName="/word/footer174.xml" ContentType="application/vnd.openxmlformats-officedocument.wordprocessingml.footer+xml"/>
  <Override PartName="/word/footer175.xml" ContentType="application/vnd.openxmlformats-officedocument.wordprocessingml.footer+xml"/>
  <Override PartName="/word/footer176.xml" ContentType="application/vnd.openxmlformats-officedocument.wordprocessingml.footer+xml"/>
  <Override PartName="/word/footer177.xml" ContentType="application/vnd.openxmlformats-officedocument.wordprocessingml.footer+xml"/>
  <Override PartName="/word/footer178.xml" ContentType="application/vnd.openxmlformats-officedocument.wordprocessingml.footer+xml"/>
  <Override PartName="/word/footer179.xml" ContentType="application/vnd.openxmlformats-officedocument.wordprocessingml.footer+xml"/>
  <Override PartName="/word/footer180.xml" ContentType="application/vnd.openxmlformats-officedocument.wordprocessingml.footer+xml"/>
  <Override PartName="/word/footer181.xml" ContentType="application/vnd.openxmlformats-officedocument.wordprocessingml.footer+xml"/>
  <Override PartName="/word/footer182.xml" ContentType="application/vnd.openxmlformats-officedocument.wordprocessingml.footer+xml"/>
  <Override PartName="/word/footer183.xml" ContentType="application/vnd.openxmlformats-officedocument.wordprocessingml.footer+xml"/>
  <Override PartName="/word/footer184.xml" ContentType="application/vnd.openxmlformats-officedocument.wordprocessingml.footer+xml"/>
  <Override PartName="/word/footer185.xml" ContentType="application/vnd.openxmlformats-officedocument.wordprocessingml.footer+xml"/>
  <Override PartName="/word/footer186.xml" ContentType="application/vnd.openxmlformats-officedocument.wordprocessingml.footer+xml"/>
  <Override PartName="/word/footer187.xml" ContentType="application/vnd.openxmlformats-officedocument.wordprocessingml.footer+xml"/>
  <Override PartName="/word/footer188.xml" ContentType="application/vnd.openxmlformats-officedocument.wordprocessingml.footer+xml"/>
  <Override PartName="/word/footer189.xml" ContentType="application/vnd.openxmlformats-officedocument.wordprocessingml.footer+xml"/>
  <Override PartName="/word/footer190.xml" ContentType="application/vnd.openxmlformats-officedocument.wordprocessingml.footer+xml"/>
  <Override PartName="/word/footer191.xml" ContentType="application/vnd.openxmlformats-officedocument.wordprocessingml.footer+xml"/>
  <Override PartName="/word/footer192.xml" ContentType="application/vnd.openxmlformats-officedocument.wordprocessingml.footer+xml"/>
  <Override PartName="/word/footer193.xml" ContentType="application/vnd.openxmlformats-officedocument.wordprocessingml.footer+xml"/>
  <Override PartName="/word/footer194.xml" ContentType="application/vnd.openxmlformats-officedocument.wordprocessingml.footer+xml"/>
  <Override PartName="/word/footer195.xml" ContentType="application/vnd.openxmlformats-officedocument.wordprocessingml.footer+xml"/>
  <Override PartName="/word/footer196.xml" ContentType="application/vnd.openxmlformats-officedocument.wordprocessingml.footer+xml"/>
  <Override PartName="/word/footer197.xml" ContentType="application/vnd.openxmlformats-officedocument.wordprocessingml.footer+xml"/>
  <Override PartName="/word/footer198.xml" ContentType="application/vnd.openxmlformats-officedocument.wordprocessingml.footer+xml"/>
  <Override PartName="/word/footer199.xml" ContentType="application/vnd.openxmlformats-officedocument.wordprocessingml.footer+xml"/>
  <Override PartName="/word/footer200.xml" ContentType="application/vnd.openxmlformats-officedocument.wordprocessingml.footer+xml"/>
  <Override PartName="/word/footer201.xml" ContentType="application/vnd.openxmlformats-officedocument.wordprocessingml.footer+xml"/>
  <Override PartName="/word/footer202.xml" ContentType="application/vnd.openxmlformats-officedocument.wordprocessingml.footer+xml"/>
  <Override PartName="/word/footer203.xml" ContentType="application/vnd.openxmlformats-officedocument.wordprocessingml.footer+xml"/>
  <Override PartName="/word/footer204.xml" ContentType="application/vnd.openxmlformats-officedocument.wordprocessingml.footer+xml"/>
  <Override PartName="/word/footer205.xml" ContentType="application/vnd.openxmlformats-officedocument.wordprocessingml.footer+xml"/>
  <Override PartName="/word/footer206.xml" ContentType="application/vnd.openxmlformats-officedocument.wordprocessingml.footer+xml"/>
  <Override PartName="/word/footer207.xml" ContentType="application/vnd.openxmlformats-officedocument.wordprocessingml.footer+xml"/>
  <Override PartName="/word/footer208.xml" ContentType="application/vnd.openxmlformats-officedocument.wordprocessingml.footer+xml"/>
  <Override PartName="/word/footer209.xml" ContentType="application/vnd.openxmlformats-officedocument.wordprocessingml.footer+xml"/>
  <Override PartName="/word/footer210.xml" ContentType="application/vnd.openxmlformats-officedocument.wordprocessingml.footer+xml"/>
  <Override PartName="/word/footer211.xml" ContentType="application/vnd.openxmlformats-officedocument.wordprocessingml.footer+xml"/>
  <Override PartName="/word/footer212.xml" ContentType="application/vnd.openxmlformats-officedocument.wordprocessingml.footer+xml"/>
  <Override PartName="/word/footer213.xml" ContentType="application/vnd.openxmlformats-officedocument.wordprocessingml.footer+xml"/>
  <Override PartName="/word/footer214.xml" ContentType="application/vnd.openxmlformats-officedocument.wordprocessingml.footer+xml"/>
  <Override PartName="/word/footer215.xml" ContentType="application/vnd.openxmlformats-officedocument.wordprocessingml.footer+xml"/>
  <Override PartName="/word/footer216.xml" ContentType="application/vnd.openxmlformats-officedocument.wordprocessingml.footer+xml"/>
  <Override PartName="/word/footer217.xml" ContentType="application/vnd.openxmlformats-officedocument.wordprocessingml.footer+xml"/>
  <Override PartName="/word/footer218.xml" ContentType="application/vnd.openxmlformats-officedocument.wordprocessingml.footer+xml"/>
  <Override PartName="/word/footer219.xml" ContentType="application/vnd.openxmlformats-officedocument.wordprocessingml.footer+xml"/>
  <Override PartName="/word/footer220.xml" ContentType="application/vnd.openxmlformats-officedocument.wordprocessingml.footer+xml"/>
  <Override PartName="/word/footer221.xml" ContentType="application/vnd.openxmlformats-officedocument.wordprocessingml.footer+xml"/>
  <Override PartName="/word/footer222.xml" ContentType="application/vnd.openxmlformats-officedocument.wordprocessingml.footer+xml"/>
  <Override PartName="/word/footer223.xml" ContentType="application/vnd.openxmlformats-officedocument.wordprocessingml.footer+xml"/>
  <Override PartName="/word/footer224.xml" ContentType="application/vnd.openxmlformats-officedocument.wordprocessingml.footer+xml"/>
  <Override PartName="/word/footer225.xml" ContentType="application/vnd.openxmlformats-officedocument.wordprocessingml.footer+xml"/>
  <Override PartName="/word/footer226.xml" ContentType="application/vnd.openxmlformats-officedocument.wordprocessingml.footer+xml"/>
  <Override PartName="/word/footer227.xml" ContentType="application/vnd.openxmlformats-officedocument.wordprocessingml.footer+xml"/>
  <Override PartName="/word/footer228.xml" ContentType="application/vnd.openxmlformats-officedocument.wordprocessingml.footer+xml"/>
  <Override PartName="/word/footer229.xml" ContentType="application/vnd.openxmlformats-officedocument.wordprocessingml.footer+xml"/>
  <Override PartName="/word/footer230.xml" ContentType="application/vnd.openxmlformats-officedocument.wordprocessingml.footer+xml"/>
  <Override PartName="/word/footer231.xml" ContentType="application/vnd.openxmlformats-officedocument.wordprocessingml.footer+xml"/>
  <Override PartName="/word/footer232.xml" ContentType="application/vnd.openxmlformats-officedocument.wordprocessingml.footer+xml"/>
  <Override PartName="/word/footer233.xml" ContentType="application/vnd.openxmlformats-officedocument.wordprocessingml.footer+xml"/>
  <Override PartName="/word/footer234.xml" ContentType="application/vnd.openxmlformats-officedocument.wordprocessingml.footer+xml"/>
  <Override PartName="/word/footer235.xml" ContentType="application/vnd.openxmlformats-officedocument.wordprocessingml.footer+xml"/>
  <Override PartName="/word/footer236.xml" ContentType="application/vnd.openxmlformats-officedocument.wordprocessingml.footer+xml"/>
  <Override PartName="/word/footer237.xml" ContentType="application/vnd.openxmlformats-officedocument.wordprocessingml.footer+xml"/>
  <Override PartName="/word/footer238.xml" ContentType="application/vnd.openxmlformats-officedocument.wordprocessingml.footer+xml"/>
  <Override PartName="/word/footer239.xml" ContentType="application/vnd.openxmlformats-officedocument.wordprocessingml.footer+xml"/>
  <Override PartName="/word/footer240.xml" ContentType="application/vnd.openxmlformats-officedocument.wordprocessingml.footer+xml"/>
  <Override PartName="/word/footer241.xml" ContentType="application/vnd.openxmlformats-officedocument.wordprocessingml.footer+xml"/>
  <Override PartName="/word/footer242.xml" ContentType="application/vnd.openxmlformats-officedocument.wordprocessingml.footer+xml"/>
  <Override PartName="/word/footer243.xml" ContentType="application/vnd.openxmlformats-officedocument.wordprocessingml.footer+xml"/>
  <Override PartName="/word/footer244.xml" ContentType="application/vnd.openxmlformats-officedocument.wordprocessingml.footer+xml"/>
  <Override PartName="/word/footer245.xml" ContentType="application/vnd.openxmlformats-officedocument.wordprocessingml.footer+xml"/>
  <Override PartName="/word/footer246.xml" ContentType="application/vnd.openxmlformats-officedocument.wordprocessingml.footer+xml"/>
  <Override PartName="/word/footer247.xml" ContentType="application/vnd.openxmlformats-officedocument.wordprocessingml.footer+xml"/>
  <Override PartName="/word/footer248.xml" ContentType="application/vnd.openxmlformats-officedocument.wordprocessingml.footer+xml"/>
  <Override PartName="/word/footer249.xml" ContentType="application/vnd.openxmlformats-officedocument.wordprocessingml.footer+xml"/>
  <Override PartName="/word/footer250.xml" ContentType="application/vnd.openxmlformats-officedocument.wordprocessingml.footer+xml"/>
  <Override PartName="/word/footer251.xml" ContentType="application/vnd.openxmlformats-officedocument.wordprocessingml.footer+xml"/>
  <Override PartName="/word/footer252.xml" ContentType="application/vnd.openxmlformats-officedocument.wordprocessingml.footer+xml"/>
  <Override PartName="/word/footer253.xml" ContentType="application/vnd.openxmlformats-officedocument.wordprocessingml.footer+xml"/>
  <Override PartName="/word/footer254.xml" ContentType="application/vnd.openxmlformats-officedocument.wordprocessingml.footer+xml"/>
  <Override PartName="/word/footer255.xml" ContentType="application/vnd.openxmlformats-officedocument.wordprocessingml.footer+xml"/>
  <Override PartName="/word/footer256.xml" ContentType="application/vnd.openxmlformats-officedocument.wordprocessingml.footer+xml"/>
  <Override PartName="/word/footer257.xml" ContentType="application/vnd.openxmlformats-officedocument.wordprocessingml.footer+xml"/>
  <Override PartName="/word/footer258.xml" ContentType="application/vnd.openxmlformats-officedocument.wordprocessingml.footer+xml"/>
  <Override PartName="/word/footer259.xml" ContentType="application/vnd.openxmlformats-officedocument.wordprocessingml.footer+xml"/>
  <Override PartName="/word/footer260.xml" ContentType="application/vnd.openxmlformats-officedocument.wordprocessingml.footer+xml"/>
  <Override PartName="/word/footer261.xml" ContentType="application/vnd.openxmlformats-officedocument.wordprocessingml.footer+xml"/>
  <Override PartName="/word/footer262.xml" ContentType="application/vnd.openxmlformats-officedocument.wordprocessingml.footer+xml"/>
  <Override PartName="/word/footer263.xml" ContentType="application/vnd.openxmlformats-officedocument.wordprocessingml.footer+xml"/>
  <Override PartName="/word/footer264.xml" ContentType="application/vnd.openxmlformats-officedocument.wordprocessingml.footer+xml"/>
  <Override PartName="/word/footer265.xml" ContentType="application/vnd.openxmlformats-officedocument.wordprocessingml.footer+xml"/>
  <Override PartName="/word/footer266.xml" ContentType="application/vnd.openxmlformats-officedocument.wordprocessingml.footer+xml"/>
  <Override PartName="/word/footer267.xml" ContentType="application/vnd.openxmlformats-officedocument.wordprocessingml.footer+xml"/>
  <Override PartName="/word/footer268.xml" ContentType="application/vnd.openxmlformats-officedocument.wordprocessingml.footer+xml"/>
  <Override PartName="/word/footer269.xml" ContentType="application/vnd.openxmlformats-officedocument.wordprocessingml.footer+xml"/>
  <Override PartName="/word/footer270.xml" ContentType="application/vnd.openxmlformats-officedocument.wordprocessingml.footer+xml"/>
  <Override PartName="/word/footer271.xml" ContentType="application/vnd.openxmlformats-officedocument.wordprocessingml.footer+xml"/>
  <Override PartName="/word/footer272.xml" ContentType="application/vnd.openxmlformats-officedocument.wordprocessingml.footer+xml"/>
  <Override PartName="/word/footer273.xml" ContentType="application/vnd.openxmlformats-officedocument.wordprocessingml.footer+xml"/>
  <Override PartName="/word/footer274.xml" ContentType="application/vnd.openxmlformats-officedocument.wordprocessingml.footer+xml"/>
  <Override PartName="/word/footer275.xml" ContentType="application/vnd.openxmlformats-officedocument.wordprocessingml.footer+xml"/>
  <Override PartName="/word/footer276.xml" ContentType="application/vnd.openxmlformats-officedocument.wordprocessingml.footer+xml"/>
  <Override PartName="/word/footer277.xml" ContentType="application/vnd.openxmlformats-officedocument.wordprocessingml.footer+xml"/>
  <Override PartName="/word/footer278.xml" ContentType="application/vnd.openxmlformats-officedocument.wordprocessingml.footer+xml"/>
  <Override PartName="/word/footer279.xml" ContentType="application/vnd.openxmlformats-officedocument.wordprocessingml.footer+xml"/>
  <Override PartName="/word/footer280.xml" ContentType="application/vnd.openxmlformats-officedocument.wordprocessingml.footer+xml"/>
  <Override PartName="/word/footer281.xml" ContentType="application/vnd.openxmlformats-officedocument.wordprocessingml.footer+xml"/>
  <Override PartName="/word/footer282.xml" ContentType="application/vnd.openxmlformats-officedocument.wordprocessingml.footer+xml"/>
  <Override PartName="/word/footer283.xml" ContentType="application/vnd.openxmlformats-officedocument.wordprocessingml.footer+xml"/>
  <Override PartName="/word/footer284.xml" ContentType="application/vnd.openxmlformats-officedocument.wordprocessingml.footer+xml"/>
  <Override PartName="/word/footer285.xml" ContentType="application/vnd.openxmlformats-officedocument.wordprocessingml.footer+xml"/>
  <Override PartName="/word/footer286.xml" ContentType="application/vnd.openxmlformats-officedocument.wordprocessingml.footer+xml"/>
  <Override PartName="/word/footer287.xml" ContentType="application/vnd.openxmlformats-officedocument.wordprocessingml.footer+xml"/>
  <Override PartName="/word/footer288.xml" ContentType="application/vnd.openxmlformats-officedocument.wordprocessingml.footer+xml"/>
  <Override PartName="/word/footer289.xml" ContentType="application/vnd.openxmlformats-officedocument.wordprocessingml.footer+xml"/>
  <Override PartName="/word/footer290.xml" ContentType="application/vnd.openxmlformats-officedocument.wordprocessingml.footer+xml"/>
  <Override PartName="/word/footer291.xml" ContentType="application/vnd.openxmlformats-officedocument.wordprocessingml.footer+xml"/>
  <Override PartName="/word/footer292.xml" ContentType="application/vnd.openxmlformats-officedocument.wordprocessingml.footer+xml"/>
  <Override PartName="/word/footer293.xml" ContentType="application/vnd.openxmlformats-officedocument.wordprocessingml.footer+xml"/>
  <Override PartName="/word/footer294.xml" ContentType="application/vnd.openxmlformats-officedocument.wordprocessingml.footer+xml"/>
  <Override PartName="/word/footer295.xml" ContentType="application/vnd.openxmlformats-officedocument.wordprocessingml.footer+xml"/>
  <Override PartName="/word/footer296.xml" ContentType="application/vnd.openxmlformats-officedocument.wordprocessingml.footer+xml"/>
  <Override PartName="/word/footer297.xml" ContentType="application/vnd.openxmlformats-officedocument.wordprocessingml.footer+xml"/>
  <Override PartName="/word/footer298.xml" ContentType="application/vnd.openxmlformats-officedocument.wordprocessingml.footer+xml"/>
  <Override PartName="/word/footer299.xml" ContentType="application/vnd.openxmlformats-officedocument.wordprocessingml.footer+xml"/>
  <Override PartName="/word/footer300.xml" ContentType="application/vnd.openxmlformats-officedocument.wordprocessingml.footer+xml"/>
  <Override PartName="/word/footer301.xml" ContentType="application/vnd.openxmlformats-officedocument.wordprocessingml.footer+xml"/>
  <Override PartName="/word/footer302.xml" ContentType="application/vnd.openxmlformats-officedocument.wordprocessingml.footer+xml"/>
  <Override PartName="/word/footer303.xml" ContentType="application/vnd.openxmlformats-officedocument.wordprocessingml.footer+xml"/>
  <Override PartName="/word/footer304.xml" ContentType="application/vnd.openxmlformats-officedocument.wordprocessingml.footer+xml"/>
  <Override PartName="/word/footer305.xml" ContentType="application/vnd.openxmlformats-officedocument.wordprocessingml.footer+xml"/>
  <Override PartName="/word/footer306.xml" ContentType="application/vnd.openxmlformats-officedocument.wordprocessingml.footer+xml"/>
  <Override PartName="/word/footer307.xml" ContentType="application/vnd.openxmlformats-officedocument.wordprocessingml.footer+xml"/>
  <Override PartName="/word/footer308.xml" ContentType="application/vnd.openxmlformats-officedocument.wordprocessingml.footer+xml"/>
  <Override PartName="/word/footer309.xml" ContentType="application/vnd.openxmlformats-officedocument.wordprocessingml.footer+xml"/>
  <Override PartName="/word/footer310.xml" ContentType="application/vnd.openxmlformats-officedocument.wordprocessingml.footer+xml"/>
  <Override PartName="/word/footer311.xml" ContentType="application/vnd.openxmlformats-officedocument.wordprocessingml.footer+xml"/>
  <Override PartName="/word/footer312.xml" ContentType="application/vnd.openxmlformats-officedocument.wordprocessingml.footer+xml"/>
  <Override PartName="/word/footer313.xml" ContentType="application/vnd.openxmlformats-officedocument.wordprocessingml.footer+xml"/>
  <Override PartName="/word/footer314.xml" ContentType="application/vnd.openxmlformats-officedocument.wordprocessingml.footer+xml"/>
  <Override PartName="/word/footer315.xml" ContentType="application/vnd.openxmlformats-officedocument.wordprocessingml.footer+xml"/>
  <Override PartName="/word/footer316.xml" ContentType="application/vnd.openxmlformats-officedocument.wordprocessingml.footer+xml"/>
  <Override PartName="/word/footer317.xml" ContentType="application/vnd.openxmlformats-officedocument.wordprocessingml.footer+xml"/>
  <Override PartName="/word/footer318.xml" ContentType="application/vnd.openxmlformats-officedocument.wordprocessingml.footer+xml"/>
  <Override PartName="/word/footer319.xml" ContentType="application/vnd.openxmlformats-officedocument.wordprocessingml.footer+xml"/>
  <Override PartName="/word/footer320.xml" ContentType="application/vnd.openxmlformats-officedocument.wordprocessingml.footer+xml"/>
  <Override PartName="/word/footer321.xml" ContentType="application/vnd.openxmlformats-officedocument.wordprocessingml.footer+xml"/>
  <Override PartName="/word/footer322.xml" ContentType="application/vnd.openxmlformats-officedocument.wordprocessingml.footer+xml"/>
  <Override PartName="/word/footer323.xml" ContentType="application/vnd.openxmlformats-officedocument.wordprocessingml.footer+xml"/>
  <Override PartName="/word/footer324.xml" ContentType="application/vnd.openxmlformats-officedocument.wordprocessingml.footer+xml"/>
  <Override PartName="/word/footer325.xml" ContentType="application/vnd.openxmlformats-officedocument.wordprocessingml.footer+xml"/>
  <Override PartName="/word/footer326.xml" ContentType="application/vnd.openxmlformats-officedocument.wordprocessingml.footer+xml"/>
  <Override PartName="/word/footer327.xml" ContentType="application/vnd.openxmlformats-officedocument.wordprocessingml.footer+xml"/>
  <Override PartName="/word/footer328.xml" ContentType="application/vnd.openxmlformats-officedocument.wordprocessingml.footer+xml"/>
  <Override PartName="/word/footer329.xml" ContentType="application/vnd.openxmlformats-officedocument.wordprocessingml.footer+xml"/>
  <Override PartName="/word/footer330.xml" ContentType="application/vnd.openxmlformats-officedocument.wordprocessingml.footer+xml"/>
  <Override PartName="/word/footer331.xml" ContentType="application/vnd.openxmlformats-officedocument.wordprocessingml.footer+xml"/>
  <Override PartName="/word/footer332.xml" ContentType="application/vnd.openxmlformats-officedocument.wordprocessingml.footer+xml"/>
  <Override PartName="/word/footer333.xml" ContentType="application/vnd.openxmlformats-officedocument.wordprocessingml.footer+xml"/>
  <Override PartName="/word/footer334.xml" ContentType="application/vnd.openxmlformats-officedocument.wordprocessingml.footer+xml"/>
  <Override PartName="/word/footer335.xml" ContentType="application/vnd.openxmlformats-officedocument.wordprocessingml.footer+xml"/>
  <Override PartName="/word/footer336.xml" ContentType="application/vnd.openxmlformats-officedocument.wordprocessingml.footer+xml"/>
  <Override PartName="/word/footer337.xml" ContentType="application/vnd.openxmlformats-officedocument.wordprocessingml.footer+xml"/>
  <Override PartName="/word/footer338.xml" ContentType="application/vnd.openxmlformats-officedocument.wordprocessingml.footer+xml"/>
  <Override PartName="/word/footer339.xml" ContentType="application/vnd.openxmlformats-officedocument.wordprocessingml.footer+xml"/>
  <Override PartName="/word/footer340.xml" ContentType="application/vnd.openxmlformats-officedocument.wordprocessingml.footer+xml"/>
  <Override PartName="/word/footer341.xml" ContentType="application/vnd.openxmlformats-officedocument.wordprocessingml.footer+xml"/>
  <Override PartName="/word/footer342.xml" ContentType="application/vnd.openxmlformats-officedocument.wordprocessingml.footer+xml"/>
  <Override PartName="/word/footer343.xml" ContentType="application/vnd.openxmlformats-officedocument.wordprocessingml.footer+xml"/>
  <Override PartName="/word/footer344.xml" ContentType="application/vnd.openxmlformats-officedocument.wordprocessingml.footer+xml"/>
  <Override PartName="/word/footer345.xml" ContentType="application/vnd.openxmlformats-officedocument.wordprocessingml.footer+xml"/>
  <Override PartName="/word/footer346.xml" ContentType="application/vnd.openxmlformats-officedocument.wordprocessingml.footer+xml"/>
  <Override PartName="/word/footer347.xml" ContentType="application/vnd.openxmlformats-officedocument.wordprocessingml.footer+xml"/>
  <Override PartName="/word/footer348.xml" ContentType="application/vnd.openxmlformats-officedocument.wordprocessingml.footer+xml"/>
  <Override PartName="/word/footer349.xml" ContentType="application/vnd.openxmlformats-officedocument.wordprocessingml.footer+xml"/>
  <Override PartName="/word/footer350.xml" ContentType="application/vnd.openxmlformats-officedocument.wordprocessingml.footer+xml"/>
  <Override PartName="/word/footer351.xml" ContentType="application/vnd.openxmlformats-officedocument.wordprocessingml.footer+xml"/>
  <Override PartName="/word/footer352.xml" ContentType="application/vnd.openxmlformats-officedocument.wordprocessingml.footer+xml"/>
  <Override PartName="/word/footer353.xml" ContentType="application/vnd.openxmlformats-officedocument.wordprocessingml.footer+xml"/>
  <Override PartName="/word/footer354.xml" ContentType="application/vnd.openxmlformats-officedocument.wordprocessingml.footer+xml"/>
  <Override PartName="/word/footer355.xml" ContentType="application/vnd.openxmlformats-officedocument.wordprocessingml.footer+xml"/>
  <Override PartName="/word/footer356.xml" ContentType="application/vnd.openxmlformats-officedocument.wordprocessingml.footer+xml"/>
  <Override PartName="/word/footer357.xml" ContentType="application/vnd.openxmlformats-officedocument.wordprocessingml.footer+xml"/>
  <Override PartName="/word/footer358.xml" ContentType="application/vnd.openxmlformats-officedocument.wordprocessingml.footer+xml"/>
  <Override PartName="/word/footer359.xml" ContentType="application/vnd.openxmlformats-officedocument.wordprocessingml.footer+xml"/>
  <Override PartName="/word/footer360.xml" ContentType="application/vnd.openxmlformats-officedocument.wordprocessingml.footer+xml"/>
  <Override PartName="/word/footer361.xml" ContentType="application/vnd.openxmlformats-officedocument.wordprocessingml.footer+xml"/>
  <Override PartName="/word/footer362.xml" ContentType="application/vnd.openxmlformats-officedocument.wordprocessingml.footer+xml"/>
  <Override PartName="/word/footer363.xml" ContentType="application/vnd.openxmlformats-officedocument.wordprocessingml.footer+xml"/>
  <Override PartName="/word/footer364.xml" ContentType="application/vnd.openxmlformats-officedocument.wordprocessingml.footer+xml"/>
  <Override PartName="/word/footer365.xml" ContentType="application/vnd.openxmlformats-officedocument.wordprocessingml.footer+xml"/>
  <Override PartName="/word/footer366.xml" ContentType="application/vnd.openxmlformats-officedocument.wordprocessingml.footer+xml"/>
  <Override PartName="/word/footer367.xml" ContentType="application/vnd.openxmlformats-officedocument.wordprocessingml.footer+xml"/>
  <Override PartName="/word/footer368.xml" ContentType="application/vnd.openxmlformats-officedocument.wordprocessingml.footer+xml"/>
  <Override PartName="/word/footer369.xml" ContentType="application/vnd.openxmlformats-officedocument.wordprocessingml.footer+xml"/>
  <Override PartName="/word/footer370.xml" ContentType="application/vnd.openxmlformats-officedocument.wordprocessingml.footer+xml"/>
  <Override PartName="/word/footer371.xml" ContentType="application/vnd.openxmlformats-officedocument.wordprocessingml.footer+xml"/>
  <Override PartName="/word/footer372.xml" ContentType="application/vnd.openxmlformats-officedocument.wordprocessingml.footer+xml"/>
  <Override PartName="/word/footer373.xml" ContentType="application/vnd.openxmlformats-officedocument.wordprocessingml.footer+xml"/>
  <Override PartName="/word/footer374.xml" ContentType="application/vnd.openxmlformats-officedocument.wordprocessingml.footer+xml"/>
  <Override PartName="/word/footer375.xml" ContentType="application/vnd.openxmlformats-officedocument.wordprocessingml.footer+xml"/>
  <Override PartName="/word/footer376.xml" ContentType="application/vnd.openxmlformats-officedocument.wordprocessingml.footer+xml"/>
  <Override PartName="/word/footer377.xml" ContentType="application/vnd.openxmlformats-officedocument.wordprocessingml.footer+xml"/>
  <Override PartName="/word/footer378.xml" ContentType="application/vnd.openxmlformats-officedocument.wordprocessingml.footer+xml"/>
  <Override PartName="/word/footer379.xml" ContentType="application/vnd.openxmlformats-officedocument.wordprocessingml.footer+xml"/>
  <Override PartName="/word/footer380.xml" ContentType="application/vnd.openxmlformats-officedocument.wordprocessingml.footer+xml"/>
  <Override PartName="/word/footer381.xml" ContentType="application/vnd.openxmlformats-officedocument.wordprocessingml.footer+xml"/>
  <Override PartName="/word/footer382.xml" ContentType="application/vnd.openxmlformats-officedocument.wordprocessingml.footer+xml"/>
  <Override PartName="/word/footer383.xml" ContentType="application/vnd.openxmlformats-officedocument.wordprocessingml.footer+xml"/>
  <Override PartName="/word/footer384.xml" ContentType="application/vnd.openxmlformats-officedocument.wordprocessingml.footer+xml"/>
  <Override PartName="/word/footer385.xml" ContentType="application/vnd.openxmlformats-officedocument.wordprocessingml.footer+xml"/>
  <Override PartName="/word/footer386.xml" ContentType="application/vnd.openxmlformats-officedocument.wordprocessingml.footer+xml"/>
  <Override PartName="/word/footer387.xml" ContentType="application/vnd.openxmlformats-officedocument.wordprocessingml.footer+xml"/>
  <Override PartName="/word/footer388.xml" ContentType="application/vnd.openxmlformats-officedocument.wordprocessingml.footer+xml"/>
  <Override PartName="/word/footer389.xml" ContentType="application/vnd.openxmlformats-officedocument.wordprocessingml.footer+xml"/>
  <Override PartName="/word/footer390.xml" ContentType="application/vnd.openxmlformats-officedocument.wordprocessingml.footer+xml"/>
  <Override PartName="/word/footer391.xml" ContentType="application/vnd.openxmlformats-officedocument.wordprocessingml.footer+xml"/>
  <Override PartName="/word/footer392.xml" ContentType="application/vnd.openxmlformats-officedocument.wordprocessingml.footer+xml"/>
  <Override PartName="/word/footer393.xml" ContentType="application/vnd.openxmlformats-officedocument.wordprocessingml.footer+xml"/>
  <Override PartName="/word/footer394.xml" ContentType="application/vnd.openxmlformats-officedocument.wordprocessingml.footer+xml"/>
  <Override PartName="/word/footer395.xml" ContentType="application/vnd.openxmlformats-officedocument.wordprocessingml.footer+xml"/>
  <Override PartName="/word/footer396.xml" ContentType="application/vnd.openxmlformats-officedocument.wordprocessingml.footer+xml"/>
  <Override PartName="/word/footer397.xml" ContentType="application/vnd.openxmlformats-officedocument.wordprocessingml.footer+xml"/>
  <Override PartName="/word/footer398.xml" ContentType="application/vnd.openxmlformats-officedocument.wordprocessingml.footer+xml"/>
  <Override PartName="/word/footer399.xml" ContentType="application/vnd.openxmlformats-officedocument.wordprocessingml.footer+xml"/>
  <Override PartName="/word/footer400.xml" ContentType="application/vnd.openxmlformats-officedocument.wordprocessingml.footer+xml"/>
  <Override PartName="/word/footer401.xml" ContentType="application/vnd.openxmlformats-officedocument.wordprocessingml.footer+xml"/>
  <Override PartName="/word/footer402.xml" ContentType="application/vnd.openxmlformats-officedocument.wordprocessingml.footer+xml"/>
  <Override PartName="/word/footer403.xml" ContentType="application/vnd.openxmlformats-officedocument.wordprocessingml.footer+xml"/>
  <Override PartName="/word/footer404.xml" ContentType="application/vnd.openxmlformats-officedocument.wordprocessingml.footer+xml"/>
  <Override PartName="/word/footer405.xml" ContentType="application/vnd.openxmlformats-officedocument.wordprocessingml.footer+xml"/>
  <Override PartName="/word/footer406.xml" ContentType="application/vnd.openxmlformats-officedocument.wordprocessingml.footer+xml"/>
  <Override PartName="/word/footer407.xml" ContentType="application/vnd.openxmlformats-officedocument.wordprocessingml.footer+xml"/>
  <Override PartName="/word/footer408.xml" ContentType="application/vnd.openxmlformats-officedocument.wordprocessingml.footer+xml"/>
  <Override PartName="/word/footer409.xml" ContentType="application/vnd.openxmlformats-officedocument.wordprocessingml.footer+xml"/>
  <Override PartName="/word/footer410.xml" ContentType="application/vnd.openxmlformats-officedocument.wordprocessingml.footer+xml"/>
  <Override PartName="/word/footer411.xml" ContentType="application/vnd.openxmlformats-officedocument.wordprocessingml.footer+xml"/>
  <Override PartName="/word/footer412.xml" ContentType="application/vnd.openxmlformats-officedocument.wordprocessingml.footer+xml"/>
  <Override PartName="/word/footer413.xml" ContentType="application/vnd.openxmlformats-officedocument.wordprocessingml.footer+xml"/>
  <Override PartName="/word/footer414.xml" ContentType="application/vnd.openxmlformats-officedocument.wordprocessingml.footer+xml"/>
  <Override PartName="/word/footer415.xml" ContentType="application/vnd.openxmlformats-officedocument.wordprocessingml.footer+xml"/>
  <Override PartName="/word/footer416.xml" ContentType="application/vnd.openxmlformats-officedocument.wordprocessingml.footer+xml"/>
  <Override PartName="/word/footer417.xml" ContentType="application/vnd.openxmlformats-officedocument.wordprocessingml.footer+xml"/>
  <Override PartName="/word/footer418.xml" ContentType="application/vnd.openxmlformats-officedocument.wordprocessingml.footer+xml"/>
  <Override PartName="/word/footer419.xml" ContentType="application/vnd.openxmlformats-officedocument.wordprocessingml.footer+xml"/>
  <Override PartName="/word/footer420.xml" ContentType="application/vnd.openxmlformats-officedocument.wordprocessingml.footer+xml"/>
  <Override PartName="/word/footer421.xml" ContentType="application/vnd.openxmlformats-officedocument.wordprocessingml.footer+xml"/>
  <Override PartName="/word/footer422.xml" ContentType="application/vnd.openxmlformats-officedocument.wordprocessingml.footer+xml"/>
  <Override PartName="/word/footer423.xml" ContentType="application/vnd.openxmlformats-officedocument.wordprocessingml.footer+xml"/>
  <Override PartName="/word/footer424.xml" ContentType="application/vnd.openxmlformats-officedocument.wordprocessingml.footer+xml"/>
  <Override PartName="/word/footer425.xml" ContentType="application/vnd.openxmlformats-officedocument.wordprocessingml.footer+xml"/>
  <Override PartName="/word/footer426.xml" ContentType="application/vnd.openxmlformats-officedocument.wordprocessingml.footer+xml"/>
  <Override PartName="/word/footer42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56E5" w:rsidRDefault="00FA56E5">
      <w:pPr>
        <w:pStyle w:val="a5"/>
        <w:spacing w:before="4"/>
        <w:ind w:left="0" w:firstLine="0"/>
        <w:jc w:val="left"/>
        <w:rPr>
          <w:sz w:val="17"/>
        </w:rPr>
      </w:pPr>
    </w:p>
    <w:p w:rsidR="00FA56E5" w:rsidRDefault="00DE34E0">
      <w:pPr>
        <w:sectPr w:rsidR="00FA56E5">
          <w:pgSz w:w="12000" w:h="16970"/>
          <w:pgMar w:top="1600" w:right="200" w:bottom="280" w:left="620" w:header="0" w:footer="0" w:gutter="0"/>
          <w:cols w:space="720"/>
          <w:formProt w:val="0"/>
        </w:sectPr>
      </w:pPr>
      <w:bookmarkStart w:id="0" w:name="_GoBack"/>
      <w:r w:rsidRPr="00DE34E0">
        <w:rPr>
          <w:noProof/>
          <w:lang w:eastAsia="ru-RU"/>
        </w:rPr>
        <w:drawing>
          <wp:inline distT="0" distB="0" distL="0" distR="0">
            <wp:extent cx="6716787" cy="9244220"/>
            <wp:effectExtent l="0" t="0" r="0" b="0"/>
            <wp:docPr id="135" name="Рисунок 135" descr="F:\сайтдошкольное обр\титул обр.прогр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сайтдошкольное обр\титул обр.прогр.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0024" cy="924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FA56E5" w:rsidRDefault="00DE34E0">
      <w:pPr>
        <w:pStyle w:val="11"/>
        <w:numPr>
          <w:ilvl w:val="0"/>
          <w:numId w:val="156"/>
        </w:numPr>
        <w:tabs>
          <w:tab w:val="left" w:pos="5093"/>
          <w:tab w:val="left" w:pos="5094"/>
        </w:tabs>
        <w:spacing w:before="69"/>
        <w:jc w:val="left"/>
      </w:pPr>
      <w:r>
        <w:lastRenderedPageBreak/>
        <w:t>ЦЕЛЕВОЙ</w:t>
      </w:r>
      <w:r>
        <w:rPr>
          <w:spacing w:val="-3"/>
        </w:rPr>
        <w:t xml:space="preserve"> </w:t>
      </w:r>
      <w:r>
        <w:t>РАЗДЕЛ</w:t>
      </w:r>
    </w:p>
    <w:p w:rsidR="00FA56E5" w:rsidRDefault="00FA56E5">
      <w:pPr>
        <w:pStyle w:val="a5"/>
        <w:spacing w:before="9"/>
        <w:ind w:left="0" w:firstLine="0"/>
        <w:jc w:val="left"/>
        <w:rPr>
          <w:b/>
          <w:sz w:val="32"/>
        </w:rPr>
      </w:pPr>
    </w:p>
    <w:p w:rsidR="00FA56E5" w:rsidRDefault="00DE34E0">
      <w:pPr>
        <w:ind w:left="4008"/>
        <w:jc w:val="both"/>
        <w:rPr>
          <w:b/>
          <w:sz w:val="24"/>
        </w:rPr>
      </w:pPr>
      <w:r>
        <w:rPr>
          <w:b/>
          <w:sz w:val="24"/>
        </w:rPr>
        <w:t>1.1.</w:t>
      </w:r>
      <w:r>
        <w:rPr>
          <w:b/>
          <w:spacing w:val="118"/>
          <w:sz w:val="24"/>
        </w:rPr>
        <w:t xml:space="preserve"> </w:t>
      </w:r>
      <w:r>
        <w:rPr>
          <w:b/>
          <w:sz w:val="24"/>
        </w:rPr>
        <w:t>Пояснительная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записка</w:t>
      </w:r>
    </w:p>
    <w:p w:rsidR="00FA56E5" w:rsidRDefault="00DE34E0">
      <w:pPr>
        <w:pStyle w:val="a5"/>
        <w:spacing w:before="73"/>
        <w:ind w:right="879"/>
      </w:pPr>
      <w:r>
        <w:t>Образовательная программа структурного подразделения муниципального бюджетного</w:t>
      </w:r>
      <w:r>
        <w:rPr>
          <w:spacing w:val="1"/>
        </w:rPr>
        <w:t xml:space="preserve"> </w:t>
      </w:r>
      <w:r>
        <w:t>образовательного учреждения «Тлякеевская основная общеобразовательная школа»</w:t>
      </w:r>
      <w:r>
        <w:rPr>
          <w:spacing w:val="1"/>
        </w:rPr>
        <w:t xml:space="preserve"> </w:t>
      </w:r>
      <w:r>
        <w:t>дошкольное</w:t>
      </w:r>
      <w:r>
        <w:rPr>
          <w:spacing w:val="1"/>
        </w:rPr>
        <w:t xml:space="preserve"> </w:t>
      </w:r>
      <w:r>
        <w:t>образовательное</w:t>
      </w:r>
      <w:r>
        <w:rPr>
          <w:spacing w:val="1"/>
        </w:rPr>
        <w:t xml:space="preserve"> </w:t>
      </w:r>
      <w:r>
        <w:t>учреждение</w:t>
      </w:r>
      <w:r>
        <w:rPr>
          <w:spacing w:val="1"/>
        </w:rPr>
        <w:t xml:space="preserve"> </w:t>
      </w:r>
      <w:r>
        <w:t>«Тлякеевский</w:t>
      </w:r>
      <w:r>
        <w:rPr>
          <w:spacing w:val="1"/>
        </w:rPr>
        <w:t xml:space="preserve"> </w:t>
      </w:r>
      <w:r>
        <w:t>детский</w:t>
      </w:r>
      <w:r>
        <w:rPr>
          <w:spacing w:val="1"/>
        </w:rPr>
        <w:t xml:space="preserve"> </w:t>
      </w:r>
      <w:r>
        <w:t>сад»</w:t>
      </w:r>
      <w:r>
        <w:rPr>
          <w:spacing w:val="1"/>
        </w:rPr>
        <w:t xml:space="preserve"> </w:t>
      </w:r>
      <w:r>
        <w:t>(далее–</w:t>
      </w:r>
      <w:r>
        <w:rPr>
          <w:spacing w:val="1"/>
        </w:rPr>
        <w:t xml:space="preserve"> </w:t>
      </w:r>
      <w:r>
        <w:rPr>
          <w:color w:val="000009"/>
        </w:rPr>
        <w:t>Программа) разработана в соответствии с федеральным государственным образовательным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стандартом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дошкольного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образования</w:t>
      </w:r>
      <w:r>
        <w:rPr>
          <w:color w:val="000009"/>
          <w:spacing w:val="1"/>
        </w:rPr>
        <w:t xml:space="preserve"> </w:t>
      </w:r>
      <w:r>
        <w:t>(утвержден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Минобрнауки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17</w:t>
      </w:r>
      <w:r>
        <w:rPr>
          <w:spacing w:val="1"/>
        </w:rPr>
        <w:t xml:space="preserve"> </w:t>
      </w:r>
      <w:r>
        <w:t>октября</w:t>
      </w:r>
      <w:r>
        <w:rPr>
          <w:spacing w:val="1"/>
        </w:rPr>
        <w:t xml:space="preserve"> </w:t>
      </w:r>
      <w:r>
        <w:t>2013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1155,</w:t>
      </w:r>
      <w:r>
        <w:rPr>
          <w:spacing w:val="1"/>
        </w:rPr>
        <w:t xml:space="preserve"> </w:t>
      </w:r>
      <w:r>
        <w:t>зарегистрирован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Минюсте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14ноября</w:t>
      </w:r>
      <w:r>
        <w:rPr>
          <w:spacing w:val="1"/>
        </w:rPr>
        <w:t xml:space="preserve"> </w:t>
      </w:r>
      <w:r>
        <w:t>2013г.,</w:t>
      </w:r>
      <w:r>
        <w:rPr>
          <w:spacing w:val="1"/>
        </w:rPr>
        <w:t xml:space="preserve"> </w:t>
      </w:r>
      <w:r>
        <w:t>регистрационный</w:t>
      </w:r>
      <w:r>
        <w:rPr>
          <w:spacing w:val="14"/>
        </w:rPr>
        <w:t xml:space="preserve"> </w:t>
      </w:r>
      <w:r>
        <w:t>№30384;</w:t>
      </w:r>
      <w:r>
        <w:rPr>
          <w:spacing w:val="14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редакции</w:t>
      </w:r>
      <w:r>
        <w:rPr>
          <w:spacing w:val="12"/>
        </w:rPr>
        <w:t xml:space="preserve"> </w:t>
      </w:r>
      <w:r>
        <w:t>приказа</w:t>
      </w:r>
      <w:r>
        <w:rPr>
          <w:spacing w:val="13"/>
        </w:rPr>
        <w:t xml:space="preserve"> </w:t>
      </w:r>
      <w:r>
        <w:t>Минпросвещения</w:t>
      </w:r>
      <w:r>
        <w:rPr>
          <w:spacing w:val="11"/>
        </w:rPr>
        <w:t xml:space="preserve"> </w:t>
      </w:r>
      <w:r>
        <w:t>России</w:t>
      </w:r>
      <w:r>
        <w:rPr>
          <w:spacing w:val="15"/>
        </w:rPr>
        <w:t xml:space="preserve"> </w:t>
      </w:r>
      <w:r>
        <w:t>от</w:t>
      </w:r>
      <w:r>
        <w:rPr>
          <w:spacing w:val="11"/>
        </w:rPr>
        <w:t xml:space="preserve"> </w:t>
      </w:r>
      <w:r>
        <w:t>8</w:t>
      </w:r>
      <w:r>
        <w:rPr>
          <w:spacing w:val="14"/>
        </w:rPr>
        <w:t xml:space="preserve"> </w:t>
      </w:r>
      <w:r>
        <w:t>ноября</w:t>
      </w:r>
      <w:r>
        <w:rPr>
          <w:spacing w:val="11"/>
        </w:rPr>
        <w:t xml:space="preserve"> </w:t>
      </w:r>
      <w:r>
        <w:t>2022</w:t>
      </w:r>
      <w:r>
        <w:rPr>
          <w:spacing w:val="14"/>
        </w:rPr>
        <w:t xml:space="preserve"> </w:t>
      </w:r>
      <w:r>
        <w:t>г.</w:t>
      </w:r>
    </w:p>
    <w:p w:rsidR="00FA56E5" w:rsidRDefault="00DE34E0">
      <w:pPr>
        <w:pStyle w:val="a5"/>
        <w:tabs>
          <w:tab w:val="left" w:pos="1744"/>
          <w:tab w:val="left" w:pos="3042"/>
          <w:tab w:val="left" w:pos="5743"/>
          <w:tab w:val="left" w:pos="6734"/>
          <w:tab w:val="left" w:pos="8576"/>
          <w:tab w:val="left" w:pos="10176"/>
        </w:tabs>
        <w:ind w:firstLine="0"/>
      </w:pPr>
      <w:r>
        <w:t>№</w:t>
      </w:r>
      <w:r>
        <w:tab/>
        <w:t>955,</w:t>
      </w:r>
      <w:r>
        <w:tab/>
        <w:t>зарегистрировано</w:t>
      </w:r>
      <w:r>
        <w:tab/>
        <w:t>в</w:t>
      </w:r>
      <w:r>
        <w:tab/>
        <w:t>Минюсте</w:t>
      </w:r>
      <w:r>
        <w:tab/>
        <w:t>России</w:t>
      </w:r>
      <w:r>
        <w:tab/>
        <w:t>6</w:t>
      </w:r>
    </w:p>
    <w:p w:rsidR="00FA56E5" w:rsidRDefault="00DE34E0">
      <w:pPr>
        <w:pStyle w:val="a5"/>
        <w:ind w:right="880" w:firstLine="0"/>
      </w:pPr>
      <w:r>
        <w:t>февраля2023г.,регистрационный№72264)</w:t>
      </w:r>
      <w:r>
        <w:rPr>
          <w:color w:val="000009"/>
        </w:rPr>
        <w:t>(далее–ФГОСДО)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федеральной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образовательной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программой дошкольного образования (</w:t>
      </w:r>
      <w:r>
        <w:t>утверждена приказом Минпросвещения России от 25</w:t>
      </w:r>
      <w:r>
        <w:rPr>
          <w:spacing w:val="-57"/>
        </w:rPr>
        <w:t xml:space="preserve"> </w:t>
      </w:r>
      <w:r>
        <w:t xml:space="preserve">ноября  </w:t>
      </w:r>
      <w:r>
        <w:rPr>
          <w:spacing w:val="57"/>
        </w:rPr>
        <w:t xml:space="preserve"> </w:t>
      </w:r>
      <w:r>
        <w:t xml:space="preserve">2022  </w:t>
      </w:r>
      <w:r>
        <w:rPr>
          <w:spacing w:val="57"/>
        </w:rPr>
        <w:t xml:space="preserve"> </w:t>
      </w:r>
      <w:r>
        <w:t xml:space="preserve">г.  </w:t>
      </w:r>
      <w:r>
        <w:rPr>
          <w:spacing w:val="55"/>
        </w:rPr>
        <w:t xml:space="preserve"> </w:t>
      </w:r>
      <w:r>
        <w:t xml:space="preserve">№  </w:t>
      </w:r>
      <w:r>
        <w:rPr>
          <w:spacing w:val="55"/>
        </w:rPr>
        <w:t xml:space="preserve"> </w:t>
      </w:r>
      <w:r>
        <w:t xml:space="preserve">1028,  </w:t>
      </w:r>
      <w:r>
        <w:rPr>
          <w:spacing w:val="57"/>
        </w:rPr>
        <w:t xml:space="preserve"> </w:t>
      </w:r>
      <w:r>
        <w:t xml:space="preserve">зарегистрировано  </w:t>
      </w:r>
      <w:r>
        <w:rPr>
          <w:spacing w:val="57"/>
        </w:rPr>
        <w:t xml:space="preserve"> </w:t>
      </w:r>
      <w:r>
        <w:t xml:space="preserve">в  </w:t>
      </w:r>
      <w:r>
        <w:rPr>
          <w:spacing w:val="56"/>
        </w:rPr>
        <w:t xml:space="preserve"> </w:t>
      </w:r>
      <w:r>
        <w:t xml:space="preserve">Минюсте  </w:t>
      </w:r>
      <w:r>
        <w:rPr>
          <w:spacing w:val="56"/>
        </w:rPr>
        <w:t xml:space="preserve"> </w:t>
      </w:r>
      <w:r>
        <w:t xml:space="preserve">России  </w:t>
      </w:r>
      <w:r>
        <w:rPr>
          <w:spacing w:val="58"/>
        </w:rPr>
        <w:t xml:space="preserve"> </w:t>
      </w:r>
      <w:r>
        <w:t xml:space="preserve">28декабря  </w:t>
      </w:r>
      <w:r>
        <w:rPr>
          <w:spacing w:val="58"/>
        </w:rPr>
        <w:t xml:space="preserve"> </w:t>
      </w:r>
      <w:r>
        <w:t>2022</w:t>
      </w:r>
    </w:p>
    <w:p w:rsidR="00FA56E5" w:rsidRDefault="00DE34E0">
      <w:pPr>
        <w:pStyle w:val="a5"/>
        <w:ind w:firstLine="0"/>
      </w:pPr>
      <w:r>
        <w:t>г.,регистрационный</w:t>
      </w:r>
      <w:r>
        <w:rPr>
          <w:spacing w:val="-3"/>
        </w:rPr>
        <w:t xml:space="preserve"> </w:t>
      </w:r>
      <w:r>
        <w:t>№71847</w:t>
      </w:r>
      <w:r>
        <w:rPr>
          <w:color w:val="000009"/>
        </w:rPr>
        <w:t>)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(далее–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ФОП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ДО).</w:t>
      </w:r>
    </w:p>
    <w:p w:rsidR="00FA56E5" w:rsidRDefault="00DE34E0">
      <w:pPr>
        <w:pStyle w:val="a5"/>
        <w:ind w:right="883"/>
      </w:pPr>
      <w:r>
        <w:t>Нормативно-правовой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нормативно-правовые</w:t>
      </w:r>
      <w:r>
        <w:rPr>
          <w:spacing w:val="-3"/>
        </w:rPr>
        <w:t xml:space="preserve"> </w:t>
      </w:r>
      <w:r>
        <w:t>документы:</w:t>
      </w:r>
    </w:p>
    <w:p w:rsidR="00FA56E5" w:rsidRDefault="00DE34E0">
      <w:pPr>
        <w:pStyle w:val="a5"/>
        <w:ind w:right="887"/>
      </w:pPr>
      <w:r>
        <w:t>Указ</w:t>
      </w:r>
      <w:r>
        <w:rPr>
          <w:spacing w:val="1"/>
        </w:rPr>
        <w:t xml:space="preserve"> </w:t>
      </w:r>
      <w:r>
        <w:t>Президента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21июля</w:t>
      </w:r>
      <w:r>
        <w:rPr>
          <w:spacing w:val="1"/>
        </w:rPr>
        <w:t xml:space="preserve"> </w:t>
      </w:r>
      <w:r>
        <w:t>2020г.№474</w:t>
      </w:r>
      <w:r>
        <w:rPr>
          <w:spacing w:val="1"/>
        </w:rPr>
        <w:t xml:space="preserve"> </w:t>
      </w:r>
      <w:r>
        <w:t>«О</w:t>
      </w:r>
      <w:r>
        <w:rPr>
          <w:spacing w:val="60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период</w:t>
      </w:r>
      <w:r>
        <w:rPr>
          <w:spacing w:val="-1"/>
        </w:rPr>
        <w:t xml:space="preserve"> </w:t>
      </w:r>
      <w:r>
        <w:t>до 2030 года»;</w:t>
      </w:r>
    </w:p>
    <w:p w:rsidR="00FA56E5" w:rsidRDefault="00DE34E0">
      <w:pPr>
        <w:pStyle w:val="a5"/>
        <w:ind w:right="886"/>
      </w:pPr>
      <w:r>
        <w:t>Указ Президента Российской Федерации от 9 ноября 2022г. №809«Об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основ государственной политики по сохранению и укреплению традиционных российских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-2"/>
        </w:rPr>
        <w:t xml:space="preserve"> </w:t>
      </w:r>
      <w:r>
        <w:t>ценностей»</w:t>
      </w:r>
    </w:p>
    <w:p w:rsidR="00FA56E5" w:rsidRDefault="00DE34E0">
      <w:pPr>
        <w:pStyle w:val="a5"/>
        <w:spacing w:before="1"/>
        <w:ind w:right="881"/>
      </w:pPr>
      <w:r>
        <w:t>Федеральный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29декабря</w:t>
      </w:r>
      <w:r>
        <w:rPr>
          <w:spacing w:val="1"/>
        </w:rPr>
        <w:t xml:space="preserve"> </w:t>
      </w:r>
      <w:r>
        <w:t>2012г.</w:t>
      </w:r>
      <w:r>
        <w:rPr>
          <w:spacing w:val="1"/>
        </w:rPr>
        <w:t xml:space="preserve"> </w:t>
      </w:r>
      <w:r>
        <w:t>№273-ФЗ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Федерации»;</w:t>
      </w:r>
    </w:p>
    <w:p w:rsidR="00FA56E5" w:rsidRDefault="00DE34E0">
      <w:pPr>
        <w:pStyle w:val="a5"/>
        <w:ind w:right="882"/>
      </w:pPr>
      <w:r>
        <w:t>Федеральный закон от 31июля 2020г. №304-ФЗ «О внесении изменений в Федеральный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«Об</w:t>
      </w:r>
      <w:r>
        <w:rPr>
          <w:spacing w:val="-3"/>
        </w:rPr>
        <w:t xml:space="preserve"> </w:t>
      </w:r>
      <w:r>
        <w:t>образовании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Федерации»</w:t>
      </w:r>
      <w:r>
        <w:rPr>
          <w:spacing w:val="-10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вопросам</w:t>
      </w:r>
      <w:r>
        <w:rPr>
          <w:spacing w:val="-2"/>
        </w:rPr>
        <w:t xml:space="preserve"> </w:t>
      </w:r>
      <w:r>
        <w:t>воспитания</w:t>
      </w:r>
      <w:r>
        <w:rPr>
          <w:spacing w:val="-2"/>
        </w:rPr>
        <w:t xml:space="preserve"> </w:t>
      </w:r>
      <w:r>
        <w:t>обучающихся»</w:t>
      </w:r>
    </w:p>
    <w:p w:rsidR="00FA56E5" w:rsidRDefault="00DE34E0">
      <w:pPr>
        <w:pStyle w:val="a5"/>
        <w:ind w:right="879"/>
      </w:pPr>
      <w:r>
        <w:t>Федеральный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24</w:t>
      </w:r>
      <w:r>
        <w:rPr>
          <w:spacing w:val="1"/>
        </w:rPr>
        <w:t xml:space="preserve"> </w:t>
      </w:r>
      <w:r>
        <w:t>сентября</w:t>
      </w:r>
      <w:r>
        <w:rPr>
          <w:spacing w:val="1"/>
        </w:rPr>
        <w:t xml:space="preserve"> </w:t>
      </w:r>
      <w:r>
        <w:t>2022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№371-ФЗ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внесении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Федеральный закон «Об образовании в Российской Федерации» и статью 1 Федерального</w:t>
      </w:r>
      <w:r>
        <w:rPr>
          <w:spacing w:val="1"/>
        </w:rPr>
        <w:t xml:space="preserve"> </w:t>
      </w:r>
      <w:r>
        <w:t>закона «Об обязательных требованиях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Российской Федерации»</w:t>
      </w:r>
    </w:p>
    <w:p w:rsidR="00FA56E5" w:rsidRDefault="00DE34E0">
      <w:pPr>
        <w:pStyle w:val="a5"/>
        <w:ind w:left="1197" w:firstLine="0"/>
      </w:pPr>
      <w:r>
        <w:t>Распоряжение</w:t>
      </w:r>
      <w:r>
        <w:rPr>
          <w:spacing w:val="-4"/>
        </w:rPr>
        <w:t xml:space="preserve"> </w:t>
      </w:r>
      <w:r>
        <w:t>Правительства</w:t>
      </w:r>
      <w:r>
        <w:rPr>
          <w:spacing w:val="-4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29мая</w:t>
      </w:r>
      <w:r>
        <w:rPr>
          <w:spacing w:val="-3"/>
        </w:rPr>
        <w:t xml:space="preserve"> </w:t>
      </w:r>
      <w:r>
        <w:t>2015г.</w:t>
      </w:r>
      <w:r>
        <w:rPr>
          <w:spacing w:val="-2"/>
        </w:rPr>
        <w:t xml:space="preserve"> </w:t>
      </w:r>
      <w:r>
        <w:t>№999-р</w:t>
      </w:r>
    </w:p>
    <w:p w:rsidR="00FA56E5" w:rsidRDefault="00DE34E0">
      <w:pPr>
        <w:pStyle w:val="a5"/>
        <w:ind w:right="887"/>
      </w:pPr>
      <w:r>
        <w:t>«Об</w:t>
      </w:r>
      <w:r>
        <w:rPr>
          <w:spacing w:val="60"/>
        </w:rPr>
        <w:t xml:space="preserve"> </w:t>
      </w:r>
      <w:r>
        <w:t>утверждении Стратегии развития воспитания в Российской Федерации на период</w:t>
      </w:r>
      <w:r>
        <w:rPr>
          <w:spacing w:val="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2025года»;</w:t>
      </w:r>
    </w:p>
    <w:p w:rsidR="00FA56E5" w:rsidRDefault="00DE34E0">
      <w:pPr>
        <w:pStyle w:val="a5"/>
        <w:ind w:right="878"/>
      </w:pPr>
      <w:r>
        <w:t>Федеральный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стандарт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57"/>
        </w:rPr>
        <w:t xml:space="preserve"> </w:t>
      </w:r>
      <w:r>
        <w:t>(утвержден приказом Минобрнауки России от 17 октября 2013 г. № 1155, зарегистрировано в</w:t>
      </w:r>
      <w:r>
        <w:rPr>
          <w:spacing w:val="-57"/>
        </w:rPr>
        <w:t xml:space="preserve"> </w:t>
      </w:r>
      <w:r>
        <w:t>Минюсте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14ноября</w:t>
      </w:r>
      <w:r>
        <w:rPr>
          <w:spacing w:val="1"/>
        </w:rPr>
        <w:t xml:space="preserve"> </w:t>
      </w:r>
      <w:r>
        <w:t>2013г.,регистрационный</w:t>
      </w:r>
      <w:r>
        <w:rPr>
          <w:spacing w:val="1"/>
        </w:rPr>
        <w:t xml:space="preserve"> </w:t>
      </w:r>
      <w:r>
        <w:t>№30384;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редакции</w:t>
      </w:r>
      <w:r>
        <w:rPr>
          <w:spacing w:val="1"/>
        </w:rPr>
        <w:t xml:space="preserve"> </w:t>
      </w:r>
      <w:r>
        <w:t>приказа</w:t>
      </w:r>
      <w:r>
        <w:rPr>
          <w:spacing w:val="1"/>
        </w:rPr>
        <w:t xml:space="preserve"> </w:t>
      </w:r>
      <w:r>
        <w:t>Минпросвещения России от 8 ноября 2022 г. № 955, зарегистрировано в Минюсте России 6</w:t>
      </w:r>
      <w:r>
        <w:rPr>
          <w:spacing w:val="1"/>
        </w:rPr>
        <w:t xml:space="preserve"> </w:t>
      </w:r>
      <w:r>
        <w:t>февраля</w:t>
      </w:r>
      <w:r>
        <w:rPr>
          <w:spacing w:val="-2"/>
        </w:rPr>
        <w:t xml:space="preserve"> </w:t>
      </w:r>
      <w:r>
        <w:t>2023 г.,регистрационный №72264);</w:t>
      </w:r>
    </w:p>
    <w:p w:rsidR="00FA56E5" w:rsidRDefault="00DE34E0">
      <w:pPr>
        <w:pStyle w:val="a5"/>
        <w:ind w:right="880"/>
      </w:pPr>
      <w:r>
        <w:t>Федеральная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(утверждена</w:t>
      </w:r>
      <w:r>
        <w:rPr>
          <w:spacing w:val="1"/>
        </w:rPr>
        <w:t xml:space="preserve"> </w:t>
      </w:r>
      <w:r>
        <w:t>приказом Минпросвещения России от 25ноября 2022г. №1028, зарегистрировано в Минюсте</w:t>
      </w:r>
      <w:r>
        <w:rPr>
          <w:spacing w:val="1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28 декабря 2022 г.,</w:t>
      </w:r>
      <w:r>
        <w:rPr>
          <w:spacing w:val="-1"/>
        </w:rPr>
        <w:t xml:space="preserve"> </w:t>
      </w:r>
      <w:r>
        <w:t>регистрационный №71847);</w:t>
      </w:r>
    </w:p>
    <w:p w:rsidR="00FA56E5" w:rsidRDefault="00DE34E0">
      <w:pPr>
        <w:pStyle w:val="a5"/>
        <w:spacing w:before="1"/>
        <w:ind w:right="881"/>
      </w:pPr>
      <w:r>
        <w:t>Порядок</w:t>
      </w:r>
      <w:r>
        <w:rPr>
          <w:spacing w:val="1"/>
        </w:rPr>
        <w:t xml:space="preserve"> </w:t>
      </w:r>
      <w:r>
        <w:t>организациии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общеобразовательным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 (утверждена приказом Минпросвещения России от 31 июля 2020 года № 373,</w:t>
      </w:r>
      <w:r>
        <w:rPr>
          <w:spacing w:val="1"/>
        </w:rPr>
        <w:t xml:space="preserve"> </w:t>
      </w:r>
      <w:r>
        <w:t>зарегистрировано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Минюсте</w:t>
      </w:r>
      <w:r>
        <w:rPr>
          <w:spacing w:val="-2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31августа</w:t>
      </w:r>
      <w:r>
        <w:rPr>
          <w:spacing w:val="-2"/>
        </w:rPr>
        <w:t xml:space="preserve"> </w:t>
      </w:r>
      <w:r>
        <w:t>2020г.,регистрационный</w:t>
      </w:r>
      <w:r>
        <w:rPr>
          <w:spacing w:val="-1"/>
        </w:rPr>
        <w:t xml:space="preserve"> </w:t>
      </w:r>
      <w:r>
        <w:t>№59599);</w:t>
      </w:r>
    </w:p>
    <w:p w:rsidR="00FA56E5" w:rsidRDefault="00DE34E0">
      <w:pPr>
        <w:pStyle w:val="a5"/>
        <w:ind w:right="881"/>
      </w:pPr>
      <w:r>
        <w:t>Санитарные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СП</w:t>
      </w:r>
      <w:r>
        <w:rPr>
          <w:spacing w:val="1"/>
        </w:rPr>
        <w:t xml:space="preserve"> </w:t>
      </w:r>
      <w:r>
        <w:t>2.4.3648-20</w:t>
      </w:r>
      <w:r>
        <w:rPr>
          <w:spacing w:val="1"/>
        </w:rPr>
        <w:t xml:space="preserve"> </w:t>
      </w:r>
      <w:r>
        <w:t>«Санитарно-эпидемиологические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организациям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оздоровления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молодѐжи</w:t>
      </w:r>
      <w:r>
        <w:rPr>
          <w:spacing w:val="1"/>
        </w:rPr>
        <w:t xml:space="preserve"> </w:t>
      </w:r>
      <w:r>
        <w:t>(утверждены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Главного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санитарного</w:t>
      </w:r>
      <w:r>
        <w:rPr>
          <w:spacing w:val="1"/>
        </w:rPr>
        <w:t xml:space="preserve"> </w:t>
      </w:r>
      <w:r>
        <w:t>врача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28 сентября 2020 г. № 28, зарегистрировано в Минюсте России</w:t>
      </w:r>
      <w:r>
        <w:rPr>
          <w:spacing w:val="60"/>
        </w:rPr>
        <w:t xml:space="preserve"> </w:t>
      </w:r>
      <w:r>
        <w:t>18 декабря</w:t>
      </w:r>
      <w:r>
        <w:rPr>
          <w:spacing w:val="1"/>
        </w:rPr>
        <w:t xml:space="preserve"> </w:t>
      </w:r>
      <w:r>
        <w:t>2020</w:t>
      </w:r>
      <w:r>
        <w:rPr>
          <w:spacing w:val="-1"/>
        </w:rPr>
        <w:t xml:space="preserve"> </w:t>
      </w:r>
      <w:r>
        <w:t>г.,</w:t>
      </w:r>
      <w:r>
        <w:rPr>
          <w:spacing w:val="-1"/>
        </w:rPr>
        <w:t xml:space="preserve"> </w:t>
      </w:r>
      <w:r>
        <w:t>регистрационный №</w:t>
      </w:r>
      <w:r>
        <w:rPr>
          <w:spacing w:val="-1"/>
        </w:rPr>
        <w:t xml:space="preserve"> </w:t>
      </w:r>
      <w:r>
        <w:t>61573);</w:t>
      </w:r>
    </w:p>
    <w:p w:rsidR="00FA56E5" w:rsidRDefault="00DE34E0">
      <w:pPr>
        <w:pStyle w:val="a9"/>
        <w:numPr>
          <w:ilvl w:val="0"/>
          <w:numId w:val="155"/>
        </w:numPr>
        <w:tabs>
          <w:tab w:val="left" w:pos="1582"/>
        </w:tabs>
        <w:ind w:left="1581" w:hanging="385"/>
        <w:rPr>
          <w:sz w:val="24"/>
        </w:rPr>
      </w:pPr>
      <w:r>
        <w:rPr>
          <w:sz w:val="24"/>
        </w:rPr>
        <w:t xml:space="preserve">Уставом   </w:t>
      </w:r>
      <w:r>
        <w:rPr>
          <w:spacing w:val="12"/>
          <w:sz w:val="24"/>
        </w:rPr>
        <w:t xml:space="preserve"> </w:t>
      </w:r>
      <w:r>
        <w:rPr>
          <w:sz w:val="24"/>
        </w:rPr>
        <w:t xml:space="preserve">муниципального   </w:t>
      </w:r>
      <w:r>
        <w:rPr>
          <w:spacing w:val="13"/>
          <w:sz w:val="24"/>
        </w:rPr>
        <w:t xml:space="preserve"> </w:t>
      </w:r>
      <w:r>
        <w:rPr>
          <w:sz w:val="24"/>
        </w:rPr>
        <w:t xml:space="preserve">бюджетного      </w:t>
      </w:r>
      <w:r>
        <w:rPr>
          <w:spacing w:val="26"/>
          <w:sz w:val="24"/>
        </w:rPr>
        <w:t xml:space="preserve"> </w:t>
      </w:r>
      <w:r>
        <w:rPr>
          <w:sz w:val="24"/>
        </w:rPr>
        <w:t xml:space="preserve">общеобразовательного   </w:t>
      </w:r>
      <w:r>
        <w:rPr>
          <w:spacing w:val="17"/>
          <w:sz w:val="24"/>
        </w:rPr>
        <w:t xml:space="preserve"> </w:t>
      </w:r>
      <w:r>
        <w:rPr>
          <w:sz w:val="24"/>
        </w:rPr>
        <w:t>учреждения</w:t>
      </w:r>
    </w:p>
    <w:p w:rsidR="00FA56E5" w:rsidRDefault="00DE34E0">
      <w:pPr>
        <w:pStyle w:val="a5"/>
        <w:ind w:firstLine="0"/>
        <w:sectPr w:rsidR="00FA56E5">
          <w:footerReference w:type="default" r:id="rId8"/>
          <w:pgSz w:w="12000" w:h="16970"/>
          <w:pgMar w:top="1100" w:right="200" w:bottom="1200" w:left="620" w:header="0" w:footer="1007" w:gutter="0"/>
          <w:pgNumType w:start="2"/>
          <w:cols w:space="720"/>
          <w:formProt w:val="0"/>
          <w:docGrid w:linePitch="100" w:charSpace="4096"/>
        </w:sectPr>
      </w:pPr>
      <w:r>
        <w:t xml:space="preserve">«Тлякеевская      </w:t>
      </w:r>
      <w:r>
        <w:rPr>
          <w:spacing w:val="21"/>
        </w:rPr>
        <w:t xml:space="preserve"> </w:t>
      </w:r>
      <w:r>
        <w:t xml:space="preserve">основная       </w:t>
      </w:r>
      <w:r>
        <w:rPr>
          <w:spacing w:val="18"/>
        </w:rPr>
        <w:t xml:space="preserve"> </w:t>
      </w:r>
      <w:r>
        <w:t xml:space="preserve">общеобразовательная       </w:t>
      </w:r>
      <w:r>
        <w:rPr>
          <w:spacing w:val="18"/>
        </w:rPr>
        <w:t xml:space="preserve"> </w:t>
      </w:r>
      <w:r>
        <w:t xml:space="preserve">школа»       </w:t>
      </w:r>
      <w:r>
        <w:rPr>
          <w:spacing w:val="12"/>
        </w:rPr>
        <w:t xml:space="preserve"> </w:t>
      </w:r>
      <w:r>
        <w:t>Актанышского</w:t>
      </w:r>
    </w:p>
    <w:p w:rsidR="00FA56E5" w:rsidRDefault="00DE34E0">
      <w:pPr>
        <w:pStyle w:val="a5"/>
        <w:spacing w:before="62"/>
        <w:ind w:right="878" w:firstLine="0"/>
      </w:pPr>
      <w:r>
        <w:lastRenderedPageBreak/>
        <w:t>муниципального</w:t>
      </w:r>
      <w:r>
        <w:rPr>
          <w:spacing w:val="1"/>
        </w:rPr>
        <w:t xml:space="preserve"> </w:t>
      </w:r>
      <w:r>
        <w:t>района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Татарстан,</w:t>
      </w:r>
      <w:r>
        <w:rPr>
          <w:spacing w:val="1"/>
        </w:rPr>
        <w:t xml:space="preserve"> </w:t>
      </w:r>
      <w:r>
        <w:t>утвержденного</w:t>
      </w:r>
      <w:r>
        <w:rPr>
          <w:spacing w:val="6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Исполнительного</w:t>
      </w:r>
      <w:r>
        <w:rPr>
          <w:spacing w:val="1"/>
        </w:rPr>
        <w:t xml:space="preserve"> </w:t>
      </w:r>
      <w:r>
        <w:t>комитета</w:t>
      </w:r>
      <w:r>
        <w:rPr>
          <w:spacing w:val="1"/>
        </w:rPr>
        <w:t xml:space="preserve"> </w:t>
      </w:r>
      <w:r>
        <w:t>Актанышского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61"/>
        </w:rPr>
        <w:t xml:space="preserve"> </w:t>
      </w:r>
      <w:r>
        <w:t>района</w:t>
      </w:r>
      <w:r>
        <w:rPr>
          <w:spacing w:val="-57"/>
        </w:rPr>
        <w:t xml:space="preserve"> </w:t>
      </w:r>
      <w:r>
        <w:t>Республики</w:t>
      </w:r>
      <w:r>
        <w:rPr>
          <w:spacing w:val="-1"/>
        </w:rPr>
        <w:t xml:space="preserve"> </w:t>
      </w:r>
      <w:r>
        <w:t>Татарстан</w:t>
      </w:r>
      <w:r>
        <w:rPr>
          <w:spacing w:val="3"/>
        </w:rPr>
        <w:t xml:space="preserve"> </w:t>
      </w:r>
      <w:r>
        <w:t>от 22.02.2019 года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ПР-56;</w:t>
      </w:r>
    </w:p>
    <w:p w:rsidR="00FA56E5" w:rsidRDefault="00DE34E0">
      <w:pPr>
        <w:pStyle w:val="a9"/>
        <w:numPr>
          <w:ilvl w:val="0"/>
          <w:numId w:val="155"/>
        </w:numPr>
        <w:tabs>
          <w:tab w:val="left" w:pos="1546"/>
        </w:tabs>
        <w:spacing w:before="1"/>
        <w:ind w:right="878" w:firstLine="559"/>
        <w:rPr>
          <w:sz w:val="24"/>
        </w:rPr>
      </w:pPr>
      <w:r>
        <w:rPr>
          <w:sz w:val="24"/>
        </w:rPr>
        <w:t>Лицензией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серия</w:t>
      </w:r>
      <w:r>
        <w:rPr>
          <w:spacing w:val="1"/>
          <w:sz w:val="24"/>
        </w:rPr>
        <w:t xml:space="preserve"> </w:t>
      </w:r>
      <w:r>
        <w:rPr>
          <w:sz w:val="24"/>
        </w:rPr>
        <w:t>16</w:t>
      </w:r>
      <w:r>
        <w:rPr>
          <w:spacing w:val="1"/>
          <w:sz w:val="24"/>
        </w:rPr>
        <w:t xml:space="preserve"> </w:t>
      </w:r>
      <w:r>
        <w:rPr>
          <w:sz w:val="24"/>
        </w:rPr>
        <w:t>Л</w:t>
      </w:r>
      <w:r>
        <w:rPr>
          <w:spacing w:val="1"/>
          <w:sz w:val="24"/>
        </w:rPr>
        <w:t xml:space="preserve"> </w:t>
      </w:r>
      <w:r>
        <w:rPr>
          <w:sz w:val="24"/>
        </w:rPr>
        <w:t>01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0004279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регистрационный</w:t>
      </w:r>
      <w:r>
        <w:rPr>
          <w:spacing w:val="-1"/>
          <w:sz w:val="24"/>
        </w:rPr>
        <w:t xml:space="preserve"> </w:t>
      </w:r>
      <w:r>
        <w:rPr>
          <w:sz w:val="24"/>
        </w:rPr>
        <w:t>№8268 от</w:t>
      </w:r>
      <w:r>
        <w:rPr>
          <w:spacing w:val="-1"/>
          <w:sz w:val="24"/>
        </w:rPr>
        <w:t xml:space="preserve"> </w:t>
      </w:r>
      <w:r>
        <w:rPr>
          <w:sz w:val="24"/>
        </w:rPr>
        <w:t>27 апреля 2016</w:t>
      </w:r>
      <w:r>
        <w:rPr>
          <w:spacing w:val="-1"/>
          <w:sz w:val="24"/>
        </w:rPr>
        <w:t xml:space="preserve"> </w:t>
      </w:r>
      <w:r>
        <w:rPr>
          <w:sz w:val="24"/>
        </w:rPr>
        <w:t>года,</w:t>
      </w:r>
      <w:r>
        <w:rPr>
          <w:spacing w:val="-1"/>
          <w:sz w:val="24"/>
        </w:rPr>
        <w:t xml:space="preserve"> </w:t>
      </w:r>
      <w:r>
        <w:rPr>
          <w:sz w:val="24"/>
        </w:rPr>
        <w:t>выдана</w:t>
      </w:r>
      <w:r>
        <w:rPr>
          <w:spacing w:val="-2"/>
          <w:sz w:val="24"/>
        </w:rPr>
        <w:t xml:space="preserve"> </w:t>
      </w:r>
      <w:r>
        <w:rPr>
          <w:sz w:val="24"/>
        </w:rPr>
        <w:t>МО</w:t>
      </w:r>
      <w:r>
        <w:rPr>
          <w:spacing w:val="-1"/>
          <w:sz w:val="24"/>
        </w:rPr>
        <w:t xml:space="preserve"> </w:t>
      </w:r>
      <w:r>
        <w:rPr>
          <w:sz w:val="24"/>
        </w:rPr>
        <w:t>и Н</w:t>
      </w:r>
      <w:r>
        <w:rPr>
          <w:spacing w:val="-2"/>
          <w:sz w:val="24"/>
        </w:rPr>
        <w:t xml:space="preserve"> </w:t>
      </w:r>
      <w:r>
        <w:rPr>
          <w:sz w:val="24"/>
        </w:rPr>
        <w:t>РТ.</w:t>
      </w:r>
    </w:p>
    <w:p w:rsidR="00FA56E5" w:rsidRDefault="00DE34E0">
      <w:pPr>
        <w:pStyle w:val="a5"/>
        <w:ind w:right="878"/>
      </w:pPr>
      <w:r>
        <w:t>Программа</w:t>
      </w:r>
      <w:r>
        <w:rPr>
          <w:spacing w:val="1"/>
        </w:rPr>
        <w:t xml:space="preserve"> </w:t>
      </w:r>
      <w:r>
        <w:t>отвечает</w:t>
      </w:r>
      <w:r>
        <w:rPr>
          <w:spacing w:val="1"/>
        </w:rPr>
        <w:t xml:space="preserve"> </w:t>
      </w:r>
      <w:r>
        <w:t>образовательному</w:t>
      </w:r>
      <w:r>
        <w:rPr>
          <w:spacing w:val="1"/>
        </w:rPr>
        <w:t xml:space="preserve"> </w:t>
      </w:r>
      <w:r>
        <w:t>запросу</w:t>
      </w:r>
      <w:r>
        <w:rPr>
          <w:spacing w:val="1"/>
        </w:rPr>
        <w:t xml:space="preserve"> </w:t>
      </w:r>
      <w:r>
        <w:t>социума,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личности детей дошкольного возраста в различных видах общения и деятельности с учетом</w:t>
      </w:r>
      <w:r>
        <w:rPr>
          <w:spacing w:val="1"/>
        </w:rPr>
        <w:t xml:space="preserve"> </w:t>
      </w:r>
      <w:r>
        <w:t>их возрастных, индивидуальных, психологических и физиологических особенностей, в 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достаточного для успешного освоения ими образовательных программ начального 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специфичных для</w:t>
      </w:r>
      <w:r>
        <w:rPr>
          <w:spacing w:val="-1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дошкольного возраста</w:t>
      </w:r>
      <w:r>
        <w:rPr>
          <w:spacing w:val="-1"/>
        </w:rPr>
        <w:t xml:space="preserve"> </w:t>
      </w:r>
      <w:r>
        <w:t>видов</w:t>
      </w:r>
      <w:r>
        <w:rPr>
          <w:spacing w:val="-1"/>
        </w:rPr>
        <w:t xml:space="preserve"> </w:t>
      </w:r>
      <w:r>
        <w:t>деятельности.</w:t>
      </w:r>
    </w:p>
    <w:p w:rsidR="00FA56E5" w:rsidRDefault="00DE34E0">
      <w:pPr>
        <w:pStyle w:val="a5"/>
        <w:ind w:right="883"/>
      </w:pPr>
      <w:r>
        <w:t>Программа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формируемой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 отношений. Обе части являются взаимодополняющими и необходимыми с</w:t>
      </w:r>
      <w:r>
        <w:rPr>
          <w:spacing w:val="1"/>
        </w:rPr>
        <w:t xml:space="preserve"> </w:t>
      </w:r>
      <w:r>
        <w:t>точки</w:t>
      </w:r>
      <w:r>
        <w:rPr>
          <w:spacing w:val="-1"/>
        </w:rPr>
        <w:t xml:space="preserve"> </w:t>
      </w:r>
      <w:r>
        <w:t>зрения реализации требований ФГОС</w:t>
      </w:r>
      <w:r>
        <w:rPr>
          <w:spacing w:val="-1"/>
        </w:rPr>
        <w:t xml:space="preserve"> </w:t>
      </w:r>
      <w:r>
        <w:t>ДО.</w:t>
      </w:r>
    </w:p>
    <w:p w:rsidR="00FA56E5" w:rsidRDefault="00DE34E0">
      <w:pPr>
        <w:pStyle w:val="a5"/>
        <w:ind w:left="1197" w:firstLine="0"/>
      </w:pPr>
      <w:r>
        <w:t>Обязательная</w:t>
      </w:r>
      <w:r>
        <w:rPr>
          <w:spacing w:val="-4"/>
        </w:rPr>
        <w:t xml:space="preserve"> </w:t>
      </w:r>
      <w:r>
        <w:t>часть</w:t>
      </w:r>
      <w:r>
        <w:rPr>
          <w:spacing w:val="-4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соответствует</w:t>
      </w:r>
      <w:r>
        <w:rPr>
          <w:spacing w:val="-2"/>
        </w:rPr>
        <w:t xml:space="preserve"> </w:t>
      </w:r>
      <w:r>
        <w:t>ФОП</w:t>
      </w:r>
      <w:r>
        <w:rPr>
          <w:spacing w:val="-5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обеспечивает:</w:t>
      </w:r>
    </w:p>
    <w:p w:rsidR="00FA56E5" w:rsidRDefault="00DE34E0">
      <w:pPr>
        <w:pStyle w:val="a9"/>
        <w:numPr>
          <w:ilvl w:val="0"/>
          <w:numId w:val="155"/>
        </w:numPr>
        <w:tabs>
          <w:tab w:val="left" w:pos="1387"/>
        </w:tabs>
        <w:ind w:left="654" w:right="888" w:firstLine="568"/>
        <w:rPr>
          <w:sz w:val="24"/>
        </w:rPr>
      </w:pPr>
      <w:r>
        <w:rPr>
          <w:sz w:val="24"/>
        </w:rPr>
        <w:t>воспитание и развитие ребенка дошкольного возраста как гражданина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 формирование основ его гражданской и культурной идентичности на доступном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возрасту</w:t>
      </w:r>
      <w:r>
        <w:rPr>
          <w:spacing w:val="-5"/>
          <w:sz w:val="24"/>
        </w:rPr>
        <w:t xml:space="preserve"> </w:t>
      </w:r>
      <w:r>
        <w:rPr>
          <w:sz w:val="24"/>
        </w:rPr>
        <w:t>содержании доступными средствами;</w:t>
      </w:r>
    </w:p>
    <w:p w:rsidR="00FA56E5" w:rsidRDefault="00DE34E0">
      <w:pPr>
        <w:pStyle w:val="a9"/>
        <w:numPr>
          <w:ilvl w:val="0"/>
          <w:numId w:val="155"/>
        </w:numPr>
        <w:tabs>
          <w:tab w:val="left" w:pos="1387"/>
        </w:tabs>
        <w:ind w:left="654" w:right="877" w:firstLine="568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ядра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ДО),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социокультурным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подрастающего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поколения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знающего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уважающего</w:t>
      </w:r>
      <w:r>
        <w:rPr>
          <w:spacing w:val="-2"/>
          <w:sz w:val="24"/>
        </w:rPr>
        <w:t xml:space="preserve"> </w:t>
      </w:r>
      <w:r>
        <w:rPr>
          <w:sz w:val="24"/>
        </w:rPr>
        <w:t>историю и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-5"/>
          <w:sz w:val="24"/>
        </w:rPr>
        <w:t xml:space="preserve"> </w:t>
      </w:r>
      <w:r>
        <w:rPr>
          <w:sz w:val="24"/>
        </w:rPr>
        <w:t>своей семьи,</w:t>
      </w:r>
      <w:r>
        <w:rPr>
          <w:spacing w:val="1"/>
          <w:sz w:val="24"/>
        </w:rPr>
        <w:t xml:space="preserve"> </w:t>
      </w:r>
      <w:r>
        <w:rPr>
          <w:sz w:val="24"/>
        </w:rPr>
        <w:t>большой</w:t>
      </w:r>
      <w:r>
        <w:rPr>
          <w:spacing w:val="-2"/>
          <w:sz w:val="24"/>
        </w:rPr>
        <w:t xml:space="preserve"> </w:t>
      </w:r>
      <w:r>
        <w:rPr>
          <w:sz w:val="24"/>
        </w:rPr>
        <w:t>и малой Родины;</w:t>
      </w:r>
    </w:p>
    <w:p w:rsidR="00FA56E5" w:rsidRDefault="00DE34E0">
      <w:pPr>
        <w:pStyle w:val="a9"/>
        <w:numPr>
          <w:ilvl w:val="0"/>
          <w:numId w:val="155"/>
        </w:numPr>
        <w:tabs>
          <w:tab w:val="left" w:pos="1387"/>
        </w:tabs>
        <w:spacing w:before="1"/>
        <w:ind w:left="654" w:right="883" w:firstLine="568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единого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 детей от рождения до поступления в начальную школу, обеспечивающего ребенку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представителям),</w:t>
      </w:r>
      <w:r>
        <w:rPr>
          <w:spacing w:val="1"/>
          <w:sz w:val="24"/>
        </w:rPr>
        <w:t xml:space="preserve"> </w:t>
      </w:r>
      <w:r>
        <w:rPr>
          <w:sz w:val="24"/>
        </w:rPr>
        <w:t>равные,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ДО,</w:t>
      </w:r>
      <w:r>
        <w:rPr>
          <w:spacing w:val="1"/>
          <w:sz w:val="24"/>
        </w:rPr>
        <w:t xml:space="preserve"> </w:t>
      </w:r>
      <w:r>
        <w:rPr>
          <w:sz w:val="24"/>
        </w:rPr>
        <w:t>вне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1"/>
          <w:sz w:val="24"/>
        </w:rPr>
        <w:t xml:space="preserve"> </w:t>
      </w:r>
      <w:r>
        <w:rPr>
          <w:sz w:val="24"/>
        </w:rPr>
        <w:t>от места</w:t>
      </w:r>
      <w:r>
        <w:rPr>
          <w:spacing w:val="-1"/>
          <w:sz w:val="24"/>
        </w:rPr>
        <w:t xml:space="preserve"> </w:t>
      </w:r>
      <w:r>
        <w:rPr>
          <w:sz w:val="24"/>
        </w:rPr>
        <w:t>и региона</w:t>
      </w:r>
      <w:r>
        <w:rPr>
          <w:spacing w:val="-1"/>
          <w:sz w:val="24"/>
        </w:rPr>
        <w:t xml:space="preserve"> </w:t>
      </w:r>
      <w:r>
        <w:rPr>
          <w:sz w:val="24"/>
        </w:rPr>
        <w:t>проживания.</w:t>
      </w:r>
    </w:p>
    <w:p w:rsidR="00FA56E5" w:rsidRDefault="00DE34E0">
      <w:pPr>
        <w:pStyle w:val="a5"/>
        <w:ind w:right="875"/>
      </w:pPr>
      <w:r>
        <w:t>В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формируемой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выбранные участниками образовательных отношений программы, направленные на развитие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областях,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культурных</w:t>
      </w:r>
      <w:r>
        <w:rPr>
          <w:spacing w:val="61"/>
        </w:rPr>
        <w:t xml:space="preserve"> </w:t>
      </w:r>
      <w:r>
        <w:t>практиках</w:t>
      </w:r>
      <w:r>
        <w:rPr>
          <w:spacing w:val="1"/>
        </w:rPr>
        <w:t xml:space="preserve"> </w:t>
      </w:r>
      <w:r>
        <w:t>(парциальные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программы),</w:t>
      </w:r>
      <w:r>
        <w:rPr>
          <w:spacing w:val="1"/>
        </w:rPr>
        <w:t xml:space="preserve"> </w:t>
      </w:r>
      <w:r>
        <w:t>отобранные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приоритетных</w:t>
      </w:r>
      <w:r>
        <w:rPr>
          <w:spacing w:val="1"/>
        </w:rPr>
        <w:t xml:space="preserve"> </w:t>
      </w:r>
      <w:r>
        <w:t>направлений, климатических особенностей, а также для обеспечения коррекции нарушений</w:t>
      </w:r>
      <w:r>
        <w:rPr>
          <w:spacing w:val="1"/>
        </w:rPr>
        <w:t xml:space="preserve"> </w:t>
      </w:r>
      <w:r>
        <w:t>развития и</w:t>
      </w:r>
      <w:r>
        <w:rPr>
          <w:spacing w:val="1"/>
        </w:rPr>
        <w:t xml:space="preserve"> </w:t>
      </w:r>
      <w:r>
        <w:t>ориентированные на потребность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60"/>
        </w:rPr>
        <w:t xml:space="preserve"> </w:t>
      </w:r>
      <w:r>
        <w:t>родителей. Объем обязательной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60%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объема;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формируемой</w:t>
      </w:r>
      <w:r>
        <w:rPr>
          <w:spacing w:val="1"/>
        </w:rPr>
        <w:t xml:space="preserve"> </w:t>
      </w:r>
      <w:r>
        <w:t>участниками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5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40%.</w:t>
      </w:r>
    </w:p>
    <w:p w:rsidR="00FA56E5" w:rsidRDefault="00DE34E0">
      <w:pPr>
        <w:pStyle w:val="a5"/>
        <w:ind w:right="881"/>
      </w:pPr>
      <w:r>
        <w:t>Программа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учебно-методическую</w:t>
      </w:r>
      <w:r>
        <w:rPr>
          <w:spacing w:val="1"/>
        </w:rPr>
        <w:t xml:space="preserve"> </w:t>
      </w:r>
      <w:r>
        <w:t>документацию,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составе</w:t>
      </w:r>
      <w:r>
        <w:rPr>
          <w:spacing w:val="1"/>
        </w:rPr>
        <w:t xml:space="preserve"> </w:t>
      </w:r>
      <w:r>
        <w:t>которой:</w:t>
      </w:r>
    </w:p>
    <w:p w:rsidR="00FA56E5" w:rsidRDefault="00DE34E0">
      <w:pPr>
        <w:pStyle w:val="a9"/>
        <w:numPr>
          <w:ilvl w:val="1"/>
          <w:numId w:val="155"/>
        </w:numPr>
        <w:tabs>
          <w:tab w:val="left" w:pos="1917"/>
          <w:tab w:val="left" w:pos="1918"/>
        </w:tabs>
        <w:spacing w:line="274" w:lineRule="exact"/>
        <w:ind w:hanging="361"/>
        <w:jc w:val="left"/>
        <w:rPr>
          <w:sz w:val="24"/>
        </w:rPr>
      </w:pPr>
      <w:r>
        <w:rPr>
          <w:sz w:val="24"/>
        </w:rPr>
        <w:t>рабочая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воспитания,</w:t>
      </w:r>
    </w:p>
    <w:p w:rsidR="00FA56E5" w:rsidRDefault="00DE34E0">
      <w:pPr>
        <w:pStyle w:val="a9"/>
        <w:numPr>
          <w:ilvl w:val="1"/>
          <w:numId w:val="155"/>
        </w:numPr>
        <w:tabs>
          <w:tab w:val="left" w:pos="1917"/>
          <w:tab w:val="left" w:pos="1918"/>
        </w:tabs>
        <w:ind w:hanging="361"/>
        <w:jc w:val="left"/>
        <w:rPr>
          <w:sz w:val="24"/>
        </w:rPr>
      </w:pPr>
      <w:r>
        <w:rPr>
          <w:sz w:val="24"/>
        </w:rPr>
        <w:t>режим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распорядок</w:t>
      </w:r>
      <w:r>
        <w:rPr>
          <w:spacing w:val="-2"/>
          <w:sz w:val="24"/>
        </w:rPr>
        <w:t xml:space="preserve"> </w:t>
      </w:r>
      <w:r>
        <w:rPr>
          <w:sz w:val="24"/>
        </w:rPr>
        <w:t>дня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всех возрастных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</w:t>
      </w:r>
      <w:r>
        <w:rPr>
          <w:spacing w:val="-3"/>
          <w:sz w:val="24"/>
        </w:rPr>
        <w:t xml:space="preserve"> </w:t>
      </w:r>
      <w:r>
        <w:rPr>
          <w:sz w:val="24"/>
        </w:rPr>
        <w:t>ДОО,</w:t>
      </w:r>
    </w:p>
    <w:p w:rsidR="00FA56E5" w:rsidRDefault="00DE34E0">
      <w:pPr>
        <w:pStyle w:val="a9"/>
        <w:numPr>
          <w:ilvl w:val="1"/>
          <w:numId w:val="155"/>
        </w:numPr>
        <w:tabs>
          <w:tab w:val="left" w:pos="1917"/>
          <w:tab w:val="left" w:pos="1918"/>
        </w:tabs>
        <w:ind w:hanging="361"/>
        <w:jc w:val="left"/>
        <w:rPr>
          <w:sz w:val="24"/>
        </w:rPr>
      </w:pPr>
      <w:r>
        <w:rPr>
          <w:sz w:val="24"/>
        </w:rPr>
        <w:t>календарный</w:t>
      </w:r>
      <w:r>
        <w:rPr>
          <w:spacing w:val="-4"/>
          <w:sz w:val="24"/>
        </w:rPr>
        <w:t xml:space="preserve"> </w:t>
      </w:r>
      <w:r>
        <w:rPr>
          <w:sz w:val="24"/>
        </w:rPr>
        <w:t>план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работы.</w:t>
      </w:r>
    </w:p>
    <w:p w:rsidR="00FA56E5" w:rsidRDefault="00DE34E0">
      <w:pPr>
        <w:pStyle w:val="a5"/>
        <w:ind w:right="881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содержится</w:t>
      </w:r>
      <w:r>
        <w:rPr>
          <w:spacing w:val="1"/>
        </w:rPr>
        <w:t xml:space="preserve"> </w:t>
      </w:r>
      <w:r>
        <w:t>целевой,</w:t>
      </w:r>
      <w:r>
        <w:rPr>
          <w:spacing w:val="1"/>
        </w:rPr>
        <w:t xml:space="preserve"> </w:t>
      </w:r>
      <w:r>
        <w:t>содержательный</w:t>
      </w:r>
      <w:r>
        <w:rPr>
          <w:spacing w:val="-1"/>
        </w:rPr>
        <w:t xml:space="preserve"> </w:t>
      </w:r>
      <w:r>
        <w:t>и организационный разделы.</w:t>
      </w:r>
    </w:p>
    <w:p w:rsidR="00FA56E5" w:rsidRDefault="00DE34E0">
      <w:pPr>
        <w:pStyle w:val="a5"/>
        <w:ind w:right="884"/>
      </w:pPr>
      <w:r>
        <w:t>В целевом разделе Программы представлены цели, задачи, принципы и подходы к ее</w:t>
      </w:r>
      <w:r>
        <w:rPr>
          <w:spacing w:val="1"/>
        </w:rPr>
        <w:t xml:space="preserve"> </w:t>
      </w:r>
      <w:r>
        <w:t>формированию;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младенческом,</w:t>
      </w:r>
      <w:r>
        <w:rPr>
          <w:spacing w:val="1"/>
        </w:rPr>
        <w:t xml:space="preserve"> </w:t>
      </w:r>
      <w:r>
        <w:t>раннем,</w:t>
      </w:r>
      <w:r>
        <w:rPr>
          <w:spacing w:val="1"/>
        </w:rPr>
        <w:t xml:space="preserve"> </w:t>
      </w:r>
      <w:r>
        <w:t>дошкольном возрастах, а также на этапе завершения освоения Программы; характеристики</w:t>
      </w:r>
      <w:r>
        <w:rPr>
          <w:spacing w:val="1"/>
        </w:rPr>
        <w:t xml:space="preserve"> </w:t>
      </w:r>
      <w:r>
        <w:t>особенностей развития детей младенческого, раннего и дошкольного возрастов, подходы к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-1"/>
        </w:rPr>
        <w:t xml:space="preserve"> </w:t>
      </w:r>
      <w:r>
        <w:t>диагностике</w:t>
      </w:r>
      <w:r>
        <w:rPr>
          <w:spacing w:val="-1"/>
        </w:rPr>
        <w:t xml:space="preserve"> </w:t>
      </w:r>
      <w:r>
        <w:t>планируемых результатов.</w:t>
      </w:r>
    </w:p>
    <w:p w:rsidR="00FA56E5" w:rsidRDefault="00DE34E0">
      <w:pPr>
        <w:pStyle w:val="a5"/>
        <w:spacing w:before="1"/>
        <w:ind w:left="1197" w:firstLine="0"/>
      </w:pPr>
      <w:r>
        <w:t>Содержательный</w:t>
      </w:r>
      <w:r>
        <w:rPr>
          <w:spacing w:val="-5"/>
        </w:rPr>
        <w:t xml:space="preserve"> </w:t>
      </w:r>
      <w:r>
        <w:t>раздел</w:t>
      </w:r>
      <w:r>
        <w:rPr>
          <w:spacing w:val="-5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включает</w:t>
      </w:r>
      <w:r>
        <w:rPr>
          <w:spacing w:val="-3"/>
        </w:rPr>
        <w:t xml:space="preserve"> </w:t>
      </w:r>
      <w:r>
        <w:t>описание:</w:t>
      </w:r>
    </w:p>
    <w:p w:rsidR="00FA56E5" w:rsidRDefault="00DE34E0">
      <w:pPr>
        <w:pStyle w:val="a9"/>
        <w:numPr>
          <w:ilvl w:val="0"/>
          <w:numId w:val="155"/>
        </w:numPr>
        <w:tabs>
          <w:tab w:val="left" w:pos="1387"/>
        </w:tabs>
        <w:ind w:left="654" w:right="876" w:firstLine="568"/>
        <w:rPr>
          <w:sz w:val="24"/>
        </w:rPr>
        <w:sectPr w:rsidR="00FA56E5">
          <w:footerReference w:type="default" r:id="rId9"/>
          <w:footerReference w:type="first" r:id="rId10"/>
          <w:pgSz w:w="12000" w:h="16970"/>
          <w:pgMar w:top="1100" w:right="200" w:bottom="1280" w:left="620" w:header="0" w:footer="1007" w:gutter="0"/>
          <w:cols w:space="720"/>
          <w:formProt w:val="0"/>
          <w:docGrid w:linePitch="100" w:charSpace="4096"/>
        </w:sectPr>
      </w:pPr>
      <w:r>
        <w:rPr>
          <w:sz w:val="24"/>
        </w:rPr>
        <w:t>задач и содержания образовательной деятельности по каждой из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(социально-коммуникативное,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познавательное,</w:t>
      </w:r>
      <w:r>
        <w:rPr>
          <w:spacing w:val="13"/>
          <w:sz w:val="24"/>
        </w:rPr>
        <w:t xml:space="preserve"> </w:t>
      </w:r>
      <w:r>
        <w:rPr>
          <w:sz w:val="24"/>
        </w:rPr>
        <w:t>речевое,</w:t>
      </w:r>
      <w:r>
        <w:rPr>
          <w:spacing w:val="13"/>
          <w:sz w:val="24"/>
        </w:rPr>
        <w:t xml:space="preserve"> </w:t>
      </w:r>
      <w:r>
        <w:rPr>
          <w:sz w:val="24"/>
        </w:rPr>
        <w:t>художественно-эстетическое,</w:t>
      </w:r>
      <w:r>
        <w:rPr>
          <w:spacing w:val="13"/>
          <w:sz w:val="24"/>
        </w:rPr>
        <w:t xml:space="preserve"> </w:t>
      </w:r>
      <w:r>
        <w:rPr>
          <w:sz w:val="24"/>
        </w:rPr>
        <w:t>физическое</w:t>
      </w:r>
      <w:r>
        <w:rPr>
          <w:spacing w:val="12"/>
          <w:sz w:val="24"/>
        </w:rPr>
        <w:t xml:space="preserve"> </w:t>
      </w:r>
      <w:r>
        <w:rPr>
          <w:sz w:val="24"/>
        </w:rPr>
        <w:t>развитие)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13"/>
          <w:sz w:val="24"/>
        </w:rPr>
        <w:t xml:space="preserve"> </w:t>
      </w:r>
      <w:r>
        <w:rPr>
          <w:sz w:val="24"/>
        </w:rPr>
        <w:t>соответствии</w:t>
      </w:r>
    </w:p>
    <w:p w:rsidR="00FA56E5" w:rsidRDefault="00DE34E0">
      <w:pPr>
        <w:pStyle w:val="a5"/>
        <w:spacing w:before="62"/>
        <w:ind w:left="654" w:right="884" w:firstLine="0"/>
      </w:pPr>
      <w:r>
        <w:lastRenderedPageBreak/>
        <w:t>с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используемых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пособий,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реализацию данного содержания.</w:t>
      </w:r>
    </w:p>
    <w:p w:rsidR="00FA56E5" w:rsidRDefault="00DE34E0">
      <w:pPr>
        <w:pStyle w:val="a9"/>
        <w:numPr>
          <w:ilvl w:val="0"/>
          <w:numId w:val="155"/>
        </w:numPr>
        <w:tabs>
          <w:tab w:val="left" w:pos="1387"/>
        </w:tabs>
        <w:ind w:left="654" w:right="880" w:firstLine="568"/>
        <w:rPr>
          <w:sz w:val="24"/>
        </w:rPr>
      </w:pPr>
      <w:r>
        <w:rPr>
          <w:sz w:val="24"/>
        </w:rPr>
        <w:t>вариативных форм, способов, методов и средств реализации Федеральной 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потребностей и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интересов;</w:t>
      </w:r>
    </w:p>
    <w:p w:rsidR="00FA56E5" w:rsidRDefault="00DE34E0">
      <w:pPr>
        <w:pStyle w:val="a9"/>
        <w:numPr>
          <w:ilvl w:val="0"/>
          <w:numId w:val="155"/>
        </w:numPr>
        <w:tabs>
          <w:tab w:val="left" w:pos="1387"/>
        </w:tabs>
        <w:spacing w:before="1"/>
        <w:ind w:left="1386" w:hanging="164"/>
        <w:rPr>
          <w:sz w:val="24"/>
        </w:rPr>
      </w:pPr>
      <w:r>
        <w:rPr>
          <w:sz w:val="24"/>
        </w:rPr>
        <w:t>особенностей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3"/>
          <w:sz w:val="24"/>
        </w:rPr>
        <w:t xml:space="preserve"> </w:t>
      </w:r>
      <w:r>
        <w:rPr>
          <w:sz w:val="24"/>
        </w:rPr>
        <w:t>видов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практик;</w:t>
      </w:r>
    </w:p>
    <w:p w:rsidR="00FA56E5" w:rsidRDefault="00DE34E0">
      <w:pPr>
        <w:pStyle w:val="a9"/>
        <w:numPr>
          <w:ilvl w:val="0"/>
          <w:numId w:val="155"/>
        </w:numPr>
        <w:tabs>
          <w:tab w:val="left" w:pos="1387"/>
        </w:tabs>
        <w:ind w:left="1386" w:hanging="164"/>
        <w:rPr>
          <w:sz w:val="24"/>
        </w:rPr>
      </w:pPr>
      <w:r>
        <w:rPr>
          <w:sz w:val="24"/>
        </w:rPr>
        <w:t>способов</w:t>
      </w:r>
      <w:r>
        <w:rPr>
          <w:spacing w:val="-4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-3"/>
          <w:sz w:val="24"/>
        </w:rPr>
        <w:t xml:space="preserve"> </w:t>
      </w:r>
      <w:r>
        <w:rPr>
          <w:sz w:val="24"/>
        </w:rPr>
        <w:t>инициативы;</w:t>
      </w:r>
    </w:p>
    <w:p w:rsidR="00FA56E5" w:rsidRDefault="00DE34E0">
      <w:pPr>
        <w:pStyle w:val="a9"/>
        <w:numPr>
          <w:ilvl w:val="0"/>
          <w:numId w:val="155"/>
        </w:numPr>
        <w:tabs>
          <w:tab w:val="left" w:pos="1387"/>
        </w:tabs>
        <w:ind w:left="1386" w:hanging="164"/>
        <w:rPr>
          <w:sz w:val="24"/>
        </w:rPr>
      </w:pPr>
      <w:r>
        <w:rPr>
          <w:sz w:val="24"/>
        </w:rPr>
        <w:t>особенностей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семьями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обучающихся;</w:t>
      </w:r>
    </w:p>
    <w:p w:rsidR="00FA56E5" w:rsidRDefault="00DE34E0">
      <w:pPr>
        <w:pStyle w:val="a9"/>
        <w:numPr>
          <w:ilvl w:val="0"/>
          <w:numId w:val="155"/>
        </w:numPr>
        <w:tabs>
          <w:tab w:val="left" w:pos="1387"/>
        </w:tabs>
        <w:ind w:left="654" w:right="885" w:firstLine="568"/>
        <w:rPr>
          <w:sz w:val="24"/>
        </w:rPr>
      </w:pPr>
      <w:r>
        <w:rPr>
          <w:sz w:val="24"/>
        </w:rPr>
        <w:t>образовательной деятельности по профессиональной коррекции нарушений 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детей.</w:t>
      </w:r>
    </w:p>
    <w:p w:rsidR="00FA56E5" w:rsidRDefault="00DE34E0">
      <w:pPr>
        <w:pStyle w:val="a5"/>
        <w:ind w:right="886"/>
      </w:pPr>
      <w:r>
        <w:t>Содержательный раздел включает рабочую программу воспитания, которая раскрывает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российским традиционным духовным ценностям, включая культурные ценности этнической</w:t>
      </w:r>
      <w:r>
        <w:rPr>
          <w:spacing w:val="1"/>
        </w:rPr>
        <w:t xml:space="preserve"> </w:t>
      </w:r>
      <w:r>
        <w:t>группы,</w:t>
      </w:r>
      <w:r>
        <w:rPr>
          <w:spacing w:val="-1"/>
        </w:rPr>
        <w:t xml:space="preserve"> </w:t>
      </w:r>
      <w:r>
        <w:t>правилам</w:t>
      </w:r>
      <w:r>
        <w:rPr>
          <w:spacing w:val="-1"/>
        </w:rPr>
        <w:t xml:space="preserve"> </w:t>
      </w:r>
      <w:r>
        <w:t>и нормам</w:t>
      </w:r>
      <w:r>
        <w:rPr>
          <w:spacing w:val="-2"/>
        </w:rPr>
        <w:t xml:space="preserve"> </w:t>
      </w:r>
      <w:r>
        <w:t>поведения в</w:t>
      </w:r>
      <w:r>
        <w:rPr>
          <w:spacing w:val="-1"/>
        </w:rPr>
        <w:t xml:space="preserve"> </w:t>
      </w:r>
      <w:r>
        <w:t>российском</w:t>
      </w:r>
      <w:r>
        <w:rPr>
          <w:spacing w:val="-2"/>
        </w:rPr>
        <w:t xml:space="preserve"> </w:t>
      </w:r>
      <w:r>
        <w:t>обществе.</w:t>
      </w:r>
    </w:p>
    <w:p w:rsidR="00FA56E5" w:rsidRDefault="00DE34E0">
      <w:pPr>
        <w:pStyle w:val="a5"/>
        <w:ind w:left="1197" w:firstLine="0"/>
        <w:rPr>
          <w:sz w:val="22"/>
        </w:rPr>
      </w:pPr>
      <w:r>
        <w:t>Организационный</w:t>
      </w:r>
      <w:r>
        <w:rPr>
          <w:spacing w:val="-5"/>
        </w:rPr>
        <w:t xml:space="preserve"> </w:t>
      </w:r>
      <w:r>
        <w:t>раздел</w:t>
      </w:r>
      <w:r>
        <w:rPr>
          <w:spacing w:val="-5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включает</w:t>
      </w:r>
      <w:r>
        <w:rPr>
          <w:spacing w:val="-4"/>
        </w:rPr>
        <w:t xml:space="preserve"> </w:t>
      </w:r>
      <w:r>
        <w:t>описание:</w:t>
      </w:r>
      <w:r>
        <w:rPr>
          <w:spacing w:val="-2"/>
        </w:rPr>
        <w:t xml:space="preserve"> </w:t>
      </w:r>
      <w:r>
        <w:rPr>
          <w:sz w:val="22"/>
        </w:rPr>
        <w:t>своей</w:t>
      </w:r>
    </w:p>
    <w:p w:rsidR="00FA56E5" w:rsidRDefault="00DE34E0">
      <w:pPr>
        <w:pStyle w:val="a9"/>
        <w:numPr>
          <w:ilvl w:val="0"/>
          <w:numId w:val="155"/>
        </w:numPr>
        <w:tabs>
          <w:tab w:val="left" w:pos="1387"/>
        </w:tabs>
        <w:ind w:left="1386" w:hanging="164"/>
        <w:rPr>
          <w:sz w:val="24"/>
        </w:rPr>
      </w:pPr>
      <w:r>
        <w:rPr>
          <w:sz w:val="24"/>
        </w:rPr>
        <w:t>психолого-педагогических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кадровых условий</w:t>
      </w:r>
      <w:r>
        <w:rPr>
          <w:spacing w:val="-5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Программы;</w:t>
      </w:r>
    </w:p>
    <w:p w:rsidR="00FA56E5" w:rsidRDefault="00DE34E0">
      <w:pPr>
        <w:pStyle w:val="a9"/>
        <w:numPr>
          <w:ilvl w:val="0"/>
          <w:numId w:val="155"/>
        </w:numPr>
        <w:tabs>
          <w:tab w:val="left" w:pos="1387"/>
        </w:tabs>
        <w:ind w:left="1386" w:hanging="164"/>
        <w:rPr>
          <w:sz w:val="24"/>
        </w:rPr>
      </w:pP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развивающей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предметно-пространственной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среды</w:t>
      </w:r>
      <w:r>
        <w:rPr>
          <w:spacing w:val="-4"/>
          <w:sz w:val="24"/>
        </w:rPr>
        <w:t xml:space="preserve"> </w:t>
      </w:r>
      <w:r>
        <w:rPr>
          <w:sz w:val="24"/>
        </w:rPr>
        <w:t>(далее –</w:t>
      </w:r>
      <w:r>
        <w:rPr>
          <w:spacing w:val="-4"/>
          <w:sz w:val="24"/>
        </w:rPr>
        <w:t xml:space="preserve"> </w:t>
      </w:r>
      <w:r>
        <w:rPr>
          <w:sz w:val="24"/>
        </w:rPr>
        <w:t>РППС);</w:t>
      </w:r>
    </w:p>
    <w:p w:rsidR="00FA56E5" w:rsidRDefault="00DE34E0">
      <w:pPr>
        <w:pStyle w:val="a9"/>
        <w:numPr>
          <w:ilvl w:val="0"/>
          <w:numId w:val="155"/>
        </w:numPr>
        <w:tabs>
          <w:tab w:val="left" w:pos="1387"/>
        </w:tabs>
        <w:ind w:left="1386" w:hanging="164"/>
        <w:rPr>
          <w:sz w:val="24"/>
        </w:rPr>
      </w:pPr>
      <w:r>
        <w:rPr>
          <w:sz w:val="24"/>
        </w:rPr>
        <w:t>материально-техническое</w:t>
      </w:r>
      <w:r>
        <w:rPr>
          <w:spacing w:val="-7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Программы;</w:t>
      </w:r>
    </w:p>
    <w:p w:rsidR="00FA56E5" w:rsidRDefault="00DE34E0">
      <w:pPr>
        <w:pStyle w:val="a9"/>
        <w:numPr>
          <w:ilvl w:val="0"/>
          <w:numId w:val="155"/>
        </w:numPr>
        <w:tabs>
          <w:tab w:val="left" w:pos="1387"/>
        </w:tabs>
        <w:ind w:left="1386" w:hanging="164"/>
        <w:rPr>
          <w:sz w:val="24"/>
        </w:rPr>
      </w:pPr>
      <w:r>
        <w:rPr>
          <w:sz w:val="24"/>
        </w:rPr>
        <w:t>обеспеченность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методическими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материалами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воспитания.</w:t>
      </w:r>
    </w:p>
    <w:p w:rsidR="00FA56E5" w:rsidRDefault="00DE34E0">
      <w:pPr>
        <w:pStyle w:val="a5"/>
        <w:ind w:right="878"/>
      </w:pPr>
      <w:r>
        <w:t>В</w:t>
      </w:r>
      <w:r>
        <w:rPr>
          <w:spacing w:val="1"/>
        </w:rPr>
        <w:t xml:space="preserve"> </w:t>
      </w:r>
      <w:r>
        <w:t>разделе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распорядок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группах,</w:t>
      </w:r>
      <w:r>
        <w:rPr>
          <w:spacing w:val="1"/>
        </w:rPr>
        <w:t xml:space="preserve"> </w:t>
      </w:r>
      <w:r>
        <w:t>календарный</w:t>
      </w:r>
      <w:r>
        <w:rPr>
          <w:spacing w:val="-1"/>
        </w:rPr>
        <w:t xml:space="preserve"> </w:t>
      </w:r>
      <w:r>
        <w:t>план воспитательной работы.</w:t>
      </w:r>
    </w:p>
    <w:p w:rsidR="00FA56E5" w:rsidRDefault="00FA56E5">
      <w:pPr>
        <w:pStyle w:val="a5"/>
        <w:spacing w:before="8"/>
        <w:ind w:left="0" w:firstLine="0"/>
        <w:jc w:val="left"/>
      </w:pPr>
    </w:p>
    <w:p w:rsidR="00FA56E5" w:rsidRDefault="00DE34E0">
      <w:pPr>
        <w:pStyle w:val="11"/>
        <w:numPr>
          <w:ilvl w:val="1"/>
          <w:numId w:val="154"/>
        </w:numPr>
        <w:tabs>
          <w:tab w:val="left" w:pos="1558"/>
        </w:tabs>
      </w:pPr>
      <w:r>
        <w:t>Цели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Программы</w:t>
      </w:r>
    </w:p>
    <w:p w:rsidR="00FA56E5" w:rsidRDefault="00DE34E0">
      <w:pPr>
        <w:pStyle w:val="a5"/>
        <w:spacing w:before="67"/>
        <w:ind w:right="881"/>
      </w:pPr>
      <w:r>
        <w:t>Учитывая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пункта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статьи</w:t>
      </w:r>
      <w:r>
        <w:rPr>
          <w:spacing w:val="1"/>
        </w:rPr>
        <w:t xml:space="preserve"> </w:t>
      </w:r>
      <w:r>
        <w:t>64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закона 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пункта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раздела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ДО,</w:t>
      </w:r>
      <w:r>
        <w:rPr>
          <w:spacing w:val="1"/>
        </w:rPr>
        <w:t xml:space="preserve"> </w:t>
      </w:r>
      <w:r>
        <w:t>целями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разностороннее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дошкольного</w:t>
      </w:r>
      <w:r>
        <w:rPr>
          <w:spacing w:val="60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достаточного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подхода к</w:t>
      </w:r>
      <w:r>
        <w:rPr>
          <w:spacing w:val="1"/>
        </w:rPr>
        <w:t xml:space="preserve"> </w:t>
      </w:r>
      <w:r>
        <w:t>детям дошкольного возраста и</w:t>
      </w:r>
      <w:r>
        <w:rPr>
          <w:spacing w:val="1"/>
        </w:rPr>
        <w:t xml:space="preserve"> </w:t>
      </w:r>
      <w:r>
        <w:t>специфичных</w:t>
      </w:r>
      <w:r>
        <w:rPr>
          <w:spacing w:val="1"/>
        </w:rPr>
        <w:t xml:space="preserve"> </w:t>
      </w:r>
      <w:r>
        <w:t>для детей дошкольного возраста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народа,</w:t>
      </w:r>
      <w:r>
        <w:rPr>
          <w:spacing w:val="-57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национально-</w:t>
      </w:r>
      <w:r>
        <w:rPr>
          <w:spacing w:val="-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традиций.</w:t>
      </w:r>
    </w:p>
    <w:p w:rsidR="00FA56E5" w:rsidRDefault="00DE34E0">
      <w:pPr>
        <w:pStyle w:val="a5"/>
        <w:spacing w:before="1"/>
        <w:ind w:right="881"/>
      </w:pPr>
      <w:r>
        <w:t>К</w:t>
      </w:r>
      <w:r>
        <w:rPr>
          <w:spacing w:val="1"/>
        </w:rPr>
        <w:t xml:space="preserve"> </w:t>
      </w:r>
      <w:r>
        <w:t>традиционным</w:t>
      </w:r>
      <w:r>
        <w:rPr>
          <w:spacing w:val="1"/>
        </w:rPr>
        <w:t xml:space="preserve"> </w:t>
      </w:r>
      <w:r>
        <w:t>российским</w:t>
      </w:r>
      <w:r>
        <w:rPr>
          <w:spacing w:val="1"/>
        </w:rPr>
        <w:t xml:space="preserve"> </w:t>
      </w:r>
      <w:r>
        <w:t>духовно-нравственным</w:t>
      </w:r>
      <w:r>
        <w:rPr>
          <w:spacing w:val="1"/>
        </w:rPr>
        <w:t xml:space="preserve"> </w:t>
      </w:r>
      <w:r>
        <w:t>ценностям</w:t>
      </w:r>
      <w:r>
        <w:rPr>
          <w:spacing w:val="1"/>
        </w:rPr>
        <w:t xml:space="preserve"> </w:t>
      </w:r>
      <w:r>
        <w:t>относятся,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всего,</w:t>
      </w:r>
      <w:r>
        <w:rPr>
          <w:spacing w:val="1"/>
        </w:rPr>
        <w:t xml:space="preserve"> </w:t>
      </w:r>
      <w:r>
        <w:t>жизнь,</w:t>
      </w:r>
      <w:r>
        <w:rPr>
          <w:spacing w:val="1"/>
        </w:rPr>
        <w:t xml:space="preserve"> </w:t>
      </w:r>
      <w:r>
        <w:t>достоинство,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свободы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патриотизм,</w:t>
      </w:r>
      <w:r>
        <w:rPr>
          <w:spacing w:val="1"/>
        </w:rPr>
        <w:t xml:space="preserve"> </w:t>
      </w:r>
      <w:r>
        <w:t>гражданственность,</w:t>
      </w:r>
      <w:r>
        <w:rPr>
          <w:spacing w:val="1"/>
        </w:rPr>
        <w:t xml:space="preserve"> </w:t>
      </w:r>
      <w:r>
        <w:t>служение Отечеству и ответственность за его судьбу, высокие нравственные идеалы, крепкая</w:t>
      </w:r>
      <w:r>
        <w:rPr>
          <w:spacing w:val="-57"/>
        </w:rPr>
        <w:t xml:space="preserve"> </w:t>
      </w:r>
      <w:r>
        <w:t>семья, созидательный труд, приоритет духовного над материальным, гуманизм, милосердие,</w:t>
      </w:r>
      <w:r>
        <w:rPr>
          <w:spacing w:val="1"/>
        </w:rPr>
        <w:t xml:space="preserve"> </w:t>
      </w:r>
      <w:r>
        <w:t>справедливость,</w:t>
      </w:r>
      <w:r>
        <w:rPr>
          <w:spacing w:val="1"/>
        </w:rPr>
        <w:t xml:space="preserve"> </w:t>
      </w:r>
      <w:r>
        <w:t>коллективизм,</w:t>
      </w:r>
      <w:r>
        <w:rPr>
          <w:spacing w:val="1"/>
        </w:rPr>
        <w:t xml:space="preserve"> </w:t>
      </w:r>
      <w:r>
        <w:t>взаимопомощь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взаимоуважение,</w:t>
      </w:r>
      <w:r>
        <w:rPr>
          <w:spacing w:val="1"/>
        </w:rPr>
        <w:t xml:space="preserve"> </w:t>
      </w:r>
      <w:r>
        <w:t>историческая</w:t>
      </w:r>
      <w:r>
        <w:rPr>
          <w:spacing w:val="1"/>
        </w:rPr>
        <w:t xml:space="preserve"> </w:t>
      </w:r>
      <w:r>
        <w:t>память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преемственность</w:t>
      </w:r>
      <w:r>
        <w:rPr>
          <w:spacing w:val="-1"/>
        </w:rPr>
        <w:t xml:space="preserve"> </w:t>
      </w:r>
      <w:r>
        <w:t>поколений, единство</w:t>
      </w:r>
      <w:r>
        <w:rPr>
          <w:spacing w:val="-1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России.</w:t>
      </w:r>
    </w:p>
    <w:p w:rsidR="00FA56E5" w:rsidRDefault="00DE34E0">
      <w:pPr>
        <w:pStyle w:val="a5"/>
        <w:ind w:right="878" w:firstLine="748"/>
      </w:pPr>
      <w:r>
        <w:t>Программа, в соответствии с Федеральным законом «Об образовании в Российской</w:t>
      </w:r>
      <w:r>
        <w:rPr>
          <w:spacing w:val="1"/>
        </w:rPr>
        <w:t xml:space="preserve"> </w:t>
      </w:r>
      <w:r>
        <w:t>Федерации»,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физических,</w:t>
      </w:r>
      <w:r>
        <w:rPr>
          <w:spacing w:val="1"/>
        </w:rPr>
        <w:t xml:space="preserve"> </w:t>
      </w:r>
      <w:r>
        <w:t>интеллектуальных,</w:t>
      </w:r>
      <w:r>
        <w:rPr>
          <w:spacing w:val="1"/>
        </w:rPr>
        <w:t xml:space="preserve"> </w:t>
      </w:r>
      <w:r>
        <w:t>нравственных,</w:t>
      </w:r>
      <w:r>
        <w:rPr>
          <w:spacing w:val="1"/>
        </w:rPr>
        <w:t xml:space="preserve"> </w:t>
      </w:r>
      <w:r>
        <w:t>эстетических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предпосылок учебной деятельности, сохранение и укрепление здоровья детей дошкольного</w:t>
      </w:r>
      <w:r>
        <w:rPr>
          <w:spacing w:val="1"/>
        </w:rPr>
        <w:t xml:space="preserve"> </w:t>
      </w:r>
      <w:r>
        <w:t>возраста.</w:t>
      </w:r>
    </w:p>
    <w:p w:rsidR="00FA56E5" w:rsidRDefault="00DE34E0">
      <w:pPr>
        <w:pStyle w:val="a5"/>
        <w:ind w:left="1197" w:firstLine="0"/>
      </w:pPr>
      <w:r>
        <w:t>Цели</w:t>
      </w:r>
      <w:r>
        <w:rPr>
          <w:spacing w:val="32"/>
        </w:rPr>
        <w:t xml:space="preserve"> </w:t>
      </w:r>
      <w:r>
        <w:t>Программы</w:t>
      </w:r>
      <w:r>
        <w:rPr>
          <w:spacing w:val="30"/>
        </w:rPr>
        <w:t xml:space="preserve"> </w:t>
      </w:r>
      <w:r>
        <w:t>достигаются</w:t>
      </w:r>
      <w:r>
        <w:rPr>
          <w:spacing w:val="31"/>
        </w:rPr>
        <w:t xml:space="preserve"> </w:t>
      </w:r>
      <w:r>
        <w:t>через</w:t>
      </w:r>
      <w:r>
        <w:rPr>
          <w:spacing w:val="32"/>
        </w:rPr>
        <w:t xml:space="preserve"> </w:t>
      </w:r>
      <w:r>
        <w:t>решение</w:t>
      </w:r>
      <w:r>
        <w:rPr>
          <w:spacing w:val="30"/>
        </w:rPr>
        <w:t xml:space="preserve"> </w:t>
      </w:r>
      <w:r>
        <w:t>следующих</w:t>
      </w:r>
      <w:r>
        <w:rPr>
          <w:spacing w:val="33"/>
        </w:rPr>
        <w:t xml:space="preserve"> </w:t>
      </w:r>
      <w:r>
        <w:t>задач</w:t>
      </w:r>
      <w:r>
        <w:rPr>
          <w:spacing w:val="31"/>
        </w:rPr>
        <w:t xml:space="preserve"> </w:t>
      </w:r>
      <w:r>
        <w:t>(п.</w:t>
      </w:r>
      <w:r>
        <w:rPr>
          <w:spacing w:val="34"/>
        </w:rPr>
        <w:t xml:space="preserve"> </w:t>
      </w:r>
      <w:r>
        <w:t>1.6.</w:t>
      </w:r>
      <w:r>
        <w:rPr>
          <w:spacing w:val="38"/>
        </w:rPr>
        <w:t xml:space="preserve"> </w:t>
      </w:r>
      <w:r>
        <w:t>ФГОС</w:t>
      </w:r>
      <w:r>
        <w:rPr>
          <w:spacing w:val="31"/>
        </w:rPr>
        <w:t xml:space="preserve"> </w:t>
      </w:r>
      <w:r>
        <w:t>ДО,</w:t>
      </w:r>
      <w:r>
        <w:rPr>
          <w:spacing w:val="31"/>
        </w:rPr>
        <w:t xml:space="preserve"> </w:t>
      </w:r>
      <w:r>
        <w:t>п.</w:t>
      </w:r>
    </w:p>
    <w:p w:rsidR="00FA56E5" w:rsidRDefault="00DE34E0">
      <w:pPr>
        <w:pStyle w:val="a9"/>
        <w:numPr>
          <w:ilvl w:val="2"/>
          <w:numId w:val="153"/>
        </w:numPr>
        <w:tabs>
          <w:tab w:val="left" w:pos="1186"/>
        </w:tabs>
        <w:rPr>
          <w:sz w:val="24"/>
        </w:rPr>
      </w:pPr>
      <w:r>
        <w:rPr>
          <w:sz w:val="24"/>
        </w:rPr>
        <w:t>ФОП</w:t>
      </w:r>
      <w:r>
        <w:rPr>
          <w:spacing w:val="-2"/>
          <w:sz w:val="24"/>
        </w:rPr>
        <w:t xml:space="preserve"> </w:t>
      </w:r>
      <w:r>
        <w:rPr>
          <w:sz w:val="24"/>
        </w:rPr>
        <w:t>ДО):</w:t>
      </w:r>
    </w:p>
    <w:p w:rsidR="00FA56E5" w:rsidRDefault="00DE34E0">
      <w:pPr>
        <w:pStyle w:val="a9"/>
        <w:numPr>
          <w:ilvl w:val="3"/>
          <w:numId w:val="153"/>
        </w:numPr>
        <w:tabs>
          <w:tab w:val="left" w:pos="2107"/>
        </w:tabs>
        <w:spacing w:before="3" w:line="235" w:lineRule="auto"/>
        <w:ind w:right="883" w:firstLine="851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единых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 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освоения 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 ДО;</w:t>
      </w:r>
    </w:p>
    <w:p w:rsidR="00FA56E5" w:rsidRDefault="00DE34E0">
      <w:pPr>
        <w:pStyle w:val="a9"/>
        <w:numPr>
          <w:ilvl w:val="3"/>
          <w:numId w:val="153"/>
        </w:numPr>
        <w:tabs>
          <w:tab w:val="left" w:pos="2107"/>
        </w:tabs>
        <w:spacing w:before="1"/>
        <w:ind w:right="886" w:firstLine="851"/>
        <w:rPr>
          <w:sz w:val="24"/>
        </w:rPr>
      </w:pPr>
      <w:r>
        <w:rPr>
          <w:sz w:val="24"/>
        </w:rPr>
        <w:t>охрана и укрепление физического и психического здоровья детей, в том 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эмоционального благополучия;</w:t>
      </w:r>
    </w:p>
    <w:p w:rsidR="00FA56E5" w:rsidRDefault="00DE34E0">
      <w:pPr>
        <w:pStyle w:val="a9"/>
        <w:numPr>
          <w:ilvl w:val="3"/>
          <w:numId w:val="153"/>
        </w:numPr>
        <w:tabs>
          <w:tab w:val="left" w:pos="2107"/>
        </w:tabs>
        <w:ind w:right="881" w:firstLine="851"/>
        <w:rPr>
          <w:sz w:val="24"/>
        </w:rPr>
        <w:sectPr w:rsidR="00FA56E5">
          <w:footerReference w:type="default" r:id="rId11"/>
          <w:footerReference w:type="first" r:id="rId12"/>
          <w:pgSz w:w="12000" w:h="16970"/>
          <w:pgMar w:top="1100" w:right="200" w:bottom="1280" w:left="620" w:header="0" w:footer="1007" w:gutter="0"/>
          <w:cols w:space="720"/>
          <w:formProt w:val="0"/>
          <w:docGrid w:linePitch="100" w:charSpace="4096"/>
        </w:sectPr>
      </w:pPr>
      <w:r>
        <w:rPr>
          <w:sz w:val="24"/>
        </w:rPr>
        <w:t>приобщение детей (в соответствии с возрастными особенностями) к базовым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 российского народа – жизнь, достоинство, права и свободы человека, патриотизм,</w:t>
      </w:r>
      <w:r>
        <w:rPr>
          <w:spacing w:val="-57"/>
          <w:sz w:val="24"/>
        </w:rPr>
        <w:t xml:space="preserve"> </w:t>
      </w:r>
      <w:r>
        <w:rPr>
          <w:sz w:val="24"/>
        </w:rPr>
        <w:t>гражданственность,</w:t>
      </w:r>
      <w:r>
        <w:rPr>
          <w:spacing w:val="19"/>
          <w:sz w:val="24"/>
        </w:rPr>
        <w:t xml:space="preserve"> </w:t>
      </w:r>
      <w:r>
        <w:rPr>
          <w:sz w:val="24"/>
        </w:rPr>
        <w:t>высокие</w:t>
      </w:r>
      <w:r>
        <w:rPr>
          <w:spacing w:val="18"/>
          <w:sz w:val="24"/>
        </w:rPr>
        <w:t xml:space="preserve"> </w:t>
      </w:r>
      <w:r>
        <w:rPr>
          <w:sz w:val="24"/>
        </w:rPr>
        <w:t>нравственные</w:t>
      </w:r>
      <w:r>
        <w:rPr>
          <w:spacing w:val="18"/>
          <w:sz w:val="24"/>
        </w:rPr>
        <w:t xml:space="preserve"> </w:t>
      </w:r>
      <w:r>
        <w:rPr>
          <w:sz w:val="24"/>
        </w:rPr>
        <w:t>идеалы,</w:t>
      </w:r>
      <w:r>
        <w:rPr>
          <w:spacing w:val="19"/>
          <w:sz w:val="24"/>
        </w:rPr>
        <w:t xml:space="preserve"> </w:t>
      </w:r>
      <w:r>
        <w:rPr>
          <w:sz w:val="24"/>
        </w:rPr>
        <w:t>крепкая</w:t>
      </w:r>
      <w:r>
        <w:rPr>
          <w:spacing w:val="19"/>
          <w:sz w:val="24"/>
        </w:rPr>
        <w:t xml:space="preserve"> </w:t>
      </w:r>
      <w:r>
        <w:rPr>
          <w:sz w:val="24"/>
        </w:rPr>
        <w:t>семья,</w:t>
      </w:r>
      <w:r>
        <w:rPr>
          <w:spacing w:val="19"/>
          <w:sz w:val="24"/>
        </w:rPr>
        <w:t xml:space="preserve"> </w:t>
      </w:r>
      <w:r>
        <w:rPr>
          <w:sz w:val="24"/>
        </w:rPr>
        <w:t>созидательный</w:t>
      </w:r>
      <w:r>
        <w:rPr>
          <w:spacing w:val="20"/>
          <w:sz w:val="24"/>
        </w:rPr>
        <w:t xml:space="preserve"> </w:t>
      </w:r>
      <w:r>
        <w:rPr>
          <w:sz w:val="24"/>
        </w:rPr>
        <w:t>труд,</w:t>
      </w:r>
    </w:p>
    <w:p w:rsidR="00FA56E5" w:rsidRDefault="00DE34E0">
      <w:pPr>
        <w:pStyle w:val="a5"/>
        <w:spacing w:before="62"/>
        <w:ind w:left="654" w:right="886" w:firstLine="0"/>
      </w:pPr>
      <w:r>
        <w:lastRenderedPageBreak/>
        <w:t>приоритет</w:t>
      </w:r>
      <w:r>
        <w:rPr>
          <w:spacing w:val="1"/>
        </w:rPr>
        <w:t xml:space="preserve"> </w:t>
      </w:r>
      <w:r>
        <w:t>духовного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материальным,</w:t>
      </w:r>
      <w:r>
        <w:rPr>
          <w:spacing w:val="1"/>
        </w:rPr>
        <w:t xml:space="preserve"> </w:t>
      </w:r>
      <w:r>
        <w:t>гуманизм,</w:t>
      </w:r>
      <w:r>
        <w:rPr>
          <w:spacing w:val="1"/>
        </w:rPr>
        <w:t xml:space="preserve"> </w:t>
      </w:r>
      <w:r>
        <w:t>милосердие,</w:t>
      </w:r>
      <w:r>
        <w:rPr>
          <w:spacing w:val="1"/>
        </w:rPr>
        <w:t xml:space="preserve"> </w:t>
      </w:r>
      <w:r>
        <w:t>справедливость,</w:t>
      </w:r>
      <w:r>
        <w:rPr>
          <w:spacing w:val="1"/>
        </w:rPr>
        <w:t xml:space="preserve"> </w:t>
      </w:r>
      <w:r>
        <w:t>коллективизм, взаимопомощь и взаимоуважение, историческая память и преемственность</w:t>
      </w:r>
      <w:r>
        <w:rPr>
          <w:spacing w:val="1"/>
        </w:rPr>
        <w:t xml:space="preserve"> </w:t>
      </w:r>
      <w:r>
        <w:t>поколений,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России;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окружающему</w:t>
      </w:r>
      <w:r>
        <w:rPr>
          <w:spacing w:val="1"/>
        </w:rPr>
        <w:t xml:space="preserve"> </w:t>
      </w:r>
      <w:r>
        <w:t>миру,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поступков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осмысления</w:t>
      </w:r>
      <w:r>
        <w:rPr>
          <w:spacing w:val="-1"/>
        </w:rPr>
        <w:t xml:space="preserve"> </w:t>
      </w:r>
      <w:r>
        <w:t>ценностей;</w:t>
      </w:r>
    </w:p>
    <w:p w:rsidR="00FA56E5" w:rsidRDefault="00DE34E0">
      <w:pPr>
        <w:pStyle w:val="a9"/>
        <w:numPr>
          <w:ilvl w:val="3"/>
          <w:numId w:val="153"/>
        </w:numPr>
        <w:tabs>
          <w:tab w:val="left" w:pos="2107"/>
        </w:tabs>
        <w:spacing w:before="1"/>
        <w:ind w:right="882" w:firstLine="851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равных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полноценного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ребѐнка в период дошкольного детства независимо от места жительства, пола, нации, языка,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статуса,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здоровья),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возможностей;</w:t>
      </w:r>
    </w:p>
    <w:p w:rsidR="00FA56E5" w:rsidRDefault="00DE34E0">
      <w:pPr>
        <w:pStyle w:val="a9"/>
        <w:numPr>
          <w:ilvl w:val="3"/>
          <w:numId w:val="153"/>
        </w:numPr>
        <w:tabs>
          <w:tab w:val="left" w:pos="2107"/>
        </w:tabs>
        <w:ind w:right="881" w:firstLine="851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благоприятных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возрастными и индивидуальными особенностями и склонностями, развития способностей 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творческого потенциала каждого ребѐнка как субъекта отношений с самим собой, 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взрослыми и миром;</w:t>
      </w:r>
    </w:p>
    <w:p w:rsidR="00FA56E5" w:rsidRDefault="00DE34E0">
      <w:pPr>
        <w:pStyle w:val="a9"/>
        <w:numPr>
          <w:ilvl w:val="3"/>
          <w:numId w:val="153"/>
        </w:numPr>
        <w:tabs>
          <w:tab w:val="left" w:pos="2107"/>
        </w:tabs>
        <w:ind w:right="884" w:firstLine="851"/>
        <w:rPr>
          <w:sz w:val="24"/>
        </w:rPr>
      </w:pPr>
      <w:r>
        <w:rPr>
          <w:sz w:val="24"/>
        </w:rPr>
        <w:t>объединение обучения и воспитания в целостный образовательный процесс 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принятых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60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2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1"/>
          <w:sz w:val="24"/>
        </w:rPr>
        <w:t xml:space="preserve"> </w:t>
      </w:r>
      <w:r>
        <w:rPr>
          <w:sz w:val="24"/>
        </w:rPr>
        <w:t>семьи, общества;</w:t>
      </w:r>
    </w:p>
    <w:p w:rsidR="00FA56E5" w:rsidRDefault="00DE34E0">
      <w:pPr>
        <w:pStyle w:val="a9"/>
        <w:numPr>
          <w:ilvl w:val="3"/>
          <w:numId w:val="153"/>
        </w:numPr>
        <w:tabs>
          <w:tab w:val="left" w:pos="2107"/>
        </w:tabs>
        <w:ind w:right="879" w:firstLine="851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личностных,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 и основ патриотизма, интеллектуальных и художественно-творческих 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ребѐнка,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предпосылок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 деятельности;</w:t>
      </w:r>
    </w:p>
    <w:p w:rsidR="00FA56E5" w:rsidRDefault="00DE34E0">
      <w:pPr>
        <w:pStyle w:val="a9"/>
        <w:numPr>
          <w:ilvl w:val="3"/>
          <w:numId w:val="153"/>
        </w:numPr>
        <w:tabs>
          <w:tab w:val="left" w:pos="2106"/>
          <w:tab w:val="left" w:pos="2107"/>
          <w:tab w:val="left" w:pos="4267"/>
          <w:tab w:val="left" w:pos="6427"/>
          <w:tab w:val="left" w:pos="7868"/>
        </w:tabs>
        <w:spacing w:before="1"/>
        <w:ind w:left="666" w:right="1493" w:firstLine="839"/>
        <w:rPr>
          <w:sz w:val="24"/>
        </w:rPr>
      </w:pPr>
      <w:r>
        <w:rPr>
          <w:sz w:val="24"/>
        </w:rPr>
        <w:t>формирование</w:t>
      </w:r>
      <w:r>
        <w:rPr>
          <w:sz w:val="24"/>
        </w:rPr>
        <w:tab/>
        <w:t>социокультурной</w:t>
      </w:r>
      <w:r>
        <w:rPr>
          <w:sz w:val="24"/>
        </w:rPr>
        <w:tab/>
        <w:t>среды,</w:t>
      </w:r>
      <w:r>
        <w:rPr>
          <w:sz w:val="24"/>
        </w:rPr>
        <w:tab/>
      </w:r>
      <w:r>
        <w:rPr>
          <w:spacing w:val="-1"/>
          <w:sz w:val="24"/>
        </w:rPr>
        <w:t>соответствующей</w:t>
      </w:r>
      <w:r>
        <w:rPr>
          <w:spacing w:val="-57"/>
          <w:sz w:val="24"/>
        </w:rPr>
        <w:t xml:space="preserve"> </w:t>
      </w:r>
      <w:r>
        <w:rPr>
          <w:sz w:val="24"/>
        </w:rPr>
        <w:t>возрастным,</w:t>
      </w:r>
    </w:p>
    <w:p w:rsidR="00FA56E5" w:rsidRDefault="00DE34E0">
      <w:pPr>
        <w:pStyle w:val="a9"/>
        <w:numPr>
          <w:ilvl w:val="3"/>
          <w:numId w:val="153"/>
        </w:numPr>
        <w:tabs>
          <w:tab w:val="left" w:pos="2106"/>
          <w:tab w:val="left" w:pos="2107"/>
        </w:tabs>
        <w:ind w:left="2106" w:hanging="601"/>
        <w:rPr>
          <w:sz w:val="24"/>
        </w:rPr>
      </w:pPr>
      <w:r>
        <w:rPr>
          <w:sz w:val="24"/>
        </w:rPr>
        <w:t>индивидуальным,</w:t>
      </w:r>
      <w:r>
        <w:rPr>
          <w:spacing w:val="-5"/>
          <w:sz w:val="24"/>
        </w:rPr>
        <w:t xml:space="preserve"> </w:t>
      </w:r>
      <w:r>
        <w:rPr>
          <w:sz w:val="24"/>
        </w:rPr>
        <w:t>психологическим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физиологическим</w:t>
      </w:r>
      <w:r>
        <w:rPr>
          <w:spacing w:val="-6"/>
          <w:sz w:val="24"/>
        </w:rPr>
        <w:t xml:space="preserve"> </w:t>
      </w:r>
      <w:r>
        <w:rPr>
          <w:sz w:val="24"/>
        </w:rPr>
        <w:t>особенностям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детей;</w:t>
      </w:r>
    </w:p>
    <w:p w:rsidR="00FA56E5" w:rsidRDefault="00DE34E0">
      <w:pPr>
        <w:pStyle w:val="a9"/>
        <w:numPr>
          <w:ilvl w:val="3"/>
          <w:numId w:val="153"/>
        </w:numPr>
        <w:tabs>
          <w:tab w:val="left" w:pos="2107"/>
        </w:tabs>
        <w:ind w:right="881" w:firstLine="851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 родителей (законных представителей) в вопросах развития и 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укрепления здоровья детей;</w:t>
      </w:r>
    </w:p>
    <w:p w:rsidR="00FA56E5" w:rsidRDefault="00DE34E0">
      <w:pPr>
        <w:pStyle w:val="a9"/>
        <w:numPr>
          <w:ilvl w:val="3"/>
          <w:numId w:val="153"/>
        </w:numPr>
        <w:tabs>
          <w:tab w:val="left" w:pos="2107"/>
        </w:tabs>
        <w:ind w:right="887" w:firstLine="851"/>
        <w:rPr>
          <w:sz w:val="24"/>
        </w:rPr>
      </w:pPr>
      <w:r>
        <w:rPr>
          <w:sz w:val="24"/>
        </w:rPr>
        <w:t>обеспечение преемственности целей, задач и содержания дошкольного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начального общего образования;</w:t>
      </w:r>
    </w:p>
    <w:p w:rsidR="00FA56E5" w:rsidRDefault="00DE34E0">
      <w:pPr>
        <w:pStyle w:val="a9"/>
        <w:numPr>
          <w:ilvl w:val="3"/>
          <w:numId w:val="153"/>
        </w:numPr>
        <w:tabs>
          <w:tab w:val="left" w:pos="2107"/>
        </w:tabs>
        <w:ind w:right="885" w:firstLine="851"/>
        <w:rPr>
          <w:sz w:val="24"/>
        </w:rPr>
      </w:pPr>
      <w:r>
        <w:rPr>
          <w:sz w:val="24"/>
        </w:rPr>
        <w:t>достижение детьми на этапе завершения ДО уровня развития, необходимого 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достаточного для успешного освоения ими образовательных программ начального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образования.</w:t>
      </w:r>
    </w:p>
    <w:p w:rsidR="00FA56E5" w:rsidRDefault="00DE34E0">
      <w:pPr>
        <w:pStyle w:val="11"/>
        <w:numPr>
          <w:ilvl w:val="1"/>
          <w:numId w:val="154"/>
        </w:numPr>
        <w:tabs>
          <w:tab w:val="left" w:pos="1913"/>
        </w:tabs>
        <w:spacing w:before="5"/>
        <w:ind w:left="1912"/>
      </w:pPr>
      <w:r>
        <w:t>Принципы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подходы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формированию</w:t>
      </w:r>
      <w:r>
        <w:rPr>
          <w:spacing w:val="-6"/>
        </w:rPr>
        <w:t xml:space="preserve"> </w:t>
      </w:r>
      <w:r>
        <w:t>Программы</w:t>
      </w:r>
    </w:p>
    <w:p w:rsidR="00FA56E5" w:rsidRDefault="00DE34E0">
      <w:pPr>
        <w:pStyle w:val="a5"/>
        <w:spacing w:before="17"/>
        <w:ind w:left="1386" w:firstLine="0"/>
      </w:pPr>
      <w:r>
        <w:t>Федеральная</w:t>
      </w:r>
      <w:r>
        <w:rPr>
          <w:spacing w:val="24"/>
        </w:rPr>
        <w:t xml:space="preserve"> </w:t>
      </w:r>
      <w:r>
        <w:t>программа</w:t>
      </w:r>
      <w:r>
        <w:rPr>
          <w:spacing w:val="24"/>
        </w:rPr>
        <w:t xml:space="preserve"> </w:t>
      </w:r>
      <w:r>
        <w:t>построена</w:t>
      </w:r>
      <w:r>
        <w:rPr>
          <w:spacing w:val="24"/>
        </w:rPr>
        <w:t xml:space="preserve"> </w:t>
      </w:r>
      <w:r>
        <w:t>на</w:t>
      </w:r>
      <w:r>
        <w:rPr>
          <w:spacing w:val="23"/>
        </w:rPr>
        <w:t xml:space="preserve"> </w:t>
      </w:r>
      <w:r>
        <w:t>следующих</w:t>
      </w:r>
      <w:r>
        <w:rPr>
          <w:spacing w:val="27"/>
        </w:rPr>
        <w:t xml:space="preserve"> </w:t>
      </w:r>
      <w:r>
        <w:t>принципах,</w:t>
      </w:r>
      <w:r>
        <w:rPr>
          <w:spacing w:val="27"/>
        </w:rPr>
        <w:t xml:space="preserve"> </w:t>
      </w:r>
      <w:r>
        <w:t>установленных</w:t>
      </w:r>
      <w:r>
        <w:rPr>
          <w:spacing w:val="24"/>
        </w:rPr>
        <w:t xml:space="preserve"> </w:t>
      </w:r>
      <w:r>
        <w:t>ФГОС</w:t>
      </w:r>
    </w:p>
    <w:p w:rsidR="00FA56E5" w:rsidRDefault="00DE34E0">
      <w:pPr>
        <w:pStyle w:val="a5"/>
        <w:ind w:firstLine="0"/>
        <w:jc w:val="left"/>
      </w:pPr>
      <w:r>
        <w:t>ДО:</w:t>
      </w:r>
    </w:p>
    <w:p w:rsidR="00FA56E5" w:rsidRDefault="00DE34E0">
      <w:pPr>
        <w:pStyle w:val="a9"/>
        <w:numPr>
          <w:ilvl w:val="0"/>
          <w:numId w:val="152"/>
        </w:numPr>
        <w:tabs>
          <w:tab w:val="left" w:pos="2106"/>
          <w:tab w:val="left" w:pos="2107"/>
        </w:tabs>
        <w:rPr>
          <w:sz w:val="24"/>
        </w:rPr>
      </w:pPr>
      <w:r>
        <w:rPr>
          <w:sz w:val="24"/>
        </w:rPr>
        <w:t>полноценное</w:t>
      </w:r>
      <w:r>
        <w:rPr>
          <w:spacing w:val="55"/>
          <w:sz w:val="24"/>
        </w:rPr>
        <w:t xml:space="preserve"> </w:t>
      </w:r>
      <w:r>
        <w:rPr>
          <w:sz w:val="24"/>
        </w:rPr>
        <w:t>проживание</w:t>
      </w:r>
      <w:r>
        <w:rPr>
          <w:spacing w:val="117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117"/>
          <w:sz w:val="24"/>
        </w:rPr>
        <w:t xml:space="preserve"> </w:t>
      </w:r>
      <w:r>
        <w:rPr>
          <w:sz w:val="24"/>
        </w:rPr>
        <w:t>всех</w:t>
      </w:r>
      <w:r>
        <w:rPr>
          <w:spacing w:val="118"/>
          <w:sz w:val="24"/>
        </w:rPr>
        <w:t xml:space="preserve"> </w:t>
      </w:r>
      <w:r>
        <w:rPr>
          <w:sz w:val="24"/>
        </w:rPr>
        <w:t>этапов</w:t>
      </w:r>
      <w:r>
        <w:rPr>
          <w:spacing w:val="117"/>
          <w:sz w:val="24"/>
        </w:rPr>
        <w:t xml:space="preserve"> </w:t>
      </w:r>
      <w:r>
        <w:rPr>
          <w:sz w:val="24"/>
        </w:rPr>
        <w:t>детства</w:t>
      </w:r>
      <w:r>
        <w:rPr>
          <w:spacing w:val="117"/>
          <w:sz w:val="24"/>
        </w:rPr>
        <w:t xml:space="preserve"> </w:t>
      </w:r>
      <w:r>
        <w:rPr>
          <w:sz w:val="24"/>
        </w:rPr>
        <w:t>(младенческого,</w:t>
      </w:r>
    </w:p>
    <w:p w:rsidR="00FA56E5" w:rsidRDefault="00DE34E0">
      <w:pPr>
        <w:pStyle w:val="a5"/>
        <w:spacing w:line="275" w:lineRule="exact"/>
        <w:ind w:left="654" w:firstLine="0"/>
      </w:pPr>
      <w:r>
        <w:t>раннего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дошкольного</w:t>
      </w:r>
      <w:r>
        <w:rPr>
          <w:spacing w:val="-5"/>
        </w:rPr>
        <w:t xml:space="preserve"> </w:t>
      </w:r>
      <w:r>
        <w:t>возраста),</w:t>
      </w:r>
      <w:r>
        <w:rPr>
          <w:spacing w:val="-3"/>
        </w:rPr>
        <w:t xml:space="preserve"> </w:t>
      </w:r>
      <w:r>
        <w:t>обогащение</w:t>
      </w:r>
      <w:r>
        <w:rPr>
          <w:spacing w:val="-3"/>
        </w:rPr>
        <w:t xml:space="preserve"> </w:t>
      </w:r>
      <w:r>
        <w:t>(амплификация)</w:t>
      </w:r>
      <w:r>
        <w:rPr>
          <w:spacing w:val="-3"/>
        </w:rPr>
        <w:t xml:space="preserve"> </w:t>
      </w:r>
      <w:r>
        <w:t>детского</w:t>
      </w:r>
      <w:r>
        <w:rPr>
          <w:spacing w:val="-2"/>
        </w:rPr>
        <w:t xml:space="preserve"> </w:t>
      </w:r>
      <w:r>
        <w:t>развития;</w:t>
      </w:r>
    </w:p>
    <w:p w:rsidR="00FA56E5" w:rsidRDefault="00DE34E0">
      <w:pPr>
        <w:pStyle w:val="a9"/>
        <w:numPr>
          <w:ilvl w:val="0"/>
          <w:numId w:val="152"/>
        </w:numPr>
        <w:tabs>
          <w:tab w:val="left" w:pos="2107"/>
        </w:tabs>
        <w:ind w:left="654" w:right="878" w:firstLine="902"/>
        <w:rPr>
          <w:sz w:val="24"/>
        </w:rPr>
      </w:pPr>
      <w:r>
        <w:rPr>
          <w:sz w:val="24"/>
        </w:rPr>
        <w:t>построение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 каждого ребенка, при котором сам ребенок становится активным в выборе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становится субъектом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образования;</w:t>
      </w:r>
    </w:p>
    <w:p w:rsidR="00FA56E5" w:rsidRDefault="00DE34E0">
      <w:pPr>
        <w:pStyle w:val="a9"/>
        <w:numPr>
          <w:ilvl w:val="0"/>
          <w:numId w:val="152"/>
        </w:numPr>
        <w:tabs>
          <w:tab w:val="left" w:pos="2107"/>
        </w:tabs>
        <w:ind w:left="654" w:right="879" w:firstLine="902"/>
        <w:rPr>
          <w:sz w:val="24"/>
        </w:rPr>
      </w:pPr>
      <w:r>
        <w:rPr>
          <w:sz w:val="24"/>
        </w:rPr>
        <w:t>содействие и сотрудничество детей и родителей (законных представителей),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совершеннолетних членов семьи, принимающих участие в воспитании детей младенческого,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возрастов,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взрослые);</w:t>
      </w:r>
    </w:p>
    <w:p w:rsidR="00FA56E5" w:rsidRDefault="00DE34E0">
      <w:pPr>
        <w:pStyle w:val="a9"/>
        <w:numPr>
          <w:ilvl w:val="0"/>
          <w:numId w:val="152"/>
        </w:numPr>
        <w:tabs>
          <w:tab w:val="left" w:pos="2107"/>
        </w:tabs>
        <w:ind w:left="654" w:right="886" w:firstLine="902"/>
        <w:rPr>
          <w:sz w:val="24"/>
        </w:rPr>
      </w:pPr>
      <w:r>
        <w:rPr>
          <w:sz w:val="24"/>
        </w:rPr>
        <w:t>признание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ребѐнка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полноценным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участником</w:t>
      </w:r>
      <w:r>
        <w:rPr>
          <w:spacing w:val="1"/>
          <w:sz w:val="24"/>
        </w:rPr>
        <w:t xml:space="preserve"> </w:t>
      </w:r>
      <w:r>
        <w:rPr>
          <w:sz w:val="24"/>
        </w:rPr>
        <w:t>(субъектом)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отношений;</w:t>
      </w:r>
    </w:p>
    <w:p w:rsidR="00FA56E5" w:rsidRDefault="00DE34E0">
      <w:pPr>
        <w:pStyle w:val="a9"/>
        <w:numPr>
          <w:ilvl w:val="0"/>
          <w:numId w:val="152"/>
        </w:numPr>
        <w:tabs>
          <w:tab w:val="left" w:pos="2107"/>
        </w:tabs>
        <w:rPr>
          <w:sz w:val="24"/>
        </w:rPr>
      </w:pPr>
      <w:r>
        <w:rPr>
          <w:sz w:val="24"/>
        </w:rPr>
        <w:t>поддержка</w:t>
      </w:r>
      <w:r>
        <w:rPr>
          <w:spacing w:val="-4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видах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FA56E5" w:rsidRDefault="00DE34E0">
      <w:pPr>
        <w:pStyle w:val="a9"/>
        <w:numPr>
          <w:ilvl w:val="0"/>
          <w:numId w:val="152"/>
        </w:numPr>
        <w:tabs>
          <w:tab w:val="left" w:pos="2107"/>
        </w:tabs>
        <w:rPr>
          <w:sz w:val="24"/>
        </w:rPr>
      </w:pPr>
      <w:r>
        <w:rPr>
          <w:sz w:val="24"/>
        </w:rPr>
        <w:t>сотрудничество</w:t>
      </w:r>
      <w:r>
        <w:rPr>
          <w:spacing w:val="-4"/>
          <w:sz w:val="24"/>
        </w:rPr>
        <w:t xml:space="preserve"> </w:t>
      </w:r>
      <w:r>
        <w:rPr>
          <w:sz w:val="24"/>
        </w:rPr>
        <w:t>ДОО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семьей;</w:t>
      </w:r>
    </w:p>
    <w:p w:rsidR="00FA56E5" w:rsidRDefault="00DE34E0">
      <w:pPr>
        <w:pStyle w:val="a9"/>
        <w:numPr>
          <w:ilvl w:val="0"/>
          <w:numId w:val="152"/>
        </w:numPr>
        <w:tabs>
          <w:tab w:val="left" w:pos="2107"/>
        </w:tabs>
        <w:ind w:left="654" w:right="885" w:firstLine="902"/>
        <w:rPr>
          <w:sz w:val="24"/>
        </w:rPr>
        <w:sectPr w:rsidR="00FA56E5">
          <w:footerReference w:type="default" r:id="rId13"/>
          <w:footerReference w:type="first" r:id="rId14"/>
          <w:pgSz w:w="12000" w:h="16970"/>
          <w:pgMar w:top="1100" w:right="200" w:bottom="1280" w:left="620" w:header="0" w:footer="1007" w:gutter="0"/>
          <w:cols w:space="720"/>
          <w:formProt w:val="0"/>
          <w:docGrid w:linePitch="100" w:charSpace="4096"/>
        </w:sectPr>
      </w:pPr>
      <w:r>
        <w:rPr>
          <w:sz w:val="24"/>
        </w:rPr>
        <w:t>приобщение детей к социокультурным нормам, традициям семьи, общества 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государства;</w:t>
      </w:r>
    </w:p>
    <w:p w:rsidR="00FA56E5" w:rsidRDefault="00DE34E0">
      <w:pPr>
        <w:pStyle w:val="a9"/>
        <w:numPr>
          <w:ilvl w:val="0"/>
          <w:numId w:val="152"/>
        </w:numPr>
        <w:tabs>
          <w:tab w:val="left" w:pos="2106"/>
          <w:tab w:val="left" w:pos="2107"/>
        </w:tabs>
        <w:spacing w:before="62"/>
        <w:ind w:left="654" w:right="883" w:firstLine="902"/>
        <w:rPr>
          <w:sz w:val="24"/>
        </w:rPr>
      </w:pPr>
      <w:r>
        <w:rPr>
          <w:sz w:val="24"/>
        </w:rPr>
        <w:lastRenderedPageBreak/>
        <w:t>формирование</w:t>
      </w:r>
      <w:r>
        <w:rPr>
          <w:spacing w:val="14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8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8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6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FA56E5" w:rsidRDefault="00DE34E0">
      <w:pPr>
        <w:pStyle w:val="a9"/>
        <w:numPr>
          <w:ilvl w:val="0"/>
          <w:numId w:val="152"/>
        </w:numPr>
        <w:tabs>
          <w:tab w:val="left" w:pos="2106"/>
          <w:tab w:val="left" w:pos="2107"/>
        </w:tabs>
        <w:ind w:left="654" w:right="884" w:firstLine="902"/>
        <w:rPr>
          <w:sz w:val="24"/>
        </w:rPr>
      </w:pPr>
      <w:r>
        <w:rPr>
          <w:sz w:val="24"/>
        </w:rPr>
        <w:t>возрастная</w:t>
      </w:r>
      <w:r>
        <w:rPr>
          <w:spacing w:val="33"/>
          <w:sz w:val="24"/>
        </w:rPr>
        <w:t xml:space="preserve"> </w:t>
      </w:r>
      <w:r>
        <w:rPr>
          <w:sz w:val="24"/>
        </w:rPr>
        <w:t>адекватность</w:t>
      </w:r>
      <w:r>
        <w:rPr>
          <w:spacing w:val="33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3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33"/>
          <w:sz w:val="24"/>
        </w:rPr>
        <w:t xml:space="preserve"> </w:t>
      </w:r>
      <w:r>
        <w:rPr>
          <w:sz w:val="24"/>
        </w:rPr>
        <w:t>(соответствие</w:t>
      </w:r>
      <w:r>
        <w:rPr>
          <w:spacing w:val="34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-57"/>
          <w:sz w:val="24"/>
        </w:rPr>
        <w:t xml:space="preserve"> </w:t>
      </w:r>
      <w:r>
        <w:rPr>
          <w:sz w:val="24"/>
        </w:rPr>
        <w:t>требований,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методов возрасту</w:t>
      </w:r>
      <w:r>
        <w:rPr>
          <w:spacing w:val="-5"/>
          <w:sz w:val="24"/>
        </w:rPr>
        <w:t xml:space="preserve"> </w:t>
      </w:r>
      <w:r>
        <w:rPr>
          <w:sz w:val="24"/>
        </w:rPr>
        <w:t>и особенностям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развития);</w:t>
      </w:r>
    </w:p>
    <w:p w:rsidR="00FA56E5" w:rsidRDefault="00DE34E0">
      <w:pPr>
        <w:pStyle w:val="a9"/>
        <w:numPr>
          <w:ilvl w:val="0"/>
          <w:numId w:val="152"/>
        </w:numPr>
        <w:tabs>
          <w:tab w:val="left" w:pos="2106"/>
          <w:tab w:val="left" w:pos="2107"/>
        </w:tabs>
        <w:spacing w:before="1"/>
        <w:ind w:left="1386" w:right="4252" w:firstLine="170"/>
        <w:rPr>
          <w:sz w:val="24"/>
        </w:rPr>
      </w:pPr>
      <w:r>
        <w:rPr>
          <w:sz w:val="24"/>
        </w:rPr>
        <w:t>учет</w:t>
      </w:r>
      <w:r>
        <w:rPr>
          <w:spacing w:val="-5"/>
          <w:sz w:val="24"/>
        </w:rPr>
        <w:t xml:space="preserve"> </w:t>
      </w:r>
      <w:r>
        <w:rPr>
          <w:sz w:val="24"/>
        </w:rPr>
        <w:t>этнокультурной</w:t>
      </w:r>
      <w:r>
        <w:rPr>
          <w:spacing w:val="-5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8"/>
          <w:sz w:val="24"/>
        </w:rPr>
        <w:t xml:space="preserve"> </w:t>
      </w:r>
      <w:r>
        <w:rPr>
          <w:sz w:val="24"/>
        </w:rPr>
        <w:t>детей.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подходы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Программы.</w:t>
      </w:r>
    </w:p>
    <w:p w:rsidR="00FA56E5" w:rsidRDefault="00DE34E0">
      <w:pPr>
        <w:pStyle w:val="a5"/>
        <w:spacing w:before="18"/>
        <w:ind w:left="1204" w:firstLine="0"/>
        <w:jc w:val="left"/>
      </w:pPr>
      <w:r>
        <w:t>Программа:</w:t>
      </w:r>
    </w:p>
    <w:p w:rsidR="00FA56E5" w:rsidRDefault="00DE34E0">
      <w:pPr>
        <w:pStyle w:val="a9"/>
        <w:numPr>
          <w:ilvl w:val="0"/>
          <w:numId w:val="151"/>
        </w:numPr>
        <w:tabs>
          <w:tab w:val="left" w:pos="2107"/>
        </w:tabs>
        <w:spacing w:before="77"/>
        <w:ind w:right="881" w:firstLine="902"/>
        <w:rPr>
          <w:sz w:val="24"/>
        </w:rPr>
      </w:pPr>
      <w:r>
        <w:rPr>
          <w:sz w:val="24"/>
        </w:rPr>
        <w:t>сформирована на основе требований ФГОС ДО и ФОП ДО, предъявляемых к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структуре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 программы 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FA56E5" w:rsidRDefault="00DE34E0">
      <w:pPr>
        <w:pStyle w:val="a9"/>
        <w:numPr>
          <w:ilvl w:val="0"/>
          <w:numId w:val="151"/>
        </w:numPr>
        <w:tabs>
          <w:tab w:val="left" w:pos="2107"/>
        </w:tabs>
        <w:ind w:right="882" w:firstLine="902"/>
        <w:rPr>
          <w:sz w:val="24"/>
        </w:rPr>
      </w:pP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2"/>
          <w:sz w:val="24"/>
        </w:rPr>
        <w:t xml:space="preserve"> </w:t>
      </w:r>
      <w:r>
        <w:rPr>
          <w:sz w:val="24"/>
        </w:rPr>
        <w:t>дошкольного образования;</w:t>
      </w:r>
    </w:p>
    <w:p w:rsidR="00FA56E5" w:rsidRDefault="00DE34E0">
      <w:pPr>
        <w:pStyle w:val="a9"/>
        <w:numPr>
          <w:ilvl w:val="0"/>
          <w:numId w:val="151"/>
        </w:numPr>
        <w:tabs>
          <w:tab w:val="left" w:pos="2107"/>
        </w:tabs>
        <w:ind w:right="880" w:firstLine="902"/>
        <w:rPr>
          <w:sz w:val="24"/>
        </w:rPr>
      </w:pP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 общения и деятельности с учетом их возрастных, индивидуальных, психологических и</w:t>
      </w:r>
      <w:r>
        <w:rPr>
          <w:spacing w:val="-57"/>
          <w:sz w:val="24"/>
        </w:rPr>
        <w:t xml:space="preserve"> </w:t>
      </w:r>
      <w:r>
        <w:rPr>
          <w:sz w:val="24"/>
        </w:rPr>
        <w:t>физиологических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особенностей;</w:t>
      </w:r>
    </w:p>
    <w:p w:rsidR="00FA56E5" w:rsidRDefault="00DE34E0">
      <w:pPr>
        <w:pStyle w:val="a9"/>
        <w:numPr>
          <w:ilvl w:val="0"/>
          <w:numId w:val="151"/>
        </w:numPr>
        <w:tabs>
          <w:tab w:val="left" w:pos="2107"/>
        </w:tabs>
        <w:ind w:right="879" w:firstLine="902"/>
        <w:rPr>
          <w:sz w:val="24"/>
        </w:rPr>
      </w:pPr>
      <w:r>
        <w:rPr>
          <w:sz w:val="24"/>
        </w:rPr>
        <w:t>сформирована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 и определяет комплекс основных характеристик дошкольного образования (базовые</w:t>
      </w:r>
      <w:r>
        <w:rPr>
          <w:spacing w:val="-57"/>
          <w:sz w:val="24"/>
        </w:rPr>
        <w:t xml:space="preserve"> </w:t>
      </w:r>
      <w:r>
        <w:rPr>
          <w:sz w:val="24"/>
        </w:rPr>
        <w:t>объем,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 планируемые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результаты освоения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Программы).</w:t>
      </w:r>
    </w:p>
    <w:p w:rsidR="00FA56E5" w:rsidRDefault="00FA56E5">
      <w:pPr>
        <w:pStyle w:val="a5"/>
        <w:spacing w:before="2"/>
        <w:ind w:left="0" w:firstLine="0"/>
        <w:jc w:val="left"/>
        <w:rPr>
          <w:sz w:val="27"/>
        </w:rPr>
      </w:pPr>
    </w:p>
    <w:p w:rsidR="00FA56E5" w:rsidRDefault="00DE34E0">
      <w:pPr>
        <w:pStyle w:val="11"/>
        <w:numPr>
          <w:ilvl w:val="1"/>
          <w:numId w:val="154"/>
        </w:numPr>
        <w:tabs>
          <w:tab w:val="left" w:pos="1558"/>
        </w:tabs>
        <w:jc w:val="left"/>
      </w:pPr>
      <w:r>
        <w:t>Значимые</w:t>
      </w:r>
      <w:r>
        <w:rPr>
          <w:spacing w:val="-5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разработки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характеристики</w:t>
      </w:r>
    </w:p>
    <w:p w:rsidR="00FA56E5" w:rsidRDefault="00DE34E0">
      <w:pPr>
        <w:spacing w:before="67"/>
        <w:ind w:left="638" w:firstLine="633"/>
        <w:rPr>
          <w:sz w:val="24"/>
        </w:rPr>
      </w:pPr>
      <w:r>
        <w:rPr>
          <w:b/>
          <w:i/>
          <w:sz w:val="24"/>
        </w:rPr>
        <w:t>Основные</w:t>
      </w:r>
      <w:r>
        <w:rPr>
          <w:b/>
          <w:i/>
          <w:spacing w:val="11"/>
          <w:sz w:val="24"/>
        </w:rPr>
        <w:t xml:space="preserve"> </w:t>
      </w:r>
      <w:r>
        <w:rPr>
          <w:b/>
          <w:i/>
          <w:sz w:val="24"/>
        </w:rPr>
        <w:t>участники</w:t>
      </w:r>
      <w:r>
        <w:rPr>
          <w:b/>
          <w:i/>
          <w:spacing w:val="11"/>
          <w:sz w:val="24"/>
        </w:rPr>
        <w:t xml:space="preserve"> </w:t>
      </w:r>
      <w:r>
        <w:rPr>
          <w:b/>
          <w:i/>
          <w:sz w:val="24"/>
        </w:rPr>
        <w:t>реализации</w:t>
      </w:r>
      <w:r>
        <w:rPr>
          <w:b/>
          <w:i/>
          <w:spacing w:val="14"/>
          <w:sz w:val="24"/>
        </w:rPr>
        <w:t xml:space="preserve"> </w:t>
      </w:r>
      <w:r>
        <w:rPr>
          <w:b/>
          <w:i/>
          <w:sz w:val="24"/>
        </w:rPr>
        <w:t>Программы:</w:t>
      </w:r>
      <w:r>
        <w:rPr>
          <w:b/>
          <w:i/>
          <w:spacing w:val="16"/>
          <w:sz w:val="24"/>
        </w:rPr>
        <w:t xml:space="preserve"> </w:t>
      </w:r>
      <w:r>
        <w:rPr>
          <w:sz w:val="24"/>
        </w:rPr>
        <w:t>педагоги,</w:t>
      </w:r>
      <w:r>
        <w:rPr>
          <w:spacing w:val="13"/>
          <w:sz w:val="24"/>
        </w:rPr>
        <w:t xml:space="preserve"> </w:t>
      </w:r>
      <w:r>
        <w:rPr>
          <w:sz w:val="24"/>
        </w:rPr>
        <w:t>дети</w:t>
      </w:r>
      <w:r>
        <w:rPr>
          <w:spacing w:val="13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3"/>
          <w:sz w:val="24"/>
        </w:rPr>
        <w:t xml:space="preserve"> </w:t>
      </w:r>
      <w:r>
        <w:rPr>
          <w:sz w:val="24"/>
        </w:rPr>
        <w:t>возраста,</w:t>
      </w:r>
      <w:r>
        <w:rPr>
          <w:spacing w:val="-57"/>
          <w:sz w:val="24"/>
        </w:rPr>
        <w:t xml:space="preserve"> </w:t>
      </w:r>
      <w:r>
        <w:rPr>
          <w:sz w:val="24"/>
        </w:rPr>
        <w:t>родители (законные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представители).</w:t>
      </w:r>
    </w:p>
    <w:p w:rsidR="00FA56E5" w:rsidRDefault="00DE34E0">
      <w:pPr>
        <w:pStyle w:val="a5"/>
        <w:spacing w:before="3"/>
        <w:ind w:left="1204" w:firstLine="0"/>
        <w:jc w:val="left"/>
      </w:pPr>
      <w:r>
        <w:t>Особенности</w:t>
      </w:r>
      <w:r>
        <w:rPr>
          <w:spacing w:val="-6"/>
        </w:rPr>
        <w:t xml:space="preserve"> </w:t>
      </w:r>
      <w:r>
        <w:t>разработки</w:t>
      </w:r>
      <w:r>
        <w:rPr>
          <w:spacing w:val="-5"/>
        </w:rPr>
        <w:t xml:space="preserve"> </w:t>
      </w:r>
      <w:r>
        <w:t>Программы:</w:t>
      </w:r>
    </w:p>
    <w:p w:rsidR="00FA56E5" w:rsidRDefault="00DE34E0">
      <w:pPr>
        <w:pStyle w:val="a9"/>
        <w:numPr>
          <w:ilvl w:val="2"/>
          <w:numId w:val="154"/>
        </w:numPr>
        <w:tabs>
          <w:tab w:val="left" w:pos="1917"/>
          <w:tab w:val="left" w:pos="1918"/>
        </w:tabs>
        <w:spacing w:before="77"/>
        <w:ind w:left="1917" w:hanging="361"/>
        <w:jc w:val="left"/>
        <w:rPr>
          <w:sz w:val="24"/>
        </w:rPr>
      </w:pPr>
      <w:r>
        <w:rPr>
          <w:sz w:val="24"/>
        </w:rPr>
        <w:t>условия,</w:t>
      </w:r>
      <w:r>
        <w:rPr>
          <w:spacing w:val="-3"/>
          <w:sz w:val="24"/>
        </w:rPr>
        <w:t xml:space="preserve"> </w:t>
      </w:r>
      <w:r>
        <w:rPr>
          <w:sz w:val="24"/>
        </w:rPr>
        <w:t>созданные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ДОО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целей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Программы;</w:t>
      </w:r>
    </w:p>
    <w:p w:rsidR="00FA56E5" w:rsidRDefault="00DE34E0">
      <w:pPr>
        <w:pStyle w:val="a9"/>
        <w:numPr>
          <w:ilvl w:val="2"/>
          <w:numId w:val="154"/>
        </w:numPr>
        <w:tabs>
          <w:tab w:val="left" w:pos="1917"/>
          <w:tab w:val="left" w:pos="1918"/>
        </w:tabs>
        <w:ind w:left="1917" w:hanging="361"/>
        <w:jc w:val="left"/>
        <w:rPr>
          <w:sz w:val="24"/>
        </w:rPr>
      </w:pPr>
      <w:r>
        <w:rPr>
          <w:sz w:val="24"/>
        </w:rPr>
        <w:t>социальный</w:t>
      </w:r>
      <w:r>
        <w:rPr>
          <w:spacing w:val="-6"/>
          <w:sz w:val="24"/>
        </w:rPr>
        <w:t xml:space="preserve"> </w:t>
      </w:r>
      <w:r>
        <w:rPr>
          <w:sz w:val="24"/>
        </w:rPr>
        <w:t>заказ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представителей);</w:t>
      </w:r>
    </w:p>
    <w:p w:rsidR="00FA56E5" w:rsidRDefault="00DE34E0">
      <w:pPr>
        <w:pStyle w:val="a9"/>
        <w:numPr>
          <w:ilvl w:val="2"/>
          <w:numId w:val="154"/>
        </w:numPr>
        <w:tabs>
          <w:tab w:val="left" w:pos="1917"/>
          <w:tab w:val="left" w:pos="1918"/>
        </w:tabs>
        <w:ind w:left="1917" w:hanging="361"/>
        <w:jc w:val="left"/>
        <w:rPr>
          <w:sz w:val="24"/>
        </w:rPr>
      </w:pPr>
      <w:r>
        <w:rPr>
          <w:sz w:val="24"/>
        </w:rPr>
        <w:t>детский</w:t>
      </w:r>
      <w:r>
        <w:rPr>
          <w:spacing w:val="-5"/>
          <w:sz w:val="24"/>
        </w:rPr>
        <w:t xml:space="preserve"> </w:t>
      </w:r>
      <w:r>
        <w:rPr>
          <w:sz w:val="24"/>
        </w:rPr>
        <w:t>контингент;</w:t>
      </w:r>
    </w:p>
    <w:p w:rsidR="00FA56E5" w:rsidRDefault="00DE34E0">
      <w:pPr>
        <w:pStyle w:val="a9"/>
        <w:numPr>
          <w:ilvl w:val="2"/>
          <w:numId w:val="154"/>
        </w:numPr>
        <w:tabs>
          <w:tab w:val="left" w:pos="1917"/>
          <w:tab w:val="left" w:pos="1918"/>
        </w:tabs>
        <w:ind w:left="1917" w:hanging="361"/>
        <w:jc w:val="left"/>
        <w:rPr>
          <w:sz w:val="24"/>
        </w:rPr>
      </w:pPr>
      <w:r>
        <w:rPr>
          <w:sz w:val="24"/>
        </w:rPr>
        <w:t>кадровый</w:t>
      </w:r>
      <w:r>
        <w:rPr>
          <w:spacing w:val="-4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работников;</w:t>
      </w:r>
    </w:p>
    <w:p w:rsidR="00FA56E5" w:rsidRDefault="00DE34E0">
      <w:pPr>
        <w:pStyle w:val="a9"/>
        <w:numPr>
          <w:ilvl w:val="2"/>
          <w:numId w:val="154"/>
        </w:numPr>
        <w:tabs>
          <w:tab w:val="left" w:pos="2106"/>
          <w:tab w:val="left" w:pos="2107"/>
          <w:tab w:val="left" w:pos="5362"/>
          <w:tab w:val="left" w:pos="7032"/>
          <w:tab w:val="left" w:pos="8785"/>
        </w:tabs>
        <w:ind w:right="878" w:firstLine="902"/>
        <w:jc w:val="left"/>
        <w:rPr>
          <w:sz w:val="24"/>
        </w:rPr>
      </w:pPr>
      <w:r>
        <w:rPr>
          <w:sz w:val="24"/>
        </w:rPr>
        <w:t>культурно-образовательные</w:t>
      </w:r>
      <w:r>
        <w:rPr>
          <w:sz w:val="24"/>
        </w:rPr>
        <w:tab/>
        <w:t>особенности</w:t>
      </w:r>
      <w:r>
        <w:rPr>
          <w:sz w:val="24"/>
        </w:rPr>
        <w:tab/>
        <w:t>структурного</w:t>
      </w:r>
      <w:r>
        <w:rPr>
          <w:sz w:val="24"/>
        </w:rPr>
        <w:tab/>
      </w:r>
      <w:r>
        <w:rPr>
          <w:spacing w:val="-1"/>
          <w:sz w:val="24"/>
        </w:rPr>
        <w:t>подразделения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МБОУ«Тлякеевская</w:t>
      </w:r>
      <w:r>
        <w:rPr>
          <w:spacing w:val="-1"/>
          <w:sz w:val="24"/>
        </w:rPr>
        <w:t xml:space="preserve"> </w:t>
      </w:r>
      <w:r>
        <w:rPr>
          <w:sz w:val="24"/>
        </w:rPr>
        <w:t>ООШ»</w:t>
      </w:r>
      <w:r>
        <w:rPr>
          <w:spacing w:val="-7"/>
          <w:sz w:val="24"/>
        </w:rPr>
        <w:t xml:space="preserve"> </w:t>
      </w:r>
      <w:r>
        <w:rPr>
          <w:sz w:val="24"/>
        </w:rPr>
        <w:t>ДОУ</w:t>
      </w:r>
      <w:r>
        <w:rPr>
          <w:spacing w:val="4"/>
          <w:sz w:val="24"/>
        </w:rPr>
        <w:t xml:space="preserve"> </w:t>
      </w:r>
      <w:r>
        <w:rPr>
          <w:sz w:val="24"/>
        </w:rPr>
        <w:t>«Тлякеевский детский</w:t>
      </w:r>
      <w:r>
        <w:rPr>
          <w:spacing w:val="-1"/>
          <w:sz w:val="24"/>
        </w:rPr>
        <w:t xml:space="preserve"> </w:t>
      </w:r>
      <w:r>
        <w:rPr>
          <w:sz w:val="24"/>
        </w:rPr>
        <w:t>сад»</w:t>
      </w:r>
      <w:r>
        <w:rPr>
          <w:spacing w:val="-2"/>
          <w:sz w:val="24"/>
        </w:rPr>
        <w:t xml:space="preserve"> </w:t>
      </w:r>
      <w:r>
        <w:rPr>
          <w:sz w:val="24"/>
        </w:rPr>
        <w:t>;</w:t>
      </w:r>
    </w:p>
    <w:p w:rsidR="00FA56E5" w:rsidRDefault="00DE34E0">
      <w:pPr>
        <w:pStyle w:val="a9"/>
        <w:numPr>
          <w:ilvl w:val="2"/>
          <w:numId w:val="154"/>
        </w:numPr>
        <w:tabs>
          <w:tab w:val="left" w:pos="1917"/>
          <w:tab w:val="left" w:pos="1918"/>
        </w:tabs>
        <w:ind w:left="1917" w:hanging="361"/>
        <w:jc w:val="left"/>
        <w:rPr>
          <w:sz w:val="24"/>
        </w:rPr>
      </w:pPr>
      <w:r>
        <w:rPr>
          <w:sz w:val="24"/>
        </w:rPr>
        <w:t>климатические</w:t>
      </w:r>
      <w:r>
        <w:rPr>
          <w:spacing w:val="-10"/>
          <w:sz w:val="24"/>
        </w:rPr>
        <w:t xml:space="preserve"> </w:t>
      </w:r>
      <w:r>
        <w:rPr>
          <w:sz w:val="24"/>
        </w:rPr>
        <w:t>особенности;</w:t>
      </w:r>
    </w:p>
    <w:p w:rsidR="00FA56E5" w:rsidRDefault="00DE34E0">
      <w:pPr>
        <w:pStyle w:val="a9"/>
        <w:numPr>
          <w:ilvl w:val="2"/>
          <w:numId w:val="154"/>
        </w:numPr>
        <w:tabs>
          <w:tab w:val="left" w:pos="1917"/>
          <w:tab w:val="left" w:pos="1918"/>
        </w:tabs>
        <w:ind w:left="1917" w:hanging="361"/>
        <w:jc w:val="left"/>
        <w:rPr>
          <w:sz w:val="24"/>
        </w:rPr>
      </w:pPr>
      <w:r>
        <w:rPr>
          <w:sz w:val="24"/>
        </w:rPr>
        <w:t>взаимодействие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социумом.</w:t>
      </w:r>
    </w:p>
    <w:p w:rsidR="00FA56E5" w:rsidRDefault="00FA56E5">
      <w:pPr>
        <w:pStyle w:val="a5"/>
        <w:spacing w:before="7"/>
        <w:ind w:left="0" w:firstLine="0"/>
        <w:jc w:val="left"/>
      </w:pPr>
    </w:p>
    <w:p w:rsidR="00FA56E5" w:rsidRDefault="00DE34E0">
      <w:pPr>
        <w:pStyle w:val="11"/>
        <w:spacing w:before="1" w:line="259" w:lineRule="auto"/>
        <w:ind w:left="638" w:right="883" w:firstLine="566"/>
      </w:pPr>
      <w:r>
        <w:t>Специфика</w:t>
      </w:r>
      <w:r>
        <w:rPr>
          <w:spacing w:val="1"/>
        </w:rPr>
        <w:t xml:space="preserve"> </w:t>
      </w:r>
      <w:r>
        <w:t>национальных,</w:t>
      </w:r>
      <w:r>
        <w:rPr>
          <w:spacing w:val="1"/>
        </w:rPr>
        <w:t xml:space="preserve"> </w:t>
      </w:r>
      <w:r>
        <w:t>социокультурных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деятельности</w:t>
      </w:r>
    </w:p>
    <w:p w:rsidR="00FA56E5" w:rsidRDefault="00DE34E0">
      <w:pPr>
        <w:pStyle w:val="21"/>
        <w:spacing w:before="51"/>
        <w:ind w:left="1190"/>
      </w:pPr>
      <w:r>
        <w:t>Национально-культурные</w:t>
      </w:r>
      <w:r>
        <w:rPr>
          <w:spacing w:val="-4"/>
        </w:rPr>
        <w:t xml:space="preserve"> </w:t>
      </w:r>
      <w:r>
        <w:t>особенности:</w:t>
      </w:r>
    </w:p>
    <w:p w:rsidR="00FA56E5" w:rsidRDefault="00DE34E0">
      <w:pPr>
        <w:spacing w:before="70"/>
        <w:ind w:left="638" w:right="876" w:firstLine="559"/>
        <w:jc w:val="both"/>
        <w:rPr>
          <w:i/>
          <w:sz w:val="24"/>
        </w:rPr>
      </w:pPr>
      <w:r>
        <w:rPr>
          <w:i/>
          <w:sz w:val="24"/>
        </w:rPr>
        <w:t>Национально-культурные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особенности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предусматривают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введения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содержания,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связанного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традициями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Республики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Татарстан.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Это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отвечает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потребностям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интересам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республики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позволяет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организовывать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образовательную деятельность, направленную на изучение природных, социокультурных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экономических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особенностей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региона.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учетом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национально-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традиций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осуществляется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отбор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произведений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писателей,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поэтов,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композиторов,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художников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Республики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Татарстан,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образцов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местного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фольклора,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художественных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промыслов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ознакомлении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искусством,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народными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традициями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региона.</w:t>
      </w:r>
    </w:p>
    <w:p w:rsidR="00FA56E5" w:rsidRDefault="00DE34E0">
      <w:pPr>
        <w:spacing w:before="1"/>
        <w:ind w:left="638" w:right="881" w:firstLine="559"/>
        <w:jc w:val="both"/>
        <w:rPr>
          <w:i/>
          <w:sz w:val="24"/>
        </w:rPr>
      </w:pPr>
      <w:r>
        <w:rPr>
          <w:i/>
          <w:sz w:val="24"/>
        </w:rPr>
        <w:t>Цели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национальных,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социокультурных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условиях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ребенка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дошкольного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возраста:</w:t>
      </w:r>
    </w:p>
    <w:p w:rsidR="00FA56E5" w:rsidRDefault="00DE34E0">
      <w:pPr>
        <w:pStyle w:val="a9"/>
        <w:numPr>
          <w:ilvl w:val="0"/>
          <w:numId w:val="150"/>
        </w:numPr>
        <w:tabs>
          <w:tab w:val="left" w:pos="2107"/>
        </w:tabs>
        <w:ind w:right="881" w:firstLine="710"/>
        <w:rPr>
          <w:i/>
          <w:sz w:val="24"/>
        </w:rPr>
        <w:sectPr w:rsidR="00FA56E5">
          <w:footerReference w:type="default" r:id="rId15"/>
          <w:footerReference w:type="first" r:id="rId16"/>
          <w:pgSz w:w="12000" w:h="16970"/>
          <w:pgMar w:top="1100" w:right="200" w:bottom="1280" w:left="620" w:header="0" w:footer="1007" w:gutter="0"/>
          <w:cols w:space="720"/>
          <w:formProt w:val="0"/>
          <w:docGrid w:linePitch="100" w:charSpace="4096"/>
        </w:sectPr>
      </w:pPr>
      <w:r>
        <w:rPr>
          <w:i/>
          <w:sz w:val="24"/>
        </w:rPr>
        <w:t>Воспитание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любви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малой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Родине,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осознание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многонациональности.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Формирование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личности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учетом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этнокультурной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составляющей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образования.</w:t>
      </w:r>
    </w:p>
    <w:p w:rsidR="00FA56E5" w:rsidRDefault="00DE34E0">
      <w:pPr>
        <w:pStyle w:val="a9"/>
        <w:numPr>
          <w:ilvl w:val="0"/>
          <w:numId w:val="150"/>
        </w:numPr>
        <w:tabs>
          <w:tab w:val="left" w:pos="2107"/>
        </w:tabs>
        <w:spacing w:before="62"/>
        <w:ind w:right="881" w:firstLine="710"/>
        <w:rPr>
          <w:i/>
          <w:sz w:val="24"/>
        </w:rPr>
      </w:pPr>
      <w:r>
        <w:rPr>
          <w:i/>
          <w:sz w:val="24"/>
        </w:rPr>
        <w:lastRenderedPageBreak/>
        <w:t>Формирование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духовно-нравственного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отношения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чувства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сопричастности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к родному дому, семье, детскому саду, поселку, селу, родному краю, культурному наследию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своего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народа.</w:t>
      </w:r>
    </w:p>
    <w:p w:rsidR="00FA56E5" w:rsidRDefault="00DE34E0">
      <w:pPr>
        <w:pStyle w:val="a9"/>
        <w:numPr>
          <w:ilvl w:val="0"/>
          <w:numId w:val="150"/>
        </w:numPr>
        <w:tabs>
          <w:tab w:val="left" w:pos="2107"/>
        </w:tabs>
        <w:spacing w:before="1"/>
        <w:ind w:right="884" w:firstLine="710"/>
        <w:rPr>
          <w:i/>
          <w:sz w:val="24"/>
        </w:rPr>
      </w:pPr>
      <w:r>
        <w:rPr>
          <w:i/>
          <w:sz w:val="24"/>
        </w:rPr>
        <w:t>Воспитание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уважения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понимания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национальных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особенностей,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чувства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собственного достоинства,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как представителя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своего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народа.</w:t>
      </w:r>
    </w:p>
    <w:p w:rsidR="00FA56E5" w:rsidRDefault="00DE34E0">
      <w:pPr>
        <w:pStyle w:val="a9"/>
        <w:numPr>
          <w:ilvl w:val="0"/>
          <w:numId w:val="150"/>
        </w:numPr>
        <w:tabs>
          <w:tab w:val="left" w:pos="2107"/>
        </w:tabs>
        <w:ind w:right="885" w:firstLine="710"/>
        <w:rPr>
          <w:i/>
          <w:sz w:val="24"/>
        </w:rPr>
      </w:pPr>
      <w:r>
        <w:rPr>
          <w:i/>
          <w:sz w:val="24"/>
        </w:rPr>
        <w:t>Ознакомление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историей,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географией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Республики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Татарстан,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расширение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знаний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детей о своем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крае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(малой родине).</w:t>
      </w:r>
    </w:p>
    <w:p w:rsidR="00FA56E5" w:rsidRDefault="00DE34E0">
      <w:pPr>
        <w:pStyle w:val="a9"/>
        <w:numPr>
          <w:ilvl w:val="0"/>
          <w:numId w:val="150"/>
        </w:numPr>
        <w:tabs>
          <w:tab w:val="left" w:pos="2107"/>
        </w:tabs>
        <w:ind w:right="883" w:firstLine="710"/>
        <w:rPr>
          <w:i/>
          <w:sz w:val="24"/>
        </w:rPr>
      </w:pPr>
      <w:r>
        <w:rPr>
          <w:i/>
          <w:sz w:val="24"/>
        </w:rPr>
        <w:t>Формирование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социокультурной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соответствующей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возрастным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индивидуальным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особенностям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детей, с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учетом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этнокультурных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особенностей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региона.</w:t>
      </w:r>
    </w:p>
    <w:p w:rsidR="00FA56E5" w:rsidRDefault="00DE34E0">
      <w:pPr>
        <w:pStyle w:val="a9"/>
        <w:numPr>
          <w:ilvl w:val="0"/>
          <w:numId w:val="150"/>
        </w:numPr>
        <w:tabs>
          <w:tab w:val="left" w:pos="2107"/>
        </w:tabs>
        <w:ind w:right="882" w:firstLine="710"/>
        <w:rPr>
          <w:i/>
          <w:sz w:val="24"/>
        </w:rPr>
      </w:pPr>
      <w:r>
        <w:rPr>
          <w:i/>
          <w:sz w:val="24"/>
        </w:rPr>
        <w:t>Формирование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начал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здорового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жизни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основе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национально-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культурных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традиций.</w:t>
      </w:r>
    </w:p>
    <w:p w:rsidR="00FA56E5" w:rsidRDefault="00DE34E0">
      <w:pPr>
        <w:pStyle w:val="a9"/>
        <w:numPr>
          <w:ilvl w:val="0"/>
          <w:numId w:val="150"/>
        </w:numPr>
        <w:tabs>
          <w:tab w:val="left" w:pos="2167"/>
        </w:tabs>
        <w:ind w:right="876" w:firstLine="710"/>
        <w:rPr>
          <w:i/>
          <w:sz w:val="24"/>
        </w:rPr>
      </w:pPr>
      <w:r>
        <w:rPr>
          <w:i/>
          <w:sz w:val="24"/>
        </w:rPr>
        <w:t>Создание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благоприятных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условий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освоения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языка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сохранения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государственных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Республики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Татарстан,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межэтнической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коммуникативных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способностей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каждого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воспитанника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субъекта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взаимоотношений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представителями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других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национальностей;</w:t>
      </w:r>
    </w:p>
    <w:p w:rsidR="00FA56E5" w:rsidRDefault="00FA56E5">
      <w:pPr>
        <w:pStyle w:val="a5"/>
        <w:spacing w:before="1"/>
        <w:ind w:left="0" w:firstLine="0"/>
        <w:jc w:val="left"/>
        <w:rPr>
          <w:i/>
          <w:sz w:val="26"/>
        </w:rPr>
      </w:pPr>
    </w:p>
    <w:p w:rsidR="00FA56E5" w:rsidRDefault="00DE34E0">
      <w:pPr>
        <w:pStyle w:val="21"/>
        <w:spacing w:before="0"/>
        <w:ind w:left="1190"/>
        <w:rPr>
          <w:b w:val="0"/>
          <w:i w:val="0"/>
        </w:rPr>
      </w:pPr>
      <w:r>
        <w:t>Климатические</w:t>
      </w:r>
      <w:r>
        <w:rPr>
          <w:spacing w:val="-4"/>
        </w:rPr>
        <w:t xml:space="preserve"> </w:t>
      </w:r>
      <w:r>
        <w:t>особенности</w:t>
      </w:r>
      <w:r>
        <w:rPr>
          <w:b w:val="0"/>
          <w:i w:val="0"/>
        </w:rPr>
        <w:t>:</w:t>
      </w:r>
    </w:p>
    <w:p w:rsidR="00FA56E5" w:rsidRDefault="00DE34E0">
      <w:pPr>
        <w:spacing w:before="75"/>
        <w:ind w:left="638" w:right="885" w:firstLine="559"/>
        <w:jc w:val="both"/>
        <w:rPr>
          <w:i/>
          <w:sz w:val="24"/>
        </w:rPr>
      </w:pP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учетом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особенностей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климата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природных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условий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определяется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проведение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режимных моментов и оздоровительных мероприятий с детьми. График образовательного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процесса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составляется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 холодный и теплый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периоды:</w:t>
      </w:r>
    </w:p>
    <w:p w:rsidR="00FA56E5" w:rsidRDefault="00DE34E0">
      <w:pPr>
        <w:pStyle w:val="a9"/>
        <w:numPr>
          <w:ilvl w:val="0"/>
          <w:numId w:val="149"/>
        </w:numPr>
        <w:tabs>
          <w:tab w:val="left" w:pos="1454"/>
        </w:tabs>
        <w:ind w:right="885" w:firstLine="568"/>
        <w:rPr>
          <w:i/>
          <w:sz w:val="24"/>
        </w:rPr>
      </w:pPr>
      <w:r>
        <w:rPr>
          <w:i/>
          <w:sz w:val="24"/>
        </w:rPr>
        <w:t>холодный период (сентябрь-май) – образовательный: определенный режим дня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планирование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занятий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детьми;</w:t>
      </w:r>
    </w:p>
    <w:p w:rsidR="00FA56E5" w:rsidRDefault="00DE34E0">
      <w:pPr>
        <w:pStyle w:val="a9"/>
        <w:numPr>
          <w:ilvl w:val="0"/>
          <w:numId w:val="149"/>
        </w:numPr>
        <w:tabs>
          <w:tab w:val="left" w:pos="1454"/>
          <w:tab w:val="left" w:pos="4267"/>
          <w:tab w:val="left" w:pos="9308"/>
        </w:tabs>
        <w:ind w:left="1454"/>
        <w:rPr>
          <w:i/>
          <w:sz w:val="24"/>
        </w:rPr>
      </w:pPr>
      <w:r>
        <w:rPr>
          <w:i/>
          <w:sz w:val="24"/>
        </w:rPr>
        <w:t xml:space="preserve">теплый        </w:t>
      </w:r>
      <w:r>
        <w:rPr>
          <w:i/>
          <w:spacing w:val="42"/>
          <w:sz w:val="24"/>
        </w:rPr>
        <w:t xml:space="preserve"> </w:t>
      </w:r>
      <w:r>
        <w:rPr>
          <w:i/>
          <w:sz w:val="24"/>
        </w:rPr>
        <w:t>период</w:t>
      </w:r>
      <w:r>
        <w:rPr>
          <w:i/>
          <w:sz w:val="24"/>
        </w:rPr>
        <w:tab/>
        <w:t>(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август)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 xml:space="preserve">–    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 xml:space="preserve">оздоровительный:   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другой</w:t>
      </w:r>
      <w:r>
        <w:rPr>
          <w:i/>
          <w:sz w:val="24"/>
        </w:rPr>
        <w:tab/>
        <w:t>режим</w:t>
      </w:r>
    </w:p>
    <w:p w:rsidR="00FA56E5" w:rsidRDefault="00DE34E0">
      <w:pPr>
        <w:ind w:left="666"/>
        <w:rPr>
          <w:i/>
          <w:sz w:val="24"/>
        </w:rPr>
      </w:pPr>
      <w:r>
        <w:rPr>
          <w:i/>
          <w:sz w:val="24"/>
        </w:rPr>
        <w:t>дня,</w:t>
      </w:r>
    </w:p>
    <w:p w:rsidR="00FA56E5" w:rsidRDefault="00DE34E0">
      <w:pPr>
        <w:pStyle w:val="a9"/>
        <w:numPr>
          <w:ilvl w:val="0"/>
          <w:numId w:val="149"/>
        </w:numPr>
        <w:tabs>
          <w:tab w:val="left" w:pos="1387"/>
        </w:tabs>
        <w:ind w:left="1386" w:hanging="164"/>
        <w:jc w:val="left"/>
        <w:rPr>
          <w:i/>
          <w:sz w:val="24"/>
        </w:rPr>
      </w:pPr>
      <w:r>
        <w:rPr>
          <w:i/>
          <w:sz w:val="24"/>
        </w:rPr>
        <w:t>оздоровительная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культурно-досуговая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деятельность.</w:t>
      </w:r>
    </w:p>
    <w:p w:rsidR="00FA56E5" w:rsidRDefault="00FA56E5">
      <w:pPr>
        <w:pStyle w:val="a5"/>
        <w:spacing w:before="3"/>
        <w:ind w:left="0" w:firstLine="0"/>
        <w:jc w:val="left"/>
        <w:rPr>
          <w:i/>
          <w:sz w:val="18"/>
        </w:rPr>
      </w:pPr>
    </w:p>
    <w:p w:rsidR="00FA56E5" w:rsidRDefault="00DE34E0">
      <w:pPr>
        <w:pStyle w:val="21"/>
        <w:spacing w:before="90"/>
        <w:ind w:left="1190"/>
        <w:rPr>
          <w:b w:val="0"/>
          <w:i w:val="0"/>
        </w:rPr>
      </w:pPr>
      <w:r>
        <w:t>Социально-демографические</w:t>
      </w:r>
      <w:r>
        <w:rPr>
          <w:spacing w:val="-6"/>
        </w:rPr>
        <w:t xml:space="preserve"> </w:t>
      </w:r>
      <w:r>
        <w:t>особенности</w:t>
      </w:r>
      <w:r>
        <w:rPr>
          <w:b w:val="0"/>
          <w:i w:val="0"/>
        </w:rPr>
        <w:t>:</w:t>
      </w:r>
    </w:p>
    <w:p w:rsidR="00FA56E5" w:rsidRDefault="00DE34E0">
      <w:pPr>
        <w:spacing w:before="75"/>
        <w:ind w:left="638" w:right="881" w:firstLine="559"/>
        <w:jc w:val="both"/>
        <w:rPr>
          <w:i/>
          <w:sz w:val="24"/>
        </w:rPr>
      </w:pPr>
      <w:r>
        <w:rPr>
          <w:i/>
          <w:sz w:val="24"/>
        </w:rPr>
        <w:t>При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процесса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учитываются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реальные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потребности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 различной этнической принадлежности, которые воспитываются в семьях с разными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национальными и культурными традициями. с учетом особенностей определяются формы,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средства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образовательной деятельности.</w:t>
      </w:r>
    </w:p>
    <w:p w:rsidR="00FA56E5" w:rsidRDefault="00DE34E0">
      <w:pPr>
        <w:ind w:left="638" w:right="878" w:firstLine="559"/>
        <w:jc w:val="both"/>
        <w:rPr>
          <w:i/>
          <w:sz w:val="24"/>
        </w:rPr>
      </w:pPr>
      <w:r>
        <w:rPr>
          <w:i/>
          <w:sz w:val="24"/>
        </w:rPr>
        <w:t>Природное,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культурно-историческое,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социально-экономическое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своеобразие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местности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предопределяет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отбор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содержания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регионального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компонента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усвоение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которого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позволяет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выпускникам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адаптироваться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условиям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жизни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ближайшем социуме, проникнуться любовью к родной земле, воспитать у себя потребность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здоровом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жизни,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рациональном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использовании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природных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богатств,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охране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окружающей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среды.</w:t>
      </w:r>
    </w:p>
    <w:p w:rsidR="00FA56E5" w:rsidRDefault="00FA56E5">
      <w:pPr>
        <w:pStyle w:val="a5"/>
        <w:spacing w:before="7"/>
        <w:ind w:left="0" w:firstLine="0"/>
        <w:jc w:val="left"/>
        <w:rPr>
          <w:i/>
        </w:rPr>
      </w:pPr>
    </w:p>
    <w:p w:rsidR="00FA56E5" w:rsidRDefault="00DE34E0">
      <w:pPr>
        <w:pStyle w:val="11"/>
        <w:numPr>
          <w:ilvl w:val="1"/>
          <w:numId w:val="148"/>
        </w:numPr>
        <w:tabs>
          <w:tab w:val="left" w:pos="1618"/>
        </w:tabs>
      </w:pPr>
      <w:r>
        <w:t>Характеристики</w:t>
      </w:r>
      <w:r>
        <w:rPr>
          <w:spacing w:val="-4"/>
        </w:rPr>
        <w:t xml:space="preserve"> </w:t>
      </w:r>
      <w:r>
        <w:t>особенностей</w:t>
      </w:r>
      <w:r>
        <w:rPr>
          <w:spacing w:val="-3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дошкольного</w:t>
      </w:r>
      <w:r>
        <w:rPr>
          <w:spacing w:val="-3"/>
        </w:rPr>
        <w:t xml:space="preserve"> </w:t>
      </w:r>
      <w:r>
        <w:t>возраста</w:t>
      </w:r>
    </w:p>
    <w:p w:rsidR="00FA56E5" w:rsidRDefault="00DE34E0">
      <w:pPr>
        <w:pStyle w:val="a9"/>
        <w:numPr>
          <w:ilvl w:val="0"/>
          <w:numId w:val="147"/>
        </w:numPr>
        <w:tabs>
          <w:tab w:val="left" w:pos="1797"/>
          <w:tab w:val="left" w:pos="1798"/>
        </w:tabs>
        <w:spacing w:before="1" w:line="350" w:lineRule="atLeast"/>
        <w:ind w:right="4249" w:hanging="51"/>
        <w:jc w:val="left"/>
        <w:rPr>
          <w:b/>
          <w:sz w:val="24"/>
        </w:rPr>
      </w:pPr>
      <w:r>
        <w:rPr>
          <w:b/>
          <w:sz w:val="24"/>
        </w:rPr>
        <w:t>Младенчество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(от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двух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месяцев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одного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года)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(первый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год жизни)</w:t>
      </w:r>
    </w:p>
    <w:p w:rsidR="00FA56E5" w:rsidRDefault="00DE34E0">
      <w:pPr>
        <w:pStyle w:val="a5"/>
        <w:ind w:right="869"/>
      </w:pPr>
      <w:r>
        <w:rPr>
          <w:b/>
          <w:i/>
        </w:rPr>
        <w:t xml:space="preserve">Росто-весовые характеристики. </w:t>
      </w:r>
      <w:r>
        <w:t>Средний вес при рождении у мальчиков – 3,5 кг, у</w:t>
      </w:r>
      <w:r>
        <w:rPr>
          <w:spacing w:val="1"/>
        </w:rPr>
        <w:t xml:space="preserve"> </w:t>
      </w:r>
      <w:r>
        <w:t>девочек – 3,3 кг. К пяти-шести месяцам вес удваивается, а к году утраивается. Средняя длина</w:t>
      </w:r>
      <w:r>
        <w:rPr>
          <w:spacing w:val="1"/>
        </w:rPr>
        <w:t xml:space="preserve"> </w:t>
      </w:r>
      <w:r>
        <w:t>тела при рождении у мальчиков – 50,4 см, у девочек – 49,5 см, к году малыши подрастают на</w:t>
      </w:r>
      <w:r>
        <w:rPr>
          <w:spacing w:val="1"/>
        </w:rPr>
        <w:t xml:space="preserve"> </w:t>
      </w:r>
      <w:r>
        <w:t>20-25</w:t>
      </w:r>
      <w:r>
        <w:rPr>
          <w:spacing w:val="-1"/>
        </w:rPr>
        <w:t xml:space="preserve"> </w:t>
      </w:r>
      <w:r>
        <w:t>см.</w:t>
      </w:r>
    </w:p>
    <w:p w:rsidR="00FA56E5" w:rsidRDefault="00DE34E0">
      <w:pPr>
        <w:pStyle w:val="a5"/>
        <w:ind w:right="879"/>
        <w:sectPr w:rsidR="00FA56E5">
          <w:footerReference w:type="default" r:id="rId17"/>
          <w:footerReference w:type="first" r:id="rId18"/>
          <w:pgSz w:w="12000" w:h="16970"/>
          <w:pgMar w:top="1100" w:right="200" w:bottom="1280" w:left="620" w:header="0" w:footer="1007" w:gutter="0"/>
          <w:cols w:space="720"/>
          <w:formProt w:val="0"/>
          <w:docGrid w:linePitch="100" w:charSpace="4096"/>
        </w:sectPr>
      </w:pPr>
      <w:r>
        <w:rPr>
          <w:b/>
          <w:i/>
        </w:rPr>
        <w:t>Функциональное созревание.</w:t>
      </w:r>
      <w:r>
        <w:rPr>
          <w:b/>
          <w:i/>
          <w:spacing w:val="1"/>
        </w:rPr>
        <w:t xml:space="preserve"> </w:t>
      </w:r>
      <w:r>
        <w:t>Первый вдох определяет запуск комплекса витальных</w:t>
      </w:r>
      <w:r>
        <w:rPr>
          <w:spacing w:val="1"/>
        </w:rPr>
        <w:t xml:space="preserve"> </w:t>
      </w:r>
      <w:r>
        <w:t>рефлексов, обеспечивающих функции дыхания, питания, терморегуляции, большое значение</w:t>
      </w:r>
      <w:r>
        <w:rPr>
          <w:spacing w:val="1"/>
        </w:rPr>
        <w:t xml:space="preserve"> </w:t>
      </w:r>
      <w:r>
        <w:t>начинает играть ориентировочный рефлекс. Суточные циклы активности включают в себя</w:t>
      </w:r>
      <w:r>
        <w:rPr>
          <w:spacing w:val="1"/>
        </w:rPr>
        <w:t xml:space="preserve"> </w:t>
      </w:r>
      <w:r>
        <w:t>сон - от 12 до 17 часов в сутки. Первой стадии медленного сна (дремоты) у детей в этом</w:t>
      </w:r>
      <w:r>
        <w:rPr>
          <w:spacing w:val="1"/>
        </w:rPr>
        <w:t xml:space="preserve"> </w:t>
      </w:r>
      <w:r>
        <w:t>возрасте нет</w:t>
      </w:r>
      <w:r>
        <w:rPr>
          <w:spacing w:val="1"/>
        </w:rPr>
        <w:t xml:space="preserve"> </w:t>
      </w:r>
      <w:r>
        <w:t>– дремать, как</w:t>
      </w:r>
      <w:r>
        <w:rPr>
          <w:spacing w:val="1"/>
        </w:rPr>
        <w:t xml:space="preserve"> </w:t>
      </w:r>
      <w:r>
        <w:t>взрослые они не могут. С трех-четырех</w:t>
      </w:r>
      <w:r>
        <w:rPr>
          <w:spacing w:val="1"/>
        </w:rPr>
        <w:t xml:space="preserve"> </w:t>
      </w:r>
      <w:r>
        <w:t>месяцев отмечается</w:t>
      </w:r>
      <w:r>
        <w:rPr>
          <w:spacing w:val="1"/>
        </w:rPr>
        <w:t xml:space="preserve"> </w:t>
      </w:r>
      <w:r>
        <w:t>чередование</w:t>
      </w:r>
      <w:r>
        <w:rPr>
          <w:spacing w:val="5"/>
        </w:rPr>
        <w:t xml:space="preserve"> </w:t>
      </w:r>
      <w:r>
        <w:t>фаз</w:t>
      </w:r>
      <w:r>
        <w:rPr>
          <w:spacing w:val="6"/>
        </w:rPr>
        <w:t xml:space="preserve"> </w:t>
      </w:r>
      <w:r>
        <w:t>сна,</w:t>
      </w:r>
      <w:r>
        <w:rPr>
          <w:spacing w:val="6"/>
        </w:rPr>
        <w:t xml:space="preserve"> </w:t>
      </w:r>
      <w:r>
        <w:t>наблюдается</w:t>
      </w:r>
      <w:r>
        <w:rPr>
          <w:spacing w:val="6"/>
        </w:rPr>
        <w:t xml:space="preserve"> </w:t>
      </w:r>
      <w:r>
        <w:t>цикличность,</w:t>
      </w:r>
      <w:r>
        <w:rPr>
          <w:spacing w:val="6"/>
        </w:rPr>
        <w:t xml:space="preserve"> </w:t>
      </w:r>
      <w:r>
        <w:t>похожая</w:t>
      </w:r>
      <w:r>
        <w:rPr>
          <w:spacing w:val="6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цикличность</w:t>
      </w:r>
      <w:r>
        <w:rPr>
          <w:spacing w:val="7"/>
        </w:rPr>
        <w:t xml:space="preserve"> </w:t>
      </w:r>
      <w:r>
        <w:t>сна</w:t>
      </w:r>
      <w:r>
        <w:rPr>
          <w:spacing w:val="5"/>
        </w:rPr>
        <w:t xml:space="preserve"> </w:t>
      </w:r>
      <w:r>
        <w:t>взрослого</w:t>
      </w:r>
    </w:p>
    <w:p w:rsidR="00FA56E5" w:rsidRDefault="00DE34E0">
      <w:pPr>
        <w:pStyle w:val="a5"/>
        <w:spacing w:before="62"/>
        <w:ind w:right="879" w:firstLine="0"/>
      </w:pPr>
      <w:r>
        <w:lastRenderedPageBreak/>
        <w:t>человека. Дневная активность младенцев представлена фазными проявлениями: сонливости</w:t>
      </w:r>
      <w:r>
        <w:rPr>
          <w:spacing w:val="1"/>
        </w:rPr>
        <w:t xml:space="preserve"> </w:t>
      </w:r>
      <w:r>
        <w:t>(0,5-3 часа); бдительного бездействия (2-3 часа); бдительной активности (1-3 часа); плача как</w:t>
      </w:r>
      <w:r>
        <w:rPr>
          <w:spacing w:val="1"/>
        </w:rPr>
        <w:t xml:space="preserve"> </w:t>
      </w:r>
      <w:r>
        <w:t>аффективного ответа (1-3 часа). Соотношение разных состояний</w:t>
      </w:r>
      <w:r>
        <w:rPr>
          <w:spacing w:val="60"/>
        </w:rPr>
        <w:t xml:space="preserve"> </w:t>
      </w:r>
      <w:r>
        <w:t>активности индивидуально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темперамента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мере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меняется</w:t>
      </w:r>
      <w:r>
        <w:rPr>
          <w:spacing w:val="1"/>
        </w:rPr>
        <w:t xml:space="preserve"> </w:t>
      </w:r>
      <w:r>
        <w:t>пропорция быстрый/медленный сон в сторону увеличения медленного сна. К семи месяцам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ночной</w:t>
      </w:r>
      <w:r>
        <w:rPr>
          <w:spacing w:val="1"/>
        </w:rPr>
        <w:t xml:space="preserve"> </w:t>
      </w:r>
      <w:r>
        <w:t>сон.</w:t>
      </w:r>
      <w:r>
        <w:rPr>
          <w:spacing w:val="1"/>
        </w:rPr>
        <w:t xml:space="preserve"> </w:t>
      </w:r>
      <w:r>
        <w:t>Отсутствие</w:t>
      </w:r>
      <w:r>
        <w:rPr>
          <w:spacing w:val="1"/>
        </w:rPr>
        <w:t xml:space="preserve"> </w:t>
      </w:r>
      <w:r>
        <w:t>ритмичности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младенца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показателем</w:t>
      </w:r>
      <w:r>
        <w:rPr>
          <w:spacing w:val="-2"/>
        </w:rPr>
        <w:t xml:space="preserve"> </w:t>
      </w:r>
      <w:r>
        <w:t>незрелости или нарушений развития.</w:t>
      </w:r>
    </w:p>
    <w:p w:rsidR="00FA56E5" w:rsidRDefault="00DE34E0">
      <w:pPr>
        <w:pStyle w:val="a5"/>
        <w:spacing w:before="1"/>
        <w:ind w:right="885"/>
      </w:pPr>
      <w:r>
        <w:t>В этом периоде интенсивно начинают формироваться органы чувств. К шести месяцам</w:t>
      </w:r>
      <w:r>
        <w:rPr>
          <w:spacing w:val="1"/>
        </w:rPr>
        <w:t xml:space="preserve"> </w:t>
      </w:r>
      <w:r>
        <w:t>слух,</w:t>
      </w:r>
      <w:r>
        <w:rPr>
          <w:spacing w:val="1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к двенадцати</w:t>
      </w:r>
      <w:r>
        <w:rPr>
          <w:spacing w:val="-1"/>
        </w:rPr>
        <w:t xml:space="preserve"> </w:t>
      </w:r>
      <w:r>
        <w:t>месяцам</w:t>
      </w:r>
      <w:r>
        <w:rPr>
          <w:spacing w:val="-1"/>
        </w:rPr>
        <w:t xml:space="preserve"> </w:t>
      </w:r>
      <w:r>
        <w:t>зрение</w:t>
      </w:r>
      <w:r>
        <w:rPr>
          <w:spacing w:val="-2"/>
        </w:rPr>
        <w:t xml:space="preserve"> </w:t>
      </w:r>
      <w:r>
        <w:t>достигают физиологической</w:t>
      </w:r>
      <w:r>
        <w:rPr>
          <w:spacing w:val="-3"/>
        </w:rPr>
        <w:t xml:space="preserve"> </w:t>
      </w:r>
      <w:r>
        <w:t>зрелости.</w:t>
      </w:r>
    </w:p>
    <w:p w:rsidR="00FA56E5" w:rsidRDefault="00DE34E0">
      <w:pPr>
        <w:pStyle w:val="a5"/>
        <w:ind w:right="880"/>
      </w:pPr>
      <w:r>
        <w:rPr>
          <w:b/>
          <w:i/>
        </w:rPr>
        <w:t>Развитие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моторики.</w:t>
      </w:r>
      <w:r>
        <w:rPr>
          <w:b/>
          <w:i/>
          <w:spacing w:val="1"/>
        </w:rPr>
        <w:t xml:space="preserve"> </w:t>
      </w:r>
      <w:r>
        <w:t>Относительная</w:t>
      </w:r>
      <w:r>
        <w:rPr>
          <w:spacing w:val="1"/>
        </w:rPr>
        <w:t xml:space="preserve"> </w:t>
      </w:r>
      <w:r>
        <w:t>беспомощность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неподвижность</w:t>
      </w:r>
      <w:r>
        <w:rPr>
          <w:spacing w:val="1"/>
        </w:rPr>
        <w:t xml:space="preserve"> </w:t>
      </w:r>
      <w:r>
        <w:t>новорожденного</w:t>
      </w:r>
      <w:r>
        <w:rPr>
          <w:spacing w:val="1"/>
        </w:rPr>
        <w:t xml:space="preserve"> </w:t>
      </w:r>
      <w:r>
        <w:t>быстро</w:t>
      </w:r>
      <w:r>
        <w:rPr>
          <w:spacing w:val="1"/>
        </w:rPr>
        <w:t xml:space="preserve"> </w:t>
      </w:r>
      <w:r>
        <w:t>сменяется</w:t>
      </w:r>
      <w:r>
        <w:rPr>
          <w:spacing w:val="1"/>
        </w:rPr>
        <w:t xml:space="preserve"> </w:t>
      </w:r>
      <w:r>
        <w:t>четкой</w:t>
      </w:r>
      <w:r>
        <w:rPr>
          <w:spacing w:val="1"/>
        </w:rPr>
        <w:t xml:space="preserve"> </w:t>
      </w:r>
      <w:r>
        <w:t>последовательностью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моторных</w:t>
      </w:r>
      <w:r>
        <w:rPr>
          <w:spacing w:val="-57"/>
        </w:rPr>
        <w:t xml:space="preserve"> </w:t>
      </w:r>
      <w:r>
        <w:t>навыков. Для 90% младенцев выделяются следующие нормы: приподнимает голову на 90</w:t>
      </w:r>
      <w:r>
        <w:rPr>
          <w:spacing w:val="1"/>
        </w:rPr>
        <w:t xml:space="preserve"> </w:t>
      </w:r>
      <w:r>
        <w:t>лежа на животе(3,2мес.) ; переворачивается (4,7 мес.); сидит с поддержкой (4,2 мес.); сидит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(10</w:t>
      </w:r>
      <w:r>
        <w:rPr>
          <w:spacing w:val="1"/>
        </w:rPr>
        <w:t xml:space="preserve"> </w:t>
      </w:r>
      <w:r>
        <w:t>мес.);</w:t>
      </w:r>
      <w:r>
        <w:rPr>
          <w:spacing w:val="1"/>
        </w:rPr>
        <w:t xml:space="preserve"> </w:t>
      </w:r>
      <w:r>
        <w:t>ползает(9</w:t>
      </w:r>
      <w:r>
        <w:rPr>
          <w:spacing w:val="1"/>
        </w:rPr>
        <w:t xml:space="preserve"> </w:t>
      </w:r>
      <w:r>
        <w:t>мес.);</w:t>
      </w:r>
      <w:r>
        <w:rPr>
          <w:spacing w:val="1"/>
        </w:rPr>
        <w:t xml:space="preserve"> </w:t>
      </w:r>
      <w:r>
        <w:t>ходит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поддержкой</w:t>
      </w:r>
      <w:r>
        <w:rPr>
          <w:spacing w:val="1"/>
        </w:rPr>
        <w:t xml:space="preserve"> </w:t>
      </w:r>
      <w:r>
        <w:t>(12,7</w:t>
      </w:r>
      <w:r>
        <w:rPr>
          <w:spacing w:val="1"/>
        </w:rPr>
        <w:t xml:space="preserve"> </w:t>
      </w:r>
      <w:r>
        <w:t>мес.).</w:t>
      </w:r>
      <w:r>
        <w:rPr>
          <w:spacing w:val="1"/>
        </w:rPr>
        <w:t xml:space="preserve"> </w:t>
      </w:r>
      <w:r>
        <w:t>Навыки,</w:t>
      </w:r>
      <w:r>
        <w:rPr>
          <w:spacing w:val="1"/>
        </w:rPr>
        <w:t xml:space="preserve"> </w:t>
      </w:r>
      <w:r>
        <w:t>затрагивающие голову, шею и верхние конечности, появляются раньше, чем те, в которых</w:t>
      </w:r>
      <w:r>
        <w:rPr>
          <w:spacing w:val="1"/>
        </w:rPr>
        <w:t xml:space="preserve"> </w:t>
      </w:r>
      <w:r>
        <w:t>задействована</w:t>
      </w:r>
      <w:r>
        <w:rPr>
          <w:spacing w:val="-2"/>
        </w:rPr>
        <w:t xml:space="preserve"> </w:t>
      </w:r>
      <w:r>
        <w:t>нижняя</w:t>
      </w:r>
      <w:r>
        <w:rPr>
          <w:spacing w:val="-3"/>
        </w:rPr>
        <w:t xml:space="preserve"> </w:t>
      </w:r>
      <w:r>
        <w:t>половина</w:t>
      </w:r>
      <w:r>
        <w:rPr>
          <w:spacing w:val="-1"/>
        </w:rPr>
        <w:t xml:space="preserve"> </w:t>
      </w:r>
      <w:r>
        <w:t>туловища.</w:t>
      </w:r>
    </w:p>
    <w:p w:rsidR="00FA56E5" w:rsidRDefault="00DE34E0">
      <w:pPr>
        <w:pStyle w:val="a5"/>
        <w:ind w:right="882" w:firstLine="748"/>
      </w:pPr>
      <w:r>
        <w:t>Первоначально появляются движения, требующие участия туловища и плеч, затем те,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необходимы</w:t>
      </w:r>
      <w:r>
        <w:rPr>
          <w:spacing w:val="1"/>
        </w:rPr>
        <w:t xml:space="preserve"> </w:t>
      </w:r>
      <w:r>
        <w:t>кисти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пальцы.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тонкой</w:t>
      </w:r>
      <w:r>
        <w:rPr>
          <w:spacing w:val="61"/>
        </w:rPr>
        <w:t xml:space="preserve"> </w:t>
      </w:r>
      <w:r>
        <w:t>моторике</w:t>
      </w:r>
      <w:r>
        <w:rPr>
          <w:spacing w:val="1"/>
        </w:rPr>
        <w:t xml:space="preserve"> </w:t>
      </w:r>
      <w:r>
        <w:t>принципиальными навыками в младенчестве являются: произвольное достижение объекта и</w:t>
      </w:r>
      <w:r>
        <w:rPr>
          <w:spacing w:val="1"/>
        </w:rPr>
        <w:t xml:space="preserve"> </w:t>
      </w:r>
      <w:r>
        <w:t>манипуляторные навыки. В три</w:t>
      </w:r>
      <w:r>
        <w:rPr>
          <w:spacing w:val="1"/>
        </w:rPr>
        <w:t xml:space="preserve"> </w:t>
      </w:r>
      <w:r>
        <w:t>месяца дети</w:t>
      </w:r>
      <w:r>
        <w:rPr>
          <w:spacing w:val="1"/>
        </w:rPr>
        <w:t xml:space="preserve"> </w:t>
      </w:r>
      <w:r>
        <w:t>одинаково</w:t>
      </w:r>
      <w:r>
        <w:rPr>
          <w:spacing w:val="1"/>
        </w:rPr>
        <w:t xml:space="preserve"> </w:t>
      </w:r>
      <w:r>
        <w:t>успешно достают</w:t>
      </w:r>
      <w:r>
        <w:rPr>
          <w:spacing w:val="1"/>
        </w:rPr>
        <w:t xml:space="preserve"> </w:t>
      </w:r>
      <w:r>
        <w:t>и хватают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видеть,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объекты,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слышат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темноте</w:t>
      </w:r>
      <w:r>
        <w:rPr>
          <w:spacing w:val="1"/>
        </w:rPr>
        <w:t xml:space="preserve"> </w:t>
      </w:r>
      <w:r>
        <w:t>(визуальный</w:t>
      </w:r>
      <w:r>
        <w:rPr>
          <w:spacing w:val="-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аудиальный</w:t>
      </w:r>
      <w:r>
        <w:rPr>
          <w:spacing w:val="-2"/>
        </w:rPr>
        <w:t xml:space="preserve"> </w:t>
      </w:r>
      <w:r>
        <w:t>контроль).</w:t>
      </w:r>
    </w:p>
    <w:p w:rsidR="00FA56E5" w:rsidRDefault="00DE34E0">
      <w:pPr>
        <w:pStyle w:val="a5"/>
        <w:spacing w:before="1"/>
        <w:ind w:right="874"/>
      </w:pPr>
      <w:r>
        <w:rPr>
          <w:b/>
          <w:i/>
        </w:rPr>
        <w:t xml:space="preserve">Психические функции. </w:t>
      </w:r>
      <w:r>
        <w:t>Психические функции не дифференцированы, складываются</w:t>
      </w:r>
      <w:r>
        <w:rPr>
          <w:spacing w:val="1"/>
        </w:rPr>
        <w:t xml:space="preserve"> </w:t>
      </w:r>
      <w:r>
        <w:t>предпосылки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восприятия.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новорожденные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дифференцируют</w:t>
      </w:r>
      <w:r>
        <w:rPr>
          <w:spacing w:val="1"/>
        </w:rPr>
        <w:t xml:space="preserve"> </w:t>
      </w:r>
      <w:r>
        <w:t>зрительныеформы и предпочитают смотреть на когнитивно сложные объекты. Из зрительных</w:t>
      </w:r>
      <w:r>
        <w:rPr>
          <w:spacing w:val="-57"/>
        </w:rPr>
        <w:t xml:space="preserve"> </w:t>
      </w:r>
      <w:r>
        <w:t>стимулов новорожденные предпочитают лицо, из акустических - человеческий голос, в один-</w:t>
      </w:r>
      <w:r>
        <w:rPr>
          <w:spacing w:val="-57"/>
        </w:rPr>
        <w:t xml:space="preserve"> </w:t>
      </w:r>
      <w:r>
        <w:t>два месяца могут следить за движущимися объектами. Младенцы предпочитают смотреть на</w:t>
      </w:r>
      <w:r>
        <w:rPr>
          <w:spacing w:val="1"/>
        </w:rPr>
        <w:t xml:space="preserve"> </w:t>
      </w:r>
      <w:r>
        <w:t>высококонтрастные паттерны, со множеством резких границ между светлыми и темными</w:t>
      </w:r>
      <w:r>
        <w:rPr>
          <w:spacing w:val="1"/>
        </w:rPr>
        <w:t xml:space="preserve"> </w:t>
      </w:r>
      <w:r>
        <w:t>областями, и на умеренно сложные образы, которые имеют криволинейные детали. Так же</w:t>
      </w:r>
      <w:r>
        <w:rPr>
          <w:spacing w:val="1"/>
        </w:rPr>
        <w:t xml:space="preserve"> </w:t>
      </w:r>
      <w:r>
        <w:t>как младенцы делят световой спектр на основные цвета, они делят звуки речи на категории,</w:t>
      </w:r>
      <w:r>
        <w:rPr>
          <w:spacing w:val="1"/>
        </w:rPr>
        <w:t xml:space="preserve"> </w:t>
      </w:r>
      <w:r>
        <w:t>соответствующие основным звуковым единицам языка. Интенсивно развивается пассивная</w:t>
      </w:r>
      <w:r>
        <w:rPr>
          <w:spacing w:val="1"/>
        </w:rPr>
        <w:t xml:space="preserve"> </w:t>
      </w:r>
      <w:r>
        <w:t>речь, младенцы учатся узнавать слова, которые часто слышат. В четыре с половиной месяца</w:t>
      </w:r>
      <w:r>
        <w:rPr>
          <w:spacing w:val="1"/>
        </w:rPr>
        <w:t xml:space="preserve"> </w:t>
      </w:r>
      <w:r>
        <w:t>ребенокуже реагирует на собственное имя, причем не путает его с другими именами, где</w:t>
      </w:r>
      <w:r>
        <w:rPr>
          <w:spacing w:val="1"/>
        </w:rPr>
        <w:t xml:space="preserve"> </w:t>
      </w:r>
      <w:r>
        <w:t>ударение</w:t>
      </w:r>
      <w:r>
        <w:rPr>
          <w:spacing w:val="1"/>
        </w:rPr>
        <w:t xml:space="preserve"> </w:t>
      </w:r>
      <w:r>
        <w:t>падает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тот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слог.</w:t>
      </w:r>
      <w:r>
        <w:rPr>
          <w:spacing w:val="1"/>
        </w:rPr>
        <w:t xml:space="preserve"> </w:t>
      </w:r>
      <w:r>
        <w:t>Рецепторы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коже</w:t>
      </w:r>
      <w:r>
        <w:rPr>
          <w:spacing w:val="1"/>
        </w:rPr>
        <w:t xml:space="preserve"> </w:t>
      </w:r>
      <w:r>
        <w:t>чувствительны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прикосновению,</w:t>
      </w:r>
      <w:r>
        <w:rPr>
          <w:spacing w:val="1"/>
        </w:rPr>
        <w:t xml:space="preserve"> </w:t>
      </w:r>
      <w:r>
        <w:t>температуре и боли. Новорожденные с большей вероятностью обнаруживают разнообразные</w:t>
      </w:r>
      <w:r>
        <w:rPr>
          <w:spacing w:val="1"/>
        </w:rPr>
        <w:t xml:space="preserve"> </w:t>
      </w:r>
      <w:r>
        <w:t>рефлексы, если к ним прикасаются в соответствующих областях. Осязание используется,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исследовать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сначала</w:t>
      </w:r>
      <w:r>
        <w:rPr>
          <w:spacing w:val="1"/>
        </w:rPr>
        <w:t xml:space="preserve"> </w:t>
      </w:r>
      <w:r>
        <w:t>губами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ртом,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позже</w:t>
      </w:r>
      <w:r>
        <w:rPr>
          <w:spacing w:val="1"/>
        </w:rPr>
        <w:t xml:space="preserve"> </w:t>
      </w:r>
      <w:r>
        <w:t>руками.</w:t>
      </w:r>
      <w:r>
        <w:rPr>
          <w:spacing w:val="1"/>
        </w:rPr>
        <w:t xml:space="preserve"> </w:t>
      </w:r>
      <w:r>
        <w:t>Прикосновение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первичное</w:t>
      </w:r>
      <w:r>
        <w:rPr>
          <w:spacing w:val="1"/>
        </w:rPr>
        <w:t xml:space="preserve"> </w:t>
      </w:r>
      <w:r>
        <w:t>средство,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младенцы</w:t>
      </w:r>
      <w:r>
        <w:rPr>
          <w:spacing w:val="1"/>
        </w:rPr>
        <w:t xml:space="preserve"> </w:t>
      </w:r>
      <w:r>
        <w:t>получают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об</w:t>
      </w:r>
      <w:r>
        <w:rPr>
          <w:spacing w:val="60"/>
        </w:rPr>
        <w:t xml:space="preserve"> </w:t>
      </w:r>
      <w:r>
        <w:t>окружении,</w:t>
      </w:r>
      <w:r>
        <w:rPr>
          <w:spacing w:val="1"/>
        </w:rPr>
        <w:t xml:space="preserve"> </w:t>
      </w:r>
      <w:r>
        <w:t>осязание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когнитивного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принципиально важна кинестетическая информация (использование информации о движении</w:t>
      </w:r>
      <w:r>
        <w:rPr>
          <w:spacing w:val="-57"/>
        </w:rPr>
        <w:t xml:space="preserve"> </w:t>
      </w:r>
      <w:r>
        <w:t>объектов). Константность</w:t>
      </w:r>
      <w:r>
        <w:rPr>
          <w:spacing w:val="1"/>
        </w:rPr>
        <w:t xml:space="preserve"> </w:t>
      </w:r>
      <w:r>
        <w:t>размера появляется в возрасте от</w:t>
      </w:r>
      <w:r>
        <w:rPr>
          <w:spacing w:val="1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до пяти</w:t>
      </w:r>
      <w:r>
        <w:rPr>
          <w:spacing w:val="1"/>
        </w:rPr>
        <w:t xml:space="preserve"> </w:t>
      </w:r>
      <w:r>
        <w:t>месяцев, когда</w:t>
      </w:r>
      <w:r>
        <w:rPr>
          <w:spacing w:val="1"/>
        </w:rPr>
        <w:t xml:space="preserve"> </w:t>
      </w:r>
      <w:r>
        <w:t>развивается хорошее бинокулярное зрение. Ктрем месяцам формируется восприятие глубины</w:t>
      </w:r>
      <w:r>
        <w:rPr>
          <w:spacing w:val="-57"/>
        </w:rPr>
        <w:t xml:space="preserve"> </w:t>
      </w:r>
      <w:r>
        <w:t>и интермодальность восприятия. К году формируются способность проводить перцептивное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множеств;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константности</w:t>
      </w:r>
      <w:r>
        <w:rPr>
          <w:spacing w:val="1"/>
        </w:rPr>
        <w:t xml:space="preserve"> </w:t>
      </w:r>
      <w:r>
        <w:t>объектов.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эмоционально</w:t>
      </w:r>
      <w:r>
        <w:rPr>
          <w:spacing w:val="1"/>
        </w:rPr>
        <w:t xml:space="preserve"> </w:t>
      </w:r>
      <w:r>
        <w:t>отзывчивы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интонацию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музыку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характера.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первые</w:t>
      </w:r>
      <w:r>
        <w:rPr>
          <w:spacing w:val="60"/>
        </w:rPr>
        <w:t xml:space="preserve"> </w:t>
      </w:r>
      <w:r>
        <w:t>месяцы</w:t>
      </w:r>
      <w:r>
        <w:rPr>
          <w:spacing w:val="1"/>
        </w:rPr>
        <w:t xml:space="preserve"> </w:t>
      </w:r>
      <w:r>
        <w:t>жизни ребенок произносит короткие отрывистые звуки («гы, кхы»), в четыре-пять месяцев он</w:t>
      </w:r>
      <w:r>
        <w:rPr>
          <w:spacing w:val="-57"/>
        </w:rPr>
        <w:t xml:space="preserve"> </w:t>
      </w:r>
      <w:r>
        <w:t>певуче гулит («а-а-а»), что очень важно для развития речевого дыхания. Потом начинает</w:t>
      </w:r>
      <w:r>
        <w:rPr>
          <w:spacing w:val="1"/>
        </w:rPr>
        <w:t xml:space="preserve"> </w:t>
      </w:r>
      <w:r>
        <w:t>лепетать,</w:t>
      </w:r>
      <w:r>
        <w:rPr>
          <w:spacing w:val="-1"/>
        </w:rPr>
        <w:t xml:space="preserve"> </w:t>
      </w:r>
      <w:r>
        <w:t>то</w:t>
      </w:r>
      <w:r>
        <w:rPr>
          <w:spacing w:val="-1"/>
        </w:rPr>
        <w:t xml:space="preserve"> </w:t>
      </w:r>
      <w:r>
        <w:t>есть</w:t>
      </w:r>
      <w:r>
        <w:rPr>
          <w:spacing w:val="-1"/>
        </w:rPr>
        <w:t xml:space="preserve"> </w:t>
      </w:r>
      <w:r>
        <w:t>произносить</w:t>
      </w:r>
      <w:r>
        <w:rPr>
          <w:spacing w:val="-1"/>
        </w:rPr>
        <w:t xml:space="preserve"> </w:t>
      </w:r>
      <w:r>
        <w:t>слоги,</w:t>
      </w:r>
      <w:r>
        <w:rPr>
          <w:spacing w:val="-4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которых позже</w:t>
      </w:r>
      <w:r>
        <w:rPr>
          <w:spacing w:val="-3"/>
        </w:rPr>
        <w:t xml:space="preserve"> </w:t>
      </w:r>
      <w:r>
        <w:t>образуются</w:t>
      </w:r>
      <w:r>
        <w:rPr>
          <w:spacing w:val="-1"/>
        </w:rPr>
        <w:t xml:space="preserve"> </w:t>
      </w:r>
      <w:r>
        <w:t>первые слова.</w:t>
      </w:r>
    </w:p>
    <w:p w:rsidR="00FA56E5" w:rsidRDefault="00DE34E0">
      <w:pPr>
        <w:pStyle w:val="a5"/>
        <w:ind w:right="877"/>
        <w:sectPr w:rsidR="00FA56E5">
          <w:footerReference w:type="default" r:id="rId19"/>
          <w:footerReference w:type="first" r:id="rId20"/>
          <w:pgSz w:w="12000" w:h="16970"/>
          <w:pgMar w:top="1100" w:right="200" w:bottom="1280" w:left="620" w:header="0" w:footer="1007" w:gutter="0"/>
          <w:cols w:space="720"/>
          <w:formProt w:val="0"/>
          <w:docGrid w:linePitch="100" w:charSpace="4096"/>
        </w:sectPr>
      </w:pPr>
      <w:r>
        <w:rPr>
          <w:b/>
          <w:i/>
        </w:rPr>
        <w:t xml:space="preserve">Навыки. </w:t>
      </w:r>
      <w:r>
        <w:t>Акт хватания, усложняющийся на протяжении всего года. Самостоятельная</w:t>
      </w:r>
      <w:r>
        <w:rPr>
          <w:spacing w:val="1"/>
        </w:rPr>
        <w:t xml:space="preserve"> </w:t>
      </w:r>
      <w:r>
        <w:t>ходьба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периода.</w:t>
      </w:r>
      <w:r>
        <w:rPr>
          <w:spacing w:val="1"/>
        </w:rPr>
        <w:t xml:space="preserve"> </w:t>
      </w:r>
      <w:r>
        <w:t>Манипулятивные</w:t>
      </w:r>
      <w:r>
        <w:rPr>
          <w:spacing w:val="1"/>
        </w:rPr>
        <w:t xml:space="preserve"> </w:t>
      </w:r>
      <w:r>
        <w:t>действия.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первые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Появляются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действия:</w:t>
      </w:r>
      <w:r>
        <w:rPr>
          <w:spacing w:val="1"/>
        </w:rPr>
        <w:t xml:space="preserve"> </w:t>
      </w:r>
      <w:r>
        <w:t>кубики</w:t>
      </w:r>
      <w:r>
        <w:rPr>
          <w:spacing w:val="1"/>
        </w:rPr>
        <w:t xml:space="preserve"> </w:t>
      </w:r>
      <w:r>
        <w:t>малыш</w:t>
      </w:r>
      <w:r>
        <w:rPr>
          <w:spacing w:val="1"/>
        </w:rPr>
        <w:t xml:space="preserve"> </w:t>
      </w:r>
      <w:r>
        <w:t>кладет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коробку,</w:t>
      </w:r>
      <w:r>
        <w:rPr>
          <w:spacing w:val="1"/>
        </w:rPr>
        <w:t xml:space="preserve"> </w:t>
      </w:r>
      <w:r>
        <w:t>мяч</w:t>
      </w:r>
      <w:r>
        <w:rPr>
          <w:spacing w:val="1"/>
        </w:rPr>
        <w:t xml:space="preserve"> </w:t>
      </w:r>
      <w:r>
        <w:t>бросает,</w:t>
      </w:r>
      <w:r>
        <w:rPr>
          <w:spacing w:val="1"/>
        </w:rPr>
        <w:t xml:space="preserve"> </w:t>
      </w:r>
      <w:r>
        <w:t>куклу</w:t>
      </w:r>
      <w:r>
        <w:rPr>
          <w:spacing w:val="-57"/>
        </w:rPr>
        <w:t xml:space="preserve"> </w:t>
      </w:r>
      <w:r>
        <w:t>качает.</w:t>
      </w:r>
      <w:r>
        <w:rPr>
          <w:spacing w:val="13"/>
        </w:rPr>
        <w:t xml:space="preserve"> </w:t>
      </w:r>
      <w:r>
        <w:t>Появляются</w:t>
      </w:r>
      <w:r>
        <w:rPr>
          <w:spacing w:val="13"/>
        </w:rPr>
        <w:t xml:space="preserve"> </w:t>
      </w:r>
      <w:r>
        <w:t>простейшие</w:t>
      </w:r>
      <w:r>
        <w:rPr>
          <w:spacing w:val="12"/>
        </w:rPr>
        <w:t xml:space="preserve"> </w:t>
      </w:r>
      <w:r>
        <w:t>элементы</w:t>
      </w:r>
      <w:r>
        <w:rPr>
          <w:spacing w:val="10"/>
        </w:rPr>
        <w:t xml:space="preserve"> </w:t>
      </w:r>
      <w:r>
        <w:t>самообслуживания:</w:t>
      </w:r>
      <w:r>
        <w:rPr>
          <w:spacing w:val="11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пять-шесть</w:t>
      </w:r>
      <w:r>
        <w:rPr>
          <w:spacing w:val="14"/>
        </w:rPr>
        <w:t xml:space="preserve"> </w:t>
      </w:r>
      <w:r>
        <w:t>месяцев</w:t>
      </w:r>
    </w:p>
    <w:p w:rsidR="00FA56E5" w:rsidRDefault="00DE34E0">
      <w:pPr>
        <w:pStyle w:val="a5"/>
        <w:spacing w:before="62"/>
        <w:ind w:right="889" w:firstLine="0"/>
      </w:pPr>
      <w:r>
        <w:lastRenderedPageBreak/>
        <w:t>удерживает бутылочку, к концу года держит чашечку, когда пьет, стягивает шапку, носки,</w:t>
      </w:r>
      <w:r>
        <w:rPr>
          <w:spacing w:val="1"/>
        </w:rPr>
        <w:t xml:space="preserve"> </w:t>
      </w:r>
      <w:r>
        <w:t>подает</w:t>
      </w:r>
      <w:r>
        <w:rPr>
          <w:spacing w:val="-1"/>
        </w:rPr>
        <w:t xml:space="preserve"> </w:t>
      </w:r>
      <w:r>
        <w:t>по просьбе</w:t>
      </w:r>
      <w:r>
        <w:rPr>
          <w:spacing w:val="-1"/>
        </w:rPr>
        <w:t xml:space="preserve"> </w:t>
      </w:r>
      <w:r>
        <w:t>взрослого</w:t>
      </w:r>
      <w:r>
        <w:rPr>
          <w:spacing w:val="-1"/>
        </w:rPr>
        <w:t xml:space="preserve"> </w:t>
      </w:r>
      <w:r>
        <w:t>предметы одежды.</w:t>
      </w:r>
    </w:p>
    <w:p w:rsidR="00FA56E5" w:rsidRDefault="00DE34E0">
      <w:pPr>
        <w:pStyle w:val="a5"/>
        <w:ind w:right="880"/>
      </w:pPr>
      <w:r>
        <w:rPr>
          <w:b/>
          <w:i/>
        </w:rPr>
        <w:t>Коммуникация и социализация.</w:t>
      </w:r>
      <w:r>
        <w:rPr>
          <w:b/>
          <w:i/>
          <w:spacing w:val="60"/>
        </w:rPr>
        <w:t xml:space="preserve"> </w:t>
      </w:r>
      <w:r>
        <w:t>На младенчество приходится появление потребности</w:t>
      </w:r>
      <w:r>
        <w:rPr>
          <w:spacing w:val="1"/>
        </w:rPr>
        <w:t xml:space="preserve"> </w:t>
      </w:r>
      <w:r>
        <w:t>в общении. Общение направлено только на взрослого и строится на удовлетворении базовых</w:t>
      </w:r>
      <w:r>
        <w:rPr>
          <w:spacing w:val="1"/>
        </w:rPr>
        <w:t xml:space="preserve"> </w:t>
      </w:r>
      <w:r>
        <w:t>потребностей ребенка и потребности в притоке впечатлений. Удовлетворение потребности в</w:t>
      </w:r>
      <w:r>
        <w:rPr>
          <w:spacing w:val="1"/>
        </w:rPr>
        <w:t xml:space="preserve"> </w:t>
      </w:r>
      <w:r>
        <w:t>общении влияет на общее психическое и физическое развитие; определяет эмоциональное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интерпретирует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эмоциональной сфере к врожденным аффективным реакциям удовольствия-неудовольствия в</w:t>
      </w:r>
      <w:r>
        <w:rPr>
          <w:spacing w:val="-57"/>
        </w:rPr>
        <w:t xml:space="preserve"> </w:t>
      </w:r>
      <w:r>
        <w:t>промежутке между двумя и семью месяцами появляются гнев, печаль, радость, удивление,</w:t>
      </w:r>
      <w:r>
        <w:rPr>
          <w:spacing w:val="1"/>
        </w:rPr>
        <w:t xml:space="preserve"> </w:t>
      </w:r>
      <w:r>
        <w:t>страх. В возрасте от семи до девяти месяцев дети начинают «считывать» эмоциональные</w:t>
      </w:r>
      <w:r>
        <w:rPr>
          <w:spacing w:val="1"/>
        </w:rPr>
        <w:t xml:space="preserve"> </w:t>
      </w:r>
      <w:r>
        <w:t>реакции родителей на незнакомые ситуации и использовать эту информацию для регуляции</w:t>
      </w:r>
      <w:r>
        <w:rPr>
          <w:spacing w:val="1"/>
        </w:rPr>
        <w:t xml:space="preserve"> </w:t>
      </w:r>
      <w:r>
        <w:t>собственного поведения; к году ребенок считывает эмоции через мимику и вокализацию;</w:t>
      </w:r>
      <w:r>
        <w:rPr>
          <w:spacing w:val="1"/>
        </w:rPr>
        <w:t xml:space="preserve"> </w:t>
      </w:r>
      <w:r>
        <w:t>используют</w:t>
      </w:r>
      <w:r>
        <w:rPr>
          <w:spacing w:val="1"/>
        </w:rPr>
        <w:t xml:space="preserve"> </w:t>
      </w:r>
      <w:r>
        <w:t>эмоциональные</w:t>
      </w:r>
      <w:r>
        <w:rPr>
          <w:spacing w:val="1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правильности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суждений.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привязанности:</w:t>
      </w:r>
      <w:r>
        <w:rPr>
          <w:spacing w:val="-57"/>
        </w:rPr>
        <w:t xml:space="preserve"> </w:t>
      </w:r>
      <w:r>
        <w:t>синхронизация отношений (от рождения до полугода); избирательность привязанности (от</w:t>
      </w:r>
      <w:r>
        <w:rPr>
          <w:spacing w:val="1"/>
        </w:rPr>
        <w:t xml:space="preserve"> </w:t>
      </w:r>
      <w:r>
        <w:t>шести</w:t>
      </w:r>
      <w:r>
        <w:rPr>
          <w:spacing w:val="-1"/>
        </w:rPr>
        <w:t xml:space="preserve"> </w:t>
      </w:r>
      <w:r>
        <w:t>месяцев</w:t>
      </w:r>
      <w:r>
        <w:rPr>
          <w:spacing w:val="-1"/>
        </w:rPr>
        <w:t xml:space="preserve"> </w:t>
      </w:r>
      <w:r>
        <w:t>до полутора</w:t>
      </w:r>
      <w:r>
        <w:rPr>
          <w:spacing w:val="-1"/>
        </w:rPr>
        <w:t xml:space="preserve"> </w:t>
      </w:r>
      <w:r>
        <w:t>лет).</w:t>
      </w:r>
    </w:p>
    <w:p w:rsidR="00FA56E5" w:rsidRDefault="00DE34E0">
      <w:pPr>
        <w:pStyle w:val="a5"/>
        <w:tabs>
          <w:tab w:val="left" w:pos="2031"/>
          <w:tab w:val="left" w:pos="2191"/>
          <w:tab w:val="left" w:pos="3673"/>
          <w:tab w:val="left" w:pos="4563"/>
          <w:tab w:val="left" w:pos="4788"/>
          <w:tab w:val="left" w:pos="5758"/>
          <w:tab w:val="left" w:pos="6244"/>
          <w:tab w:val="left" w:pos="7316"/>
          <w:tab w:val="left" w:pos="8309"/>
          <w:tab w:val="left" w:pos="8621"/>
          <w:tab w:val="left" w:pos="8767"/>
          <w:tab w:val="left" w:pos="10174"/>
        </w:tabs>
        <w:spacing w:before="1"/>
        <w:ind w:right="878"/>
        <w:jc w:val="right"/>
      </w:pPr>
      <w:r>
        <w:rPr>
          <w:b/>
          <w:i/>
        </w:rPr>
        <w:t>Саморегуляция.</w:t>
      </w:r>
      <w:r>
        <w:rPr>
          <w:b/>
          <w:i/>
          <w:spacing w:val="36"/>
        </w:rPr>
        <w:t xml:space="preserve"> </w:t>
      </w:r>
      <w:r>
        <w:t>Управление</w:t>
      </w:r>
      <w:r>
        <w:rPr>
          <w:spacing w:val="34"/>
        </w:rPr>
        <w:t xml:space="preserve"> </w:t>
      </w:r>
      <w:r>
        <w:t>собственным</w:t>
      </w:r>
      <w:r>
        <w:rPr>
          <w:spacing w:val="38"/>
        </w:rPr>
        <w:t xml:space="preserve"> </w:t>
      </w:r>
      <w:r>
        <w:t>телом,</w:t>
      </w:r>
      <w:r>
        <w:rPr>
          <w:spacing w:val="34"/>
        </w:rPr>
        <w:t xml:space="preserve"> </w:t>
      </w:r>
      <w:r>
        <w:t>ощущение</w:t>
      </w:r>
      <w:r>
        <w:rPr>
          <w:spacing w:val="34"/>
        </w:rPr>
        <w:t xml:space="preserve"> </w:t>
      </w:r>
      <w:r>
        <w:t>себя</w:t>
      </w:r>
      <w:r>
        <w:rPr>
          <w:spacing w:val="35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пространстве,</w:t>
      </w:r>
      <w:r>
        <w:rPr>
          <w:spacing w:val="-57"/>
        </w:rPr>
        <w:t xml:space="preserve"> </w:t>
      </w:r>
      <w:r>
        <w:t>ощущение</w:t>
      </w:r>
      <w:r>
        <w:rPr>
          <w:spacing w:val="1"/>
        </w:rPr>
        <w:t xml:space="preserve"> </w:t>
      </w:r>
      <w:r>
        <w:t>границ</w:t>
      </w:r>
      <w:r>
        <w:rPr>
          <w:spacing w:val="1"/>
        </w:rPr>
        <w:t xml:space="preserve"> </w:t>
      </w:r>
      <w:r>
        <w:t>тела.</w:t>
      </w:r>
      <w:r>
        <w:rPr>
          <w:spacing w:val="1"/>
        </w:rPr>
        <w:t xml:space="preserve"> </w:t>
      </w:r>
      <w:r>
        <w:t>Ощущение</w:t>
      </w:r>
      <w:r>
        <w:rPr>
          <w:spacing w:val="1"/>
        </w:rPr>
        <w:t xml:space="preserve"> </w:t>
      </w:r>
      <w:r>
        <w:t>организмических</w:t>
      </w:r>
      <w:r>
        <w:rPr>
          <w:spacing w:val="1"/>
        </w:rPr>
        <w:t xml:space="preserve"> </w:t>
      </w:r>
      <w:r>
        <w:t>процессов.</w:t>
      </w:r>
      <w:r>
        <w:rPr>
          <w:spacing w:val="1"/>
        </w:rPr>
        <w:t xml:space="preserve"> </w:t>
      </w:r>
      <w:r>
        <w:t>Появляются</w:t>
      </w:r>
      <w:r>
        <w:rPr>
          <w:spacing w:val="1"/>
        </w:rPr>
        <w:t xml:space="preserve"> </w:t>
      </w:r>
      <w:r>
        <w:t>простейшие</w:t>
      </w:r>
      <w:r>
        <w:rPr>
          <w:spacing w:val="-57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регуляции</w:t>
      </w:r>
      <w:r>
        <w:rPr>
          <w:spacing w:val="3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2"/>
        </w:rPr>
        <w:t xml:space="preserve"> </w:t>
      </w:r>
      <w:r>
        <w:t>состояния:</w:t>
      </w:r>
      <w:r>
        <w:rPr>
          <w:spacing w:val="3"/>
        </w:rPr>
        <w:t xml:space="preserve"> </w:t>
      </w:r>
      <w:r>
        <w:t>раскачивание; посасывание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жевание</w:t>
      </w:r>
      <w:r>
        <w:rPr>
          <w:spacing w:val="-57"/>
        </w:rPr>
        <w:t xml:space="preserve"> </w:t>
      </w:r>
      <w:r>
        <w:t>как</w:t>
      </w:r>
      <w:r>
        <w:rPr>
          <w:spacing w:val="48"/>
        </w:rPr>
        <w:t xml:space="preserve"> </w:t>
      </w:r>
      <w:r>
        <w:t>восстановление</w:t>
      </w:r>
      <w:r>
        <w:rPr>
          <w:spacing w:val="46"/>
        </w:rPr>
        <w:t xml:space="preserve"> </w:t>
      </w:r>
      <w:r>
        <w:t>положительного</w:t>
      </w:r>
      <w:r>
        <w:rPr>
          <w:spacing w:val="46"/>
        </w:rPr>
        <w:t xml:space="preserve"> </w:t>
      </w:r>
      <w:r>
        <w:t>эмоционального</w:t>
      </w:r>
      <w:r>
        <w:rPr>
          <w:spacing w:val="47"/>
        </w:rPr>
        <w:t xml:space="preserve"> </w:t>
      </w:r>
      <w:r>
        <w:t>фона;</w:t>
      </w:r>
      <w:r>
        <w:rPr>
          <w:spacing w:val="48"/>
        </w:rPr>
        <w:t xml:space="preserve"> </w:t>
      </w:r>
      <w:r>
        <w:t>отворачивание</w:t>
      </w:r>
      <w:r>
        <w:rPr>
          <w:spacing w:val="47"/>
        </w:rPr>
        <w:t xml:space="preserve"> </w:t>
      </w:r>
      <w:r>
        <w:t>от</w:t>
      </w:r>
      <w:r>
        <w:rPr>
          <w:spacing w:val="45"/>
        </w:rPr>
        <w:t xml:space="preserve"> </w:t>
      </w:r>
      <w:r>
        <w:t>неприятных</w:t>
      </w:r>
      <w:r>
        <w:rPr>
          <w:spacing w:val="-57"/>
        </w:rPr>
        <w:t xml:space="preserve"> </w:t>
      </w:r>
      <w:r>
        <w:t>стимулов;</w:t>
      </w:r>
      <w:r>
        <w:rPr>
          <w:spacing w:val="40"/>
        </w:rPr>
        <w:t xml:space="preserve"> </w:t>
      </w:r>
      <w:r>
        <w:t>удаление</w:t>
      </w:r>
      <w:r>
        <w:rPr>
          <w:spacing w:val="34"/>
        </w:rPr>
        <w:t xml:space="preserve"> </w:t>
      </w:r>
      <w:r>
        <w:t>от</w:t>
      </w:r>
      <w:r>
        <w:rPr>
          <w:spacing w:val="38"/>
        </w:rPr>
        <w:t xml:space="preserve"> </w:t>
      </w:r>
      <w:r>
        <w:t>угнетающих</w:t>
      </w:r>
      <w:r>
        <w:rPr>
          <w:spacing w:val="37"/>
        </w:rPr>
        <w:t xml:space="preserve"> </w:t>
      </w:r>
      <w:r>
        <w:t>событий</w:t>
      </w:r>
      <w:r>
        <w:rPr>
          <w:spacing w:val="36"/>
        </w:rPr>
        <w:t xml:space="preserve"> </w:t>
      </w:r>
      <w:r>
        <w:t>или</w:t>
      </w:r>
      <w:r>
        <w:rPr>
          <w:spacing w:val="36"/>
        </w:rPr>
        <w:t xml:space="preserve"> </w:t>
      </w:r>
      <w:r>
        <w:t>людей;</w:t>
      </w:r>
      <w:r>
        <w:rPr>
          <w:spacing w:val="35"/>
        </w:rPr>
        <w:t xml:space="preserve"> </w:t>
      </w:r>
      <w:r>
        <w:t>поиск</w:t>
      </w:r>
      <w:r>
        <w:rPr>
          <w:spacing w:val="36"/>
        </w:rPr>
        <w:t xml:space="preserve"> </w:t>
      </w:r>
      <w:r>
        <w:t>утешения</w:t>
      </w:r>
      <w:r>
        <w:rPr>
          <w:spacing w:val="37"/>
        </w:rPr>
        <w:t xml:space="preserve"> </w:t>
      </w:r>
      <w:r>
        <w:t>у</w:t>
      </w:r>
      <w:r>
        <w:rPr>
          <w:spacing w:val="30"/>
        </w:rPr>
        <w:t xml:space="preserve"> </w:t>
      </w:r>
      <w:r>
        <w:t>близкого</w:t>
      </w:r>
      <w:r>
        <w:rPr>
          <w:spacing w:val="-57"/>
        </w:rPr>
        <w:t xml:space="preserve"> </w:t>
      </w:r>
      <w:r>
        <w:t>взрослого. Формируетсяпервичный регулятор поведения «нельзя» (ограничение активности).</w:t>
      </w:r>
      <w:r>
        <w:rPr>
          <w:spacing w:val="-57"/>
        </w:rPr>
        <w:t xml:space="preserve"> </w:t>
      </w:r>
      <w:r>
        <w:rPr>
          <w:b/>
          <w:i/>
        </w:rPr>
        <w:t>Личность.</w:t>
      </w:r>
      <w:r>
        <w:rPr>
          <w:b/>
          <w:i/>
          <w:spacing w:val="1"/>
        </w:rPr>
        <w:t xml:space="preserve"> </w:t>
      </w:r>
      <w:r>
        <w:t>Складываются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адаптацию</w:t>
      </w:r>
      <w:r>
        <w:rPr>
          <w:spacing w:val="1"/>
        </w:rPr>
        <w:t xml:space="preserve"> </w:t>
      </w:r>
      <w:r>
        <w:t>темперамента</w:t>
      </w:r>
      <w:r>
        <w:rPr>
          <w:spacing w:val="7"/>
        </w:rPr>
        <w:t xml:space="preserve"> </w:t>
      </w:r>
      <w:r>
        <w:t>к</w:t>
      </w:r>
      <w:r>
        <w:rPr>
          <w:spacing w:val="9"/>
        </w:rPr>
        <w:t xml:space="preserve"> </w:t>
      </w:r>
      <w:r>
        <w:t>внешнему</w:t>
      </w:r>
      <w:r>
        <w:rPr>
          <w:spacing w:val="6"/>
        </w:rPr>
        <w:t xml:space="preserve"> </w:t>
      </w:r>
      <w:r>
        <w:t>воздействию.</w:t>
      </w:r>
      <w:r>
        <w:rPr>
          <w:spacing w:val="8"/>
        </w:rPr>
        <w:t xml:space="preserve"> </w:t>
      </w:r>
      <w:r>
        <w:t>Выделяют</w:t>
      </w:r>
      <w:r>
        <w:rPr>
          <w:spacing w:val="9"/>
        </w:rPr>
        <w:t xml:space="preserve"> </w:t>
      </w:r>
      <w:r>
        <w:t>следующие</w:t>
      </w:r>
      <w:r>
        <w:rPr>
          <w:spacing w:val="10"/>
        </w:rPr>
        <w:t xml:space="preserve"> </w:t>
      </w:r>
      <w:r>
        <w:t>основные</w:t>
      </w:r>
      <w:r>
        <w:rPr>
          <w:spacing w:val="7"/>
        </w:rPr>
        <w:t xml:space="preserve"> </w:t>
      </w:r>
      <w:r>
        <w:t>показатели</w:t>
      </w:r>
      <w:r>
        <w:rPr>
          <w:spacing w:val="-57"/>
        </w:rPr>
        <w:t xml:space="preserve"> </w:t>
      </w:r>
      <w:r>
        <w:t>темперамента</w:t>
      </w:r>
      <w:r>
        <w:rPr>
          <w:spacing w:val="43"/>
        </w:rPr>
        <w:t xml:space="preserve"> </w:t>
      </w:r>
      <w:r>
        <w:t>у</w:t>
      </w:r>
      <w:r>
        <w:rPr>
          <w:spacing w:val="35"/>
        </w:rPr>
        <w:t xml:space="preserve"> </w:t>
      </w:r>
      <w:r>
        <w:t>детей:</w:t>
      </w:r>
      <w:r>
        <w:rPr>
          <w:spacing w:val="42"/>
        </w:rPr>
        <w:t xml:space="preserve"> </w:t>
      </w:r>
      <w:r>
        <w:t>уровень</w:t>
      </w:r>
      <w:r>
        <w:rPr>
          <w:spacing w:val="40"/>
        </w:rPr>
        <w:t xml:space="preserve"> </w:t>
      </w:r>
      <w:r>
        <w:t>активности</w:t>
      </w:r>
      <w:r>
        <w:rPr>
          <w:spacing w:val="38"/>
        </w:rPr>
        <w:t xml:space="preserve"> </w:t>
      </w:r>
      <w:r>
        <w:t>(специфические</w:t>
      </w:r>
      <w:r>
        <w:rPr>
          <w:spacing w:val="39"/>
        </w:rPr>
        <w:t xml:space="preserve"> </w:t>
      </w:r>
      <w:r>
        <w:t>темп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сила</w:t>
      </w:r>
      <w:r>
        <w:rPr>
          <w:spacing w:val="39"/>
        </w:rPr>
        <w:t xml:space="preserve"> </w:t>
      </w:r>
      <w:r>
        <w:t>активности);</w:t>
      </w:r>
      <w:r>
        <w:rPr>
          <w:spacing w:val="-57"/>
        </w:rPr>
        <w:t xml:space="preserve"> </w:t>
      </w:r>
      <w:r>
        <w:t>раздражительность/негативная</w:t>
      </w:r>
      <w:r>
        <w:rPr>
          <w:spacing w:val="29"/>
        </w:rPr>
        <w:t xml:space="preserve"> </w:t>
      </w:r>
      <w:r>
        <w:t>эмоциональность</w:t>
      </w:r>
      <w:r>
        <w:rPr>
          <w:spacing w:val="30"/>
        </w:rPr>
        <w:t xml:space="preserve"> </w:t>
      </w:r>
      <w:r>
        <w:t>(степень,</w:t>
      </w:r>
      <w:r>
        <w:rPr>
          <w:spacing w:val="29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которой</w:t>
      </w:r>
      <w:r>
        <w:rPr>
          <w:spacing w:val="30"/>
        </w:rPr>
        <w:t xml:space="preserve"> </w:t>
      </w:r>
      <w:r>
        <w:t>тот</w:t>
      </w:r>
      <w:r>
        <w:rPr>
          <w:spacing w:val="28"/>
        </w:rPr>
        <w:t xml:space="preserve"> </w:t>
      </w:r>
      <w:r>
        <w:t>или</w:t>
      </w:r>
      <w:r>
        <w:rPr>
          <w:spacing w:val="30"/>
        </w:rPr>
        <w:t xml:space="preserve"> </w:t>
      </w:r>
      <w:r>
        <w:t>иной</w:t>
      </w:r>
      <w:r>
        <w:rPr>
          <w:spacing w:val="27"/>
        </w:rPr>
        <w:t xml:space="preserve"> </w:t>
      </w:r>
      <w:r>
        <w:t>индивид</w:t>
      </w:r>
      <w:r>
        <w:rPr>
          <w:spacing w:val="-57"/>
        </w:rPr>
        <w:t xml:space="preserve"> </w:t>
      </w:r>
      <w:r>
        <w:t>подвержен</w:t>
      </w:r>
      <w:r>
        <w:tab/>
        <w:t>дестабилизирующему</w:t>
      </w:r>
      <w:r>
        <w:tab/>
        <w:t>влиянию</w:t>
      </w:r>
      <w:r>
        <w:tab/>
        <w:t>угнетающих</w:t>
      </w:r>
      <w:r>
        <w:tab/>
        <w:t>событий);</w:t>
      </w:r>
      <w:r>
        <w:tab/>
        <w:t>способность</w:t>
      </w:r>
      <w:r>
        <w:tab/>
        <w:t>к</w:t>
      </w:r>
      <w:r>
        <w:rPr>
          <w:spacing w:val="-57"/>
        </w:rPr>
        <w:t xml:space="preserve"> </w:t>
      </w:r>
      <w:r>
        <w:t>восстановлению</w:t>
      </w:r>
      <w:r>
        <w:rPr>
          <w:spacing w:val="50"/>
        </w:rPr>
        <w:t xml:space="preserve"> </w:t>
      </w:r>
      <w:r>
        <w:t>внутренней</w:t>
      </w:r>
      <w:r>
        <w:rPr>
          <w:spacing w:val="51"/>
        </w:rPr>
        <w:t xml:space="preserve"> </w:t>
      </w:r>
      <w:r>
        <w:t>гармонии</w:t>
      </w:r>
      <w:r>
        <w:rPr>
          <w:spacing w:val="50"/>
        </w:rPr>
        <w:t xml:space="preserve"> </w:t>
      </w:r>
      <w:r>
        <w:t>(легкость,</w:t>
      </w:r>
      <w:r>
        <w:rPr>
          <w:spacing w:val="50"/>
        </w:rPr>
        <w:t xml:space="preserve"> </w:t>
      </w:r>
      <w:r>
        <w:t>с</w:t>
      </w:r>
      <w:r>
        <w:rPr>
          <w:spacing w:val="50"/>
        </w:rPr>
        <w:t xml:space="preserve"> </w:t>
      </w:r>
      <w:r>
        <w:t>которой</w:t>
      </w:r>
      <w:r>
        <w:rPr>
          <w:spacing w:val="50"/>
        </w:rPr>
        <w:t xml:space="preserve"> </w:t>
      </w:r>
      <w:r>
        <w:t>индивид</w:t>
      </w:r>
      <w:r>
        <w:rPr>
          <w:spacing w:val="53"/>
        </w:rPr>
        <w:t xml:space="preserve"> </w:t>
      </w:r>
      <w:r>
        <w:t>успокаивается</w:t>
      </w:r>
      <w:r>
        <w:rPr>
          <w:spacing w:val="49"/>
        </w:rPr>
        <w:t xml:space="preserve"> </w:t>
      </w:r>
      <w:r>
        <w:t>после</w:t>
      </w:r>
      <w:r>
        <w:rPr>
          <w:spacing w:val="-57"/>
        </w:rPr>
        <w:t xml:space="preserve"> </w:t>
      </w:r>
      <w:r>
        <w:t>переживания</w:t>
      </w:r>
      <w:r>
        <w:tab/>
      </w:r>
      <w:r>
        <w:tab/>
        <w:t>угнетающих</w:t>
      </w:r>
      <w:r>
        <w:tab/>
        <w:t>эмоций);</w:t>
      </w:r>
      <w:r>
        <w:tab/>
        <w:t>боязливость</w:t>
      </w:r>
      <w:r>
        <w:tab/>
        <w:t>(настороженность</w:t>
      </w:r>
      <w:r>
        <w:tab/>
        <w:t>по</w:t>
      </w:r>
      <w:r>
        <w:tab/>
      </w:r>
      <w:r>
        <w:tab/>
        <w:t>отношению</w:t>
      </w:r>
      <w:r>
        <w:tab/>
        <w:t>к</w:t>
      </w:r>
      <w:r>
        <w:rPr>
          <w:spacing w:val="-57"/>
        </w:rPr>
        <w:t xml:space="preserve"> </w:t>
      </w:r>
      <w:r>
        <w:t>интенсивным</w:t>
      </w:r>
      <w:r>
        <w:rPr>
          <w:spacing w:val="49"/>
        </w:rPr>
        <w:t xml:space="preserve"> </w:t>
      </w:r>
      <w:r>
        <w:t>или</w:t>
      </w:r>
      <w:r>
        <w:rPr>
          <w:spacing w:val="52"/>
        </w:rPr>
        <w:t xml:space="preserve"> </w:t>
      </w:r>
      <w:r>
        <w:t>очень</w:t>
      </w:r>
      <w:r>
        <w:rPr>
          <w:spacing w:val="51"/>
        </w:rPr>
        <w:t xml:space="preserve"> </w:t>
      </w:r>
      <w:r>
        <w:t>необычным</w:t>
      </w:r>
      <w:r>
        <w:rPr>
          <w:spacing w:val="49"/>
        </w:rPr>
        <w:t xml:space="preserve"> </w:t>
      </w:r>
      <w:r>
        <w:t>стимулам);</w:t>
      </w:r>
      <w:r>
        <w:rPr>
          <w:spacing w:val="50"/>
        </w:rPr>
        <w:t xml:space="preserve"> </w:t>
      </w:r>
      <w:r>
        <w:t>коммуникабельность</w:t>
      </w:r>
      <w:r>
        <w:rPr>
          <w:spacing w:val="51"/>
        </w:rPr>
        <w:t xml:space="preserve"> </w:t>
      </w:r>
      <w:r>
        <w:t>(восприимчивость</w:t>
      </w:r>
      <w:r>
        <w:rPr>
          <w:spacing w:val="51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социальной</w:t>
      </w:r>
      <w:r>
        <w:rPr>
          <w:spacing w:val="7"/>
        </w:rPr>
        <w:t xml:space="preserve"> </w:t>
      </w:r>
      <w:r>
        <w:t>стимуляции).</w:t>
      </w:r>
      <w:r>
        <w:rPr>
          <w:spacing w:val="5"/>
        </w:rPr>
        <w:t xml:space="preserve"> </w:t>
      </w:r>
      <w:r>
        <w:t>К</w:t>
      </w:r>
      <w:r>
        <w:rPr>
          <w:spacing w:val="6"/>
        </w:rPr>
        <w:t xml:space="preserve"> </w:t>
      </w:r>
      <w:r>
        <w:t>году</w:t>
      </w:r>
      <w:r>
        <w:rPr>
          <w:spacing w:val="-1"/>
        </w:rPr>
        <w:t xml:space="preserve"> </w:t>
      </w:r>
      <w:r>
        <w:t>ребенок</w:t>
      </w:r>
      <w:r>
        <w:rPr>
          <w:spacing w:val="9"/>
        </w:rPr>
        <w:t xml:space="preserve"> </w:t>
      </w:r>
      <w:r>
        <w:t>узнает</w:t>
      </w:r>
      <w:r>
        <w:rPr>
          <w:spacing w:val="7"/>
        </w:rPr>
        <w:t xml:space="preserve"> </w:t>
      </w:r>
      <w:r>
        <w:t>себя</w:t>
      </w:r>
      <w:r>
        <w:rPr>
          <w:spacing w:val="6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зеркале</w:t>
      </w:r>
      <w:r>
        <w:rPr>
          <w:spacing w:val="5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использует</w:t>
      </w:r>
      <w:r>
        <w:rPr>
          <w:spacing w:val="6"/>
        </w:rPr>
        <w:t xml:space="preserve"> </w:t>
      </w:r>
      <w:r>
        <w:t>информацию</w:t>
      </w:r>
      <w:r>
        <w:rPr>
          <w:spacing w:val="4"/>
        </w:rPr>
        <w:t xml:space="preserve"> </w:t>
      </w:r>
      <w:r>
        <w:t>из</w:t>
      </w:r>
    </w:p>
    <w:p w:rsidR="00FA56E5" w:rsidRDefault="00DE34E0">
      <w:pPr>
        <w:pStyle w:val="a5"/>
        <w:spacing w:line="274" w:lineRule="exact"/>
        <w:ind w:firstLine="0"/>
      </w:pPr>
      <w:r>
        <w:t>зеркала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поведения.</w:t>
      </w:r>
    </w:p>
    <w:p w:rsidR="00FA56E5" w:rsidRDefault="00FA56E5">
      <w:pPr>
        <w:pStyle w:val="a5"/>
        <w:spacing w:before="8"/>
        <w:ind w:left="0" w:firstLine="0"/>
        <w:jc w:val="left"/>
        <w:rPr>
          <w:sz w:val="26"/>
        </w:rPr>
      </w:pPr>
    </w:p>
    <w:p w:rsidR="00FA56E5" w:rsidRDefault="00DE34E0">
      <w:pPr>
        <w:pStyle w:val="11"/>
        <w:numPr>
          <w:ilvl w:val="0"/>
          <w:numId w:val="147"/>
        </w:numPr>
        <w:tabs>
          <w:tab w:val="left" w:pos="1802"/>
        </w:tabs>
        <w:spacing w:before="1"/>
        <w:ind w:left="1802" w:hanging="596"/>
      </w:pPr>
      <w:r>
        <w:t>Ранний</w:t>
      </w:r>
      <w:r>
        <w:rPr>
          <w:spacing w:val="-2"/>
        </w:rPr>
        <w:t xml:space="preserve"> </w:t>
      </w:r>
      <w:r>
        <w:t>возраст</w:t>
      </w:r>
      <w:r>
        <w:rPr>
          <w:spacing w:val="-1"/>
        </w:rPr>
        <w:t xml:space="preserve"> </w:t>
      </w:r>
      <w:r>
        <w:t>(от</w:t>
      </w:r>
      <w:r>
        <w:rPr>
          <w:spacing w:val="-1"/>
        </w:rPr>
        <w:t xml:space="preserve"> </w:t>
      </w:r>
      <w:r>
        <w:t>одного</w:t>
      </w:r>
      <w:r>
        <w:rPr>
          <w:spacing w:val="-1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трѐх</w:t>
      </w:r>
      <w:r>
        <w:rPr>
          <w:spacing w:val="-1"/>
        </w:rPr>
        <w:t xml:space="preserve"> </w:t>
      </w:r>
      <w:r>
        <w:t>лет)</w:t>
      </w:r>
    </w:p>
    <w:p w:rsidR="00FA56E5" w:rsidRDefault="00DE34E0">
      <w:pPr>
        <w:pStyle w:val="a9"/>
        <w:numPr>
          <w:ilvl w:val="2"/>
          <w:numId w:val="148"/>
        </w:numPr>
        <w:tabs>
          <w:tab w:val="left" w:pos="1798"/>
        </w:tabs>
        <w:spacing w:before="96"/>
        <w:rPr>
          <w:b/>
          <w:sz w:val="24"/>
        </w:rPr>
      </w:pPr>
      <w:r>
        <w:rPr>
          <w:b/>
          <w:sz w:val="24"/>
        </w:rPr>
        <w:t>Первая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группа</w:t>
      </w:r>
      <w:r>
        <w:rPr>
          <w:b/>
          <w:spacing w:val="55"/>
          <w:sz w:val="24"/>
        </w:rPr>
        <w:t xml:space="preserve"> </w:t>
      </w:r>
      <w:r>
        <w:rPr>
          <w:b/>
          <w:sz w:val="24"/>
        </w:rPr>
        <w:t>раннего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возраста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(второй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год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жизни)</w:t>
      </w:r>
    </w:p>
    <w:p w:rsidR="00FA56E5" w:rsidRDefault="00DE34E0">
      <w:pPr>
        <w:pStyle w:val="21"/>
        <w:spacing w:before="74"/>
        <w:ind w:left="1190"/>
      </w:pPr>
      <w:r>
        <w:t>Росто-весовые</w:t>
      </w:r>
      <w:r>
        <w:rPr>
          <w:spacing w:val="-4"/>
        </w:rPr>
        <w:t xml:space="preserve"> </w:t>
      </w:r>
      <w:r>
        <w:t>характеристики</w:t>
      </w:r>
    </w:p>
    <w:p w:rsidR="00FA56E5" w:rsidRDefault="00DE34E0">
      <w:pPr>
        <w:pStyle w:val="a5"/>
        <w:spacing w:before="70"/>
        <w:ind w:right="879"/>
      </w:pPr>
      <w:r>
        <w:t>Вес двухлетнего ребенка составляет одну пятую веса взрослого человека. К двум годам</w:t>
      </w:r>
      <w:r>
        <w:rPr>
          <w:spacing w:val="1"/>
        </w:rPr>
        <w:t xml:space="preserve"> </w:t>
      </w:r>
      <w:r>
        <w:t>мальчики</w:t>
      </w:r>
      <w:r>
        <w:rPr>
          <w:spacing w:val="1"/>
        </w:rPr>
        <w:t xml:space="preserve"> </w:t>
      </w:r>
      <w:r>
        <w:t>набирают</w:t>
      </w:r>
      <w:r>
        <w:rPr>
          <w:spacing w:val="1"/>
        </w:rPr>
        <w:t xml:space="preserve"> </w:t>
      </w:r>
      <w:r>
        <w:t>вес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13,04</w:t>
      </w:r>
      <w:r>
        <w:rPr>
          <w:spacing w:val="1"/>
        </w:rPr>
        <w:t xml:space="preserve"> </w:t>
      </w:r>
      <w:r>
        <w:t>кг,</w:t>
      </w:r>
      <w:r>
        <w:rPr>
          <w:spacing w:val="1"/>
        </w:rPr>
        <w:t xml:space="preserve"> </w:t>
      </w:r>
      <w:r>
        <w:t>девочки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12,6</w:t>
      </w:r>
      <w:r>
        <w:rPr>
          <w:spacing w:val="1"/>
        </w:rPr>
        <w:t xml:space="preserve"> </w:t>
      </w:r>
      <w:r>
        <w:t>кг.</w:t>
      </w:r>
      <w:r>
        <w:rPr>
          <w:spacing w:val="1"/>
        </w:rPr>
        <w:t xml:space="preserve"> </w:t>
      </w:r>
      <w:r>
        <w:t>Ежемесячная</w:t>
      </w:r>
      <w:r>
        <w:rPr>
          <w:spacing w:val="1"/>
        </w:rPr>
        <w:t xml:space="preserve"> </w:t>
      </w:r>
      <w:r>
        <w:t>прибавка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весе</w:t>
      </w:r>
      <w:r>
        <w:rPr>
          <w:spacing w:val="1"/>
        </w:rPr>
        <w:t xml:space="preserve"> </w:t>
      </w:r>
      <w:r>
        <w:t>составляет 200-250 граммов, а в росте 1 см. К двум годам длина тела мальчиков достигает</w:t>
      </w:r>
      <w:r>
        <w:rPr>
          <w:spacing w:val="1"/>
        </w:rPr>
        <w:t xml:space="preserve"> </w:t>
      </w:r>
      <w:r>
        <w:t>88,3</w:t>
      </w:r>
      <w:r>
        <w:rPr>
          <w:spacing w:val="-1"/>
        </w:rPr>
        <w:t xml:space="preserve"> </w:t>
      </w:r>
      <w:r>
        <w:t>см, а</w:t>
      </w:r>
      <w:r>
        <w:rPr>
          <w:spacing w:val="-1"/>
        </w:rPr>
        <w:t xml:space="preserve"> </w:t>
      </w:r>
      <w:r>
        <w:t>девочек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86,1</w:t>
      </w:r>
      <w:r>
        <w:rPr>
          <w:spacing w:val="2"/>
        </w:rPr>
        <w:t xml:space="preserve"> </w:t>
      </w:r>
      <w:r>
        <w:t>см.</w:t>
      </w:r>
    </w:p>
    <w:p w:rsidR="00FA56E5" w:rsidRDefault="00DE34E0">
      <w:pPr>
        <w:pStyle w:val="21"/>
        <w:spacing w:before="8"/>
        <w:ind w:left="1190"/>
      </w:pPr>
      <w:r>
        <w:t>Функциональное</w:t>
      </w:r>
      <w:r>
        <w:rPr>
          <w:spacing w:val="-4"/>
        </w:rPr>
        <w:t xml:space="preserve"> </w:t>
      </w:r>
      <w:r>
        <w:t>созревание</w:t>
      </w:r>
    </w:p>
    <w:p w:rsidR="00FA56E5" w:rsidRDefault="00DE34E0">
      <w:pPr>
        <w:pStyle w:val="a5"/>
        <w:spacing w:before="69"/>
        <w:ind w:right="880"/>
      </w:pPr>
      <w:r>
        <w:t>Продолжаются</w:t>
      </w:r>
      <w:r>
        <w:rPr>
          <w:spacing w:val="1"/>
        </w:rPr>
        <w:t xml:space="preserve"> </w:t>
      </w:r>
      <w:r>
        <w:t>рост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функциональное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внутренних</w:t>
      </w:r>
      <w:r>
        <w:rPr>
          <w:spacing w:val="1"/>
        </w:rPr>
        <w:t xml:space="preserve"> </w:t>
      </w:r>
      <w:r>
        <w:t>органов,</w:t>
      </w:r>
      <w:r>
        <w:rPr>
          <w:spacing w:val="1"/>
        </w:rPr>
        <w:t xml:space="preserve"> </w:t>
      </w:r>
      <w:r>
        <w:t>костной,</w:t>
      </w:r>
      <w:r>
        <w:rPr>
          <w:spacing w:val="1"/>
        </w:rPr>
        <w:t xml:space="preserve"> </w:t>
      </w:r>
      <w:r>
        <w:t>мышечной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центральной</w:t>
      </w:r>
      <w:r>
        <w:rPr>
          <w:spacing w:val="1"/>
        </w:rPr>
        <w:t xml:space="preserve"> </w:t>
      </w:r>
      <w:r>
        <w:t>нервной</w:t>
      </w:r>
      <w:r>
        <w:rPr>
          <w:spacing w:val="1"/>
        </w:rPr>
        <w:t xml:space="preserve"> </w:t>
      </w:r>
      <w:r>
        <w:t>системы.</w:t>
      </w:r>
      <w:r>
        <w:rPr>
          <w:spacing w:val="1"/>
        </w:rPr>
        <w:t xml:space="preserve"> </w:t>
      </w:r>
      <w:r>
        <w:t>Повышается</w:t>
      </w:r>
      <w:r>
        <w:rPr>
          <w:spacing w:val="1"/>
        </w:rPr>
        <w:t xml:space="preserve"> </w:t>
      </w:r>
      <w:r>
        <w:t>работоспособность</w:t>
      </w:r>
      <w:r>
        <w:rPr>
          <w:spacing w:val="1"/>
        </w:rPr>
        <w:t xml:space="preserve"> </w:t>
      </w:r>
      <w:r>
        <w:t>нервных</w:t>
      </w:r>
      <w:r>
        <w:rPr>
          <w:spacing w:val="1"/>
        </w:rPr>
        <w:t xml:space="preserve"> </w:t>
      </w:r>
      <w:r>
        <w:t>центров.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сна,</w:t>
      </w:r>
      <w:r>
        <w:rPr>
          <w:spacing w:val="1"/>
        </w:rPr>
        <w:t xml:space="preserve"> </w:t>
      </w:r>
      <w:r>
        <w:t>практически</w:t>
      </w:r>
      <w:r>
        <w:rPr>
          <w:spacing w:val="1"/>
        </w:rPr>
        <w:t xml:space="preserve"> </w:t>
      </w:r>
      <w:r>
        <w:t>полностью</w:t>
      </w:r>
      <w:r>
        <w:rPr>
          <w:spacing w:val="1"/>
        </w:rPr>
        <w:t xml:space="preserve"> </w:t>
      </w:r>
      <w:r>
        <w:t>подчиненного</w:t>
      </w:r>
      <w:r>
        <w:rPr>
          <w:spacing w:val="1"/>
        </w:rPr>
        <w:t xml:space="preserve"> </w:t>
      </w:r>
      <w:r>
        <w:t>суточной</w:t>
      </w:r>
      <w:r>
        <w:rPr>
          <w:spacing w:val="1"/>
        </w:rPr>
        <w:t xml:space="preserve"> </w:t>
      </w:r>
      <w:r>
        <w:t>ритмике,</w:t>
      </w:r>
      <w:r>
        <w:rPr>
          <w:spacing w:val="1"/>
        </w:rPr>
        <w:t xml:space="preserve"> </w:t>
      </w:r>
      <w:r>
        <w:t>составляет</w:t>
      </w:r>
      <w:r>
        <w:rPr>
          <w:spacing w:val="-1"/>
        </w:rPr>
        <w:t xml:space="preserve"> </w:t>
      </w:r>
      <w:r>
        <w:t>11-12</w:t>
      </w:r>
      <w:r>
        <w:rPr>
          <w:spacing w:val="2"/>
        </w:rPr>
        <w:t xml:space="preserve"> </w:t>
      </w:r>
      <w:r>
        <w:t>часов.</w:t>
      </w:r>
    </w:p>
    <w:p w:rsidR="00FA56E5" w:rsidRDefault="00DE34E0">
      <w:pPr>
        <w:pStyle w:val="a5"/>
        <w:ind w:right="878"/>
      </w:pPr>
      <w:r>
        <w:t>Развитие центральной нервной системы на этом этапе характеризуется замедлением</w:t>
      </w:r>
      <w:r>
        <w:rPr>
          <w:spacing w:val="1"/>
        </w:rPr>
        <w:t xml:space="preserve"> </w:t>
      </w:r>
      <w:r>
        <w:t>ростовых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снижением</w:t>
      </w:r>
      <w:r>
        <w:rPr>
          <w:spacing w:val="1"/>
        </w:rPr>
        <w:t xml:space="preserve"> </w:t>
      </w:r>
      <w:r>
        <w:t>скорости</w:t>
      </w:r>
      <w:r>
        <w:rPr>
          <w:spacing w:val="1"/>
        </w:rPr>
        <w:t xml:space="preserve"> </w:t>
      </w:r>
      <w:r>
        <w:t>увеличения</w:t>
      </w:r>
      <w:r>
        <w:rPr>
          <w:spacing w:val="1"/>
        </w:rPr>
        <w:t xml:space="preserve"> </w:t>
      </w:r>
      <w:r>
        <w:t>объема</w:t>
      </w:r>
      <w:r>
        <w:rPr>
          <w:spacing w:val="1"/>
        </w:rPr>
        <w:t xml:space="preserve"> </w:t>
      </w:r>
      <w:r>
        <w:t>головного</w:t>
      </w:r>
      <w:r>
        <w:rPr>
          <w:spacing w:val="1"/>
        </w:rPr>
        <w:t xml:space="preserve"> </w:t>
      </w:r>
      <w:r>
        <w:t>мозга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формированием</w:t>
      </w:r>
      <w:r>
        <w:rPr>
          <w:spacing w:val="-2"/>
        </w:rPr>
        <w:t xml:space="preserve"> </w:t>
      </w:r>
      <w:r>
        <w:t>нервных</w:t>
      </w:r>
      <w:r>
        <w:rPr>
          <w:spacing w:val="1"/>
        </w:rPr>
        <w:t xml:space="preserve"> </w:t>
      </w:r>
      <w:r>
        <w:t>связей.</w:t>
      </w:r>
    </w:p>
    <w:p w:rsidR="00FA56E5" w:rsidRDefault="00DE34E0">
      <w:pPr>
        <w:pStyle w:val="a5"/>
        <w:ind w:right="882"/>
        <w:sectPr w:rsidR="00FA56E5">
          <w:footerReference w:type="default" r:id="rId21"/>
          <w:footerReference w:type="first" r:id="rId22"/>
          <w:pgSz w:w="12000" w:h="16970"/>
          <w:pgMar w:top="1100" w:right="200" w:bottom="1280" w:left="620" w:header="0" w:footer="1007" w:gutter="0"/>
          <w:cols w:space="720"/>
          <w:formProt w:val="0"/>
          <w:docGrid w:linePitch="100" w:charSpace="4096"/>
        </w:sectPr>
      </w:pPr>
      <w:r>
        <w:t>Начиная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16-18-ти</w:t>
      </w:r>
      <w:r>
        <w:rPr>
          <w:spacing w:val="1"/>
        </w:rPr>
        <w:t xml:space="preserve"> </w:t>
      </w:r>
      <w:r>
        <w:t>месяцев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мускулатуры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нервной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рефлекторную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контролю</w:t>
      </w:r>
      <w:r>
        <w:rPr>
          <w:spacing w:val="1"/>
        </w:rPr>
        <w:t xml:space="preserve"> </w:t>
      </w:r>
      <w:r>
        <w:t>выделительной</w:t>
      </w:r>
      <w:r>
        <w:rPr>
          <w:spacing w:val="1"/>
        </w:rPr>
        <w:t xml:space="preserve"> </w:t>
      </w:r>
      <w:r>
        <w:t>системы.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двум</w:t>
      </w:r>
      <w:r>
        <w:rPr>
          <w:spacing w:val="1"/>
        </w:rPr>
        <w:t xml:space="preserve"> </w:t>
      </w:r>
      <w:r>
        <w:t>годам</w:t>
      </w:r>
      <w:r>
        <w:rPr>
          <w:spacing w:val="40"/>
        </w:rPr>
        <w:t xml:space="preserve"> </w:t>
      </w:r>
      <w:r>
        <w:t>у</w:t>
      </w:r>
      <w:r>
        <w:rPr>
          <w:spacing w:val="32"/>
        </w:rPr>
        <w:t xml:space="preserve"> </w:t>
      </w:r>
      <w:r>
        <w:t>большинства</w:t>
      </w:r>
      <w:r>
        <w:rPr>
          <w:spacing w:val="37"/>
        </w:rPr>
        <w:t xml:space="preserve"> </w:t>
      </w:r>
      <w:r>
        <w:t>детей</w:t>
      </w:r>
      <w:r>
        <w:rPr>
          <w:spacing w:val="38"/>
        </w:rPr>
        <w:t xml:space="preserve"> </w:t>
      </w:r>
      <w:r>
        <w:t>ночное</w:t>
      </w:r>
      <w:r>
        <w:rPr>
          <w:spacing w:val="37"/>
        </w:rPr>
        <w:t xml:space="preserve"> </w:t>
      </w:r>
      <w:r>
        <w:t>мочеиспускание</w:t>
      </w:r>
      <w:r>
        <w:rPr>
          <w:spacing w:val="42"/>
        </w:rPr>
        <w:t xml:space="preserve"> </w:t>
      </w:r>
      <w:r>
        <w:t>прекращается,</w:t>
      </w:r>
      <w:r>
        <w:rPr>
          <w:spacing w:val="39"/>
        </w:rPr>
        <w:t xml:space="preserve"> </w:t>
      </w:r>
      <w:r>
        <w:t>хотя</w:t>
      </w:r>
      <w:r>
        <w:rPr>
          <w:spacing w:val="39"/>
        </w:rPr>
        <w:t xml:space="preserve"> </w:t>
      </w:r>
      <w:r>
        <w:t>время</w:t>
      </w:r>
      <w:r>
        <w:rPr>
          <w:spacing w:val="37"/>
        </w:rPr>
        <w:t xml:space="preserve"> </w:t>
      </w:r>
      <w:r>
        <w:t>от</w:t>
      </w:r>
      <w:r>
        <w:rPr>
          <w:spacing w:val="38"/>
        </w:rPr>
        <w:t xml:space="preserve"> </w:t>
      </w:r>
      <w:r>
        <w:t>времени</w:t>
      </w:r>
    </w:p>
    <w:p w:rsidR="00FA56E5" w:rsidRDefault="00DE34E0">
      <w:pPr>
        <w:pStyle w:val="a5"/>
        <w:spacing w:before="62"/>
        <w:ind w:right="887" w:firstLine="0"/>
      </w:pPr>
      <w:r>
        <w:lastRenderedPageBreak/>
        <w:t>оно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повторяться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многих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гораздо</w:t>
      </w:r>
      <w:r>
        <w:rPr>
          <w:spacing w:val="1"/>
        </w:rPr>
        <w:t xml:space="preserve"> </w:t>
      </w:r>
      <w:r>
        <w:t>позднее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привычных видов повседневной активности, на фоне болезни, в случаях перевозбуждения</w:t>
      </w:r>
      <w:r>
        <w:rPr>
          <w:spacing w:val="1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испуга.</w:t>
      </w:r>
    </w:p>
    <w:p w:rsidR="00FA56E5" w:rsidRDefault="00DE34E0">
      <w:pPr>
        <w:pStyle w:val="a5"/>
        <w:spacing w:before="1"/>
        <w:ind w:right="880"/>
      </w:pPr>
      <w:r>
        <w:rPr>
          <w:b/>
          <w:i/>
        </w:rPr>
        <w:t>Развитие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моторики.</w:t>
      </w:r>
      <w:r>
        <w:rPr>
          <w:b/>
          <w:i/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моторики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определяющим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психического развития. Преимущественно формируется подкорковый уровень организации</w:t>
      </w:r>
      <w:r>
        <w:rPr>
          <w:spacing w:val="1"/>
        </w:rPr>
        <w:t xml:space="preserve"> </w:t>
      </w:r>
      <w:r>
        <w:t>движения, включающий формирование ритма, темпа, тонуса. Все движения формируются 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ритмической</w:t>
      </w:r>
      <w:r>
        <w:rPr>
          <w:spacing w:val="1"/>
        </w:rPr>
        <w:t xml:space="preserve"> </w:t>
      </w:r>
      <w:r>
        <w:t>картины,</w:t>
      </w:r>
      <w:r>
        <w:rPr>
          <w:spacing w:val="1"/>
        </w:rPr>
        <w:t xml:space="preserve"> </w:t>
      </w:r>
      <w:r>
        <w:t>соответственно,</w:t>
      </w:r>
      <w:r>
        <w:rPr>
          <w:spacing w:val="1"/>
        </w:rPr>
        <w:t xml:space="preserve"> </w:t>
      </w:r>
      <w:r>
        <w:t>чрезвычайно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ритмичность</w:t>
      </w:r>
      <w:r>
        <w:rPr>
          <w:spacing w:val="-1"/>
        </w:rPr>
        <w:t xml:space="preserve"> </w:t>
      </w:r>
      <w:r>
        <w:t>(движения</w:t>
      </w:r>
      <w:r>
        <w:rPr>
          <w:spacing w:val="-1"/>
        </w:rPr>
        <w:t xml:space="preserve"> </w:t>
      </w:r>
      <w:r>
        <w:t>под</w:t>
      </w:r>
      <w:r>
        <w:rPr>
          <w:spacing w:val="-1"/>
        </w:rPr>
        <w:t xml:space="preserve"> </w:t>
      </w:r>
      <w:r>
        <w:t>ритм;</w:t>
      </w:r>
      <w:r>
        <w:rPr>
          <w:spacing w:val="-1"/>
        </w:rPr>
        <w:t xml:space="preserve"> </w:t>
      </w:r>
      <w:r>
        <w:t>режим</w:t>
      </w:r>
      <w:r>
        <w:rPr>
          <w:spacing w:val="-2"/>
        </w:rPr>
        <w:t xml:space="preserve"> </w:t>
      </w:r>
      <w:r>
        <w:t>дня;</w:t>
      </w:r>
      <w:r>
        <w:rPr>
          <w:spacing w:val="-2"/>
        </w:rPr>
        <w:t xml:space="preserve"> </w:t>
      </w:r>
      <w:r>
        <w:t>чередование</w:t>
      </w:r>
      <w:r>
        <w:rPr>
          <w:spacing w:val="-2"/>
        </w:rPr>
        <w:t xml:space="preserve"> </w:t>
      </w:r>
      <w:r>
        <w:t>активности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отдыха).</w:t>
      </w:r>
    </w:p>
    <w:p w:rsidR="00FA56E5" w:rsidRDefault="00DE34E0">
      <w:pPr>
        <w:pStyle w:val="a5"/>
        <w:ind w:right="877"/>
      </w:pPr>
      <w:r>
        <w:t>Подавляющие большинство детей (90%) может хорошо ходить (в год и два месяца);</w:t>
      </w:r>
      <w:r>
        <w:rPr>
          <w:spacing w:val="1"/>
        </w:rPr>
        <w:t xml:space="preserve"> </w:t>
      </w:r>
      <w:r>
        <w:t>строить башню из двух кубиков (в полтора года); подниматься по ступенькам (в год и десять</w:t>
      </w:r>
      <w:r>
        <w:rPr>
          <w:spacing w:val="1"/>
        </w:rPr>
        <w:t xml:space="preserve"> </w:t>
      </w:r>
      <w:r>
        <w:t>месяцев); пинать мяч (к двум годам). На развитие основных движений ребенка частично</w:t>
      </w:r>
      <w:r>
        <w:rPr>
          <w:spacing w:val="1"/>
        </w:rPr>
        <w:t xml:space="preserve"> </w:t>
      </w:r>
      <w:r>
        <w:t>влияют пропорции его тела: короткие ноги, длинное туловище, большая голова. Ребенок до</w:t>
      </w:r>
      <w:r>
        <w:rPr>
          <w:spacing w:val="1"/>
        </w:rPr>
        <w:t xml:space="preserve"> </w:t>
      </w:r>
      <w:r>
        <w:t>полутора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падает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ходьбе,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вовремя</w:t>
      </w:r>
      <w:r>
        <w:rPr>
          <w:spacing w:val="1"/>
        </w:rPr>
        <w:t xml:space="preserve"> </w:t>
      </w:r>
      <w:r>
        <w:t>остановиться,</w:t>
      </w:r>
      <w:r>
        <w:rPr>
          <w:spacing w:val="1"/>
        </w:rPr>
        <w:t xml:space="preserve"> </w:t>
      </w:r>
      <w:r>
        <w:t>обойти</w:t>
      </w:r>
      <w:r>
        <w:rPr>
          <w:spacing w:val="1"/>
        </w:rPr>
        <w:t xml:space="preserve"> </w:t>
      </w:r>
      <w:r>
        <w:t>препятствие.</w:t>
      </w:r>
      <w:r>
        <w:rPr>
          <w:spacing w:val="1"/>
        </w:rPr>
        <w:t xml:space="preserve"> </w:t>
      </w:r>
      <w:r>
        <w:t>Несовершенна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осанка.</w:t>
      </w:r>
      <w:r>
        <w:rPr>
          <w:spacing w:val="1"/>
        </w:rPr>
        <w:t xml:space="preserve"> </w:t>
      </w:r>
      <w:r>
        <w:t>Вследствие</w:t>
      </w:r>
      <w:r>
        <w:rPr>
          <w:spacing w:val="1"/>
        </w:rPr>
        <w:t xml:space="preserve"> </w:t>
      </w:r>
      <w:r>
        <w:t>недостаточного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мышечной</w:t>
      </w:r>
      <w:r>
        <w:rPr>
          <w:spacing w:val="1"/>
        </w:rPr>
        <w:t xml:space="preserve"> </w:t>
      </w:r>
      <w:r>
        <w:t>системы</w:t>
      </w:r>
      <w:r>
        <w:rPr>
          <w:spacing w:val="11"/>
        </w:rPr>
        <w:t xml:space="preserve"> </w:t>
      </w:r>
      <w:r>
        <w:t>ребенку</w:t>
      </w:r>
      <w:r>
        <w:rPr>
          <w:spacing w:val="8"/>
        </w:rPr>
        <w:t xml:space="preserve"> </w:t>
      </w:r>
      <w:r>
        <w:t>трудно</w:t>
      </w:r>
      <w:r>
        <w:rPr>
          <w:spacing w:val="13"/>
        </w:rPr>
        <w:t xml:space="preserve"> </w:t>
      </w:r>
      <w:r>
        <w:t>долго</w:t>
      </w:r>
      <w:r>
        <w:rPr>
          <w:spacing w:val="13"/>
        </w:rPr>
        <w:t xml:space="preserve"> </w:t>
      </w:r>
      <w:r>
        <w:t>выполнять</w:t>
      </w:r>
      <w:r>
        <w:rPr>
          <w:spacing w:val="12"/>
        </w:rPr>
        <w:t xml:space="preserve"> </w:t>
      </w:r>
      <w:r>
        <w:t>однотипные</w:t>
      </w:r>
      <w:r>
        <w:rPr>
          <w:spacing w:val="11"/>
        </w:rPr>
        <w:t xml:space="preserve"> </w:t>
      </w:r>
      <w:r>
        <w:t>движения,</w:t>
      </w:r>
      <w:r>
        <w:rPr>
          <w:spacing w:val="13"/>
        </w:rPr>
        <w:t xml:space="preserve"> </w:t>
      </w:r>
      <w:r>
        <w:t>например,</w:t>
      </w:r>
      <w:r>
        <w:rPr>
          <w:spacing w:val="13"/>
        </w:rPr>
        <w:t xml:space="preserve"> </w:t>
      </w:r>
      <w:r>
        <w:t>ходить</w:t>
      </w:r>
      <w:r>
        <w:rPr>
          <w:spacing w:val="12"/>
        </w:rPr>
        <w:t xml:space="preserve"> </w:t>
      </w:r>
      <w:r>
        <w:t>с</w:t>
      </w:r>
      <w:r>
        <w:rPr>
          <w:spacing w:val="12"/>
        </w:rPr>
        <w:t xml:space="preserve"> </w:t>
      </w:r>
      <w:r>
        <w:t>мамой</w:t>
      </w:r>
    </w:p>
    <w:p w:rsidR="00FA56E5" w:rsidRDefault="00DE34E0">
      <w:pPr>
        <w:pStyle w:val="a5"/>
        <w:ind w:right="885" w:firstLine="0"/>
      </w:pPr>
      <w:r>
        <w:t>«только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ручку».</w:t>
      </w:r>
      <w:r>
        <w:rPr>
          <w:spacing w:val="1"/>
        </w:rPr>
        <w:t xml:space="preserve"> </w:t>
      </w:r>
      <w:r>
        <w:t>Постепенно</w:t>
      </w:r>
      <w:r>
        <w:rPr>
          <w:spacing w:val="1"/>
        </w:rPr>
        <w:t xml:space="preserve"> </w:t>
      </w:r>
      <w:r>
        <w:t>ходьба</w:t>
      </w:r>
      <w:r>
        <w:rPr>
          <w:spacing w:val="1"/>
        </w:rPr>
        <w:t xml:space="preserve"> </w:t>
      </w:r>
      <w:r>
        <w:t>совершенствуется.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учатся</w:t>
      </w:r>
      <w:r>
        <w:rPr>
          <w:spacing w:val="1"/>
        </w:rPr>
        <w:t xml:space="preserve"> </w:t>
      </w:r>
      <w:r>
        <w:t>свободно</w:t>
      </w:r>
      <w:r>
        <w:rPr>
          <w:spacing w:val="1"/>
        </w:rPr>
        <w:t xml:space="preserve"> </w:t>
      </w:r>
      <w:r>
        <w:t>передвигаться на прогулке: они взбираются на бугорки, ходят по траве, перешагивают через</w:t>
      </w:r>
      <w:r>
        <w:rPr>
          <w:spacing w:val="1"/>
        </w:rPr>
        <w:t xml:space="preserve"> </w:t>
      </w:r>
      <w:r>
        <w:t>небольшие препятствия, например, палку, лежащую на земле. Исчезает шаркающая походка.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подвижных</w:t>
      </w:r>
      <w:r>
        <w:rPr>
          <w:spacing w:val="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делают</w:t>
      </w:r>
      <w:r>
        <w:rPr>
          <w:spacing w:val="1"/>
        </w:rPr>
        <w:t xml:space="preserve"> </w:t>
      </w:r>
      <w:r>
        <w:t>боковые</w:t>
      </w:r>
      <w:r>
        <w:rPr>
          <w:spacing w:val="1"/>
        </w:rPr>
        <w:t xml:space="preserve"> </w:t>
      </w:r>
      <w:r>
        <w:t>шаги,</w:t>
      </w:r>
      <w:r>
        <w:rPr>
          <w:spacing w:val="1"/>
        </w:rPr>
        <w:t xml:space="preserve"> </w:t>
      </w:r>
      <w:r>
        <w:t>медленно</w:t>
      </w:r>
      <w:r>
        <w:rPr>
          <w:spacing w:val="1"/>
        </w:rPr>
        <w:t xml:space="preserve"> </w:t>
      </w:r>
      <w:r>
        <w:t>кружатся на месте. Даже в начале второго года дети много лазают: взбираются на горку, на</w:t>
      </w:r>
      <w:r>
        <w:rPr>
          <w:spacing w:val="1"/>
        </w:rPr>
        <w:t xml:space="preserve"> </w:t>
      </w:r>
      <w:r>
        <w:t>диванчики, а позже (приставным шагом) и на шведскую стенку. Они также перелезают через</w:t>
      </w:r>
      <w:r>
        <w:rPr>
          <w:spacing w:val="1"/>
        </w:rPr>
        <w:t xml:space="preserve"> </w:t>
      </w:r>
      <w:r>
        <w:t>бревно, подлезают под скамейку, пролезают через обруч. После полутора лет у малышей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развиваются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подражательные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(мишке,</w:t>
      </w:r>
      <w:r>
        <w:rPr>
          <w:spacing w:val="1"/>
        </w:rPr>
        <w:t xml:space="preserve"> </w:t>
      </w:r>
      <w:r>
        <w:t>зайчику).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простых</w:t>
      </w:r>
      <w:r>
        <w:rPr>
          <w:spacing w:val="-57"/>
        </w:rPr>
        <w:t xml:space="preserve"> </w:t>
      </w:r>
      <w:r>
        <w:t>подвижных играх и плясках дети привыкают координировать свои движения и действия друг</w:t>
      </w:r>
      <w:r>
        <w:rPr>
          <w:spacing w:val="-57"/>
        </w:rPr>
        <w:t xml:space="preserve"> </w:t>
      </w:r>
      <w:r>
        <w:t>с другом. В полтора года дети способны рисовать каракули, а к двум годам могут нарисовать</w:t>
      </w:r>
      <w:r>
        <w:rPr>
          <w:spacing w:val="1"/>
        </w:rPr>
        <w:t xml:space="preserve"> </w:t>
      </w:r>
      <w:r>
        <w:t>прямую линию. Дети все лучше контролируют простые движения, а затем объединяют их во</w:t>
      </w:r>
      <w:r>
        <w:rPr>
          <w:spacing w:val="1"/>
        </w:rPr>
        <w:t xml:space="preserve"> </w:t>
      </w:r>
      <w:r>
        <w:t>все</w:t>
      </w:r>
      <w:r>
        <w:rPr>
          <w:spacing w:val="-2"/>
        </w:rPr>
        <w:t xml:space="preserve"> </w:t>
      </w:r>
      <w:r>
        <w:t>более</w:t>
      </w:r>
      <w:r>
        <w:rPr>
          <w:spacing w:val="-1"/>
        </w:rPr>
        <w:t xml:space="preserve"> </w:t>
      </w:r>
      <w:r>
        <w:t>сложные</w:t>
      </w:r>
      <w:r>
        <w:rPr>
          <w:spacing w:val="-2"/>
        </w:rPr>
        <w:t xml:space="preserve"> </w:t>
      </w:r>
      <w:r>
        <w:t>и согласованные</w:t>
      </w:r>
      <w:r>
        <w:rPr>
          <w:spacing w:val="-2"/>
        </w:rPr>
        <w:t xml:space="preserve"> </w:t>
      </w:r>
      <w:r>
        <w:t>системы.</w:t>
      </w:r>
    </w:p>
    <w:p w:rsidR="00FA56E5" w:rsidRDefault="00DE34E0">
      <w:pPr>
        <w:spacing w:line="274" w:lineRule="exact"/>
        <w:ind w:left="1386"/>
        <w:jc w:val="both"/>
        <w:rPr>
          <w:sz w:val="24"/>
        </w:rPr>
      </w:pPr>
      <w:r>
        <w:rPr>
          <w:b/>
          <w:i/>
          <w:sz w:val="24"/>
        </w:rPr>
        <w:t>Психические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функции</w:t>
      </w:r>
      <w:r>
        <w:rPr>
          <w:b/>
          <w:sz w:val="24"/>
        </w:rPr>
        <w:t>.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Восприятие</w:t>
      </w:r>
      <w:r>
        <w:rPr>
          <w:spacing w:val="-4"/>
          <w:sz w:val="24"/>
        </w:rPr>
        <w:t xml:space="preserve"> </w:t>
      </w:r>
      <w:r>
        <w:rPr>
          <w:sz w:val="24"/>
        </w:rPr>
        <w:t>становится</w:t>
      </w:r>
      <w:r>
        <w:rPr>
          <w:spacing w:val="-3"/>
          <w:sz w:val="24"/>
        </w:rPr>
        <w:t xml:space="preserve"> </w:t>
      </w:r>
      <w:r>
        <w:rPr>
          <w:sz w:val="24"/>
        </w:rPr>
        <w:t>ведущей</w:t>
      </w:r>
      <w:r>
        <w:rPr>
          <w:spacing w:val="-4"/>
          <w:sz w:val="24"/>
        </w:rPr>
        <w:t xml:space="preserve"> </w:t>
      </w:r>
      <w:r>
        <w:rPr>
          <w:sz w:val="24"/>
        </w:rPr>
        <w:t>психической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функцией.</w:t>
      </w:r>
    </w:p>
    <w:p w:rsidR="00FA56E5" w:rsidRDefault="00DE34E0">
      <w:pPr>
        <w:pStyle w:val="a5"/>
        <w:spacing w:before="1"/>
        <w:ind w:right="876"/>
      </w:pPr>
      <w:r>
        <w:t>Совершенствуется зрительное восприятие и становится ведущим. Вместе с тем, дети</w:t>
      </w:r>
      <w:r>
        <w:rPr>
          <w:spacing w:val="1"/>
        </w:rPr>
        <w:t xml:space="preserve"> </w:t>
      </w:r>
      <w:r>
        <w:t>полутора – двух лет не могут одновременно воспринимать объект в целом и отдельные его</w:t>
      </w:r>
      <w:r>
        <w:rPr>
          <w:spacing w:val="1"/>
        </w:rPr>
        <w:t xml:space="preserve"> </w:t>
      </w:r>
      <w:r>
        <w:t>части.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перцептивных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предметных эталонов. Функция перцептивных действий - ориентировочная, обследование</w:t>
      </w:r>
      <w:r>
        <w:rPr>
          <w:spacing w:val="1"/>
        </w:rPr>
        <w:t xml:space="preserve"> </w:t>
      </w:r>
      <w:r>
        <w:t>перцептивных свойств объекта на основе эталонов. Формирование наглядно-действенного</w:t>
      </w:r>
      <w:r>
        <w:rPr>
          <w:spacing w:val="1"/>
        </w:rPr>
        <w:t xml:space="preserve"> </w:t>
      </w:r>
      <w:r>
        <w:t>мышления как отражения скрытых сущностных связей и отношений объектов происходит 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предметно-орудийными</w:t>
      </w:r>
      <w:r>
        <w:rPr>
          <w:spacing w:val="1"/>
        </w:rPr>
        <w:t xml:space="preserve"> </w:t>
      </w:r>
      <w:r>
        <w:t>действиями.</w:t>
      </w:r>
      <w:r>
        <w:rPr>
          <w:spacing w:val="1"/>
        </w:rPr>
        <w:t xml:space="preserve"> </w:t>
      </w:r>
      <w:r>
        <w:t>Первоначально</w:t>
      </w:r>
      <w:r>
        <w:rPr>
          <w:spacing w:val="1"/>
        </w:rPr>
        <w:t xml:space="preserve"> </w:t>
      </w:r>
      <w:r>
        <w:t>перцептивные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представляют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развернутые</w:t>
      </w:r>
      <w:r>
        <w:rPr>
          <w:spacing w:val="1"/>
        </w:rPr>
        <w:t xml:space="preserve"> </w:t>
      </w:r>
      <w:r>
        <w:t>внешние</w:t>
      </w:r>
      <w:r>
        <w:rPr>
          <w:spacing w:val="1"/>
        </w:rPr>
        <w:t xml:space="preserve"> </w:t>
      </w:r>
      <w:r>
        <w:t>действия.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мере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речью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приобретать</w:t>
      </w:r>
      <w:r>
        <w:rPr>
          <w:spacing w:val="1"/>
        </w:rPr>
        <w:t xml:space="preserve"> </w:t>
      </w:r>
      <w:r>
        <w:t>черты</w:t>
      </w:r>
      <w:r>
        <w:rPr>
          <w:spacing w:val="1"/>
        </w:rPr>
        <w:t xml:space="preserve"> </w:t>
      </w:r>
      <w:r>
        <w:t>произвольности. Слово начинает регулировать восприятие ребенка. По мере взросления и</w:t>
      </w:r>
      <w:r>
        <w:rPr>
          <w:spacing w:val="1"/>
        </w:rPr>
        <w:t xml:space="preserve"> </w:t>
      </w:r>
      <w:r>
        <w:t>накопления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приобретают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одновременно</w:t>
      </w:r>
      <w:r>
        <w:rPr>
          <w:spacing w:val="1"/>
        </w:rPr>
        <w:t xml:space="preserve"> </w:t>
      </w:r>
      <w:r>
        <w:t>перерабатывать все больше информации, сопоставляя знание о части и целом.Появляются</w:t>
      </w:r>
      <w:r>
        <w:rPr>
          <w:spacing w:val="1"/>
        </w:rPr>
        <w:t xml:space="preserve"> </w:t>
      </w:r>
      <w:r>
        <w:t>зачатки</w:t>
      </w:r>
      <w:r>
        <w:rPr>
          <w:spacing w:val="1"/>
        </w:rPr>
        <w:t xml:space="preserve"> </w:t>
      </w:r>
      <w:r>
        <w:t>экспериментирования.</w:t>
      </w:r>
      <w:r>
        <w:rPr>
          <w:spacing w:val="1"/>
        </w:rPr>
        <w:t xml:space="preserve"> </w:t>
      </w:r>
      <w:r>
        <w:t>Физический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обобщений.</w:t>
      </w:r>
      <w:r>
        <w:rPr>
          <w:spacing w:val="1"/>
        </w:rPr>
        <w:t xml:space="preserve"> </w:t>
      </w:r>
      <w:r>
        <w:t>Последовательность овладения обобщениями: на основании цвета (от года до года и семи</w:t>
      </w:r>
      <w:r>
        <w:rPr>
          <w:spacing w:val="1"/>
        </w:rPr>
        <w:t xml:space="preserve"> </w:t>
      </w:r>
      <w:r>
        <w:t>месяцев); на основании формы (от полутора до двух лет); функциональные обобщения (от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до трех</w:t>
      </w:r>
      <w:r>
        <w:rPr>
          <w:spacing w:val="2"/>
        </w:rPr>
        <w:t xml:space="preserve"> </w:t>
      </w:r>
      <w:r>
        <w:t>лет).</w:t>
      </w:r>
    </w:p>
    <w:p w:rsidR="00FA56E5" w:rsidRDefault="00DE34E0">
      <w:pPr>
        <w:pStyle w:val="a5"/>
        <w:spacing w:before="1"/>
        <w:ind w:right="878"/>
        <w:sectPr w:rsidR="00FA56E5">
          <w:footerReference w:type="default" r:id="rId23"/>
          <w:footerReference w:type="first" r:id="rId24"/>
          <w:pgSz w:w="12000" w:h="16970"/>
          <w:pgMar w:top="1100" w:right="200" w:bottom="1280" w:left="620" w:header="0" w:footer="1007" w:gutter="0"/>
          <w:cols w:space="720"/>
          <w:formProt w:val="0"/>
          <w:docGrid w:linePitch="100" w:charSpace="4096"/>
        </w:sectPr>
      </w:pPr>
      <w:r>
        <w:t>В ходе формирования умения использовать орудия ребенок проходит четыре стадии:</w:t>
      </w:r>
      <w:r>
        <w:rPr>
          <w:spacing w:val="1"/>
        </w:rPr>
        <w:t xml:space="preserve"> </w:t>
      </w:r>
      <w:r>
        <w:t>целенаправленных</w:t>
      </w:r>
      <w:r>
        <w:rPr>
          <w:spacing w:val="1"/>
        </w:rPr>
        <w:t xml:space="preserve"> </w:t>
      </w:r>
      <w:r>
        <w:t>проб,</w:t>
      </w:r>
      <w:r>
        <w:rPr>
          <w:spacing w:val="1"/>
        </w:rPr>
        <w:t xml:space="preserve"> </w:t>
      </w:r>
      <w:r>
        <w:t>«подстерегания»,</w:t>
      </w:r>
      <w:r>
        <w:rPr>
          <w:spacing w:val="1"/>
        </w:rPr>
        <w:t xml:space="preserve"> </w:t>
      </w:r>
      <w:r>
        <w:t>навязчивого</w:t>
      </w:r>
      <w:r>
        <w:rPr>
          <w:spacing w:val="1"/>
        </w:rPr>
        <w:t xml:space="preserve"> </w:t>
      </w:r>
      <w:r>
        <w:t>вмешательства,</w:t>
      </w:r>
      <w:r>
        <w:rPr>
          <w:spacing w:val="1"/>
        </w:rPr>
        <w:t xml:space="preserve"> </w:t>
      </w:r>
      <w:r>
        <w:t>объективной</w:t>
      </w:r>
      <w:r>
        <w:rPr>
          <w:spacing w:val="-57"/>
        </w:rPr>
        <w:t xml:space="preserve"> </w:t>
      </w:r>
      <w:r>
        <w:t>регуляции.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педантизм,</w:t>
      </w:r>
      <w:r>
        <w:rPr>
          <w:spacing w:val="1"/>
        </w:rPr>
        <w:t xml:space="preserve"> </w:t>
      </w:r>
      <w:r>
        <w:t>рука</w:t>
      </w:r>
      <w:r>
        <w:rPr>
          <w:spacing w:val="1"/>
        </w:rPr>
        <w:t xml:space="preserve"> </w:t>
      </w:r>
      <w:r>
        <w:t>подстраивается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предмет, функциональная сторона действия опережает операциональную (знание действия</w:t>
      </w:r>
      <w:r>
        <w:rPr>
          <w:spacing w:val="1"/>
        </w:rPr>
        <w:t xml:space="preserve"> </w:t>
      </w:r>
      <w:r>
        <w:t>опережает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реализацию).</w:t>
      </w:r>
      <w:r>
        <w:rPr>
          <w:spacing w:val="1"/>
        </w:rPr>
        <w:t xml:space="preserve"> </w:t>
      </w:r>
      <w:r>
        <w:t>Логика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действия:</w:t>
      </w:r>
      <w:r>
        <w:rPr>
          <w:spacing w:val="1"/>
        </w:rPr>
        <w:t xml:space="preserve"> </w:t>
      </w:r>
      <w:r>
        <w:t>неспецифичные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функциональные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способа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перенос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другой,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другую).</w:t>
      </w:r>
      <w:r>
        <w:rPr>
          <w:spacing w:val="1"/>
        </w:rPr>
        <w:t xml:space="preserve"> </w:t>
      </w:r>
      <w:r>
        <w:t>Предметно-орудийные</w:t>
      </w:r>
      <w:r>
        <w:rPr>
          <w:spacing w:val="1"/>
        </w:rPr>
        <w:t xml:space="preserve"> </w:t>
      </w:r>
      <w:r>
        <w:t>действия</w:t>
      </w:r>
      <w:r>
        <w:rPr>
          <w:spacing w:val="-57"/>
        </w:rPr>
        <w:t xml:space="preserve"> </w:t>
      </w:r>
      <w:r>
        <w:t>формируются</w:t>
      </w:r>
      <w:r>
        <w:rPr>
          <w:spacing w:val="44"/>
        </w:rPr>
        <w:t xml:space="preserve"> </w:t>
      </w:r>
      <w:r>
        <w:t>только</w:t>
      </w:r>
      <w:r>
        <w:rPr>
          <w:spacing w:val="44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сотрудничестве</w:t>
      </w:r>
      <w:r>
        <w:rPr>
          <w:spacing w:val="45"/>
        </w:rPr>
        <w:t xml:space="preserve"> </w:t>
      </w:r>
      <w:r>
        <w:t>со</w:t>
      </w:r>
      <w:r>
        <w:rPr>
          <w:spacing w:val="45"/>
        </w:rPr>
        <w:t xml:space="preserve"> </w:t>
      </w:r>
      <w:r>
        <w:t>взрослым.</w:t>
      </w:r>
      <w:r>
        <w:rPr>
          <w:spacing w:val="44"/>
        </w:rPr>
        <w:t xml:space="preserve"> </w:t>
      </w:r>
      <w:r>
        <w:t>Функции</w:t>
      </w:r>
      <w:r>
        <w:rPr>
          <w:spacing w:val="45"/>
        </w:rPr>
        <w:t xml:space="preserve"> </w:t>
      </w:r>
      <w:r>
        <w:t>взрослого</w:t>
      </w:r>
      <w:r>
        <w:rPr>
          <w:spacing w:val="44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формировании</w:t>
      </w:r>
    </w:p>
    <w:p w:rsidR="00FA56E5" w:rsidRDefault="00DE34E0">
      <w:pPr>
        <w:pStyle w:val="a5"/>
        <w:spacing w:before="62"/>
        <w:ind w:right="877" w:firstLine="0"/>
      </w:pPr>
      <w:r>
        <w:lastRenderedPageBreak/>
        <w:t>предметных</w:t>
      </w:r>
      <w:r>
        <w:rPr>
          <w:spacing w:val="1"/>
        </w:rPr>
        <w:t xml:space="preserve"> </w:t>
      </w:r>
      <w:r>
        <w:t>действий:</w:t>
      </w:r>
      <w:r>
        <w:rPr>
          <w:spacing w:val="1"/>
        </w:rPr>
        <w:t xml:space="preserve"> </w:t>
      </w:r>
      <w:r>
        <w:t>показ,</w:t>
      </w:r>
      <w:r>
        <w:rPr>
          <w:spacing w:val="1"/>
        </w:rPr>
        <w:t xml:space="preserve"> </w:t>
      </w:r>
      <w:r>
        <w:t>совместные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поощрение</w:t>
      </w:r>
      <w:r>
        <w:rPr>
          <w:spacing w:val="1"/>
        </w:rPr>
        <w:t xml:space="preserve"> </w:t>
      </w:r>
      <w:r>
        <w:t>активных</w:t>
      </w:r>
      <w:r>
        <w:rPr>
          <w:spacing w:val="1"/>
        </w:rPr>
        <w:t xml:space="preserve"> </w:t>
      </w:r>
      <w:r>
        <w:t>проб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словесные</w:t>
      </w:r>
      <w:r>
        <w:rPr>
          <w:spacing w:val="1"/>
        </w:rPr>
        <w:t xml:space="preserve"> </w:t>
      </w:r>
      <w:r>
        <w:t>указания.</w:t>
      </w:r>
      <w:r>
        <w:rPr>
          <w:spacing w:val="1"/>
        </w:rPr>
        <w:t xml:space="preserve"> </w:t>
      </w:r>
      <w:r>
        <w:t>Предметная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нагляднообразного мышления через представления о цели действия и ожидаемом результате,</w:t>
      </w:r>
      <w:r>
        <w:rPr>
          <w:spacing w:val="-57"/>
        </w:rPr>
        <w:t xml:space="preserve"> </w:t>
      </w:r>
      <w:r>
        <w:t>выделение</w:t>
      </w:r>
      <w:r>
        <w:rPr>
          <w:spacing w:val="-2"/>
        </w:rPr>
        <w:t xml:space="preserve"> </w:t>
      </w:r>
      <w:r>
        <w:t>соотношений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связей</w:t>
      </w:r>
      <w:r>
        <w:rPr>
          <w:spacing w:val="-1"/>
        </w:rPr>
        <w:t xml:space="preserve"> </w:t>
      </w:r>
      <w:r>
        <w:t>между</w:t>
      </w:r>
      <w:r>
        <w:rPr>
          <w:spacing w:val="-6"/>
        </w:rPr>
        <w:t xml:space="preserve"> </w:t>
      </w:r>
      <w:r>
        <w:t>предметами,</w:t>
      </w:r>
      <w:r>
        <w:rPr>
          <w:spacing w:val="1"/>
        </w:rPr>
        <w:t xml:space="preserve"> </w:t>
      </w:r>
      <w:r>
        <w:t>условий</w:t>
      </w:r>
      <w:r>
        <w:rPr>
          <w:spacing w:val="-1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действий.</w:t>
      </w:r>
    </w:p>
    <w:p w:rsidR="00FA56E5" w:rsidRDefault="00DE34E0">
      <w:pPr>
        <w:pStyle w:val="a5"/>
        <w:spacing w:before="1"/>
        <w:ind w:right="876"/>
      </w:pPr>
      <w:r>
        <w:t>Второй год жизни - период интенсивного формирования речи, где можно выделить два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этапа.</w:t>
      </w:r>
      <w:r>
        <w:rPr>
          <w:spacing w:val="1"/>
        </w:rPr>
        <w:t xml:space="preserve"> </w:t>
      </w:r>
      <w:r>
        <w:t>Первый</w:t>
      </w:r>
      <w:r>
        <w:rPr>
          <w:spacing w:val="1"/>
        </w:rPr>
        <w:t xml:space="preserve"> </w:t>
      </w:r>
      <w:r>
        <w:t>(от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шести-восьми</w:t>
      </w:r>
      <w:r>
        <w:rPr>
          <w:spacing w:val="1"/>
        </w:rPr>
        <w:t xml:space="preserve"> </w:t>
      </w:r>
      <w:r>
        <w:t>месяцев)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переходный,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следующими особенностями: интенсивное развитие понимания, активной речи почти нет;</w:t>
      </w:r>
      <w:r>
        <w:rPr>
          <w:spacing w:val="1"/>
        </w:rPr>
        <w:t xml:space="preserve"> </w:t>
      </w:r>
      <w:r>
        <w:t>активная речь своеобразна по лексике, семантике, фонетике, грамматике, синтаксису. Второй</w:t>
      </w:r>
      <w:r>
        <w:rPr>
          <w:spacing w:val="-57"/>
        </w:rPr>
        <w:t xml:space="preserve"> </w:t>
      </w:r>
      <w:r>
        <w:t>период (от года и восьми месяцев до трех лет) - практическое овладение речью. Связи между</w:t>
      </w:r>
      <w:r>
        <w:rPr>
          <w:spacing w:val="1"/>
        </w:rPr>
        <w:t xml:space="preserve"> </w:t>
      </w:r>
      <w:r>
        <w:t>предметом (действием) и словами, их обозначающими, формируются значительно быстрее,</w:t>
      </w:r>
      <w:r>
        <w:rPr>
          <w:spacing w:val="1"/>
        </w:rPr>
        <w:t xml:space="preserve"> </w:t>
      </w:r>
      <w:r>
        <w:t>чем в конце первого года («взрыв наименований»). При этом понимание речи окружающих</w:t>
      </w:r>
      <w:r>
        <w:rPr>
          <w:spacing w:val="1"/>
        </w:rPr>
        <w:t xml:space="preserve"> </w:t>
      </w:r>
      <w:r>
        <w:t>по-прежнему опережает умение говорить. Установлена четкая зависимость между качеством</w:t>
      </w:r>
      <w:r>
        <w:rPr>
          <w:spacing w:val="1"/>
        </w:rPr>
        <w:t xml:space="preserve"> </w:t>
      </w:r>
      <w:r>
        <w:t>языковой стимуляции в домашнем окружении ребенка и развитием его речи. Дети усваивают</w:t>
      </w:r>
      <w:r>
        <w:rPr>
          <w:spacing w:val="1"/>
        </w:rPr>
        <w:t xml:space="preserve"> </w:t>
      </w:r>
      <w:r>
        <w:t>названия предметов, действий, обозначения некоторых качеств и состояний. Благодаря этому</w:t>
      </w:r>
      <w:r>
        <w:rPr>
          <w:spacing w:val="-57"/>
        </w:rPr>
        <w:t xml:space="preserve"> </w:t>
      </w:r>
      <w:r>
        <w:t>можно организовать деятельность и поведение малышей, формировать и совершенствовать</w:t>
      </w:r>
      <w:r>
        <w:rPr>
          <w:spacing w:val="1"/>
        </w:rPr>
        <w:t xml:space="preserve"> </w:t>
      </w:r>
      <w:r>
        <w:t>восприятие, в том числе составляющие основу сенсорного воспитания. Самые первые слова</w:t>
      </w:r>
      <w:r>
        <w:rPr>
          <w:spacing w:val="1"/>
        </w:rPr>
        <w:t xml:space="preserve"> </w:t>
      </w:r>
      <w:r>
        <w:t>обозначают те предметы, с которыми ребенокможет играть (мяч, машинка и т. п.). Поскольку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окружении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набор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которыми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иначе</w:t>
      </w:r>
      <w:r>
        <w:rPr>
          <w:spacing w:val="1"/>
        </w:rPr>
        <w:t xml:space="preserve"> </w:t>
      </w:r>
      <w:r>
        <w:t>взаимодействовать,</w:t>
      </w:r>
      <w:r>
        <w:rPr>
          <w:spacing w:val="1"/>
        </w:rPr>
        <w:t xml:space="preserve"> </w:t>
      </w:r>
      <w:r>
        <w:t>различен,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первоначальный</w:t>
      </w:r>
      <w:r>
        <w:rPr>
          <w:spacing w:val="1"/>
        </w:rPr>
        <w:t xml:space="preserve"> </w:t>
      </w:r>
      <w:r>
        <w:t>словарный</w:t>
      </w:r>
      <w:r>
        <w:rPr>
          <w:spacing w:val="1"/>
        </w:rPr>
        <w:t xml:space="preserve"> </w:t>
      </w:r>
      <w:r>
        <w:t>запас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уникален. Научившись употреблять слова применительно к определенной ситуации, дети</w:t>
      </w:r>
      <w:r>
        <w:rPr>
          <w:spacing w:val="1"/>
        </w:rPr>
        <w:t xml:space="preserve"> </w:t>
      </w:r>
      <w:r>
        <w:t>вскоре начинают использовать их в описаниях других ситуаций, не замечая производимой</w:t>
      </w:r>
      <w:r>
        <w:rPr>
          <w:spacing w:val="1"/>
        </w:rPr>
        <w:t xml:space="preserve"> </w:t>
      </w:r>
      <w:r>
        <w:t>нередко</w:t>
      </w:r>
      <w:r>
        <w:rPr>
          <w:spacing w:val="1"/>
        </w:rPr>
        <w:t xml:space="preserve"> </w:t>
      </w:r>
      <w:r>
        <w:t>подмены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истинного</w:t>
      </w:r>
      <w:r>
        <w:rPr>
          <w:spacing w:val="1"/>
        </w:rPr>
        <w:t xml:space="preserve"> </w:t>
      </w:r>
      <w:r>
        <w:t>значения.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разнообразной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усваивают,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одно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действие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относиться</w:t>
      </w:r>
      <w:r>
        <w:rPr>
          <w:spacing w:val="1"/>
        </w:rPr>
        <w:t xml:space="preserve"> </w:t>
      </w:r>
      <w:r>
        <w:t>к</w:t>
      </w:r>
      <w:r>
        <w:rPr>
          <w:spacing w:val="60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предметам: «надень шапку, надень колечки на пирамидку и т.д.». Важным приобретением</w:t>
      </w:r>
      <w:r>
        <w:rPr>
          <w:spacing w:val="1"/>
        </w:rPr>
        <w:t xml:space="preserve"> </w:t>
      </w:r>
      <w:r>
        <w:t>речи и мышления является формирующаяся на втором году жизни способность обобщения.</w:t>
      </w:r>
      <w:r>
        <w:rPr>
          <w:spacing w:val="1"/>
        </w:rPr>
        <w:t xml:space="preserve"> </w:t>
      </w:r>
      <w:r>
        <w:t>Слово в сознании ребенка начинает ассоциироваться не с одним предметом, а обозначать все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относящиеся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группе,</w:t>
      </w:r>
      <w:r>
        <w:rPr>
          <w:spacing w:val="1"/>
        </w:rPr>
        <w:t xml:space="preserve"> </w:t>
      </w:r>
      <w:r>
        <w:t>несмотря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различие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цвету,</w:t>
      </w:r>
      <w:r>
        <w:rPr>
          <w:spacing w:val="1"/>
        </w:rPr>
        <w:t xml:space="preserve"> </w:t>
      </w:r>
      <w:r>
        <w:t>размеру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даже</w:t>
      </w:r>
      <w:r>
        <w:rPr>
          <w:spacing w:val="1"/>
        </w:rPr>
        <w:t xml:space="preserve"> </w:t>
      </w:r>
      <w:r>
        <w:t>внешнему</w:t>
      </w:r>
      <w:r>
        <w:rPr>
          <w:spacing w:val="1"/>
        </w:rPr>
        <w:t xml:space="preserve"> </w:t>
      </w:r>
      <w:r>
        <w:t>виду</w:t>
      </w:r>
      <w:r>
        <w:rPr>
          <w:spacing w:val="1"/>
        </w:rPr>
        <w:t xml:space="preserve"> </w:t>
      </w:r>
      <w:r>
        <w:t>(кукла</w:t>
      </w:r>
      <w:r>
        <w:rPr>
          <w:spacing w:val="1"/>
        </w:rPr>
        <w:t xml:space="preserve"> </w:t>
      </w:r>
      <w:r>
        <w:t>большая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маленькая).</w:t>
      </w:r>
      <w:r>
        <w:rPr>
          <w:spacing w:val="1"/>
        </w:rPr>
        <w:t xml:space="preserve"> </w:t>
      </w:r>
      <w:r>
        <w:t>Активный</w:t>
      </w:r>
      <w:r>
        <w:rPr>
          <w:spacing w:val="1"/>
        </w:rPr>
        <w:t xml:space="preserve"> </w:t>
      </w:r>
      <w:r>
        <w:t>словарь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увеличивается неравномерно. К полутора годам он равен примерно 20-30 словам. После года</w:t>
      </w:r>
      <w:r>
        <w:rPr>
          <w:spacing w:val="1"/>
        </w:rPr>
        <w:t xml:space="preserve"> </w:t>
      </w:r>
      <w:r>
        <w:t>и восьми - десяти месяцев происходит скачок, и активно используемый словарь состоит</w:t>
      </w:r>
      <w:r>
        <w:rPr>
          <w:spacing w:val="1"/>
        </w:rPr>
        <w:t xml:space="preserve"> </w:t>
      </w:r>
      <w:r>
        <w:t>теперь из 200-300 слов. В нем много глаголов и существительных, встречаются простые</w:t>
      </w:r>
      <w:r>
        <w:rPr>
          <w:spacing w:val="1"/>
        </w:rPr>
        <w:t xml:space="preserve"> </w:t>
      </w:r>
      <w:r>
        <w:t>прилагательные и наречия (тут, там, туда и т. д.), а также предлоги. Упрощенные слова («ту-</w:t>
      </w:r>
      <w:r>
        <w:rPr>
          <w:spacing w:val="1"/>
        </w:rPr>
        <w:t xml:space="preserve"> </w:t>
      </w:r>
      <w:r>
        <w:t>ту», «ав-ав») заменяются обычными, пусть и несовершенными в фонетическом отношении.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полутора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чаще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воспроизводит</w:t>
      </w:r>
      <w:r>
        <w:rPr>
          <w:spacing w:val="1"/>
        </w:rPr>
        <w:t xml:space="preserve"> </w:t>
      </w:r>
      <w:r>
        <w:t>контур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(число</w:t>
      </w:r>
      <w:r>
        <w:rPr>
          <w:spacing w:val="60"/>
        </w:rPr>
        <w:t xml:space="preserve"> </w:t>
      </w:r>
      <w:r>
        <w:t>слогов),</w:t>
      </w:r>
      <w:r>
        <w:rPr>
          <w:spacing w:val="1"/>
        </w:rPr>
        <w:t xml:space="preserve"> </w:t>
      </w:r>
      <w:r>
        <w:t>наполняя его звуками-заместителями,</w:t>
      </w:r>
      <w:r>
        <w:rPr>
          <w:spacing w:val="1"/>
        </w:rPr>
        <w:t xml:space="preserve"> </w:t>
      </w:r>
      <w:r>
        <w:t>более или менее близкими по звучанию слышимому</w:t>
      </w:r>
      <w:r>
        <w:rPr>
          <w:spacing w:val="1"/>
        </w:rPr>
        <w:t xml:space="preserve"> </w:t>
      </w:r>
      <w:r>
        <w:t>образцу.</w:t>
      </w:r>
    </w:p>
    <w:p w:rsidR="00FA56E5" w:rsidRDefault="00DE34E0">
      <w:pPr>
        <w:pStyle w:val="a5"/>
        <w:ind w:right="877"/>
      </w:pPr>
      <w:r>
        <w:t>У двухлетних детей предметная игра становится более сложной, содержательной. В</w:t>
      </w:r>
      <w:r>
        <w:rPr>
          <w:spacing w:val="1"/>
        </w:rPr>
        <w:t xml:space="preserve"> </w:t>
      </w:r>
      <w:r>
        <w:t>полтора года дети</w:t>
      </w:r>
      <w:r>
        <w:rPr>
          <w:spacing w:val="1"/>
        </w:rPr>
        <w:t xml:space="preserve"> </w:t>
      </w:r>
      <w:r>
        <w:t>узнают о предназначении многих вещей, закрепленном в культуре их</w:t>
      </w:r>
      <w:r>
        <w:rPr>
          <w:spacing w:val="1"/>
        </w:rPr>
        <w:t xml:space="preserve"> </w:t>
      </w:r>
      <w:r>
        <w:t>социального окружения, и с этих пор игра становится все более символической. Образы,</w:t>
      </w:r>
      <w:r>
        <w:rPr>
          <w:spacing w:val="1"/>
        </w:rPr>
        <w:t xml:space="preserve"> </w:t>
      </w:r>
      <w:r>
        <w:t>которые</w:t>
      </w:r>
      <w:r>
        <w:rPr>
          <w:spacing w:val="44"/>
        </w:rPr>
        <w:t xml:space="preserve"> </w:t>
      </w:r>
      <w:r>
        <w:t>используют</w:t>
      </w:r>
      <w:r>
        <w:rPr>
          <w:spacing w:val="46"/>
        </w:rPr>
        <w:t xml:space="preserve"> </w:t>
      </w:r>
      <w:r>
        <w:t>дети</w:t>
      </w:r>
      <w:r>
        <w:rPr>
          <w:spacing w:val="46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своих</w:t>
      </w:r>
      <w:r>
        <w:rPr>
          <w:spacing w:val="47"/>
        </w:rPr>
        <w:t xml:space="preserve"> </w:t>
      </w:r>
      <w:r>
        <w:t>играх,</w:t>
      </w:r>
      <w:r>
        <w:rPr>
          <w:spacing w:val="45"/>
        </w:rPr>
        <w:t xml:space="preserve"> </w:t>
      </w:r>
      <w:r>
        <w:t>похожи</w:t>
      </w:r>
      <w:r>
        <w:rPr>
          <w:spacing w:val="47"/>
        </w:rPr>
        <w:t xml:space="preserve"> </w:t>
      </w:r>
      <w:r>
        <w:t>на</w:t>
      </w:r>
      <w:r>
        <w:rPr>
          <w:spacing w:val="44"/>
        </w:rPr>
        <w:t xml:space="preserve"> </w:t>
      </w:r>
      <w:r>
        <w:t>реальные</w:t>
      </w:r>
      <w:r>
        <w:rPr>
          <w:spacing w:val="44"/>
        </w:rPr>
        <w:t xml:space="preserve"> </w:t>
      </w:r>
      <w:r>
        <w:t>предметы.</w:t>
      </w:r>
      <w:r>
        <w:rPr>
          <w:spacing w:val="45"/>
        </w:rPr>
        <w:t xml:space="preserve"> </w:t>
      </w:r>
      <w:r>
        <w:t>Этапы</w:t>
      </w:r>
      <w:r>
        <w:rPr>
          <w:spacing w:val="45"/>
        </w:rPr>
        <w:t xml:space="preserve"> </w:t>
      </w:r>
      <w:r>
        <w:t>развития</w:t>
      </w:r>
      <w:r>
        <w:rPr>
          <w:spacing w:val="-57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раннем</w:t>
      </w:r>
      <w:r>
        <w:rPr>
          <w:spacing w:val="1"/>
        </w:rPr>
        <w:t xml:space="preserve"> </w:t>
      </w:r>
      <w:r>
        <w:t>детстве: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первом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(один</w:t>
      </w:r>
      <w:r>
        <w:rPr>
          <w:spacing w:val="1"/>
        </w:rPr>
        <w:t xml:space="preserve"> </w:t>
      </w:r>
      <w:r>
        <w:t>год)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носит</w:t>
      </w:r>
      <w:r>
        <w:rPr>
          <w:spacing w:val="60"/>
        </w:rPr>
        <w:t xml:space="preserve"> </w:t>
      </w:r>
      <w:r>
        <w:t>узко-подражательный</w:t>
      </w:r>
      <w:r>
        <w:rPr>
          <w:spacing w:val="1"/>
        </w:rPr>
        <w:t xml:space="preserve"> </w:t>
      </w:r>
      <w:r>
        <w:t>характер, представляет собой специфическое манипулирование предметом, сначала строго</w:t>
      </w:r>
      <w:r>
        <w:rPr>
          <w:spacing w:val="1"/>
        </w:rPr>
        <w:t xml:space="preserve"> </w:t>
      </w:r>
      <w:r>
        <w:t>определенным, который показал взрослый, а затем и другими. На втором этапе репертуар</w:t>
      </w:r>
      <w:r>
        <w:rPr>
          <w:spacing w:val="1"/>
        </w:rPr>
        <w:t xml:space="preserve"> </w:t>
      </w:r>
      <w:r>
        <w:t>предметных действий расширяется, и уже не только сам предмет, но и указание взрослого</w:t>
      </w:r>
      <w:r>
        <w:rPr>
          <w:spacing w:val="1"/>
        </w:rPr>
        <w:t xml:space="preserve"> </w:t>
      </w:r>
      <w:r>
        <w:t>вызывают действия и сложные цепочки действий. На третьем этапе (от полутора до трех лет)</w:t>
      </w:r>
      <w:r>
        <w:rPr>
          <w:spacing w:val="1"/>
        </w:rPr>
        <w:t xml:space="preserve"> </w:t>
      </w:r>
      <w:r>
        <w:t>возникают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воображаемой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составляющей</w:t>
      </w:r>
      <w:r>
        <w:rPr>
          <w:spacing w:val="1"/>
        </w:rPr>
        <w:t xml:space="preserve"> </w:t>
      </w:r>
      <w:r>
        <w:t>отличительную</w:t>
      </w:r>
      <w:r>
        <w:rPr>
          <w:spacing w:val="1"/>
        </w:rPr>
        <w:t xml:space="preserve"> </w:t>
      </w:r>
      <w:r>
        <w:t>особенность</w:t>
      </w:r>
      <w:r>
        <w:rPr>
          <w:spacing w:val="-57"/>
        </w:rPr>
        <w:t xml:space="preserve"> </w:t>
      </w:r>
      <w:r>
        <w:t>игры:</w:t>
      </w:r>
      <w:r>
        <w:rPr>
          <w:spacing w:val="-2"/>
        </w:rPr>
        <w:t xml:space="preserve"> </w:t>
      </w:r>
      <w:r>
        <w:t>замещение</w:t>
      </w:r>
      <w:r>
        <w:rPr>
          <w:spacing w:val="-1"/>
        </w:rPr>
        <w:t xml:space="preserve"> </w:t>
      </w:r>
      <w:r>
        <w:t>одного предмета</w:t>
      </w:r>
      <w:r>
        <w:rPr>
          <w:spacing w:val="-1"/>
        </w:rPr>
        <w:t xml:space="preserve"> </w:t>
      </w:r>
      <w:r>
        <w:t>другим.</w:t>
      </w:r>
    </w:p>
    <w:p w:rsidR="00FA56E5" w:rsidRDefault="00DE34E0">
      <w:pPr>
        <w:pStyle w:val="a5"/>
        <w:ind w:right="885"/>
        <w:sectPr w:rsidR="00FA56E5">
          <w:footerReference w:type="default" r:id="rId25"/>
          <w:footerReference w:type="first" r:id="rId26"/>
          <w:pgSz w:w="12000" w:h="16970"/>
          <w:pgMar w:top="1100" w:right="200" w:bottom="1280" w:left="620" w:header="0" w:footer="1007" w:gutter="0"/>
          <w:cols w:space="720"/>
          <w:formProt w:val="0"/>
          <w:docGrid w:linePitch="100" w:charSpace="4096"/>
        </w:sectPr>
      </w:pPr>
      <w:r>
        <w:rPr>
          <w:b/>
          <w:i/>
        </w:rPr>
        <w:t>Навыки.</w:t>
      </w:r>
      <w:r>
        <w:rPr>
          <w:b/>
          <w:i/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осваивают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разнообразными</w:t>
      </w:r>
      <w:r>
        <w:rPr>
          <w:spacing w:val="1"/>
        </w:rPr>
        <w:t xml:space="preserve"> </w:t>
      </w:r>
      <w:r>
        <w:t>игрушками:</w:t>
      </w:r>
      <w:r>
        <w:rPr>
          <w:spacing w:val="1"/>
        </w:rPr>
        <w:t xml:space="preserve"> </w:t>
      </w:r>
      <w:r>
        <w:t>разборными</w:t>
      </w:r>
      <w:r>
        <w:rPr>
          <w:spacing w:val="1"/>
        </w:rPr>
        <w:t xml:space="preserve"> </w:t>
      </w:r>
      <w:r>
        <w:t>(пирамиды, матрешки и др.), строительным материалом и сюжетными игрушками (куклы с</w:t>
      </w:r>
      <w:r>
        <w:rPr>
          <w:spacing w:val="1"/>
        </w:rPr>
        <w:t xml:space="preserve"> </w:t>
      </w:r>
      <w:r>
        <w:t>атрибутами к ним и пр.). Эти действия ребенок воспроизводит и после показа взрослого, и</w:t>
      </w:r>
      <w:r>
        <w:rPr>
          <w:spacing w:val="1"/>
        </w:rPr>
        <w:t xml:space="preserve"> </w:t>
      </w:r>
      <w:r>
        <w:t>путем</w:t>
      </w:r>
      <w:r>
        <w:rPr>
          <w:spacing w:val="-3"/>
        </w:rPr>
        <w:t xml:space="preserve"> </w:t>
      </w:r>
      <w:r>
        <w:t>отсроченного</w:t>
      </w:r>
      <w:r>
        <w:rPr>
          <w:spacing w:val="57"/>
        </w:rPr>
        <w:t xml:space="preserve"> </w:t>
      </w:r>
      <w:r>
        <w:t>подражания.</w:t>
      </w:r>
      <w:r>
        <w:rPr>
          <w:spacing w:val="56"/>
        </w:rPr>
        <w:t xml:space="preserve"> </w:t>
      </w:r>
      <w:r>
        <w:t>Постепенно,</w:t>
      </w:r>
      <w:r>
        <w:rPr>
          <w:spacing w:val="56"/>
        </w:rPr>
        <w:t xml:space="preserve"> </w:t>
      </w:r>
      <w:r>
        <w:t>из</w:t>
      </w:r>
      <w:r>
        <w:rPr>
          <w:spacing w:val="56"/>
        </w:rPr>
        <w:t xml:space="preserve"> </w:t>
      </w:r>
      <w:r>
        <w:t>отдельных</w:t>
      </w:r>
      <w:r>
        <w:rPr>
          <w:spacing w:val="58"/>
        </w:rPr>
        <w:t xml:space="preserve"> </w:t>
      </w:r>
      <w:r>
        <w:t>действий</w:t>
      </w:r>
      <w:r>
        <w:rPr>
          <w:spacing w:val="56"/>
        </w:rPr>
        <w:t xml:space="preserve"> </w:t>
      </w:r>
      <w:r>
        <w:t>складываются</w:t>
      </w:r>
    </w:p>
    <w:p w:rsidR="00FA56E5" w:rsidRDefault="00DE34E0">
      <w:pPr>
        <w:pStyle w:val="a5"/>
        <w:spacing w:before="62"/>
        <w:ind w:right="884"/>
      </w:pPr>
      <w:r>
        <w:lastRenderedPageBreak/>
        <w:t>«цепочки», и малыш учится доводить предметные действия до результата: заполняет</w:t>
      </w:r>
      <w:r>
        <w:rPr>
          <w:spacing w:val="1"/>
        </w:rPr>
        <w:t xml:space="preserve"> </w:t>
      </w:r>
      <w:r>
        <w:t>колечками</w:t>
      </w:r>
      <w:r>
        <w:rPr>
          <w:spacing w:val="1"/>
        </w:rPr>
        <w:t xml:space="preserve"> </w:t>
      </w:r>
      <w:r>
        <w:t>всю</w:t>
      </w:r>
      <w:r>
        <w:rPr>
          <w:spacing w:val="1"/>
        </w:rPr>
        <w:t xml:space="preserve"> </w:t>
      </w:r>
      <w:r>
        <w:t>пирамиду,</w:t>
      </w:r>
      <w:r>
        <w:rPr>
          <w:spacing w:val="1"/>
        </w:rPr>
        <w:t xml:space="preserve"> </w:t>
      </w:r>
      <w:r>
        <w:t>подбирая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 цвету и</w:t>
      </w:r>
      <w:r>
        <w:rPr>
          <w:spacing w:val="1"/>
        </w:rPr>
        <w:t xml:space="preserve"> </w:t>
      </w:r>
      <w:r>
        <w:t>размеру,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строительного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возводит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образцу</w:t>
      </w:r>
      <w:r>
        <w:rPr>
          <w:spacing w:val="1"/>
        </w:rPr>
        <w:t xml:space="preserve"> </w:t>
      </w:r>
      <w:r>
        <w:t>забор,</w:t>
      </w:r>
      <w:r>
        <w:rPr>
          <w:spacing w:val="1"/>
        </w:rPr>
        <w:t xml:space="preserve"> </w:t>
      </w:r>
      <w:r>
        <w:t>паровозик,</w:t>
      </w:r>
      <w:r>
        <w:rPr>
          <w:spacing w:val="1"/>
        </w:rPr>
        <w:t xml:space="preserve"> </w:t>
      </w:r>
      <w:r>
        <w:t>башенку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несложные</w:t>
      </w:r>
      <w:r>
        <w:rPr>
          <w:spacing w:val="1"/>
        </w:rPr>
        <w:t xml:space="preserve"> </w:t>
      </w:r>
      <w:r>
        <w:t>постройки.</w:t>
      </w:r>
      <w:r>
        <w:rPr>
          <w:spacing w:val="60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воспроизводят</w:t>
      </w:r>
      <w:r>
        <w:rPr>
          <w:spacing w:val="1"/>
        </w:rPr>
        <w:t xml:space="preserve"> </w:t>
      </w:r>
      <w:r>
        <w:t>бытовые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доминирует</w:t>
      </w:r>
      <w:r>
        <w:rPr>
          <w:spacing w:val="1"/>
        </w:rPr>
        <w:t xml:space="preserve"> </w:t>
      </w:r>
      <w:r>
        <w:t>подражание</w:t>
      </w:r>
      <w:r>
        <w:rPr>
          <w:spacing w:val="1"/>
        </w:rPr>
        <w:t xml:space="preserve"> </w:t>
      </w:r>
      <w:r>
        <w:t>взрослому.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начинают переносить разученное действие с одной игрушкой (кукла) на другие (мишки,</w:t>
      </w:r>
      <w:r>
        <w:rPr>
          <w:spacing w:val="1"/>
        </w:rPr>
        <w:t xml:space="preserve"> </w:t>
      </w:r>
      <w:r>
        <w:t>зайцы и другие мягкие игрушки); они активно ищут предмет, необходимый длязавершения</w:t>
      </w:r>
      <w:r>
        <w:rPr>
          <w:spacing w:val="1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(одеяло,</w:t>
      </w:r>
      <w:r>
        <w:rPr>
          <w:spacing w:val="-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уложить</w:t>
      </w:r>
      <w:r>
        <w:rPr>
          <w:spacing w:val="-1"/>
        </w:rPr>
        <w:t xml:space="preserve"> </w:t>
      </w:r>
      <w:r>
        <w:t>куклу</w:t>
      </w:r>
      <w:r>
        <w:rPr>
          <w:spacing w:val="-4"/>
        </w:rPr>
        <w:t xml:space="preserve"> </w:t>
      </w:r>
      <w:r>
        <w:t>спать; мисочку,</w:t>
      </w:r>
      <w:r>
        <w:rPr>
          <w:spacing w:val="-1"/>
        </w:rPr>
        <w:t xml:space="preserve"> </w:t>
      </w:r>
      <w:r>
        <w:t>чтобы</w:t>
      </w:r>
      <w:r>
        <w:rPr>
          <w:spacing w:val="-1"/>
        </w:rPr>
        <w:t xml:space="preserve"> </w:t>
      </w:r>
      <w:r>
        <w:t>накормить</w:t>
      </w:r>
      <w:r>
        <w:rPr>
          <w:spacing w:val="-1"/>
        </w:rPr>
        <w:t xml:space="preserve"> </w:t>
      </w:r>
      <w:r>
        <w:t>мишку).</w:t>
      </w:r>
    </w:p>
    <w:p w:rsidR="00FA56E5" w:rsidRDefault="00DE34E0">
      <w:pPr>
        <w:pStyle w:val="a5"/>
        <w:spacing w:before="1"/>
        <w:ind w:right="876"/>
      </w:pPr>
      <w:r>
        <w:rPr>
          <w:b/>
          <w:i/>
        </w:rPr>
        <w:t>Коммуникация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социализация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ситуативно-деловое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взрослым, основными характеристиками которого являются: стремление привлечь внимание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успехов;</w:t>
      </w:r>
      <w:r>
        <w:rPr>
          <w:spacing w:val="1"/>
        </w:rPr>
        <w:t xml:space="preserve"> </w:t>
      </w:r>
      <w:r>
        <w:t>обращение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поддержкой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-57"/>
        </w:rPr>
        <w:t xml:space="preserve"> </w:t>
      </w:r>
      <w:r>
        <w:t>неуспеха;</w:t>
      </w:r>
      <w:r>
        <w:rPr>
          <w:spacing w:val="1"/>
        </w:rPr>
        <w:t xml:space="preserve"> </w:t>
      </w:r>
      <w:r>
        <w:t>отказ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«чистой»</w:t>
      </w:r>
      <w:r>
        <w:rPr>
          <w:spacing w:val="1"/>
        </w:rPr>
        <w:t xml:space="preserve"> </w:t>
      </w:r>
      <w:r>
        <w:t>ласки,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принятие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поощрение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достижений.</w:t>
      </w:r>
      <w:r>
        <w:rPr>
          <w:spacing w:val="1"/>
        </w:rPr>
        <w:t xml:space="preserve"> </w:t>
      </w:r>
      <w:r>
        <w:t>Принципиально важной является позиция ребенка ориентации на образец взрослого, позиция</w:t>
      </w:r>
      <w:r>
        <w:rPr>
          <w:spacing w:val="-57"/>
        </w:rPr>
        <w:t xml:space="preserve"> </w:t>
      </w:r>
      <w:r>
        <w:t>подражания и сотрудничества, признания позитивного авторитета взрослого. Формирования</w:t>
      </w:r>
      <w:r>
        <w:rPr>
          <w:spacing w:val="1"/>
        </w:rPr>
        <w:t xml:space="preserve"> </w:t>
      </w:r>
      <w:r>
        <w:t>эмоциональной привязанности: индивидуализация привязанности; снижение сепарационной</w:t>
      </w:r>
      <w:r>
        <w:rPr>
          <w:spacing w:val="1"/>
        </w:rPr>
        <w:t xml:space="preserve"> </w:t>
      </w:r>
      <w:r>
        <w:t>тревоги. Появляются первые социальные эмоции, возникающие преимущественно по типу</w:t>
      </w:r>
      <w:r>
        <w:rPr>
          <w:spacing w:val="1"/>
        </w:rPr>
        <w:t xml:space="preserve"> </w:t>
      </w:r>
      <w:r>
        <w:t>заражения: сочувствие, сорадование. На втором году жизни у детей при направленной работе</w:t>
      </w:r>
      <w:r>
        <w:rPr>
          <w:spacing w:val="-57"/>
        </w:rPr>
        <w:t xml:space="preserve"> </w:t>
      </w:r>
      <w:r>
        <w:t>взрослого формируются навыки взаимодействия со сверстниками: появляется игра рядом;</w:t>
      </w:r>
      <w:r>
        <w:rPr>
          <w:spacing w:val="1"/>
        </w:rPr>
        <w:t xml:space="preserve"> </w:t>
      </w:r>
      <w:r>
        <w:t>дети могут самостоятельно играть друг с другом в разученные ранее при помощи взрослого</w:t>
      </w:r>
      <w:r>
        <w:rPr>
          <w:spacing w:val="1"/>
        </w:rPr>
        <w:t xml:space="preserve"> </w:t>
      </w:r>
      <w:r>
        <w:t>игры («Прятки», «Догонялки»). Однако несовершенство коммуникативных навыков ведет к</w:t>
      </w:r>
      <w:r>
        <w:rPr>
          <w:spacing w:val="1"/>
        </w:rPr>
        <w:t xml:space="preserve"> </w:t>
      </w:r>
      <w:r>
        <w:t>непониманию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трудностям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расплакаться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даже</w:t>
      </w:r>
      <w:r>
        <w:rPr>
          <w:spacing w:val="1"/>
        </w:rPr>
        <w:t xml:space="preserve"> </w:t>
      </w:r>
      <w:r>
        <w:t>ударить</w:t>
      </w:r>
      <w:r>
        <w:rPr>
          <w:spacing w:val="1"/>
        </w:rPr>
        <w:t xml:space="preserve"> </w:t>
      </w:r>
      <w:r>
        <w:t>жалеющего его. Он активно протестует против вмешательства в свою игру. Игрушка в руках</w:t>
      </w:r>
      <w:r>
        <w:rPr>
          <w:spacing w:val="1"/>
        </w:rPr>
        <w:t xml:space="preserve"> </w:t>
      </w:r>
      <w:r>
        <w:t>другого гораздо интереснее для малыша, чем та, что стоит рядом. Отобрав ее у соседа, но не</w:t>
      </w:r>
      <w:r>
        <w:rPr>
          <w:spacing w:val="1"/>
        </w:rPr>
        <w:t xml:space="preserve"> </w:t>
      </w:r>
      <w:r>
        <w:t>зная, что делать дальше, малыш ее просто бросает. Общение детей в течение дня возникает,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правило,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предметно-игровой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режимных</w:t>
      </w:r>
      <w:r>
        <w:rPr>
          <w:spacing w:val="61"/>
        </w:rPr>
        <w:t xml:space="preserve"> </w:t>
      </w:r>
      <w:r>
        <w:t>моментах,</w:t>
      </w:r>
      <w:r>
        <w:rPr>
          <w:spacing w:val="61"/>
        </w:rPr>
        <w:t xml:space="preserve"> </w:t>
      </w:r>
      <w:r>
        <w:t>а</w:t>
      </w:r>
      <w:r>
        <w:rPr>
          <w:spacing w:val="-57"/>
        </w:rPr>
        <w:t xml:space="preserve"> </w:t>
      </w:r>
      <w:r>
        <w:t>поскольку</w:t>
      </w:r>
      <w:r>
        <w:rPr>
          <w:spacing w:val="1"/>
        </w:rPr>
        <w:t xml:space="preserve"> </w:t>
      </w:r>
      <w:r>
        <w:t>предметно-игровые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самообслуживание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формируются,</w:t>
      </w:r>
      <w:r>
        <w:rPr>
          <w:spacing w:val="1"/>
        </w:rPr>
        <w:t xml:space="preserve"> </w:t>
      </w:r>
      <w:r>
        <w:t>самостоятельность, заинтересованность в их выполнении следует всячески оберегать. Детей</w:t>
      </w:r>
      <w:r>
        <w:rPr>
          <w:spacing w:val="1"/>
        </w:rPr>
        <w:t xml:space="preserve"> </w:t>
      </w:r>
      <w:r>
        <w:t>приучают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«дисциплину</w:t>
      </w:r>
      <w:r>
        <w:rPr>
          <w:spacing w:val="1"/>
        </w:rPr>
        <w:t xml:space="preserve"> </w:t>
      </w:r>
      <w:r>
        <w:t>расстояния»,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осваивают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играть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действовать рядом, не мешая друг другу, вести себя в группе соответствующим образом: не</w:t>
      </w:r>
      <w:r>
        <w:rPr>
          <w:spacing w:val="1"/>
        </w:rPr>
        <w:t xml:space="preserve"> </w:t>
      </w:r>
      <w:r>
        <w:t>лезть в тарелку соседа, подвинуться на диванчике, чтобы мог сесть еще один ребенок, не</w:t>
      </w:r>
      <w:r>
        <w:rPr>
          <w:spacing w:val="1"/>
        </w:rPr>
        <w:t xml:space="preserve"> </w:t>
      </w:r>
      <w:r>
        <w:t>шуметь</w:t>
      </w:r>
      <w:r>
        <w:rPr>
          <w:spacing w:val="1"/>
        </w:rPr>
        <w:t xml:space="preserve"> </w:t>
      </w:r>
      <w:r>
        <w:t>вспальне и</w:t>
      </w:r>
      <w:r>
        <w:rPr>
          <w:spacing w:val="2"/>
        </w:rPr>
        <w:t xml:space="preserve"> </w:t>
      </w:r>
      <w:r>
        <w:t>т.д.</w:t>
      </w:r>
      <w:r>
        <w:rPr>
          <w:spacing w:val="-1"/>
        </w:rPr>
        <w:t xml:space="preserve"> </w:t>
      </w:r>
      <w:r>
        <w:t>При</w:t>
      </w:r>
      <w:r>
        <w:rPr>
          <w:spacing w:val="2"/>
        </w:rPr>
        <w:t xml:space="preserve"> </w:t>
      </w:r>
      <w:r>
        <w:t>этом они</w:t>
      </w:r>
      <w:r>
        <w:rPr>
          <w:spacing w:val="2"/>
        </w:rPr>
        <w:t xml:space="preserve"> </w:t>
      </w:r>
      <w:r>
        <w:t>пользуются простыми</w:t>
      </w:r>
      <w:r>
        <w:rPr>
          <w:spacing w:val="2"/>
        </w:rPr>
        <w:t xml:space="preserve"> </w:t>
      </w:r>
      <w:r>
        <w:t>словами:</w:t>
      </w:r>
      <w:r>
        <w:rPr>
          <w:spacing w:val="2"/>
        </w:rPr>
        <w:t xml:space="preserve"> </w:t>
      </w:r>
      <w:r>
        <w:t>«на»</w:t>
      </w:r>
      <w:r>
        <w:rPr>
          <w:spacing w:val="-4"/>
        </w:rPr>
        <w:t xml:space="preserve"> </w:t>
      </w:r>
      <w:r>
        <w:t>(«возьми»),</w:t>
      </w:r>
      <w:r>
        <w:rPr>
          <w:spacing w:val="5"/>
        </w:rPr>
        <w:t xml:space="preserve"> </w:t>
      </w:r>
      <w:r>
        <w:t>«дай»,</w:t>
      </w:r>
    </w:p>
    <w:p w:rsidR="00FA56E5" w:rsidRDefault="00DE34E0">
      <w:pPr>
        <w:pStyle w:val="a5"/>
        <w:spacing w:line="275" w:lineRule="exact"/>
        <w:ind w:firstLine="0"/>
      </w:pPr>
      <w:r>
        <w:t>«пусти»,</w:t>
      </w:r>
      <w:r>
        <w:rPr>
          <w:spacing w:val="2"/>
        </w:rPr>
        <w:t xml:space="preserve"> </w:t>
      </w:r>
      <w:r>
        <w:t>«не</w:t>
      </w:r>
      <w:r>
        <w:rPr>
          <w:spacing w:val="-2"/>
        </w:rPr>
        <w:t xml:space="preserve"> </w:t>
      </w:r>
      <w:r>
        <w:t>хочу»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FA56E5" w:rsidRDefault="00DE34E0">
      <w:pPr>
        <w:pStyle w:val="a5"/>
        <w:ind w:right="877"/>
      </w:pPr>
      <w:r>
        <w:rPr>
          <w:b/>
          <w:i/>
        </w:rPr>
        <w:t>Саморегуляция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туалетным</w:t>
      </w:r>
      <w:r>
        <w:rPr>
          <w:spacing w:val="1"/>
        </w:rPr>
        <w:t xml:space="preserve"> </w:t>
      </w:r>
      <w:r>
        <w:t>поведением.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регуляции</w:t>
      </w:r>
      <w:r>
        <w:rPr>
          <w:spacing w:val="-57"/>
        </w:rPr>
        <w:t xml:space="preserve"> </w:t>
      </w:r>
      <w:r>
        <w:t>поведения. В речи появляются оценочные суждения: «плохой, хороший, красивый». Ребенок</w:t>
      </w:r>
      <w:r>
        <w:rPr>
          <w:spacing w:val="1"/>
        </w:rPr>
        <w:t xml:space="preserve"> </w:t>
      </w:r>
      <w:r>
        <w:t>овладевает</w:t>
      </w:r>
      <w:r>
        <w:rPr>
          <w:spacing w:val="1"/>
        </w:rPr>
        <w:t xml:space="preserve"> </w:t>
      </w:r>
      <w:r>
        <w:t>умением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любые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пищи,</w:t>
      </w:r>
      <w:r>
        <w:rPr>
          <w:spacing w:val="1"/>
        </w:rPr>
        <w:t xml:space="preserve"> </w:t>
      </w:r>
      <w:r>
        <w:t>умыться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мыть</w:t>
      </w:r>
      <w:r>
        <w:rPr>
          <w:spacing w:val="1"/>
        </w:rPr>
        <w:t xml:space="preserve"> </w:t>
      </w:r>
      <w:r>
        <w:t>руки,</w:t>
      </w:r>
      <w:r>
        <w:rPr>
          <w:spacing w:val="1"/>
        </w:rPr>
        <w:t xml:space="preserve"> </w:t>
      </w:r>
      <w:r>
        <w:t>приобретает навыки опрятности. Совершенствуется самостоятельность детей в предметно-</w:t>
      </w:r>
      <w:r>
        <w:rPr>
          <w:spacing w:val="1"/>
        </w:rPr>
        <w:t xml:space="preserve"> </w:t>
      </w:r>
      <w:r>
        <w:t>игровой деятельности и самообслуживании. С одной стороны, возрастает самостоятельность</w:t>
      </w:r>
      <w:r>
        <w:rPr>
          <w:spacing w:val="1"/>
        </w:rPr>
        <w:t xml:space="preserve"> </w:t>
      </w:r>
      <w:r>
        <w:t>ребенка во всех сферах жизни, с другой — он осваивает правила поведения в группе (играть</w:t>
      </w:r>
      <w:r>
        <w:rPr>
          <w:spacing w:val="1"/>
        </w:rPr>
        <w:t xml:space="preserve"> </w:t>
      </w:r>
      <w:r>
        <w:t>рядом, не мешая другим, помогать, если это понятно и несложно). Все это является основой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развития  в</w:t>
      </w:r>
      <w:r>
        <w:rPr>
          <w:spacing w:val="-2"/>
        </w:rPr>
        <w:t xml:space="preserve"> </w:t>
      </w:r>
      <w:r>
        <w:t>будущем</w:t>
      </w:r>
      <w:r>
        <w:rPr>
          <w:spacing w:val="-1"/>
        </w:rPr>
        <w:t xml:space="preserve"> </w:t>
      </w:r>
      <w:r>
        <w:t>совместной игровой</w:t>
      </w:r>
      <w:r>
        <w:rPr>
          <w:spacing w:val="-2"/>
        </w:rPr>
        <w:t xml:space="preserve"> </w:t>
      </w:r>
      <w:r>
        <w:t>деятельности.</w:t>
      </w:r>
    </w:p>
    <w:p w:rsidR="00FA56E5" w:rsidRDefault="00DE34E0">
      <w:pPr>
        <w:pStyle w:val="a5"/>
        <w:ind w:right="876"/>
      </w:pPr>
      <w:r>
        <w:rPr>
          <w:b/>
          <w:i/>
        </w:rPr>
        <w:t xml:space="preserve">Личность. </w:t>
      </w:r>
      <w:r>
        <w:t>Появляются представления о себе, в том числе как представителе пола.</w:t>
      </w:r>
      <w:r>
        <w:rPr>
          <w:spacing w:val="1"/>
        </w:rPr>
        <w:t xml:space="preserve"> </w:t>
      </w:r>
      <w:r>
        <w:t>Разворачиваются ярко выраженные процессы идентификации с родителями. Формируются</w:t>
      </w:r>
      <w:r>
        <w:rPr>
          <w:spacing w:val="1"/>
        </w:rPr>
        <w:t xml:space="preserve"> </w:t>
      </w:r>
      <w:r>
        <w:t>предпосылки</w:t>
      </w:r>
      <w:r>
        <w:rPr>
          <w:spacing w:val="-2"/>
        </w:rPr>
        <w:t xml:space="preserve"> </w:t>
      </w:r>
      <w:r>
        <w:t>самосознания</w:t>
      </w:r>
      <w:r>
        <w:rPr>
          <w:spacing w:val="-2"/>
        </w:rPr>
        <w:t xml:space="preserve"> </w:t>
      </w:r>
      <w:r>
        <w:t>через</w:t>
      </w:r>
      <w:r>
        <w:rPr>
          <w:spacing w:val="-2"/>
        </w:rPr>
        <w:t xml:space="preserve"> </w:t>
      </w:r>
      <w:r>
        <w:t>осуществление</w:t>
      </w:r>
      <w:r>
        <w:rPr>
          <w:spacing w:val="-3"/>
        </w:rPr>
        <w:t xml:space="preserve"> </w:t>
      </w:r>
      <w:r>
        <w:t>эффективных</w:t>
      </w:r>
      <w:r>
        <w:rPr>
          <w:spacing w:val="1"/>
        </w:rPr>
        <w:t xml:space="preserve"> </w:t>
      </w:r>
      <w:r>
        <w:t>предметных</w:t>
      </w:r>
      <w:r>
        <w:rPr>
          <w:spacing w:val="-1"/>
        </w:rPr>
        <w:t xml:space="preserve"> </w:t>
      </w:r>
      <w:r>
        <w:t>действий.</w:t>
      </w:r>
    </w:p>
    <w:p w:rsidR="00FA56E5" w:rsidRDefault="00FA56E5">
      <w:pPr>
        <w:pStyle w:val="a5"/>
        <w:spacing w:before="5"/>
        <w:ind w:left="0" w:firstLine="0"/>
        <w:jc w:val="left"/>
        <w:rPr>
          <w:sz w:val="26"/>
        </w:rPr>
      </w:pPr>
    </w:p>
    <w:p w:rsidR="00FA56E5" w:rsidRDefault="00DE34E0">
      <w:pPr>
        <w:pStyle w:val="11"/>
        <w:numPr>
          <w:ilvl w:val="2"/>
          <w:numId w:val="148"/>
        </w:numPr>
        <w:tabs>
          <w:tab w:val="left" w:pos="1798"/>
        </w:tabs>
      </w:pPr>
      <w:r>
        <w:rPr>
          <w:rFonts w:ascii="Arial" w:hAnsi="Arial"/>
        </w:rPr>
        <w:t>В</w:t>
      </w:r>
      <w:r>
        <w:t>торая</w:t>
      </w:r>
      <w:r>
        <w:rPr>
          <w:spacing w:val="-2"/>
        </w:rPr>
        <w:t xml:space="preserve"> </w:t>
      </w:r>
      <w:r>
        <w:t>группа</w:t>
      </w:r>
      <w:r>
        <w:rPr>
          <w:spacing w:val="-2"/>
        </w:rPr>
        <w:t xml:space="preserve"> </w:t>
      </w:r>
      <w:r>
        <w:t>раннего</w:t>
      </w:r>
      <w:r>
        <w:rPr>
          <w:spacing w:val="-2"/>
        </w:rPr>
        <w:t xml:space="preserve"> </w:t>
      </w:r>
      <w:r>
        <w:t>возраста (третий</w:t>
      </w:r>
      <w:r>
        <w:rPr>
          <w:spacing w:val="-2"/>
        </w:rPr>
        <w:t xml:space="preserve"> </w:t>
      </w:r>
      <w:r>
        <w:t>год</w:t>
      </w:r>
      <w:r>
        <w:rPr>
          <w:spacing w:val="-2"/>
        </w:rPr>
        <w:t xml:space="preserve"> </w:t>
      </w:r>
      <w:r>
        <w:t>жизни)</w:t>
      </w:r>
    </w:p>
    <w:p w:rsidR="00FA56E5" w:rsidRDefault="00DE34E0">
      <w:pPr>
        <w:pStyle w:val="21"/>
        <w:spacing w:before="77"/>
        <w:ind w:left="1190"/>
      </w:pPr>
      <w:r>
        <w:t>Росто-весовые</w:t>
      </w:r>
      <w:r>
        <w:rPr>
          <w:spacing w:val="-3"/>
        </w:rPr>
        <w:t xml:space="preserve"> </w:t>
      </w:r>
      <w:r>
        <w:t>характеристики</w:t>
      </w:r>
    </w:p>
    <w:p w:rsidR="00FA56E5" w:rsidRDefault="00DE34E0">
      <w:pPr>
        <w:pStyle w:val="a5"/>
        <w:spacing w:before="70"/>
        <w:ind w:left="798" w:right="1266" w:firstLine="587"/>
      </w:pPr>
      <w:r>
        <w:t>Средний вес мальчиков составляет 14,9 кг, девочек – 14,8 кг. Средняя длина тела у</w:t>
      </w:r>
      <w:r>
        <w:rPr>
          <w:spacing w:val="-57"/>
        </w:rPr>
        <w:t xml:space="preserve"> </w:t>
      </w:r>
      <w:r>
        <w:t>мальчиков</w:t>
      </w:r>
      <w:r>
        <w:rPr>
          <w:spacing w:val="-1"/>
        </w:rPr>
        <w:t xml:space="preserve"> </w:t>
      </w:r>
      <w:r>
        <w:t>до 95,7 см,</w:t>
      </w:r>
      <w:r>
        <w:rPr>
          <w:spacing w:val="2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девочек</w:t>
      </w:r>
      <w:r>
        <w:rPr>
          <w:spacing w:val="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97,3 см.</w:t>
      </w:r>
    </w:p>
    <w:p w:rsidR="00FA56E5" w:rsidRDefault="00DE34E0">
      <w:pPr>
        <w:pStyle w:val="21"/>
        <w:spacing w:before="7"/>
        <w:ind w:left="1190"/>
      </w:pPr>
      <w:r>
        <w:t>Функциональное</w:t>
      </w:r>
      <w:r>
        <w:rPr>
          <w:spacing w:val="-4"/>
        </w:rPr>
        <w:t xml:space="preserve"> </w:t>
      </w:r>
      <w:r>
        <w:t>созревание</w:t>
      </w:r>
    </w:p>
    <w:p w:rsidR="00FA56E5" w:rsidRDefault="00DE34E0">
      <w:pPr>
        <w:pStyle w:val="a5"/>
        <w:spacing w:before="70"/>
        <w:ind w:right="882"/>
        <w:sectPr w:rsidR="00FA56E5">
          <w:footerReference w:type="default" r:id="rId27"/>
          <w:footerReference w:type="first" r:id="rId28"/>
          <w:pgSz w:w="12000" w:h="16970"/>
          <w:pgMar w:top="1100" w:right="200" w:bottom="1280" w:left="620" w:header="0" w:footer="1007" w:gutter="0"/>
          <w:cols w:space="720"/>
          <w:formProt w:val="0"/>
          <w:docGrid w:linePitch="100" w:charSpace="4096"/>
        </w:sectPr>
      </w:pPr>
      <w:r>
        <w:t>Продолжаются</w:t>
      </w:r>
      <w:r>
        <w:rPr>
          <w:spacing w:val="1"/>
        </w:rPr>
        <w:t xml:space="preserve"> </w:t>
      </w:r>
      <w:r>
        <w:t>рост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функциональное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внутренних</w:t>
      </w:r>
      <w:r>
        <w:rPr>
          <w:spacing w:val="1"/>
        </w:rPr>
        <w:t xml:space="preserve"> </w:t>
      </w:r>
      <w:r>
        <w:t>органов,</w:t>
      </w:r>
      <w:r>
        <w:rPr>
          <w:spacing w:val="1"/>
        </w:rPr>
        <w:t xml:space="preserve"> </w:t>
      </w:r>
      <w:r>
        <w:t>костной,</w:t>
      </w:r>
      <w:r>
        <w:rPr>
          <w:spacing w:val="1"/>
        </w:rPr>
        <w:t xml:space="preserve"> </w:t>
      </w:r>
      <w:r>
        <w:t>мышечной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центральной</w:t>
      </w:r>
      <w:r>
        <w:rPr>
          <w:spacing w:val="1"/>
        </w:rPr>
        <w:t xml:space="preserve"> </w:t>
      </w:r>
      <w:r>
        <w:t>нервной</w:t>
      </w:r>
      <w:r>
        <w:rPr>
          <w:spacing w:val="1"/>
        </w:rPr>
        <w:t xml:space="preserve"> </w:t>
      </w:r>
      <w:r>
        <w:t>системы.</w:t>
      </w:r>
      <w:r>
        <w:rPr>
          <w:spacing w:val="1"/>
        </w:rPr>
        <w:t xml:space="preserve"> </w:t>
      </w:r>
      <w:r>
        <w:t>Совершенствуются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двигательной</w:t>
      </w:r>
      <w:r>
        <w:rPr>
          <w:spacing w:val="-57"/>
        </w:rPr>
        <w:t xml:space="preserve"> </w:t>
      </w:r>
      <w:r>
        <w:t>активности.</w:t>
      </w:r>
    </w:p>
    <w:p w:rsidR="00FA56E5" w:rsidRDefault="00DE34E0">
      <w:pPr>
        <w:pStyle w:val="a5"/>
        <w:spacing w:before="62"/>
        <w:ind w:right="882"/>
      </w:pPr>
      <w:r>
        <w:rPr>
          <w:b/>
          <w:i/>
        </w:rPr>
        <w:lastRenderedPageBreak/>
        <w:t xml:space="preserve">Развитие моторики. </w:t>
      </w:r>
      <w:r>
        <w:t>Дифференциация развития моторики у мальчиков и девочек. У</w:t>
      </w:r>
      <w:r>
        <w:rPr>
          <w:spacing w:val="1"/>
        </w:rPr>
        <w:t xml:space="preserve"> </w:t>
      </w:r>
      <w:r>
        <w:t>мальчиков</w:t>
      </w:r>
      <w:r>
        <w:rPr>
          <w:spacing w:val="1"/>
        </w:rPr>
        <w:t xml:space="preserve"> </w:t>
      </w:r>
      <w:r>
        <w:t>опережающее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крупной</w:t>
      </w:r>
      <w:r>
        <w:rPr>
          <w:spacing w:val="1"/>
        </w:rPr>
        <w:t xml:space="preserve"> </w:t>
      </w:r>
      <w:r>
        <w:t>моторики</w:t>
      </w:r>
      <w:r>
        <w:rPr>
          <w:spacing w:val="1"/>
        </w:rPr>
        <w:t xml:space="preserve"> </w:t>
      </w:r>
      <w:r>
        <w:t>(к</w:t>
      </w:r>
      <w:r>
        <w:rPr>
          <w:spacing w:val="1"/>
        </w:rPr>
        <w:t xml:space="preserve"> </w:t>
      </w:r>
      <w:r>
        <w:t>трем</w:t>
      </w:r>
      <w:r>
        <w:rPr>
          <w:spacing w:val="1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мальчики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езду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велосипеде);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девочек</w:t>
      </w:r>
      <w:r>
        <w:rPr>
          <w:spacing w:val="1"/>
        </w:rPr>
        <w:t xml:space="preserve"> </w:t>
      </w:r>
      <w:r>
        <w:t>опережающее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мелкой</w:t>
      </w:r>
      <w:r>
        <w:rPr>
          <w:spacing w:val="1"/>
        </w:rPr>
        <w:t xml:space="preserve"> </w:t>
      </w:r>
      <w:r>
        <w:t>моторики</w:t>
      </w:r>
      <w:r>
        <w:rPr>
          <w:spacing w:val="-57"/>
        </w:rPr>
        <w:t xml:space="preserve"> </w:t>
      </w:r>
      <w:r>
        <w:t>(координированные</w:t>
      </w:r>
      <w:r>
        <w:rPr>
          <w:spacing w:val="-3"/>
        </w:rPr>
        <w:t xml:space="preserve"> </w:t>
      </w:r>
      <w:r>
        <w:t>действия с</w:t>
      </w:r>
      <w:r>
        <w:rPr>
          <w:spacing w:val="-1"/>
        </w:rPr>
        <w:t xml:space="preserve"> </w:t>
      </w:r>
      <w:r>
        <w:t>мелкими предметами).</w:t>
      </w:r>
    </w:p>
    <w:p w:rsidR="00FA56E5" w:rsidRDefault="00DE34E0">
      <w:pPr>
        <w:pStyle w:val="a5"/>
        <w:spacing w:before="1"/>
        <w:ind w:right="877"/>
      </w:pPr>
      <w:r>
        <w:rPr>
          <w:b/>
          <w:i/>
        </w:rPr>
        <w:t xml:space="preserve">Психические функции. </w:t>
      </w:r>
      <w:r>
        <w:t>Продолжает развиваться предметная деятельность, ситуативно-</w:t>
      </w:r>
      <w:r>
        <w:rPr>
          <w:spacing w:val="1"/>
        </w:rPr>
        <w:t xml:space="preserve"> </w:t>
      </w:r>
      <w:r>
        <w:t>деловое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взрослым;</w:t>
      </w:r>
      <w:r>
        <w:rPr>
          <w:spacing w:val="1"/>
        </w:rPr>
        <w:t xml:space="preserve"> </w:t>
      </w:r>
      <w:r>
        <w:t>совершенствуются</w:t>
      </w:r>
      <w:r>
        <w:rPr>
          <w:spacing w:val="1"/>
        </w:rPr>
        <w:t xml:space="preserve"> </w:t>
      </w:r>
      <w:r>
        <w:t>восприятие,</w:t>
      </w:r>
      <w:r>
        <w:rPr>
          <w:spacing w:val="1"/>
        </w:rPr>
        <w:t xml:space="preserve"> </w:t>
      </w:r>
      <w:r>
        <w:t>речь,</w:t>
      </w:r>
      <w:r>
        <w:rPr>
          <w:spacing w:val="1"/>
        </w:rPr>
        <w:t xml:space="preserve"> </w:t>
      </w:r>
      <w:r>
        <w:t>начальные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произвольного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наглядно-действенное</w:t>
      </w:r>
      <w:r>
        <w:rPr>
          <w:spacing w:val="1"/>
        </w:rPr>
        <w:t xml:space="preserve"> </w:t>
      </w:r>
      <w:r>
        <w:t>мышление.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предметной деятельности связано с усвоением культурных способов действия с различными</w:t>
      </w:r>
      <w:r>
        <w:rPr>
          <w:spacing w:val="1"/>
        </w:rPr>
        <w:t xml:space="preserve"> </w:t>
      </w:r>
      <w:r>
        <w:t>предметами.</w:t>
      </w:r>
      <w:r>
        <w:rPr>
          <w:spacing w:val="1"/>
        </w:rPr>
        <w:t xml:space="preserve"> </w:t>
      </w:r>
      <w:r>
        <w:t>Развиваются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соотносящие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орудийные.</w:t>
      </w:r>
      <w:r>
        <w:rPr>
          <w:spacing w:val="1"/>
        </w:rPr>
        <w:t xml:space="preserve"> </w:t>
      </w:r>
      <w:r>
        <w:t>Умение</w:t>
      </w:r>
      <w:r>
        <w:rPr>
          <w:spacing w:val="6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орудийные действия развивает произвольность, преобразуя натуральные формы активности в</w:t>
      </w:r>
      <w:r>
        <w:rPr>
          <w:spacing w:val="-57"/>
        </w:rPr>
        <w:t xml:space="preserve"> </w:t>
      </w:r>
      <w:r>
        <w:t>культурные на основе предлагаемой взрослыми модели, которая выступает в качестве не</w:t>
      </w:r>
      <w:r>
        <w:rPr>
          <w:spacing w:val="1"/>
        </w:rPr>
        <w:t xml:space="preserve"> </w:t>
      </w:r>
      <w:r>
        <w:t>только объекта подражания, но и образца, регулирующего собственную активность ребенка.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развиваться</w:t>
      </w:r>
      <w:r>
        <w:rPr>
          <w:spacing w:val="-57"/>
        </w:rPr>
        <w:t xml:space="preserve"> </w:t>
      </w:r>
      <w:r>
        <w:t>понимание речи. Слово отделяется от ситуации и приобретает самостоятельное значение.</w:t>
      </w:r>
      <w:r>
        <w:rPr>
          <w:spacing w:val="1"/>
        </w:rPr>
        <w:t xml:space="preserve"> </w:t>
      </w:r>
      <w:r>
        <w:t>Дети продолжают осваивать названия окружающих предметов, учатся выполнять простые</w:t>
      </w:r>
      <w:r>
        <w:rPr>
          <w:spacing w:val="1"/>
        </w:rPr>
        <w:t xml:space="preserve"> </w:t>
      </w:r>
      <w:r>
        <w:t>словесные</w:t>
      </w:r>
      <w:r>
        <w:rPr>
          <w:spacing w:val="1"/>
        </w:rPr>
        <w:t xml:space="preserve"> </w:t>
      </w:r>
      <w:r>
        <w:t>просьбы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видимой</w:t>
      </w:r>
      <w:r>
        <w:rPr>
          <w:spacing w:val="1"/>
        </w:rPr>
        <w:t xml:space="preserve"> </w:t>
      </w:r>
      <w:r>
        <w:t>наглядной</w:t>
      </w:r>
      <w:r>
        <w:rPr>
          <w:spacing w:val="1"/>
        </w:rPr>
        <w:t xml:space="preserve"> </w:t>
      </w:r>
      <w:r>
        <w:t>ситуации.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понимаемых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значительно</w:t>
      </w:r>
      <w:r>
        <w:rPr>
          <w:spacing w:val="1"/>
        </w:rPr>
        <w:t xml:space="preserve"> </w:t>
      </w:r>
      <w:r>
        <w:t>возрастает.</w:t>
      </w:r>
      <w:r>
        <w:rPr>
          <w:spacing w:val="1"/>
        </w:rPr>
        <w:t xml:space="preserve"> </w:t>
      </w:r>
      <w:r>
        <w:t>Совершенствуется</w:t>
      </w:r>
      <w:r>
        <w:rPr>
          <w:spacing w:val="1"/>
        </w:rPr>
        <w:t xml:space="preserve"> </w:t>
      </w:r>
      <w:r>
        <w:t>регуляция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ребенку,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инструкцию,</w:t>
      </w:r>
      <w:r>
        <w:rPr>
          <w:spacing w:val="-1"/>
        </w:rPr>
        <w:t xml:space="preserve"> </w:t>
      </w:r>
      <w:r>
        <w:t>но и рассказ взрослых.</w:t>
      </w:r>
    </w:p>
    <w:p w:rsidR="00FA56E5" w:rsidRDefault="00DE34E0">
      <w:pPr>
        <w:pStyle w:val="a5"/>
        <w:ind w:right="883"/>
      </w:pPr>
      <w:r>
        <w:t>Интенсивно развивается активная речь детей. К трем годам они осваивают основные</w:t>
      </w:r>
      <w:r>
        <w:rPr>
          <w:spacing w:val="1"/>
        </w:rPr>
        <w:t xml:space="preserve"> </w:t>
      </w:r>
      <w:r>
        <w:t>грамматические</w:t>
      </w:r>
      <w:r>
        <w:rPr>
          <w:spacing w:val="1"/>
        </w:rPr>
        <w:t xml:space="preserve"> </w:t>
      </w:r>
      <w:r>
        <w:t>структуры,</w:t>
      </w:r>
      <w:r>
        <w:rPr>
          <w:spacing w:val="1"/>
        </w:rPr>
        <w:t xml:space="preserve"> </w:t>
      </w:r>
      <w:r>
        <w:t>пытаются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предложения,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разговоре</w:t>
      </w:r>
      <w:r>
        <w:rPr>
          <w:spacing w:val="61"/>
        </w:rPr>
        <w:t xml:space="preserve"> </w:t>
      </w:r>
      <w:r>
        <w:t>со</w:t>
      </w:r>
      <w:r>
        <w:rPr>
          <w:spacing w:val="-57"/>
        </w:rPr>
        <w:t xml:space="preserve"> </w:t>
      </w:r>
      <w:r>
        <w:t>взрослым используют практически все части речи. Активный словарь достигает примерно</w:t>
      </w:r>
      <w:r>
        <w:rPr>
          <w:spacing w:val="1"/>
        </w:rPr>
        <w:t xml:space="preserve"> </w:t>
      </w:r>
      <w:r>
        <w:t>1000-1500 слов. К концу третьего года жизни речь становится средством общения ребенка со</w:t>
      </w:r>
      <w:r>
        <w:rPr>
          <w:spacing w:val="1"/>
        </w:rPr>
        <w:t xml:space="preserve"> </w:t>
      </w:r>
      <w:r>
        <w:t>сверстниками.</w:t>
      </w:r>
    </w:p>
    <w:p w:rsidR="00FA56E5" w:rsidRDefault="00DE34E0">
      <w:pPr>
        <w:spacing w:before="2"/>
        <w:ind w:left="638" w:right="871" w:firstLine="566"/>
        <w:jc w:val="both"/>
      </w:pPr>
      <w:r>
        <w:t>К третьему году жизни совершенствуются зрительные и слуховые ориентировки, что позволяет</w:t>
      </w:r>
      <w:r>
        <w:rPr>
          <w:spacing w:val="1"/>
        </w:rPr>
        <w:t xml:space="preserve"> </w:t>
      </w:r>
      <w:r>
        <w:t>детям безошибочно выполнять ряд заданий: осуществлять выбор из двух-трех предметов по форме,</w:t>
      </w:r>
      <w:r>
        <w:rPr>
          <w:spacing w:val="1"/>
        </w:rPr>
        <w:t xml:space="preserve"> </w:t>
      </w:r>
      <w:r>
        <w:t>величине и цвету; различать мелодии; петь. Совершенствуется слуховое восприятие, прежде всего</w:t>
      </w:r>
      <w:r>
        <w:rPr>
          <w:spacing w:val="1"/>
        </w:rPr>
        <w:t xml:space="preserve"> </w:t>
      </w:r>
      <w:r>
        <w:t>фонематический слух. К трем годам дети воспринимают все звуки родного языка, но произносят их с</w:t>
      </w:r>
      <w:r>
        <w:rPr>
          <w:spacing w:val="1"/>
        </w:rPr>
        <w:t xml:space="preserve"> </w:t>
      </w:r>
      <w:r>
        <w:t>большими</w:t>
      </w:r>
      <w:r>
        <w:rPr>
          <w:spacing w:val="-1"/>
        </w:rPr>
        <w:t xml:space="preserve"> </w:t>
      </w:r>
      <w:r>
        <w:t>искажениями.</w:t>
      </w:r>
    </w:p>
    <w:p w:rsidR="00FA56E5" w:rsidRDefault="00DE34E0">
      <w:pPr>
        <w:pStyle w:val="a5"/>
        <w:ind w:right="877"/>
      </w:pPr>
      <w:r>
        <w:t>Основной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наглядно-действенная.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особенность</w:t>
      </w:r>
      <w:r>
        <w:rPr>
          <w:spacing w:val="1"/>
        </w:rPr>
        <w:t xml:space="preserve"> </w:t>
      </w:r>
      <w:r>
        <w:t>заключается в том, что возникающие в жизни ребенка проблемные ситуации разрешаются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реального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предметами.</w:t>
      </w:r>
      <w:r>
        <w:rPr>
          <w:spacing w:val="1"/>
        </w:rPr>
        <w:t xml:space="preserve"> </w:t>
      </w:r>
      <w:r>
        <w:t>Размышляя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отсутствующих</w:t>
      </w:r>
      <w:r>
        <w:rPr>
          <w:spacing w:val="1"/>
        </w:rPr>
        <w:t xml:space="preserve"> </w:t>
      </w:r>
      <w:r>
        <w:t>людях</w:t>
      </w:r>
      <w:r>
        <w:rPr>
          <w:spacing w:val="1"/>
        </w:rPr>
        <w:t xml:space="preserve"> </w:t>
      </w:r>
      <w:r>
        <w:t>или</w:t>
      </w:r>
      <w:r>
        <w:rPr>
          <w:spacing w:val="-57"/>
        </w:rPr>
        <w:t xml:space="preserve"> </w:t>
      </w:r>
      <w:r>
        <w:t>предметах,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образы.</w:t>
      </w:r>
      <w:r>
        <w:rPr>
          <w:spacing w:val="1"/>
        </w:rPr>
        <w:t xml:space="preserve"> </w:t>
      </w:r>
      <w:r>
        <w:t>Третий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знаменуется</w:t>
      </w:r>
      <w:r>
        <w:rPr>
          <w:spacing w:val="1"/>
        </w:rPr>
        <w:t xml:space="preserve"> </w:t>
      </w:r>
      <w:r>
        <w:t>появлением символического мышления - способности по запечатленным психологическим</w:t>
      </w:r>
      <w:r>
        <w:rPr>
          <w:spacing w:val="1"/>
        </w:rPr>
        <w:t xml:space="preserve"> </w:t>
      </w:r>
      <w:r>
        <w:t>образам-символам предметов воспроизводить их в тот или иной момент. Теперь они могут</w:t>
      </w:r>
      <w:r>
        <w:rPr>
          <w:spacing w:val="1"/>
        </w:rPr>
        <w:t xml:space="preserve"> </w:t>
      </w:r>
      <w:r>
        <w:t>проделывать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операции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реальными</w:t>
      </w:r>
      <w:r>
        <w:rPr>
          <w:spacing w:val="1"/>
        </w:rPr>
        <w:t xml:space="preserve"> </w:t>
      </w:r>
      <w:r>
        <w:t>предметами,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образами,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мысленные</w:t>
      </w:r>
      <w:r>
        <w:rPr>
          <w:spacing w:val="1"/>
        </w:rPr>
        <w:t xml:space="preserve"> </w:t>
      </w:r>
      <w:r>
        <w:t>операции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свидетельство</w:t>
      </w:r>
      <w:r>
        <w:rPr>
          <w:spacing w:val="1"/>
        </w:rPr>
        <w:t xml:space="preserve"> </w:t>
      </w:r>
      <w:r>
        <w:t>значительно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сложной,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прежде,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детского мышления. Переход от конкретно-чувственного «мышления» к образному может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протяжении двух</w:t>
      </w:r>
      <w:r>
        <w:rPr>
          <w:spacing w:val="2"/>
        </w:rPr>
        <w:t xml:space="preserve"> </w:t>
      </w:r>
      <w:r>
        <w:t>лет.</w:t>
      </w:r>
    </w:p>
    <w:p w:rsidR="00FA56E5" w:rsidRDefault="00DE34E0">
      <w:pPr>
        <w:pStyle w:val="a5"/>
        <w:ind w:right="877"/>
      </w:pPr>
      <w:r>
        <w:rPr>
          <w:b/>
          <w:i/>
        </w:rPr>
        <w:t>Детские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виды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деятельности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игра,</w:t>
      </w:r>
      <w:r>
        <w:rPr>
          <w:spacing w:val="1"/>
        </w:rPr>
        <w:t xml:space="preserve"> </w:t>
      </w:r>
      <w:r>
        <w:t>рисование,</w:t>
      </w:r>
      <w:r>
        <w:rPr>
          <w:spacing w:val="1"/>
        </w:rPr>
        <w:t xml:space="preserve"> </w:t>
      </w:r>
      <w:r>
        <w:t>конструирование.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носит</w:t>
      </w:r>
      <w:r>
        <w:rPr>
          <w:spacing w:val="1"/>
        </w:rPr>
        <w:t xml:space="preserve"> </w:t>
      </w:r>
      <w:r>
        <w:t>процессуальный</w:t>
      </w:r>
      <w:r>
        <w:rPr>
          <w:spacing w:val="1"/>
        </w:rPr>
        <w:t xml:space="preserve"> </w:t>
      </w:r>
      <w:r>
        <w:t>характер,</w:t>
      </w:r>
      <w:r>
        <w:rPr>
          <w:spacing w:val="1"/>
        </w:rPr>
        <w:t xml:space="preserve"> </w:t>
      </w:r>
      <w:r>
        <w:t>главное в ней</w:t>
      </w:r>
      <w:r>
        <w:rPr>
          <w:spacing w:val="1"/>
        </w:rPr>
        <w:t xml:space="preserve"> </w:t>
      </w:r>
      <w:r>
        <w:t>- действия. Они совершаются с игровыми предметами, приближенными к</w:t>
      </w:r>
      <w:r>
        <w:rPr>
          <w:spacing w:val="1"/>
        </w:rPr>
        <w:t xml:space="preserve"> </w:t>
      </w:r>
      <w:r>
        <w:t>реальности.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середине</w:t>
      </w:r>
      <w:r>
        <w:rPr>
          <w:spacing w:val="1"/>
        </w:rPr>
        <w:t xml:space="preserve"> </w:t>
      </w:r>
      <w:r>
        <w:t>третьего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появляются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предметами-</w:t>
      </w:r>
      <w:r>
        <w:rPr>
          <w:spacing w:val="1"/>
        </w:rPr>
        <w:t xml:space="preserve"> </w:t>
      </w:r>
      <w:r>
        <w:t>заместителями.</w:t>
      </w:r>
    </w:p>
    <w:p w:rsidR="00FA56E5" w:rsidRDefault="00DE34E0">
      <w:pPr>
        <w:pStyle w:val="a5"/>
        <w:tabs>
          <w:tab w:val="left" w:pos="1980"/>
          <w:tab w:val="left" w:pos="3391"/>
          <w:tab w:val="left" w:pos="3877"/>
          <w:tab w:val="left" w:pos="5187"/>
          <w:tab w:val="left" w:pos="5913"/>
          <w:tab w:val="left" w:pos="7285"/>
          <w:tab w:val="left" w:pos="9315"/>
        </w:tabs>
        <w:ind w:right="878"/>
        <w:jc w:val="right"/>
      </w:pPr>
      <w:r>
        <w:t>Появление</w:t>
      </w:r>
      <w:r>
        <w:rPr>
          <w:spacing w:val="1"/>
        </w:rPr>
        <w:t xml:space="preserve"> </w:t>
      </w:r>
      <w:r>
        <w:t>собственно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обусловлено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что</w:t>
      </w:r>
      <w:r>
        <w:rPr>
          <w:spacing w:val="60"/>
        </w:rPr>
        <w:t xml:space="preserve"> </w:t>
      </w:r>
      <w:r>
        <w:t>ребенок</w:t>
      </w:r>
      <w:r>
        <w:rPr>
          <w:spacing w:val="-57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сформулировать</w:t>
      </w:r>
      <w:r>
        <w:rPr>
          <w:spacing w:val="1"/>
        </w:rPr>
        <w:t xml:space="preserve"> </w:t>
      </w:r>
      <w:r>
        <w:t>намерение</w:t>
      </w:r>
      <w:r>
        <w:rPr>
          <w:spacing w:val="1"/>
        </w:rPr>
        <w:t xml:space="preserve"> </w:t>
      </w:r>
      <w:r>
        <w:t>изобразить</w:t>
      </w:r>
      <w:r>
        <w:rPr>
          <w:spacing w:val="1"/>
        </w:rPr>
        <w:t xml:space="preserve"> </w:t>
      </w:r>
      <w:r>
        <w:t>какой-либо</w:t>
      </w:r>
      <w:r>
        <w:rPr>
          <w:spacing w:val="1"/>
        </w:rPr>
        <w:t xml:space="preserve"> </w:t>
      </w:r>
      <w:r>
        <w:t>предмет.</w:t>
      </w:r>
      <w:r>
        <w:rPr>
          <w:spacing w:val="1"/>
        </w:rPr>
        <w:t xml:space="preserve"> </w:t>
      </w:r>
      <w:r>
        <w:t>Типичным</w:t>
      </w:r>
      <w:r>
        <w:rPr>
          <w:spacing w:val="-57"/>
        </w:rPr>
        <w:t xml:space="preserve"> </w:t>
      </w:r>
      <w:r>
        <w:t>является изображение человека в виде «головонога» - окружности и отходящих от нее линий.</w:t>
      </w:r>
      <w:r>
        <w:rPr>
          <w:spacing w:val="-57"/>
        </w:rPr>
        <w:t xml:space="preserve"> </w:t>
      </w:r>
      <w:r>
        <w:rPr>
          <w:b/>
          <w:i/>
        </w:rPr>
        <w:t>Коммуникация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социализация</w:t>
      </w:r>
      <w:r>
        <w:rPr>
          <w:b/>
        </w:rPr>
        <w:t xml:space="preserve">. </w:t>
      </w:r>
      <w:r>
        <w:t>На третьем году жизни</w:t>
      </w:r>
      <w:r>
        <w:rPr>
          <w:spacing w:val="1"/>
        </w:rPr>
        <w:t xml:space="preserve"> </w:t>
      </w:r>
      <w:r>
        <w:t>отмечается</w:t>
      </w:r>
      <w:r>
        <w:rPr>
          <w:spacing w:val="1"/>
        </w:rPr>
        <w:t xml:space="preserve"> </w:t>
      </w:r>
      <w:r>
        <w:t>рост</w:t>
      </w:r>
      <w:r>
        <w:rPr>
          <w:spacing w:val="1"/>
        </w:rPr>
        <w:t xml:space="preserve"> </w:t>
      </w:r>
      <w:r>
        <w:t>автономии и</w:t>
      </w:r>
      <w:r>
        <w:rPr>
          <w:spacing w:val="1"/>
        </w:rPr>
        <w:t xml:space="preserve"> </w:t>
      </w:r>
      <w:r>
        <w:t>изменение</w:t>
      </w:r>
      <w:r>
        <w:tab/>
        <w:t>отношений</w:t>
      </w:r>
      <w:r>
        <w:tab/>
        <w:t>со</w:t>
      </w:r>
      <w:r>
        <w:tab/>
        <w:t>взрослым,</w:t>
      </w:r>
      <w:r>
        <w:tab/>
        <w:t>дети</w:t>
      </w:r>
      <w:r>
        <w:tab/>
        <w:t>становятся</w:t>
      </w:r>
      <w:r>
        <w:tab/>
        <w:t>самостоятельнее.</w:t>
      </w:r>
      <w:r>
        <w:tab/>
        <w:t>Начинает</w:t>
      </w:r>
    </w:p>
    <w:p w:rsidR="00FA56E5" w:rsidRDefault="00DE34E0">
      <w:pPr>
        <w:pStyle w:val="a5"/>
        <w:ind w:firstLine="0"/>
        <w:jc w:val="left"/>
      </w:pPr>
      <w:r>
        <w:t>формироваться</w:t>
      </w:r>
      <w:r>
        <w:rPr>
          <w:spacing w:val="-4"/>
        </w:rPr>
        <w:t xml:space="preserve"> </w:t>
      </w:r>
      <w:r>
        <w:t>критичность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собственным</w:t>
      </w:r>
      <w:r>
        <w:rPr>
          <w:spacing w:val="-4"/>
        </w:rPr>
        <w:t xml:space="preserve"> </w:t>
      </w:r>
      <w:r>
        <w:t>действиям.</w:t>
      </w:r>
    </w:p>
    <w:p w:rsidR="00FA56E5" w:rsidRDefault="00DE34E0">
      <w:pPr>
        <w:pStyle w:val="a5"/>
        <w:ind w:right="881"/>
        <w:sectPr w:rsidR="00FA56E5">
          <w:footerReference w:type="default" r:id="rId29"/>
          <w:footerReference w:type="first" r:id="rId30"/>
          <w:pgSz w:w="12000" w:h="16970"/>
          <w:pgMar w:top="1100" w:right="200" w:bottom="1280" w:left="620" w:header="0" w:footer="1007" w:gutter="0"/>
          <w:cols w:space="720"/>
          <w:formProt w:val="0"/>
          <w:docGrid w:linePitch="100" w:charSpace="4096"/>
        </w:sectPr>
      </w:pPr>
      <w:r>
        <w:rPr>
          <w:b/>
          <w:i/>
        </w:rPr>
        <w:t>Саморегуляция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характерна</w:t>
      </w:r>
      <w:r>
        <w:rPr>
          <w:spacing w:val="1"/>
        </w:rPr>
        <w:t xml:space="preserve"> </w:t>
      </w:r>
      <w:r>
        <w:t>неосознанность</w:t>
      </w:r>
      <w:r>
        <w:rPr>
          <w:spacing w:val="1"/>
        </w:rPr>
        <w:t xml:space="preserve"> </w:t>
      </w:r>
      <w:r>
        <w:t>мотивов,</w:t>
      </w:r>
      <w:r>
        <w:rPr>
          <w:spacing w:val="1"/>
        </w:rPr>
        <w:t xml:space="preserve"> </w:t>
      </w:r>
      <w:r>
        <w:t>импульсивность</w:t>
      </w:r>
      <w:r>
        <w:rPr>
          <w:spacing w:val="16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зависимость</w:t>
      </w:r>
      <w:r>
        <w:rPr>
          <w:spacing w:val="16"/>
        </w:rPr>
        <w:t xml:space="preserve"> </w:t>
      </w:r>
      <w:r>
        <w:t>чувств</w:t>
      </w:r>
      <w:r>
        <w:rPr>
          <w:spacing w:val="15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желаний</w:t>
      </w:r>
      <w:r>
        <w:rPr>
          <w:spacing w:val="16"/>
        </w:rPr>
        <w:t xml:space="preserve"> </w:t>
      </w:r>
      <w:r>
        <w:t>от</w:t>
      </w:r>
      <w:r>
        <w:rPr>
          <w:spacing w:val="16"/>
        </w:rPr>
        <w:t xml:space="preserve"> </w:t>
      </w:r>
      <w:r>
        <w:t>ситуации.</w:t>
      </w:r>
      <w:r>
        <w:rPr>
          <w:spacing w:val="15"/>
        </w:rPr>
        <w:t xml:space="preserve"> </w:t>
      </w:r>
      <w:r>
        <w:t>Дети</w:t>
      </w:r>
      <w:r>
        <w:rPr>
          <w:spacing w:val="16"/>
        </w:rPr>
        <w:t xml:space="preserve"> </w:t>
      </w:r>
      <w:r>
        <w:t>легко</w:t>
      </w:r>
      <w:r>
        <w:rPr>
          <w:spacing w:val="15"/>
        </w:rPr>
        <w:t xml:space="preserve"> </w:t>
      </w:r>
      <w:r>
        <w:t>заражаются</w:t>
      </w:r>
    </w:p>
    <w:p w:rsidR="00FA56E5" w:rsidRDefault="00DE34E0">
      <w:pPr>
        <w:pStyle w:val="a5"/>
        <w:spacing w:before="62"/>
        <w:ind w:right="886" w:firstLine="0"/>
      </w:pPr>
      <w:r>
        <w:lastRenderedPageBreak/>
        <w:t>эмоциональным состоянием сверстников. Однако в этот период начинает складываться и</w:t>
      </w:r>
      <w:r>
        <w:rPr>
          <w:spacing w:val="1"/>
        </w:rPr>
        <w:t xml:space="preserve"> </w:t>
      </w:r>
      <w:r>
        <w:t>произвольность</w:t>
      </w:r>
      <w:r>
        <w:rPr>
          <w:spacing w:val="-4"/>
        </w:rPr>
        <w:t xml:space="preserve"> </w:t>
      </w:r>
      <w:r>
        <w:t>поведения.</w:t>
      </w:r>
      <w:r>
        <w:rPr>
          <w:spacing w:val="-1"/>
        </w:rPr>
        <w:t xml:space="preserve"> </w:t>
      </w:r>
      <w:r>
        <w:t>Она</w:t>
      </w:r>
      <w:r>
        <w:rPr>
          <w:spacing w:val="-2"/>
        </w:rPr>
        <w:t xml:space="preserve"> </w:t>
      </w:r>
      <w:r>
        <w:t>обусловлена</w:t>
      </w:r>
      <w:r>
        <w:rPr>
          <w:spacing w:val="-2"/>
        </w:rPr>
        <w:t xml:space="preserve"> </w:t>
      </w:r>
      <w:r>
        <w:t>развитием</w:t>
      </w:r>
      <w:r>
        <w:rPr>
          <w:spacing w:val="-2"/>
        </w:rPr>
        <w:t xml:space="preserve"> </w:t>
      </w:r>
      <w:r>
        <w:t>орудийных действий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речи.</w:t>
      </w:r>
    </w:p>
    <w:p w:rsidR="00FA56E5" w:rsidRDefault="00DE34E0">
      <w:pPr>
        <w:pStyle w:val="a5"/>
        <w:ind w:right="880"/>
      </w:pPr>
      <w:r>
        <w:rPr>
          <w:b/>
          <w:i/>
        </w:rPr>
        <w:t xml:space="preserve">Личность. </w:t>
      </w:r>
      <w:r>
        <w:t>У детей появляются чувства гордости и стыда, начинают формироваться</w:t>
      </w:r>
      <w:r>
        <w:rPr>
          <w:spacing w:val="1"/>
        </w:rPr>
        <w:t xml:space="preserve"> </w:t>
      </w:r>
      <w:r>
        <w:t>элементы самосознания, связанные с идентификацией с именем и полом. Ребенок осознает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отдельного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отличного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взрослого.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Я.</w:t>
      </w:r>
      <w:r>
        <w:rPr>
          <w:spacing w:val="1"/>
        </w:rPr>
        <w:t xml:space="preserve"> </w:t>
      </w:r>
      <w:r>
        <w:t>Завершается</w:t>
      </w:r>
      <w:r>
        <w:rPr>
          <w:spacing w:val="1"/>
        </w:rPr>
        <w:t xml:space="preserve"> </w:t>
      </w:r>
      <w:r>
        <w:t>ранний</w:t>
      </w:r>
      <w:r>
        <w:rPr>
          <w:spacing w:val="1"/>
        </w:rPr>
        <w:t xml:space="preserve"> </w:t>
      </w:r>
      <w:r>
        <w:t>возраст</w:t>
      </w:r>
      <w:r>
        <w:rPr>
          <w:spacing w:val="1"/>
        </w:rPr>
        <w:t xml:space="preserve"> </w:t>
      </w:r>
      <w:r>
        <w:t>кризисом</w:t>
      </w:r>
      <w:r>
        <w:rPr>
          <w:spacing w:val="1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лет,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сопровождается</w:t>
      </w:r>
      <w:r>
        <w:rPr>
          <w:spacing w:val="1"/>
        </w:rPr>
        <w:t xml:space="preserve"> </w:t>
      </w:r>
      <w:r>
        <w:t>рядом</w:t>
      </w:r>
      <w:r>
        <w:rPr>
          <w:spacing w:val="1"/>
        </w:rPr>
        <w:t xml:space="preserve"> </w:t>
      </w:r>
      <w:r>
        <w:t>отрицательных проявлений: негативизмом, упрямством, нарушением общения со взрослым и</w:t>
      </w:r>
      <w:r>
        <w:rPr>
          <w:spacing w:val="-57"/>
        </w:rPr>
        <w:t xml:space="preserve"> </w:t>
      </w:r>
      <w:r>
        <w:t>др.</w:t>
      </w:r>
      <w:r>
        <w:rPr>
          <w:spacing w:val="-1"/>
        </w:rPr>
        <w:t xml:space="preserve"> </w:t>
      </w:r>
      <w:r>
        <w:t>Кризис</w:t>
      </w:r>
      <w:r>
        <w:rPr>
          <w:spacing w:val="-2"/>
        </w:rPr>
        <w:t xml:space="preserve"> </w:t>
      </w:r>
      <w:r>
        <w:t>может продолжаться</w:t>
      </w:r>
      <w:r>
        <w:rPr>
          <w:spacing w:val="-1"/>
        </w:rPr>
        <w:t xml:space="preserve"> </w:t>
      </w:r>
      <w:r>
        <w:t>от нескольких</w:t>
      </w:r>
      <w:r>
        <w:rPr>
          <w:spacing w:val="1"/>
        </w:rPr>
        <w:t xml:space="preserve"> </w:t>
      </w:r>
      <w:r>
        <w:t>месяцев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двух</w:t>
      </w:r>
      <w:r>
        <w:rPr>
          <w:spacing w:val="2"/>
        </w:rPr>
        <w:t xml:space="preserve"> </w:t>
      </w:r>
      <w:r>
        <w:t>лет.</w:t>
      </w:r>
    </w:p>
    <w:p w:rsidR="00FA56E5" w:rsidRDefault="00FA56E5">
      <w:pPr>
        <w:pStyle w:val="a5"/>
        <w:spacing w:before="6"/>
        <w:ind w:left="0" w:firstLine="0"/>
        <w:jc w:val="left"/>
        <w:rPr>
          <w:sz w:val="26"/>
        </w:rPr>
      </w:pPr>
    </w:p>
    <w:p w:rsidR="00FA56E5" w:rsidRDefault="00DE34E0">
      <w:pPr>
        <w:pStyle w:val="11"/>
        <w:ind w:left="303" w:right="4060"/>
        <w:jc w:val="center"/>
      </w:pPr>
      <w:r>
        <w:t>Дошкольный</w:t>
      </w:r>
      <w:r>
        <w:rPr>
          <w:spacing w:val="-2"/>
        </w:rPr>
        <w:t xml:space="preserve"> </w:t>
      </w:r>
      <w:r>
        <w:t>возраст</w:t>
      </w:r>
      <w:r>
        <w:rPr>
          <w:spacing w:val="-1"/>
        </w:rPr>
        <w:t xml:space="preserve"> </w:t>
      </w:r>
      <w:r>
        <w:t>(от трех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семи</w:t>
      </w:r>
      <w:r>
        <w:rPr>
          <w:spacing w:val="-1"/>
        </w:rPr>
        <w:t xml:space="preserve"> </w:t>
      </w:r>
      <w:r>
        <w:t>лет)</w:t>
      </w:r>
    </w:p>
    <w:p w:rsidR="00FA56E5" w:rsidRDefault="00DE34E0">
      <w:pPr>
        <w:spacing w:before="26"/>
        <w:ind w:left="266" w:right="4060"/>
        <w:jc w:val="center"/>
        <w:rPr>
          <w:b/>
          <w:sz w:val="24"/>
        </w:rPr>
      </w:pPr>
      <w:r>
        <w:rPr>
          <w:b/>
          <w:sz w:val="24"/>
        </w:rPr>
        <w:t>1.5.1.</w:t>
      </w:r>
      <w:r>
        <w:rPr>
          <w:b/>
          <w:spacing w:val="4"/>
          <w:sz w:val="24"/>
        </w:rPr>
        <w:t xml:space="preserve"> </w:t>
      </w:r>
      <w:r>
        <w:rPr>
          <w:rFonts w:ascii="Arial" w:hAnsi="Arial"/>
          <w:b/>
          <w:sz w:val="24"/>
        </w:rPr>
        <w:t>М</w:t>
      </w:r>
      <w:r>
        <w:rPr>
          <w:b/>
          <w:sz w:val="24"/>
        </w:rPr>
        <w:t>ладшая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группа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(четвертый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год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жизни)</w:t>
      </w:r>
    </w:p>
    <w:p w:rsidR="00FA56E5" w:rsidRDefault="00DE34E0">
      <w:pPr>
        <w:pStyle w:val="21"/>
        <w:spacing w:before="74"/>
        <w:ind w:left="1190"/>
        <w:jc w:val="left"/>
      </w:pPr>
      <w:r>
        <w:t>Росто-весовые</w:t>
      </w:r>
      <w:r>
        <w:rPr>
          <w:spacing w:val="-4"/>
        </w:rPr>
        <w:t xml:space="preserve"> </w:t>
      </w:r>
      <w:r>
        <w:t>характеристики</w:t>
      </w:r>
    </w:p>
    <w:p w:rsidR="00FA56E5" w:rsidRDefault="00DE34E0">
      <w:pPr>
        <w:pStyle w:val="a5"/>
        <w:spacing w:before="70"/>
        <w:ind w:right="878"/>
        <w:jc w:val="left"/>
      </w:pPr>
      <w:r>
        <w:t>Средний</w:t>
      </w:r>
      <w:r>
        <w:rPr>
          <w:spacing w:val="13"/>
        </w:rPr>
        <w:t xml:space="preserve"> </w:t>
      </w:r>
      <w:r>
        <w:t>вес</w:t>
      </w:r>
      <w:r>
        <w:rPr>
          <w:spacing w:val="14"/>
        </w:rPr>
        <w:t xml:space="preserve"> </w:t>
      </w:r>
      <w:r>
        <w:t>у</w:t>
      </w:r>
      <w:r>
        <w:rPr>
          <w:spacing w:val="8"/>
        </w:rPr>
        <w:t xml:space="preserve"> </w:t>
      </w:r>
      <w:r>
        <w:t>мальчиков</w:t>
      </w:r>
      <w:r>
        <w:rPr>
          <w:spacing w:val="12"/>
        </w:rPr>
        <w:t xml:space="preserve"> </w:t>
      </w:r>
      <w:r>
        <w:t>к</w:t>
      </w:r>
      <w:r>
        <w:rPr>
          <w:spacing w:val="12"/>
        </w:rPr>
        <w:t xml:space="preserve"> </w:t>
      </w:r>
      <w:r>
        <w:t>четырем</w:t>
      </w:r>
      <w:r>
        <w:rPr>
          <w:spacing w:val="12"/>
        </w:rPr>
        <w:t xml:space="preserve"> </w:t>
      </w:r>
      <w:r>
        <w:t>годам</w:t>
      </w:r>
      <w:r>
        <w:rPr>
          <w:spacing w:val="12"/>
        </w:rPr>
        <w:t xml:space="preserve"> </w:t>
      </w:r>
      <w:r>
        <w:t>достигает</w:t>
      </w:r>
      <w:r>
        <w:rPr>
          <w:spacing w:val="13"/>
        </w:rPr>
        <w:t xml:space="preserve"> </w:t>
      </w:r>
      <w:r>
        <w:t>17</w:t>
      </w:r>
      <w:r>
        <w:rPr>
          <w:spacing w:val="13"/>
        </w:rPr>
        <w:t xml:space="preserve"> </w:t>
      </w:r>
      <w:r>
        <w:t>кг,</w:t>
      </w:r>
      <w:r>
        <w:rPr>
          <w:spacing w:val="14"/>
        </w:rPr>
        <w:t xml:space="preserve"> </w:t>
      </w:r>
      <w:r>
        <w:t>у</w:t>
      </w:r>
      <w:r>
        <w:rPr>
          <w:spacing w:val="8"/>
        </w:rPr>
        <w:t xml:space="preserve"> </w:t>
      </w:r>
      <w:r>
        <w:t>девочек</w:t>
      </w:r>
      <w:r>
        <w:rPr>
          <w:spacing w:val="22"/>
        </w:rPr>
        <w:t xml:space="preserve"> </w:t>
      </w:r>
      <w:r>
        <w:t>–</w:t>
      </w:r>
      <w:r>
        <w:rPr>
          <w:spacing w:val="12"/>
        </w:rPr>
        <w:t xml:space="preserve"> </w:t>
      </w:r>
      <w:r>
        <w:t>16</w:t>
      </w:r>
      <w:r>
        <w:rPr>
          <w:spacing w:val="13"/>
        </w:rPr>
        <w:t xml:space="preserve"> </w:t>
      </w:r>
      <w:r>
        <w:t>кг.</w:t>
      </w:r>
      <w:r>
        <w:rPr>
          <w:spacing w:val="13"/>
        </w:rPr>
        <w:t xml:space="preserve"> </w:t>
      </w:r>
      <w:r>
        <w:t>Средний</w:t>
      </w:r>
      <w:r>
        <w:rPr>
          <w:spacing w:val="-57"/>
        </w:rPr>
        <w:t xml:space="preserve"> </w:t>
      </w:r>
      <w:r>
        <w:t>рост</w:t>
      </w:r>
      <w:r>
        <w:rPr>
          <w:spacing w:val="1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мальчиков</w:t>
      </w:r>
      <w:r>
        <w:rPr>
          <w:spacing w:val="-1"/>
        </w:rPr>
        <w:t xml:space="preserve"> </w:t>
      </w:r>
      <w:r>
        <w:t>к четырем</w:t>
      </w:r>
      <w:r>
        <w:rPr>
          <w:spacing w:val="-1"/>
        </w:rPr>
        <w:t xml:space="preserve"> </w:t>
      </w:r>
      <w:r>
        <w:t>годам</w:t>
      </w:r>
      <w:r>
        <w:rPr>
          <w:spacing w:val="-3"/>
        </w:rPr>
        <w:t xml:space="preserve"> </w:t>
      </w:r>
      <w:r>
        <w:t>достигает 102</w:t>
      </w:r>
      <w:r>
        <w:rPr>
          <w:spacing w:val="-1"/>
        </w:rPr>
        <w:t xml:space="preserve"> </w:t>
      </w:r>
      <w:r>
        <w:t>см, а</w:t>
      </w:r>
      <w:r>
        <w:rPr>
          <w:spacing w:val="7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девочек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100,6</w:t>
      </w:r>
      <w:r>
        <w:rPr>
          <w:spacing w:val="-1"/>
        </w:rPr>
        <w:t xml:space="preserve"> </w:t>
      </w:r>
      <w:r>
        <w:t>см.</w:t>
      </w:r>
    </w:p>
    <w:p w:rsidR="00FA56E5" w:rsidRDefault="00DE34E0">
      <w:pPr>
        <w:pStyle w:val="21"/>
        <w:spacing w:before="8"/>
        <w:ind w:left="1190"/>
        <w:jc w:val="left"/>
      </w:pPr>
      <w:r>
        <w:t>Функциональное</w:t>
      </w:r>
      <w:r>
        <w:rPr>
          <w:spacing w:val="-4"/>
        </w:rPr>
        <w:t xml:space="preserve"> </w:t>
      </w:r>
      <w:r>
        <w:t>созревание</w:t>
      </w:r>
    </w:p>
    <w:p w:rsidR="00FA56E5" w:rsidRDefault="00DE34E0">
      <w:pPr>
        <w:pStyle w:val="a5"/>
        <w:spacing w:before="72"/>
        <w:ind w:right="878"/>
        <w:jc w:val="left"/>
      </w:pPr>
      <w:r>
        <w:t>В</w:t>
      </w:r>
      <w:r>
        <w:rPr>
          <w:spacing w:val="51"/>
        </w:rPr>
        <w:t xml:space="preserve"> </w:t>
      </w:r>
      <w:r>
        <w:t>данном</w:t>
      </w:r>
      <w:r>
        <w:rPr>
          <w:spacing w:val="52"/>
        </w:rPr>
        <w:t xml:space="preserve"> </w:t>
      </w:r>
      <w:r>
        <w:t>возрасте</w:t>
      </w:r>
      <w:r>
        <w:rPr>
          <w:spacing w:val="56"/>
        </w:rPr>
        <w:t xml:space="preserve"> </w:t>
      </w:r>
      <w:r>
        <w:t>уровень</w:t>
      </w:r>
      <w:r>
        <w:rPr>
          <w:spacing w:val="53"/>
        </w:rPr>
        <w:t xml:space="preserve"> </w:t>
      </w:r>
      <w:r>
        <w:t>развития</w:t>
      </w:r>
      <w:r>
        <w:rPr>
          <w:spacing w:val="52"/>
        </w:rPr>
        <w:t xml:space="preserve"> </w:t>
      </w:r>
      <w:r>
        <w:t>скелета</w:t>
      </w:r>
      <w:r>
        <w:rPr>
          <w:spacing w:val="52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мышечной</w:t>
      </w:r>
      <w:r>
        <w:rPr>
          <w:spacing w:val="53"/>
        </w:rPr>
        <w:t xml:space="preserve"> </w:t>
      </w:r>
      <w:r>
        <w:t>системы</w:t>
      </w:r>
      <w:r>
        <w:rPr>
          <w:spacing w:val="52"/>
        </w:rPr>
        <w:t xml:space="preserve"> </w:t>
      </w:r>
      <w:r>
        <w:t>определяет</w:t>
      </w:r>
      <w:r>
        <w:rPr>
          <w:spacing w:val="-57"/>
        </w:rPr>
        <w:t xml:space="preserve"> </w:t>
      </w:r>
      <w:r>
        <w:t>возможность</w:t>
      </w:r>
      <w:r>
        <w:rPr>
          <w:spacing w:val="-1"/>
        </w:rPr>
        <w:t xml:space="preserve"> </w:t>
      </w:r>
      <w:r>
        <w:t>формирования</w:t>
      </w:r>
      <w:r>
        <w:rPr>
          <w:spacing w:val="-1"/>
        </w:rPr>
        <w:t xml:space="preserve"> </w:t>
      </w:r>
      <w:r>
        <w:t>осанки,</w:t>
      </w:r>
      <w:r>
        <w:rPr>
          <w:spacing w:val="-1"/>
        </w:rPr>
        <w:t xml:space="preserve"> </w:t>
      </w:r>
      <w:r>
        <w:t>свода</w:t>
      </w:r>
      <w:r>
        <w:rPr>
          <w:spacing w:val="-4"/>
        </w:rPr>
        <w:t xml:space="preserve"> </w:t>
      </w:r>
      <w:r>
        <w:t>стопы,</w:t>
      </w:r>
      <w:r>
        <w:rPr>
          <w:spacing w:val="-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двигательных</w:t>
      </w:r>
      <w:r>
        <w:rPr>
          <w:spacing w:val="-1"/>
        </w:rPr>
        <w:t xml:space="preserve"> </w:t>
      </w:r>
      <w:r>
        <w:t>стереотипов.</w:t>
      </w:r>
    </w:p>
    <w:p w:rsidR="00FA56E5" w:rsidRDefault="00DE34E0">
      <w:pPr>
        <w:pStyle w:val="a5"/>
        <w:tabs>
          <w:tab w:val="left" w:pos="2984"/>
          <w:tab w:val="left" w:pos="4799"/>
          <w:tab w:val="left" w:pos="6905"/>
          <w:tab w:val="left" w:pos="7922"/>
          <w:tab w:val="left" w:pos="9364"/>
        </w:tabs>
        <w:ind w:right="877"/>
        <w:jc w:val="left"/>
      </w:pPr>
      <w:r>
        <w:t>Продолжается</w:t>
      </w:r>
      <w:r>
        <w:tab/>
        <w:t>формирование</w:t>
      </w:r>
      <w:r>
        <w:tab/>
        <w:t>физиологических</w:t>
      </w:r>
      <w:r>
        <w:tab/>
        <w:t>систем</w:t>
      </w:r>
      <w:r>
        <w:tab/>
        <w:t>организма:</w:t>
      </w:r>
      <w:r>
        <w:tab/>
      </w:r>
      <w:r>
        <w:rPr>
          <w:spacing w:val="-1"/>
        </w:rPr>
        <w:t>дыхания,</w:t>
      </w:r>
      <w:r>
        <w:rPr>
          <w:spacing w:val="-57"/>
        </w:rPr>
        <w:t xml:space="preserve"> </w:t>
      </w:r>
      <w:r>
        <w:t>кровообращения</w:t>
      </w:r>
      <w:r>
        <w:rPr>
          <w:spacing w:val="-1"/>
        </w:rPr>
        <w:t xml:space="preserve"> </w:t>
      </w:r>
      <w:r>
        <w:t>терморегуляции, обеспечения</w:t>
      </w:r>
      <w:r>
        <w:rPr>
          <w:spacing w:val="-1"/>
        </w:rPr>
        <w:t xml:space="preserve"> </w:t>
      </w:r>
      <w:r>
        <w:t>обмена</w:t>
      </w:r>
      <w:r>
        <w:rPr>
          <w:spacing w:val="-1"/>
        </w:rPr>
        <w:t xml:space="preserve"> </w:t>
      </w:r>
      <w:r>
        <w:t>веществ.</w:t>
      </w:r>
    </w:p>
    <w:p w:rsidR="00FA56E5" w:rsidRDefault="00DE34E0">
      <w:pPr>
        <w:pStyle w:val="a5"/>
        <w:jc w:val="left"/>
      </w:pPr>
      <w:r>
        <w:t>Данный</w:t>
      </w:r>
      <w:r>
        <w:rPr>
          <w:spacing w:val="53"/>
        </w:rPr>
        <w:t xml:space="preserve"> </w:t>
      </w:r>
      <w:r>
        <w:t>возраст</w:t>
      </w:r>
      <w:r>
        <w:rPr>
          <w:spacing w:val="53"/>
        </w:rPr>
        <w:t xml:space="preserve"> </w:t>
      </w:r>
      <w:r>
        <w:t>характеризуется</w:t>
      </w:r>
      <w:r>
        <w:rPr>
          <w:spacing w:val="55"/>
        </w:rPr>
        <w:t xml:space="preserve"> </w:t>
      </w:r>
      <w:r>
        <w:t>интенсивным</w:t>
      </w:r>
      <w:r>
        <w:rPr>
          <w:spacing w:val="52"/>
        </w:rPr>
        <w:t xml:space="preserve"> </w:t>
      </w:r>
      <w:r>
        <w:t>созреванием</w:t>
      </w:r>
      <w:r>
        <w:rPr>
          <w:spacing w:val="52"/>
        </w:rPr>
        <w:t xml:space="preserve"> </w:t>
      </w:r>
      <w:r>
        <w:t>нейронного</w:t>
      </w:r>
      <w:r>
        <w:rPr>
          <w:spacing w:val="53"/>
        </w:rPr>
        <w:t xml:space="preserve"> </w:t>
      </w:r>
      <w:r>
        <w:t>аппарата</w:t>
      </w:r>
      <w:r>
        <w:rPr>
          <w:spacing w:val="-57"/>
        </w:rPr>
        <w:t xml:space="preserve"> </w:t>
      </w:r>
      <w:r>
        <w:t>проекционной</w:t>
      </w:r>
      <w:r>
        <w:rPr>
          <w:spacing w:val="-1"/>
        </w:rPr>
        <w:t xml:space="preserve"> </w:t>
      </w:r>
      <w:r>
        <w:t>и ассоциативной</w:t>
      </w:r>
      <w:r>
        <w:rPr>
          <w:spacing w:val="-2"/>
        </w:rPr>
        <w:t xml:space="preserve"> </w:t>
      </w:r>
      <w:r>
        <w:t>коры</w:t>
      </w:r>
      <w:r>
        <w:rPr>
          <w:spacing w:val="-1"/>
        </w:rPr>
        <w:t xml:space="preserve"> </w:t>
      </w:r>
      <w:r>
        <w:t>больших</w:t>
      </w:r>
      <w:r>
        <w:rPr>
          <w:spacing w:val="-1"/>
        </w:rPr>
        <w:t xml:space="preserve"> </w:t>
      </w:r>
      <w:r>
        <w:t>полушарий.</w:t>
      </w:r>
    </w:p>
    <w:p w:rsidR="00FA56E5" w:rsidRDefault="00DE34E0">
      <w:pPr>
        <w:pStyle w:val="a5"/>
        <w:ind w:right="878"/>
      </w:pPr>
      <w:r>
        <w:rPr>
          <w:b/>
          <w:i/>
        </w:rPr>
        <w:t>Психические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функции.</w:t>
      </w:r>
      <w:r>
        <w:rPr>
          <w:b/>
          <w:i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три-четыре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память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носит</w:t>
      </w:r>
      <w:r>
        <w:rPr>
          <w:spacing w:val="1"/>
        </w:rPr>
        <w:t xml:space="preserve"> </w:t>
      </w:r>
      <w:r>
        <w:t>непроизвольный,</w:t>
      </w:r>
      <w:r>
        <w:rPr>
          <w:spacing w:val="1"/>
        </w:rPr>
        <w:t xml:space="preserve"> </w:t>
      </w:r>
      <w:r>
        <w:t>непосредственный характер. Наряду с непроизвольной памятью, начинает формироваться и</w:t>
      </w:r>
      <w:r>
        <w:rPr>
          <w:spacing w:val="1"/>
        </w:rPr>
        <w:t xml:space="preserve"> </w:t>
      </w:r>
      <w:r>
        <w:t>произвольная память. Ребенок запоминает эмоционально значимую информацию. На основе</w:t>
      </w:r>
      <w:r>
        <w:rPr>
          <w:spacing w:val="1"/>
        </w:rPr>
        <w:t xml:space="preserve"> </w:t>
      </w:r>
      <w:r>
        <w:t>накопления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предметах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ребенка</w:t>
      </w:r>
      <w:r>
        <w:rPr>
          <w:spacing w:val="61"/>
        </w:rPr>
        <w:t xml:space="preserve"> </w:t>
      </w:r>
      <w:r>
        <w:t>интенсивно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образное</w:t>
      </w:r>
      <w:r>
        <w:rPr>
          <w:spacing w:val="1"/>
        </w:rPr>
        <w:t xml:space="preserve"> </w:t>
      </w:r>
      <w:r>
        <w:t>мышление,</w:t>
      </w:r>
      <w:r>
        <w:rPr>
          <w:spacing w:val="1"/>
        </w:rPr>
        <w:t xml:space="preserve"> </w:t>
      </w:r>
      <w:r>
        <w:t>воображение.</w:t>
      </w:r>
      <w:r>
        <w:rPr>
          <w:spacing w:val="1"/>
        </w:rPr>
        <w:t xml:space="preserve"> </w:t>
      </w:r>
      <w:r>
        <w:t>Продолжается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речи,</w:t>
      </w:r>
      <w:r>
        <w:rPr>
          <w:spacing w:val="-57"/>
        </w:rPr>
        <w:t xml:space="preserve"> </w:t>
      </w:r>
      <w:r>
        <w:t>накопление</w:t>
      </w:r>
      <w:r>
        <w:rPr>
          <w:spacing w:val="-2"/>
        </w:rPr>
        <w:t xml:space="preserve"> </w:t>
      </w:r>
      <w:r>
        <w:t>словаря, развитие</w:t>
      </w:r>
      <w:r>
        <w:rPr>
          <w:spacing w:val="-1"/>
        </w:rPr>
        <w:t xml:space="preserve"> </w:t>
      </w:r>
      <w:r>
        <w:t>связной речи.</w:t>
      </w:r>
    </w:p>
    <w:p w:rsidR="00FA56E5" w:rsidRDefault="00DE34E0">
      <w:pPr>
        <w:pStyle w:val="a5"/>
        <w:ind w:right="876"/>
      </w:pPr>
      <w:r>
        <w:t>В</w:t>
      </w:r>
      <w:r>
        <w:rPr>
          <w:spacing w:val="1"/>
        </w:rPr>
        <w:t xml:space="preserve"> </w:t>
      </w:r>
      <w:r>
        <w:t>три-четыре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ребѐнка</w:t>
      </w:r>
      <w:r>
        <w:rPr>
          <w:spacing w:val="1"/>
        </w:rPr>
        <w:t xml:space="preserve"> </w:t>
      </w:r>
      <w:r>
        <w:t>носит</w:t>
      </w:r>
      <w:r>
        <w:rPr>
          <w:spacing w:val="1"/>
        </w:rPr>
        <w:t xml:space="preserve"> </w:t>
      </w:r>
      <w:r>
        <w:t>непроизвольный,</w:t>
      </w:r>
      <w:r>
        <w:rPr>
          <w:spacing w:val="1"/>
        </w:rPr>
        <w:t xml:space="preserve"> </w:t>
      </w:r>
      <w:r>
        <w:t>непосредственный</w:t>
      </w:r>
      <w:r>
        <w:rPr>
          <w:spacing w:val="1"/>
        </w:rPr>
        <w:t xml:space="preserve"> </w:t>
      </w:r>
      <w:r>
        <w:t>характер. Отмечается двусторонняя связь восприятия и внимания – внимание регулируется</w:t>
      </w:r>
      <w:r>
        <w:rPr>
          <w:spacing w:val="1"/>
        </w:rPr>
        <w:t xml:space="preserve"> </w:t>
      </w:r>
      <w:r>
        <w:t>восприятием</w:t>
      </w:r>
      <w:r>
        <w:rPr>
          <w:spacing w:val="1"/>
        </w:rPr>
        <w:t xml:space="preserve"> </w:t>
      </w:r>
      <w:r>
        <w:t>(увидел</w:t>
      </w:r>
      <w:r>
        <w:rPr>
          <w:spacing w:val="1"/>
        </w:rPr>
        <w:t xml:space="preserve"> </w:t>
      </w:r>
      <w:r>
        <w:t>яркое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обратил</w:t>
      </w:r>
      <w:r>
        <w:rPr>
          <w:spacing w:val="1"/>
        </w:rPr>
        <w:t xml:space="preserve"> </w:t>
      </w:r>
      <w:r>
        <w:t>внимание).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младшем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возрасте</w:t>
      </w:r>
      <w:r>
        <w:rPr>
          <w:spacing w:val="-57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перцептивная</w:t>
      </w:r>
      <w:r>
        <w:rPr>
          <w:spacing w:val="1"/>
        </w:rPr>
        <w:t xml:space="preserve"> </w:t>
      </w:r>
      <w:r>
        <w:t>деятельность.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предэталонов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единиц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переходят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сенсорным</w:t>
      </w:r>
      <w:r>
        <w:rPr>
          <w:spacing w:val="1"/>
        </w:rPr>
        <w:t xml:space="preserve"> </w:t>
      </w:r>
      <w:r>
        <w:t>эталонам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культурно</w:t>
      </w:r>
      <w:r>
        <w:rPr>
          <w:spacing w:val="1"/>
        </w:rPr>
        <w:t xml:space="preserve"> </w:t>
      </w:r>
      <w:r>
        <w:t>выработанным средствам восприятия. К концу младшего дошкольного возраста дети могут</w:t>
      </w:r>
      <w:r>
        <w:rPr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пяти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семи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цветов,</w:t>
      </w:r>
      <w:r>
        <w:rPr>
          <w:spacing w:val="1"/>
        </w:rPr>
        <w:t xml:space="preserve"> </w:t>
      </w:r>
      <w:r>
        <w:t>способны</w:t>
      </w:r>
      <w:r>
        <w:rPr>
          <w:spacing w:val="1"/>
        </w:rPr>
        <w:t xml:space="preserve"> </w:t>
      </w:r>
      <w:r>
        <w:t>дифференцировать предметы по величине, ориентироваться в пространстве группы детского</w:t>
      </w:r>
      <w:r>
        <w:rPr>
          <w:spacing w:val="1"/>
        </w:rPr>
        <w:t xml:space="preserve"> </w:t>
      </w:r>
      <w:r>
        <w:t>сада, а при определенной организации образовательного процесса и во всех знакомых ему</w:t>
      </w:r>
      <w:r>
        <w:rPr>
          <w:spacing w:val="1"/>
        </w:rPr>
        <w:t xml:space="preserve"> </w:t>
      </w:r>
      <w:r>
        <w:t>помещениях</w:t>
      </w:r>
      <w:r>
        <w:rPr>
          <w:spacing w:val="1"/>
        </w:rPr>
        <w:t xml:space="preserve"> </w:t>
      </w:r>
      <w:r>
        <w:t>образовательной организации.</w:t>
      </w:r>
    </w:p>
    <w:p w:rsidR="00FA56E5" w:rsidRDefault="00DE34E0">
      <w:pPr>
        <w:pStyle w:val="a5"/>
        <w:ind w:right="877"/>
        <w:sectPr w:rsidR="00FA56E5">
          <w:footerReference w:type="default" r:id="rId31"/>
          <w:footerReference w:type="first" r:id="rId32"/>
          <w:pgSz w:w="12000" w:h="16970"/>
          <w:pgMar w:top="1100" w:right="200" w:bottom="1280" w:left="620" w:header="0" w:footer="1007" w:gutter="0"/>
          <w:cols w:space="720"/>
          <w:formProt w:val="0"/>
          <w:docGrid w:linePitch="100" w:charSpace="4096"/>
        </w:sectPr>
      </w:pPr>
      <w:r>
        <w:rPr>
          <w:b/>
          <w:i/>
        </w:rPr>
        <w:t xml:space="preserve">Детские виды деятельности. </w:t>
      </w:r>
      <w:r>
        <w:t>Система значимых отношений ребенка с социальной</w:t>
      </w:r>
      <w:r>
        <w:rPr>
          <w:spacing w:val="1"/>
        </w:rPr>
        <w:t xml:space="preserve"> </w:t>
      </w:r>
      <w:r>
        <w:t>средой определяется возможностями познавательной сферы, наличием образного мышления,</w:t>
      </w:r>
      <w:r>
        <w:rPr>
          <w:spacing w:val="1"/>
        </w:rPr>
        <w:t xml:space="preserve"> </w:t>
      </w:r>
      <w:r>
        <w:t>наличием</w:t>
      </w:r>
      <w:r>
        <w:rPr>
          <w:spacing w:val="1"/>
        </w:rPr>
        <w:t xml:space="preserve"> </w:t>
      </w:r>
      <w:r>
        <w:t>самосознания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начальными</w:t>
      </w:r>
      <w:r>
        <w:rPr>
          <w:spacing w:val="1"/>
        </w:rPr>
        <w:t xml:space="preserve"> </w:t>
      </w:r>
      <w:r>
        <w:t>формами</w:t>
      </w:r>
      <w:r>
        <w:rPr>
          <w:spacing w:val="1"/>
        </w:rPr>
        <w:t xml:space="preserve"> </w:t>
      </w:r>
      <w:r>
        <w:t>произвольного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(действие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инструкции,</w:t>
      </w:r>
      <w:r>
        <w:rPr>
          <w:spacing w:val="1"/>
        </w:rPr>
        <w:t xml:space="preserve"> </w:t>
      </w:r>
      <w:r>
        <w:t>действие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образцу).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ситуация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выраженным интересом ребенка к системе социальных отношений между людьми (мама-</w:t>
      </w:r>
      <w:r>
        <w:rPr>
          <w:spacing w:val="1"/>
        </w:rPr>
        <w:t xml:space="preserve"> </w:t>
      </w:r>
      <w:r>
        <w:t>дочка,</w:t>
      </w:r>
      <w:r>
        <w:rPr>
          <w:spacing w:val="1"/>
        </w:rPr>
        <w:t xml:space="preserve"> </w:t>
      </w:r>
      <w:r>
        <w:t>врач-пациент),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хочет</w:t>
      </w:r>
      <w:r>
        <w:rPr>
          <w:spacing w:val="1"/>
        </w:rPr>
        <w:t xml:space="preserve"> </w:t>
      </w:r>
      <w:r>
        <w:t>подражать</w:t>
      </w:r>
      <w:r>
        <w:rPr>
          <w:spacing w:val="1"/>
        </w:rPr>
        <w:t xml:space="preserve"> </w:t>
      </w:r>
      <w:r>
        <w:t>взрослому,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«как</w:t>
      </w:r>
      <w:r>
        <w:rPr>
          <w:spacing w:val="1"/>
        </w:rPr>
        <w:t xml:space="preserve"> </w:t>
      </w:r>
      <w:r>
        <w:t>взрослый».</w:t>
      </w:r>
      <w:r>
        <w:rPr>
          <w:spacing w:val="1"/>
        </w:rPr>
        <w:t xml:space="preserve"> </w:t>
      </w:r>
      <w:r>
        <w:t>Противоречие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стремлением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«как</w:t>
      </w:r>
      <w:r>
        <w:rPr>
          <w:spacing w:val="1"/>
        </w:rPr>
        <w:t xml:space="preserve"> </w:t>
      </w:r>
      <w:r>
        <w:t>взрослый»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невозможностью</w:t>
      </w:r>
      <w:r>
        <w:rPr>
          <w:spacing w:val="1"/>
        </w:rPr>
        <w:t xml:space="preserve"> </w:t>
      </w:r>
      <w:r>
        <w:t>непосредственного</w:t>
      </w:r>
      <w:r>
        <w:rPr>
          <w:spacing w:val="1"/>
        </w:rPr>
        <w:t xml:space="preserve"> </w:t>
      </w:r>
      <w:r>
        <w:t>воплощения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стремления</w:t>
      </w:r>
      <w:r>
        <w:rPr>
          <w:spacing w:val="1"/>
        </w:rPr>
        <w:t xml:space="preserve"> </w:t>
      </w:r>
      <w:r>
        <w:t>приводит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деятельности, где ребенок в доступной для него форме отображает систему человеческих</w:t>
      </w:r>
      <w:r>
        <w:rPr>
          <w:spacing w:val="1"/>
        </w:rPr>
        <w:t xml:space="preserve"> </w:t>
      </w:r>
      <w:r>
        <w:t>взаимоотношений,</w:t>
      </w:r>
      <w:r>
        <w:rPr>
          <w:spacing w:val="1"/>
        </w:rPr>
        <w:t xml:space="preserve"> </w:t>
      </w:r>
      <w:r>
        <w:t>осваивает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применяет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человека в разных сферах жизни. Игра детей в три-четыре года отличается однообразием</w:t>
      </w:r>
      <w:r>
        <w:rPr>
          <w:spacing w:val="1"/>
        </w:rPr>
        <w:t xml:space="preserve"> </w:t>
      </w:r>
      <w:r>
        <w:t>сюжетов,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центральным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игрушкой, игра протекает либо в индивидуальной форме, либо в паре, нарушение логики</w:t>
      </w:r>
      <w:r>
        <w:rPr>
          <w:spacing w:val="1"/>
        </w:rPr>
        <w:t xml:space="preserve"> </w:t>
      </w:r>
      <w:r>
        <w:t>игры</w:t>
      </w:r>
      <w:r>
        <w:rPr>
          <w:spacing w:val="-2"/>
        </w:rPr>
        <w:t xml:space="preserve"> </w:t>
      </w:r>
      <w:r>
        <w:t>ребенком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опротестовывается.</w:t>
      </w:r>
    </w:p>
    <w:p w:rsidR="00FA56E5" w:rsidRDefault="00DE34E0">
      <w:pPr>
        <w:pStyle w:val="a5"/>
        <w:spacing w:before="62"/>
        <w:ind w:right="884"/>
      </w:pPr>
      <w:r>
        <w:lastRenderedPageBreak/>
        <w:t>В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продуктивные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формируются первичные навыки рисования, лепки, конструирования. Графические образы</w:t>
      </w:r>
      <w:r>
        <w:rPr>
          <w:spacing w:val="1"/>
        </w:rPr>
        <w:t xml:space="preserve"> </w:t>
      </w:r>
      <w:r>
        <w:t>пока бедны, у одних детей в изображениях отсутствуют детали, у других рисунки могут быть</w:t>
      </w:r>
      <w:r>
        <w:rPr>
          <w:spacing w:val="-57"/>
        </w:rPr>
        <w:t xml:space="preserve"> </w:t>
      </w:r>
      <w:r>
        <w:t>более</w:t>
      </w:r>
      <w:r>
        <w:rPr>
          <w:spacing w:val="-3"/>
        </w:rPr>
        <w:t xml:space="preserve"> </w:t>
      </w:r>
      <w:r>
        <w:t>детализированы. Дети</w:t>
      </w:r>
      <w:r>
        <w:rPr>
          <w:spacing w:val="-1"/>
        </w:rPr>
        <w:t xml:space="preserve"> </w:t>
      </w:r>
      <w:r>
        <w:t>начинают активно</w:t>
      </w:r>
      <w:r>
        <w:rPr>
          <w:spacing w:val="-3"/>
        </w:rPr>
        <w:t xml:space="preserve"> </w:t>
      </w:r>
      <w:r>
        <w:t>использовать</w:t>
      </w:r>
      <w:r>
        <w:rPr>
          <w:spacing w:val="-1"/>
        </w:rPr>
        <w:t xml:space="preserve"> </w:t>
      </w:r>
      <w:r>
        <w:t>цвет.</w:t>
      </w:r>
    </w:p>
    <w:p w:rsidR="00FA56E5" w:rsidRDefault="00DE34E0">
      <w:pPr>
        <w:pStyle w:val="a5"/>
        <w:spacing w:before="1"/>
        <w:ind w:right="883"/>
      </w:pPr>
      <w:r>
        <w:t>Большое значение для</w:t>
      </w:r>
      <w:r>
        <w:rPr>
          <w:spacing w:val="1"/>
        </w:rPr>
        <w:t xml:space="preserve"> </w:t>
      </w:r>
      <w:r>
        <w:t>развития мелкой</w:t>
      </w:r>
      <w:r>
        <w:rPr>
          <w:spacing w:val="1"/>
        </w:rPr>
        <w:t xml:space="preserve"> </w:t>
      </w:r>
      <w:r>
        <w:t>моторики</w:t>
      </w:r>
      <w:r>
        <w:rPr>
          <w:spacing w:val="1"/>
        </w:rPr>
        <w:t xml:space="preserve"> </w:t>
      </w:r>
      <w:r>
        <w:t>имеет лепка. Дети</w:t>
      </w:r>
      <w:r>
        <w:rPr>
          <w:spacing w:val="1"/>
        </w:rPr>
        <w:t xml:space="preserve"> </w:t>
      </w:r>
      <w:r>
        <w:t>способны под</w:t>
      </w:r>
      <w:r>
        <w:rPr>
          <w:spacing w:val="1"/>
        </w:rPr>
        <w:t xml:space="preserve"> </w:t>
      </w:r>
      <w:r>
        <w:t>руководством</w:t>
      </w:r>
      <w:r>
        <w:rPr>
          <w:spacing w:val="-1"/>
        </w:rPr>
        <w:t xml:space="preserve"> </w:t>
      </w:r>
      <w:r>
        <w:t>взрослого</w:t>
      </w:r>
      <w:r>
        <w:rPr>
          <w:spacing w:val="-1"/>
        </w:rPr>
        <w:t xml:space="preserve"> </w:t>
      </w:r>
      <w:r>
        <w:t>вылепить простые</w:t>
      </w:r>
      <w:r>
        <w:rPr>
          <w:spacing w:val="-3"/>
        </w:rPr>
        <w:t xml:space="preserve"> </w:t>
      </w:r>
      <w:r>
        <w:t>предметы.</w:t>
      </w:r>
    </w:p>
    <w:p w:rsidR="00FA56E5" w:rsidRDefault="00DE34E0">
      <w:pPr>
        <w:pStyle w:val="a5"/>
        <w:ind w:right="885"/>
      </w:pPr>
      <w:r>
        <w:t>Конструктивная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младшем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возрасте</w:t>
      </w:r>
      <w:r>
        <w:rPr>
          <w:spacing w:val="61"/>
        </w:rPr>
        <w:t xml:space="preserve"> </w:t>
      </w:r>
      <w:r>
        <w:t>ограничена</w:t>
      </w:r>
      <w:r>
        <w:rPr>
          <w:spacing w:val="1"/>
        </w:rPr>
        <w:t xml:space="preserve"> </w:t>
      </w:r>
      <w:r>
        <w:t>возведением</w:t>
      </w:r>
      <w:r>
        <w:rPr>
          <w:spacing w:val="-2"/>
        </w:rPr>
        <w:t xml:space="preserve"> </w:t>
      </w:r>
      <w:r>
        <w:t>несложных</w:t>
      </w:r>
      <w:r>
        <w:rPr>
          <w:spacing w:val="1"/>
        </w:rPr>
        <w:t xml:space="preserve"> </w:t>
      </w:r>
      <w:r>
        <w:t>построек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образцу</w:t>
      </w:r>
      <w:r>
        <w:rPr>
          <w:spacing w:val="-6"/>
        </w:rPr>
        <w:t xml:space="preserve"> </w:t>
      </w:r>
      <w:r>
        <w:t>и по замыслу.</w:t>
      </w:r>
    </w:p>
    <w:p w:rsidR="00FA56E5" w:rsidRDefault="00DE34E0">
      <w:pPr>
        <w:pStyle w:val="a5"/>
        <w:ind w:right="874"/>
      </w:pPr>
      <w:r>
        <w:rPr>
          <w:b/>
          <w:i/>
        </w:rPr>
        <w:t>Коммуникация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социализация.</w:t>
      </w:r>
      <w:r>
        <w:rPr>
          <w:b/>
          <w:i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взрослыми,</w:t>
      </w:r>
      <w:r>
        <w:rPr>
          <w:spacing w:val="1"/>
        </w:rPr>
        <w:t xml:space="preserve"> </w:t>
      </w: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ситуативно-</w:t>
      </w:r>
      <w:r>
        <w:rPr>
          <w:spacing w:val="1"/>
        </w:rPr>
        <w:t xml:space="preserve"> </w:t>
      </w:r>
      <w:r>
        <w:t>деловой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интенсивно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внеситуативно-</w:t>
      </w:r>
      <w:r>
        <w:rPr>
          <w:spacing w:val="1"/>
        </w:rPr>
        <w:t xml:space="preserve"> </w:t>
      </w:r>
      <w:r>
        <w:t>познавательная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интенсивно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ситуативно-деловая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становлением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необходимостью</w:t>
      </w:r>
      <w:r>
        <w:rPr>
          <w:spacing w:val="61"/>
        </w:rPr>
        <w:t xml:space="preserve"> </w:t>
      </w:r>
      <w:r>
        <w:t>согласовывать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игрового</w:t>
      </w:r>
      <w:r>
        <w:rPr>
          <w:spacing w:val="1"/>
        </w:rPr>
        <w:t xml:space="preserve"> </w:t>
      </w:r>
      <w:r>
        <w:t>взаимодействия.</w:t>
      </w:r>
      <w:r>
        <w:rPr>
          <w:spacing w:val="1"/>
        </w:rPr>
        <w:t xml:space="preserve"> </w:t>
      </w:r>
      <w:r>
        <w:t>Положительно-</w:t>
      </w:r>
      <w:r>
        <w:rPr>
          <w:spacing w:val="1"/>
        </w:rPr>
        <w:t xml:space="preserve"> </w:t>
      </w:r>
      <w:r>
        <w:t>индифферентное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сверстнику,</w:t>
      </w:r>
      <w:r>
        <w:rPr>
          <w:spacing w:val="1"/>
        </w:rPr>
        <w:t xml:space="preserve"> </w:t>
      </w:r>
      <w:r>
        <w:t>преобладающее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раннем</w:t>
      </w:r>
      <w:r>
        <w:rPr>
          <w:spacing w:val="1"/>
        </w:rPr>
        <w:t xml:space="preserve"> </w:t>
      </w:r>
      <w:r>
        <w:t>возрасте,</w:t>
      </w:r>
      <w:r>
        <w:rPr>
          <w:spacing w:val="1"/>
        </w:rPr>
        <w:t xml:space="preserve"> </w:t>
      </w:r>
      <w:r>
        <w:t>сменяется</w:t>
      </w:r>
      <w:r>
        <w:rPr>
          <w:spacing w:val="1"/>
        </w:rPr>
        <w:t xml:space="preserve"> </w:t>
      </w:r>
      <w:r>
        <w:t>конкурентным типом отношения к сверстнику, где другой ребенок выступает в качестве</w:t>
      </w:r>
      <w:r>
        <w:rPr>
          <w:spacing w:val="1"/>
        </w:rPr>
        <w:t xml:space="preserve"> </w:t>
      </w:r>
      <w:r>
        <w:t>средства</w:t>
      </w:r>
      <w:r>
        <w:rPr>
          <w:spacing w:val="-1"/>
        </w:rPr>
        <w:t xml:space="preserve"> </w:t>
      </w:r>
      <w:r>
        <w:t>самопознания.</w:t>
      </w:r>
    </w:p>
    <w:p w:rsidR="00FA56E5" w:rsidRDefault="00DE34E0">
      <w:pPr>
        <w:pStyle w:val="a5"/>
        <w:ind w:right="882"/>
      </w:pPr>
      <w:r>
        <w:rPr>
          <w:b/>
          <w:i/>
        </w:rPr>
        <w:t>Саморегуляция.</w:t>
      </w:r>
      <w:r>
        <w:rPr>
          <w:b/>
          <w:i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преобладает</w:t>
      </w:r>
      <w:r>
        <w:rPr>
          <w:spacing w:val="1"/>
        </w:rPr>
        <w:t xml:space="preserve"> </w:t>
      </w:r>
      <w:r>
        <w:t>ситуативное</w:t>
      </w:r>
      <w:r>
        <w:rPr>
          <w:spacing w:val="1"/>
        </w:rPr>
        <w:t xml:space="preserve"> </w:t>
      </w:r>
      <w:r>
        <w:t>поведение,</w:t>
      </w:r>
      <w:r>
        <w:rPr>
          <w:spacing w:val="1"/>
        </w:rPr>
        <w:t xml:space="preserve"> </w:t>
      </w:r>
      <w:r>
        <w:t>произвольное</w:t>
      </w:r>
      <w:r>
        <w:rPr>
          <w:spacing w:val="1"/>
        </w:rPr>
        <w:t xml:space="preserve"> </w:t>
      </w:r>
      <w:r>
        <w:t>поведение,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основном,</w:t>
      </w:r>
      <w:r>
        <w:rPr>
          <w:spacing w:val="1"/>
        </w:rPr>
        <w:t xml:space="preserve"> </w:t>
      </w:r>
      <w:r>
        <w:t>регулируется</w:t>
      </w:r>
      <w:r>
        <w:rPr>
          <w:spacing w:val="1"/>
        </w:rPr>
        <w:t xml:space="preserve"> </w:t>
      </w:r>
      <w:r>
        <w:t>взрослым.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этом,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может</w:t>
      </w:r>
      <w:r>
        <w:rPr>
          <w:spacing w:val="-57"/>
        </w:rPr>
        <w:t xml:space="preserve"> </w:t>
      </w:r>
      <w:r>
        <w:t>действовать по инструкции, состоящей из 2-3 указаний. Слово играет в большей степени</w:t>
      </w:r>
      <w:r>
        <w:rPr>
          <w:spacing w:val="1"/>
        </w:rPr>
        <w:t xml:space="preserve"> </w:t>
      </w:r>
      <w:r>
        <w:t>побудительную</w:t>
      </w:r>
      <w:r>
        <w:rPr>
          <w:spacing w:val="1"/>
        </w:rPr>
        <w:t xml:space="preserve"> </w:t>
      </w:r>
      <w:r>
        <w:t>функцию,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сравнению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функцией</w:t>
      </w:r>
      <w:r>
        <w:rPr>
          <w:spacing w:val="1"/>
        </w:rPr>
        <w:t xml:space="preserve"> </w:t>
      </w:r>
      <w:r>
        <w:t>торможения.</w:t>
      </w:r>
      <w:r>
        <w:rPr>
          <w:spacing w:val="1"/>
        </w:rPr>
        <w:t xml:space="preserve"> </w:t>
      </w:r>
      <w:r>
        <w:t>Эмоции</w:t>
      </w:r>
      <w:r>
        <w:rPr>
          <w:spacing w:val="1"/>
        </w:rPr>
        <w:t xml:space="preserve"> </w:t>
      </w:r>
      <w:r>
        <w:t>выполняют</w:t>
      </w:r>
      <w:r>
        <w:rPr>
          <w:spacing w:val="1"/>
        </w:rPr>
        <w:t xml:space="preserve"> </w:t>
      </w:r>
      <w:r>
        <w:t>регулирующую</w:t>
      </w:r>
      <w:r>
        <w:rPr>
          <w:spacing w:val="1"/>
        </w:rPr>
        <w:t xml:space="preserve"> </w:t>
      </w:r>
      <w:r>
        <w:t>роль,</w:t>
      </w:r>
      <w:r>
        <w:rPr>
          <w:spacing w:val="1"/>
        </w:rPr>
        <w:t xml:space="preserve"> </w:t>
      </w:r>
      <w:r>
        <w:t>накапливается</w:t>
      </w:r>
      <w:r>
        <w:rPr>
          <w:spacing w:val="1"/>
        </w:rPr>
        <w:t xml:space="preserve"> </w:t>
      </w:r>
      <w:r>
        <w:t>эмоциональный</w:t>
      </w:r>
      <w:r>
        <w:rPr>
          <w:spacing w:val="1"/>
        </w:rPr>
        <w:t xml:space="preserve"> </w:t>
      </w:r>
      <w:r>
        <w:t>опыт,</w:t>
      </w:r>
      <w:r>
        <w:rPr>
          <w:spacing w:val="1"/>
        </w:rPr>
        <w:t xml:space="preserve"> </w:t>
      </w:r>
      <w:r>
        <w:t>позволяющий</w:t>
      </w:r>
      <w:r>
        <w:rPr>
          <w:spacing w:val="1"/>
        </w:rPr>
        <w:t xml:space="preserve"> </w:t>
      </w:r>
      <w:r>
        <w:t>предвосхищать</w:t>
      </w:r>
      <w:r>
        <w:rPr>
          <w:spacing w:val="1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ребенка.</w:t>
      </w:r>
    </w:p>
    <w:p w:rsidR="00FA56E5" w:rsidRDefault="00DE34E0">
      <w:pPr>
        <w:pStyle w:val="a5"/>
        <w:spacing w:before="1"/>
        <w:ind w:right="881"/>
      </w:pPr>
      <w:r>
        <w:rPr>
          <w:b/>
          <w:i/>
        </w:rPr>
        <w:t>Личность и самооценка</w:t>
      </w:r>
      <w:r>
        <w:rPr>
          <w:b/>
        </w:rPr>
        <w:t xml:space="preserve">. </w:t>
      </w:r>
      <w:r>
        <w:t>У ребенка начинает формироваться периферия самосознания,</w:t>
      </w:r>
      <w:r>
        <w:rPr>
          <w:spacing w:val="-57"/>
        </w:rPr>
        <w:t xml:space="preserve"> </w:t>
      </w:r>
      <w:r>
        <w:t>дифференцированная самооценка. Ребенок, при осознании собственных</w:t>
      </w:r>
      <w:r>
        <w:rPr>
          <w:spacing w:val="60"/>
        </w:rPr>
        <w:t xml:space="preserve"> </w:t>
      </w:r>
      <w:r>
        <w:t>умений, опирается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оценку взрослого,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четырем</w:t>
      </w:r>
      <w:r>
        <w:rPr>
          <w:spacing w:val="1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достижениями</w:t>
      </w:r>
      <w:r>
        <w:rPr>
          <w:spacing w:val="1"/>
        </w:rPr>
        <w:t xml:space="preserve"> </w:t>
      </w:r>
      <w:r>
        <w:t>сверстников,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повышать</w:t>
      </w:r>
      <w:r>
        <w:rPr>
          <w:spacing w:val="1"/>
        </w:rPr>
        <w:t xml:space="preserve"> </w:t>
      </w:r>
      <w:r>
        <w:t>конфликтность</w:t>
      </w:r>
      <w:r>
        <w:rPr>
          <w:spacing w:val="1"/>
        </w:rPr>
        <w:t xml:space="preserve"> </w:t>
      </w:r>
      <w:r>
        <w:t>между детьми.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возраст</w:t>
      </w:r>
      <w:r>
        <w:rPr>
          <w:spacing w:val="-1"/>
        </w:rPr>
        <w:t xml:space="preserve"> </w:t>
      </w:r>
      <w:r>
        <w:t>связан с</w:t>
      </w:r>
      <w:r>
        <w:rPr>
          <w:spacing w:val="-1"/>
        </w:rPr>
        <w:t xml:space="preserve"> </w:t>
      </w:r>
      <w:r>
        <w:t>дебютом</w:t>
      </w:r>
      <w:r>
        <w:rPr>
          <w:spacing w:val="-1"/>
        </w:rPr>
        <w:t xml:space="preserve"> </w:t>
      </w:r>
      <w:r>
        <w:t>личности.</w:t>
      </w:r>
    </w:p>
    <w:p w:rsidR="00FA56E5" w:rsidRDefault="00DE34E0">
      <w:pPr>
        <w:pStyle w:val="11"/>
        <w:spacing w:before="5"/>
        <w:ind w:left="1190"/>
      </w:pPr>
      <w:r>
        <w:t>1.5..2.</w:t>
      </w:r>
      <w:r>
        <w:rPr>
          <w:spacing w:val="5"/>
        </w:rPr>
        <w:t xml:space="preserve"> </w:t>
      </w:r>
      <w:r>
        <w:t>Средняя</w:t>
      </w:r>
      <w:r>
        <w:rPr>
          <w:spacing w:val="-1"/>
        </w:rPr>
        <w:t xml:space="preserve"> </w:t>
      </w:r>
      <w:r>
        <w:t>группа</w:t>
      </w:r>
      <w:r>
        <w:rPr>
          <w:spacing w:val="-5"/>
        </w:rPr>
        <w:t xml:space="preserve"> </w:t>
      </w:r>
      <w:r>
        <w:t>(пятый</w:t>
      </w:r>
      <w:r>
        <w:rPr>
          <w:spacing w:val="-1"/>
        </w:rPr>
        <w:t xml:space="preserve"> </w:t>
      </w:r>
      <w:r>
        <w:t>год</w:t>
      </w:r>
      <w:r>
        <w:rPr>
          <w:spacing w:val="-2"/>
        </w:rPr>
        <w:t xml:space="preserve"> </w:t>
      </w:r>
      <w:r>
        <w:t>жизни)</w:t>
      </w:r>
    </w:p>
    <w:p w:rsidR="00FA56E5" w:rsidRDefault="00DE34E0">
      <w:pPr>
        <w:pStyle w:val="21"/>
        <w:spacing w:before="77"/>
        <w:ind w:left="1190"/>
      </w:pPr>
      <w:r>
        <w:t>Росто-весовые</w:t>
      </w:r>
      <w:r>
        <w:rPr>
          <w:spacing w:val="-4"/>
        </w:rPr>
        <w:t xml:space="preserve"> </w:t>
      </w:r>
      <w:r>
        <w:t>характеристики</w:t>
      </w:r>
    </w:p>
    <w:p w:rsidR="00FA56E5" w:rsidRDefault="00DE34E0">
      <w:pPr>
        <w:pStyle w:val="a5"/>
        <w:spacing w:before="69"/>
        <w:ind w:right="871"/>
      </w:pPr>
      <w:r>
        <w:t>Средний</w:t>
      </w:r>
      <w:r>
        <w:rPr>
          <w:spacing w:val="1"/>
        </w:rPr>
        <w:t xml:space="preserve"> </w:t>
      </w:r>
      <w:r>
        <w:t>вес</w:t>
      </w:r>
      <w:r>
        <w:rPr>
          <w:spacing w:val="1"/>
        </w:rPr>
        <w:t xml:space="preserve"> </w:t>
      </w:r>
      <w:r>
        <w:t>девочек</w:t>
      </w:r>
      <w:r>
        <w:rPr>
          <w:spacing w:val="1"/>
        </w:rPr>
        <w:t xml:space="preserve"> </w:t>
      </w:r>
      <w:r>
        <w:t>изменяется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16</w:t>
      </w:r>
      <w:r>
        <w:rPr>
          <w:spacing w:val="1"/>
        </w:rPr>
        <w:t xml:space="preserve"> </w:t>
      </w:r>
      <w:r>
        <w:t>кг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четыре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18,4</w:t>
      </w:r>
      <w:r>
        <w:rPr>
          <w:spacing w:val="1"/>
        </w:rPr>
        <w:t xml:space="preserve"> </w:t>
      </w:r>
      <w:r>
        <w:t>кг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пять</w:t>
      </w:r>
      <w:r>
        <w:rPr>
          <w:spacing w:val="1"/>
        </w:rPr>
        <w:t xml:space="preserve"> </w:t>
      </w:r>
      <w:r>
        <w:t>лет,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мальчиков – от 17 кг в четыре года до 19,7 кг в пять лет. Средняя длина тела у девочек</w:t>
      </w:r>
      <w:r>
        <w:rPr>
          <w:spacing w:val="1"/>
        </w:rPr>
        <w:t xml:space="preserve"> </w:t>
      </w:r>
      <w:r>
        <w:t>изменяется от 100 см в четыре года до 109 см в пять лет, у мальчиков – от 102 см в четыре</w:t>
      </w:r>
      <w:r>
        <w:rPr>
          <w:spacing w:val="1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до 110 см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пять лет.</w:t>
      </w:r>
    </w:p>
    <w:p w:rsidR="00FA56E5" w:rsidRDefault="00DE34E0">
      <w:pPr>
        <w:pStyle w:val="21"/>
        <w:spacing w:before="8"/>
        <w:ind w:left="1190"/>
      </w:pPr>
      <w:r>
        <w:t>Функциональное</w:t>
      </w:r>
      <w:r>
        <w:rPr>
          <w:spacing w:val="-4"/>
        </w:rPr>
        <w:t xml:space="preserve"> </w:t>
      </w:r>
      <w:r>
        <w:t>созревание</w:t>
      </w:r>
    </w:p>
    <w:p w:rsidR="00FA56E5" w:rsidRDefault="00DE34E0">
      <w:pPr>
        <w:pStyle w:val="a5"/>
        <w:spacing w:before="69"/>
        <w:ind w:right="882"/>
      </w:pPr>
      <w:r>
        <w:t>Данный</w:t>
      </w:r>
      <w:r>
        <w:rPr>
          <w:spacing w:val="1"/>
        </w:rPr>
        <w:t xml:space="preserve"> </w:t>
      </w:r>
      <w:r>
        <w:t>возраст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интенсивным</w:t>
      </w:r>
      <w:r>
        <w:rPr>
          <w:spacing w:val="1"/>
        </w:rPr>
        <w:t xml:space="preserve"> </w:t>
      </w:r>
      <w:r>
        <w:t>созреванием</w:t>
      </w:r>
      <w:r>
        <w:rPr>
          <w:spacing w:val="1"/>
        </w:rPr>
        <w:t xml:space="preserve"> </w:t>
      </w:r>
      <w:r>
        <w:t>нейронного</w:t>
      </w:r>
      <w:r>
        <w:rPr>
          <w:spacing w:val="1"/>
        </w:rPr>
        <w:t xml:space="preserve"> </w:t>
      </w:r>
      <w:r>
        <w:t>аппарата</w:t>
      </w:r>
      <w:r>
        <w:rPr>
          <w:spacing w:val="1"/>
        </w:rPr>
        <w:t xml:space="preserve"> </w:t>
      </w:r>
      <w:r>
        <w:t>ассоциативной</w:t>
      </w:r>
      <w:r>
        <w:rPr>
          <w:spacing w:val="1"/>
        </w:rPr>
        <w:t xml:space="preserve"> </w:t>
      </w:r>
      <w:r>
        <w:t>коры</w:t>
      </w:r>
      <w:r>
        <w:rPr>
          <w:spacing w:val="1"/>
        </w:rPr>
        <w:t xml:space="preserve"> </w:t>
      </w:r>
      <w:r>
        <w:t>больших</w:t>
      </w:r>
      <w:r>
        <w:rPr>
          <w:spacing w:val="1"/>
        </w:rPr>
        <w:t xml:space="preserve"> </w:t>
      </w:r>
      <w:r>
        <w:t>полушарий.</w:t>
      </w:r>
      <w:r>
        <w:rPr>
          <w:spacing w:val="1"/>
        </w:rPr>
        <w:t xml:space="preserve"> </w:t>
      </w:r>
      <w:r>
        <w:t>Возрастание</w:t>
      </w:r>
      <w:r>
        <w:rPr>
          <w:spacing w:val="1"/>
        </w:rPr>
        <w:t xml:space="preserve"> </w:t>
      </w:r>
      <w:r>
        <w:t>специализации</w:t>
      </w:r>
      <w:r>
        <w:rPr>
          <w:spacing w:val="1"/>
        </w:rPr>
        <w:t xml:space="preserve"> </w:t>
      </w:r>
      <w:r>
        <w:t>корковых</w:t>
      </w:r>
      <w:r>
        <w:rPr>
          <w:spacing w:val="1"/>
        </w:rPr>
        <w:t xml:space="preserve"> </w:t>
      </w:r>
      <w:r>
        <w:t>зон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межполушарных связей. Правое</w:t>
      </w:r>
      <w:r>
        <w:rPr>
          <w:spacing w:val="-3"/>
        </w:rPr>
        <w:t xml:space="preserve"> </w:t>
      </w:r>
      <w:r>
        <w:t>полушарие</w:t>
      </w:r>
      <w:r>
        <w:rPr>
          <w:spacing w:val="-1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>ведущим.</w:t>
      </w:r>
    </w:p>
    <w:p w:rsidR="00FA56E5" w:rsidRDefault="00DE34E0">
      <w:pPr>
        <w:pStyle w:val="a5"/>
        <w:ind w:right="876"/>
      </w:pPr>
      <w:r>
        <w:t>Продолжается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скелета,</w:t>
      </w:r>
      <w:r>
        <w:rPr>
          <w:spacing w:val="1"/>
        </w:rPr>
        <w:t xml:space="preserve"> </w:t>
      </w:r>
      <w:r>
        <w:t>мышц,</w:t>
      </w:r>
      <w:r>
        <w:rPr>
          <w:spacing w:val="1"/>
        </w:rPr>
        <w:t xml:space="preserve"> </w:t>
      </w:r>
      <w:r>
        <w:t>изменяются</w:t>
      </w:r>
      <w:r>
        <w:rPr>
          <w:spacing w:val="1"/>
        </w:rPr>
        <w:t xml:space="preserve"> </w:t>
      </w:r>
      <w:r>
        <w:t>пропорции</w:t>
      </w:r>
      <w:r>
        <w:rPr>
          <w:spacing w:val="1"/>
        </w:rPr>
        <w:t xml:space="preserve"> </w:t>
      </w:r>
      <w:r>
        <w:t>тела.</w:t>
      </w:r>
      <w:r>
        <w:rPr>
          <w:spacing w:val="1"/>
        </w:rPr>
        <w:t xml:space="preserve"> </w:t>
      </w:r>
      <w:r>
        <w:t>Слабо,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проявляются</w:t>
      </w:r>
      <w:r>
        <w:rPr>
          <w:spacing w:val="-1"/>
        </w:rPr>
        <w:t xml:space="preserve"> </w:t>
      </w:r>
      <w:r>
        <w:t>различия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строении тела</w:t>
      </w:r>
      <w:r>
        <w:rPr>
          <w:spacing w:val="-2"/>
        </w:rPr>
        <w:t xml:space="preserve"> </w:t>
      </w:r>
      <w:r>
        <w:t>мальчиков и девочек.</w:t>
      </w:r>
    </w:p>
    <w:p w:rsidR="00FA56E5" w:rsidRDefault="00DE34E0">
      <w:pPr>
        <w:pStyle w:val="a5"/>
        <w:spacing w:before="1"/>
        <w:ind w:right="882"/>
      </w:pPr>
      <w:r>
        <w:rPr>
          <w:b/>
          <w:i/>
        </w:rPr>
        <w:t xml:space="preserve">Психические функции. </w:t>
      </w:r>
      <w:r>
        <w:t>Ведущим психическим процессом в данном возрасте является</w:t>
      </w:r>
      <w:r>
        <w:rPr>
          <w:spacing w:val="1"/>
        </w:rPr>
        <w:t xml:space="preserve"> </w:t>
      </w:r>
      <w:r>
        <w:t>память. В четыре-пять лет интенсивно формируется произвольная память, но эффективность</w:t>
      </w:r>
      <w:r>
        <w:rPr>
          <w:spacing w:val="1"/>
        </w:rPr>
        <w:t xml:space="preserve"> </w:t>
      </w:r>
      <w:r>
        <w:t>непроизвольного</w:t>
      </w:r>
      <w:r>
        <w:rPr>
          <w:spacing w:val="1"/>
        </w:rPr>
        <w:t xml:space="preserve"> </w:t>
      </w:r>
      <w:r>
        <w:t>запоминания</w:t>
      </w:r>
      <w:r>
        <w:rPr>
          <w:spacing w:val="1"/>
        </w:rPr>
        <w:t xml:space="preserve"> </w:t>
      </w:r>
      <w:r>
        <w:t>выше,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произвольного.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опосредованная память, но непосредственное запоминание преобладает. Возрастает объем</w:t>
      </w:r>
      <w:r>
        <w:rPr>
          <w:spacing w:val="1"/>
        </w:rPr>
        <w:t xml:space="preserve"> </w:t>
      </w:r>
      <w:r>
        <w:t>памяти,дети</w:t>
      </w:r>
      <w:r>
        <w:rPr>
          <w:spacing w:val="-3"/>
        </w:rPr>
        <w:t xml:space="preserve"> </w:t>
      </w:r>
      <w:r>
        <w:t>запоминают до 7-8 названий</w:t>
      </w:r>
      <w:r>
        <w:rPr>
          <w:spacing w:val="-1"/>
        </w:rPr>
        <w:t xml:space="preserve"> </w:t>
      </w:r>
      <w:r>
        <w:t>предметов.</w:t>
      </w:r>
    </w:p>
    <w:p w:rsidR="00FA56E5" w:rsidRDefault="00DE34E0">
      <w:pPr>
        <w:pStyle w:val="a5"/>
        <w:ind w:right="875"/>
        <w:sectPr w:rsidR="00FA56E5">
          <w:footerReference w:type="default" r:id="rId33"/>
          <w:footerReference w:type="first" r:id="rId34"/>
          <w:pgSz w:w="12000" w:h="16970"/>
          <w:pgMar w:top="1100" w:right="200" w:bottom="1280" w:left="620" w:header="0" w:footer="1007" w:gutter="0"/>
          <w:cols w:space="720"/>
          <w:formProt w:val="0"/>
          <w:docGrid w:linePitch="100" w:charSpace="4096"/>
        </w:sectPr>
      </w:pP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пятого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более</w:t>
      </w:r>
      <w:r>
        <w:rPr>
          <w:spacing w:val="61"/>
        </w:rPr>
        <w:t xml:space="preserve"> </w:t>
      </w:r>
      <w:r>
        <w:t>развитым.</w:t>
      </w:r>
      <w:r>
        <w:rPr>
          <w:spacing w:val="1"/>
        </w:rPr>
        <w:t xml:space="preserve"> </w:t>
      </w:r>
      <w:r>
        <w:t>Интеллектуализация процессов восприятия – разложение предметов и образов на сенсорные</w:t>
      </w:r>
      <w:r>
        <w:rPr>
          <w:spacing w:val="1"/>
        </w:rPr>
        <w:t xml:space="preserve"> </w:t>
      </w:r>
      <w:r>
        <w:t>эталоны. Восприятие опосредуется системой сенсорных эталонов и способами обследования.</w:t>
      </w:r>
      <w:r>
        <w:rPr>
          <w:spacing w:val="-57"/>
        </w:rPr>
        <w:t xml:space="preserve"> </w:t>
      </w:r>
      <w:r>
        <w:t>Наряду с действиями идентификации и приравнивания к образцу, интенсивно формируются</w:t>
      </w:r>
      <w:r>
        <w:rPr>
          <w:spacing w:val="1"/>
        </w:rPr>
        <w:t xml:space="preserve"> </w:t>
      </w:r>
      <w:r>
        <w:t>перцептивные действия наглядного моделирования (в основном, через продуктивные виды</w:t>
      </w:r>
      <w:r>
        <w:rPr>
          <w:spacing w:val="1"/>
        </w:rPr>
        <w:t xml:space="preserve"> </w:t>
      </w:r>
      <w:r>
        <w:t>деятельности).</w:t>
      </w:r>
      <w:r>
        <w:rPr>
          <w:spacing w:val="34"/>
        </w:rPr>
        <w:t xml:space="preserve"> </w:t>
      </w:r>
      <w:r>
        <w:t>Дети</w:t>
      </w:r>
      <w:r>
        <w:rPr>
          <w:spacing w:val="37"/>
        </w:rPr>
        <w:t xml:space="preserve"> </w:t>
      </w:r>
      <w:r>
        <w:t>способны</w:t>
      </w:r>
      <w:r>
        <w:rPr>
          <w:spacing w:val="37"/>
        </w:rPr>
        <w:t xml:space="preserve"> </w:t>
      </w:r>
      <w:r>
        <w:t>упорядочить</w:t>
      </w:r>
      <w:r>
        <w:rPr>
          <w:spacing w:val="36"/>
        </w:rPr>
        <w:t xml:space="preserve"> </w:t>
      </w:r>
      <w:r>
        <w:t>группы</w:t>
      </w:r>
      <w:r>
        <w:rPr>
          <w:spacing w:val="34"/>
        </w:rPr>
        <w:t xml:space="preserve"> </w:t>
      </w:r>
      <w:r>
        <w:t>предметов</w:t>
      </w:r>
      <w:r>
        <w:rPr>
          <w:spacing w:val="35"/>
        </w:rPr>
        <w:t xml:space="preserve"> </w:t>
      </w:r>
      <w:r>
        <w:t>по</w:t>
      </w:r>
      <w:r>
        <w:rPr>
          <w:spacing w:val="35"/>
        </w:rPr>
        <w:t xml:space="preserve"> </w:t>
      </w:r>
      <w:r>
        <w:t>сенсорному</w:t>
      </w:r>
      <w:r>
        <w:rPr>
          <w:spacing w:val="31"/>
        </w:rPr>
        <w:t xml:space="preserve"> </w:t>
      </w:r>
      <w:r>
        <w:t>признаку</w:t>
      </w:r>
      <w:r>
        <w:rPr>
          <w:spacing w:val="40"/>
        </w:rPr>
        <w:t xml:space="preserve"> </w:t>
      </w:r>
      <w:r>
        <w:t>—</w:t>
      </w:r>
    </w:p>
    <w:p w:rsidR="00FA56E5" w:rsidRDefault="00DE34E0">
      <w:pPr>
        <w:pStyle w:val="a5"/>
        <w:spacing w:before="62"/>
        <w:ind w:right="877" w:firstLine="0"/>
      </w:pPr>
      <w:r>
        <w:lastRenderedPageBreak/>
        <w:t>величине, цвету; выделить такие параметры, как высота, длина и ширина. Совершенствуется</w:t>
      </w:r>
      <w:r>
        <w:rPr>
          <w:spacing w:val="1"/>
        </w:rPr>
        <w:t xml:space="preserve"> </w:t>
      </w:r>
      <w:r>
        <w:t>ориентация в пространстве. Основной характеристикой мышления детей четырех-пяти лет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эгоцентризм.</w:t>
      </w:r>
      <w:r>
        <w:rPr>
          <w:spacing w:val="1"/>
        </w:rPr>
        <w:t xml:space="preserve"> </w:t>
      </w: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интенсивным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образного</w:t>
      </w:r>
      <w:r>
        <w:rPr>
          <w:spacing w:val="1"/>
        </w:rPr>
        <w:t xml:space="preserve"> </w:t>
      </w:r>
      <w:r>
        <w:t>мышления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расширением</w:t>
      </w:r>
      <w:r>
        <w:rPr>
          <w:spacing w:val="1"/>
        </w:rPr>
        <w:t xml:space="preserve"> </w:t>
      </w:r>
      <w:r>
        <w:t>кругозора,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наглядно-</w:t>
      </w:r>
      <w:r>
        <w:rPr>
          <w:spacing w:val="1"/>
        </w:rPr>
        <w:t xml:space="preserve"> </w:t>
      </w:r>
      <w:r>
        <w:t>схематическое</w:t>
      </w:r>
      <w:r>
        <w:rPr>
          <w:spacing w:val="1"/>
        </w:rPr>
        <w:t xml:space="preserve"> </w:t>
      </w:r>
      <w:r>
        <w:t>мышление.</w:t>
      </w:r>
      <w:r>
        <w:rPr>
          <w:spacing w:val="1"/>
        </w:rPr>
        <w:t xml:space="preserve"> </w:t>
      </w:r>
      <w:r>
        <w:t>Интенсивно формируется воображение. Формируются такие его особенности, как беглость,</w:t>
      </w:r>
      <w:r>
        <w:rPr>
          <w:spacing w:val="1"/>
        </w:rPr>
        <w:t xml:space="preserve"> </w:t>
      </w:r>
      <w:r>
        <w:t>гибкость. С четырех лет внимание становится произвольным, увеличивается устойчивость</w:t>
      </w:r>
      <w:r>
        <w:rPr>
          <w:spacing w:val="1"/>
        </w:rPr>
        <w:t xml:space="preserve"> </w:t>
      </w:r>
      <w:r>
        <w:t>произвольного внимания. На пятом году жизни улучшается произношение звуков и дикция,</w:t>
      </w:r>
      <w:r>
        <w:rPr>
          <w:spacing w:val="1"/>
        </w:rPr>
        <w:t xml:space="preserve"> </w:t>
      </w:r>
      <w:r>
        <w:t>расширяется словарь, связная и диалогическая речь. Речь становится предметом активности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характерно</w:t>
      </w:r>
      <w:r>
        <w:rPr>
          <w:spacing w:val="1"/>
        </w:rPr>
        <w:t xml:space="preserve"> </w:t>
      </w:r>
      <w:r>
        <w:t>словотворчество.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вызывают</w:t>
      </w:r>
      <w:r>
        <w:rPr>
          <w:spacing w:val="1"/>
        </w:rPr>
        <w:t xml:space="preserve"> </w:t>
      </w:r>
      <w:r>
        <w:t>ритмическая структура речи, рифмы. Развивается грамматическая сторона речи. В период</w:t>
      </w:r>
      <w:r>
        <w:rPr>
          <w:spacing w:val="1"/>
        </w:rPr>
        <w:t xml:space="preserve"> </w:t>
      </w:r>
      <w:r>
        <w:t>четырех-пяти</w:t>
      </w:r>
      <w:r>
        <w:rPr>
          <w:spacing w:val="-2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формируются</w:t>
      </w:r>
      <w:r>
        <w:rPr>
          <w:spacing w:val="-1"/>
        </w:rPr>
        <w:t xml:space="preserve"> </w:t>
      </w:r>
      <w:r>
        <w:t>основы</w:t>
      </w:r>
      <w:r>
        <w:rPr>
          <w:spacing w:val="-3"/>
        </w:rPr>
        <w:t xml:space="preserve"> </w:t>
      </w:r>
      <w:r>
        <w:t>познавательной</w:t>
      </w:r>
      <w:r>
        <w:rPr>
          <w:spacing w:val="-1"/>
        </w:rPr>
        <w:t xml:space="preserve"> </w:t>
      </w:r>
      <w:r>
        <w:t>активности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любознательности.</w:t>
      </w:r>
    </w:p>
    <w:p w:rsidR="00FA56E5" w:rsidRDefault="00DE34E0">
      <w:pPr>
        <w:pStyle w:val="a5"/>
        <w:spacing w:before="1"/>
        <w:ind w:right="876"/>
      </w:pPr>
      <w:r>
        <w:rPr>
          <w:b/>
          <w:i/>
        </w:rPr>
        <w:t>Детские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виды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деятельности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пятом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осваивает</w:t>
      </w:r>
      <w:r>
        <w:rPr>
          <w:spacing w:val="1"/>
        </w:rPr>
        <w:t xml:space="preserve"> </w:t>
      </w:r>
      <w:r>
        <w:t>сложную</w:t>
      </w:r>
      <w:r>
        <w:rPr>
          <w:spacing w:val="1"/>
        </w:rPr>
        <w:t xml:space="preserve"> </w:t>
      </w:r>
      <w:r>
        <w:t>систему норм и правил, принятых в социуме. Формируется развернутая сюжетно-ролевая</w:t>
      </w:r>
      <w:r>
        <w:rPr>
          <w:spacing w:val="1"/>
        </w:rPr>
        <w:t xml:space="preserve"> </w:t>
      </w:r>
      <w:r>
        <w:t>игра,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центральным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выступает</w:t>
      </w:r>
      <w:r>
        <w:rPr>
          <w:spacing w:val="1"/>
        </w:rPr>
        <w:t xml:space="preserve"> </w:t>
      </w:r>
      <w:r>
        <w:t>моделирование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человеческих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в ходе выполнения игровой роли. В данном возрасте в игре дети</w:t>
      </w:r>
      <w:r>
        <w:rPr>
          <w:spacing w:val="1"/>
        </w:rPr>
        <w:t xml:space="preserve"> </w:t>
      </w:r>
      <w:r>
        <w:t>различают</w:t>
      </w:r>
      <w:r>
        <w:rPr>
          <w:spacing w:val="1"/>
        </w:rPr>
        <w:t xml:space="preserve"> </w:t>
      </w:r>
      <w:r>
        <w:t>игровые и реальные отношения, характерна ролевая речь. Конфликты чаще возникают в ходе</w:t>
      </w:r>
      <w:r>
        <w:rPr>
          <w:spacing w:val="-57"/>
        </w:rPr>
        <w:t xml:space="preserve"> </w:t>
      </w:r>
      <w:r>
        <w:t>распределения</w:t>
      </w:r>
      <w:r>
        <w:rPr>
          <w:spacing w:val="1"/>
        </w:rPr>
        <w:t xml:space="preserve"> </w:t>
      </w:r>
      <w:r>
        <w:t>ролей,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меняться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игры.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носит</w:t>
      </w:r>
      <w:r>
        <w:rPr>
          <w:spacing w:val="1"/>
        </w:rPr>
        <w:t xml:space="preserve"> </w:t>
      </w:r>
      <w:r>
        <w:t>процессуальный,</w:t>
      </w:r>
      <w:r>
        <w:rPr>
          <w:spacing w:val="1"/>
        </w:rPr>
        <w:t xml:space="preserve"> </w:t>
      </w:r>
      <w:r>
        <w:t>творческий характер. Детям доступны игры с правилами, дидактические игры. Развивается</w:t>
      </w:r>
      <w:r>
        <w:rPr>
          <w:spacing w:val="1"/>
        </w:rPr>
        <w:t xml:space="preserve"> </w:t>
      </w:r>
      <w:r>
        <w:t>изобразительная</w:t>
      </w:r>
      <w:r>
        <w:rPr>
          <w:spacing w:val="1"/>
        </w:rPr>
        <w:t xml:space="preserve"> </w:t>
      </w:r>
      <w:r>
        <w:t>деятельность.</w:t>
      </w:r>
      <w:r>
        <w:rPr>
          <w:spacing w:val="1"/>
        </w:rPr>
        <w:t xml:space="preserve"> </w:t>
      </w:r>
      <w:r>
        <w:t>Совершенствуется</w:t>
      </w:r>
      <w:r>
        <w:rPr>
          <w:spacing w:val="1"/>
        </w:rPr>
        <w:t xml:space="preserve"> </w:t>
      </w:r>
      <w:r>
        <w:t>техническая</w:t>
      </w:r>
      <w:r>
        <w:rPr>
          <w:spacing w:val="1"/>
        </w:rPr>
        <w:t xml:space="preserve"> </w:t>
      </w:r>
      <w:r>
        <w:t>сторона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замысел</w:t>
      </w:r>
      <w:r>
        <w:rPr>
          <w:spacing w:val="1"/>
        </w:rPr>
        <w:t xml:space="preserve"> </w:t>
      </w:r>
      <w:r>
        <w:t>смещается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конца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рисования.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рисовать</w:t>
      </w:r>
      <w:r>
        <w:rPr>
          <w:spacing w:val="1"/>
        </w:rPr>
        <w:t xml:space="preserve"> </w:t>
      </w:r>
      <w:r>
        <w:t>основные</w:t>
      </w:r>
      <w:r>
        <w:rPr>
          <w:spacing w:val="12"/>
        </w:rPr>
        <w:t xml:space="preserve"> </w:t>
      </w:r>
      <w:r>
        <w:t>геометрические</w:t>
      </w:r>
      <w:r>
        <w:rPr>
          <w:spacing w:val="13"/>
        </w:rPr>
        <w:t xml:space="preserve"> </w:t>
      </w:r>
      <w:r>
        <w:t>фигуры,</w:t>
      </w:r>
      <w:r>
        <w:rPr>
          <w:spacing w:val="14"/>
        </w:rPr>
        <w:t xml:space="preserve"> </w:t>
      </w:r>
      <w:r>
        <w:t>вырезать</w:t>
      </w:r>
      <w:r>
        <w:rPr>
          <w:spacing w:val="14"/>
        </w:rPr>
        <w:t xml:space="preserve"> </w:t>
      </w:r>
      <w:r>
        <w:t>ножницами,</w:t>
      </w:r>
      <w:r>
        <w:rPr>
          <w:spacing w:val="14"/>
        </w:rPr>
        <w:t xml:space="preserve"> </w:t>
      </w:r>
      <w:r>
        <w:t>наклеивать</w:t>
      </w:r>
      <w:r>
        <w:rPr>
          <w:spacing w:val="14"/>
        </w:rPr>
        <w:t xml:space="preserve"> </w:t>
      </w:r>
      <w:r>
        <w:t>изображения</w:t>
      </w:r>
      <w:r>
        <w:rPr>
          <w:spacing w:val="14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t>бумагу</w:t>
      </w:r>
      <w:r>
        <w:rPr>
          <w:spacing w:val="-58"/>
        </w:rPr>
        <w:t xml:space="preserve"> </w:t>
      </w:r>
      <w:r>
        <w:t>и т. д.</w:t>
      </w:r>
    </w:p>
    <w:p w:rsidR="00FA56E5" w:rsidRDefault="00DE34E0">
      <w:pPr>
        <w:pStyle w:val="a5"/>
        <w:spacing w:before="1"/>
        <w:ind w:right="876" w:firstLine="748"/>
      </w:pPr>
      <w:r>
        <w:t>Усложняется конструирование. Формируются навыки конструирования по образцу,</w:t>
      </w:r>
      <w:r>
        <w:rPr>
          <w:spacing w:val="1"/>
        </w:rPr>
        <w:t xml:space="preserve"> </w:t>
      </w:r>
      <w:r>
        <w:t>доступно</w:t>
      </w:r>
      <w:r>
        <w:rPr>
          <w:spacing w:val="1"/>
        </w:rPr>
        <w:t xml:space="preserve"> </w:t>
      </w:r>
      <w:r>
        <w:t>конструирование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схеме,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условию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замыслу,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действий.</w:t>
      </w:r>
      <w:r>
        <w:rPr>
          <w:spacing w:val="1"/>
        </w:rPr>
        <w:t xml:space="preserve"> </w:t>
      </w:r>
      <w:r>
        <w:t>Продуктивные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развитию</w:t>
      </w:r>
      <w:r>
        <w:rPr>
          <w:spacing w:val="-57"/>
        </w:rPr>
        <w:t xml:space="preserve"> </w:t>
      </w:r>
      <w:r>
        <w:t>мелкой</w:t>
      </w:r>
      <w:r>
        <w:rPr>
          <w:spacing w:val="-1"/>
        </w:rPr>
        <w:t xml:space="preserve"> </w:t>
      </w:r>
      <w:r>
        <w:t>моторики рук.</w:t>
      </w:r>
    </w:p>
    <w:p w:rsidR="00FA56E5" w:rsidRDefault="00DE34E0">
      <w:pPr>
        <w:pStyle w:val="a5"/>
        <w:ind w:right="878"/>
      </w:pPr>
      <w:r>
        <w:rPr>
          <w:b/>
          <w:i/>
        </w:rPr>
        <w:t>Коммуникация и социализация</w:t>
      </w:r>
      <w:r>
        <w:rPr>
          <w:b/>
        </w:rPr>
        <w:t xml:space="preserve">. </w:t>
      </w:r>
      <w:r>
        <w:t>В общении со взрослыми интенсивно формируются</w:t>
      </w:r>
      <w:r>
        <w:rPr>
          <w:spacing w:val="1"/>
        </w:rPr>
        <w:t xml:space="preserve"> </w:t>
      </w:r>
      <w:r>
        <w:t>внеситуативные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частности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внеситуативно-познавательная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общения, возраст «почемучек» приходится именно на четыре-пять лет. У детей формируется</w:t>
      </w:r>
      <w:r>
        <w:rPr>
          <w:spacing w:val="1"/>
        </w:rPr>
        <w:t xml:space="preserve"> </w:t>
      </w:r>
      <w:r>
        <w:t>потребность в уважении со стороны взрослого, для них оказывается чрезвычайно важной его</w:t>
      </w:r>
      <w:r>
        <w:rPr>
          <w:spacing w:val="1"/>
        </w:rPr>
        <w:t xml:space="preserve"> </w:t>
      </w:r>
      <w:r>
        <w:t>похвала.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приводит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повышенной</w:t>
      </w:r>
      <w:r>
        <w:rPr>
          <w:spacing w:val="1"/>
        </w:rPr>
        <w:t xml:space="preserve"> </w:t>
      </w:r>
      <w:r>
        <w:t>обидчивости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замечания.</w:t>
      </w:r>
      <w:r>
        <w:rPr>
          <w:spacing w:val="1"/>
        </w:rPr>
        <w:t xml:space="preserve"> </w:t>
      </w:r>
      <w:r>
        <w:t>Повышенная</w:t>
      </w:r>
      <w:r>
        <w:rPr>
          <w:spacing w:val="1"/>
        </w:rPr>
        <w:t xml:space="preserve"> </w:t>
      </w:r>
      <w:r>
        <w:t>обидчивость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возрастной</w:t>
      </w:r>
      <w:r>
        <w:rPr>
          <w:spacing w:val="1"/>
        </w:rPr>
        <w:t xml:space="preserve"> </w:t>
      </w:r>
      <w:r>
        <w:t>феномен.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ситуативно-деловая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определяется</w:t>
      </w:r>
      <w:r>
        <w:rPr>
          <w:spacing w:val="6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развернутой сюжетно-ролевой игры и совместными видами деятельности со сверстниками.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этом,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межличностных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отличает</w:t>
      </w:r>
      <w:r>
        <w:rPr>
          <w:spacing w:val="1"/>
        </w:rPr>
        <w:t xml:space="preserve"> </w:t>
      </w:r>
      <w:r>
        <w:t>ярко</w:t>
      </w:r>
      <w:r>
        <w:rPr>
          <w:spacing w:val="1"/>
        </w:rPr>
        <w:t xml:space="preserve"> </w:t>
      </w:r>
      <w:r>
        <w:t>выраженный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 к сверстнику, высокую значимость сверстника, ребенок болезненно реагирует на</w:t>
      </w:r>
      <w:r>
        <w:rPr>
          <w:spacing w:val="1"/>
        </w:rPr>
        <w:t xml:space="preserve"> </w:t>
      </w:r>
      <w:r>
        <w:t>похвалу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конфликтность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характерна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возраста.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стабильная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-3"/>
        </w:rPr>
        <w:t xml:space="preserve"> </w:t>
      </w:r>
      <w:r>
        <w:t>между</w:t>
      </w:r>
      <w:r>
        <w:rPr>
          <w:spacing w:val="-7"/>
        </w:rPr>
        <w:t xml:space="preserve"> </w:t>
      </w:r>
      <w:r>
        <w:t>детьми,</w:t>
      </w:r>
      <w:r>
        <w:rPr>
          <w:spacing w:val="-3"/>
        </w:rPr>
        <w:t xml:space="preserve"> </w:t>
      </w:r>
      <w:r>
        <w:t>определяющая</w:t>
      </w:r>
      <w:r>
        <w:rPr>
          <w:spacing w:val="-2"/>
        </w:rPr>
        <w:t xml:space="preserve"> </w:t>
      </w:r>
      <w:r>
        <w:t>социометрический</w:t>
      </w:r>
      <w:r>
        <w:rPr>
          <w:spacing w:val="-3"/>
        </w:rPr>
        <w:t xml:space="preserve"> </w:t>
      </w:r>
      <w:r>
        <w:t>статус</w:t>
      </w:r>
      <w:r>
        <w:rPr>
          <w:spacing w:val="-3"/>
        </w:rPr>
        <w:t xml:space="preserve"> </w:t>
      </w:r>
      <w:r>
        <w:t>каждого</w:t>
      </w:r>
      <w:r>
        <w:rPr>
          <w:spacing w:val="-3"/>
        </w:rPr>
        <w:t xml:space="preserve"> </w:t>
      </w:r>
      <w:r>
        <w:t>ребенка.</w:t>
      </w:r>
    </w:p>
    <w:p w:rsidR="00FA56E5" w:rsidRDefault="00DE34E0">
      <w:pPr>
        <w:pStyle w:val="a5"/>
        <w:ind w:right="881"/>
      </w:pPr>
      <w:r>
        <w:rPr>
          <w:b/>
          <w:i/>
        </w:rPr>
        <w:t>Саморегуляция.</w:t>
      </w:r>
      <w:r>
        <w:rPr>
          <w:b/>
          <w:i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четырех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пяти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существенно</w:t>
      </w:r>
      <w:r>
        <w:rPr>
          <w:spacing w:val="1"/>
        </w:rPr>
        <w:t xml:space="preserve"> </w:t>
      </w:r>
      <w:r>
        <w:t>возрастает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механизмов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самовыражении</w:t>
      </w:r>
      <w:r>
        <w:rPr>
          <w:spacing w:val="1"/>
        </w:rPr>
        <w:t xml:space="preserve"> </w:t>
      </w:r>
      <w:r>
        <w:t>(стремление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компетентным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деятельности)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произвольности.</w:t>
      </w:r>
      <w:r>
        <w:rPr>
          <w:spacing w:val="60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игре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управлять</w:t>
      </w:r>
      <w:r>
        <w:rPr>
          <w:spacing w:val="1"/>
        </w:rPr>
        <w:t xml:space="preserve"> </w:t>
      </w:r>
      <w:r>
        <w:t>собственным</w:t>
      </w:r>
      <w:r>
        <w:rPr>
          <w:spacing w:val="1"/>
        </w:rPr>
        <w:t xml:space="preserve"> </w:t>
      </w:r>
      <w:r>
        <w:t>поведением,</w:t>
      </w:r>
      <w:r>
        <w:rPr>
          <w:spacing w:val="1"/>
        </w:rPr>
        <w:t xml:space="preserve"> </w:t>
      </w:r>
      <w:r>
        <w:t>опираясь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правил,</w:t>
      </w:r>
      <w:r>
        <w:rPr>
          <w:spacing w:val="1"/>
        </w:rPr>
        <w:t xml:space="preserve"> </w:t>
      </w:r>
      <w:r>
        <w:t>заложенных в данной роли. Ребенку доступно осознание основных правил поведения в ходе</w:t>
      </w:r>
      <w:r>
        <w:rPr>
          <w:spacing w:val="1"/>
        </w:rPr>
        <w:t xml:space="preserve"> </w:t>
      </w:r>
      <w:r>
        <w:t>общения и поведения в социуме. Речь начинает выполнять роль планирования и регуляции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Интенсивно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эмоции</w:t>
      </w:r>
      <w:r>
        <w:rPr>
          <w:spacing w:val="1"/>
        </w:rPr>
        <w:t xml:space="preserve"> </w:t>
      </w:r>
      <w:r>
        <w:t>(чувство</w:t>
      </w:r>
      <w:r>
        <w:rPr>
          <w:spacing w:val="1"/>
        </w:rPr>
        <w:t xml:space="preserve"> </w:t>
      </w:r>
      <w:r>
        <w:t>стыда,</w:t>
      </w:r>
      <w:r>
        <w:rPr>
          <w:spacing w:val="1"/>
        </w:rPr>
        <w:t xml:space="preserve"> </w:t>
      </w:r>
      <w:r>
        <w:t>смущение,</w:t>
      </w:r>
      <w:r>
        <w:rPr>
          <w:spacing w:val="1"/>
        </w:rPr>
        <w:t xml:space="preserve"> </w:t>
      </w:r>
      <w:r>
        <w:t>гордость,</w:t>
      </w:r>
      <w:r>
        <w:rPr>
          <w:spacing w:val="-1"/>
        </w:rPr>
        <w:t xml:space="preserve"> </w:t>
      </w:r>
      <w:r>
        <w:t>зависть,</w:t>
      </w:r>
      <w:r>
        <w:rPr>
          <w:spacing w:val="-3"/>
        </w:rPr>
        <w:t xml:space="preserve"> </w:t>
      </w:r>
      <w:r>
        <w:t>переживание</w:t>
      </w:r>
      <w:r>
        <w:rPr>
          <w:spacing w:val="1"/>
        </w:rPr>
        <w:t xml:space="preserve"> </w:t>
      </w:r>
      <w:r>
        <w:t>успеха-неуспеха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др.).</w:t>
      </w:r>
    </w:p>
    <w:p w:rsidR="00FA56E5" w:rsidRDefault="00DE34E0">
      <w:pPr>
        <w:pStyle w:val="a5"/>
        <w:ind w:right="882"/>
        <w:sectPr w:rsidR="00FA56E5">
          <w:footerReference w:type="default" r:id="rId35"/>
          <w:footerReference w:type="first" r:id="rId36"/>
          <w:pgSz w:w="12000" w:h="16970"/>
          <w:pgMar w:top="1100" w:right="200" w:bottom="1280" w:left="620" w:header="0" w:footer="1007" w:gutter="0"/>
          <w:cols w:space="720"/>
          <w:formProt w:val="0"/>
          <w:docGrid w:linePitch="100" w:charSpace="4096"/>
        </w:sectPr>
      </w:pPr>
      <w:r>
        <w:rPr>
          <w:b/>
          <w:i/>
        </w:rPr>
        <w:t xml:space="preserve">Личность и самооценка. </w:t>
      </w:r>
      <w:r>
        <w:t>У ребенка интенсивно формируется периферия самосознания,</w:t>
      </w:r>
      <w:r>
        <w:rPr>
          <w:spacing w:val="-57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дифференцированная</w:t>
      </w:r>
      <w:r>
        <w:rPr>
          <w:spacing w:val="1"/>
        </w:rPr>
        <w:t xml:space="preserve"> </w:t>
      </w:r>
      <w:r>
        <w:t>самооценка.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взрослого,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взрослым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механизм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результатами</w:t>
      </w:r>
      <w:r>
        <w:rPr>
          <w:spacing w:val="7"/>
        </w:rPr>
        <w:t xml:space="preserve"> </w:t>
      </w:r>
      <w:r>
        <w:t>других</w:t>
      </w:r>
      <w:r>
        <w:rPr>
          <w:spacing w:val="6"/>
        </w:rPr>
        <w:t xml:space="preserve"> </w:t>
      </w:r>
      <w:r>
        <w:t>детей</w:t>
      </w:r>
      <w:r>
        <w:rPr>
          <w:spacing w:val="7"/>
        </w:rPr>
        <w:t xml:space="preserve"> </w:t>
      </w:r>
      <w:r>
        <w:t>оказывают</w:t>
      </w:r>
      <w:r>
        <w:rPr>
          <w:spacing w:val="6"/>
        </w:rPr>
        <w:t xml:space="preserve"> </w:t>
      </w:r>
      <w:r>
        <w:t>существенное</w:t>
      </w:r>
      <w:r>
        <w:rPr>
          <w:spacing w:val="5"/>
        </w:rPr>
        <w:t xml:space="preserve"> </w:t>
      </w:r>
      <w:r>
        <w:t>влияние</w:t>
      </w:r>
      <w:r>
        <w:rPr>
          <w:spacing w:val="3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характер</w:t>
      </w:r>
      <w:r>
        <w:rPr>
          <w:spacing w:val="6"/>
        </w:rPr>
        <w:t xml:space="preserve"> </w:t>
      </w:r>
      <w:r>
        <w:t>самооценки</w:t>
      </w:r>
      <w:r>
        <w:rPr>
          <w:spacing w:val="2"/>
        </w:rPr>
        <w:t xml:space="preserve"> </w:t>
      </w:r>
      <w:r>
        <w:t>и</w:t>
      </w:r>
    </w:p>
    <w:p w:rsidR="00FA56E5" w:rsidRDefault="00DE34E0">
      <w:pPr>
        <w:pStyle w:val="a5"/>
        <w:spacing w:before="62"/>
        <w:ind w:right="878" w:firstLine="0"/>
        <w:jc w:val="left"/>
      </w:pPr>
      <w:r>
        <w:lastRenderedPageBreak/>
        <w:t>самосознания.</w:t>
      </w:r>
      <w:r>
        <w:rPr>
          <w:spacing w:val="49"/>
        </w:rPr>
        <w:t xml:space="preserve"> </w:t>
      </w:r>
      <w:r>
        <w:t>Появляется</w:t>
      </w:r>
      <w:r>
        <w:rPr>
          <w:spacing w:val="49"/>
        </w:rPr>
        <w:t xml:space="preserve"> </w:t>
      </w:r>
      <w:r>
        <w:t>краткосрочная</w:t>
      </w:r>
      <w:r>
        <w:rPr>
          <w:spacing w:val="49"/>
        </w:rPr>
        <w:t xml:space="preserve"> </w:t>
      </w:r>
      <w:r>
        <w:t>временная</w:t>
      </w:r>
      <w:r>
        <w:rPr>
          <w:spacing w:val="49"/>
        </w:rPr>
        <w:t xml:space="preserve"> </w:t>
      </w:r>
      <w:r>
        <w:t>перспектива</w:t>
      </w:r>
      <w:r>
        <w:rPr>
          <w:spacing w:val="48"/>
        </w:rPr>
        <w:t xml:space="preserve"> </w:t>
      </w:r>
      <w:r>
        <w:t>(вчера-сегодня-завтра,</w:t>
      </w:r>
      <w:r>
        <w:rPr>
          <w:spacing w:val="-57"/>
        </w:rPr>
        <w:t xml:space="preserve"> </w:t>
      </w:r>
      <w:r>
        <w:t>было-будет).</w:t>
      </w:r>
    </w:p>
    <w:p w:rsidR="00FA56E5" w:rsidRDefault="00FA56E5">
      <w:pPr>
        <w:pStyle w:val="a5"/>
        <w:spacing w:before="6"/>
        <w:ind w:left="0" w:firstLine="0"/>
        <w:jc w:val="left"/>
        <w:rPr>
          <w:sz w:val="26"/>
        </w:rPr>
      </w:pPr>
    </w:p>
    <w:p w:rsidR="00FA56E5" w:rsidRDefault="00DE34E0">
      <w:pPr>
        <w:pStyle w:val="11"/>
        <w:ind w:left="1190"/>
      </w:pPr>
      <w:r>
        <w:t>1.5..3.</w:t>
      </w:r>
      <w:r>
        <w:rPr>
          <w:spacing w:val="4"/>
        </w:rPr>
        <w:t xml:space="preserve"> </w:t>
      </w:r>
      <w:r>
        <w:t>Старшая</w:t>
      </w:r>
      <w:r>
        <w:rPr>
          <w:spacing w:val="-1"/>
        </w:rPr>
        <w:t xml:space="preserve"> </w:t>
      </w:r>
      <w:r>
        <w:t>группа</w:t>
      </w:r>
      <w:r>
        <w:rPr>
          <w:spacing w:val="-2"/>
        </w:rPr>
        <w:t xml:space="preserve"> </w:t>
      </w:r>
      <w:r>
        <w:t>(шестой</w:t>
      </w:r>
      <w:r>
        <w:rPr>
          <w:spacing w:val="-2"/>
        </w:rPr>
        <w:t xml:space="preserve"> </w:t>
      </w:r>
      <w:r>
        <w:t>год</w:t>
      </w:r>
      <w:r>
        <w:rPr>
          <w:spacing w:val="-2"/>
        </w:rPr>
        <w:t xml:space="preserve"> </w:t>
      </w:r>
      <w:r>
        <w:t>жизни)</w:t>
      </w:r>
    </w:p>
    <w:p w:rsidR="00FA56E5" w:rsidRDefault="00DE34E0">
      <w:pPr>
        <w:pStyle w:val="21"/>
        <w:spacing w:before="72" w:line="274" w:lineRule="exact"/>
      </w:pPr>
      <w:r>
        <w:t>Росто-весовые</w:t>
      </w:r>
      <w:r>
        <w:rPr>
          <w:spacing w:val="-4"/>
        </w:rPr>
        <w:t xml:space="preserve"> </w:t>
      </w:r>
      <w:r>
        <w:t>характеристики</w:t>
      </w:r>
    </w:p>
    <w:p w:rsidR="00FA56E5" w:rsidRDefault="00DE34E0">
      <w:pPr>
        <w:pStyle w:val="a5"/>
        <w:ind w:right="877"/>
      </w:pPr>
      <w:r>
        <w:t>Средний вес у мальчиков изменяется от 19,7 кг в пять лет до 21,9 кг в шесть лет, у</w:t>
      </w:r>
      <w:r>
        <w:rPr>
          <w:spacing w:val="1"/>
        </w:rPr>
        <w:t xml:space="preserve"> </w:t>
      </w:r>
      <w:r>
        <w:t>девочек – от 18,5 кг в пять лет до 21,3 кг в шесть лет. Средняя длина тела у мальчиков от</w:t>
      </w:r>
      <w:r>
        <w:rPr>
          <w:spacing w:val="1"/>
        </w:rPr>
        <w:t xml:space="preserve"> </w:t>
      </w:r>
      <w:r>
        <w:t>110,4 см в пять лет до 115,9 см в шесть лет, у девочек – от 109,0 см в пять лет до 115,7 см в</w:t>
      </w:r>
      <w:r>
        <w:rPr>
          <w:spacing w:val="1"/>
        </w:rPr>
        <w:t xml:space="preserve"> </w:t>
      </w:r>
      <w:r>
        <w:t>шесть</w:t>
      </w:r>
      <w:r>
        <w:rPr>
          <w:spacing w:val="-1"/>
        </w:rPr>
        <w:t xml:space="preserve"> </w:t>
      </w:r>
      <w:r>
        <w:t>лет.</w:t>
      </w:r>
    </w:p>
    <w:p w:rsidR="00FA56E5" w:rsidRDefault="00DE34E0">
      <w:pPr>
        <w:pStyle w:val="21"/>
        <w:ind w:left="1190"/>
      </w:pPr>
      <w:r>
        <w:t>Функциональное</w:t>
      </w:r>
      <w:r>
        <w:rPr>
          <w:spacing w:val="-4"/>
        </w:rPr>
        <w:t xml:space="preserve"> </w:t>
      </w:r>
      <w:r>
        <w:t>созревание</w:t>
      </w:r>
    </w:p>
    <w:p w:rsidR="00FA56E5" w:rsidRDefault="00DE34E0">
      <w:pPr>
        <w:pStyle w:val="a5"/>
        <w:spacing w:before="70"/>
        <w:ind w:right="877"/>
      </w:pPr>
      <w:r>
        <w:t>Развитие</w:t>
      </w:r>
      <w:r>
        <w:rPr>
          <w:spacing w:val="1"/>
        </w:rPr>
        <w:t xml:space="preserve"> </w:t>
      </w:r>
      <w:r>
        <w:t>центральной</w:t>
      </w:r>
      <w:r>
        <w:rPr>
          <w:spacing w:val="1"/>
        </w:rPr>
        <w:t xml:space="preserve"> </w:t>
      </w:r>
      <w:r>
        <w:t>нервной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опорно-двигательной</w:t>
      </w:r>
      <w:r>
        <w:rPr>
          <w:spacing w:val="1"/>
        </w:rPr>
        <w:t xml:space="preserve"> </w:t>
      </w:r>
      <w:r>
        <w:t>систем,</w:t>
      </w:r>
      <w:r>
        <w:rPr>
          <w:spacing w:val="1"/>
        </w:rPr>
        <w:t xml:space="preserve"> </w:t>
      </w:r>
      <w:r>
        <w:t>зрительно-моторной</w:t>
      </w:r>
      <w:r>
        <w:rPr>
          <w:spacing w:val="1"/>
        </w:rPr>
        <w:t xml:space="preserve"> </w:t>
      </w:r>
      <w:r>
        <w:t>координации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значительно</w:t>
      </w:r>
      <w:r>
        <w:rPr>
          <w:spacing w:val="1"/>
        </w:rPr>
        <w:t xml:space="preserve"> </w:t>
      </w:r>
      <w:r>
        <w:t>расширить</w:t>
      </w:r>
      <w:r>
        <w:rPr>
          <w:spacing w:val="1"/>
        </w:rPr>
        <w:t xml:space="preserve"> </w:t>
      </w:r>
      <w:r>
        <w:t>доступный</w:t>
      </w:r>
      <w:r>
        <w:rPr>
          <w:spacing w:val="1"/>
        </w:rPr>
        <w:t xml:space="preserve"> </w:t>
      </w:r>
      <w:r>
        <w:t>набор</w:t>
      </w:r>
      <w:r>
        <w:rPr>
          <w:spacing w:val="1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стереотипов.</w:t>
      </w:r>
    </w:p>
    <w:p w:rsidR="00FA56E5" w:rsidRDefault="00DE34E0">
      <w:pPr>
        <w:pStyle w:val="a5"/>
        <w:ind w:right="875"/>
      </w:pPr>
      <w:r>
        <w:rPr>
          <w:b/>
        </w:rPr>
        <w:t xml:space="preserve">Психические функции. </w:t>
      </w:r>
      <w:r>
        <w:t>В период от пяти до шести лет детям доступно опосредованное</w:t>
      </w:r>
      <w:r>
        <w:rPr>
          <w:spacing w:val="-57"/>
        </w:rPr>
        <w:t xml:space="preserve"> </w:t>
      </w:r>
      <w:r>
        <w:t>запоминание.</w:t>
      </w:r>
      <w:r>
        <w:rPr>
          <w:spacing w:val="1"/>
        </w:rPr>
        <w:t xml:space="preserve"> </w:t>
      </w:r>
      <w:r>
        <w:t>Эффективность</w:t>
      </w:r>
      <w:r>
        <w:rPr>
          <w:spacing w:val="1"/>
        </w:rPr>
        <w:t xml:space="preserve"> </w:t>
      </w:r>
      <w:r>
        <w:t>запоминания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внешних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(картинок,</w:t>
      </w:r>
      <w:r>
        <w:rPr>
          <w:spacing w:val="1"/>
        </w:rPr>
        <w:t xml:space="preserve"> </w:t>
      </w:r>
      <w:r>
        <w:t>пиктограмм)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возрастать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раза.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старшем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развиваться образное мышление. Дети способны не только решить задачу в наглядном плане,</w:t>
      </w:r>
      <w:r>
        <w:rPr>
          <w:spacing w:val="-57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совершить</w:t>
      </w:r>
      <w:r>
        <w:rPr>
          <w:spacing w:val="1"/>
        </w:rPr>
        <w:t xml:space="preserve"> </w:t>
      </w:r>
      <w:r>
        <w:t>преобразования</w:t>
      </w:r>
      <w:r>
        <w:rPr>
          <w:spacing w:val="1"/>
        </w:rPr>
        <w:t xml:space="preserve"> </w:t>
      </w:r>
      <w:r>
        <w:t>объекта,</w:t>
      </w:r>
      <w:r>
        <w:rPr>
          <w:spacing w:val="1"/>
        </w:rPr>
        <w:t xml:space="preserve"> </w:t>
      </w:r>
      <w:r>
        <w:t>указать,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какой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вступят во взаимодействие и т.д. Эгоцентризм детского мышления сохраняется. Основой</w:t>
      </w:r>
      <w:r>
        <w:rPr>
          <w:spacing w:val="1"/>
        </w:rPr>
        <w:t xml:space="preserve"> </w:t>
      </w:r>
      <w:r>
        <w:t>развития мыслительных способностей в данном возрасте является наглядно-схематическое</w:t>
      </w:r>
      <w:r>
        <w:rPr>
          <w:spacing w:val="1"/>
        </w:rPr>
        <w:t xml:space="preserve"> </w:t>
      </w:r>
      <w:r>
        <w:t>мышление, начинают развиваться основы логического мышления. Формируются обобщения,</w:t>
      </w:r>
      <w:r>
        <w:rPr>
          <w:spacing w:val="1"/>
        </w:rPr>
        <w:t xml:space="preserve"> </w:t>
      </w:r>
      <w:r>
        <w:t>что является основой словесно-логического мышления. Интенсивно формируется творческое</w:t>
      </w:r>
      <w:r>
        <w:rPr>
          <w:spacing w:val="-57"/>
        </w:rPr>
        <w:t xml:space="preserve"> </w:t>
      </w:r>
      <w:r>
        <w:t>воображение.</w:t>
      </w:r>
      <w:r>
        <w:rPr>
          <w:spacing w:val="1"/>
        </w:rPr>
        <w:t xml:space="preserve"> </w:t>
      </w: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образной</w:t>
      </w:r>
      <w:r>
        <w:rPr>
          <w:spacing w:val="1"/>
        </w:rPr>
        <w:t xml:space="preserve"> </w:t>
      </w:r>
      <w:r>
        <w:t>креативностью,</w:t>
      </w:r>
      <w:r>
        <w:rPr>
          <w:spacing w:val="1"/>
        </w:rPr>
        <w:t xml:space="preserve"> </w:t>
      </w:r>
      <w:r>
        <w:t>интенсивно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вербальная</w:t>
      </w:r>
      <w:r>
        <w:rPr>
          <w:spacing w:val="1"/>
        </w:rPr>
        <w:t xml:space="preserve"> </w:t>
      </w:r>
      <w:r>
        <w:t>креативность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параметрам</w:t>
      </w:r>
      <w:r>
        <w:rPr>
          <w:spacing w:val="1"/>
        </w:rPr>
        <w:t xml:space="preserve"> </w:t>
      </w:r>
      <w:r>
        <w:t>беглости,</w:t>
      </w:r>
      <w:r>
        <w:rPr>
          <w:spacing w:val="1"/>
        </w:rPr>
        <w:t xml:space="preserve"> </w:t>
      </w:r>
      <w:r>
        <w:t>гибкости,</w:t>
      </w:r>
      <w:r>
        <w:rPr>
          <w:spacing w:val="1"/>
        </w:rPr>
        <w:t xml:space="preserve"> </w:t>
      </w:r>
      <w:r>
        <w:t>оригинальности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разработанности.</w:t>
      </w:r>
      <w:r>
        <w:rPr>
          <w:spacing w:val="1"/>
        </w:rPr>
        <w:t xml:space="preserve"> </w:t>
      </w:r>
      <w:r>
        <w:t>Увеличивается</w:t>
      </w:r>
      <w:r>
        <w:rPr>
          <w:spacing w:val="1"/>
        </w:rPr>
        <w:t xml:space="preserve"> </w:t>
      </w:r>
      <w:r>
        <w:t>устойчивость,</w:t>
      </w:r>
      <w:r>
        <w:rPr>
          <w:spacing w:val="1"/>
        </w:rPr>
        <w:t xml:space="preserve"> </w:t>
      </w:r>
      <w:r>
        <w:t>распределение,</w:t>
      </w:r>
      <w:r>
        <w:rPr>
          <w:spacing w:val="1"/>
        </w:rPr>
        <w:t xml:space="preserve"> </w:t>
      </w:r>
      <w:r>
        <w:t>переключаемость</w:t>
      </w:r>
      <w:r>
        <w:rPr>
          <w:spacing w:val="1"/>
        </w:rPr>
        <w:t xml:space="preserve"> </w:t>
      </w:r>
      <w:r>
        <w:t>внимания.</w:t>
      </w:r>
      <w:r>
        <w:rPr>
          <w:spacing w:val="1"/>
        </w:rPr>
        <w:t xml:space="preserve"> </w:t>
      </w:r>
      <w:r>
        <w:t>Развитие</w:t>
      </w:r>
      <w:r>
        <w:rPr>
          <w:spacing w:val="60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идет в направлении развития словаря, грамматической стороны речи, связной речи, ребенку</w:t>
      </w:r>
      <w:r>
        <w:rPr>
          <w:spacing w:val="1"/>
        </w:rPr>
        <w:t xml:space="preserve"> </w:t>
      </w:r>
      <w:r>
        <w:t>доступен фонематический анализ слова, что является основой для освоения навыков чтения.</w:t>
      </w:r>
      <w:r>
        <w:rPr>
          <w:spacing w:val="1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любознательность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расширяется</w:t>
      </w:r>
      <w:r>
        <w:rPr>
          <w:spacing w:val="1"/>
        </w:rPr>
        <w:t xml:space="preserve"> </w:t>
      </w:r>
      <w:r>
        <w:t>круг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интересов.</w:t>
      </w:r>
      <w:r>
        <w:rPr>
          <w:spacing w:val="-57"/>
        </w:rPr>
        <w:t xml:space="preserve"> </w:t>
      </w:r>
      <w:r>
        <w:t>Складывается</w:t>
      </w:r>
      <w:r>
        <w:rPr>
          <w:spacing w:val="-1"/>
        </w:rPr>
        <w:t xml:space="preserve"> </w:t>
      </w:r>
      <w:r>
        <w:t>первичная картина</w:t>
      </w:r>
      <w:r>
        <w:rPr>
          <w:spacing w:val="-1"/>
        </w:rPr>
        <w:t xml:space="preserve"> </w:t>
      </w:r>
      <w:r>
        <w:t>мира.</w:t>
      </w:r>
    </w:p>
    <w:p w:rsidR="00FA56E5" w:rsidRDefault="00DE34E0">
      <w:pPr>
        <w:pStyle w:val="a5"/>
        <w:spacing w:before="1"/>
        <w:ind w:right="878"/>
      </w:pPr>
      <w:r>
        <w:rPr>
          <w:b/>
          <w:i/>
        </w:rPr>
        <w:t xml:space="preserve">Детские виды деятельности. </w:t>
      </w:r>
      <w:r>
        <w:t>У детей шестого года жизни отмечается существенное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усложнения</w:t>
      </w:r>
      <w:r>
        <w:rPr>
          <w:spacing w:val="1"/>
        </w:rPr>
        <w:t xml:space="preserve"> </w:t>
      </w:r>
      <w:r>
        <w:t>системы</w:t>
      </w:r>
      <w:r>
        <w:rPr>
          <w:spacing w:val="-57"/>
        </w:rPr>
        <w:t xml:space="preserve"> </w:t>
      </w:r>
      <w:r>
        <w:t>взаимоотношений со взрослыми и со сверстниками. Творческая сюжетно-ролевая игра имеет</w:t>
      </w:r>
      <w:r>
        <w:rPr>
          <w:spacing w:val="1"/>
        </w:rPr>
        <w:t xml:space="preserve"> </w:t>
      </w:r>
      <w:r>
        <w:t>сложную структуру. В игре могут принимать участие несколько детей (до 5-6 человек). Дети</w:t>
      </w:r>
      <w:r>
        <w:rPr>
          <w:spacing w:val="1"/>
        </w:rPr>
        <w:t xml:space="preserve"> </w:t>
      </w:r>
      <w:r>
        <w:t>шестого года жизни могут планировать и распределять роли до начала игры и строят свое</w:t>
      </w:r>
      <w:r>
        <w:rPr>
          <w:spacing w:val="1"/>
        </w:rPr>
        <w:t xml:space="preserve"> </w:t>
      </w:r>
      <w:r>
        <w:t>поведение,</w:t>
      </w:r>
      <w:r>
        <w:rPr>
          <w:spacing w:val="1"/>
        </w:rPr>
        <w:t xml:space="preserve"> </w:t>
      </w:r>
      <w:r>
        <w:t>придерживаясь</w:t>
      </w:r>
      <w:r>
        <w:rPr>
          <w:spacing w:val="1"/>
        </w:rPr>
        <w:t xml:space="preserve"> </w:t>
      </w:r>
      <w:r>
        <w:t>роли.</w:t>
      </w:r>
      <w:r>
        <w:rPr>
          <w:spacing w:val="1"/>
        </w:rPr>
        <w:t xml:space="preserve"> </w:t>
      </w:r>
      <w:r>
        <w:t>Игровое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сопровождается</w:t>
      </w:r>
      <w:r>
        <w:rPr>
          <w:spacing w:val="1"/>
        </w:rPr>
        <w:t xml:space="preserve"> </w:t>
      </w:r>
      <w:r>
        <w:t>речью,</w:t>
      </w:r>
      <w:r>
        <w:rPr>
          <w:spacing w:val="1"/>
        </w:rPr>
        <w:t xml:space="preserve"> </w:t>
      </w:r>
      <w:r>
        <w:t>соответствующей взятой роли по содержанию и интонационно. Нарушение логики игры не</w:t>
      </w:r>
      <w:r>
        <w:rPr>
          <w:spacing w:val="1"/>
        </w:rPr>
        <w:t xml:space="preserve"> </w:t>
      </w:r>
      <w:r>
        <w:t>принимается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обосновывается.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распределении</w:t>
      </w:r>
      <w:r>
        <w:rPr>
          <w:spacing w:val="1"/>
        </w:rPr>
        <w:t xml:space="preserve"> </w:t>
      </w:r>
      <w:r>
        <w:t>ролей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возникать</w:t>
      </w:r>
      <w:r>
        <w:rPr>
          <w:spacing w:val="1"/>
        </w:rPr>
        <w:t xml:space="preserve"> </w:t>
      </w:r>
      <w:r>
        <w:t>конфликты,</w:t>
      </w:r>
      <w:r>
        <w:rPr>
          <w:spacing w:val="1"/>
        </w:rPr>
        <w:t xml:space="preserve"> </w:t>
      </w:r>
      <w:r>
        <w:t>связанные с субординацией ролевого поведения, а также нарушением правил. Сюжеты игр</w:t>
      </w:r>
      <w:r>
        <w:rPr>
          <w:spacing w:val="1"/>
        </w:rPr>
        <w:t xml:space="preserve"> </w:t>
      </w:r>
      <w:r>
        <w:t>становятся более разнообразными, содержание игр определяется логикой игры и системой</w:t>
      </w:r>
      <w:r>
        <w:rPr>
          <w:spacing w:val="1"/>
        </w:rPr>
        <w:t xml:space="preserve"> </w:t>
      </w:r>
      <w:r>
        <w:t>правил.</w:t>
      </w:r>
    </w:p>
    <w:p w:rsidR="00FA56E5" w:rsidRDefault="00DE34E0">
      <w:pPr>
        <w:pStyle w:val="a5"/>
        <w:spacing w:before="1"/>
        <w:ind w:right="888"/>
      </w:pPr>
      <w:r>
        <w:t>Интенсивно</w:t>
      </w:r>
      <w:r>
        <w:rPr>
          <w:spacing w:val="1"/>
        </w:rPr>
        <w:t xml:space="preserve"> </w:t>
      </w:r>
      <w:r>
        <w:t>развиваются</w:t>
      </w:r>
      <w:r>
        <w:rPr>
          <w:spacing w:val="1"/>
        </w:rPr>
        <w:t xml:space="preserve"> </w:t>
      </w:r>
      <w:r>
        <w:t>продуктивные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развитию</w:t>
      </w:r>
      <w:r>
        <w:rPr>
          <w:spacing w:val="-3"/>
        </w:rPr>
        <w:t xml:space="preserve"> </w:t>
      </w:r>
      <w:r>
        <w:t>творческого воображения</w:t>
      </w:r>
      <w:r>
        <w:rPr>
          <w:spacing w:val="-1"/>
        </w:rPr>
        <w:t xml:space="preserve"> </w:t>
      </w:r>
      <w:r>
        <w:t>и самовыражения</w:t>
      </w:r>
      <w:r>
        <w:rPr>
          <w:spacing w:val="-1"/>
        </w:rPr>
        <w:t xml:space="preserve"> </w:t>
      </w:r>
      <w:r>
        <w:t>ребенка.</w:t>
      </w:r>
    </w:p>
    <w:p w:rsidR="00FA56E5" w:rsidRDefault="00DE34E0">
      <w:pPr>
        <w:pStyle w:val="a5"/>
        <w:ind w:right="878"/>
      </w:pPr>
      <w:r>
        <w:t>Детям доступны рисование, конструирование, лепка, аппликация по образцу, условию и</w:t>
      </w:r>
      <w:r>
        <w:rPr>
          <w:spacing w:val="-57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замыслу</w:t>
      </w:r>
      <w:r>
        <w:rPr>
          <w:spacing w:val="1"/>
        </w:rPr>
        <w:t xml:space="preserve"> </w:t>
      </w:r>
      <w:r>
        <w:t>самого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отметить,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сюжетно-ролевая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продуктивные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пять-шесть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приобретают</w:t>
      </w:r>
      <w:r>
        <w:rPr>
          <w:spacing w:val="1"/>
        </w:rPr>
        <w:t xml:space="preserve"> </w:t>
      </w:r>
      <w:r>
        <w:t>целостные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требуется</w:t>
      </w:r>
      <w:r>
        <w:rPr>
          <w:spacing w:val="1"/>
        </w:rPr>
        <w:t xml:space="preserve"> </w:t>
      </w:r>
      <w:r>
        <w:t>целеполагание,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действий, контроль и оценка. Продуктивные виды деятельности могут осуществляться в ходе</w:t>
      </w:r>
      <w:r>
        <w:rPr>
          <w:spacing w:val="-57"/>
        </w:rPr>
        <w:t xml:space="preserve"> </w:t>
      </w:r>
      <w:r>
        <w:t>совместной</w:t>
      </w:r>
      <w:r>
        <w:rPr>
          <w:spacing w:val="-1"/>
        </w:rPr>
        <w:t xml:space="preserve"> </w:t>
      </w:r>
      <w:r>
        <w:t>деятельности.</w:t>
      </w:r>
    </w:p>
    <w:p w:rsidR="00FA56E5" w:rsidRDefault="00DE34E0">
      <w:pPr>
        <w:pStyle w:val="a5"/>
        <w:ind w:right="880"/>
        <w:sectPr w:rsidR="00FA56E5">
          <w:footerReference w:type="default" r:id="rId37"/>
          <w:footerReference w:type="first" r:id="rId38"/>
          <w:pgSz w:w="12000" w:h="16970"/>
          <w:pgMar w:top="1100" w:right="200" w:bottom="1280" w:left="620" w:header="0" w:footer="1007" w:gutter="0"/>
          <w:cols w:space="720"/>
          <w:formProt w:val="0"/>
          <w:docGrid w:linePitch="100" w:charSpace="4096"/>
        </w:sectPr>
      </w:pPr>
      <w:r>
        <w:rPr>
          <w:b/>
          <w:i/>
        </w:rPr>
        <w:t xml:space="preserve">Коммуникация и социализация. </w:t>
      </w:r>
      <w:r>
        <w:t>В общении со взрослыми интенсивно формируются</w:t>
      </w:r>
      <w:r>
        <w:rPr>
          <w:spacing w:val="1"/>
        </w:rPr>
        <w:t xml:space="preserve"> </w:t>
      </w:r>
      <w:r>
        <w:t>внеситуативно-познавательная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внеситуативно-личностная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формируется</w:t>
      </w:r>
      <w:r>
        <w:rPr>
          <w:spacing w:val="38"/>
        </w:rPr>
        <w:t xml:space="preserve"> </w:t>
      </w:r>
      <w:r>
        <w:t>потребность</w:t>
      </w:r>
      <w:r>
        <w:rPr>
          <w:spacing w:val="39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самоутверждении</w:t>
      </w:r>
      <w:r>
        <w:rPr>
          <w:spacing w:val="39"/>
        </w:rPr>
        <w:t xml:space="preserve"> </w:t>
      </w:r>
      <w:r>
        <w:t>через</w:t>
      </w:r>
      <w:r>
        <w:rPr>
          <w:spacing w:val="40"/>
        </w:rPr>
        <w:t xml:space="preserve"> </w:t>
      </w:r>
      <w:r>
        <w:t>возможность</w:t>
      </w:r>
      <w:r>
        <w:rPr>
          <w:spacing w:val="39"/>
        </w:rPr>
        <w:t xml:space="preserve"> </w:t>
      </w:r>
      <w:r>
        <w:t>соответствовать</w:t>
      </w:r>
      <w:r>
        <w:rPr>
          <w:spacing w:val="40"/>
        </w:rPr>
        <w:t xml:space="preserve"> </w:t>
      </w:r>
      <w:r>
        <w:t>нормам,</w:t>
      </w:r>
    </w:p>
    <w:p w:rsidR="00FA56E5" w:rsidRDefault="00DE34E0">
      <w:pPr>
        <w:pStyle w:val="a5"/>
        <w:spacing w:before="62"/>
        <w:ind w:right="882" w:firstLine="0"/>
      </w:pPr>
      <w:r>
        <w:lastRenderedPageBreak/>
        <w:t>правилам,</w:t>
      </w:r>
      <w:r>
        <w:rPr>
          <w:spacing w:val="1"/>
        </w:rPr>
        <w:t xml:space="preserve"> </w:t>
      </w:r>
      <w:r>
        <w:t>ожиданиям,</w:t>
      </w:r>
      <w:r>
        <w:rPr>
          <w:spacing w:val="1"/>
        </w:rPr>
        <w:t xml:space="preserve"> </w:t>
      </w:r>
      <w:r>
        <w:t>транслируемым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взрослых.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внеситуативно-деловая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возрастающим</w:t>
      </w:r>
      <w:r>
        <w:rPr>
          <w:spacing w:val="1"/>
        </w:rPr>
        <w:t xml:space="preserve"> </w:t>
      </w:r>
      <w:r>
        <w:t>интересом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сверстника,</w:t>
      </w:r>
      <w:r>
        <w:rPr>
          <w:spacing w:val="1"/>
        </w:rPr>
        <w:t xml:space="preserve"> </w:t>
      </w:r>
      <w:r>
        <w:t>появляются</w:t>
      </w:r>
      <w:r>
        <w:rPr>
          <w:spacing w:val="1"/>
        </w:rPr>
        <w:t xml:space="preserve"> </w:t>
      </w:r>
      <w:r>
        <w:t>избирательные</w:t>
      </w:r>
      <w:r>
        <w:rPr>
          <w:spacing w:val="1"/>
        </w:rPr>
        <w:t xml:space="preserve"> </w:t>
      </w:r>
      <w:r>
        <w:t>отношения,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привязанности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определенным</w:t>
      </w:r>
      <w:r>
        <w:rPr>
          <w:spacing w:val="1"/>
        </w:rPr>
        <w:t xml:space="preserve"> </w:t>
      </w:r>
      <w:r>
        <w:t>детям,дружба.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межличностных</w:t>
      </w:r>
      <w:r>
        <w:rPr>
          <w:spacing w:val="6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отличает выраженный интерес по отношению к сверстнику, высокую значимость сверстника,</w:t>
      </w:r>
      <w:r>
        <w:rPr>
          <w:spacing w:val="-57"/>
        </w:rPr>
        <w:t xml:space="preserve"> </w:t>
      </w:r>
      <w:r>
        <w:t>возрастанием просоциальных форм поведения. Детские группы характеризуются стабильной</w:t>
      </w:r>
      <w:r>
        <w:rPr>
          <w:spacing w:val="1"/>
        </w:rPr>
        <w:t xml:space="preserve"> </w:t>
      </w:r>
      <w:r>
        <w:t>структурой</w:t>
      </w:r>
      <w:r>
        <w:rPr>
          <w:spacing w:val="-1"/>
        </w:rPr>
        <w:t xml:space="preserve"> </w:t>
      </w:r>
      <w:r>
        <w:t>взаимоотношений между</w:t>
      </w:r>
      <w:r>
        <w:rPr>
          <w:spacing w:val="-5"/>
        </w:rPr>
        <w:t xml:space="preserve"> </w:t>
      </w:r>
      <w:r>
        <w:t>детьми.</w:t>
      </w:r>
    </w:p>
    <w:p w:rsidR="00FA56E5" w:rsidRDefault="00DE34E0">
      <w:pPr>
        <w:pStyle w:val="a5"/>
        <w:spacing w:before="1"/>
        <w:ind w:right="883"/>
      </w:pPr>
      <w:r>
        <w:rPr>
          <w:b/>
          <w:i/>
        </w:rPr>
        <w:t xml:space="preserve">Саморегуляция. </w:t>
      </w:r>
      <w:r>
        <w:t>В период от пяти до шести лет начинают формироваться устойчивые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«что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хорошо»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«что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плохо»,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внутренними</w:t>
      </w:r>
      <w:r>
        <w:rPr>
          <w:spacing w:val="1"/>
        </w:rPr>
        <w:t xml:space="preserve"> </w:t>
      </w:r>
      <w:r>
        <w:t>регуляторами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произвольность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социально</w:t>
      </w:r>
      <w:r>
        <w:rPr>
          <w:spacing w:val="-4"/>
        </w:rPr>
        <w:t xml:space="preserve"> </w:t>
      </w:r>
      <w:r>
        <w:t>значимые</w:t>
      </w:r>
      <w:r>
        <w:rPr>
          <w:spacing w:val="-3"/>
        </w:rPr>
        <w:t xml:space="preserve"> </w:t>
      </w:r>
      <w:r>
        <w:t>мотивы</w:t>
      </w:r>
      <w:r>
        <w:rPr>
          <w:spacing w:val="-1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t>управлять личными</w:t>
      </w:r>
      <w:r>
        <w:rPr>
          <w:spacing w:val="-1"/>
        </w:rPr>
        <w:t xml:space="preserve"> </w:t>
      </w:r>
      <w:r>
        <w:t>мотивами.</w:t>
      </w:r>
    </w:p>
    <w:p w:rsidR="00FA56E5" w:rsidRDefault="00DE34E0">
      <w:pPr>
        <w:pStyle w:val="a5"/>
        <w:ind w:right="880"/>
      </w:pPr>
      <w:r>
        <w:rPr>
          <w:b/>
          <w:i/>
        </w:rPr>
        <w:t>Личность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самооценка.</w:t>
      </w:r>
      <w:r>
        <w:rPr>
          <w:b/>
          <w:i/>
          <w:spacing w:val="1"/>
        </w:rPr>
        <w:t xml:space="preserve"> </w:t>
      </w:r>
      <w:r>
        <w:t>Складывается</w:t>
      </w:r>
      <w:r>
        <w:rPr>
          <w:spacing w:val="1"/>
        </w:rPr>
        <w:t xml:space="preserve"> </w:t>
      </w:r>
      <w:r>
        <w:t>первая</w:t>
      </w:r>
      <w:r>
        <w:rPr>
          <w:spacing w:val="1"/>
        </w:rPr>
        <w:t xml:space="preserve"> </w:t>
      </w:r>
      <w:r>
        <w:t>иерархия</w:t>
      </w:r>
      <w:r>
        <w:rPr>
          <w:spacing w:val="1"/>
        </w:rPr>
        <w:t xml:space="preserve"> </w:t>
      </w:r>
      <w:r>
        <w:t>мотивов.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дифференцированность</w:t>
      </w:r>
      <w:r>
        <w:rPr>
          <w:spacing w:val="1"/>
        </w:rPr>
        <w:t xml:space="preserve"> </w:t>
      </w:r>
      <w:r>
        <w:t>самооценки.</w:t>
      </w:r>
      <w:r>
        <w:rPr>
          <w:spacing w:val="1"/>
        </w:rPr>
        <w:t xml:space="preserve"> </w:t>
      </w:r>
      <w:r>
        <w:t>Преобладает</w:t>
      </w:r>
      <w:r>
        <w:rPr>
          <w:spacing w:val="1"/>
        </w:rPr>
        <w:t xml:space="preserve"> </w:t>
      </w:r>
      <w:r>
        <w:t>высокая,</w:t>
      </w:r>
      <w:r>
        <w:rPr>
          <w:spacing w:val="1"/>
        </w:rPr>
        <w:t xml:space="preserve"> </w:t>
      </w:r>
      <w:r>
        <w:t>неадекватная</w:t>
      </w:r>
      <w:r>
        <w:rPr>
          <w:spacing w:val="61"/>
        </w:rPr>
        <w:t xml:space="preserve"> </w:t>
      </w:r>
      <w:r>
        <w:t>самооценка.</w:t>
      </w:r>
      <w:r>
        <w:rPr>
          <w:spacing w:val="1"/>
        </w:rPr>
        <w:t xml:space="preserve"> </w:t>
      </w:r>
      <w:r>
        <w:t>Ребенок</w:t>
      </w:r>
      <w:r>
        <w:rPr>
          <w:spacing w:val="-1"/>
        </w:rPr>
        <w:t xml:space="preserve"> </w:t>
      </w:r>
      <w:r>
        <w:t>стремится к</w:t>
      </w:r>
      <w:r>
        <w:rPr>
          <w:spacing w:val="-1"/>
        </w:rPr>
        <w:t xml:space="preserve"> </w:t>
      </w:r>
      <w:r>
        <w:t>сохранению позитивной самооценки.</w:t>
      </w:r>
    </w:p>
    <w:p w:rsidR="00FA56E5" w:rsidRDefault="00FA56E5">
      <w:pPr>
        <w:pStyle w:val="a5"/>
        <w:spacing w:before="6"/>
        <w:ind w:left="0" w:firstLine="0"/>
        <w:jc w:val="left"/>
        <w:rPr>
          <w:sz w:val="26"/>
        </w:rPr>
      </w:pPr>
    </w:p>
    <w:p w:rsidR="00FA56E5" w:rsidRDefault="00DE34E0">
      <w:pPr>
        <w:pStyle w:val="11"/>
        <w:ind w:left="1190"/>
      </w:pPr>
      <w:r>
        <w:t>1.5..4.</w:t>
      </w:r>
      <w:r>
        <w:rPr>
          <w:spacing w:val="4"/>
        </w:rPr>
        <w:t xml:space="preserve"> </w:t>
      </w:r>
      <w:r>
        <w:t>Подготовительная</w:t>
      </w:r>
      <w:r>
        <w:rPr>
          <w:spacing w:val="-2"/>
        </w:rPr>
        <w:t xml:space="preserve"> </w:t>
      </w:r>
      <w:r>
        <w:t>к школе</w:t>
      </w:r>
      <w:r>
        <w:rPr>
          <w:spacing w:val="-2"/>
        </w:rPr>
        <w:t xml:space="preserve"> </w:t>
      </w:r>
      <w:r>
        <w:t>группа</w:t>
      </w:r>
      <w:r>
        <w:rPr>
          <w:spacing w:val="-2"/>
        </w:rPr>
        <w:t xml:space="preserve"> </w:t>
      </w:r>
      <w:r>
        <w:t>(седьмой</w:t>
      </w:r>
      <w:r>
        <w:rPr>
          <w:spacing w:val="-3"/>
        </w:rPr>
        <w:t xml:space="preserve"> </w:t>
      </w:r>
      <w:r>
        <w:t>год</w:t>
      </w:r>
      <w:r>
        <w:rPr>
          <w:spacing w:val="-2"/>
        </w:rPr>
        <w:t xml:space="preserve"> </w:t>
      </w:r>
      <w:r>
        <w:t>жизни)</w:t>
      </w:r>
    </w:p>
    <w:p w:rsidR="00FA56E5" w:rsidRDefault="00DE34E0">
      <w:pPr>
        <w:pStyle w:val="21"/>
        <w:spacing w:before="75"/>
        <w:ind w:left="1190"/>
      </w:pPr>
      <w:r>
        <w:t>Росто-весовые</w:t>
      </w:r>
      <w:r>
        <w:rPr>
          <w:spacing w:val="-4"/>
        </w:rPr>
        <w:t xml:space="preserve"> </w:t>
      </w:r>
      <w:r>
        <w:t>характеристики</w:t>
      </w:r>
    </w:p>
    <w:p w:rsidR="00FA56E5" w:rsidRDefault="00DE34E0">
      <w:pPr>
        <w:pStyle w:val="a5"/>
        <w:spacing w:before="69"/>
        <w:ind w:right="877"/>
      </w:pPr>
      <w:r>
        <w:t>Средний вес мальчиков к семи годам достигает 24,9 кг, девочек</w:t>
      </w:r>
      <w:r>
        <w:rPr>
          <w:spacing w:val="60"/>
        </w:rPr>
        <w:t xml:space="preserve"> </w:t>
      </w:r>
      <w:r>
        <w:t>– 24,7 кг. Средняя</w:t>
      </w:r>
      <w:r>
        <w:rPr>
          <w:spacing w:val="1"/>
        </w:rPr>
        <w:t xml:space="preserve"> </w:t>
      </w:r>
      <w:r>
        <w:t>длина</w:t>
      </w:r>
      <w:r>
        <w:rPr>
          <w:spacing w:val="-2"/>
        </w:rPr>
        <w:t xml:space="preserve"> </w:t>
      </w:r>
      <w:r>
        <w:t>тела</w:t>
      </w:r>
      <w:r>
        <w:rPr>
          <w:spacing w:val="1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мальчиков к семи</w:t>
      </w:r>
      <w:r>
        <w:rPr>
          <w:spacing w:val="-1"/>
        </w:rPr>
        <w:t xml:space="preserve"> </w:t>
      </w:r>
      <w:r>
        <w:t>годам</w:t>
      </w:r>
      <w:r>
        <w:rPr>
          <w:spacing w:val="-2"/>
        </w:rPr>
        <w:t xml:space="preserve"> </w:t>
      </w:r>
      <w:r>
        <w:t>достигает</w:t>
      </w:r>
      <w:r>
        <w:rPr>
          <w:spacing w:val="2"/>
        </w:rPr>
        <w:t xml:space="preserve"> </w:t>
      </w:r>
      <w:r>
        <w:t>123,9,</w:t>
      </w:r>
      <w:r>
        <w:rPr>
          <w:spacing w:val="1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девочек</w:t>
      </w:r>
      <w:r>
        <w:rPr>
          <w:spacing w:val="4"/>
        </w:rPr>
        <w:t xml:space="preserve"> </w:t>
      </w:r>
      <w:r>
        <w:t>– 123,6 см.</w:t>
      </w:r>
    </w:p>
    <w:p w:rsidR="00FA56E5" w:rsidRDefault="00DE34E0">
      <w:pPr>
        <w:pStyle w:val="a5"/>
        <w:ind w:right="883"/>
      </w:pPr>
      <w:r>
        <w:t>В период от пяти до семи лет наблюдается выраженное увеличение скорости роста тела</w:t>
      </w:r>
      <w:r>
        <w:rPr>
          <w:spacing w:val="1"/>
        </w:rPr>
        <w:t xml:space="preserve"> </w:t>
      </w:r>
      <w:r>
        <w:t>ребенка в длину (</w:t>
      </w:r>
      <w:r>
        <w:rPr>
          <w:i/>
        </w:rPr>
        <w:t>«полуростовой скачок роста»</w:t>
      </w:r>
      <w:r>
        <w:t>), причем конечности в это время растут</w:t>
      </w:r>
      <w:r>
        <w:rPr>
          <w:spacing w:val="1"/>
        </w:rPr>
        <w:t xml:space="preserve"> </w:t>
      </w:r>
      <w:r>
        <w:t>быстрее,</w:t>
      </w:r>
      <w:r>
        <w:rPr>
          <w:spacing w:val="-1"/>
        </w:rPr>
        <w:t xml:space="preserve"> </w:t>
      </w:r>
      <w:r>
        <w:t>чем</w:t>
      </w:r>
      <w:r>
        <w:rPr>
          <w:spacing w:val="-1"/>
        </w:rPr>
        <w:t xml:space="preserve"> </w:t>
      </w:r>
      <w:r>
        <w:t>туловище.</w:t>
      </w:r>
      <w:r>
        <w:rPr>
          <w:spacing w:val="1"/>
        </w:rPr>
        <w:t xml:space="preserve"> </w:t>
      </w:r>
      <w:r>
        <w:t>Изменяются кости, формирующие</w:t>
      </w:r>
      <w:r>
        <w:rPr>
          <w:spacing w:val="-2"/>
        </w:rPr>
        <w:t xml:space="preserve"> </w:t>
      </w:r>
      <w:r>
        <w:t>облик лица.</w:t>
      </w:r>
    </w:p>
    <w:p w:rsidR="00FA56E5" w:rsidRDefault="00DE34E0">
      <w:pPr>
        <w:pStyle w:val="21"/>
        <w:spacing w:before="8"/>
        <w:ind w:left="1190"/>
      </w:pPr>
      <w:r>
        <w:t>Функциональное</w:t>
      </w:r>
      <w:r>
        <w:rPr>
          <w:spacing w:val="-4"/>
        </w:rPr>
        <w:t xml:space="preserve"> </w:t>
      </w:r>
      <w:r>
        <w:t>созревание</w:t>
      </w:r>
    </w:p>
    <w:p w:rsidR="00FA56E5" w:rsidRDefault="00DE34E0">
      <w:pPr>
        <w:pStyle w:val="a5"/>
        <w:spacing w:before="69"/>
        <w:ind w:right="884"/>
      </w:pPr>
      <w:r>
        <w:t>Уровень развития костной и мышечной систем, наработка двигательных стереотипов</w:t>
      </w:r>
      <w:r>
        <w:rPr>
          <w:spacing w:val="1"/>
        </w:rPr>
        <w:t xml:space="preserve"> </w:t>
      </w:r>
      <w:r>
        <w:t>отвечают требованиям длительных подвижных игр. Скелетные мышцы детей этого возраста</w:t>
      </w:r>
      <w:r>
        <w:rPr>
          <w:spacing w:val="1"/>
        </w:rPr>
        <w:t xml:space="preserve"> </w:t>
      </w:r>
      <w:r>
        <w:t>хорошо приспособлены к длительным, но не слишком высоким по точности и мощности</w:t>
      </w:r>
      <w:r>
        <w:rPr>
          <w:spacing w:val="1"/>
        </w:rPr>
        <w:t xml:space="preserve"> </w:t>
      </w:r>
      <w:r>
        <w:t>нагрузкам.</w:t>
      </w:r>
    </w:p>
    <w:p w:rsidR="00FA56E5" w:rsidRDefault="00DE34E0">
      <w:pPr>
        <w:pStyle w:val="a5"/>
        <w:spacing w:before="1"/>
        <w:ind w:right="877"/>
      </w:pPr>
      <w:r>
        <w:t>Качественные изменения в развитии телесной сферы ребенка (полуростовой скачок)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существенные изменения в</w:t>
      </w:r>
      <w:r>
        <w:rPr>
          <w:spacing w:val="1"/>
        </w:rPr>
        <w:t xml:space="preserve"> </w:t>
      </w:r>
      <w:r>
        <w:t>центральной нервной</w:t>
      </w:r>
      <w:r>
        <w:rPr>
          <w:spacing w:val="1"/>
        </w:rPr>
        <w:t xml:space="preserve"> </w:t>
      </w:r>
      <w:r>
        <w:t>системе.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шести-семи</w:t>
      </w:r>
      <w:r>
        <w:rPr>
          <w:spacing w:val="1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продолжительность необходимого сна составляет 9-11 часов, при этом длительность цикла</w:t>
      </w:r>
      <w:r>
        <w:rPr>
          <w:spacing w:val="1"/>
        </w:rPr>
        <w:t xml:space="preserve"> </w:t>
      </w:r>
      <w:r>
        <w:t>сна возрастает до 60-70 минут, по сравнению с 45-50 минутам у детей годовалого возраста,</w:t>
      </w:r>
      <w:r>
        <w:rPr>
          <w:spacing w:val="1"/>
        </w:rPr>
        <w:t xml:space="preserve"> </w:t>
      </w:r>
      <w:r>
        <w:t>приближаясь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90</w:t>
      </w:r>
      <w:r>
        <w:rPr>
          <w:spacing w:val="-1"/>
        </w:rPr>
        <w:t xml:space="preserve"> </w:t>
      </w:r>
      <w:r>
        <w:t>минутам,</w:t>
      </w:r>
      <w:r>
        <w:rPr>
          <w:spacing w:val="-1"/>
        </w:rPr>
        <w:t xml:space="preserve"> </w:t>
      </w:r>
      <w:r>
        <w:t>характерным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сна детей</w:t>
      </w:r>
      <w:r>
        <w:rPr>
          <w:spacing w:val="-1"/>
        </w:rPr>
        <w:t xml:space="preserve"> </w:t>
      </w:r>
      <w:r>
        <w:t>старшего</w:t>
      </w:r>
      <w:r>
        <w:rPr>
          <w:spacing w:val="-2"/>
        </w:rPr>
        <w:t xml:space="preserve"> </w:t>
      </w:r>
      <w:r>
        <w:t>возраста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взрослых.</w:t>
      </w:r>
    </w:p>
    <w:p w:rsidR="00FA56E5" w:rsidRDefault="00DE34E0">
      <w:pPr>
        <w:pStyle w:val="a5"/>
        <w:ind w:right="881"/>
      </w:pPr>
      <w:r>
        <w:t>Важнейшим</w:t>
      </w:r>
      <w:r>
        <w:rPr>
          <w:spacing w:val="1"/>
        </w:rPr>
        <w:t xml:space="preserve"> </w:t>
      </w:r>
      <w:r>
        <w:t>признаком</w:t>
      </w:r>
      <w:r>
        <w:rPr>
          <w:spacing w:val="1"/>
        </w:rPr>
        <w:t xml:space="preserve"> </w:t>
      </w:r>
      <w:r>
        <w:t>морфофункциональной</w:t>
      </w:r>
      <w:r>
        <w:rPr>
          <w:spacing w:val="1"/>
        </w:rPr>
        <w:t xml:space="preserve"> </w:t>
      </w:r>
      <w:r>
        <w:t>зрелости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тонкой</w:t>
      </w:r>
      <w:r>
        <w:rPr>
          <w:spacing w:val="1"/>
        </w:rPr>
        <w:t xml:space="preserve"> </w:t>
      </w:r>
      <w:r>
        <w:t>биомеханики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кисти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этому</w:t>
      </w:r>
      <w:r>
        <w:rPr>
          <w:spacing w:val="1"/>
        </w:rPr>
        <w:t xml:space="preserve"> </w:t>
      </w:r>
      <w:r>
        <w:t>возрасту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сложным</w:t>
      </w:r>
      <w:r>
        <w:rPr>
          <w:spacing w:val="1"/>
        </w:rPr>
        <w:t xml:space="preserve"> </w:t>
      </w:r>
      <w:r>
        <w:t>пространственным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важнейшей функции как письму – отдельные элементы письма объединяются в буквы и</w:t>
      </w:r>
      <w:r>
        <w:rPr>
          <w:spacing w:val="1"/>
        </w:rPr>
        <w:t xml:space="preserve"> </w:t>
      </w:r>
      <w:r>
        <w:t>слова.</w:t>
      </w:r>
    </w:p>
    <w:p w:rsidR="00FA56E5" w:rsidRDefault="00DE34E0">
      <w:pPr>
        <w:pStyle w:val="a5"/>
        <w:ind w:right="885"/>
      </w:pPr>
      <w:r>
        <w:t>К</w:t>
      </w:r>
      <w:r>
        <w:rPr>
          <w:spacing w:val="1"/>
        </w:rPr>
        <w:t xml:space="preserve"> </w:t>
      </w:r>
      <w:r>
        <w:t>пяти-шести</w:t>
      </w:r>
      <w:r>
        <w:rPr>
          <w:spacing w:val="1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значительной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глазомер.</w:t>
      </w:r>
      <w:r>
        <w:rPr>
          <w:spacing w:val="1"/>
        </w:rPr>
        <w:t xml:space="preserve"> </w:t>
      </w:r>
      <w:r>
        <w:t>Дети</w:t>
      </w:r>
      <w:r>
        <w:rPr>
          <w:spacing w:val="60"/>
        </w:rPr>
        <w:t xml:space="preserve"> </w:t>
      </w:r>
      <w:r>
        <w:t>называют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мелкие</w:t>
      </w:r>
      <w:r>
        <w:rPr>
          <w:spacing w:val="1"/>
        </w:rPr>
        <w:t xml:space="preserve"> </w:t>
      </w:r>
      <w:r>
        <w:t>детали,</w:t>
      </w:r>
      <w:r>
        <w:rPr>
          <w:spacing w:val="1"/>
        </w:rPr>
        <w:t xml:space="preserve"> </w:t>
      </w:r>
      <w:r>
        <w:t>присутствующие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изображении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дать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предметов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отношении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красоты, комбинации</w:t>
      </w:r>
      <w:r>
        <w:rPr>
          <w:spacing w:val="-1"/>
        </w:rPr>
        <w:t xml:space="preserve"> </w:t>
      </w:r>
      <w:r>
        <w:t>тех</w:t>
      </w:r>
      <w:r>
        <w:rPr>
          <w:spacing w:val="6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иных</w:t>
      </w:r>
      <w:r>
        <w:rPr>
          <w:spacing w:val="2"/>
        </w:rPr>
        <w:t xml:space="preserve"> </w:t>
      </w:r>
      <w:r>
        <w:t>черт.</w:t>
      </w:r>
    </w:p>
    <w:p w:rsidR="00FA56E5" w:rsidRDefault="00DE34E0">
      <w:pPr>
        <w:pStyle w:val="a5"/>
        <w:spacing w:before="1"/>
        <w:ind w:right="877"/>
      </w:pPr>
      <w:r>
        <w:t>Процессы возбуждения и торможения становятся лучше сбалансированными. К этому</w:t>
      </w:r>
      <w:r>
        <w:rPr>
          <w:spacing w:val="1"/>
        </w:rPr>
        <w:t xml:space="preserve"> </w:t>
      </w:r>
      <w:r>
        <w:t>возрасту значительно развиваются такие свойства нервной системы, как сила, подвижность,</w:t>
      </w:r>
      <w:r>
        <w:rPr>
          <w:spacing w:val="1"/>
        </w:rPr>
        <w:t xml:space="preserve"> </w:t>
      </w:r>
      <w:r>
        <w:t>уравновешенность.</w:t>
      </w:r>
      <w:r>
        <w:rPr>
          <w:spacing w:val="1"/>
        </w:rPr>
        <w:t xml:space="preserve"> </w:t>
      </w:r>
      <w:r>
        <w:t>В то</w:t>
      </w:r>
      <w:r>
        <w:rPr>
          <w:spacing w:val="1"/>
        </w:rPr>
        <w:t xml:space="preserve"> </w:t>
      </w:r>
      <w:r>
        <w:t>же время</w:t>
      </w:r>
      <w:r>
        <w:rPr>
          <w:spacing w:val="1"/>
        </w:rPr>
        <w:t xml:space="preserve"> </w:t>
      </w:r>
      <w:r>
        <w:t>все эти свойства нервных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характеризуются</w:t>
      </w:r>
      <w:r>
        <w:rPr>
          <w:spacing w:val="1"/>
        </w:rPr>
        <w:t xml:space="preserve"> </w:t>
      </w:r>
      <w:r>
        <w:t>неустойчивостью,</w:t>
      </w:r>
      <w:r>
        <w:rPr>
          <w:spacing w:val="-1"/>
        </w:rPr>
        <w:t xml:space="preserve"> </w:t>
      </w:r>
      <w:r>
        <w:t>высокой истощаемостью</w:t>
      </w:r>
      <w:r>
        <w:rPr>
          <w:spacing w:val="-1"/>
        </w:rPr>
        <w:t xml:space="preserve"> </w:t>
      </w:r>
      <w:r>
        <w:t>нервных</w:t>
      </w:r>
      <w:r>
        <w:rPr>
          <w:spacing w:val="-1"/>
        </w:rPr>
        <w:t xml:space="preserve"> </w:t>
      </w:r>
      <w:r>
        <w:t>центров.</w:t>
      </w:r>
    </w:p>
    <w:p w:rsidR="00FA56E5" w:rsidRDefault="00DE34E0">
      <w:pPr>
        <w:pStyle w:val="a5"/>
        <w:ind w:right="877"/>
        <w:sectPr w:rsidR="00FA56E5">
          <w:footerReference w:type="default" r:id="rId39"/>
          <w:footerReference w:type="first" r:id="rId40"/>
          <w:pgSz w:w="12000" w:h="16970"/>
          <w:pgMar w:top="1100" w:right="200" w:bottom="1280" w:left="620" w:header="0" w:footer="1007" w:gutter="0"/>
          <w:cols w:space="720"/>
          <w:formProt w:val="0"/>
          <w:docGrid w:linePitch="100" w:charSpace="4096"/>
        </w:sectPr>
      </w:pPr>
      <w:r>
        <w:rPr>
          <w:b/>
          <w:i/>
        </w:rPr>
        <w:t xml:space="preserve">Психические функции. </w:t>
      </w:r>
      <w:r>
        <w:t>К шести-семи годам особую значимость приобретает процесс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«взрослых»</w:t>
      </w:r>
      <w:r>
        <w:rPr>
          <w:spacing w:val="1"/>
        </w:rPr>
        <w:t xml:space="preserve"> </w:t>
      </w:r>
      <w:r>
        <w:t>механизмов</w:t>
      </w:r>
      <w:r>
        <w:rPr>
          <w:spacing w:val="1"/>
        </w:rPr>
        <w:t xml:space="preserve"> </w:t>
      </w:r>
      <w:r>
        <w:t>восприятия.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дифференцировать</w:t>
      </w:r>
      <w:r>
        <w:rPr>
          <w:spacing w:val="1"/>
        </w:rPr>
        <w:t xml:space="preserve"> </w:t>
      </w:r>
      <w:r>
        <w:t>слабо</w:t>
      </w:r>
      <w:r>
        <w:rPr>
          <w:spacing w:val="1"/>
        </w:rPr>
        <w:t xml:space="preserve"> </w:t>
      </w:r>
      <w:r>
        <w:t>различающиеся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физическим</w:t>
      </w:r>
      <w:r>
        <w:rPr>
          <w:spacing w:val="1"/>
        </w:rPr>
        <w:t xml:space="preserve"> </w:t>
      </w:r>
      <w:r>
        <w:t>характеристикам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редко</w:t>
      </w:r>
      <w:r>
        <w:rPr>
          <w:spacing w:val="1"/>
        </w:rPr>
        <w:t xml:space="preserve"> </w:t>
      </w:r>
      <w:r>
        <w:t>появляющиеся</w:t>
      </w:r>
      <w:r>
        <w:rPr>
          <w:spacing w:val="1"/>
        </w:rPr>
        <w:t xml:space="preserve"> </w:t>
      </w:r>
      <w:r>
        <w:t>сенсорные</w:t>
      </w:r>
      <w:r>
        <w:rPr>
          <w:spacing w:val="1"/>
        </w:rPr>
        <w:t xml:space="preserve"> </w:t>
      </w:r>
      <w:r>
        <w:t>стимулы.</w:t>
      </w:r>
      <w:r>
        <w:rPr>
          <w:spacing w:val="1"/>
        </w:rPr>
        <w:t xml:space="preserve"> </w:t>
      </w:r>
      <w:r>
        <w:t>Качественные</w:t>
      </w:r>
      <w:r>
        <w:rPr>
          <w:spacing w:val="1"/>
        </w:rPr>
        <w:t xml:space="preserve"> </w:t>
      </w:r>
      <w:r>
        <w:t>перестройки</w:t>
      </w:r>
      <w:r>
        <w:rPr>
          <w:spacing w:val="1"/>
        </w:rPr>
        <w:t xml:space="preserve"> </w:t>
      </w:r>
      <w:r>
        <w:t>нейрофизиологических</w:t>
      </w:r>
      <w:r>
        <w:rPr>
          <w:spacing w:val="1"/>
        </w:rPr>
        <w:t xml:space="preserve"> </w:t>
      </w:r>
      <w:r>
        <w:t>механизмов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рассматривать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rPr>
          <w:i/>
        </w:rPr>
        <w:t>сенситивный</w:t>
      </w:r>
      <w:r>
        <w:rPr>
          <w:i/>
          <w:spacing w:val="21"/>
        </w:rPr>
        <w:t xml:space="preserve"> </w:t>
      </w:r>
      <w:r>
        <w:t>для</w:t>
      </w:r>
      <w:r>
        <w:rPr>
          <w:spacing w:val="21"/>
        </w:rPr>
        <w:t xml:space="preserve"> </w:t>
      </w:r>
      <w:r>
        <w:t>становления</w:t>
      </w:r>
      <w:r>
        <w:rPr>
          <w:spacing w:val="20"/>
        </w:rPr>
        <w:t xml:space="preserve"> </w:t>
      </w:r>
      <w:r>
        <w:t>когнитивных</w:t>
      </w:r>
      <w:r>
        <w:rPr>
          <w:spacing w:val="20"/>
        </w:rPr>
        <w:t xml:space="preserve"> </w:t>
      </w:r>
      <w:r>
        <w:t>функций,</w:t>
      </w:r>
      <w:r>
        <w:rPr>
          <w:spacing w:val="20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первую</w:t>
      </w:r>
      <w:r>
        <w:rPr>
          <w:spacing w:val="23"/>
        </w:rPr>
        <w:t xml:space="preserve"> </w:t>
      </w:r>
      <w:r>
        <w:t>очередь</w:t>
      </w:r>
      <w:r>
        <w:rPr>
          <w:spacing w:val="21"/>
        </w:rPr>
        <w:t xml:space="preserve"> </w:t>
      </w:r>
      <w:r>
        <w:t>произвольного</w:t>
      </w:r>
    </w:p>
    <w:p w:rsidR="00FA56E5" w:rsidRDefault="00DE34E0">
      <w:pPr>
        <w:pStyle w:val="a5"/>
        <w:spacing w:before="62"/>
        <w:ind w:right="887" w:firstLine="0"/>
      </w:pPr>
      <w:r>
        <w:lastRenderedPageBreak/>
        <w:t>внимания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памяти.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сосредоточенного</w:t>
      </w:r>
      <w:r>
        <w:rPr>
          <w:spacing w:val="1"/>
        </w:rPr>
        <w:t xml:space="preserve"> </w:t>
      </w:r>
      <w:r>
        <w:t>внимания,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отвлечений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инструкции</w:t>
      </w:r>
      <w:r>
        <w:rPr>
          <w:spacing w:val="-1"/>
        </w:rPr>
        <w:t xml:space="preserve"> </w:t>
      </w:r>
      <w:r>
        <w:t>достигает 10-15 минут.</w:t>
      </w:r>
    </w:p>
    <w:p w:rsidR="00FA56E5" w:rsidRDefault="00DE34E0">
      <w:pPr>
        <w:pStyle w:val="a5"/>
        <w:ind w:right="875"/>
      </w:pPr>
      <w:r>
        <w:t>Детям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доступны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опосредованной</w:t>
      </w:r>
      <w:r>
        <w:rPr>
          <w:spacing w:val="1"/>
        </w:rPr>
        <w:t xml:space="preserve"> </w:t>
      </w:r>
      <w:r>
        <w:t>памяти,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выступать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внешние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(картинки,</w:t>
      </w:r>
      <w:r>
        <w:rPr>
          <w:spacing w:val="1"/>
        </w:rPr>
        <w:t xml:space="preserve"> </w:t>
      </w:r>
      <w:r>
        <w:t>пиктограммы),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мыслительные</w:t>
      </w:r>
      <w:r>
        <w:rPr>
          <w:spacing w:val="1"/>
        </w:rPr>
        <w:t xml:space="preserve"> </w:t>
      </w:r>
      <w:r>
        <w:t>операции</w:t>
      </w:r>
      <w:r>
        <w:rPr>
          <w:spacing w:val="1"/>
        </w:rPr>
        <w:t xml:space="preserve"> </w:t>
      </w:r>
      <w:r>
        <w:t>(классификация).</w:t>
      </w:r>
      <w:r>
        <w:rPr>
          <w:spacing w:val="1"/>
        </w:rPr>
        <w:t xml:space="preserve"> </w:t>
      </w:r>
      <w:r>
        <w:t>Существенно</w:t>
      </w:r>
      <w:r>
        <w:rPr>
          <w:spacing w:val="1"/>
        </w:rPr>
        <w:t xml:space="preserve"> </w:t>
      </w:r>
      <w:r>
        <w:t>повышается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словесного</w:t>
      </w:r>
      <w:r>
        <w:rPr>
          <w:spacing w:val="1"/>
        </w:rPr>
        <w:t xml:space="preserve"> </w:t>
      </w:r>
      <w:r>
        <w:t>мышления, как основы умственной деятельности ребенка, все более обособляющегося от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предметного,</w:t>
      </w:r>
      <w:r>
        <w:rPr>
          <w:spacing w:val="1"/>
        </w:rPr>
        <w:t xml:space="preserve"> </w:t>
      </w:r>
      <w:r>
        <w:t>наглядно-образного.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словесно-логического</w:t>
      </w:r>
      <w:r>
        <w:rPr>
          <w:spacing w:val="-57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логические</w:t>
      </w:r>
      <w:r>
        <w:rPr>
          <w:spacing w:val="1"/>
        </w:rPr>
        <w:t xml:space="preserve"> </w:t>
      </w:r>
      <w:r>
        <w:t>операции</w:t>
      </w:r>
      <w:r>
        <w:rPr>
          <w:spacing w:val="1"/>
        </w:rPr>
        <w:t xml:space="preserve"> </w:t>
      </w:r>
      <w:r>
        <w:t>классификации,</w:t>
      </w:r>
      <w:r>
        <w:rPr>
          <w:spacing w:val="1"/>
        </w:rPr>
        <w:t xml:space="preserve"> </w:t>
      </w:r>
      <w:r>
        <w:t>сериации,</w:t>
      </w:r>
      <w:r>
        <w:rPr>
          <w:spacing w:val="1"/>
        </w:rPr>
        <w:t xml:space="preserve"> </w:t>
      </w:r>
      <w:r>
        <w:t>сравнения.</w:t>
      </w:r>
      <w:r>
        <w:rPr>
          <w:spacing w:val="1"/>
        </w:rPr>
        <w:t xml:space="preserve"> </w:t>
      </w:r>
      <w:r>
        <w:t>Продолжают</w:t>
      </w:r>
      <w:r>
        <w:rPr>
          <w:spacing w:val="1"/>
        </w:rPr>
        <w:t xml:space="preserve"> </w:t>
      </w:r>
      <w:r>
        <w:t>развиваться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обобщения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рассуждения,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еще ограничиваются</w:t>
      </w:r>
      <w:r>
        <w:rPr>
          <w:spacing w:val="1"/>
        </w:rPr>
        <w:t xml:space="preserve"> </w:t>
      </w:r>
      <w:r>
        <w:t>наглядными</w:t>
      </w:r>
      <w:r>
        <w:rPr>
          <w:spacing w:val="1"/>
        </w:rPr>
        <w:t xml:space="preserve"> </w:t>
      </w:r>
      <w:r>
        <w:t>признаками ситуации. Увеличивается длительность произвольного внимания (до 30 минут).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правильным</w:t>
      </w:r>
      <w:r>
        <w:rPr>
          <w:spacing w:val="1"/>
        </w:rPr>
        <w:t xml:space="preserve"> </w:t>
      </w:r>
      <w:r>
        <w:t>произношением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правильным построением предложений, способностью составлять рассказ по сюжетным и</w:t>
      </w:r>
      <w:r>
        <w:rPr>
          <w:spacing w:val="1"/>
        </w:rPr>
        <w:t xml:space="preserve"> </w:t>
      </w:r>
      <w:r>
        <w:t>последовательным</w:t>
      </w:r>
      <w:r>
        <w:rPr>
          <w:spacing w:val="1"/>
        </w:rPr>
        <w:t xml:space="preserve"> </w:t>
      </w:r>
      <w:r>
        <w:t>картинкам.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организованной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диалогическая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монологической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формируются предпосылки к обучению чтения. Активный словарный запас достигает 3,5 - 7</w:t>
      </w:r>
      <w:r>
        <w:rPr>
          <w:spacing w:val="1"/>
        </w:rPr>
        <w:t xml:space="preserve"> </w:t>
      </w:r>
      <w:r>
        <w:t>тысяч</w:t>
      </w:r>
      <w:r>
        <w:rPr>
          <w:spacing w:val="-2"/>
        </w:rPr>
        <w:t xml:space="preserve"> </w:t>
      </w:r>
      <w:r>
        <w:t>слов.</w:t>
      </w:r>
    </w:p>
    <w:p w:rsidR="00FA56E5" w:rsidRDefault="00DE34E0">
      <w:pPr>
        <w:pStyle w:val="a5"/>
        <w:spacing w:before="1"/>
        <w:ind w:right="880"/>
      </w:pPr>
      <w:r>
        <w:rPr>
          <w:b/>
          <w:i/>
        </w:rPr>
        <w:t>Детские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виды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деятельности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Процессуальная</w:t>
      </w:r>
      <w:r>
        <w:rPr>
          <w:spacing w:val="1"/>
        </w:rPr>
        <w:t xml:space="preserve"> </w:t>
      </w:r>
      <w:r>
        <w:t>сюжетно-ролевая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сменяется</w:t>
      </w:r>
      <w:r>
        <w:rPr>
          <w:spacing w:val="-57"/>
        </w:rPr>
        <w:t xml:space="preserve"> </w:t>
      </w:r>
      <w:r>
        <w:t>результативной</w:t>
      </w:r>
      <w:r>
        <w:rPr>
          <w:spacing w:val="1"/>
        </w:rPr>
        <w:t xml:space="preserve"> </w:t>
      </w:r>
      <w:r>
        <w:t>игрой</w:t>
      </w:r>
      <w:r>
        <w:rPr>
          <w:spacing w:val="1"/>
        </w:rPr>
        <w:t xml:space="preserve"> </w:t>
      </w:r>
      <w:r>
        <w:t>(игры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правилами,</w:t>
      </w:r>
      <w:r>
        <w:rPr>
          <w:spacing w:val="1"/>
        </w:rPr>
        <w:t xml:space="preserve"> </w:t>
      </w:r>
      <w:r>
        <w:t>настольные</w:t>
      </w:r>
      <w:r>
        <w:rPr>
          <w:spacing w:val="1"/>
        </w:rPr>
        <w:t xml:space="preserve"> </w:t>
      </w:r>
      <w:r>
        <w:t>игры).</w:t>
      </w:r>
      <w:r>
        <w:rPr>
          <w:spacing w:val="1"/>
        </w:rPr>
        <w:t xml:space="preserve"> </w:t>
      </w:r>
      <w:r>
        <w:t>Игровое</w:t>
      </w:r>
      <w:r>
        <w:rPr>
          <w:spacing w:val="1"/>
        </w:rPr>
        <w:t xml:space="preserve"> </w:t>
      </w:r>
      <w:r>
        <w:t>пространство</w:t>
      </w:r>
      <w:r>
        <w:rPr>
          <w:spacing w:val="1"/>
        </w:rPr>
        <w:t xml:space="preserve"> </w:t>
      </w:r>
      <w:r>
        <w:t>усложняется. Система взаимоотношений в игре усложняется, дети способны отслеживать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партнеров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всему</w:t>
      </w:r>
      <w:r>
        <w:rPr>
          <w:spacing w:val="1"/>
        </w:rPr>
        <w:t xml:space="preserve"> </w:t>
      </w:r>
      <w:r>
        <w:t>игровому</w:t>
      </w:r>
      <w:r>
        <w:rPr>
          <w:spacing w:val="1"/>
        </w:rPr>
        <w:t xml:space="preserve"> </w:t>
      </w:r>
      <w:r>
        <w:t>пространству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менять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поведение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-1"/>
        </w:rPr>
        <w:t xml:space="preserve"> </w:t>
      </w:r>
      <w:r>
        <w:t>от места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нем.</w:t>
      </w:r>
    </w:p>
    <w:p w:rsidR="00FA56E5" w:rsidRDefault="00DE34E0">
      <w:pPr>
        <w:pStyle w:val="a5"/>
        <w:spacing w:before="1"/>
        <w:ind w:right="882"/>
      </w:pPr>
      <w:r>
        <w:t>Продуктивные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выступают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самостоятельные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целенаправленного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Рисунки</w:t>
      </w:r>
      <w:r>
        <w:rPr>
          <w:spacing w:val="1"/>
        </w:rPr>
        <w:t xml:space="preserve"> </w:t>
      </w:r>
      <w:r>
        <w:t>приобретают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детализированный</w:t>
      </w:r>
      <w:r>
        <w:rPr>
          <w:spacing w:val="1"/>
        </w:rPr>
        <w:t xml:space="preserve"> </w:t>
      </w:r>
      <w:r>
        <w:t>характер,</w:t>
      </w:r>
      <w:r>
        <w:rPr>
          <w:spacing w:val="1"/>
        </w:rPr>
        <w:t xml:space="preserve"> </w:t>
      </w:r>
      <w:r>
        <w:t>обогащается их цветовая гамма. Дети подготовительной к школе группы в значительной</w:t>
      </w:r>
      <w:r>
        <w:rPr>
          <w:spacing w:val="1"/>
        </w:rPr>
        <w:t xml:space="preserve"> </w:t>
      </w:r>
      <w:r>
        <w:t>степени осваивают конструирование из различного строительного материала. Они свободно</w:t>
      </w:r>
      <w:r>
        <w:rPr>
          <w:spacing w:val="1"/>
        </w:rPr>
        <w:t xml:space="preserve"> </w:t>
      </w:r>
      <w:r>
        <w:t>владеют</w:t>
      </w:r>
      <w:r>
        <w:rPr>
          <w:spacing w:val="1"/>
        </w:rPr>
        <w:t xml:space="preserve"> </w:t>
      </w:r>
      <w:r>
        <w:t>обобщенными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изображений,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построек;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анализируют основные конструктивные особенности различных деталей, но и определяют их</w:t>
      </w:r>
      <w:r>
        <w:rPr>
          <w:spacing w:val="-57"/>
        </w:rPr>
        <w:t xml:space="preserve"> </w:t>
      </w:r>
      <w:r>
        <w:t>форму на основе сходства со знакомыми им объемными предметами. Способны выполнять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сложности</w:t>
      </w:r>
      <w:r>
        <w:rPr>
          <w:spacing w:val="1"/>
        </w:rPr>
        <w:t xml:space="preserve"> </w:t>
      </w:r>
      <w:r>
        <w:t>постройки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собственному</w:t>
      </w:r>
      <w:r>
        <w:rPr>
          <w:spacing w:val="1"/>
        </w:rPr>
        <w:t xml:space="preserve"> </w:t>
      </w:r>
      <w:r>
        <w:t>замыслу,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условиям.</w:t>
      </w:r>
    </w:p>
    <w:p w:rsidR="00FA56E5" w:rsidRDefault="00DE34E0">
      <w:pPr>
        <w:pStyle w:val="a5"/>
        <w:ind w:right="878" w:firstLine="619"/>
      </w:pPr>
      <w:r>
        <w:rPr>
          <w:b/>
          <w:i/>
        </w:rPr>
        <w:t>Коммуникация и социализация</w:t>
      </w:r>
      <w:r>
        <w:rPr>
          <w:b/>
        </w:rPr>
        <w:t xml:space="preserve">. </w:t>
      </w:r>
      <w:r>
        <w:t>В общении со взрослыми интенсивно проявляется</w:t>
      </w:r>
      <w:r>
        <w:rPr>
          <w:spacing w:val="1"/>
        </w:rPr>
        <w:t xml:space="preserve"> </w:t>
      </w:r>
      <w:r>
        <w:t>внеситуативно-личностная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преобладает</w:t>
      </w:r>
      <w:r>
        <w:rPr>
          <w:spacing w:val="-57"/>
        </w:rPr>
        <w:t xml:space="preserve"> </w:t>
      </w:r>
      <w:r>
        <w:t>внеситуативно-деловая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межличностных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отличает</w:t>
      </w:r>
      <w:r>
        <w:rPr>
          <w:spacing w:val="1"/>
        </w:rPr>
        <w:t xml:space="preserve"> </w:t>
      </w:r>
      <w:r>
        <w:t>выраженный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сверстнику,</w:t>
      </w:r>
      <w:r>
        <w:rPr>
          <w:spacing w:val="1"/>
        </w:rPr>
        <w:t xml:space="preserve"> </w:t>
      </w:r>
      <w:r>
        <w:t>высокую</w:t>
      </w:r>
      <w:r>
        <w:rPr>
          <w:spacing w:val="1"/>
        </w:rPr>
        <w:t xml:space="preserve"> </w:t>
      </w:r>
      <w:r>
        <w:t>значимость</w:t>
      </w:r>
      <w:r>
        <w:rPr>
          <w:spacing w:val="1"/>
        </w:rPr>
        <w:t xml:space="preserve"> </w:t>
      </w:r>
      <w:r>
        <w:t>сверстника,</w:t>
      </w:r>
      <w:r>
        <w:rPr>
          <w:spacing w:val="-57"/>
        </w:rPr>
        <w:t xml:space="preserve"> </w:t>
      </w:r>
      <w:r>
        <w:t>возрастание просоциальных форм поведения, феномен детской дружбы, активно проявляется</w:t>
      </w:r>
      <w:r>
        <w:rPr>
          <w:spacing w:val="-57"/>
        </w:rPr>
        <w:t xml:space="preserve"> </w:t>
      </w:r>
      <w:r>
        <w:t>эмпатия,</w:t>
      </w:r>
      <w:r>
        <w:rPr>
          <w:spacing w:val="1"/>
        </w:rPr>
        <w:t xml:space="preserve"> </w:t>
      </w:r>
      <w:r>
        <w:t>сочувствие,</w:t>
      </w:r>
      <w:r>
        <w:rPr>
          <w:spacing w:val="1"/>
        </w:rPr>
        <w:t xml:space="preserve"> </w:t>
      </w:r>
      <w:r>
        <w:t>содействие,</w:t>
      </w:r>
      <w:r>
        <w:rPr>
          <w:spacing w:val="1"/>
        </w:rPr>
        <w:t xml:space="preserve"> </w:t>
      </w:r>
      <w:r>
        <w:t>сопереживание.</w:t>
      </w:r>
      <w:r>
        <w:rPr>
          <w:spacing w:val="1"/>
        </w:rPr>
        <w:t xml:space="preserve"> </w:t>
      </w:r>
      <w:r>
        <w:t>Детские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характеризуются</w:t>
      </w:r>
      <w:r>
        <w:rPr>
          <w:spacing w:val="1"/>
        </w:rPr>
        <w:t xml:space="preserve"> </w:t>
      </w:r>
      <w:r>
        <w:t>стабильной</w:t>
      </w:r>
      <w:r>
        <w:rPr>
          <w:spacing w:val="-1"/>
        </w:rPr>
        <w:t xml:space="preserve"> </w:t>
      </w:r>
      <w:r>
        <w:t>структурой взаимоотношений между</w:t>
      </w:r>
      <w:r>
        <w:rPr>
          <w:spacing w:val="-6"/>
        </w:rPr>
        <w:t xml:space="preserve"> </w:t>
      </w:r>
      <w:r>
        <w:t>детьми.</w:t>
      </w:r>
    </w:p>
    <w:p w:rsidR="00FA56E5" w:rsidRDefault="00DE34E0">
      <w:pPr>
        <w:pStyle w:val="a5"/>
        <w:ind w:right="883"/>
      </w:pPr>
      <w:r>
        <w:rPr>
          <w:b/>
          <w:i/>
        </w:rPr>
        <w:t>Саморегуляция.</w:t>
      </w:r>
      <w:r>
        <w:rPr>
          <w:b/>
          <w:i/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соподчинение</w:t>
      </w:r>
      <w:r>
        <w:rPr>
          <w:spacing w:val="1"/>
        </w:rPr>
        <w:t xml:space="preserve"> </w:t>
      </w:r>
      <w:r>
        <w:t>мотивов.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мотивы</w:t>
      </w:r>
      <w:r>
        <w:rPr>
          <w:spacing w:val="1"/>
        </w:rPr>
        <w:t xml:space="preserve"> </w:t>
      </w:r>
      <w:r>
        <w:t>регулируют</w:t>
      </w:r>
      <w:r>
        <w:rPr>
          <w:spacing w:val="1"/>
        </w:rPr>
        <w:t xml:space="preserve"> </w:t>
      </w:r>
      <w:r>
        <w:t>личные</w:t>
      </w:r>
      <w:r>
        <w:rPr>
          <w:spacing w:val="1"/>
        </w:rPr>
        <w:t xml:space="preserve"> </w:t>
      </w:r>
      <w:r>
        <w:t>мотивы,</w:t>
      </w:r>
      <w:r>
        <w:rPr>
          <w:spacing w:val="1"/>
        </w:rPr>
        <w:t xml:space="preserve"> </w:t>
      </w:r>
      <w:r>
        <w:t>«надо»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управлять</w:t>
      </w:r>
      <w:r>
        <w:rPr>
          <w:spacing w:val="1"/>
        </w:rPr>
        <w:t xml:space="preserve"> </w:t>
      </w:r>
      <w:r>
        <w:t>«хочу».</w:t>
      </w:r>
      <w:r>
        <w:rPr>
          <w:spacing w:val="1"/>
        </w:rPr>
        <w:t xml:space="preserve"> </w:t>
      </w:r>
      <w:r>
        <w:t>Выражено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заниматься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значимой</w:t>
      </w:r>
      <w:r>
        <w:rPr>
          <w:spacing w:val="1"/>
        </w:rPr>
        <w:t xml:space="preserve"> </w:t>
      </w:r>
      <w:r>
        <w:t>деятельностью.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«потеря</w:t>
      </w:r>
      <w:r>
        <w:rPr>
          <w:spacing w:val="1"/>
        </w:rPr>
        <w:t xml:space="preserve"> </w:t>
      </w:r>
      <w:r>
        <w:t>непосредственности»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Л.С.</w:t>
      </w:r>
      <w:r>
        <w:rPr>
          <w:spacing w:val="1"/>
        </w:rPr>
        <w:t xml:space="preserve"> </w:t>
      </w:r>
      <w:r>
        <w:t>Выготскому),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опосредуется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внутренних</w:t>
      </w:r>
      <w:r>
        <w:rPr>
          <w:spacing w:val="1"/>
        </w:rPr>
        <w:t xml:space="preserve"> </w:t>
      </w:r>
      <w:r>
        <w:t>норм,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представлений.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реально</w:t>
      </w:r>
      <w:r>
        <w:rPr>
          <w:spacing w:val="1"/>
        </w:rPr>
        <w:t xml:space="preserve"> </w:t>
      </w:r>
      <w:r>
        <w:t>действующих</w:t>
      </w:r>
      <w:r>
        <w:rPr>
          <w:spacing w:val="1"/>
        </w:rPr>
        <w:t xml:space="preserve"> </w:t>
      </w:r>
      <w:r>
        <w:t>мотивов,</w:t>
      </w:r>
      <w:r>
        <w:rPr>
          <w:spacing w:val="33"/>
        </w:rPr>
        <w:t xml:space="preserve"> </w:t>
      </w:r>
      <w:r>
        <w:t>связанных</w:t>
      </w:r>
      <w:r>
        <w:rPr>
          <w:spacing w:val="35"/>
        </w:rPr>
        <w:t xml:space="preserve"> </w:t>
      </w:r>
      <w:r>
        <w:t>с</w:t>
      </w:r>
      <w:r>
        <w:rPr>
          <w:spacing w:val="29"/>
        </w:rPr>
        <w:t xml:space="preserve"> </w:t>
      </w:r>
      <w:r>
        <w:t>формированием</w:t>
      </w:r>
      <w:r>
        <w:rPr>
          <w:spacing w:val="33"/>
        </w:rPr>
        <w:t xml:space="preserve"> </w:t>
      </w:r>
      <w:r>
        <w:t>социальных</w:t>
      </w:r>
      <w:r>
        <w:rPr>
          <w:spacing w:val="36"/>
        </w:rPr>
        <w:t xml:space="preserve"> </w:t>
      </w:r>
      <w:r>
        <w:t>эмоций,</w:t>
      </w:r>
      <w:r>
        <w:rPr>
          <w:spacing w:val="33"/>
        </w:rPr>
        <w:t xml:space="preserve"> </w:t>
      </w:r>
      <w:r>
        <w:t>актуализируется</w:t>
      </w:r>
      <w:r>
        <w:rPr>
          <w:spacing w:val="34"/>
        </w:rPr>
        <w:t xml:space="preserve"> </w:t>
      </w:r>
      <w:r>
        <w:t>способность</w:t>
      </w:r>
      <w:r>
        <w:rPr>
          <w:spacing w:val="36"/>
        </w:rPr>
        <w:t xml:space="preserve"> </w:t>
      </w:r>
      <w:r>
        <w:t>к</w:t>
      </w:r>
    </w:p>
    <w:p w:rsidR="00FA56E5" w:rsidRDefault="00DE34E0">
      <w:pPr>
        <w:pStyle w:val="a5"/>
        <w:ind w:right="880" w:firstLine="0"/>
      </w:pPr>
      <w:r>
        <w:t>«эмоциональной</w:t>
      </w:r>
      <w:r>
        <w:rPr>
          <w:spacing w:val="1"/>
        </w:rPr>
        <w:t xml:space="preserve"> </w:t>
      </w:r>
      <w:r>
        <w:t>коррекции»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Постепенно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предпосылки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произвольной</w:t>
      </w:r>
      <w:r>
        <w:rPr>
          <w:spacing w:val="1"/>
        </w:rPr>
        <w:t xml:space="preserve"> </w:t>
      </w:r>
      <w:r>
        <w:t>регуляции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внешним</w:t>
      </w:r>
      <w:r>
        <w:rPr>
          <w:spacing w:val="1"/>
        </w:rPr>
        <w:t xml:space="preserve"> </w:t>
      </w:r>
      <w:r>
        <w:t>инструкциям.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преобладающей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эмоциональных</w:t>
      </w:r>
      <w:r>
        <w:rPr>
          <w:spacing w:val="1"/>
        </w:rPr>
        <w:t xml:space="preserve"> </w:t>
      </w:r>
      <w:r>
        <w:t>механизмов</w:t>
      </w:r>
      <w:r>
        <w:rPr>
          <w:spacing w:val="1"/>
        </w:rPr>
        <w:t xml:space="preserve"> </w:t>
      </w:r>
      <w:r>
        <w:t>регуляции</w:t>
      </w:r>
      <w:r>
        <w:rPr>
          <w:spacing w:val="1"/>
        </w:rPr>
        <w:t xml:space="preserve"> </w:t>
      </w:r>
      <w:r>
        <w:t>постепенно</w:t>
      </w:r>
      <w:r>
        <w:rPr>
          <w:spacing w:val="1"/>
        </w:rPr>
        <w:t xml:space="preserve"> </w:t>
      </w:r>
      <w:r>
        <w:t>намечается</w:t>
      </w:r>
      <w:r>
        <w:rPr>
          <w:spacing w:val="1"/>
        </w:rPr>
        <w:t xml:space="preserve"> </w:t>
      </w:r>
      <w:r>
        <w:t>переход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рациональным,</w:t>
      </w:r>
      <w:r>
        <w:rPr>
          <w:spacing w:val="1"/>
        </w:rPr>
        <w:t xml:space="preserve"> </w:t>
      </w:r>
      <w:r>
        <w:t>волевым</w:t>
      </w:r>
      <w:r>
        <w:rPr>
          <w:spacing w:val="-2"/>
        </w:rPr>
        <w:t xml:space="preserve"> </w:t>
      </w:r>
      <w:r>
        <w:t>формам.</w:t>
      </w:r>
    </w:p>
    <w:p w:rsidR="00FA56E5" w:rsidRDefault="00DE34E0">
      <w:pPr>
        <w:pStyle w:val="a5"/>
        <w:ind w:right="875"/>
        <w:sectPr w:rsidR="00FA56E5">
          <w:footerReference w:type="default" r:id="rId41"/>
          <w:footerReference w:type="first" r:id="rId42"/>
          <w:pgSz w:w="12000" w:h="16970"/>
          <w:pgMar w:top="1100" w:right="200" w:bottom="1280" w:left="620" w:header="0" w:footer="1007" w:gutter="0"/>
          <w:cols w:space="720"/>
          <w:formProt w:val="0"/>
          <w:docGrid w:linePitch="100" w:charSpace="4096"/>
        </w:sectPr>
      </w:pPr>
      <w:r>
        <w:rPr>
          <w:b/>
          <w:i/>
        </w:rPr>
        <w:t>Личность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самооценка.</w:t>
      </w:r>
      <w:r>
        <w:rPr>
          <w:b/>
          <w:i/>
          <w:spacing w:val="1"/>
        </w:rPr>
        <w:t xml:space="preserve"> </w:t>
      </w:r>
      <w:r>
        <w:t>Складывается</w:t>
      </w:r>
      <w:r>
        <w:rPr>
          <w:spacing w:val="1"/>
        </w:rPr>
        <w:t xml:space="preserve"> </w:t>
      </w:r>
      <w:r>
        <w:t>иерархия</w:t>
      </w:r>
      <w:r>
        <w:rPr>
          <w:spacing w:val="1"/>
        </w:rPr>
        <w:t xml:space="preserve"> </w:t>
      </w:r>
      <w:r>
        <w:t>мотивов.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дифференцированность</w:t>
      </w:r>
      <w:r>
        <w:rPr>
          <w:spacing w:val="1"/>
        </w:rPr>
        <w:t xml:space="preserve"> </w:t>
      </w:r>
      <w:r>
        <w:t>самооценки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притязаний.</w:t>
      </w:r>
      <w:r>
        <w:rPr>
          <w:spacing w:val="1"/>
        </w:rPr>
        <w:t xml:space="preserve"> </w:t>
      </w:r>
      <w:r>
        <w:t>Преобладает</w:t>
      </w:r>
      <w:r>
        <w:rPr>
          <w:spacing w:val="1"/>
        </w:rPr>
        <w:t xml:space="preserve"> </w:t>
      </w:r>
      <w:r>
        <w:t>высокая,</w:t>
      </w:r>
      <w:r>
        <w:rPr>
          <w:spacing w:val="1"/>
        </w:rPr>
        <w:t xml:space="preserve"> </w:t>
      </w:r>
      <w:r>
        <w:t>неадекватная</w:t>
      </w:r>
      <w:r>
        <w:rPr>
          <w:spacing w:val="1"/>
        </w:rPr>
        <w:t xml:space="preserve"> </w:t>
      </w:r>
      <w:r>
        <w:t>самооценка.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стремится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сохранению</w:t>
      </w:r>
      <w:r>
        <w:rPr>
          <w:spacing w:val="1"/>
        </w:rPr>
        <w:t xml:space="preserve"> </w:t>
      </w:r>
      <w:r>
        <w:t>позитивной</w:t>
      </w:r>
      <w:r>
        <w:rPr>
          <w:spacing w:val="1"/>
        </w:rPr>
        <w:t xml:space="preserve"> </w:t>
      </w:r>
      <w:r>
        <w:t>самооценки.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внутренняя</w:t>
      </w:r>
      <w:r>
        <w:rPr>
          <w:spacing w:val="1"/>
        </w:rPr>
        <w:t xml:space="preserve"> </w:t>
      </w:r>
      <w:r>
        <w:t>позиция</w:t>
      </w:r>
      <w:r>
        <w:rPr>
          <w:spacing w:val="1"/>
        </w:rPr>
        <w:t xml:space="preserve"> </w:t>
      </w:r>
      <w:r>
        <w:t>школьника;</w:t>
      </w:r>
      <w:r>
        <w:rPr>
          <w:spacing w:val="1"/>
        </w:rPr>
        <w:t xml:space="preserve"> </w:t>
      </w:r>
      <w:r>
        <w:t>гендерная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полоролевая</w:t>
      </w:r>
      <w:r>
        <w:rPr>
          <w:spacing w:val="1"/>
        </w:rPr>
        <w:t xml:space="preserve"> </w:t>
      </w:r>
      <w:r>
        <w:t>идентичность,</w:t>
      </w:r>
      <w:r>
        <w:rPr>
          <w:spacing w:val="1"/>
        </w:rPr>
        <w:t xml:space="preserve"> </w:t>
      </w:r>
      <w:r>
        <w:t>основы</w:t>
      </w:r>
      <w:r>
        <w:rPr>
          <w:spacing w:val="52"/>
        </w:rPr>
        <w:t xml:space="preserve"> </w:t>
      </w:r>
      <w:r>
        <w:t>гражданской</w:t>
      </w:r>
      <w:r>
        <w:rPr>
          <w:spacing w:val="54"/>
        </w:rPr>
        <w:t xml:space="preserve"> </w:t>
      </w:r>
      <w:r>
        <w:t>идентичности</w:t>
      </w:r>
      <w:r>
        <w:rPr>
          <w:spacing w:val="54"/>
        </w:rPr>
        <w:t xml:space="preserve"> </w:t>
      </w:r>
      <w:r>
        <w:t>(представление</w:t>
      </w:r>
      <w:r>
        <w:rPr>
          <w:spacing w:val="52"/>
        </w:rPr>
        <w:t xml:space="preserve"> </w:t>
      </w:r>
      <w:r>
        <w:t>о</w:t>
      </w:r>
      <w:r>
        <w:rPr>
          <w:spacing w:val="53"/>
        </w:rPr>
        <w:t xml:space="preserve"> </w:t>
      </w:r>
      <w:r>
        <w:t>принадлежности</w:t>
      </w:r>
      <w:r>
        <w:rPr>
          <w:spacing w:val="54"/>
        </w:rPr>
        <w:t xml:space="preserve"> </w:t>
      </w:r>
      <w:r>
        <w:t>к</w:t>
      </w:r>
      <w:r>
        <w:rPr>
          <w:spacing w:val="54"/>
        </w:rPr>
        <w:t xml:space="preserve"> </w:t>
      </w:r>
      <w:r>
        <w:t>своей</w:t>
      </w:r>
      <w:r>
        <w:rPr>
          <w:spacing w:val="54"/>
        </w:rPr>
        <w:t xml:space="preserve"> </w:t>
      </w:r>
      <w:r>
        <w:t>семье,</w:t>
      </w:r>
    </w:p>
    <w:p w:rsidR="00FA56E5" w:rsidRDefault="00DE34E0">
      <w:pPr>
        <w:pStyle w:val="a5"/>
        <w:spacing w:before="62"/>
        <w:ind w:right="883" w:firstLine="0"/>
      </w:pPr>
      <w:r>
        <w:lastRenderedPageBreak/>
        <w:t>национальная,</w:t>
      </w:r>
      <w:r>
        <w:rPr>
          <w:spacing w:val="1"/>
        </w:rPr>
        <w:t xml:space="preserve"> </w:t>
      </w:r>
      <w:r>
        <w:t>религиозная</w:t>
      </w:r>
      <w:r>
        <w:rPr>
          <w:spacing w:val="1"/>
        </w:rPr>
        <w:t xml:space="preserve"> </w:t>
      </w:r>
      <w:r>
        <w:t>принадлежность,</w:t>
      </w:r>
      <w:r>
        <w:rPr>
          <w:spacing w:val="1"/>
        </w:rPr>
        <w:t xml:space="preserve"> </w:t>
      </w:r>
      <w:r>
        <w:t>соотнесение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названием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жительства,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страной);</w:t>
      </w:r>
      <w:r>
        <w:rPr>
          <w:spacing w:val="1"/>
        </w:rPr>
        <w:t xml:space="preserve"> </w:t>
      </w:r>
      <w:r>
        <w:t>первичная</w:t>
      </w:r>
      <w:r>
        <w:rPr>
          <w:spacing w:val="1"/>
        </w:rPr>
        <w:t xml:space="preserve"> </w:t>
      </w:r>
      <w:r>
        <w:t>картина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себе,</w:t>
      </w:r>
      <w:r>
        <w:rPr>
          <w:spacing w:val="-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людях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мире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целом,</w:t>
      </w:r>
      <w:r>
        <w:rPr>
          <w:spacing w:val="-2"/>
        </w:rPr>
        <w:t xml:space="preserve"> </w:t>
      </w:r>
      <w:r>
        <w:t>чувство</w:t>
      </w:r>
      <w:r>
        <w:rPr>
          <w:spacing w:val="-2"/>
        </w:rPr>
        <w:t xml:space="preserve"> </w:t>
      </w:r>
      <w:r>
        <w:t>справедливости.</w:t>
      </w:r>
    </w:p>
    <w:p w:rsidR="00FA56E5" w:rsidRDefault="00FA56E5">
      <w:pPr>
        <w:pStyle w:val="a5"/>
        <w:spacing w:before="2"/>
        <w:ind w:left="0" w:firstLine="0"/>
        <w:jc w:val="left"/>
        <w:rPr>
          <w:sz w:val="32"/>
        </w:rPr>
      </w:pPr>
    </w:p>
    <w:p w:rsidR="00FA56E5" w:rsidRDefault="00DE34E0">
      <w:pPr>
        <w:pStyle w:val="11"/>
        <w:numPr>
          <w:ilvl w:val="1"/>
          <w:numId w:val="148"/>
        </w:numPr>
        <w:tabs>
          <w:tab w:val="left" w:pos="1618"/>
        </w:tabs>
      </w:pPr>
      <w:r>
        <w:t>Планируемые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Программы</w:t>
      </w:r>
    </w:p>
    <w:p w:rsidR="00FA56E5" w:rsidRDefault="00DE34E0">
      <w:pPr>
        <w:pStyle w:val="a5"/>
        <w:spacing w:before="67"/>
        <w:ind w:right="875"/>
        <w:rPr>
          <w:i/>
        </w:rPr>
      </w:pPr>
      <w:r>
        <w:t>В соответствии с ФГОС ДО специфика дошкольного детства и системные особенности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делают</w:t>
      </w:r>
      <w:r>
        <w:rPr>
          <w:spacing w:val="1"/>
        </w:rPr>
        <w:t xml:space="preserve"> </w:t>
      </w:r>
      <w:r>
        <w:t>неправомерными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представлены</w:t>
      </w:r>
      <w:r>
        <w:rPr>
          <w:spacing w:val="60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целевых</w:t>
      </w:r>
      <w:r>
        <w:rPr>
          <w:spacing w:val="1"/>
        </w:rPr>
        <w:t xml:space="preserve"> </w:t>
      </w:r>
      <w:r>
        <w:t>ориентиров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представляют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rPr>
          <w:i/>
        </w:rPr>
        <w:t>возрастные</w:t>
      </w:r>
      <w:r>
        <w:rPr>
          <w:i/>
          <w:spacing w:val="61"/>
        </w:rPr>
        <w:t xml:space="preserve"> </w:t>
      </w:r>
      <w:r>
        <w:rPr>
          <w:i/>
        </w:rPr>
        <w:t>характеристики</w:t>
      </w:r>
      <w:r>
        <w:rPr>
          <w:i/>
          <w:spacing w:val="1"/>
        </w:rPr>
        <w:t xml:space="preserve"> </w:t>
      </w:r>
      <w:r>
        <w:rPr>
          <w:i/>
        </w:rPr>
        <w:t>возможных</w:t>
      </w:r>
      <w:r>
        <w:rPr>
          <w:i/>
          <w:spacing w:val="-2"/>
        </w:rPr>
        <w:t xml:space="preserve"> </w:t>
      </w:r>
      <w:r>
        <w:rPr>
          <w:i/>
        </w:rPr>
        <w:t>достижений ребенка к завершению</w:t>
      </w:r>
      <w:r>
        <w:rPr>
          <w:i/>
          <w:spacing w:val="4"/>
        </w:rPr>
        <w:t xml:space="preserve"> </w:t>
      </w:r>
      <w:r>
        <w:rPr>
          <w:i/>
        </w:rPr>
        <w:t>ДО.</w:t>
      </w:r>
    </w:p>
    <w:p w:rsidR="00FA56E5" w:rsidRDefault="00DE34E0">
      <w:pPr>
        <w:pStyle w:val="a5"/>
        <w:ind w:right="886"/>
      </w:pPr>
      <w:r>
        <w:t>Реализация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целевых ориентиров</w:t>
      </w:r>
      <w:r>
        <w:rPr>
          <w:spacing w:val="-2"/>
        </w:rPr>
        <w:t xml:space="preserve"> </w:t>
      </w:r>
      <w:r>
        <w:t>ДО,</w:t>
      </w:r>
      <w:r>
        <w:rPr>
          <w:spacing w:val="-2"/>
        </w:rPr>
        <w:t xml:space="preserve"> </w:t>
      </w:r>
      <w:r>
        <w:t>которые</w:t>
      </w:r>
      <w:r>
        <w:rPr>
          <w:spacing w:val="-4"/>
        </w:rPr>
        <w:t xml:space="preserve"> </w:t>
      </w:r>
      <w:r>
        <w:t>описаны</w:t>
      </w:r>
      <w:r>
        <w:rPr>
          <w:spacing w:val="-1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основные</w:t>
      </w:r>
      <w:r>
        <w:rPr>
          <w:spacing w:val="-4"/>
        </w:rPr>
        <w:t xml:space="preserve"> </w:t>
      </w:r>
      <w:r>
        <w:t>характеристики</w:t>
      </w:r>
      <w:r>
        <w:rPr>
          <w:spacing w:val="-1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ребенка.</w:t>
      </w:r>
    </w:p>
    <w:p w:rsidR="00FA56E5" w:rsidRDefault="00DE34E0">
      <w:pPr>
        <w:pStyle w:val="a5"/>
        <w:spacing w:before="1"/>
        <w:ind w:right="887"/>
      </w:pPr>
      <w:r>
        <w:t>Основные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перечисления</w:t>
      </w:r>
      <w:r>
        <w:rPr>
          <w:spacing w:val="-57"/>
        </w:rPr>
        <w:t xml:space="preserve"> </w:t>
      </w:r>
      <w:r>
        <w:t>возможных</w:t>
      </w:r>
      <w:r>
        <w:rPr>
          <w:spacing w:val="-3"/>
        </w:rPr>
        <w:t xml:space="preserve"> </w:t>
      </w:r>
      <w:r>
        <w:t>достижений</w:t>
      </w:r>
      <w:r>
        <w:rPr>
          <w:spacing w:val="-3"/>
        </w:rPr>
        <w:t xml:space="preserve"> </w:t>
      </w:r>
      <w:r>
        <w:t>воспитанников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возрастных</w:t>
      </w:r>
      <w:r>
        <w:rPr>
          <w:spacing w:val="-2"/>
        </w:rPr>
        <w:t xml:space="preserve"> </w:t>
      </w:r>
      <w:r>
        <w:t>этапах</w:t>
      </w:r>
      <w:r>
        <w:rPr>
          <w:spacing w:val="-4"/>
        </w:rPr>
        <w:t xml:space="preserve"> </w:t>
      </w:r>
      <w:r>
        <w:t>дошкольного</w:t>
      </w:r>
      <w:r>
        <w:rPr>
          <w:spacing w:val="-5"/>
        </w:rPr>
        <w:t xml:space="preserve"> </w:t>
      </w:r>
      <w:r>
        <w:t>детства.</w:t>
      </w:r>
    </w:p>
    <w:p w:rsidR="00FA56E5" w:rsidRDefault="00DE34E0">
      <w:pPr>
        <w:pStyle w:val="a5"/>
        <w:ind w:right="877"/>
      </w:pPr>
      <w:r>
        <w:t>В соответствии с периодизацией психического развития ребенка согласно культурно-</w:t>
      </w:r>
      <w:r>
        <w:rPr>
          <w:spacing w:val="1"/>
        </w:rPr>
        <w:t xml:space="preserve"> </w:t>
      </w:r>
      <w:r>
        <w:t>исторической</w:t>
      </w:r>
      <w:r>
        <w:rPr>
          <w:spacing w:val="1"/>
        </w:rPr>
        <w:t xml:space="preserve"> </w:t>
      </w:r>
      <w:r>
        <w:t>психологии,</w:t>
      </w:r>
      <w:r>
        <w:rPr>
          <w:spacing w:val="1"/>
        </w:rPr>
        <w:t xml:space="preserve"> </w:t>
      </w:r>
      <w:r>
        <w:t>дошкольное</w:t>
      </w:r>
      <w:r>
        <w:rPr>
          <w:spacing w:val="1"/>
        </w:rPr>
        <w:t xml:space="preserve"> </w:t>
      </w:r>
      <w:r>
        <w:t>детство</w:t>
      </w:r>
      <w:r>
        <w:rPr>
          <w:spacing w:val="1"/>
        </w:rPr>
        <w:t xml:space="preserve"> </w:t>
      </w:r>
      <w:r>
        <w:t>подразделяется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три</w:t>
      </w:r>
      <w:r>
        <w:rPr>
          <w:spacing w:val="61"/>
        </w:rPr>
        <w:t xml:space="preserve"> </w:t>
      </w:r>
      <w:r>
        <w:t>возраста:</w:t>
      </w:r>
      <w:r>
        <w:rPr>
          <w:spacing w:val="1"/>
        </w:rPr>
        <w:t xml:space="preserve"> </w:t>
      </w:r>
      <w:r>
        <w:t>младенческий (первое и второе полугодия жизни), ранний (от 1 года до 3 лет) и дошкольный</w:t>
      </w:r>
      <w:r>
        <w:rPr>
          <w:spacing w:val="1"/>
        </w:rPr>
        <w:t xml:space="preserve"> </w:t>
      </w:r>
      <w:r>
        <w:t>возраст</w:t>
      </w:r>
      <w:r>
        <w:rPr>
          <w:spacing w:val="-1"/>
        </w:rPr>
        <w:t xml:space="preserve"> </w:t>
      </w:r>
      <w:r>
        <w:t>(от 3 до 7 лет).</w:t>
      </w:r>
    </w:p>
    <w:p w:rsidR="00FA56E5" w:rsidRDefault="00DE34E0">
      <w:pPr>
        <w:pStyle w:val="a5"/>
        <w:ind w:right="878"/>
      </w:pPr>
      <w:r>
        <w:t>Обозначенные в Программе возрастные ориентиры «к одному году», «к трем, четырем,</w:t>
      </w:r>
      <w:r>
        <w:rPr>
          <w:spacing w:val="1"/>
        </w:rPr>
        <w:t xml:space="preserve"> </w:t>
      </w:r>
      <w:r>
        <w:t>пяти,</w:t>
      </w:r>
      <w:r>
        <w:rPr>
          <w:spacing w:val="1"/>
        </w:rPr>
        <w:t xml:space="preserve"> </w:t>
      </w:r>
      <w:r>
        <w:t>шести</w:t>
      </w:r>
      <w:r>
        <w:rPr>
          <w:spacing w:val="1"/>
        </w:rPr>
        <w:t xml:space="preserve"> </w:t>
      </w:r>
      <w:r>
        <w:t>годам»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условный</w:t>
      </w:r>
      <w:r>
        <w:rPr>
          <w:spacing w:val="1"/>
        </w:rPr>
        <w:t xml:space="preserve"> </w:t>
      </w:r>
      <w:r>
        <w:t>характер,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широкий</w:t>
      </w:r>
      <w:r>
        <w:rPr>
          <w:spacing w:val="1"/>
        </w:rPr>
        <w:t xml:space="preserve"> </w:t>
      </w:r>
      <w:r>
        <w:t>возрастной</w:t>
      </w:r>
      <w:r>
        <w:rPr>
          <w:spacing w:val="1"/>
        </w:rPr>
        <w:t xml:space="preserve"> </w:t>
      </w:r>
      <w:r>
        <w:t>диапазон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связано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неустойчивостью,</w:t>
      </w:r>
      <w:r>
        <w:rPr>
          <w:spacing w:val="1"/>
        </w:rPr>
        <w:t xml:space="preserve"> </w:t>
      </w:r>
      <w:r>
        <w:t>гетерохронностью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индивидуальным</w:t>
      </w:r>
      <w:r>
        <w:rPr>
          <w:spacing w:val="1"/>
        </w:rPr>
        <w:t xml:space="preserve"> </w:t>
      </w:r>
      <w:r>
        <w:t>темпом</w:t>
      </w:r>
      <w:r>
        <w:rPr>
          <w:spacing w:val="1"/>
        </w:rPr>
        <w:t xml:space="preserve"> </w:t>
      </w:r>
      <w:r>
        <w:t>психического</w:t>
      </w:r>
      <w:r>
        <w:rPr>
          <w:spacing w:val="60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 в дошкольном детстве, особенно при прохождении критических периодов. По этой</w:t>
      </w:r>
      <w:r>
        <w:rPr>
          <w:spacing w:val="1"/>
        </w:rPr>
        <w:t xml:space="preserve"> </w:t>
      </w:r>
      <w:r>
        <w:t>причине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продемонстрировать</w:t>
      </w:r>
      <w:r>
        <w:rPr>
          <w:spacing w:val="1"/>
        </w:rPr>
        <w:t xml:space="preserve"> </w:t>
      </w:r>
      <w:r>
        <w:t>обозначенные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возрастные</w:t>
      </w:r>
      <w:r>
        <w:rPr>
          <w:spacing w:val="-5"/>
        </w:rPr>
        <w:t xml:space="preserve"> </w:t>
      </w:r>
      <w:r>
        <w:t>характеристики</w:t>
      </w:r>
      <w:r>
        <w:rPr>
          <w:spacing w:val="-2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раньше</w:t>
      </w:r>
      <w:r>
        <w:rPr>
          <w:spacing w:val="-3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позже</w:t>
      </w:r>
      <w:r>
        <w:rPr>
          <w:spacing w:val="-5"/>
        </w:rPr>
        <w:t xml:space="preserve"> </w:t>
      </w:r>
      <w:r>
        <w:t>заданных возрастных</w:t>
      </w:r>
      <w:r>
        <w:rPr>
          <w:spacing w:val="-1"/>
        </w:rPr>
        <w:t xml:space="preserve"> </w:t>
      </w:r>
      <w:r>
        <w:t>ориентиров.</w:t>
      </w:r>
    </w:p>
    <w:p w:rsidR="00FA56E5" w:rsidRDefault="00DE34E0">
      <w:pPr>
        <w:pStyle w:val="a5"/>
        <w:ind w:right="885"/>
      </w:pPr>
      <w:r>
        <w:t>Степень</w:t>
      </w:r>
      <w:r>
        <w:rPr>
          <w:spacing w:val="1"/>
        </w:rPr>
        <w:t xml:space="preserve"> </w:t>
      </w:r>
      <w:r>
        <w:t>выраженности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характеристик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различаться у детей одного возраста по причине высокой индивидуализации их психического</w:t>
      </w:r>
      <w:r>
        <w:rPr>
          <w:spacing w:val="-58"/>
        </w:rPr>
        <w:t xml:space="preserve"> </w:t>
      </w:r>
      <w:r>
        <w:t>развития и разных стартовых условий освоения образовательной программы. Обозначенные</w:t>
      </w:r>
      <w:r>
        <w:rPr>
          <w:spacing w:val="1"/>
        </w:rPr>
        <w:t xml:space="preserve"> </w:t>
      </w:r>
      <w:r>
        <w:t>различия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констатированы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подразумевают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включения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соответствующую</w:t>
      </w:r>
      <w:r>
        <w:rPr>
          <w:spacing w:val="-1"/>
        </w:rPr>
        <w:t xml:space="preserve"> </w:t>
      </w:r>
      <w:r>
        <w:t>целевую группу.</w:t>
      </w:r>
    </w:p>
    <w:p w:rsidR="00FA56E5" w:rsidRDefault="00FA56E5">
      <w:pPr>
        <w:pStyle w:val="a5"/>
        <w:spacing w:before="6"/>
        <w:ind w:left="0" w:firstLine="0"/>
        <w:jc w:val="left"/>
      </w:pPr>
    </w:p>
    <w:p w:rsidR="00FA56E5" w:rsidRDefault="00DE34E0">
      <w:pPr>
        <w:pStyle w:val="11"/>
        <w:spacing w:line="275" w:lineRule="exact"/>
        <w:ind w:left="1197"/>
      </w:pPr>
      <w:r>
        <w:t>Планируемые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младенческом</w:t>
      </w:r>
      <w:r>
        <w:rPr>
          <w:spacing w:val="-1"/>
        </w:rPr>
        <w:t xml:space="preserve"> </w:t>
      </w:r>
      <w:r>
        <w:t>возрасте</w:t>
      </w:r>
      <w:r>
        <w:rPr>
          <w:spacing w:val="56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одному</w:t>
      </w:r>
      <w:r>
        <w:rPr>
          <w:spacing w:val="-1"/>
        </w:rPr>
        <w:t xml:space="preserve"> </w:t>
      </w:r>
      <w:r>
        <w:t>году:</w:t>
      </w:r>
    </w:p>
    <w:p w:rsidR="00FA56E5" w:rsidRDefault="00DE34E0">
      <w:pPr>
        <w:pStyle w:val="a9"/>
        <w:numPr>
          <w:ilvl w:val="0"/>
          <w:numId w:val="146"/>
        </w:numPr>
        <w:tabs>
          <w:tab w:val="left" w:pos="2106"/>
          <w:tab w:val="left" w:pos="2107"/>
        </w:tabs>
        <w:spacing w:before="1" w:line="235" w:lineRule="auto"/>
        <w:ind w:right="884" w:firstLine="710"/>
        <w:rPr>
          <w:sz w:val="24"/>
        </w:rPr>
      </w:pPr>
      <w:r>
        <w:rPr>
          <w:sz w:val="24"/>
        </w:rPr>
        <w:t>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ползания,</w:t>
      </w:r>
      <w:r>
        <w:rPr>
          <w:spacing w:val="1"/>
          <w:sz w:val="24"/>
        </w:rPr>
        <w:t xml:space="preserve"> </w:t>
      </w:r>
      <w:r>
        <w:rPr>
          <w:sz w:val="24"/>
        </w:rPr>
        <w:t>лазанья,</w:t>
      </w:r>
      <w:r>
        <w:rPr>
          <w:spacing w:val="1"/>
          <w:sz w:val="24"/>
        </w:rPr>
        <w:t xml:space="preserve"> </w:t>
      </w:r>
      <w:r>
        <w:rPr>
          <w:sz w:val="24"/>
        </w:rPr>
        <w:t>хватания,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бросания,</w:t>
      </w:r>
      <w:r>
        <w:rPr>
          <w:spacing w:val="1"/>
          <w:sz w:val="24"/>
        </w:rPr>
        <w:t xml:space="preserve"> </w:t>
      </w:r>
      <w:r>
        <w:rPr>
          <w:sz w:val="24"/>
        </w:rPr>
        <w:t>манипулирует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предметами,</w:t>
      </w:r>
      <w:r>
        <w:rPr>
          <w:spacing w:val="-1"/>
          <w:sz w:val="24"/>
        </w:rPr>
        <w:t xml:space="preserve"> </w:t>
      </w:r>
      <w:r>
        <w:rPr>
          <w:sz w:val="24"/>
        </w:rPr>
        <w:t>начинает осваивать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самостоятельную ходьбу;</w:t>
      </w:r>
    </w:p>
    <w:p w:rsidR="00FA56E5" w:rsidRDefault="00DE34E0">
      <w:pPr>
        <w:pStyle w:val="a9"/>
        <w:numPr>
          <w:ilvl w:val="0"/>
          <w:numId w:val="146"/>
        </w:numPr>
        <w:tabs>
          <w:tab w:val="left" w:pos="2106"/>
          <w:tab w:val="left" w:pos="2107"/>
        </w:tabs>
        <w:spacing w:before="5"/>
        <w:ind w:right="878" w:firstLine="710"/>
        <w:rPr>
          <w:sz w:val="24"/>
        </w:rPr>
      </w:pPr>
      <w:r>
        <w:rPr>
          <w:sz w:val="24"/>
        </w:rPr>
        <w:t>ребѐнок положительно реагирует на прием пищи и гигиенические процедуры;</w:t>
      </w:r>
      <w:r>
        <w:rPr>
          <w:spacing w:val="1"/>
          <w:sz w:val="24"/>
        </w:rPr>
        <w:t xml:space="preserve"> </w:t>
      </w:r>
      <w:r>
        <w:rPr>
          <w:sz w:val="24"/>
        </w:rPr>
        <w:t>ребѐнок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1"/>
          <w:sz w:val="24"/>
        </w:rPr>
        <w:t xml:space="preserve"> </w:t>
      </w:r>
      <w:r>
        <w:rPr>
          <w:sz w:val="24"/>
        </w:rPr>
        <w:t>реагирует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радость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ответ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со взрослым;</w:t>
      </w:r>
    </w:p>
    <w:p w:rsidR="00FA56E5" w:rsidRDefault="00DE34E0">
      <w:pPr>
        <w:pStyle w:val="a9"/>
        <w:numPr>
          <w:ilvl w:val="0"/>
          <w:numId w:val="146"/>
        </w:numPr>
        <w:tabs>
          <w:tab w:val="left" w:pos="2106"/>
          <w:tab w:val="left" w:pos="2107"/>
        </w:tabs>
        <w:spacing w:before="3" w:line="235" w:lineRule="auto"/>
        <w:ind w:right="884" w:firstLine="710"/>
        <w:rPr>
          <w:sz w:val="24"/>
        </w:rPr>
      </w:pPr>
      <w:r>
        <w:rPr>
          <w:sz w:val="24"/>
        </w:rPr>
        <w:t>ребѐнок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речь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взрослого,</w:t>
      </w:r>
      <w:r>
        <w:rPr>
          <w:spacing w:val="1"/>
          <w:sz w:val="24"/>
        </w:rPr>
        <w:t xml:space="preserve"> </w:t>
      </w:r>
      <w:r>
        <w:rPr>
          <w:sz w:val="24"/>
        </w:rPr>
        <w:t>откликается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свое</w:t>
      </w:r>
      <w:r>
        <w:rPr>
          <w:spacing w:val="1"/>
          <w:sz w:val="24"/>
        </w:rPr>
        <w:t xml:space="preserve"> </w:t>
      </w:r>
      <w:r>
        <w:rPr>
          <w:sz w:val="24"/>
        </w:rPr>
        <w:t>имя,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реагирует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знакомых людей, имена</w:t>
      </w:r>
      <w:r>
        <w:rPr>
          <w:spacing w:val="-1"/>
          <w:sz w:val="24"/>
        </w:rPr>
        <w:t xml:space="preserve"> </w:t>
      </w:r>
      <w:r>
        <w:rPr>
          <w:sz w:val="24"/>
        </w:rPr>
        <w:t>близких</w:t>
      </w:r>
      <w:r>
        <w:rPr>
          <w:spacing w:val="-2"/>
          <w:sz w:val="24"/>
        </w:rPr>
        <w:t xml:space="preserve"> </w:t>
      </w:r>
      <w:r>
        <w:rPr>
          <w:sz w:val="24"/>
        </w:rPr>
        <w:t>родственников;</w:t>
      </w:r>
    </w:p>
    <w:p w:rsidR="00FA56E5" w:rsidRDefault="00DE34E0">
      <w:pPr>
        <w:pStyle w:val="a9"/>
        <w:numPr>
          <w:ilvl w:val="0"/>
          <w:numId w:val="146"/>
        </w:numPr>
        <w:tabs>
          <w:tab w:val="left" w:pos="2106"/>
          <w:tab w:val="left" w:pos="2107"/>
        </w:tabs>
        <w:spacing w:before="5" w:line="235" w:lineRule="auto"/>
        <w:ind w:right="881" w:firstLine="710"/>
        <w:rPr>
          <w:sz w:val="24"/>
        </w:rPr>
      </w:pPr>
      <w:r>
        <w:rPr>
          <w:sz w:val="24"/>
        </w:rPr>
        <w:t>ребѐнок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1"/>
          <w:sz w:val="24"/>
        </w:rPr>
        <w:t xml:space="preserve"> </w:t>
      </w:r>
      <w:r>
        <w:rPr>
          <w:sz w:val="24"/>
        </w:rPr>
        <w:t>просьбы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адекватно</w:t>
      </w:r>
      <w:r>
        <w:rPr>
          <w:spacing w:val="1"/>
          <w:sz w:val="24"/>
        </w:rPr>
        <w:t xml:space="preserve"> </w:t>
      </w:r>
      <w:r>
        <w:rPr>
          <w:sz w:val="24"/>
        </w:rPr>
        <w:t>реагирует</w:t>
      </w:r>
      <w:r>
        <w:rPr>
          <w:spacing w:val="-1"/>
          <w:sz w:val="24"/>
        </w:rPr>
        <w:t xml:space="preserve"> </w:t>
      </w:r>
      <w:r>
        <w:rPr>
          <w:sz w:val="24"/>
        </w:rPr>
        <w:t>на слова, регулирующие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(можно,</w:t>
      </w:r>
      <w:r>
        <w:rPr>
          <w:spacing w:val="-1"/>
          <w:sz w:val="24"/>
        </w:rPr>
        <w:t xml:space="preserve"> </w:t>
      </w:r>
      <w:r>
        <w:rPr>
          <w:sz w:val="24"/>
        </w:rPr>
        <w:t>нельзя 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другие);</w:t>
      </w:r>
    </w:p>
    <w:p w:rsidR="00FA56E5" w:rsidRDefault="00DE34E0">
      <w:pPr>
        <w:pStyle w:val="a9"/>
        <w:numPr>
          <w:ilvl w:val="0"/>
          <w:numId w:val="146"/>
        </w:numPr>
        <w:tabs>
          <w:tab w:val="left" w:pos="2106"/>
          <w:tab w:val="left" w:pos="2107"/>
        </w:tabs>
        <w:spacing w:before="5" w:line="235" w:lineRule="auto"/>
        <w:ind w:right="886" w:firstLine="710"/>
        <w:rPr>
          <w:sz w:val="24"/>
        </w:rPr>
      </w:pPr>
      <w:r>
        <w:rPr>
          <w:sz w:val="24"/>
        </w:rPr>
        <w:t>ребѐнок произносит несколько простых, облегченных слов (мама, папа, баба,</w:t>
      </w:r>
      <w:r>
        <w:rPr>
          <w:spacing w:val="1"/>
          <w:sz w:val="24"/>
        </w:rPr>
        <w:t xml:space="preserve"> </w:t>
      </w:r>
      <w:r>
        <w:rPr>
          <w:sz w:val="24"/>
        </w:rPr>
        <w:t>деда,</w:t>
      </w:r>
      <w:r>
        <w:rPr>
          <w:spacing w:val="-1"/>
          <w:sz w:val="24"/>
        </w:rPr>
        <w:t xml:space="preserve"> </w:t>
      </w:r>
      <w:r>
        <w:rPr>
          <w:sz w:val="24"/>
        </w:rPr>
        <w:t>дай, бах, на),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2"/>
          <w:sz w:val="24"/>
        </w:rPr>
        <w:t xml:space="preserve"> </w:t>
      </w:r>
      <w:r>
        <w:rPr>
          <w:sz w:val="24"/>
        </w:rPr>
        <w:t>несут смысловую нагрузку;</w:t>
      </w:r>
    </w:p>
    <w:p w:rsidR="00FA56E5" w:rsidRDefault="00DE34E0">
      <w:pPr>
        <w:pStyle w:val="a9"/>
        <w:numPr>
          <w:ilvl w:val="0"/>
          <w:numId w:val="146"/>
        </w:numPr>
        <w:tabs>
          <w:tab w:val="left" w:pos="2106"/>
          <w:tab w:val="left" w:pos="2107"/>
        </w:tabs>
        <w:spacing w:before="2"/>
        <w:ind w:right="877" w:firstLine="710"/>
        <w:rPr>
          <w:sz w:val="24"/>
        </w:rPr>
      </w:pPr>
      <w:r>
        <w:rPr>
          <w:sz w:val="24"/>
        </w:rPr>
        <w:t>ребѐнок проявляет интерес к животным, птицам, рыбам, растениям; ребѐнок</w:t>
      </w:r>
      <w:r>
        <w:rPr>
          <w:spacing w:val="1"/>
          <w:sz w:val="24"/>
        </w:rPr>
        <w:t xml:space="preserve"> </w:t>
      </w:r>
      <w:r>
        <w:rPr>
          <w:sz w:val="24"/>
        </w:rPr>
        <w:t>обнаруживает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поисковую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предметному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окружению;   узнает и называет объекты живой природы ближайшего окружения, выделяет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характерные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особенности, положительно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реагирует на</w:t>
      </w:r>
      <w:r>
        <w:rPr>
          <w:spacing w:val="-1"/>
          <w:sz w:val="24"/>
        </w:rPr>
        <w:t xml:space="preserve"> </w:t>
      </w:r>
      <w:r>
        <w:rPr>
          <w:sz w:val="24"/>
        </w:rPr>
        <w:t>них;</w:t>
      </w:r>
    </w:p>
    <w:p w:rsidR="00FA56E5" w:rsidRDefault="00DE34E0">
      <w:pPr>
        <w:pStyle w:val="a9"/>
        <w:numPr>
          <w:ilvl w:val="0"/>
          <w:numId w:val="146"/>
        </w:numPr>
        <w:tabs>
          <w:tab w:val="left" w:pos="2106"/>
          <w:tab w:val="left" w:pos="2107"/>
        </w:tabs>
        <w:spacing w:before="1" w:line="235" w:lineRule="auto"/>
        <w:ind w:right="881" w:firstLine="710"/>
        <w:rPr>
          <w:sz w:val="24"/>
        </w:rPr>
        <w:sectPr w:rsidR="00FA56E5">
          <w:footerReference w:type="default" r:id="rId43"/>
          <w:footerReference w:type="first" r:id="rId44"/>
          <w:pgSz w:w="12000" w:h="16970"/>
          <w:pgMar w:top="1100" w:right="200" w:bottom="1280" w:left="620" w:header="0" w:footer="1007" w:gutter="0"/>
          <w:cols w:space="720"/>
          <w:formProt w:val="0"/>
          <w:docGrid w:linePitch="100" w:charSpace="4096"/>
        </w:sectPr>
      </w:pPr>
      <w:r>
        <w:rPr>
          <w:sz w:val="24"/>
        </w:rPr>
        <w:t>ребѐнок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1"/>
          <w:sz w:val="24"/>
        </w:rPr>
        <w:t xml:space="preserve"> </w:t>
      </w:r>
      <w:r>
        <w:rPr>
          <w:sz w:val="24"/>
        </w:rPr>
        <w:t>реагирует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музыку,</w:t>
      </w:r>
      <w:r>
        <w:rPr>
          <w:spacing w:val="1"/>
          <w:sz w:val="24"/>
        </w:rPr>
        <w:t xml:space="preserve"> </w:t>
      </w:r>
      <w:r>
        <w:rPr>
          <w:sz w:val="24"/>
        </w:rPr>
        <w:t>пение,</w:t>
      </w:r>
      <w:r>
        <w:rPr>
          <w:spacing w:val="1"/>
          <w:sz w:val="24"/>
        </w:rPr>
        <w:t xml:space="preserve"> </w:t>
      </w:r>
      <w:r>
        <w:rPr>
          <w:sz w:val="24"/>
        </w:rPr>
        <w:t>игры-забавы,</w:t>
      </w:r>
      <w:r>
        <w:rPr>
          <w:spacing w:val="-57"/>
          <w:sz w:val="24"/>
        </w:rPr>
        <w:t xml:space="preserve"> </w:t>
      </w:r>
      <w:r>
        <w:rPr>
          <w:sz w:val="24"/>
        </w:rPr>
        <w:t>прислушивается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звучанию 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инструментов;</w:t>
      </w:r>
    </w:p>
    <w:p w:rsidR="00FA56E5" w:rsidRDefault="00DE34E0">
      <w:pPr>
        <w:pStyle w:val="a9"/>
        <w:numPr>
          <w:ilvl w:val="0"/>
          <w:numId w:val="146"/>
        </w:numPr>
        <w:tabs>
          <w:tab w:val="left" w:pos="2106"/>
          <w:tab w:val="left" w:pos="2107"/>
        </w:tabs>
        <w:spacing w:before="84"/>
        <w:ind w:right="882" w:firstLine="710"/>
        <w:rPr>
          <w:sz w:val="24"/>
        </w:rPr>
      </w:pPr>
      <w:r>
        <w:rPr>
          <w:sz w:val="24"/>
        </w:rPr>
        <w:lastRenderedPageBreak/>
        <w:t>ребѐнок ориентируется в знакомой обстановке, активно изучает окружающие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1"/>
          <w:sz w:val="24"/>
        </w:rPr>
        <w:t xml:space="preserve"> </w:t>
      </w:r>
      <w:r>
        <w:rPr>
          <w:sz w:val="24"/>
        </w:rPr>
        <w:t>(накладывает</w:t>
      </w:r>
      <w:r>
        <w:rPr>
          <w:spacing w:val="-57"/>
          <w:sz w:val="24"/>
        </w:rPr>
        <w:t xml:space="preserve"> </w:t>
      </w:r>
      <w:r>
        <w:rPr>
          <w:sz w:val="24"/>
        </w:rPr>
        <w:t>кирпичик на кирпичик, собирает и разбирает пирамидку, вкладывает в отверстия втулки,</w:t>
      </w:r>
      <w:r>
        <w:rPr>
          <w:spacing w:val="1"/>
          <w:sz w:val="24"/>
        </w:rPr>
        <w:t xml:space="preserve"> </w:t>
      </w:r>
      <w:r>
        <w:rPr>
          <w:sz w:val="24"/>
        </w:rPr>
        <w:t>открывает и закрывает дверцы шкафа, рассматривает картинки и находит на них знакомые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-1"/>
          <w:sz w:val="24"/>
        </w:rPr>
        <w:t xml:space="preserve"> </w:t>
      </w:r>
      <w:r>
        <w:rPr>
          <w:sz w:val="24"/>
        </w:rPr>
        <w:t>и тому</w:t>
      </w:r>
      <w:r>
        <w:rPr>
          <w:spacing w:val="-5"/>
          <w:sz w:val="24"/>
        </w:rPr>
        <w:t xml:space="preserve"> </w:t>
      </w:r>
      <w:r>
        <w:rPr>
          <w:sz w:val="24"/>
        </w:rPr>
        <w:t>подобное);</w:t>
      </w:r>
    </w:p>
    <w:p w:rsidR="00FA56E5" w:rsidRDefault="00DE34E0">
      <w:pPr>
        <w:pStyle w:val="a9"/>
        <w:numPr>
          <w:ilvl w:val="0"/>
          <w:numId w:val="146"/>
        </w:numPr>
        <w:tabs>
          <w:tab w:val="left" w:pos="2106"/>
          <w:tab w:val="left" w:pos="2107"/>
        </w:tabs>
        <w:spacing w:before="2" w:line="235" w:lineRule="auto"/>
        <w:ind w:right="885" w:firstLine="710"/>
        <w:rPr>
          <w:sz w:val="24"/>
        </w:rPr>
      </w:pPr>
      <w:r>
        <w:rPr>
          <w:sz w:val="24"/>
        </w:rPr>
        <w:t>ребѐнок активно действует с игрушками, подражая действиям взрослых (катает</w:t>
      </w:r>
      <w:r>
        <w:rPr>
          <w:spacing w:val="-58"/>
          <w:sz w:val="24"/>
        </w:rPr>
        <w:t xml:space="preserve"> </w:t>
      </w:r>
      <w:r>
        <w:rPr>
          <w:sz w:val="24"/>
        </w:rPr>
        <w:t>машинку,</w:t>
      </w:r>
      <w:r>
        <w:rPr>
          <w:spacing w:val="-1"/>
          <w:sz w:val="24"/>
        </w:rPr>
        <w:t xml:space="preserve"> </w:t>
      </w:r>
      <w:r>
        <w:rPr>
          <w:sz w:val="24"/>
        </w:rPr>
        <w:t>кормит собачку, качает куклу</w:t>
      </w:r>
      <w:r>
        <w:rPr>
          <w:spacing w:val="-5"/>
          <w:sz w:val="24"/>
        </w:rPr>
        <w:t xml:space="preserve"> </w:t>
      </w:r>
      <w:r>
        <w:rPr>
          <w:sz w:val="24"/>
        </w:rPr>
        <w:t>и тому</w:t>
      </w:r>
      <w:r>
        <w:rPr>
          <w:spacing w:val="-4"/>
          <w:sz w:val="24"/>
        </w:rPr>
        <w:t xml:space="preserve"> </w:t>
      </w:r>
      <w:r>
        <w:rPr>
          <w:sz w:val="24"/>
        </w:rPr>
        <w:t>подобное).</w:t>
      </w:r>
    </w:p>
    <w:p w:rsidR="00FA56E5" w:rsidRDefault="00FA56E5">
      <w:pPr>
        <w:pStyle w:val="a5"/>
        <w:spacing w:before="5"/>
        <w:ind w:left="0" w:firstLine="0"/>
        <w:jc w:val="left"/>
        <w:rPr>
          <w:sz w:val="26"/>
        </w:rPr>
      </w:pPr>
    </w:p>
    <w:p w:rsidR="00FA56E5" w:rsidRDefault="00DE34E0">
      <w:pPr>
        <w:pStyle w:val="11"/>
        <w:spacing w:before="1" w:line="275" w:lineRule="exact"/>
        <w:ind w:left="1197"/>
      </w:pPr>
      <w:r>
        <w:t>Планируемые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раннем</w:t>
      </w:r>
      <w:r>
        <w:rPr>
          <w:spacing w:val="-2"/>
        </w:rPr>
        <w:t xml:space="preserve"> </w:t>
      </w:r>
      <w:r>
        <w:t>возрасте</w:t>
      </w:r>
      <w:r>
        <w:rPr>
          <w:spacing w:val="57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трем</w:t>
      </w:r>
      <w:r>
        <w:rPr>
          <w:spacing w:val="-2"/>
        </w:rPr>
        <w:t xml:space="preserve"> </w:t>
      </w:r>
      <w:r>
        <w:t>годам:</w:t>
      </w:r>
    </w:p>
    <w:p w:rsidR="00FA56E5" w:rsidRDefault="00DE34E0">
      <w:pPr>
        <w:pStyle w:val="a9"/>
        <w:numPr>
          <w:ilvl w:val="1"/>
          <w:numId w:val="146"/>
        </w:numPr>
        <w:tabs>
          <w:tab w:val="left" w:pos="2107"/>
        </w:tabs>
        <w:ind w:right="887" w:firstLine="902"/>
        <w:rPr>
          <w:sz w:val="24"/>
        </w:rPr>
      </w:pPr>
      <w:r>
        <w:rPr>
          <w:sz w:val="24"/>
        </w:rPr>
        <w:t>у ребенка развита крупная моторика, он активно использует освоенные ранее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 начинает осваивать бег, прыжки, повторяет за взрослым простые имитационные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указания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зрительному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звуковому</w:t>
      </w:r>
      <w:r>
        <w:rPr>
          <w:spacing w:val="-6"/>
          <w:sz w:val="24"/>
        </w:rPr>
        <w:t xml:space="preserve"> </w:t>
      </w:r>
      <w:r>
        <w:rPr>
          <w:sz w:val="24"/>
        </w:rPr>
        <w:t>ориентирам;</w:t>
      </w:r>
    </w:p>
    <w:p w:rsidR="00FA56E5" w:rsidRDefault="00DE34E0">
      <w:pPr>
        <w:pStyle w:val="a9"/>
        <w:numPr>
          <w:ilvl w:val="1"/>
          <w:numId w:val="146"/>
        </w:numPr>
        <w:tabs>
          <w:tab w:val="left" w:pos="2107"/>
        </w:tabs>
        <w:ind w:right="878" w:firstLine="902"/>
        <w:rPr>
          <w:sz w:val="24"/>
        </w:rPr>
      </w:pPr>
      <w:r>
        <w:rPr>
          <w:sz w:val="24"/>
        </w:rPr>
        <w:t>ребѐнок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культурно-гигиенические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навыки,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владеет простейшими навыками самообслуживания (одевание, раздевание, 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ест и</w:t>
      </w:r>
      <w:r>
        <w:rPr>
          <w:spacing w:val="-1"/>
          <w:sz w:val="24"/>
        </w:rPr>
        <w:t xml:space="preserve"> </w:t>
      </w:r>
      <w:r>
        <w:rPr>
          <w:sz w:val="24"/>
        </w:rPr>
        <w:t>тому</w:t>
      </w:r>
      <w:r>
        <w:rPr>
          <w:spacing w:val="-5"/>
          <w:sz w:val="24"/>
        </w:rPr>
        <w:t xml:space="preserve"> </w:t>
      </w:r>
      <w:r>
        <w:rPr>
          <w:sz w:val="24"/>
        </w:rPr>
        <w:t>подобное);</w:t>
      </w:r>
    </w:p>
    <w:p w:rsidR="00FA56E5" w:rsidRDefault="00DE34E0">
      <w:pPr>
        <w:pStyle w:val="a9"/>
        <w:numPr>
          <w:ilvl w:val="1"/>
          <w:numId w:val="146"/>
        </w:numPr>
        <w:tabs>
          <w:tab w:val="left" w:pos="2107"/>
        </w:tabs>
        <w:spacing w:before="1" w:line="235" w:lineRule="auto"/>
        <w:ind w:right="885" w:firstLine="902"/>
        <w:rPr>
          <w:sz w:val="24"/>
        </w:rPr>
      </w:pPr>
      <w:r>
        <w:rPr>
          <w:sz w:val="24"/>
        </w:rPr>
        <w:t>ребѐнок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стремится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общению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взрослыми,</w:t>
      </w:r>
      <w:r>
        <w:rPr>
          <w:spacing w:val="1"/>
          <w:sz w:val="24"/>
        </w:rPr>
        <w:t xml:space="preserve"> </w:t>
      </w:r>
      <w:r>
        <w:rPr>
          <w:sz w:val="24"/>
        </w:rPr>
        <w:t>реагирует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настроение;</w:t>
      </w:r>
      <w:r>
        <w:rPr>
          <w:spacing w:val="-57"/>
          <w:sz w:val="24"/>
        </w:rPr>
        <w:t xml:space="preserve"> </w:t>
      </w:r>
      <w:r>
        <w:rPr>
          <w:sz w:val="24"/>
        </w:rPr>
        <w:t>ребѐнок проявляет интерес к сверстникам; наблюдает за их действиями и подражает им;</w:t>
      </w:r>
      <w:r>
        <w:rPr>
          <w:spacing w:val="1"/>
          <w:sz w:val="24"/>
        </w:rPr>
        <w:t xml:space="preserve"> </w:t>
      </w:r>
      <w:r>
        <w:rPr>
          <w:sz w:val="24"/>
        </w:rPr>
        <w:t>играет</w:t>
      </w:r>
      <w:r>
        <w:rPr>
          <w:spacing w:val="-1"/>
          <w:sz w:val="24"/>
        </w:rPr>
        <w:t xml:space="preserve"> </w:t>
      </w:r>
      <w:r>
        <w:rPr>
          <w:sz w:val="24"/>
        </w:rPr>
        <w:t>рядом;</w:t>
      </w:r>
    </w:p>
    <w:p w:rsidR="00FA56E5" w:rsidRDefault="00DE34E0">
      <w:pPr>
        <w:pStyle w:val="a9"/>
        <w:numPr>
          <w:ilvl w:val="1"/>
          <w:numId w:val="146"/>
        </w:numPr>
        <w:tabs>
          <w:tab w:val="left" w:pos="2107"/>
        </w:tabs>
        <w:spacing w:before="8" w:line="235" w:lineRule="auto"/>
        <w:ind w:right="884" w:firstLine="902"/>
        <w:rPr>
          <w:sz w:val="24"/>
        </w:rPr>
      </w:pPr>
      <w:r>
        <w:rPr>
          <w:sz w:val="24"/>
        </w:rPr>
        <w:t>ребѐнок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1"/>
          <w:sz w:val="24"/>
        </w:rPr>
        <w:t xml:space="preserve"> </w:t>
      </w:r>
      <w:r>
        <w:rPr>
          <w:sz w:val="24"/>
        </w:rPr>
        <w:t>поручения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взрослого;</w:t>
      </w:r>
      <w:r>
        <w:rPr>
          <w:spacing w:val="1"/>
          <w:sz w:val="24"/>
        </w:rPr>
        <w:t xml:space="preserve"> </w:t>
      </w:r>
      <w:r>
        <w:rPr>
          <w:sz w:val="24"/>
        </w:rPr>
        <w:t>ребѐнок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стремится</w:t>
      </w:r>
      <w:r>
        <w:rPr>
          <w:spacing w:val="-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бытовом</w:t>
      </w:r>
      <w:r>
        <w:rPr>
          <w:spacing w:val="-3"/>
          <w:sz w:val="24"/>
        </w:rPr>
        <w:t xml:space="preserve"> </w:t>
      </w:r>
      <w:r>
        <w:rPr>
          <w:sz w:val="24"/>
        </w:rPr>
        <w:t>и игровом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поведении;</w:t>
      </w:r>
    </w:p>
    <w:p w:rsidR="00FA56E5" w:rsidRDefault="00DE34E0">
      <w:pPr>
        <w:pStyle w:val="a9"/>
        <w:numPr>
          <w:ilvl w:val="1"/>
          <w:numId w:val="146"/>
        </w:numPr>
        <w:tabs>
          <w:tab w:val="left" w:pos="2107"/>
        </w:tabs>
        <w:spacing w:before="4" w:line="235" w:lineRule="auto"/>
        <w:ind w:right="883" w:firstLine="902"/>
        <w:rPr>
          <w:sz w:val="24"/>
        </w:rPr>
      </w:pPr>
      <w:r>
        <w:rPr>
          <w:sz w:val="24"/>
        </w:rPr>
        <w:t>ребѐнок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простой,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цели;</w:t>
      </w:r>
      <w:r>
        <w:rPr>
          <w:spacing w:val="1"/>
          <w:sz w:val="24"/>
        </w:rPr>
        <w:t xml:space="preserve"> </w:t>
      </w:r>
      <w:r>
        <w:rPr>
          <w:sz w:val="24"/>
        </w:rPr>
        <w:t>знает,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каких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какой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продвигаться к цели;</w:t>
      </w:r>
    </w:p>
    <w:p w:rsidR="00FA56E5" w:rsidRDefault="00DE34E0">
      <w:pPr>
        <w:pStyle w:val="a9"/>
        <w:numPr>
          <w:ilvl w:val="1"/>
          <w:numId w:val="146"/>
        </w:numPr>
        <w:tabs>
          <w:tab w:val="left" w:pos="2107"/>
        </w:tabs>
        <w:spacing w:before="7" w:line="235" w:lineRule="auto"/>
        <w:ind w:right="882" w:firstLine="902"/>
        <w:rPr>
          <w:sz w:val="24"/>
        </w:rPr>
      </w:pPr>
      <w:r>
        <w:rPr>
          <w:sz w:val="24"/>
        </w:rPr>
        <w:t>ребѐнок владеет активной речью, использует в общении разные части речи,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простые предложения из 4-х слов и более, включенные в общение; может обращаться с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вопросами</w:t>
      </w:r>
      <w:r>
        <w:rPr>
          <w:spacing w:val="-1"/>
          <w:sz w:val="24"/>
        </w:rPr>
        <w:t xml:space="preserve"> </w:t>
      </w:r>
      <w:r>
        <w:rPr>
          <w:sz w:val="24"/>
        </w:rPr>
        <w:t>и просьбами;</w:t>
      </w:r>
    </w:p>
    <w:p w:rsidR="00FA56E5" w:rsidRDefault="00DE34E0">
      <w:pPr>
        <w:pStyle w:val="a9"/>
        <w:numPr>
          <w:ilvl w:val="1"/>
          <w:numId w:val="146"/>
        </w:numPr>
        <w:tabs>
          <w:tab w:val="left" w:pos="2107"/>
        </w:tabs>
        <w:spacing w:before="8" w:line="235" w:lineRule="auto"/>
        <w:ind w:right="888" w:firstLine="902"/>
        <w:rPr>
          <w:sz w:val="24"/>
        </w:rPr>
      </w:pPr>
      <w:r>
        <w:rPr>
          <w:sz w:val="24"/>
        </w:rPr>
        <w:t>ребѐнок проявляет интерес к стихам, сказкам, повторяет отдельные слова и</w:t>
      </w:r>
      <w:r>
        <w:rPr>
          <w:spacing w:val="1"/>
          <w:sz w:val="24"/>
        </w:rPr>
        <w:t xml:space="preserve"> </w:t>
      </w:r>
      <w:r>
        <w:rPr>
          <w:sz w:val="24"/>
        </w:rPr>
        <w:t>фразы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взрослым;</w:t>
      </w:r>
    </w:p>
    <w:p w:rsidR="00FA56E5" w:rsidRDefault="00DE34E0">
      <w:pPr>
        <w:pStyle w:val="a9"/>
        <w:numPr>
          <w:ilvl w:val="1"/>
          <w:numId w:val="146"/>
        </w:numPr>
        <w:tabs>
          <w:tab w:val="left" w:pos="2107"/>
        </w:tabs>
        <w:spacing w:before="2"/>
        <w:ind w:right="885" w:firstLine="902"/>
        <w:rPr>
          <w:sz w:val="24"/>
        </w:rPr>
      </w:pPr>
      <w:r>
        <w:rPr>
          <w:sz w:val="24"/>
        </w:rPr>
        <w:t>ребѐнок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картинки,</w:t>
      </w:r>
      <w:r>
        <w:rPr>
          <w:spacing w:val="1"/>
          <w:sz w:val="24"/>
        </w:rPr>
        <w:t xml:space="preserve"> </w:t>
      </w:r>
      <w:r>
        <w:rPr>
          <w:sz w:val="24"/>
        </w:rPr>
        <w:t>показывает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них;</w:t>
      </w:r>
    </w:p>
    <w:p w:rsidR="00FA56E5" w:rsidRDefault="00DE34E0">
      <w:pPr>
        <w:pStyle w:val="a9"/>
        <w:numPr>
          <w:ilvl w:val="1"/>
          <w:numId w:val="146"/>
        </w:numPr>
        <w:tabs>
          <w:tab w:val="left" w:pos="2107"/>
        </w:tabs>
        <w:spacing w:before="1"/>
        <w:ind w:right="883" w:firstLine="902"/>
        <w:rPr>
          <w:sz w:val="24"/>
        </w:rPr>
      </w:pPr>
      <w:r>
        <w:rPr>
          <w:sz w:val="24"/>
        </w:rPr>
        <w:t>ребѐнок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цвета,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отношениях;</w:t>
      </w:r>
      <w:r>
        <w:rPr>
          <w:spacing w:val="1"/>
          <w:sz w:val="24"/>
        </w:rPr>
        <w:t xml:space="preserve"> </w:t>
      </w:r>
      <w:r>
        <w:rPr>
          <w:sz w:val="24"/>
        </w:rPr>
        <w:t>ребѐнок</w:t>
      </w:r>
      <w:r>
        <w:rPr>
          <w:spacing w:val="-57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поисковые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обследовательские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действия;</w:t>
      </w:r>
      <w:r>
        <w:rPr>
          <w:spacing w:val="1"/>
          <w:sz w:val="24"/>
        </w:rPr>
        <w:t xml:space="preserve"> </w:t>
      </w:r>
      <w:r>
        <w:rPr>
          <w:sz w:val="24"/>
        </w:rPr>
        <w:t>ребѐнок</w:t>
      </w:r>
      <w:r>
        <w:rPr>
          <w:spacing w:val="1"/>
          <w:sz w:val="24"/>
        </w:rPr>
        <w:t xml:space="preserve"> </w:t>
      </w:r>
      <w:r>
        <w:rPr>
          <w:sz w:val="24"/>
        </w:rPr>
        <w:t>знает</w:t>
      </w:r>
      <w:r>
        <w:rPr>
          <w:spacing w:val="6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внешнего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облика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свое</w:t>
      </w:r>
      <w:r>
        <w:rPr>
          <w:spacing w:val="1"/>
          <w:sz w:val="24"/>
        </w:rPr>
        <w:t xml:space="preserve"> </w:t>
      </w:r>
      <w:r>
        <w:rPr>
          <w:sz w:val="24"/>
        </w:rPr>
        <w:t>имя,</w:t>
      </w:r>
      <w:r>
        <w:rPr>
          <w:spacing w:val="1"/>
          <w:sz w:val="24"/>
        </w:rPr>
        <w:t xml:space="preserve"> </w:t>
      </w:r>
      <w:r>
        <w:rPr>
          <w:sz w:val="24"/>
        </w:rPr>
        <w:t>имена</w:t>
      </w:r>
      <w:r>
        <w:rPr>
          <w:spacing w:val="1"/>
          <w:sz w:val="24"/>
        </w:rPr>
        <w:t xml:space="preserve"> </w:t>
      </w:r>
      <w:r>
        <w:rPr>
          <w:sz w:val="24"/>
        </w:rPr>
        <w:t>близких;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первоначальные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пункте,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60"/>
          <w:sz w:val="24"/>
        </w:rPr>
        <w:t xml:space="preserve"> </w:t>
      </w:r>
      <w:r>
        <w:rPr>
          <w:sz w:val="24"/>
        </w:rPr>
        <w:t>живет</w:t>
      </w:r>
      <w:r>
        <w:rPr>
          <w:spacing w:val="1"/>
          <w:sz w:val="24"/>
        </w:rPr>
        <w:t xml:space="preserve"> </w:t>
      </w:r>
      <w:r>
        <w:rPr>
          <w:sz w:val="24"/>
        </w:rPr>
        <w:t>(город,</w:t>
      </w:r>
      <w:r>
        <w:rPr>
          <w:spacing w:val="-1"/>
          <w:sz w:val="24"/>
        </w:rPr>
        <w:t xml:space="preserve"> </w:t>
      </w:r>
      <w:r>
        <w:rPr>
          <w:sz w:val="24"/>
        </w:rPr>
        <w:t>село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так далее);</w:t>
      </w:r>
    </w:p>
    <w:p w:rsidR="00FA56E5" w:rsidRDefault="00DE34E0">
      <w:pPr>
        <w:pStyle w:val="a9"/>
        <w:numPr>
          <w:ilvl w:val="1"/>
          <w:numId w:val="146"/>
        </w:numPr>
        <w:tabs>
          <w:tab w:val="left" w:pos="2107"/>
        </w:tabs>
        <w:ind w:right="883" w:firstLine="902"/>
        <w:rPr>
          <w:sz w:val="24"/>
        </w:rPr>
      </w:pPr>
      <w:r>
        <w:rPr>
          <w:sz w:val="24"/>
        </w:rPr>
        <w:t>ребѐнок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объектах</w:t>
      </w:r>
      <w:r>
        <w:rPr>
          <w:spacing w:val="1"/>
          <w:sz w:val="24"/>
        </w:rPr>
        <w:t xml:space="preserve"> </w:t>
      </w:r>
      <w:r>
        <w:rPr>
          <w:sz w:val="24"/>
        </w:rPr>
        <w:t>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ближайшего окружения и их особенностях, проявляет положительное отношение и интерес к</w:t>
      </w:r>
      <w:r>
        <w:rPr>
          <w:spacing w:val="-57"/>
          <w:sz w:val="24"/>
        </w:rPr>
        <w:t xml:space="preserve"> </w:t>
      </w:r>
      <w:r>
        <w:rPr>
          <w:sz w:val="24"/>
        </w:rPr>
        <w:t>взаимодействию с природой, наблюдает за явлениями природы, старается не причинять вред</w:t>
      </w:r>
      <w:r>
        <w:rPr>
          <w:spacing w:val="1"/>
          <w:sz w:val="24"/>
        </w:rPr>
        <w:t xml:space="preserve"> </w:t>
      </w:r>
      <w:r>
        <w:rPr>
          <w:sz w:val="24"/>
        </w:rPr>
        <w:t>живым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объектам;</w:t>
      </w:r>
    </w:p>
    <w:p w:rsidR="00FA56E5" w:rsidRDefault="00DE34E0">
      <w:pPr>
        <w:pStyle w:val="a9"/>
        <w:numPr>
          <w:ilvl w:val="1"/>
          <w:numId w:val="146"/>
        </w:numPr>
        <w:tabs>
          <w:tab w:val="left" w:pos="2107"/>
        </w:tabs>
        <w:spacing w:before="1" w:line="235" w:lineRule="auto"/>
        <w:ind w:right="882" w:firstLine="902"/>
        <w:rPr>
          <w:sz w:val="24"/>
        </w:rPr>
      </w:pPr>
      <w:r>
        <w:rPr>
          <w:sz w:val="24"/>
        </w:rPr>
        <w:t>ребѐнок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удовольствием</w:t>
      </w:r>
      <w:r>
        <w:rPr>
          <w:spacing w:val="1"/>
          <w:sz w:val="24"/>
        </w:rPr>
        <w:t xml:space="preserve"> </w:t>
      </w:r>
      <w:r>
        <w:rPr>
          <w:sz w:val="24"/>
        </w:rPr>
        <w:t>слушает</w:t>
      </w:r>
      <w:r>
        <w:rPr>
          <w:spacing w:val="1"/>
          <w:sz w:val="24"/>
        </w:rPr>
        <w:t xml:space="preserve"> </w:t>
      </w:r>
      <w:r>
        <w:rPr>
          <w:sz w:val="24"/>
        </w:rPr>
        <w:t>музыку,</w:t>
      </w:r>
      <w:r>
        <w:rPr>
          <w:spacing w:val="1"/>
          <w:sz w:val="24"/>
        </w:rPr>
        <w:t xml:space="preserve"> </w:t>
      </w:r>
      <w:r>
        <w:rPr>
          <w:sz w:val="24"/>
        </w:rPr>
        <w:t>подпевает,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1"/>
          <w:sz w:val="24"/>
        </w:rPr>
        <w:t xml:space="preserve"> </w:t>
      </w:r>
      <w:r>
        <w:rPr>
          <w:sz w:val="24"/>
        </w:rPr>
        <w:t>танцевальные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движения;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откликается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красоту 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искусства;</w:t>
      </w:r>
    </w:p>
    <w:p w:rsidR="00FA56E5" w:rsidRDefault="00DE34E0">
      <w:pPr>
        <w:pStyle w:val="a9"/>
        <w:numPr>
          <w:ilvl w:val="1"/>
          <w:numId w:val="146"/>
        </w:numPr>
        <w:tabs>
          <w:tab w:val="left" w:pos="2107"/>
        </w:tabs>
        <w:spacing w:before="7" w:line="235" w:lineRule="auto"/>
        <w:ind w:right="882" w:firstLine="902"/>
        <w:rPr>
          <w:sz w:val="24"/>
        </w:rPr>
      </w:pPr>
      <w:r>
        <w:rPr>
          <w:sz w:val="24"/>
        </w:rPr>
        <w:t>ребѐнок осваивает основы изобразительной деятельности (лепка, рисование) и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конструирования: может выполнять уже довольно сложные постройки (гараж, дорогу к нему,</w:t>
      </w:r>
      <w:r>
        <w:rPr>
          <w:spacing w:val="-57"/>
          <w:sz w:val="24"/>
        </w:rPr>
        <w:t xml:space="preserve"> </w:t>
      </w:r>
      <w:r>
        <w:rPr>
          <w:sz w:val="24"/>
        </w:rPr>
        <w:t>забор)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играть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ними;</w:t>
      </w:r>
      <w:r>
        <w:rPr>
          <w:spacing w:val="-3"/>
          <w:sz w:val="24"/>
        </w:rPr>
        <w:t xml:space="preserve"> </w:t>
      </w:r>
      <w:r>
        <w:rPr>
          <w:sz w:val="24"/>
        </w:rPr>
        <w:t>рисует</w:t>
      </w:r>
      <w:r>
        <w:rPr>
          <w:spacing w:val="-2"/>
          <w:sz w:val="24"/>
        </w:rPr>
        <w:t xml:space="preserve"> </w:t>
      </w:r>
      <w:r>
        <w:rPr>
          <w:sz w:val="24"/>
        </w:rPr>
        <w:t>дорожки,</w:t>
      </w:r>
      <w:r>
        <w:rPr>
          <w:spacing w:val="-2"/>
          <w:sz w:val="24"/>
        </w:rPr>
        <w:t xml:space="preserve"> </w:t>
      </w:r>
      <w:r>
        <w:rPr>
          <w:sz w:val="24"/>
        </w:rPr>
        <w:t>дождик,</w:t>
      </w:r>
      <w:r>
        <w:rPr>
          <w:spacing w:val="-1"/>
          <w:sz w:val="24"/>
        </w:rPr>
        <w:t xml:space="preserve"> </w:t>
      </w:r>
      <w:r>
        <w:rPr>
          <w:sz w:val="24"/>
        </w:rPr>
        <w:t>шарики;</w:t>
      </w:r>
      <w:r>
        <w:rPr>
          <w:spacing w:val="-2"/>
          <w:sz w:val="24"/>
        </w:rPr>
        <w:t xml:space="preserve"> </w:t>
      </w:r>
      <w:r>
        <w:rPr>
          <w:sz w:val="24"/>
        </w:rPr>
        <w:t>лепит</w:t>
      </w:r>
      <w:r>
        <w:rPr>
          <w:spacing w:val="-2"/>
          <w:sz w:val="24"/>
        </w:rPr>
        <w:t xml:space="preserve"> </w:t>
      </w:r>
      <w:r>
        <w:rPr>
          <w:sz w:val="24"/>
        </w:rPr>
        <w:t>палочки,</w:t>
      </w:r>
      <w:r>
        <w:rPr>
          <w:spacing w:val="-1"/>
          <w:sz w:val="24"/>
        </w:rPr>
        <w:t xml:space="preserve"> </w:t>
      </w:r>
      <w:r>
        <w:rPr>
          <w:sz w:val="24"/>
        </w:rPr>
        <w:t>колечки,</w:t>
      </w:r>
      <w:r>
        <w:rPr>
          <w:spacing w:val="-2"/>
          <w:sz w:val="24"/>
        </w:rPr>
        <w:t xml:space="preserve"> </w:t>
      </w:r>
      <w:r>
        <w:rPr>
          <w:sz w:val="24"/>
        </w:rPr>
        <w:t>лепешки;</w:t>
      </w:r>
    </w:p>
    <w:p w:rsidR="00FA56E5" w:rsidRDefault="00DE34E0">
      <w:pPr>
        <w:pStyle w:val="a9"/>
        <w:numPr>
          <w:ilvl w:val="1"/>
          <w:numId w:val="146"/>
        </w:numPr>
        <w:tabs>
          <w:tab w:val="left" w:pos="2107"/>
        </w:tabs>
        <w:spacing w:before="8" w:line="235" w:lineRule="auto"/>
        <w:ind w:right="880" w:firstLine="902"/>
        <w:rPr>
          <w:sz w:val="24"/>
        </w:rPr>
      </w:pPr>
      <w:r>
        <w:rPr>
          <w:sz w:val="24"/>
        </w:rPr>
        <w:t>ребѐнок активно действует с окружающими его предметами, знает названия,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назначение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многих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-1"/>
          <w:sz w:val="24"/>
        </w:rPr>
        <w:t xml:space="preserve"> </w:t>
      </w:r>
      <w:r>
        <w:rPr>
          <w:sz w:val="24"/>
        </w:rPr>
        <w:t>находящихся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повседневном</w:t>
      </w:r>
      <w:r>
        <w:rPr>
          <w:spacing w:val="-2"/>
          <w:sz w:val="24"/>
        </w:rPr>
        <w:t xml:space="preserve"> </w:t>
      </w:r>
      <w:r>
        <w:rPr>
          <w:sz w:val="24"/>
        </w:rPr>
        <w:t>обиходе;</w:t>
      </w:r>
    </w:p>
    <w:p w:rsidR="00FA56E5" w:rsidRDefault="00DE34E0">
      <w:pPr>
        <w:pStyle w:val="a9"/>
        <w:numPr>
          <w:ilvl w:val="1"/>
          <w:numId w:val="146"/>
        </w:numPr>
        <w:tabs>
          <w:tab w:val="left" w:pos="2107"/>
        </w:tabs>
        <w:spacing w:before="2" w:line="292" w:lineRule="exact"/>
        <w:ind w:left="2106"/>
        <w:rPr>
          <w:sz w:val="24"/>
        </w:rPr>
      </w:pPr>
      <w:r>
        <w:rPr>
          <w:sz w:val="24"/>
        </w:rPr>
        <w:t>ребѐнок</w:t>
      </w:r>
      <w:r>
        <w:rPr>
          <w:spacing w:val="104"/>
          <w:sz w:val="24"/>
        </w:rPr>
        <w:t xml:space="preserve"> </w:t>
      </w:r>
      <w:r>
        <w:rPr>
          <w:sz w:val="24"/>
        </w:rPr>
        <w:t xml:space="preserve">в  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играх  </w:t>
      </w:r>
      <w:r>
        <w:rPr>
          <w:spacing w:val="43"/>
          <w:sz w:val="24"/>
        </w:rPr>
        <w:t xml:space="preserve"> </w:t>
      </w:r>
      <w:r>
        <w:rPr>
          <w:sz w:val="24"/>
        </w:rPr>
        <w:t xml:space="preserve">отображает  </w:t>
      </w:r>
      <w:r>
        <w:rPr>
          <w:spacing w:val="42"/>
          <w:sz w:val="24"/>
        </w:rPr>
        <w:t xml:space="preserve"> </w:t>
      </w:r>
      <w:r>
        <w:rPr>
          <w:sz w:val="24"/>
        </w:rPr>
        <w:t xml:space="preserve">действия  </w:t>
      </w:r>
      <w:r>
        <w:rPr>
          <w:spacing w:val="41"/>
          <w:sz w:val="24"/>
        </w:rPr>
        <w:t xml:space="preserve"> </w:t>
      </w:r>
      <w:r>
        <w:rPr>
          <w:sz w:val="24"/>
        </w:rPr>
        <w:t xml:space="preserve">окружающих  </w:t>
      </w:r>
      <w:r>
        <w:rPr>
          <w:spacing w:val="43"/>
          <w:sz w:val="24"/>
        </w:rPr>
        <w:t xml:space="preserve"> </w:t>
      </w:r>
      <w:r>
        <w:rPr>
          <w:sz w:val="24"/>
        </w:rPr>
        <w:t xml:space="preserve">(«готовит  </w:t>
      </w:r>
      <w:r>
        <w:rPr>
          <w:spacing w:val="41"/>
          <w:sz w:val="24"/>
        </w:rPr>
        <w:t xml:space="preserve"> </w:t>
      </w:r>
      <w:r>
        <w:rPr>
          <w:sz w:val="24"/>
        </w:rPr>
        <w:t>обед»,</w:t>
      </w:r>
    </w:p>
    <w:p w:rsidR="00FA56E5" w:rsidRDefault="00DE34E0">
      <w:pPr>
        <w:pStyle w:val="a5"/>
        <w:spacing w:line="274" w:lineRule="exact"/>
        <w:ind w:left="654" w:firstLine="0"/>
        <w:sectPr w:rsidR="00FA56E5">
          <w:footerReference w:type="default" r:id="rId45"/>
          <w:footerReference w:type="first" r:id="rId46"/>
          <w:pgSz w:w="12000" w:h="16970"/>
          <w:pgMar w:top="1080" w:right="200" w:bottom="1280" w:left="620" w:header="0" w:footer="1007" w:gutter="0"/>
          <w:cols w:space="720"/>
          <w:formProt w:val="0"/>
          <w:docGrid w:linePitch="100" w:charSpace="4096"/>
        </w:sectPr>
      </w:pPr>
      <w:r>
        <w:t>«ухаживает</w:t>
      </w:r>
      <w:r>
        <w:rPr>
          <w:spacing w:val="18"/>
        </w:rPr>
        <w:t xml:space="preserve"> </w:t>
      </w:r>
      <w:r>
        <w:t>за</w:t>
      </w:r>
      <w:r>
        <w:rPr>
          <w:spacing w:val="76"/>
        </w:rPr>
        <w:t xml:space="preserve"> </w:t>
      </w:r>
      <w:r>
        <w:t>больным»</w:t>
      </w:r>
      <w:r>
        <w:rPr>
          <w:spacing w:val="70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другое),</w:t>
      </w:r>
      <w:r>
        <w:rPr>
          <w:spacing w:val="76"/>
        </w:rPr>
        <w:t xml:space="preserve"> </w:t>
      </w:r>
      <w:r>
        <w:t>воспроизводит</w:t>
      </w:r>
      <w:r>
        <w:rPr>
          <w:spacing w:val="78"/>
        </w:rPr>
        <w:t xml:space="preserve"> </w:t>
      </w:r>
      <w:r>
        <w:t>не</w:t>
      </w:r>
      <w:r>
        <w:rPr>
          <w:spacing w:val="74"/>
        </w:rPr>
        <w:t xml:space="preserve"> </w:t>
      </w:r>
      <w:r>
        <w:t>только</w:t>
      </w:r>
      <w:r>
        <w:rPr>
          <w:spacing w:val="74"/>
        </w:rPr>
        <w:t xml:space="preserve"> </w:t>
      </w:r>
      <w:r>
        <w:t>их</w:t>
      </w:r>
      <w:r>
        <w:rPr>
          <w:spacing w:val="77"/>
        </w:rPr>
        <w:t xml:space="preserve"> </w:t>
      </w:r>
      <w:r>
        <w:t>последовательность</w:t>
      </w:r>
      <w:r>
        <w:rPr>
          <w:spacing w:val="76"/>
        </w:rPr>
        <w:t xml:space="preserve"> </w:t>
      </w:r>
      <w:r>
        <w:t>и</w:t>
      </w:r>
    </w:p>
    <w:p w:rsidR="00FA56E5" w:rsidRDefault="00DE34E0">
      <w:pPr>
        <w:pStyle w:val="a5"/>
        <w:spacing w:before="62"/>
        <w:ind w:left="654" w:right="878" w:firstLine="0"/>
        <w:jc w:val="left"/>
      </w:pPr>
      <w:r>
        <w:lastRenderedPageBreak/>
        <w:t>взаимосвязь,</w:t>
      </w:r>
      <w:r>
        <w:rPr>
          <w:spacing w:val="52"/>
        </w:rPr>
        <w:t xml:space="preserve"> </w:t>
      </w:r>
      <w:r>
        <w:t>но</w:t>
      </w:r>
      <w:r>
        <w:rPr>
          <w:spacing w:val="50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социальные</w:t>
      </w:r>
      <w:r>
        <w:rPr>
          <w:spacing w:val="51"/>
        </w:rPr>
        <w:t xml:space="preserve"> </w:t>
      </w:r>
      <w:r>
        <w:t>отношения</w:t>
      </w:r>
      <w:r>
        <w:rPr>
          <w:spacing w:val="50"/>
        </w:rPr>
        <w:t xml:space="preserve"> </w:t>
      </w:r>
      <w:r>
        <w:t>(ласково</w:t>
      </w:r>
      <w:r>
        <w:rPr>
          <w:spacing w:val="52"/>
        </w:rPr>
        <w:t xml:space="preserve"> </w:t>
      </w:r>
      <w:r>
        <w:t>обращается</w:t>
      </w:r>
      <w:r>
        <w:rPr>
          <w:spacing w:val="55"/>
        </w:rPr>
        <w:t xml:space="preserve"> </w:t>
      </w:r>
      <w:r>
        <w:t>с</w:t>
      </w:r>
      <w:r>
        <w:rPr>
          <w:spacing w:val="52"/>
        </w:rPr>
        <w:t xml:space="preserve"> </w:t>
      </w:r>
      <w:r>
        <w:t>куклой,</w:t>
      </w:r>
      <w:r>
        <w:rPr>
          <w:spacing w:val="52"/>
        </w:rPr>
        <w:t xml:space="preserve"> </w:t>
      </w:r>
      <w:r>
        <w:t>делает</w:t>
      </w:r>
      <w:r>
        <w:rPr>
          <w:spacing w:val="53"/>
        </w:rPr>
        <w:t xml:space="preserve"> </w:t>
      </w:r>
      <w:r>
        <w:t>ей</w:t>
      </w:r>
      <w:r>
        <w:rPr>
          <w:spacing w:val="-57"/>
        </w:rPr>
        <w:t xml:space="preserve"> </w:t>
      </w:r>
      <w:r>
        <w:t>замечания),</w:t>
      </w:r>
      <w:r>
        <w:rPr>
          <w:spacing w:val="-2"/>
        </w:rPr>
        <w:t xml:space="preserve"> </w:t>
      </w:r>
      <w:r>
        <w:t>заранее</w:t>
      </w:r>
      <w:r>
        <w:rPr>
          <w:spacing w:val="-1"/>
        </w:rPr>
        <w:t xml:space="preserve"> </w:t>
      </w:r>
      <w:r>
        <w:t>определяет цель</w:t>
      </w:r>
      <w:r>
        <w:rPr>
          <w:spacing w:val="-1"/>
        </w:rPr>
        <w:t xml:space="preserve"> </w:t>
      </w:r>
      <w:r>
        <w:t>(«Я буду</w:t>
      </w:r>
      <w:r>
        <w:rPr>
          <w:spacing w:val="-5"/>
        </w:rPr>
        <w:t xml:space="preserve"> </w:t>
      </w:r>
      <w:r>
        <w:t>лечить</w:t>
      </w:r>
      <w:r>
        <w:rPr>
          <w:spacing w:val="-1"/>
        </w:rPr>
        <w:t xml:space="preserve"> </w:t>
      </w:r>
      <w:r>
        <w:t>куклу»);</w:t>
      </w:r>
    </w:p>
    <w:p w:rsidR="00FA56E5" w:rsidRDefault="00FA56E5">
      <w:pPr>
        <w:pStyle w:val="a5"/>
        <w:spacing w:before="6"/>
        <w:ind w:left="0" w:firstLine="0"/>
        <w:jc w:val="left"/>
        <w:rPr>
          <w:sz w:val="26"/>
        </w:rPr>
      </w:pPr>
    </w:p>
    <w:p w:rsidR="00FA56E5" w:rsidRDefault="00DE34E0">
      <w:pPr>
        <w:pStyle w:val="11"/>
        <w:ind w:left="1638"/>
      </w:pPr>
      <w:r>
        <w:t>Планируемые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дошкольном</w:t>
      </w:r>
      <w:r>
        <w:rPr>
          <w:spacing w:val="-1"/>
        </w:rPr>
        <w:t xml:space="preserve"> </w:t>
      </w:r>
      <w:r>
        <w:t>возрасте</w:t>
      </w:r>
      <w:r>
        <w:rPr>
          <w:spacing w:val="-2"/>
        </w:rPr>
        <w:t xml:space="preserve"> </w:t>
      </w:r>
      <w:r>
        <w:t>1.6.</w:t>
      </w:r>
      <w:r>
        <w:rPr>
          <w:spacing w:val="2"/>
        </w:rPr>
        <w:t xml:space="preserve"> </w:t>
      </w:r>
      <w:r>
        <w:t>1.</w:t>
      </w:r>
      <w:r>
        <w:rPr>
          <w:spacing w:val="5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четырем</w:t>
      </w:r>
      <w:r>
        <w:rPr>
          <w:spacing w:val="-2"/>
        </w:rPr>
        <w:t xml:space="preserve"> </w:t>
      </w:r>
      <w:r>
        <w:t>годам:</w:t>
      </w:r>
    </w:p>
    <w:p w:rsidR="00FA56E5" w:rsidRDefault="00DE34E0">
      <w:pPr>
        <w:pStyle w:val="a9"/>
        <w:numPr>
          <w:ilvl w:val="2"/>
          <w:numId w:val="146"/>
        </w:numPr>
        <w:tabs>
          <w:tab w:val="left" w:pos="2107"/>
        </w:tabs>
        <w:spacing w:before="72" w:line="235" w:lineRule="auto"/>
        <w:ind w:right="878" w:firstLine="993"/>
        <w:rPr>
          <w:sz w:val="24"/>
        </w:rPr>
      </w:pPr>
      <w:r>
        <w:rPr>
          <w:sz w:val="24"/>
        </w:rPr>
        <w:t>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разнообразным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упражнениям,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избирательный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двигательным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действиям</w:t>
      </w:r>
      <w:r>
        <w:rPr>
          <w:spacing w:val="-2"/>
          <w:sz w:val="24"/>
        </w:rPr>
        <w:t xml:space="preserve"> </w:t>
      </w:r>
      <w:r>
        <w:rPr>
          <w:sz w:val="24"/>
        </w:rPr>
        <w:t>(бросание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ловля,</w:t>
      </w:r>
      <w:r>
        <w:rPr>
          <w:spacing w:val="-1"/>
          <w:sz w:val="24"/>
        </w:rPr>
        <w:t xml:space="preserve"> </w:t>
      </w:r>
      <w:r>
        <w:rPr>
          <w:sz w:val="24"/>
        </w:rPr>
        <w:t>ходьба,</w:t>
      </w:r>
      <w:r>
        <w:rPr>
          <w:spacing w:val="-1"/>
          <w:sz w:val="24"/>
        </w:rPr>
        <w:t xml:space="preserve"> </w:t>
      </w:r>
      <w:r>
        <w:rPr>
          <w:sz w:val="24"/>
        </w:rPr>
        <w:t>бег,</w:t>
      </w:r>
      <w:r>
        <w:rPr>
          <w:spacing w:val="-1"/>
          <w:sz w:val="24"/>
        </w:rPr>
        <w:t xml:space="preserve"> </w:t>
      </w:r>
      <w:r>
        <w:rPr>
          <w:sz w:val="24"/>
        </w:rPr>
        <w:t>прыжки)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подвижным</w:t>
      </w:r>
      <w:r>
        <w:rPr>
          <w:spacing w:val="-3"/>
          <w:sz w:val="24"/>
        </w:rPr>
        <w:t xml:space="preserve"> </w:t>
      </w:r>
      <w:r>
        <w:rPr>
          <w:sz w:val="24"/>
        </w:rPr>
        <w:t>играм;</w:t>
      </w:r>
    </w:p>
    <w:p w:rsidR="00FA56E5" w:rsidRDefault="00DE34E0">
      <w:pPr>
        <w:pStyle w:val="a9"/>
        <w:numPr>
          <w:ilvl w:val="2"/>
          <w:numId w:val="146"/>
        </w:numPr>
        <w:tabs>
          <w:tab w:val="left" w:pos="2107"/>
        </w:tabs>
        <w:spacing w:before="5"/>
        <w:ind w:right="885" w:firstLine="993"/>
        <w:rPr>
          <w:sz w:val="24"/>
        </w:rPr>
      </w:pPr>
      <w:r>
        <w:rPr>
          <w:sz w:val="24"/>
        </w:rPr>
        <w:t>ребѐнок</w:t>
      </w:r>
      <w:r>
        <w:rPr>
          <w:spacing w:val="15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5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14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15"/>
          <w:sz w:val="24"/>
        </w:rPr>
        <w:t xml:space="preserve"> </w:t>
      </w:r>
      <w:r>
        <w:rPr>
          <w:sz w:val="24"/>
        </w:rPr>
        <w:t>в</w:t>
      </w:r>
      <w:r>
        <w:rPr>
          <w:spacing w:val="14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14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58"/>
          <w:sz w:val="24"/>
        </w:rPr>
        <w:t xml:space="preserve"> </w:t>
      </w:r>
      <w:r>
        <w:rPr>
          <w:sz w:val="24"/>
        </w:rPr>
        <w:t>с интересом включается в подвижные игры, стремится к выполнению правил и 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ролей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игре,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перестроения,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1"/>
          <w:sz w:val="24"/>
        </w:rPr>
        <w:t xml:space="preserve"> </w:t>
      </w:r>
      <w:r>
        <w:rPr>
          <w:sz w:val="24"/>
        </w:rPr>
        <w:t>ритмические упражнения под музыку;</w:t>
      </w:r>
    </w:p>
    <w:p w:rsidR="00FA56E5" w:rsidRDefault="00DE34E0">
      <w:pPr>
        <w:pStyle w:val="a9"/>
        <w:numPr>
          <w:ilvl w:val="2"/>
          <w:numId w:val="146"/>
        </w:numPr>
        <w:tabs>
          <w:tab w:val="left" w:pos="2107"/>
        </w:tabs>
        <w:spacing w:before="1" w:line="235" w:lineRule="auto"/>
        <w:ind w:right="877" w:firstLine="993"/>
        <w:rPr>
          <w:sz w:val="24"/>
        </w:rPr>
      </w:pPr>
      <w:r>
        <w:rPr>
          <w:sz w:val="24"/>
        </w:rPr>
        <w:t>ребѐнок демонстрирует координацию движений при выполнении упражнений,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сохраняет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равновесие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ходьбе,</w:t>
      </w:r>
      <w:r>
        <w:rPr>
          <w:spacing w:val="1"/>
          <w:sz w:val="24"/>
        </w:rPr>
        <w:t xml:space="preserve"> </w:t>
      </w:r>
      <w:r>
        <w:rPr>
          <w:sz w:val="24"/>
        </w:rPr>
        <w:t>беге,</w:t>
      </w:r>
      <w:r>
        <w:rPr>
          <w:spacing w:val="1"/>
          <w:sz w:val="24"/>
        </w:rPr>
        <w:t xml:space="preserve"> </w:t>
      </w:r>
      <w:r>
        <w:rPr>
          <w:sz w:val="24"/>
        </w:rPr>
        <w:t>прыжках,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реагировать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сигналы,</w:t>
      </w:r>
      <w:r>
        <w:rPr>
          <w:spacing w:val="1"/>
          <w:sz w:val="24"/>
        </w:rPr>
        <w:t xml:space="preserve"> </w:t>
      </w:r>
      <w:r>
        <w:rPr>
          <w:sz w:val="24"/>
        </w:rPr>
        <w:t>переключаться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другое,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общем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темпе;</w:t>
      </w:r>
    </w:p>
    <w:p w:rsidR="00FA56E5" w:rsidRDefault="00DE34E0">
      <w:pPr>
        <w:pStyle w:val="a9"/>
        <w:numPr>
          <w:ilvl w:val="2"/>
          <w:numId w:val="146"/>
        </w:numPr>
        <w:tabs>
          <w:tab w:val="left" w:pos="2107"/>
        </w:tabs>
        <w:spacing w:before="6"/>
        <w:ind w:right="884" w:firstLine="993"/>
        <w:rPr>
          <w:sz w:val="24"/>
        </w:rPr>
      </w:pPr>
      <w:r>
        <w:rPr>
          <w:sz w:val="24"/>
        </w:rPr>
        <w:t>ребѐнок владеет культурно-гигиеническими навыками: умывание, одевание и</w:t>
      </w:r>
      <w:r>
        <w:rPr>
          <w:spacing w:val="1"/>
          <w:sz w:val="24"/>
        </w:rPr>
        <w:t xml:space="preserve"> </w:t>
      </w:r>
      <w:r>
        <w:rPr>
          <w:sz w:val="24"/>
        </w:rPr>
        <w:t>тому подобное, соблюдает требования гигиены, имеет первичные представления о факторах,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влияющих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здоровье;</w:t>
      </w:r>
    </w:p>
    <w:p w:rsidR="00FA56E5" w:rsidRDefault="00DE34E0">
      <w:pPr>
        <w:pStyle w:val="a9"/>
        <w:numPr>
          <w:ilvl w:val="2"/>
          <w:numId w:val="146"/>
        </w:numPr>
        <w:tabs>
          <w:tab w:val="left" w:pos="2107"/>
        </w:tabs>
        <w:spacing w:before="3" w:line="235" w:lineRule="auto"/>
        <w:ind w:right="883" w:firstLine="993"/>
        <w:rPr>
          <w:sz w:val="24"/>
        </w:rPr>
      </w:pPr>
      <w:r>
        <w:rPr>
          <w:sz w:val="24"/>
        </w:rPr>
        <w:t>ребѐнок проявляет доверие к миру, положительно оценивает себя, говорит о</w:t>
      </w:r>
      <w:r>
        <w:rPr>
          <w:spacing w:val="1"/>
          <w:sz w:val="24"/>
        </w:rPr>
        <w:t xml:space="preserve"> </w:t>
      </w:r>
      <w:r>
        <w:rPr>
          <w:sz w:val="24"/>
        </w:rPr>
        <w:t>себе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первом</w:t>
      </w:r>
      <w:r>
        <w:rPr>
          <w:spacing w:val="-1"/>
          <w:sz w:val="24"/>
        </w:rPr>
        <w:t xml:space="preserve"> </w:t>
      </w:r>
      <w:r>
        <w:rPr>
          <w:sz w:val="24"/>
        </w:rPr>
        <w:t>лице;</w:t>
      </w:r>
    </w:p>
    <w:p w:rsidR="00FA56E5" w:rsidRDefault="00DE34E0">
      <w:pPr>
        <w:pStyle w:val="a9"/>
        <w:numPr>
          <w:ilvl w:val="2"/>
          <w:numId w:val="146"/>
        </w:numPr>
        <w:tabs>
          <w:tab w:val="left" w:pos="2107"/>
        </w:tabs>
        <w:spacing w:before="5" w:line="235" w:lineRule="auto"/>
        <w:ind w:right="880" w:firstLine="993"/>
        <w:rPr>
          <w:sz w:val="24"/>
        </w:rPr>
      </w:pPr>
      <w:r>
        <w:rPr>
          <w:sz w:val="24"/>
        </w:rPr>
        <w:t>ребѐнок откликается эмоционально на ярко выраженное состояние близких 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сверстников по показу и побуждению взрослых; дружелюбно настроен в отношении 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детей;</w:t>
      </w:r>
    </w:p>
    <w:p w:rsidR="00FA56E5" w:rsidRDefault="00DE34E0">
      <w:pPr>
        <w:pStyle w:val="a9"/>
        <w:numPr>
          <w:ilvl w:val="2"/>
          <w:numId w:val="146"/>
        </w:numPr>
        <w:tabs>
          <w:tab w:val="left" w:pos="2107"/>
        </w:tabs>
        <w:spacing w:before="7" w:line="235" w:lineRule="auto"/>
        <w:ind w:right="878" w:firstLine="993"/>
        <w:rPr>
          <w:sz w:val="24"/>
        </w:rPr>
      </w:pPr>
      <w:r>
        <w:rPr>
          <w:sz w:val="24"/>
        </w:rPr>
        <w:t>ребѐнок владеет элементарными нормами и правилами поведения, связанными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запретами</w:t>
      </w:r>
      <w:r>
        <w:rPr>
          <w:spacing w:val="1"/>
          <w:sz w:val="24"/>
        </w:rPr>
        <w:t xml:space="preserve"> </w:t>
      </w:r>
      <w:r>
        <w:rPr>
          <w:sz w:val="24"/>
        </w:rPr>
        <w:t>(«можно»,</w:t>
      </w:r>
      <w:r>
        <w:rPr>
          <w:spacing w:val="1"/>
          <w:sz w:val="24"/>
        </w:rPr>
        <w:t xml:space="preserve"> </w:t>
      </w:r>
      <w:r>
        <w:rPr>
          <w:sz w:val="24"/>
        </w:rPr>
        <w:t>«нельзя»),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 положительным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поступкам;</w:t>
      </w:r>
    </w:p>
    <w:p w:rsidR="00FA56E5" w:rsidRDefault="00DE34E0">
      <w:pPr>
        <w:pStyle w:val="a9"/>
        <w:numPr>
          <w:ilvl w:val="2"/>
          <w:numId w:val="146"/>
        </w:numPr>
        <w:tabs>
          <w:tab w:val="left" w:pos="2107"/>
        </w:tabs>
        <w:spacing w:before="7" w:line="235" w:lineRule="auto"/>
        <w:ind w:right="886" w:firstLine="993"/>
        <w:rPr>
          <w:sz w:val="24"/>
        </w:rPr>
      </w:pPr>
      <w:r>
        <w:rPr>
          <w:sz w:val="24"/>
        </w:rPr>
        <w:t>ребѐнок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повседневном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бытовой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элементарными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со сверстниками;</w:t>
      </w:r>
    </w:p>
    <w:p w:rsidR="00FA56E5" w:rsidRDefault="00DE34E0">
      <w:pPr>
        <w:pStyle w:val="a9"/>
        <w:numPr>
          <w:ilvl w:val="2"/>
          <w:numId w:val="146"/>
        </w:numPr>
        <w:tabs>
          <w:tab w:val="left" w:pos="2107"/>
        </w:tabs>
        <w:spacing w:before="8" w:line="235" w:lineRule="auto"/>
        <w:ind w:right="883" w:firstLine="993"/>
        <w:rPr>
          <w:sz w:val="24"/>
        </w:rPr>
      </w:pPr>
      <w:r>
        <w:rPr>
          <w:sz w:val="24"/>
        </w:rPr>
        <w:t>ребѐнок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поведения;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безопасные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1"/>
          <w:sz w:val="24"/>
        </w:rPr>
        <w:t xml:space="preserve"> </w:t>
      </w:r>
      <w:r>
        <w:rPr>
          <w:sz w:val="24"/>
        </w:rPr>
        <w:t>обращения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знакомыми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предметами</w:t>
      </w:r>
      <w:r>
        <w:rPr>
          <w:spacing w:val="-1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-2"/>
          <w:sz w:val="24"/>
        </w:rPr>
        <w:t xml:space="preserve"> </w:t>
      </w:r>
      <w:r>
        <w:rPr>
          <w:sz w:val="24"/>
        </w:rPr>
        <w:t>окружения;</w:t>
      </w:r>
    </w:p>
    <w:p w:rsidR="00FA56E5" w:rsidRDefault="00DE34E0">
      <w:pPr>
        <w:pStyle w:val="a9"/>
        <w:numPr>
          <w:ilvl w:val="2"/>
          <w:numId w:val="146"/>
        </w:numPr>
        <w:tabs>
          <w:tab w:val="left" w:pos="2107"/>
        </w:tabs>
        <w:spacing w:before="2"/>
        <w:ind w:right="881" w:firstLine="993"/>
        <w:rPr>
          <w:sz w:val="24"/>
        </w:rPr>
      </w:pPr>
      <w:r>
        <w:rPr>
          <w:sz w:val="24"/>
        </w:rPr>
        <w:t>ребѐнок</w:t>
      </w:r>
      <w:r>
        <w:rPr>
          <w:spacing w:val="1"/>
          <w:sz w:val="24"/>
        </w:rPr>
        <w:t xml:space="preserve"> </w:t>
      </w:r>
      <w:r>
        <w:rPr>
          <w:sz w:val="24"/>
        </w:rPr>
        <w:t>охотно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взрослым,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подражает его действиям, отвечает на вопросы взрослого и комментирует его действия 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совместной деятельности;</w:t>
      </w:r>
    </w:p>
    <w:p w:rsidR="00FA56E5" w:rsidRDefault="00DE34E0">
      <w:pPr>
        <w:pStyle w:val="a9"/>
        <w:numPr>
          <w:ilvl w:val="2"/>
          <w:numId w:val="146"/>
        </w:numPr>
        <w:tabs>
          <w:tab w:val="left" w:pos="2107"/>
        </w:tabs>
        <w:spacing w:before="1"/>
        <w:ind w:right="876" w:firstLine="993"/>
        <w:rPr>
          <w:sz w:val="24"/>
        </w:rPr>
      </w:pPr>
      <w:r>
        <w:rPr>
          <w:sz w:val="24"/>
        </w:rPr>
        <w:t>ребѐнок произносит правильно в словах все гласные и согласные звуки, кроме</w:t>
      </w:r>
      <w:r>
        <w:rPr>
          <w:spacing w:val="1"/>
          <w:sz w:val="24"/>
        </w:rPr>
        <w:t xml:space="preserve"> </w:t>
      </w:r>
      <w:r>
        <w:rPr>
          <w:sz w:val="24"/>
        </w:rPr>
        <w:t>шипящих и сонорных, согласовывает слова в предложении в роде, числе и падеже, повторяет</w:t>
      </w:r>
      <w:r>
        <w:rPr>
          <w:spacing w:val="-57"/>
          <w:sz w:val="24"/>
        </w:rPr>
        <w:t xml:space="preserve"> </w:t>
      </w:r>
      <w:r>
        <w:rPr>
          <w:sz w:val="24"/>
        </w:rPr>
        <w:t>за педагогическим работником (далее - педагог) рассказы из 3-4 предложений, пересказывает</w:t>
      </w:r>
      <w:r>
        <w:rPr>
          <w:spacing w:val="-57"/>
          <w:sz w:val="24"/>
        </w:rPr>
        <w:t xml:space="preserve"> </w:t>
      </w:r>
      <w:r>
        <w:rPr>
          <w:sz w:val="24"/>
        </w:rPr>
        <w:t>знакомые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речевые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вежливого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общения;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драматизации,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книгах,</w:t>
      </w:r>
      <w:r>
        <w:rPr>
          <w:spacing w:val="1"/>
          <w:sz w:val="24"/>
        </w:rPr>
        <w:t xml:space="preserve"> </w:t>
      </w:r>
      <w:r>
        <w:rPr>
          <w:sz w:val="24"/>
        </w:rPr>
        <w:t>запоминает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1"/>
          <w:sz w:val="24"/>
        </w:rPr>
        <w:t xml:space="preserve"> </w:t>
      </w:r>
      <w:r>
        <w:rPr>
          <w:sz w:val="24"/>
        </w:rPr>
        <w:t>потешки,</w:t>
      </w:r>
      <w:r>
        <w:rPr>
          <w:spacing w:val="1"/>
          <w:sz w:val="24"/>
        </w:rPr>
        <w:t xml:space="preserve"> </w:t>
      </w:r>
      <w:r>
        <w:rPr>
          <w:sz w:val="24"/>
        </w:rPr>
        <w:t>стихотворения,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-1"/>
          <w:sz w:val="24"/>
        </w:rPr>
        <w:t xml:space="preserve"> </w:t>
      </w:r>
      <w:r>
        <w:rPr>
          <w:sz w:val="24"/>
        </w:rPr>
        <w:t>откликается на</w:t>
      </w:r>
      <w:r>
        <w:rPr>
          <w:spacing w:val="-1"/>
          <w:sz w:val="24"/>
        </w:rPr>
        <w:t xml:space="preserve"> </w:t>
      </w:r>
      <w:r>
        <w:rPr>
          <w:sz w:val="24"/>
        </w:rPr>
        <w:t>них;</w:t>
      </w:r>
    </w:p>
    <w:p w:rsidR="00FA56E5" w:rsidRDefault="00DE34E0">
      <w:pPr>
        <w:pStyle w:val="a9"/>
        <w:numPr>
          <w:ilvl w:val="2"/>
          <w:numId w:val="146"/>
        </w:numPr>
        <w:tabs>
          <w:tab w:val="left" w:pos="2107"/>
        </w:tabs>
        <w:spacing w:before="2" w:line="235" w:lineRule="auto"/>
        <w:ind w:right="886" w:firstLine="993"/>
        <w:rPr>
          <w:sz w:val="24"/>
        </w:rPr>
      </w:pPr>
      <w:r>
        <w:rPr>
          <w:sz w:val="24"/>
        </w:rPr>
        <w:t>ребѐнок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вступать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знакомыми</w:t>
      </w:r>
      <w:r>
        <w:rPr>
          <w:spacing w:val="-57"/>
          <w:sz w:val="24"/>
        </w:rPr>
        <w:t xml:space="preserve"> </w:t>
      </w:r>
      <w:r>
        <w:rPr>
          <w:sz w:val="24"/>
        </w:rPr>
        <w:t>взрослыми: понимает обращенную к нему речь, отвечает на вопросы, используя простые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распространенные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предложения;</w:t>
      </w:r>
      <w:r>
        <w:rPr>
          <w:spacing w:val="-2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-2"/>
          <w:sz w:val="24"/>
        </w:rPr>
        <w:t xml:space="preserve"> </w:t>
      </w:r>
      <w:r>
        <w:rPr>
          <w:sz w:val="24"/>
        </w:rPr>
        <w:t>речевую активность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-3"/>
          <w:sz w:val="24"/>
        </w:rPr>
        <w:t xml:space="preserve"> </w:t>
      </w:r>
      <w:r>
        <w:rPr>
          <w:sz w:val="24"/>
        </w:rPr>
        <w:t>сверстником;</w:t>
      </w:r>
    </w:p>
    <w:p w:rsidR="00FA56E5" w:rsidRDefault="00DE34E0">
      <w:pPr>
        <w:pStyle w:val="a9"/>
        <w:numPr>
          <w:ilvl w:val="2"/>
          <w:numId w:val="146"/>
        </w:numPr>
        <w:tabs>
          <w:tab w:val="left" w:pos="2107"/>
        </w:tabs>
        <w:spacing w:before="5"/>
        <w:ind w:left="2106"/>
        <w:rPr>
          <w:sz w:val="24"/>
        </w:rPr>
      </w:pPr>
      <w:r>
        <w:rPr>
          <w:sz w:val="24"/>
        </w:rPr>
        <w:t>ребѐнок</w:t>
      </w:r>
      <w:r>
        <w:rPr>
          <w:spacing w:val="17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75"/>
          <w:sz w:val="24"/>
        </w:rPr>
        <w:t xml:space="preserve"> </w:t>
      </w:r>
      <w:r>
        <w:rPr>
          <w:sz w:val="24"/>
        </w:rPr>
        <w:t>со</w:t>
      </w:r>
      <w:r>
        <w:rPr>
          <w:spacing w:val="78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75"/>
          <w:sz w:val="24"/>
        </w:rPr>
        <w:t xml:space="preserve"> </w:t>
      </w:r>
      <w:r>
        <w:rPr>
          <w:sz w:val="24"/>
        </w:rPr>
        <w:t>пересказывает</w:t>
      </w:r>
      <w:r>
        <w:rPr>
          <w:spacing w:val="76"/>
          <w:sz w:val="24"/>
        </w:rPr>
        <w:t xml:space="preserve"> </w:t>
      </w:r>
      <w:r>
        <w:rPr>
          <w:sz w:val="24"/>
        </w:rPr>
        <w:t>знакомые</w:t>
      </w:r>
      <w:r>
        <w:rPr>
          <w:spacing w:val="75"/>
          <w:sz w:val="24"/>
        </w:rPr>
        <w:t xml:space="preserve"> </w:t>
      </w:r>
      <w:r>
        <w:rPr>
          <w:sz w:val="24"/>
        </w:rPr>
        <w:t>сказки,</w:t>
      </w:r>
      <w:r>
        <w:rPr>
          <w:spacing w:val="73"/>
          <w:sz w:val="24"/>
        </w:rPr>
        <w:t xml:space="preserve"> </w:t>
      </w:r>
      <w:r>
        <w:rPr>
          <w:sz w:val="24"/>
        </w:rPr>
        <w:t>короткие</w:t>
      </w:r>
    </w:p>
    <w:p w:rsidR="00FA56E5" w:rsidRDefault="00FA56E5">
      <w:pPr>
        <w:sectPr w:rsidR="00FA56E5">
          <w:footerReference w:type="default" r:id="rId47"/>
          <w:footerReference w:type="first" r:id="rId48"/>
          <w:pgSz w:w="12000" w:h="16970"/>
          <w:pgMar w:top="1100" w:right="200" w:bottom="1280" w:left="620" w:header="0" w:footer="1007" w:gutter="0"/>
          <w:cols w:space="720"/>
          <w:formProt w:val="0"/>
          <w:docGrid w:linePitch="100" w:charSpace="4096"/>
        </w:sectPr>
      </w:pPr>
    </w:p>
    <w:p w:rsidR="00FA56E5" w:rsidRDefault="00DE34E0">
      <w:pPr>
        <w:pStyle w:val="a5"/>
        <w:spacing w:line="273" w:lineRule="exact"/>
        <w:ind w:left="654" w:firstLine="0"/>
        <w:jc w:val="left"/>
      </w:pPr>
      <w:r>
        <w:lastRenderedPageBreak/>
        <w:t>стихи;</w:t>
      </w:r>
    </w:p>
    <w:p w:rsidR="00FA56E5" w:rsidRDefault="00DE34E0">
      <w:pPr>
        <w:pStyle w:val="a5"/>
        <w:spacing w:before="10"/>
        <w:ind w:left="0" w:firstLine="0"/>
        <w:jc w:val="left"/>
        <w:rPr>
          <w:sz w:val="23"/>
        </w:rPr>
      </w:pPr>
      <w:r>
        <w:br w:type="column"/>
      </w:r>
    </w:p>
    <w:p w:rsidR="00FA56E5" w:rsidRDefault="00DE34E0">
      <w:pPr>
        <w:pStyle w:val="a9"/>
        <w:numPr>
          <w:ilvl w:val="0"/>
          <w:numId w:val="145"/>
        </w:numPr>
        <w:tabs>
          <w:tab w:val="left" w:pos="755"/>
          <w:tab w:val="left" w:pos="756"/>
        </w:tabs>
        <w:jc w:val="left"/>
        <w:rPr>
          <w:sz w:val="24"/>
        </w:rPr>
      </w:pPr>
      <w:r>
        <w:rPr>
          <w:sz w:val="24"/>
        </w:rPr>
        <w:t>ребѐнок</w:t>
      </w:r>
      <w:r>
        <w:rPr>
          <w:spacing w:val="10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13"/>
          <w:sz w:val="24"/>
        </w:rPr>
        <w:t xml:space="preserve"> </w:t>
      </w:r>
      <w:r>
        <w:rPr>
          <w:sz w:val="24"/>
        </w:rPr>
        <w:t>познавательную</w:t>
      </w:r>
      <w:r>
        <w:rPr>
          <w:spacing w:val="10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8"/>
          <w:sz w:val="24"/>
        </w:rPr>
        <w:t xml:space="preserve"> </w:t>
      </w:r>
      <w:r>
        <w:rPr>
          <w:sz w:val="24"/>
        </w:rPr>
        <w:t>проявляет</w:t>
      </w:r>
    </w:p>
    <w:p w:rsidR="00FA56E5" w:rsidRDefault="00FA56E5">
      <w:pPr>
        <w:sectPr w:rsidR="00FA56E5">
          <w:type w:val="continuous"/>
          <w:pgSz w:w="12000" w:h="16970"/>
          <w:pgMar w:top="1100" w:right="200" w:bottom="1280" w:left="620" w:header="0" w:footer="1007" w:gutter="0"/>
          <w:cols w:num="2" w:space="720" w:equalWidth="0">
            <w:col w:w="1311" w:space="40"/>
            <w:col w:w="9828"/>
          </w:cols>
          <w:formProt w:val="0"/>
          <w:docGrid w:linePitch="100" w:charSpace="4096"/>
        </w:sectPr>
      </w:pPr>
    </w:p>
    <w:p w:rsidR="00FA56E5" w:rsidRDefault="00DE34E0">
      <w:pPr>
        <w:pStyle w:val="a5"/>
        <w:ind w:left="654" w:right="882" w:firstLine="0"/>
      </w:pPr>
      <w:r>
        <w:lastRenderedPageBreak/>
        <w:t>эмоции удивления в процессе познания, отражает в общении и совместной деятельности со</w:t>
      </w:r>
      <w:r>
        <w:rPr>
          <w:spacing w:val="1"/>
        </w:rPr>
        <w:t xml:space="preserve"> </w:t>
      </w:r>
      <w:r>
        <w:t>взрослыми и сверстниками полученные представления о предметах и объектах ближайшего</w:t>
      </w:r>
      <w:r>
        <w:rPr>
          <w:spacing w:val="1"/>
        </w:rPr>
        <w:t xml:space="preserve"> </w:t>
      </w:r>
      <w:r>
        <w:t>окружения,</w:t>
      </w:r>
      <w:r>
        <w:rPr>
          <w:spacing w:val="-1"/>
        </w:rPr>
        <w:t xml:space="preserve"> </w:t>
      </w:r>
      <w:r>
        <w:t>задает</w:t>
      </w:r>
      <w:r>
        <w:rPr>
          <w:spacing w:val="-1"/>
        </w:rPr>
        <w:t xml:space="preserve"> </w:t>
      </w:r>
      <w:r>
        <w:t>вопросы констатирующего</w:t>
      </w:r>
      <w:r>
        <w:rPr>
          <w:spacing w:val="1"/>
        </w:rPr>
        <w:t xml:space="preserve"> </w:t>
      </w:r>
      <w:r>
        <w:t>и проблемного</w:t>
      </w:r>
      <w:r>
        <w:rPr>
          <w:spacing w:val="-4"/>
        </w:rPr>
        <w:t xml:space="preserve"> </w:t>
      </w:r>
      <w:r>
        <w:t>характера;</w:t>
      </w:r>
    </w:p>
    <w:p w:rsidR="00FA56E5" w:rsidRDefault="00DE34E0">
      <w:pPr>
        <w:pStyle w:val="a9"/>
        <w:numPr>
          <w:ilvl w:val="1"/>
          <w:numId w:val="145"/>
        </w:numPr>
        <w:tabs>
          <w:tab w:val="left" w:pos="2107"/>
        </w:tabs>
        <w:spacing w:before="1" w:line="235" w:lineRule="auto"/>
        <w:ind w:right="884" w:firstLine="993"/>
        <w:rPr>
          <w:sz w:val="24"/>
        </w:rPr>
      </w:pPr>
      <w:r>
        <w:rPr>
          <w:sz w:val="24"/>
        </w:rPr>
        <w:t>ребѐнок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взрослыми;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12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1"/>
          <w:sz w:val="24"/>
        </w:rPr>
        <w:t xml:space="preserve"> </w:t>
      </w:r>
      <w:r>
        <w:rPr>
          <w:sz w:val="24"/>
        </w:rPr>
        <w:t>к</w:t>
      </w:r>
      <w:r>
        <w:rPr>
          <w:spacing w:val="12"/>
          <w:sz w:val="24"/>
        </w:rPr>
        <w:t xml:space="preserve"> </w:t>
      </w:r>
      <w:r>
        <w:rPr>
          <w:sz w:val="24"/>
        </w:rPr>
        <w:t>наблюдению,</w:t>
      </w:r>
      <w:r>
        <w:rPr>
          <w:spacing w:val="9"/>
          <w:sz w:val="24"/>
        </w:rPr>
        <w:t xml:space="preserve"> </w:t>
      </w:r>
      <w:r>
        <w:rPr>
          <w:sz w:val="24"/>
        </w:rPr>
        <w:t>сравнению,</w:t>
      </w:r>
      <w:r>
        <w:rPr>
          <w:spacing w:val="12"/>
          <w:sz w:val="24"/>
        </w:rPr>
        <w:t xml:space="preserve"> </w:t>
      </w:r>
      <w:r>
        <w:rPr>
          <w:sz w:val="24"/>
        </w:rPr>
        <w:t>обследованию</w:t>
      </w:r>
      <w:r>
        <w:rPr>
          <w:spacing w:val="12"/>
          <w:sz w:val="24"/>
        </w:rPr>
        <w:t xml:space="preserve"> </w:t>
      </w:r>
      <w:r>
        <w:rPr>
          <w:sz w:val="24"/>
        </w:rPr>
        <w:t>свойств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качеств</w:t>
      </w:r>
    </w:p>
    <w:p w:rsidR="00FA56E5" w:rsidRDefault="00FA56E5">
      <w:pPr>
        <w:sectPr w:rsidR="00FA56E5">
          <w:type w:val="continuous"/>
          <w:pgSz w:w="12000" w:h="16970"/>
          <w:pgMar w:top="1100" w:right="200" w:bottom="1280" w:left="620" w:header="0" w:footer="1007" w:gutter="0"/>
          <w:cols w:space="720"/>
          <w:formProt w:val="0"/>
          <w:docGrid w:linePitch="100" w:charSpace="4096"/>
        </w:sectPr>
      </w:pPr>
    </w:p>
    <w:p w:rsidR="00FA56E5" w:rsidRDefault="00DE34E0">
      <w:pPr>
        <w:pStyle w:val="a5"/>
        <w:spacing w:before="62"/>
        <w:ind w:left="654" w:right="884" w:firstLine="0"/>
      </w:pPr>
      <w:r>
        <w:lastRenderedPageBreak/>
        <w:t>предметов, к простейшему экспериментированию с предметами и материалами: проявляет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величине,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количестве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сравнивать предметы по этим характеристикам; ребѐнок проявляет интерес к миру, к себе и</w:t>
      </w:r>
      <w:r>
        <w:rPr>
          <w:spacing w:val="1"/>
        </w:rPr>
        <w:t xml:space="preserve"> </w:t>
      </w:r>
      <w:r>
        <w:t>окружающим</w:t>
      </w:r>
      <w:r>
        <w:rPr>
          <w:spacing w:val="-2"/>
        </w:rPr>
        <w:t xml:space="preserve"> </w:t>
      </w:r>
      <w:r>
        <w:t>людям;</w:t>
      </w:r>
    </w:p>
    <w:p w:rsidR="00FA56E5" w:rsidRDefault="00DE34E0">
      <w:pPr>
        <w:pStyle w:val="a9"/>
        <w:numPr>
          <w:ilvl w:val="1"/>
          <w:numId w:val="145"/>
        </w:numPr>
        <w:tabs>
          <w:tab w:val="left" w:pos="2107"/>
        </w:tabs>
        <w:spacing w:before="5" w:line="235" w:lineRule="auto"/>
        <w:ind w:right="885" w:firstLine="993"/>
        <w:rPr>
          <w:sz w:val="24"/>
        </w:rPr>
      </w:pPr>
      <w:r>
        <w:rPr>
          <w:sz w:val="24"/>
        </w:rPr>
        <w:t>ребѐнок</w:t>
      </w:r>
      <w:r>
        <w:rPr>
          <w:spacing w:val="1"/>
          <w:sz w:val="24"/>
        </w:rPr>
        <w:t xml:space="preserve"> </w:t>
      </w:r>
      <w:r>
        <w:rPr>
          <w:sz w:val="24"/>
        </w:rPr>
        <w:t>знает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объектах</w:t>
      </w:r>
      <w:r>
        <w:rPr>
          <w:spacing w:val="1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окружения: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родном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пункте,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названии,</w:t>
      </w:r>
      <w:r>
        <w:rPr>
          <w:spacing w:val="-1"/>
          <w:sz w:val="24"/>
        </w:rPr>
        <w:t xml:space="preserve"> </w:t>
      </w:r>
      <w:r>
        <w:rPr>
          <w:sz w:val="24"/>
        </w:rPr>
        <w:t>достопримечательностях и традициях;</w:t>
      </w:r>
    </w:p>
    <w:p w:rsidR="00FA56E5" w:rsidRDefault="00DE34E0">
      <w:pPr>
        <w:pStyle w:val="a9"/>
        <w:numPr>
          <w:ilvl w:val="1"/>
          <w:numId w:val="145"/>
        </w:numPr>
        <w:tabs>
          <w:tab w:val="left" w:pos="2107"/>
        </w:tabs>
        <w:spacing w:before="2"/>
        <w:ind w:right="879" w:firstLine="993"/>
        <w:rPr>
          <w:sz w:val="24"/>
        </w:rPr>
      </w:pPr>
      <w:r>
        <w:rPr>
          <w:sz w:val="24"/>
        </w:rPr>
        <w:t>ребѐнок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объектах</w:t>
      </w:r>
      <w:r>
        <w:rPr>
          <w:spacing w:val="1"/>
          <w:sz w:val="24"/>
        </w:rPr>
        <w:t xml:space="preserve"> </w:t>
      </w:r>
      <w:r>
        <w:rPr>
          <w:sz w:val="24"/>
        </w:rPr>
        <w:t>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-57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отличительные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свойства,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различает времена года и характерные для них явления природы, имеет представление о</w:t>
      </w:r>
      <w:r>
        <w:rPr>
          <w:spacing w:val="1"/>
          <w:sz w:val="24"/>
        </w:rPr>
        <w:t xml:space="preserve"> </w:t>
      </w:r>
      <w:r>
        <w:rPr>
          <w:sz w:val="24"/>
        </w:rPr>
        <w:t>сезонных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животных,</w:t>
      </w:r>
      <w:r>
        <w:rPr>
          <w:spacing w:val="1"/>
          <w:sz w:val="24"/>
        </w:rPr>
        <w:t xml:space="preserve"> </w:t>
      </w:r>
      <w:r>
        <w:rPr>
          <w:sz w:val="24"/>
        </w:rPr>
        <w:t>растений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природой,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 относится ко всем живым существам, знает о правилах поведения в природе,</w:t>
      </w:r>
      <w:r>
        <w:rPr>
          <w:spacing w:val="1"/>
          <w:sz w:val="24"/>
        </w:rPr>
        <w:t xml:space="preserve"> </w:t>
      </w:r>
      <w:r>
        <w:rPr>
          <w:sz w:val="24"/>
        </w:rPr>
        <w:t>заботится</w:t>
      </w:r>
      <w:r>
        <w:rPr>
          <w:spacing w:val="-1"/>
          <w:sz w:val="24"/>
        </w:rPr>
        <w:t xml:space="preserve"> </w:t>
      </w:r>
      <w:r>
        <w:rPr>
          <w:sz w:val="24"/>
        </w:rPr>
        <w:t>о животных</w:t>
      </w:r>
      <w:r>
        <w:rPr>
          <w:spacing w:val="-2"/>
          <w:sz w:val="24"/>
        </w:rPr>
        <w:t xml:space="preserve"> </w:t>
      </w:r>
      <w:r>
        <w:rPr>
          <w:sz w:val="24"/>
        </w:rPr>
        <w:t>и растениях, не</w:t>
      </w:r>
      <w:r>
        <w:rPr>
          <w:spacing w:val="-2"/>
          <w:sz w:val="24"/>
        </w:rPr>
        <w:t xml:space="preserve"> </w:t>
      </w:r>
      <w:r>
        <w:rPr>
          <w:sz w:val="24"/>
        </w:rPr>
        <w:t>причиняет им</w:t>
      </w:r>
      <w:r>
        <w:rPr>
          <w:spacing w:val="-1"/>
          <w:sz w:val="24"/>
        </w:rPr>
        <w:t xml:space="preserve"> </w:t>
      </w:r>
      <w:r>
        <w:rPr>
          <w:sz w:val="24"/>
        </w:rPr>
        <w:t>вред;</w:t>
      </w:r>
    </w:p>
    <w:p w:rsidR="00FA56E5" w:rsidRDefault="00DE34E0">
      <w:pPr>
        <w:pStyle w:val="a9"/>
        <w:numPr>
          <w:ilvl w:val="1"/>
          <w:numId w:val="145"/>
        </w:numPr>
        <w:tabs>
          <w:tab w:val="left" w:pos="2107"/>
        </w:tabs>
        <w:ind w:right="882" w:firstLine="993"/>
        <w:rPr>
          <w:sz w:val="24"/>
        </w:rPr>
      </w:pPr>
      <w:r>
        <w:rPr>
          <w:sz w:val="24"/>
        </w:rPr>
        <w:t>ребѐнок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рисовании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аппликации,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 простую композицию с использованием нескольких цветов, создавать несложные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формы из глины и теста, видоизменять их и украшать; использовать простые строительные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детали для создания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постройки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последующим</w:t>
      </w:r>
      <w:r>
        <w:rPr>
          <w:spacing w:val="-1"/>
          <w:sz w:val="24"/>
        </w:rPr>
        <w:t xml:space="preserve"> </w:t>
      </w:r>
      <w:r>
        <w:rPr>
          <w:sz w:val="24"/>
        </w:rPr>
        <w:t>еѐ</w:t>
      </w:r>
      <w:r>
        <w:rPr>
          <w:spacing w:val="-1"/>
          <w:sz w:val="24"/>
        </w:rPr>
        <w:t xml:space="preserve"> </w:t>
      </w:r>
      <w:r>
        <w:rPr>
          <w:sz w:val="24"/>
        </w:rPr>
        <w:t>анализом;</w:t>
      </w:r>
    </w:p>
    <w:p w:rsidR="00FA56E5" w:rsidRDefault="00DE34E0">
      <w:pPr>
        <w:pStyle w:val="a9"/>
        <w:numPr>
          <w:ilvl w:val="1"/>
          <w:numId w:val="145"/>
        </w:numPr>
        <w:tabs>
          <w:tab w:val="left" w:pos="2107"/>
        </w:tabs>
        <w:spacing w:before="1" w:line="235" w:lineRule="auto"/>
        <w:ind w:right="877" w:firstLine="993"/>
        <w:rPr>
          <w:sz w:val="24"/>
        </w:rPr>
      </w:pPr>
      <w:r>
        <w:rPr>
          <w:sz w:val="24"/>
        </w:rPr>
        <w:t>ребѐнок с интересом вслушивается в музыку, запоминает и узнает знакомые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отзывчивость,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различает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ритмы,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передает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движении;</w:t>
      </w:r>
    </w:p>
    <w:p w:rsidR="00FA56E5" w:rsidRDefault="00DE34E0">
      <w:pPr>
        <w:pStyle w:val="11"/>
        <w:numPr>
          <w:ilvl w:val="2"/>
          <w:numId w:val="144"/>
        </w:numPr>
        <w:tabs>
          <w:tab w:val="left" w:pos="1798"/>
        </w:tabs>
        <w:spacing w:before="10"/>
      </w:pPr>
      <w:r>
        <w:t>К</w:t>
      </w:r>
      <w:r>
        <w:rPr>
          <w:spacing w:val="-1"/>
        </w:rPr>
        <w:t xml:space="preserve"> </w:t>
      </w:r>
      <w:r>
        <w:t>пяти</w:t>
      </w:r>
      <w:r>
        <w:rPr>
          <w:spacing w:val="-1"/>
        </w:rPr>
        <w:t xml:space="preserve"> </w:t>
      </w:r>
      <w:r>
        <w:t>годам:</w:t>
      </w:r>
    </w:p>
    <w:p w:rsidR="00FA56E5" w:rsidRDefault="00DE34E0">
      <w:pPr>
        <w:pStyle w:val="a9"/>
        <w:numPr>
          <w:ilvl w:val="3"/>
          <w:numId w:val="144"/>
        </w:numPr>
        <w:tabs>
          <w:tab w:val="left" w:pos="2107"/>
        </w:tabs>
        <w:spacing w:before="69"/>
        <w:ind w:right="880" w:firstLine="902"/>
        <w:rPr>
          <w:sz w:val="24"/>
        </w:rPr>
      </w:pPr>
      <w:r>
        <w:rPr>
          <w:sz w:val="24"/>
        </w:rPr>
        <w:t>ребѐнок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разнообразным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упражнениям,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физкультурными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пособиями,</w:t>
      </w:r>
      <w:r>
        <w:rPr>
          <w:spacing w:val="1"/>
          <w:sz w:val="24"/>
        </w:rPr>
        <w:t xml:space="preserve"> </w:t>
      </w:r>
      <w:r>
        <w:rPr>
          <w:sz w:val="24"/>
        </w:rPr>
        <w:t>настойчивость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результата,</w:t>
      </w:r>
      <w:r>
        <w:rPr>
          <w:spacing w:val="-57"/>
          <w:sz w:val="24"/>
        </w:rPr>
        <w:t xml:space="preserve"> </w:t>
      </w:r>
      <w:r>
        <w:rPr>
          <w:sz w:val="24"/>
        </w:rPr>
        <w:t>испытывает</w:t>
      </w:r>
      <w:r>
        <w:rPr>
          <w:spacing w:val="-1"/>
          <w:sz w:val="24"/>
        </w:rPr>
        <w:t xml:space="preserve"> </w:t>
      </w:r>
      <w:r>
        <w:rPr>
          <w:sz w:val="24"/>
        </w:rPr>
        <w:t>потребность в</w:t>
      </w:r>
      <w:r>
        <w:rPr>
          <w:spacing w:val="-1"/>
          <w:sz w:val="24"/>
        </w:rPr>
        <w:t xml:space="preserve"> </w:t>
      </w:r>
      <w:r>
        <w:rPr>
          <w:sz w:val="24"/>
        </w:rPr>
        <w:t>двигательной активности;</w:t>
      </w:r>
    </w:p>
    <w:p w:rsidR="00FA56E5" w:rsidRDefault="00DE34E0">
      <w:pPr>
        <w:pStyle w:val="a9"/>
        <w:numPr>
          <w:ilvl w:val="3"/>
          <w:numId w:val="144"/>
        </w:numPr>
        <w:tabs>
          <w:tab w:val="left" w:pos="2107"/>
        </w:tabs>
        <w:spacing w:before="1"/>
        <w:ind w:right="883" w:firstLine="902"/>
        <w:rPr>
          <w:sz w:val="24"/>
        </w:rPr>
      </w:pPr>
      <w:r>
        <w:rPr>
          <w:sz w:val="24"/>
        </w:rPr>
        <w:t>ребѐнок</w:t>
      </w:r>
      <w:r>
        <w:rPr>
          <w:spacing w:val="-6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-3"/>
          <w:sz w:val="24"/>
        </w:rPr>
        <w:t xml:space="preserve"> </w:t>
      </w:r>
      <w:r>
        <w:rPr>
          <w:sz w:val="24"/>
        </w:rPr>
        <w:t>координацию,</w:t>
      </w:r>
      <w:r>
        <w:rPr>
          <w:spacing w:val="-5"/>
          <w:sz w:val="24"/>
        </w:rPr>
        <w:t xml:space="preserve"> </w:t>
      </w:r>
      <w:r>
        <w:rPr>
          <w:sz w:val="24"/>
        </w:rPr>
        <w:t>быстроту,</w:t>
      </w:r>
      <w:r>
        <w:rPr>
          <w:spacing w:val="-4"/>
          <w:sz w:val="24"/>
        </w:rPr>
        <w:t xml:space="preserve"> </w:t>
      </w:r>
      <w:r>
        <w:rPr>
          <w:sz w:val="24"/>
        </w:rPr>
        <w:t>силу,</w:t>
      </w:r>
      <w:r>
        <w:rPr>
          <w:spacing w:val="-5"/>
          <w:sz w:val="24"/>
        </w:rPr>
        <w:t xml:space="preserve"> </w:t>
      </w:r>
      <w:r>
        <w:rPr>
          <w:sz w:val="24"/>
        </w:rPr>
        <w:t>выносливость,</w:t>
      </w:r>
      <w:r>
        <w:rPr>
          <w:spacing w:val="-3"/>
          <w:sz w:val="24"/>
        </w:rPr>
        <w:t xml:space="preserve"> </w:t>
      </w:r>
      <w:r>
        <w:rPr>
          <w:sz w:val="24"/>
        </w:rPr>
        <w:t>гибкость,</w:t>
      </w:r>
      <w:r>
        <w:rPr>
          <w:spacing w:val="-58"/>
          <w:sz w:val="24"/>
        </w:rPr>
        <w:t xml:space="preserve"> </w:t>
      </w:r>
      <w:r>
        <w:rPr>
          <w:sz w:val="24"/>
        </w:rPr>
        <w:t>ловкость, развитие крупной и мелкой моторики, активно и с интересом выполняет 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 общеразвивающие упражнения и элементы спортивных упражнений, с желанием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играет в подвижные игры, ориентируется в пространстве, переносит освоенные движения в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деятельность;</w:t>
      </w:r>
    </w:p>
    <w:p w:rsidR="00FA56E5" w:rsidRDefault="00DE34E0">
      <w:pPr>
        <w:pStyle w:val="a9"/>
        <w:numPr>
          <w:ilvl w:val="3"/>
          <w:numId w:val="144"/>
        </w:numPr>
        <w:tabs>
          <w:tab w:val="left" w:pos="2107"/>
        </w:tabs>
        <w:spacing w:before="2" w:line="235" w:lineRule="auto"/>
        <w:ind w:right="882" w:firstLine="902"/>
        <w:rPr>
          <w:sz w:val="24"/>
        </w:rPr>
      </w:pPr>
      <w:r>
        <w:rPr>
          <w:sz w:val="24"/>
        </w:rPr>
        <w:t>ребѐнок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стремится</w:t>
      </w:r>
      <w:r>
        <w:rPr>
          <w:spacing w:val="1"/>
          <w:sz w:val="24"/>
        </w:rPr>
        <w:t xml:space="preserve"> </w:t>
      </w:r>
      <w:r>
        <w:rPr>
          <w:sz w:val="24"/>
        </w:rPr>
        <w:t>узнать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готов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элементарно охарактеризовать свое самочувствие, привлечь внимание взрослого в 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недомогания;</w:t>
      </w:r>
    </w:p>
    <w:p w:rsidR="00FA56E5" w:rsidRDefault="00DE34E0">
      <w:pPr>
        <w:pStyle w:val="a9"/>
        <w:numPr>
          <w:ilvl w:val="3"/>
          <w:numId w:val="144"/>
        </w:numPr>
        <w:tabs>
          <w:tab w:val="left" w:pos="2107"/>
        </w:tabs>
        <w:spacing w:before="7" w:line="235" w:lineRule="auto"/>
        <w:ind w:right="885" w:firstLine="902"/>
        <w:rPr>
          <w:sz w:val="24"/>
        </w:rPr>
      </w:pPr>
      <w:r>
        <w:rPr>
          <w:sz w:val="24"/>
        </w:rPr>
        <w:t>ребѐнок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стремится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гигиены,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правильной организации;</w:t>
      </w:r>
    </w:p>
    <w:p w:rsidR="00FA56E5" w:rsidRDefault="00DE34E0">
      <w:pPr>
        <w:pStyle w:val="a9"/>
        <w:numPr>
          <w:ilvl w:val="3"/>
          <w:numId w:val="144"/>
        </w:numPr>
        <w:tabs>
          <w:tab w:val="left" w:pos="2107"/>
        </w:tabs>
        <w:spacing w:before="2"/>
        <w:ind w:right="875" w:firstLine="902"/>
        <w:rPr>
          <w:sz w:val="24"/>
        </w:rPr>
      </w:pPr>
      <w:r>
        <w:rPr>
          <w:sz w:val="24"/>
        </w:rPr>
        <w:t>ребѐнок выполняет самостоятельно правила общения со взрослым, внимателен</w:t>
      </w:r>
      <w:r>
        <w:rPr>
          <w:spacing w:val="-57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словам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мнению,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стремится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познавательному,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общению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взрослыми: задает много вопросов поискового характера, стремится к одобряемым формам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замечает</w:t>
      </w:r>
      <w:r>
        <w:rPr>
          <w:spacing w:val="1"/>
          <w:sz w:val="24"/>
        </w:rPr>
        <w:t xml:space="preserve"> </w:t>
      </w:r>
      <w:r>
        <w:rPr>
          <w:sz w:val="24"/>
        </w:rPr>
        <w:t>ярко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выраженное эмоциональное состояние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примеру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-1"/>
          <w:sz w:val="24"/>
        </w:rPr>
        <w:t xml:space="preserve"> </w:t>
      </w:r>
      <w:r>
        <w:rPr>
          <w:sz w:val="24"/>
        </w:rPr>
        <w:t>проявляет сочувствие;</w:t>
      </w:r>
    </w:p>
    <w:p w:rsidR="00FA56E5" w:rsidRDefault="00DE34E0">
      <w:pPr>
        <w:pStyle w:val="a9"/>
        <w:numPr>
          <w:ilvl w:val="3"/>
          <w:numId w:val="144"/>
        </w:numPr>
        <w:tabs>
          <w:tab w:val="left" w:pos="2107"/>
        </w:tabs>
        <w:spacing w:line="291" w:lineRule="exact"/>
        <w:ind w:left="2106"/>
        <w:rPr>
          <w:sz w:val="24"/>
        </w:rPr>
      </w:pPr>
      <w:r>
        <w:rPr>
          <w:sz w:val="24"/>
        </w:rPr>
        <w:t>ребѐнок</w:t>
      </w:r>
      <w:r>
        <w:rPr>
          <w:spacing w:val="71"/>
          <w:sz w:val="24"/>
        </w:rPr>
        <w:t xml:space="preserve"> </w:t>
      </w:r>
      <w:r>
        <w:rPr>
          <w:sz w:val="24"/>
        </w:rPr>
        <w:t xml:space="preserve">без  </w:t>
      </w:r>
      <w:r>
        <w:rPr>
          <w:spacing w:val="11"/>
          <w:sz w:val="24"/>
        </w:rPr>
        <w:t xml:space="preserve"> </w:t>
      </w:r>
      <w:r>
        <w:rPr>
          <w:sz w:val="24"/>
        </w:rPr>
        <w:t xml:space="preserve">напоминания  </w:t>
      </w:r>
      <w:r>
        <w:rPr>
          <w:spacing w:val="10"/>
          <w:sz w:val="24"/>
        </w:rPr>
        <w:t xml:space="preserve"> </w:t>
      </w:r>
      <w:r>
        <w:rPr>
          <w:sz w:val="24"/>
        </w:rPr>
        <w:t xml:space="preserve">взрослого  </w:t>
      </w:r>
      <w:r>
        <w:rPr>
          <w:spacing w:val="10"/>
          <w:sz w:val="24"/>
        </w:rPr>
        <w:t xml:space="preserve"> </w:t>
      </w:r>
      <w:r>
        <w:rPr>
          <w:sz w:val="24"/>
        </w:rPr>
        <w:t xml:space="preserve">здоровается  </w:t>
      </w:r>
      <w:r>
        <w:rPr>
          <w:spacing w:val="10"/>
          <w:sz w:val="24"/>
        </w:rPr>
        <w:t xml:space="preserve"> </w:t>
      </w:r>
      <w:r>
        <w:rPr>
          <w:sz w:val="24"/>
        </w:rPr>
        <w:t xml:space="preserve">и  </w:t>
      </w:r>
      <w:r>
        <w:rPr>
          <w:spacing w:val="11"/>
          <w:sz w:val="24"/>
        </w:rPr>
        <w:t xml:space="preserve"> </w:t>
      </w:r>
      <w:r>
        <w:rPr>
          <w:sz w:val="24"/>
        </w:rPr>
        <w:t xml:space="preserve">прощается,  </w:t>
      </w:r>
      <w:r>
        <w:rPr>
          <w:spacing w:val="12"/>
          <w:sz w:val="24"/>
        </w:rPr>
        <w:t xml:space="preserve"> </w:t>
      </w:r>
      <w:r>
        <w:rPr>
          <w:sz w:val="24"/>
        </w:rPr>
        <w:t>говорит</w:t>
      </w:r>
    </w:p>
    <w:p w:rsidR="00FA56E5" w:rsidRDefault="00DE34E0">
      <w:pPr>
        <w:pStyle w:val="a5"/>
        <w:spacing w:line="274" w:lineRule="exact"/>
        <w:ind w:left="654" w:firstLine="0"/>
      </w:pPr>
      <w:r>
        <w:t>«спасибо»</w:t>
      </w:r>
      <w:r>
        <w:rPr>
          <w:spacing w:val="-8"/>
        </w:rPr>
        <w:t xml:space="preserve"> </w:t>
      </w:r>
      <w:r>
        <w:t>и</w:t>
      </w:r>
    </w:p>
    <w:p w:rsidR="00FA56E5" w:rsidRDefault="00DE34E0">
      <w:pPr>
        <w:pStyle w:val="a9"/>
        <w:numPr>
          <w:ilvl w:val="3"/>
          <w:numId w:val="144"/>
        </w:numPr>
        <w:tabs>
          <w:tab w:val="left" w:pos="2107"/>
        </w:tabs>
        <w:spacing w:before="3"/>
        <w:ind w:left="2106"/>
        <w:rPr>
          <w:sz w:val="24"/>
        </w:rPr>
      </w:pPr>
      <w:r>
        <w:rPr>
          <w:sz w:val="24"/>
        </w:rPr>
        <w:t>«пожалуйста»;</w:t>
      </w:r>
    </w:p>
    <w:p w:rsidR="00FA56E5" w:rsidRDefault="00DE34E0">
      <w:pPr>
        <w:pStyle w:val="a9"/>
        <w:numPr>
          <w:ilvl w:val="3"/>
          <w:numId w:val="144"/>
        </w:numPr>
        <w:tabs>
          <w:tab w:val="left" w:pos="2107"/>
        </w:tabs>
        <w:spacing w:before="4" w:line="235" w:lineRule="auto"/>
        <w:ind w:right="881" w:firstLine="902"/>
        <w:rPr>
          <w:sz w:val="24"/>
        </w:rPr>
      </w:pPr>
      <w:r>
        <w:rPr>
          <w:sz w:val="24"/>
        </w:rPr>
        <w:t>ребѐнок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общению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предложению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договориться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стремится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самовыражению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признанию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уважению сверстников;</w:t>
      </w:r>
    </w:p>
    <w:p w:rsidR="00FA56E5" w:rsidRDefault="00DE34E0">
      <w:pPr>
        <w:pStyle w:val="a9"/>
        <w:numPr>
          <w:ilvl w:val="3"/>
          <w:numId w:val="144"/>
        </w:numPr>
        <w:tabs>
          <w:tab w:val="left" w:pos="2107"/>
        </w:tabs>
        <w:spacing w:before="7" w:line="235" w:lineRule="auto"/>
        <w:ind w:right="884" w:firstLine="902"/>
        <w:rPr>
          <w:sz w:val="24"/>
        </w:rPr>
      </w:pPr>
      <w:r>
        <w:rPr>
          <w:sz w:val="24"/>
        </w:rPr>
        <w:t>ребѐнок познает правила безопасного поведения и стремится их выполнять в</w:t>
      </w:r>
      <w:r>
        <w:rPr>
          <w:spacing w:val="1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жизни;</w:t>
      </w:r>
    </w:p>
    <w:p w:rsidR="00FA56E5" w:rsidRDefault="00DE34E0">
      <w:pPr>
        <w:pStyle w:val="a9"/>
        <w:numPr>
          <w:ilvl w:val="3"/>
          <w:numId w:val="144"/>
        </w:numPr>
        <w:tabs>
          <w:tab w:val="left" w:pos="2107"/>
        </w:tabs>
        <w:spacing w:before="2" w:line="293" w:lineRule="exact"/>
        <w:ind w:left="2106"/>
        <w:rPr>
          <w:sz w:val="24"/>
        </w:rPr>
      </w:pPr>
      <w:r>
        <w:rPr>
          <w:sz w:val="24"/>
        </w:rPr>
        <w:t>ребѐнок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самостоятелен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самообслуживании;</w:t>
      </w:r>
    </w:p>
    <w:p w:rsidR="00FA56E5" w:rsidRDefault="00DE34E0">
      <w:pPr>
        <w:pStyle w:val="a9"/>
        <w:numPr>
          <w:ilvl w:val="3"/>
          <w:numId w:val="144"/>
        </w:numPr>
        <w:tabs>
          <w:tab w:val="left" w:pos="2107"/>
        </w:tabs>
        <w:spacing w:before="2" w:line="235" w:lineRule="auto"/>
        <w:ind w:right="881" w:firstLine="902"/>
        <w:rPr>
          <w:sz w:val="24"/>
        </w:rPr>
      </w:pPr>
      <w:r>
        <w:rPr>
          <w:sz w:val="24"/>
        </w:rPr>
        <w:t>ребѐнок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труду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взрослых,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профессиям,</w:t>
      </w:r>
      <w:r>
        <w:rPr>
          <w:spacing w:val="-57"/>
          <w:sz w:val="24"/>
        </w:rPr>
        <w:t xml:space="preserve"> </w:t>
      </w:r>
      <w:r>
        <w:rPr>
          <w:sz w:val="24"/>
        </w:rPr>
        <w:t>технике;</w:t>
      </w:r>
      <w:r>
        <w:rPr>
          <w:spacing w:val="-1"/>
          <w:sz w:val="24"/>
        </w:rPr>
        <w:t xml:space="preserve"> </w:t>
      </w:r>
      <w:r>
        <w:rPr>
          <w:sz w:val="24"/>
        </w:rPr>
        <w:t>отражает эти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представления в</w:t>
      </w:r>
      <w:r>
        <w:rPr>
          <w:spacing w:val="-1"/>
          <w:sz w:val="24"/>
        </w:rPr>
        <w:t xml:space="preserve"> </w:t>
      </w:r>
      <w:r>
        <w:rPr>
          <w:sz w:val="24"/>
        </w:rPr>
        <w:t>играх;</w:t>
      </w:r>
    </w:p>
    <w:p w:rsidR="00FA56E5" w:rsidRDefault="00DE34E0">
      <w:pPr>
        <w:pStyle w:val="a9"/>
        <w:numPr>
          <w:ilvl w:val="3"/>
          <w:numId w:val="144"/>
        </w:numPr>
        <w:tabs>
          <w:tab w:val="left" w:pos="2107"/>
        </w:tabs>
        <w:spacing w:before="4" w:line="235" w:lineRule="auto"/>
        <w:ind w:right="887" w:firstLine="902"/>
        <w:rPr>
          <w:sz w:val="24"/>
        </w:rPr>
        <w:sectPr w:rsidR="00FA56E5">
          <w:footerReference w:type="default" r:id="rId49"/>
          <w:pgSz w:w="12000" w:h="16970"/>
          <w:pgMar w:top="1100" w:right="200" w:bottom="1280" w:left="620" w:header="0" w:footer="1007" w:gutter="0"/>
          <w:cols w:space="720"/>
          <w:formProt w:val="0"/>
          <w:docGrid w:linePitch="100" w:charSpace="4096"/>
        </w:sectPr>
      </w:pPr>
      <w:r>
        <w:rPr>
          <w:sz w:val="24"/>
        </w:rPr>
        <w:t>ребѐнок</w:t>
      </w:r>
      <w:r>
        <w:rPr>
          <w:spacing w:val="19"/>
          <w:sz w:val="24"/>
        </w:rPr>
        <w:t xml:space="preserve"> </w:t>
      </w:r>
      <w:r>
        <w:rPr>
          <w:sz w:val="24"/>
        </w:rPr>
        <w:t>стремится</w:t>
      </w:r>
      <w:r>
        <w:rPr>
          <w:spacing w:val="19"/>
          <w:sz w:val="24"/>
        </w:rPr>
        <w:t xml:space="preserve"> </w:t>
      </w:r>
      <w:r>
        <w:rPr>
          <w:sz w:val="24"/>
        </w:rPr>
        <w:t>к</w:t>
      </w:r>
      <w:r>
        <w:rPr>
          <w:spacing w:val="20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20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20"/>
          <w:sz w:val="24"/>
        </w:rPr>
        <w:t xml:space="preserve"> </w:t>
      </w:r>
      <w:r>
        <w:rPr>
          <w:sz w:val="24"/>
        </w:rPr>
        <w:t>обязанностей,</w:t>
      </w:r>
      <w:r>
        <w:rPr>
          <w:spacing w:val="19"/>
          <w:sz w:val="24"/>
        </w:rPr>
        <w:t xml:space="preserve"> </w:t>
      </w:r>
      <w:r>
        <w:rPr>
          <w:sz w:val="24"/>
        </w:rPr>
        <w:t>охотно</w:t>
      </w:r>
      <w:r>
        <w:rPr>
          <w:spacing w:val="19"/>
          <w:sz w:val="24"/>
        </w:rPr>
        <w:t xml:space="preserve"> </w:t>
      </w:r>
      <w:r>
        <w:rPr>
          <w:sz w:val="24"/>
        </w:rPr>
        <w:t>включается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совместный труд</w:t>
      </w:r>
      <w:r>
        <w:rPr>
          <w:spacing w:val="2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взрослыми или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сверстниками;</w:t>
      </w:r>
    </w:p>
    <w:p w:rsidR="00FA56E5" w:rsidRDefault="00DE34E0">
      <w:pPr>
        <w:pStyle w:val="a9"/>
        <w:numPr>
          <w:ilvl w:val="3"/>
          <w:numId w:val="144"/>
        </w:numPr>
        <w:tabs>
          <w:tab w:val="left" w:pos="2106"/>
          <w:tab w:val="left" w:pos="2107"/>
        </w:tabs>
        <w:spacing w:before="86" w:line="235" w:lineRule="auto"/>
        <w:ind w:right="875" w:firstLine="902"/>
        <w:jc w:val="left"/>
        <w:rPr>
          <w:sz w:val="24"/>
        </w:rPr>
      </w:pPr>
      <w:r>
        <w:rPr>
          <w:sz w:val="24"/>
        </w:rPr>
        <w:lastRenderedPageBreak/>
        <w:t>ребѐнок</w:t>
      </w:r>
      <w:r>
        <w:rPr>
          <w:spacing w:val="26"/>
          <w:sz w:val="24"/>
        </w:rPr>
        <w:t xml:space="preserve"> </w:t>
      </w:r>
      <w:r>
        <w:rPr>
          <w:sz w:val="24"/>
        </w:rPr>
        <w:t>инициативен</w:t>
      </w:r>
      <w:r>
        <w:rPr>
          <w:spacing w:val="27"/>
          <w:sz w:val="24"/>
        </w:rPr>
        <w:t xml:space="preserve"> </w:t>
      </w:r>
      <w:r>
        <w:rPr>
          <w:sz w:val="24"/>
        </w:rPr>
        <w:t>в</w:t>
      </w:r>
      <w:r>
        <w:rPr>
          <w:spacing w:val="22"/>
          <w:sz w:val="24"/>
        </w:rPr>
        <w:t xml:space="preserve"> </w:t>
      </w:r>
      <w:r>
        <w:rPr>
          <w:sz w:val="24"/>
        </w:rPr>
        <w:t>разговоре,</w:t>
      </w:r>
      <w:r>
        <w:rPr>
          <w:spacing w:val="26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28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25"/>
          <w:sz w:val="24"/>
        </w:rPr>
        <w:t xml:space="preserve"> </w:t>
      </w:r>
      <w:r>
        <w:rPr>
          <w:sz w:val="24"/>
        </w:rPr>
        <w:t>типы</w:t>
      </w:r>
      <w:r>
        <w:rPr>
          <w:spacing w:val="25"/>
          <w:sz w:val="24"/>
        </w:rPr>
        <w:t xml:space="preserve"> </w:t>
      </w:r>
      <w:r>
        <w:rPr>
          <w:sz w:val="24"/>
        </w:rPr>
        <w:t>реплик</w:t>
      </w:r>
      <w:r>
        <w:rPr>
          <w:spacing w:val="24"/>
          <w:sz w:val="24"/>
        </w:rPr>
        <w:t xml:space="preserve"> </w:t>
      </w:r>
      <w:r>
        <w:rPr>
          <w:sz w:val="24"/>
        </w:rPr>
        <w:t>и</w:t>
      </w:r>
      <w:r>
        <w:rPr>
          <w:spacing w:val="24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-57"/>
          <w:sz w:val="24"/>
        </w:rPr>
        <w:t xml:space="preserve"> </w:t>
      </w:r>
      <w:r>
        <w:rPr>
          <w:sz w:val="24"/>
        </w:rPr>
        <w:t>формы</w:t>
      </w:r>
      <w:r>
        <w:rPr>
          <w:spacing w:val="-3"/>
          <w:sz w:val="24"/>
        </w:rPr>
        <w:t xml:space="preserve"> </w:t>
      </w:r>
      <w:r>
        <w:rPr>
          <w:sz w:val="24"/>
        </w:rPr>
        <w:t>объяснительной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речи,</w:t>
      </w:r>
      <w:r>
        <w:rPr>
          <w:spacing w:val="-3"/>
          <w:sz w:val="24"/>
        </w:rPr>
        <w:t xml:space="preserve"> </w:t>
      </w:r>
      <w:r>
        <w:rPr>
          <w:sz w:val="24"/>
        </w:rPr>
        <w:t>речевые</w:t>
      </w:r>
      <w:r>
        <w:rPr>
          <w:spacing w:val="-3"/>
          <w:sz w:val="24"/>
        </w:rPr>
        <w:t xml:space="preserve"> </w:t>
      </w:r>
      <w:r>
        <w:rPr>
          <w:sz w:val="24"/>
        </w:rPr>
        <w:t>контакты</w:t>
      </w:r>
      <w:r>
        <w:rPr>
          <w:spacing w:val="-3"/>
          <w:sz w:val="24"/>
        </w:rPr>
        <w:t xml:space="preserve"> </w:t>
      </w:r>
      <w:r>
        <w:rPr>
          <w:sz w:val="24"/>
        </w:rPr>
        <w:t>становятся</w:t>
      </w:r>
      <w:r>
        <w:rPr>
          <w:spacing w:val="-2"/>
          <w:sz w:val="24"/>
        </w:rPr>
        <w:t xml:space="preserve"> </w:t>
      </w:r>
      <w:r>
        <w:rPr>
          <w:sz w:val="24"/>
        </w:rPr>
        <w:t>более</w:t>
      </w:r>
      <w:r>
        <w:rPr>
          <w:spacing w:val="-5"/>
          <w:sz w:val="24"/>
        </w:rPr>
        <w:t xml:space="preserve"> </w:t>
      </w:r>
      <w:r>
        <w:rPr>
          <w:sz w:val="24"/>
        </w:rPr>
        <w:t>длительными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активными;</w:t>
      </w:r>
    </w:p>
    <w:p w:rsidR="00FA56E5" w:rsidRDefault="00DE34E0">
      <w:pPr>
        <w:pStyle w:val="a9"/>
        <w:numPr>
          <w:ilvl w:val="3"/>
          <w:numId w:val="144"/>
        </w:numPr>
        <w:tabs>
          <w:tab w:val="left" w:pos="2106"/>
          <w:tab w:val="left" w:pos="2107"/>
        </w:tabs>
        <w:spacing w:before="5" w:line="235" w:lineRule="auto"/>
        <w:ind w:right="886" w:firstLine="902"/>
        <w:jc w:val="left"/>
        <w:rPr>
          <w:sz w:val="24"/>
        </w:rPr>
      </w:pPr>
      <w:r>
        <w:rPr>
          <w:sz w:val="24"/>
        </w:rPr>
        <w:t>ребѐнок</w:t>
      </w:r>
      <w:r>
        <w:rPr>
          <w:spacing w:val="1"/>
          <w:sz w:val="24"/>
        </w:rPr>
        <w:t xml:space="preserve"> </w:t>
      </w:r>
      <w:r>
        <w:rPr>
          <w:sz w:val="24"/>
        </w:rPr>
        <w:t>большинство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произносит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правильно,</w:t>
      </w:r>
      <w:r>
        <w:rPr>
          <w:spacing w:val="1"/>
          <w:sz w:val="24"/>
        </w:rPr>
        <w:t xml:space="preserve"> </w:t>
      </w:r>
      <w:r>
        <w:rPr>
          <w:sz w:val="24"/>
        </w:rPr>
        <w:t>пользуется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-57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и речевой выразительности;</w:t>
      </w:r>
    </w:p>
    <w:p w:rsidR="00FA56E5" w:rsidRDefault="00DE34E0">
      <w:pPr>
        <w:pStyle w:val="a9"/>
        <w:numPr>
          <w:ilvl w:val="3"/>
          <w:numId w:val="144"/>
        </w:numPr>
        <w:tabs>
          <w:tab w:val="left" w:pos="2106"/>
          <w:tab w:val="left" w:pos="2107"/>
          <w:tab w:val="left" w:pos="3145"/>
          <w:tab w:val="left" w:pos="4979"/>
          <w:tab w:val="left" w:pos="6673"/>
          <w:tab w:val="left" w:pos="7884"/>
          <w:tab w:val="left" w:pos="8834"/>
          <w:tab w:val="left" w:pos="9157"/>
        </w:tabs>
        <w:spacing w:before="5" w:line="235" w:lineRule="auto"/>
        <w:ind w:right="879" w:firstLine="902"/>
        <w:jc w:val="left"/>
        <w:rPr>
          <w:sz w:val="24"/>
        </w:rPr>
      </w:pPr>
      <w:r>
        <w:rPr>
          <w:sz w:val="24"/>
        </w:rPr>
        <w:t>ребѐнок</w:t>
      </w:r>
      <w:r>
        <w:rPr>
          <w:sz w:val="24"/>
        </w:rPr>
        <w:tab/>
        <w:t>самостоятельно</w:t>
      </w:r>
      <w:r>
        <w:rPr>
          <w:sz w:val="24"/>
        </w:rPr>
        <w:tab/>
        <w:t>пересказывает</w:t>
      </w:r>
      <w:r>
        <w:rPr>
          <w:sz w:val="24"/>
        </w:rPr>
        <w:tab/>
        <w:t>знакомые</w:t>
      </w:r>
      <w:r>
        <w:rPr>
          <w:sz w:val="24"/>
        </w:rPr>
        <w:tab/>
        <w:t>сказки,</w:t>
      </w:r>
      <w:r>
        <w:rPr>
          <w:sz w:val="24"/>
        </w:rPr>
        <w:tab/>
        <w:t>с</w:t>
      </w:r>
      <w:r>
        <w:rPr>
          <w:sz w:val="24"/>
        </w:rPr>
        <w:tab/>
      </w:r>
      <w:r>
        <w:rPr>
          <w:spacing w:val="-1"/>
          <w:sz w:val="24"/>
        </w:rPr>
        <w:t>небольшой</w:t>
      </w:r>
      <w:r>
        <w:rPr>
          <w:spacing w:val="-57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составляет</w:t>
      </w:r>
      <w:r>
        <w:rPr>
          <w:spacing w:val="-1"/>
          <w:sz w:val="24"/>
        </w:rPr>
        <w:t xml:space="preserve"> </w:t>
      </w:r>
      <w:r>
        <w:rPr>
          <w:sz w:val="24"/>
        </w:rPr>
        <w:t>описательные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рассказы</w:t>
      </w:r>
      <w:r>
        <w:rPr>
          <w:spacing w:val="-1"/>
          <w:sz w:val="24"/>
        </w:rPr>
        <w:t xml:space="preserve"> </w:t>
      </w:r>
      <w:r>
        <w:rPr>
          <w:sz w:val="24"/>
        </w:rPr>
        <w:t>и загадки;</w:t>
      </w:r>
    </w:p>
    <w:p w:rsidR="00FA56E5" w:rsidRDefault="00DE34E0">
      <w:pPr>
        <w:pStyle w:val="a9"/>
        <w:numPr>
          <w:ilvl w:val="3"/>
          <w:numId w:val="144"/>
        </w:numPr>
        <w:tabs>
          <w:tab w:val="left" w:pos="2106"/>
          <w:tab w:val="left" w:pos="2107"/>
        </w:tabs>
        <w:spacing w:before="4" w:line="235" w:lineRule="auto"/>
        <w:ind w:right="887" w:firstLine="902"/>
        <w:jc w:val="left"/>
        <w:rPr>
          <w:sz w:val="24"/>
        </w:rPr>
      </w:pPr>
      <w:r>
        <w:rPr>
          <w:sz w:val="24"/>
        </w:rPr>
        <w:t>ребѐнок</w:t>
      </w:r>
      <w:r>
        <w:rPr>
          <w:spacing w:val="56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57"/>
          <w:sz w:val="24"/>
        </w:rPr>
        <w:t xml:space="preserve"> </w:t>
      </w:r>
      <w:r>
        <w:rPr>
          <w:sz w:val="24"/>
        </w:rPr>
        <w:t>словотворчество,</w:t>
      </w:r>
      <w:r>
        <w:rPr>
          <w:spacing w:val="56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58"/>
          <w:sz w:val="24"/>
        </w:rPr>
        <w:t xml:space="preserve"> </w:t>
      </w:r>
      <w:r>
        <w:rPr>
          <w:sz w:val="24"/>
        </w:rPr>
        <w:t>к</w:t>
      </w:r>
      <w:r>
        <w:rPr>
          <w:spacing w:val="57"/>
          <w:sz w:val="24"/>
        </w:rPr>
        <w:t xml:space="preserve"> </w:t>
      </w:r>
      <w:r>
        <w:rPr>
          <w:sz w:val="24"/>
        </w:rPr>
        <w:t>языку,</w:t>
      </w:r>
      <w:r>
        <w:rPr>
          <w:spacing w:val="56"/>
          <w:sz w:val="24"/>
        </w:rPr>
        <w:t xml:space="preserve"> </w:t>
      </w:r>
      <w:r>
        <w:rPr>
          <w:sz w:val="24"/>
        </w:rPr>
        <w:t>с</w:t>
      </w:r>
      <w:r>
        <w:rPr>
          <w:spacing w:val="55"/>
          <w:sz w:val="24"/>
        </w:rPr>
        <w:t xml:space="preserve"> </w:t>
      </w:r>
      <w:r>
        <w:rPr>
          <w:sz w:val="24"/>
        </w:rPr>
        <w:t>интересом</w:t>
      </w:r>
      <w:r>
        <w:rPr>
          <w:spacing w:val="58"/>
          <w:sz w:val="24"/>
        </w:rPr>
        <w:t xml:space="preserve"> </w:t>
      </w:r>
      <w:r>
        <w:rPr>
          <w:sz w:val="24"/>
        </w:rPr>
        <w:t>слушает</w:t>
      </w:r>
      <w:r>
        <w:rPr>
          <w:spacing w:val="-57"/>
          <w:sz w:val="24"/>
        </w:rPr>
        <w:t xml:space="preserve"> </w:t>
      </w:r>
      <w:r>
        <w:rPr>
          <w:sz w:val="24"/>
        </w:rPr>
        <w:t>литературные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тексты, воспроизводит текст;</w:t>
      </w:r>
    </w:p>
    <w:p w:rsidR="00FA56E5" w:rsidRDefault="00DE34E0">
      <w:pPr>
        <w:pStyle w:val="a9"/>
        <w:numPr>
          <w:ilvl w:val="3"/>
          <w:numId w:val="144"/>
        </w:numPr>
        <w:tabs>
          <w:tab w:val="left" w:pos="2106"/>
          <w:tab w:val="left" w:pos="2107"/>
        </w:tabs>
        <w:spacing w:before="2"/>
        <w:ind w:right="877" w:firstLine="902"/>
        <w:jc w:val="left"/>
        <w:rPr>
          <w:sz w:val="24"/>
        </w:rPr>
      </w:pPr>
      <w:r>
        <w:rPr>
          <w:sz w:val="24"/>
        </w:rPr>
        <w:t>ребѐнок</w:t>
      </w:r>
      <w:r>
        <w:rPr>
          <w:spacing w:val="50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51"/>
          <w:sz w:val="24"/>
        </w:rPr>
        <w:t xml:space="preserve"> </w:t>
      </w:r>
      <w:r>
        <w:rPr>
          <w:sz w:val="24"/>
        </w:rPr>
        <w:t>рассказать</w:t>
      </w:r>
      <w:r>
        <w:rPr>
          <w:spacing w:val="51"/>
          <w:sz w:val="24"/>
        </w:rPr>
        <w:t xml:space="preserve"> </w:t>
      </w:r>
      <w:r>
        <w:rPr>
          <w:sz w:val="24"/>
        </w:rPr>
        <w:t>о</w:t>
      </w:r>
      <w:r>
        <w:rPr>
          <w:spacing w:val="50"/>
          <w:sz w:val="24"/>
        </w:rPr>
        <w:t xml:space="preserve"> </w:t>
      </w:r>
      <w:r>
        <w:rPr>
          <w:sz w:val="24"/>
        </w:rPr>
        <w:t>предмете,</w:t>
      </w:r>
      <w:r>
        <w:rPr>
          <w:spacing w:val="50"/>
          <w:sz w:val="24"/>
        </w:rPr>
        <w:t xml:space="preserve"> </w:t>
      </w:r>
      <w:r>
        <w:rPr>
          <w:sz w:val="24"/>
        </w:rPr>
        <w:t>его</w:t>
      </w:r>
      <w:r>
        <w:rPr>
          <w:spacing w:val="52"/>
          <w:sz w:val="24"/>
        </w:rPr>
        <w:t xml:space="preserve"> </w:t>
      </w:r>
      <w:r>
        <w:rPr>
          <w:sz w:val="24"/>
        </w:rPr>
        <w:t>назначении</w:t>
      </w:r>
      <w:r>
        <w:rPr>
          <w:spacing w:val="51"/>
          <w:sz w:val="24"/>
        </w:rPr>
        <w:t xml:space="preserve"> </w:t>
      </w:r>
      <w:r>
        <w:rPr>
          <w:sz w:val="24"/>
        </w:rPr>
        <w:t>и  особенностях,</w:t>
      </w:r>
      <w:r>
        <w:rPr>
          <w:spacing w:val="50"/>
          <w:sz w:val="24"/>
        </w:rPr>
        <w:t xml:space="preserve"> </w:t>
      </w:r>
      <w:r>
        <w:rPr>
          <w:sz w:val="24"/>
        </w:rPr>
        <w:t>о</w:t>
      </w:r>
      <w:r>
        <w:rPr>
          <w:spacing w:val="-57"/>
          <w:sz w:val="24"/>
        </w:rPr>
        <w:t xml:space="preserve"> </w:t>
      </w:r>
      <w:r>
        <w:rPr>
          <w:sz w:val="24"/>
        </w:rPr>
        <w:t>том,</w:t>
      </w:r>
      <w:r>
        <w:rPr>
          <w:spacing w:val="-1"/>
          <w:sz w:val="24"/>
        </w:rPr>
        <w:t xml:space="preserve"> </w:t>
      </w:r>
      <w:r>
        <w:rPr>
          <w:sz w:val="24"/>
        </w:rPr>
        <w:t>как он был создан;</w:t>
      </w:r>
    </w:p>
    <w:p w:rsidR="00FA56E5" w:rsidRDefault="00DE34E0">
      <w:pPr>
        <w:pStyle w:val="a9"/>
        <w:numPr>
          <w:ilvl w:val="3"/>
          <w:numId w:val="144"/>
        </w:numPr>
        <w:tabs>
          <w:tab w:val="left" w:pos="2107"/>
        </w:tabs>
        <w:spacing w:before="2"/>
        <w:ind w:right="879" w:firstLine="902"/>
        <w:rPr>
          <w:sz w:val="24"/>
        </w:rPr>
      </w:pPr>
      <w:r>
        <w:rPr>
          <w:sz w:val="24"/>
        </w:rPr>
        <w:t>ребѐнок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общению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 деятельности, осуществляет обмен информацией; охотно сотрудничает 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свободной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самостоятельной;</w:t>
      </w:r>
      <w:r>
        <w:rPr>
          <w:spacing w:val="1"/>
          <w:sz w:val="24"/>
        </w:rPr>
        <w:t xml:space="preserve"> </w:t>
      </w:r>
      <w:r>
        <w:rPr>
          <w:sz w:val="24"/>
        </w:rPr>
        <w:t>отличается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высокой активностью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любознательностью;</w:t>
      </w:r>
    </w:p>
    <w:p w:rsidR="00FA56E5" w:rsidRDefault="00DE34E0">
      <w:pPr>
        <w:pStyle w:val="a9"/>
        <w:numPr>
          <w:ilvl w:val="3"/>
          <w:numId w:val="144"/>
        </w:numPr>
        <w:tabs>
          <w:tab w:val="left" w:pos="2107"/>
        </w:tabs>
        <w:spacing w:before="1" w:line="235" w:lineRule="auto"/>
        <w:ind w:right="886" w:firstLine="902"/>
        <w:rPr>
          <w:sz w:val="24"/>
        </w:rPr>
      </w:pPr>
      <w:r>
        <w:rPr>
          <w:sz w:val="24"/>
        </w:rPr>
        <w:t>ребѐнок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обследовательские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действия;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объединяет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видовые</w:t>
      </w:r>
      <w:r>
        <w:rPr>
          <w:spacing w:val="-2"/>
          <w:sz w:val="24"/>
        </w:rPr>
        <w:t xml:space="preserve"> </w:t>
      </w:r>
      <w:r>
        <w:rPr>
          <w:sz w:val="24"/>
        </w:rPr>
        <w:t>категории с указанием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характерных</w:t>
      </w:r>
      <w:r>
        <w:rPr>
          <w:spacing w:val="2"/>
          <w:sz w:val="24"/>
        </w:rPr>
        <w:t xml:space="preserve"> </w:t>
      </w:r>
      <w:r>
        <w:rPr>
          <w:sz w:val="24"/>
        </w:rPr>
        <w:t>признаков;</w:t>
      </w:r>
    </w:p>
    <w:p w:rsidR="00FA56E5" w:rsidRDefault="00DE34E0">
      <w:pPr>
        <w:pStyle w:val="a9"/>
        <w:numPr>
          <w:ilvl w:val="3"/>
          <w:numId w:val="144"/>
        </w:numPr>
        <w:tabs>
          <w:tab w:val="left" w:pos="2107"/>
        </w:tabs>
        <w:spacing w:before="8" w:line="235" w:lineRule="auto"/>
        <w:ind w:right="884" w:firstLine="902"/>
        <w:rPr>
          <w:sz w:val="24"/>
        </w:rPr>
      </w:pPr>
      <w:r>
        <w:rPr>
          <w:sz w:val="24"/>
        </w:rPr>
        <w:t>ребѐнок</w:t>
      </w:r>
      <w:r>
        <w:rPr>
          <w:spacing w:val="1"/>
          <w:sz w:val="24"/>
        </w:rPr>
        <w:t xml:space="preserve"> </w:t>
      </w:r>
      <w:r>
        <w:rPr>
          <w:sz w:val="24"/>
        </w:rPr>
        <w:t>задает</w:t>
      </w:r>
      <w:r>
        <w:rPr>
          <w:spacing w:val="1"/>
          <w:sz w:val="24"/>
        </w:rPr>
        <w:t xml:space="preserve"> </w:t>
      </w:r>
      <w:r>
        <w:rPr>
          <w:sz w:val="24"/>
        </w:rPr>
        <w:t>много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 экспериментирования, использует исследовательские действия, предпринимает</w:t>
      </w:r>
      <w:r>
        <w:rPr>
          <w:spacing w:val="-57"/>
          <w:sz w:val="24"/>
        </w:rPr>
        <w:t xml:space="preserve"> </w:t>
      </w:r>
      <w:r>
        <w:rPr>
          <w:sz w:val="24"/>
        </w:rPr>
        <w:t>попытки</w:t>
      </w:r>
      <w:r>
        <w:rPr>
          <w:spacing w:val="-1"/>
          <w:sz w:val="24"/>
        </w:rPr>
        <w:t xml:space="preserve"> </w:t>
      </w:r>
      <w:r>
        <w:rPr>
          <w:sz w:val="24"/>
        </w:rPr>
        <w:t>сделать логические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выводы;</w:t>
      </w:r>
    </w:p>
    <w:p w:rsidR="00FA56E5" w:rsidRDefault="00DE34E0">
      <w:pPr>
        <w:pStyle w:val="a9"/>
        <w:numPr>
          <w:ilvl w:val="3"/>
          <w:numId w:val="144"/>
        </w:numPr>
        <w:tabs>
          <w:tab w:val="left" w:pos="2107"/>
        </w:tabs>
        <w:spacing w:before="5"/>
        <w:ind w:right="878" w:firstLine="902"/>
        <w:rPr>
          <w:sz w:val="24"/>
        </w:rPr>
      </w:pPr>
      <w:r>
        <w:rPr>
          <w:sz w:val="24"/>
        </w:rPr>
        <w:t>ребѐнок с удовольствием рассказывает о себе, своих желаниях, достижениях,</w:t>
      </w:r>
      <w:r>
        <w:rPr>
          <w:spacing w:val="1"/>
          <w:sz w:val="24"/>
        </w:rPr>
        <w:t xml:space="preserve"> </w:t>
      </w:r>
      <w:r>
        <w:rPr>
          <w:sz w:val="24"/>
        </w:rPr>
        <w:t>семье,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семейном</w:t>
      </w:r>
      <w:r>
        <w:rPr>
          <w:spacing w:val="1"/>
          <w:sz w:val="24"/>
        </w:rPr>
        <w:t xml:space="preserve"> </w:t>
      </w:r>
      <w:r>
        <w:rPr>
          <w:sz w:val="24"/>
        </w:rPr>
        <w:t>быте,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традициях;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праздниках,</w:t>
      </w:r>
      <w:r>
        <w:rPr>
          <w:spacing w:val="1"/>
          <w:sz w:val="24"/>
        </w:rPr>
        <w:t xml:space="preserve"> </w:t>
      </w:r>
      <w:r>
        <w:rPr>
          <w:sz w:val="24"/>
        </w:rPr>
        <w:t>готовящихся в группе, в ДОО, имеет представления о малой родине, названии населенного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пункта,</w:t>
      </w:r>
      <w:r>
        <w:rPr>
          <w:spacing w:val="3"/>
          <w:sz w:val="24"/>
        </w:rPr>
        <w:t xml:space="preserve"> </w:t>
      </w:r>
      <w:r>
        <w:rPr>
          <w:sz w:val="24"/>
        </w:rPr>
        <w:t>улицы, некоторых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памятных</w:t>
      </w:r>
      <w:r>
        <w:rPr>
          <w:spacing w:val="2"/>
          <w:sz w:val="24"/>
        </w:rPr>
        <w:t xml:space="preserve"> </w:t>
      </w:r>
      <w:r>
        <w:rPr>
          <w:sz w:val="24"/>
        </w:rPr>
        <w:t>местах;</w:t>
      </w:r>
    </w:p>
    <w:p w:rsidR="00FA56E5" w:rsidRDefault="00DE34E0">
      <w:pPr>
        <w:pStyle w:val="a9"/>
        <w:numPr>
          <w:ilvl w:val="3"/>
          <w:numId w:val="144"/>
        </w:numPr>
        <w:tabs>
          <w:tab w:val="left" w:pos="2107"/>
        </w:tabs>
        <w:ind w:right="882" w:firstLine="902"/>
        <w:rPr>
          <w:sz w:val="24"/>
        </w:rPr>
      </w:pPr>
      <w:r>
        <w:rPr>
          <w:sz w:val="24"/>
        </w:rPr>
        <w:t>ребѐнок имеет представление о разнообразных представителях живой природы</w:t>
      </w:r>
      <w:r>
        <w:rPr>
          <w:spacing w:val="-57"/>
          <w:sz w:val="24"/>
        </w:rPr>
        <w:t xml:space="preserve"> </w:t>
      </w:r>
      <w:r>
        <w:rPr>
          <w:sz w:val="24"/>
        </w:rPr>
        <w:t>родного края, их особенностях, свойствах объектов неживой природы, сезонных изменениях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природой,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экспериментирует,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 относится ко всем живым существам, знает правила поведения в природе,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стремится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ухаживать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растениями</w:t>
      </w:r>
      <w:r>
        <w:rPr>
          <w:spacing w:val="-3"/>
          <w:sz w:val="24"/>
        </w:rPr>
        <w:t xml:space="preserve"> </w:t>
      </w:r>
      <w:r>
        <w:rPr>
          <w:sz w:val="24"/>
        </w:rPr>
        <w:t>и животными,</w:t>
      </w:r>
      <w:r>
        <w:rPr>
          <w:spacing w:val="-1"/>
          <w:sz w:val="24"/>
        </w:rPr>
        <w:t xml:space="preserve"> </w:t>
      </w:r>
      <w:r>
        <w:rPr>
          <w:sz w:val="24"/>
        </w:rPr>
        <w:t>беречь</w:t>
      </w:r>
      <w:r>
        <w:rPr>
          <w:spacing w:val="-1"/>
          <w:sz w:val="24"/>
        </w:rPr>
        <w:t xml:space="preserve"> </w:t>
      </w:r>
      <w:r>
        <w:rPr>
          <w:sz w:val="24"/>
        </w:rPr>
        <w:t>их;</w:t>
      </w:r>
    </w:p>
    <w:p w:rsidR="00FA56E5" w:rsidRDefault="00DE34E0">
      <w:pPr>
        <w:pStyle w:val="a9"/>
        <w:numPr>
          <w:ilvl w:val="3"/>
          <w:numId w:val="144"/>
        </w:numPr>
        <w:tabs>
          <w:tab w:val="left" w:pos="2107"/>
        </w:tabs>
        <w:ind w:right="882" w:firstLine="902"/>
        <w:rPr>
          <w:sz w:val="24"/>
        </w:rPr>
      </w:pPr>
      <w:r>
        <w:rPr>
          <w:sz w:val="24"/>
        </w:rPr>
        <w:t>ребѐнок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порядковым</w:t>
      </w:r>
      <w:r>
        <w:rPr>
          <w:spacing w:val="1"/>
          <w:sz w:val="24"/>
        </w:rPr>
        <w:t xml:space="preserve"> </w:t>
      </w:r>
      <w:r>
        <w:rPr>
          <w:sz w:val="24"/>
        </w:rPr>
        <w:t>счетом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1"/>
          <w:sz w:val="24"/>
        </w:rPr>
        <w:t xml:space="preserve"> </w:t>
      </w:r>
      <w:r>
        <w:rPr>
          <w:sz w:val="24"/>
        </w:rPr>
        <w:t>пяти,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умением непосредственно сравнивать предметы по форме и величине, различает части суток,</w:t>
      </w:r>
      <w:r>
        <w:rPr>
          <w:spacing w:val="-57"/>
          <w:sz w:val="24"/>
        </w:rPr>
        <w:t xml:space="preserve"> </w:t>
      </w:r>
      <w:r>
        <w:rPr>
          <w:sz w:val="24"/>
        </w:rPr>
        <w:t>знает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«вчера,</w:t>
      </w:r>
      <w:r>
        <w:rPr>
          <w:spacing w:val="1"/>
          <w:sz w:val="24"/>
        </w:rPr>
        <w:t xml:space="preserve"> </w:t>
      </w:r>
      <w:r>
        <w:rPr>
          <w:sz w:val="24"/>
        </w:rPr>
        <w:t>сегодня,</w:t>
      </w:r>
      <w:r>
        <w:rPr>
          <w:spacing w:val="1"/>
          <w:sz w:val="24"/>
        </w:rPr>
        <w:t xml:space="preserve"> </w:t>
      </w:r>
      <w:r>
        <w:rPr>
          <w:sz w:val="24"/>
        </w:rPr>
        <w:t>завтра», ориентируется от себя в движении; использует математические представления 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3"/>
          <w:sz w:val="24"/>
        </w:rPr>
        <w:t xml:space="preserve"> </w:t>
      </w:r>
      <w:r>
        <w:rPr>
          <w:sz w:val="24"/>
        </w:rPr>
        <w:t>действительности;</w:t>
      </w:r>
    </w:p>
    <w:p w:rsidR="00FA56E5" w:rsidRDefault="00DE34E0">
      <w:pPr>
        <w:pStyle w:val="a9"/>
        <w:numPr>
          <w:ilvl w:val="3"/>
          <w:numId w:val="144"/>
        </w:numPr>
        <w:tabs>
          <w:tab w:val="left" w:pos="2107"/>
        </w:tabs>
        <w:ind w:right="881" w:firstLine="902"/>
        <w:rPr>
          <w:sz w:val="24"/>
        </w:rPr>
      </w:pPr>
      <w:r>
        <w:rPr>
          <w:sz w:val="24"/>
        </w:rPr>
        <w:t>ребѐнок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1"/>
          <w:sz w:val="24"/>
        </w:rPr>
        <w:t xml:space="preserve"> </w:t>
      </w:r>
      <w:r>
        <w:rPr>
          <w:sz w:val="24"/>
        </w:rPr>
        <w:t>видам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откликается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отраженные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произведениях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-1"/>
          <w:sz w:val="24"/>
        </w:rPr>
        <w:t xml:space="preserve"> </w:t>
      </w:r>
      <w:r>
        <w:rPr>
          <w:sz w:val="24"/>
        </w:rPr>
        <w:t>поступки,</w:t>
      </w:r>
      <w:r>
        <w:rPr>
          <w:spacing w:val="-1"/>
          <w:sz w:val="24"/>
        </w:rPr>
        <w:t xml:space="preserve"> </w:t>
      </w:r>
      <w:r>
        <w:rPr>
          <w:sz w:val="24"/>
        </w:rPr>
        <w:t>события;</w:t>
      </w:r>
    </w:p>
    <w:p w:rsidR="00FA56E5" w:rsidRDefault="00DE34E0">
      <w:pPr>
        <w:pStyle w:val="a9"/>
        <w:numPr>
          <w:ilvl w:val="3"/>
          <w:numId w:val="144"/>
        </w:numPr>
        <w:tabs>
          <w:tab w:val="left" w:pos="2107"/>
        </w:tabs>
        <w:spacing w:line="235" w:lineRule="auto"/>
        <w:ind w:right="884" w:firstLine="902"/>
        <w:rPr>
          <w:sz w:val="24"/>
        </w:rPr>
      </w:pPr>
      <w:r>
        <w:rPr>
          <w:sz w:val="24"/>
        </w:rPr>
        <w:t>ребѐнок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театрализованной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-2"/>
          <w:sz w:val="24"/>
        </w:rPr>
        <w:t xml:space="preserve"> </w:t>
      </w:r>
      <w:r>
        <w:rPr>
          <w:sz w:val="24"/>
        </w:rPr>
        <w:t>выразительные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изобразительные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средства;</w:t>
      </w:r>
    </w:p>
    <w:p w:rsidR="00FA56E5" w:rsidRDefault="00DE34E0">
      <w:pPr>
        <w:pStyle w:val="a9"/>
        <w:numPr>
          <w:ilvl w:val="3"/>
          <w:numId w:val="144"/>
        </w:numPr>
        <w:tabs>
          <w:tab w:val="left" w:pos="2107"/>
        </w:tabs>
        <w:spacing w:before="2"/>
        <w:ind w:right="877" w:firstLine="902"/>
        <w:rPr>
          <w:sz w:val="24"/>
        </w:rPr>
      </w:pPr>
      <w:r>
        <w:rPr>
          <w:sz w:val="24"/>
        </w:rPr>
        <w:t>ребѐнок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накопленный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 деятельности, с желанием участвует в культурно-досуговой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(праздниках,</w:t>
      </w:r>
      <w:r>
        <w:rPr>
          <w:spacing w:val="-1"/>
          <w:sz w:val="24"/>
        </w:rPr>
        <w:t xml:space="preserve"> </w:t>
      </w:r>
      <w:r>
        <w:rPr>
          <w:sz w:val="24"/>
        </w:rPr>
        <w:t>развлечениях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культурно-досуговой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деятельности);</w:t>
      </w:r>
    </w:p>
    <w:p w:rsidR="00FA56E5" w:rsidRDefault="00DE34E0">
      <w:pPr>
        <w:pStyle w:val="a9"/>
        <w:numPr>
          <w:ilvl w:val="3"/>
          <w:numId w:val="144"/>
        </w:numPr>
        <w:tabs>
          <w:tab w:val="left" w:pos="2107"/>
        </w:tabs>
        <w:spacing w:before="2" w:line="235" w:lineRule="auto"/>
        <w:ind w:right="886" w:firstLine="902"/>
        <w:rPr>
          <w:sz w:val="24"/>
        </w:rPr>
      </w:pPr>
      <w:r>
        <w:rPr>
          <w:sz w:val="24"/>
        </w:rPr>
        <w:t>ребѐнок создает изображения и постройки в соответствии с темой, 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разнообразные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материалы,</w:t>
      </w:r>
      <w:r>
        <w:rPr>
          <w:spacing w:val="-2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-1"/>
          <w:sz w:val="24"/>
        </w:rPr>
        <w:t xml:space="preserve"> </w:t>
      </w:r>
      <w:r>
        <w:rPr>
          <w:sz w:val="24"/>
        </w:rPr>
        <w:t>техническими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изобразительными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умениями;</w:t>
      </w:r>
    </w:p>
    <w:p w:rsidR="00FA56E5" w:rsidRDefault="00DE34E0">
      <w:pPr>
        <w:pStyle w:val="a9"/>
        <w:numPr>
          <w:ilvl w:val="3"/>
          <w:numId w:val="144"/>
        </w:numPr>
        <w:tabs>
          <w:tab w:val="left" w:pos="2107"/>
        </w:tabs>
        <w:spacing w:before="2"/>
        <w:ind w:right="882" w:firstLine="902"/>
        <w:rPr>
          <w:sz w:val="24"/>
        </w:rPr>
      </w:pPr>
      <w:r>
        <w:rPr>
          <w:sz w:val="24"/>
        </w:rPr>
        <w:t>ребѐнок называет роль до начала игры, обозначает новую роль по ходу игры,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предметы-заместители,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1"/>
          <w:sz w:val="24"/>
        </w:rPr>
        <w:t xml:space="preserve"> </w:t>
      </w:r>
      <w:r>
        <w:rPr>
          <w:sz w:val="24"/>
        </w:rPr>
        <w:t>замысел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инициативу в развитии сюжета, активно включается в ролевой диалог, проявляет творчество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-2"/>
          <w:sz w:val="24"/>
        </w:rPr>
        <w:t xml:space="preserve"> </w:t>
      </w:r>
      <w:r>
        <w:rPr>
          <w:sz w:val="24"/>
        </w:rPr>
        <w:t>игровой обстановки;</w:t>
      </w:r>
    </w:p>
    <w:p w:rsidR="00FA56E5" w:rsidRDefault="00DE34E0">
      <w:pPr>
        <w:pStyle w:val="a9"/>
        <w:numPr>
          <w:ilvl w:val="3"/>
          <w:numId w:val="144"/>
        </w:numPr>
        <w:tabs>
          <w:tab w:val="left" w:pos="2107"/>
        </w:tabs>
        <w:spacing w:before="1" w:line="235" w:lineRule="auto"/>
        <w:ind w:right="886" w:firstLine="902"/>
        <w:rPr>
          <w:sz w:val="24"/>
        </w:rPr>
        <w:sectPr w:rsidR="00FA56E5">
          <w:footerReference w:type="default" r:id="rId50"/>
          <w:footerReference w:type="first" r:id="rId51"/>
          <w:pgSz w:w="12000" w:h="16970"/>
          <w:pgMar w:top="1080" w:right="200" w:bottom="1280" w:left="620" w:header="0" w:footer="1007" w:gutter="0"/>
          <w:cols w:space="720"/>
          <w:formProt w:val="0"/>
          <w:docGrid w:linePitch="100" w:charSpace="4096"/>
        </w:sectPr>
      </w:pPr>
      <w:r>
        <w:rPr>
          <w:sz w:val="24"/>
        </w:rPr>
        <w:t>ребѐнок принимает игровую задачу в играх с правилами, проявляет интерес к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результату, выигрышу; ведет негромкий диалог с игрушками, комментирует их «действия» в</w:t>
      </w:r>
      <w:r>
        <w:rPr>
          <w:spacing w:val="1"/>
          <w:sz w:val="24"/>
        </w:rPr>
        <w:t xml:space="preserve"> </w:t>
      </w:r>
      <w:r>
        <w:rPr>
          <w:sz w:val="24"/>
        </w:rPr>
        <w:t>режиссерских</w:t>
      </w:r>
      <w:r>
        <w:rPr>
          <w:spacing w:val="-2"/>
          <w:sz w:val="24"/>
        </w:rPr>
        <w:t xml:space="preserve"> </w:t>
      </w:r>
      <w:r>
        <w:rPr>
          <w:sz w:val="24"/>
        </w:rPr>
        <w:t>играх.</w:t>
      </w:r>
    </w:p>
    <w:p w:rsidR="00FA56E5" w:rsidRDefault="00DE34E0">
      <w:pPr>
        <w:pStyle w:val="a9"/>
        <w:numPr>
          <w:ilvl w:val="3"/>
          <w:numId w:val="144"/>
        </w:numPr>
        <w:tabs>
          <w:tab w:val="left" w:pos="2107"/>
        </w:tabs>
        <w:spacing w:before="86" w:line="235" w:lineRule="auto"/>
        <w:ind w:right="885" w:firstLine="902"/>
        <w:rPr>
          <w:i/>
          <w:sz w:val="24"/>
        </w:rPr>
      </w:pPr>
      <w:r>
        <w:rPr>
          <w:i/>
          <w:sz w:val="24"/>
        </w:rPr>
        <w:lastRenderedPageBreak/>
        <w:t>ребенок ориентируется в транспортных средствах своей местности, знает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места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остановок,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названия,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понимает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смысл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общепринятых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символических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обозначений;</w:t>
      </w:r>
    </w:p>
    <w:p w:rsidR="00FA56E5" w:rsidRDefault="00DE34E0">
      <w:pPr>
        <w:pStyle w:val="a9"/>
        <w:numPr>
          <w:ilvl w:val="3"/>
          <w:numId w:val="144"/>
        </w:numPr>
        <w:tabs>
          <w:tab w:val="left" w:pos="2107"/>
        </w:tabs>
        <w:spacing w:before="5" w:line="235" w:lineRule="auto"/>
        <w:ind w:right="883" w:firstLine="902"/>
        <w:rPr>
          <w:i/>
          <w:sz w:val="24"/>
        </w:rPr>
      </w:pPr>
      <w:r>
        <w:rPr>
          <w:i/>
          <w:sz w:val="24"/>
        </w:rPr>
        <w:t>ребенок имеет представления о Парке им.Ленина, о Парке Победы, о Парке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отдыха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«Актаныш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басмалары»,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Актанышском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районном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краеведческом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музее,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родниках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села Актаныш.</w:t>
      </w:r>
    </w:p>
    <w:p w:rsidR="00FA56E5" w:rsidRDefault="00DE34E0">
      <w:pPr>
        <w:pStyle w:val="11"/>
        <w:spacing w:before="6"/>
        <w:ind w:left="1559"/>
        <w:rPr>
          <w:b w:val="0"/>
        </w:rPr>
      </w:pPr>
      <w:r>
        <w:t>1.6.3.2</w:t>
      </w:r>
      <w:r>
        <w:rPr>
          <w:spacing w:val="-2"/>
        </w:rPr>
        <w:t xml:space="preserve"> </w:t>
      </w:r>
      <w:r>
        <w:t>К</w:t>
      </w:r>
      <w:r>
        <w:rPr>
          <w:spacing w:val="2"/>
        </w:rPr>
        <w:t xml:space="preserve"> </w:t>
      </w:r>
      <w:r>
        <w:t>шести</w:t>
      </w:r>
      <w:r>
        <w:rPr>
          <w:spacing w:val="-1"/>
        </w:rPr>
        <w:t xml:space="preserve"> </w:t>
      </w:r>
      <w:r>
        <w:t>годам</w:t>
      </w:r>
      <w:r>
        <w:rPr>
          <w:b w:val="0"/>
        </w:rPr>
        <w:t>:</w:t>
      </w:r>
    </w:p>
    <w:p w:rsidR="00FA56E5" w:rsidRDefault="00DE34E0">
      <w:pPr>
        <w:pStyle w:val="a9"/>
        <w:numPr>
          <w:ilvl w:val="3"/>
          <w:numId w:val="144"/>
        </w:numPr>
        <w:tabs>
          <w:tab w:val="left" w:pos="2107"/>
        </w:tabs>
        <w:spacing w:before="74"/>
        <w:ind w:right="883" w:firstLine="902"/>
        <w:rPr>
          <w:sz w:val="24"/>
        </w:rPr>
      </w:pPr>
      <w:r>
        <w:rPr>
          <w:sz w:val="24"/>
        </w:rPr>
        <w:t>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ярко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новым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знакомым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упражнениям,</w:t>
      </w:r>
      <w:r>
        <w:rPr>
          <w:spacing w:val="1"/>
          <w:sz w:val="24"/>
        </w:rPr>
        <w:t xml:space="preserve"> </w:t>
      </w:r>
      <w:r>
        <w:rPr>
          <w:sz w:val="24"/>
        </w:rPr>
        <w:t>пешим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прогулкам, показывает избирательность и инициативу при выполнении упражнений, 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некоторых видах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спорта,</w:t>
      </w:r>
      <w:r>
        <w:rPr>
          <w:spacing w:val="-1"/>
          <w:sz w:val="24"/>
        </w:rPr>
        <w:t xml:space="preserve"> </w:t>
      </w:r>
      <w:r>
        <w:rPr>
          <w:sz w:val="24"/>
        </w:rPr>
        <w:t>туризме,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форме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отдыха;</w:t>
      </w:r>
    </w:p>
    <w:p w:rsidR="00FA56E5" w:rsidRDefault="00DE34E0">
      <w:pPr>
        <w:pStyle w:val="a9"/>
        <w:numPr>
          <w:ilvl w:val="3"/>
          <w:numId w:val="144"/>
        </w:numPr>
        <w:tabs>
          <w:tab w:val="left" w:pos="2107"/>
        </w:tabs>
        <w:ind w:right="883" w:firstLine="902"/>
        <w:rPr>
          <w:sz w:val="24"/>
        </w:rPr>
      </w:pPr>
      <w:r>
        <w:rPr>
          <w:sz w:val="24"/>
        </w:rPr>
        <w:t>ребѐнок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культурой,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 выносливость, быстроту, силу, гибкость, ловкость, координацию, выполняет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заданном</w:t>
      </w:r>
      <w:r>
        <w:rPr>
          <w:spacing w:val="1"/>
          <w:sz w:val="24"/>
        </w:rPr>
        <w:t xml:space="preserve"> </w:t>
      </w:r>
      <w:r>
        <w:rPr>
          <w:sz w:val="24"/>
        </w:rPr>
        <w:t>ритме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темпе,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проявить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несложных комбинаций из</w:t>
      </w:r>
      <w:r>
        <w:rPr>
          <w:spacing w:val="-2"/>
          <w:sz w:val="24"/>
        </w:rPr>
        <w:t xml:space="preserve"> </w:t>
      </w:r>
      <w:r>
        <w:rPr>
          <w:sz w:val="24"/>
        </w:rPr>
        <w:t>знакомых</w:t>
      </w:r>
      <w:r>
        <w:rPr>
          <w:spacing w:val="3"/>
          <w:sz w:val="24"/>
        </w:rPr>
        <w:t xml:space="preserve"> </w:t>
      </w:r>
      <w:r>
        <w:rPr>
          <w:sz w:val="24"/>
        </w:rPr>
        <w:t>упражнений;</w:t>
      </w:r>
    </w:p>
    <w:p w:rsidR="00FA56E5" w:rsidRDefault="00DE34E0">
      <w:pPr>
        <w:pStyle w:val="a9"/>
        <w:numPr>
          <w:ilvl w:val="3"/>
          <w:numId w:val="144"/>
        </w:numPr>
        <w:tabs>
          <w:tab w:val="left" w:pos="2107"/>
        </w:tabs>
        <w:spacing w:before="3" w:line="235" w:lineRule="auto"/>
        <w:ind w:right="885" w:firstLine="902"/>
        <w:rPr>
          <w:sz w:val="24"/>
        </w:rPr>
      </w:pPr>
      <w:r>
        <w:rPr>
          <w:sz w:val="24"/>
        </w:rPr>
        <w:t>ребѐнок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доступный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возрасту</w:t>
      </w:r>
      <w:r>
        <w:rPr>
          <w:spacing w:val="1"/>
          <w:sz w:val="24"/>
        </w:rPr>
        <w:t xml:space="preserve"> </w:t>
      </w:r>
      <w:r>
        <w:rPr>
          <w:sz w:val="24"/>
        </w:rPr>
        <w:t>самоконтроль,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привлечь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 и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знакомую подвижную</w:t>
      </w:r>
      <w:r>
        <w:rPr>
          <w:spacing w:val="-1"/>
          <w:sz w:val="24"/>
        </w:rPr>
        <w:t xml:space="preserve"> </w:t>
      </w:r>
      <w:r>
        <w:rPr>
          <w:sz w:val="24"/>
        </w:rPr>
        <w:t>игру;</w:t>
      </w:r>
    </w:p>
    <w:p w:rsidR="00FA56E5" w:rsidRDefault="00DE34E0">
      <w:pPr>
        <w:pStyle w:val="a9"/>
        <w:numPr>
          <w:ilvl w:val="3"/>
          <w:numId w:val="144"/>
        </w:numPr>
        <w:tabs>
          <w:tab w:val="left" w:pos="2107"/>
        </w:tabs>
        <w:spacing w:before="4" w:line="235" w:lineRule="auto"/>
        <w:ind w:right="880" w:firstLine="902"/>
        <w:rPr>
          <w:sz w:val="24"/>
        </w:rPr>
      </w:pPr>
      <w:r>
        <w:rPr>
          <w:sz w:val="24"/>
        </w:rPr>
        <w:t>ребѐнок проявляет духовно-нравственные качества и основы патриотизма 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2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достижениями</w:t>
      </w:r>
      <w:r>
        <w:rPr>
          <w:spacing w:val="4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-2"/>
          <w:sz w:val="24"/>
        </w:rPr>
        <w:t xml:space="preserve"> </w:t>
      </w:r>
      <w:r>
        <w:rPr>
          <w:sz w:val="24"/>
        </w:rPr>
        <w:t>спортсменов;</w:t>
      </w:r>
    </w:p>
    <w:p w:rsidR="00FA56E5" w:rsidRDefault="00DE34E0">
      <w:pPr>
        <w:pStyle w:val="a9"/>
        <w:numPr>
          <w:ilvl w:val="3"/>
          <w:numId w:val="144"/>
        </w:numPr>
        <w:tabs>
          <w:tab w:val="left" w:pos="2107"/>
        </w:tabs>
        <w:spacing w:before="5" w:line="235" w:lineRule="auto"/>
        <w:ind w:right="883" w:firstLine="902"/>
        <w:rPr>
          <w:sz w:val="24"/>
        </w:rPr>
      </w:pPr>
      <w:r>
        <w:rPr>
          <w:sz w:val="24"/>
        </w:rPr>
        <w:t>ребѐнок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(закаливание,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утренняя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гимнастика,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гигиены,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безопасное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другие);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мотивирован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сбережение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2"/>
          <w:sz w:val="24"/>
        </w:rPr>
        <w:t xml:space="preserve"> </w:t>
      </w:r>
      <w:r>
        <w:rPr>
          <w:sz w:val="24"/>
        </w:rPr>
        <w:t>окружающих;</w:t>
      </w:r>
    </w:p>
    <w:p w:rsidR="00FA56E5" w:rsidRDefault="00DE34E0">
      <w:pPr>
        <w:pStyle w:val="a9"/>
        <w:numPr>
          <w:ilvl w:val="3"/>
          <w:numId w:val="144"/>
        </w:numPr>
        <w:tabs>
          <w:tab w:val="left" w:pos="2107"/>
        </w:tabs>
        <w:spacing w:before="5"/>
        <w:ind w:right="883" w:firstLine="902"/>
        <w:rPr>
          <w:sz w:val="24"/>
        </w:rPr>
      </w:pPr>
      <w:r>
        <w:rPr>
          <w:sz w:val="24"/>
        </w:rPr>
        <w:t>ребѐнок</w:t>
      </w:r>
      <w:r>
        <w:rPr>
          <w:spacing w:val="1"/>
          <w:sz w:val="24"/>
        </w:rPr>
        <w:t xml:space="preserve"> </w:t>
      </w:r>
      <w:r>
        <w:rPr>
          <w:sz w:val="24"/>
        </w:rPr>
        <w:t>настроен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окружающим,</w:t>
      </w:r>
      <w:r>
        <w:rPr>
          <w:spacing w:val="1"/>
          <w:sz w:val="24"/>
        </w:rPr>
        <w:t xml:space="preserve"> </w:t>
      </w:r>
      <w:r>
        <w:rPr>
          <w:sz w:val="24"/>
        </w:rPr>
        <w:t>охотно</w:t>
      </w:r>
      <w:r>
        <w:rPr>
          <w:spacing w:val="1"/>
          <w:sz w:val="24"/>
        </w:rPr>
        <w:t xml:space="preserve"> </w:t>
      </w:r>
      <w:r>
        <w:rPr>
          <w:sz w:val="24"/>
        </w:rPr>
        <w:t>вступает в общение со взрослыми и сверстниками, проявляет сдержанность по отношению к</w:t>
      </w:r>
      <w:r>
        <w:rPr>
          <w:spacing w:val="1"/>
          <w:sz w:val="24"/>
        </w:rPr>
        <w:t xml:space="preserve"> </w:t>
      </w:r>
      <w:r>
        <w:rPr>
          <w:sz w:val="24"/>
        </w:rPr>
        <w:t>незнакомым</w:t>
      </w:r>
      <w:r>
        <w:rPr>
          <w:spacing w:val="1"/>
          <w:sz w:val="24"/>
        </w:rPr>
        <w:t xml:space="preserve"> </w:t>
      </w:r>
      <w:r>
        <w:rPr>
          <w:sz w:val="24"/>
        </w:rPr>
        <w:t>людям,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общепринятые нормы и правила культуры поведения, проявляет в поведении уважение и</w:t>
      </w:r>
      <w:r>
        <w:rPr>
          <w:spacing w:val="1"/>
          <w:sz w:val="24"/>
        </w:rPr>
        <w:t xml:space="preserve"> </w:t>
      </w:r>
      <w:r>
        <w:rPr>
          <w:sz w:val="24"/>
        </w:rPr>
        <w:t>привязанность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представителям),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педагогам,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интересуется жизнью семьи и</w:t>
      </w:r>
      <w:r>
        <w:rPr>
          <w:spacing w:val="-1"/>
          <w:sz w:val="24"/>
        </w:rPr>
        <w:t xml:space="preserve"> </w:t>
      </w:r>
      <w:r>
        <w:rPr>
          <w:sz w:val="24"/>
        </w:rPr>
        <w:t>ДОО;</w:t>
      </w:r>
    </w:p>
    <w:p w:rsidR="00FA56E5" w:rsidRDefault="00DE34E0">
      <w:pPr>
        <w:pStyle w:val="a9"/>
        <w:numPr>
          <w:ilvl w:val="3"/>
          <w:numId w:val="144"/>
        </w:numPr>
        <w:tabs>
          <w:tab w:val="left" w:pos="2107"/>
        </w:tabs>
        <w:spacing w:before="1" w:line="235" w:lineRule="auto"/>
        <w:ind w:right="885" w:firstLine="902"/>
        <w:rPr>
          <w:sz w:val="24"/>
        </w:rPr>
      </w:pPr>
      <w:r>
        <w:rPr>
          <w:sz w:val="24"/>
        </w:rPr>
        <w:t>ребѐнок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сверстников, учитывает их в своем поведении, откликается на просьбу помочь, в оценке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-1"/>
          <w:sz w:val="24"/>
        </w:rPr>
        <w:t xml:space="preserve"> </w:t>
      </w:r>
      <w:r>
        <w:rPr>
          <w:sz w:val="24"/>
        </w:rPr>
        <w:t>опирается на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представления;</w:t>
      </w:r>
    </w:p>
    <w:p w:rsidR="00FA56E5" w:rsidRDefault="00DE34E0">
      <w:pPr>
        <w:pStyle w:val="a9"/>
        <w:numPr>
          <w:ilvl w:val="3"/>
          <w:numId w:val="144"/>
        </w:numPr>
        <w:tabs>
          <w:tab w:val="left" w:pos="2107"/>
        </w:tabs>
        <w:spacing w:before="5"/>
        <w:ind w:right="878" w:firstLine="902"/>
        <w:rPr>
          <w:sz w:val="24"/>
        </w:rPr>
      </w:pPr>
      <w:r>
        <w:rPr>
          <w:sz w:val="24"/>
        </w:rPr>
        <w:t>ребѐнок проявляет активность в стремлении к познанию разных видов труда 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профессий,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предметному</w:t>
      </w:r>
      <w:r>
        <w:rPr>
          <w:spacing w:val="1"/>
          <w:sz w:val="24"/>
        </w:rPr>
        <w:t xml:space="preserve"> </w:t>
      </w:r>
      <w:r>
        <w:rPr>
          <w:sz w:val="24"/>
        </w:rPr>
        <w:t>миру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результату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взрослых,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стремится участвовать в труде взрослых, самостоятелен, инициативен в самообслуживании,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участвует</w:t>
      </w:r>
      <w:r>
        <w:rPr>
          <w:spacing w:val="-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разных 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повседневного и</w:t>
      </w:r>
      <w:r>
        <w:rPr>
          <w:spacing w:val="-1"/>
          <w:sz w:val="24"/>
        </w:rPr>
        <w:t xml:space="preserve"> </w:t>
      </w:r>
      <w:r>
        <w:rPr>
          <w:sz w:val="24"/>
        </w:rPr>
        <w:t>ручного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труда;</w:t>
      </w:r>
    </w:p>
    <w:p w:rsidR="00FA56E5" w:rsidRDefault="00DE34E0">
      <w:pPr>
        <w:pStyle w:val="a9"/>
        <w:numPr>
          <w:ilvl w:val="3"/>
          <w:numId w:val="144"/>
        </w:numPr>
        <w:tabs>
          <w:tab w:val="left" w:pos="2107"/>
        </w:tabs>
        <w:ind w:right="875" w:firstLine="902"/>
        <w:rPr>
          <w:sz w:val="24"/>
        </w:rPr>
      </w:pPr>
      <w:r>
        <w:rPr>
          <w:sz w:val="24"/>
        </w:rPr>
        <w:t>ребѐнок владеет представлениями о безопасном поведении, соблюдает правила</w:t>
      </w:r>
      <w:r>
        <w:rPr>
          <w:spacing w:val="-57"/>
          <w:sz w:val="24"/>
        </w:rPr>
        <w:t xml:space="preserve"> </w:t>
      </w:r>
      <w:r>
        <w:rPr>
          <w:sz w:val="24"/>
        </w:rPr>
        <w:t>безопасного поведения в разных видах деятельности, демонстрирует умения правильно 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присмотром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1"/>
          <w:sz w:val="24"/>
        </w:rPr>
        <w:t xml:space="preserve"> </w:t>
      </w:r>
      <w:r>
        <w:rPr>
          <w:sz w:val="24"/>
        </w:rPr>
        <w:t>бытовыми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приборами,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незнакомыми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животными,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61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улице;</w:t>
      </w:r>
    </w:p>
    <w:p w:rsidR="00FA56E5" w:rsidRDefault="00DE34E0">
      <w:pPr>
        <w:pStyle w:val="a9"/>
        <w:numPr>
          <w:ilvl w:val="3"/>
          <w:numId w:val="144"/>
        </w:numPr>
        <w:tabs>
          <w:tab w:val="left" w:pos="2107"/>
        </w:tabs>
        <w:ind w:right="885" w:firstLine="902"/>
        <w:rPr>
          <w:sz w:val="24"/>
        </w:rPr>
      </w:pPr>
      <w:r>
        <w:rPr>
          <w:sz w:val="24"/>
        </w:rPr>
        <w:t>ребѐнок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умеет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очередность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права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 задает вопросы различной направленности, слушает и понимает взрослого,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действует по правилу или образцу в разных видах деятельности, способен к произвольным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действиям;</w:t>
      </w:r>
    </w:p>
    <w:p w:rsidR="00FA56E5" w:rsidRDefault="00DE34E0">
      <w:pPr>
        <w:pStyle w:val="a9"/>
        <w:numPr>
          <w:ilvl w:val="3"/>
          <w:numId w:val="144"/>
        </w:numPr>
        <w:tabs>
          <w:tab w:val="left" w:pos="2107"/>
        </w:tabs>
        <w:ind w:right="884" w:firstLine="902"/>
        <w:rPr>
          <w:sz w:val="24"/>
        </w:rPr>
      </w:pPr>
      <w:r>
        <w:rPr>
          <w:sz w:val="24"/>
        </w:rPr>
        <w:t>ребѐнок проявляет инициативу и самостоятельность в процессе придумывания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загадок, сказок, рассказов, владеет первичными приемами аргументации и доказательства,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 богатый словарный запас, безошибочно пользуется обобщающими словами и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понятиями,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пересказывает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сказки,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избирательное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произведениям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тематики</w:t>
      </w:r>
      <w:r>
        <w:rPr>
          <w:spacing w:val="-2"/>
          <w:sz w:val="24"/>
        </w:rPr>
        <w:t xml:space="preserve"> </w:t>
      </w:r>
      <w:r>
        <w:rPr>
          <w:sz w:val="24"/>
        </w:rPr>
        <w:t>и жанра;</w:t>
      </w:r>
    </w:p>
    <w:p w:rsidR="00FA56E5" w:rsidRDefault="00DE34E0">
      <w:pPr>
        <w:pStyle w:val="a9"/>
        <w:numPr>
          <w:ilvl w:val="3"/>
          <w:numId w:val="144"/>
        </w:numPr>
        <w:tabs>
          <w:tab w:val="left" w:pos="2107"/>
        </w:tabs>
        <w:spacing w:before="1" w:line="235" w:lineRule="auto"/>
        <w:ind w:right="878" w:firstLine="902"/>
        <w:rPr>
          <w:sz w:val="24"/>
        </w:rPr>
        <w:sectPr w:rsidR="00FA56E5">
          <w:footerReference w:type="default" r:id="rId52"/>
          <w:footerReference w:type="first" r:id="rId53"/>
          <w:pgSz w:w="12000" w:h="16970"/>
          <w:pgMar w:top="1080" w:right="200" w:bottom="1280" w:left="620" w:header="0" w:footer="1007" w:gutter="0"/>
          <w:cols w:space="720"/>
          <w:formProt w:val="0"/>
          <w:docGrid w:linePitch="100" w:charSpace="4096"/>
        </w:sectPr>
      </w:pPr>
      <w:r>
        <w:rPr>
          <w:sz w:val="24"/>
        </w:rPr>
        <w:t>ребѐнок</w:t>
      </w:r>
      <w:r>
        <w:rPr>
          <w:spacing w:val="1"/>
          <w:sz w:val="24"/>
        </w:rPr>
        <w:t xml:space="preserve"> </w:t>
      </w:r>
      <w:r>
        <w:rPr>
          <w:sz w:val="24"/>
        </w:rPr>
        <w:t>испытывает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событиям,</w:t>
      </w:r>
      <w:r>
        <w:rPr>
          <w:spacing w:val="1"/>
          <w:sz w:val="24"/>
        </w:rPr>
        <w:t xml:space="preserve"> </w:t>
      </w:r>
      <w:r>
        <w:rPr>
          <w:sz w:val="24"/>
        </w:rPr>
        <w:t>находящимся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рамками</w:t>
      </w:r>
      <w:r>
        <w:rPr>
          <w:spacing w:val="55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54"/>
          <w:sz w:val="24"/>
        </w:rPr>
        <w:t xml:space="preserve"> </w:t>
      </w:r>
      <w:r>
        <w:rPr>
          <w:sz w:val="24"/>
        </w:rPr>
        <w:t>опыта,</w:t>
      </w:r>
      <w:r>
        <w:rPr>
          <w:spacing w:val="53"/>
          <w:sz w:val="24"/>
        </w:rPr>
        <w:t xml:space="preserve"> </w:t>
      </w:r>
      <w:r>
        <w:rPr>
          <w:sz w:val="24"/>
        </w:rPr>
        <w:t>фантазирует,</w:t>
      </w:r>
      <w:r>
        <w:rPr>
          <w:spacing w:val="54"/>
          <w:sz w:val="24"/>
        </w:rPr>
        <w:t xml:space="preserve"> </w:t>
      </w:r>
      <w:r>
        <w:rPr>
          <w:sz w:val="24"/>
        </w:rPr>
        <w:t>предлагает</w:t>
      </w:r>
      <w:r>
        <w:rPr>
          <w:spacing w:val="54"/>
          <w:sz w:val="24"/>
        </w:rPr>
        <w:t xml:space="preserve"> </w:t>
      </w:r>
      <w:r>
        <w:rPr>
          <w:sz w:val="24"/>
        </w:rPr>
        <w:t>пути</w:t>
      </w:r>
      <w:r>
        <w:rPr>
          <w:spacing w:val="55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54"/>
          <w:sz w:val="24"/>
        </w:rPr>
        <w:t xml:space="preserve"> </w:t>
      </w:r>
      <w:r>
        <w:rPr>
          <w:sz w:val="24"/>
        </w:rPr>
        <w:t>проблем,</w:t>
      </w:r>
      <w:r>
        <w:rPr>
          <w:spacing w:val="54"/>
          <w:sz w:val="24"/>
        </w:rPr>
        <w:t xml:space="preserve"> </w:t>
      </w:r>
      <w:r>
        <w:rPr>
          <w:sz w:val="24"/>
        </w:rPr>
        <w:t>имеет</w:t>
      </w:r>
    </w:p>
    <w:p w:rsidR="00FA56E5" w:rsidRDefault="00DE34E0">
      <w:pPr>
        <w:pStyle w:val="a5"/>
        <w:spacing w:before="62"/>
        <w:ind w:left="654" w:right="879" w:firstLine="0"/>
      </w:pPr>
      <w:r>
        <w:lastRenderedPageBreak/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социальном,</w:t>
      </w:r>
      <w:r>
        <w:rPr>
          <w:spacing w:val="1"/>
        </w:rPr>
        <w:t xml:space="preserve"> </w:t>
      </w:r>
      <w:r>
        <w:t>предметном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природном</w:t>
      </w:r>
      <w:r>
        <w:rPr>
          <w:spacing w:val="1"/>
        </w:rPr>
        <w:t xml:space="preserve"> </w:t>
      </w:r>
      <w:r>
        <w:t>мире;</w:t>
      </w:r>
      <w:r>
        <w:rPr>
          <w:spacing w:val="1"/>
        </w:rPr>
        <w:t xml:space="preserve"> </w:t>
      </w:r>
      <w:r>
        <w:t>ребѐнок</w:t>
      </w:r>
      <w:r>
        <w:rPr>
          <w:spacing w:val="1"/>
        </w:rPr>
        <w:t xml:space="preserve"> </w:t>
      </w:r>
      <w:r>
        <w:t>устанавливает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причинно-следственного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приводит</w:t>
      </w:r>
      <w:r>
        <w:rPr>
          <w:spacing w:val="1"/>
        </w:rPr>
        <w:t xml:space="preserve"> </w:t>
      </w:r>
      <w:r>
        <w:t>логические</w:t>
      </w:r>
      <w:r>
        <w:rPr>
          <w:spacing w:val="1"/>
        </w:rPr>
        <w:t xml:space="preserve"> </w:t>
      </w:r>
      <w:r>
        <w:t>высказывания;</w:t>
      </w:r>
      <w:r>
        <w:rPr>
          <w:spacing w:val="1"/>
        </w:rPr>
        <w:t xml:space="preserve"> </w:t>
      </w:r>
      <w:r>
        <w:t>проявляет</w:t>
      </w:r>
      <w:r>
        <w:rPr>
          <w:spacing w:val="-1"/>
        </w:rPr>
        <w:t xml:space="preserve"> </w:t>
      </w:r>
      <w:r>
        <w:t>любознательность;</w:t>
      </w:r>
    </w:p>
    <w:p w:rsidR="00FA56E5" w:rsidRDefault="00DE34E0">
      <w:pPr>
        <w:pStyle w:val="a9"/>
        <w:numPr>
          <w:ilvl w:val="3"/>
          <w:numId w:val="144"/>
        </w:numPr>
        <w:tabs>
          <w:tab w:val="left" w:pos="2107"/>
        </w:tabs>
        <w:spacing w:before="2"/>
        <w:ind w:right="882" w:firstLine="902"/>
        <w:rPr>
          <w:sz w:val="24"/>
        </w:rPr>
      </w:pPr>
      <w:r>
        <w:rPr>
          <w:sz w:val="24"/>
        </w:rPr>
        <w:t>ребѐнок использует математические знания, способы и средства для 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мира;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умственным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действиям;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операциям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анализа,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другим,</w:t>
      </w:r>
      <w:r>
        <w:rPr>
          <w:spacing w:val="1"/>
          <w:sz w:val="24"/>
        </w:rPr>
        <w:t xml:space="preserve"> </w:t>
      </w:r>
      <w:r>
        <w:rPr>
          <w:sz w:val="24"/>
        </w:rPr>
        <w:t>оперируя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величине,</w:t>
      </w:r>
      <w:r>
        <w:rPr>
          <w:spacing w:val="1"/>
          <w:sz w:val="24"/>
        </w:rPr>
        <w:t xml:space="preserve"> </w:t>
      </w:r>
      <w:r>
        <w:rPr>
          <w:sz w:val="24"/>
        </w:rPr>
        <w:t>форме,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количеству;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1"/>
          <w:sz w:val="24"/>
        </w:rPr>
        <w:t xml:space="preserve"> </w:t>
      </w:r>
      <w:r>
        <w:rPr>
          <w:sz w:val="24"/>
        </w:rPr>
        <w:t>счетом,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ориентировкой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пространстве</w:t>
      </w:r>
      <w:r>
        <w:rPr>
          <w:spacing w:val="-2"/>
          <w:sz w:val="24"/>
        </w:rPr>
        <w:t xml:space="preserve"> </w:t>
      </w:r>
      <w:r>
        <w:rPr>
          <w:sz w:val="24"/>
        </w:rPr>
        <w:t>и времени;</w:t>
      </w:r>
    </w:p>
    <w:p w:rsidR="00FA56E5" w:rsidRDefault="00DE34E0">
      <w:pPr>
        <w:pStyle w:val="a9"/>
        <w:numPr>
          <w:ilvl w:val="3"/>
          <w:numId w:val="144"/>
        </w:numPr>
        <w:tabs>
          <w:tab w:val="left" w:pos="2107"/>
        </w:tabs>
        <w:spacing w:before="2" w:line="235" w:lineRule="auto"/>
        <w:ind w:right="884" w:firstLine="902"/>
        <w:rPr>
          <w:sz w:val="24"/>
        </w:rPr>
      </w:pPr>
      <w:r>
        <w:rPr>
          <w:sz w:val="24"/>
        </w:rPr>
        <w:t>ребѐнок знает о цифровых средствах познания окружающей действительности,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-2"/>
          <w:sz w:val="24"/>
        </w:rPr>
        <w:t xml:space="preserve"> </w:t>
      </w:r>
      <w:r>
        <w:rPr>
          <w:sz w:val="24"/>
        </w:rPr>
        <w:t>некоторые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них,</w:t>
      </w:r>
      <w:r>
        <w:rPr>
          <w:spacing w:val="-1"/>
          <w:sz w:val="24"/>
        </w:rPr>
        <w:t xml:space="preserve"> </w:t>
      </w:r>
      <w:r>
        <w:rPr>
          <w:sz w:val="24"/>
        </w:rPr>
        <w:t>придерживаясь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3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ними;</w:t>
      </w:r>
    </w:p>
    <w:p w:rsidR="00FA56E5" w:rsidRDefault="00DE34E0">
      <w:pPr>
        <w:pStyle w:val="a9"/>
        <w:numPr>
          <w:ilvl w:val="3"/>
          <w:numId w:val="144"/>
        </w:numPr>
        <w:tabs>
          <w:tab w:val="left" w:pos="2107"/>
        </w:tabs>
        <w:spacing w:before="4" w:line="235" w:lineRule="auto"/>
        <w:ind w:right="886" w:firstLine="902"/>
        <w:rPr>
          <w:sz w:val="24"/>
        </w:rPr>
      </w:pPr>
      <w:r>
        <w:rPr>
          <w:sz w:val="24"/>
        </w:rPr>
        <w:t>ребѐнок проявляет познавательный интерес к населенному пункту, в котором</w:t>
      </w:r>
      <w:r>
        <w:rPr>
          <w:spacing w:val="1"/>
          <w:sz w:val="24"/>
        </w:rPr>
        <w:t xml:space="preserve"> </w:t>
      </w:r>
      <w:r>
        <w:rPr>
          <w:sz w:val="24"/>
        </w:rPr>
        <w:t>живет,</w:t>
      </w:r>
      <w:r>
        <w:rPr>
          <w:spacing w:val="1"/>
          <w:sz w:val="24"/>
        </w:rPr>
        <w:t xml:space="preserve"> </w:t>
      </w:r>
      <w:r>
        <w:rPr>
          <w:sz w:val="24"/>
        </w:rPr>
        <w:t>знает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достопримечательностях,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событиях</w:t>
      </w:r>
      <w:r>
        <w:rPr>
          <w:spacing w:val="1"/>
          <w:sz w:val="24"/>
        </w:rPr>
        <w:t xml:space="preserve"> </w:t>
      </w:r>
      <w:r>
        <w:rPr>
          <w:sz w:val="24"/>
        </w:rPr>
        <w:t>городской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сельской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жизни;</w:t>
      </w:r>
      <w:r>
        <w:rPr>
          <w:spacing w:val="-3"/>
          <w:sz w:val="24"/>
        </w:rPr>
        <w:t xml:space="preserve"> </w:t>
      </w:r>
      <w:r>
        <w:rPr>
          <w:sz w:val="24"/>
        </w:rPr>
        <w:t>знает</w:t>
      </w:r>
      <w:r>
        <w:rPr>
          <w:spacing w:val="-2"/>
          <w:sz w:val="24"/>
        </w:rPr>
        <w:t xml:space="preserve"> </w:t>
      </w:r>
      <w:r>
        <w:rPr>
          <w:sz w:val="24"/>
        </w:rPr>
        <w:t>название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страны, еѐ</w:t>
      </w:r>
      <w:r>
        <w:rPr>
          <w:spacing w:val="-2"/>
          <w:sz w:val="24"/>
        </w:rPr>
        <w:t xml:space="preserve"> </w:t>
      </w:r>
      <w:r>
        <w:rPr>
          <w:sz w:val="24"/>
        </w:rPr>
        <w:t>государственные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символы;</w:t>
      </w:r>
    </w:p>
    <w:p w:rsidR="00FA56E5" w:rsidRDefault="00DE34E0">
      <w:pPr>
        <w:pStyle w:val="a9"/>
        <w:numPr>
          <w:ilvl w:val="3"/>
          <w:numId w:val="144"/>
        </w:numPr>
        <w:tabs>
          <w:tab w:val="left" w:pos="2107"/>
        </w:tabs>
        <w:spacing w:before="5"/>
        <w:ind w:right="885" w:firstLine="902"/>
        <w:rPr>
          <w:sz w:val="24"/>
        </w:rPr>
      </w:pPr>
      <w:r>
        <w:rPr>
          <w:sz w:val="24"/>
        </w:rPr>
        <w:t>ребѐнок имеет представление о живой природе разных регионов России, может</w:t>
      </w:r>
      <w:r>
        <w:rPr>
          <w:spacing w:val="-57"/>
          <w:sz w:val="24"/>
        </w:rPr>
        <w:t xml:space="preserve"> </w:t>
      </w:r>
      <w:r>
        <w:rPr>
          <w:sz w:val="24"/>
        </w:rPr>
        <w:t>классифицировать объекты по разным признакам; имеет представление об особенностях 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живого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организма,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сезоны</w:t>
      </w:r>
      <w:r>
        <w:rPr>
          <w:spacing w:val="1"/>
          <w:sz w:val="24"/>
        </w:rPr>
        <w:t xml:space="preserve"> </w:t>
      </w:r>
      <w:r>
        <w:rPr>
          <w:sz w:val="24"/>
        </w:rPr>
        <w:t>года,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соблюдает правила поведения в природе, ухаживает за растениями и животными, бережно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относится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ним;</w:t>
      </w:r>
    </w:p>
    <w:p w:rsidR="00FA56E5" w:rsidRDefault="00DE34E0">
      <w:pPr>
        <w:pStyle w:val="a9"/>
        <w:numPr>
          <w:ilvl w:val="3"/>
          <w:numId w:val="144"/>
        </w:numPr>
        <w:tabs>
          <w:tab w:val="left" w:pos="2107"/>
        </w:tabs>
        <w:ind w:right="885" w:firstLine="902"/>
        <w:rPr>
          <w:sz w:val="24"/>
        </w:rPr>
      </w:pPr>
      <w:r>
        <w:rPr>
          <w:sz w:val="24"/>
        </w:rPr>
        <w:t>ребѐнок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занимается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деятельностью;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различает</w:t>
      </w:r>
      <w:r>
        <w:rPr>
          <w:spacing w:val="1"/>
          <w:sz w:val="24"/>
        </w:rPr>
        <w:t xml:space="preserve"> </w:t>
      </w:r>
      <w:r>
        <w:rPr>
          <w:sz w:val="24"/>
        </w:rPr>
        <w:t>виды,</w:t>
      </w:r>
      <w:r>
        <w:rPr>
          <w:spacing w:val="1"/>
          <w:sz w:val="24"/>
        </w:rPr>
        <w:t xml:space="preserve"> </w:t>
      </w:r>
      <w:r>
        <w:rPr>
          <w:sz w:val="24"/>
        </w:rPr>
        <w:t>жанры,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60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музыке,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искусстве;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способности;</w:t>
      </w:r>
    </w:p>
    <w:p w:rsidR="00FA56E5" w:rsidRDefault="00DE34E0">
      <w:pPr>
        <w:pStyle w:val="a9"/>
        <w:numPr>
          <w:ilvl w:val="3"/>
          <w:numId w:val="144"/>
        </w:numPr>
        <w:tabs>
          <w:tab w:val="left" w:pos="2107"/>
        </w:tabs>
        <w:ind w:right="887" w:firstLine="902"/>
        <w:rPr>
          <w:sz w:val="24"/>
        </w:rPr>
      </w:pPr>
      <w:r>
        <w:rPr>
          <w:sz w:val="24"/>
        </w:rPr>
        <w:t>ребѐнок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подготовке;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взаимодействует</w:t>
      </w:r>
      <w:r>
        <w:rPr>
          <w:spacing w:val="-2"/>
          <w:sz w:val="24"/>
        </w:rPr>
        <w:t xml:space="preserve"> </w:t>
      </w:r>
      <w:r>
        <w:rPr>
          <w:sz w:val="24"/>
        </w:rPr>
        <w:t>со всеми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культурно-досуговых мероприятий;</w:t>
      </w:r>
    </w:p>
    <w:p w:rsidR="00FA56E5" w:rsidRDefault="00DE34E0">
      <w:pPr>
        <w:pStyle w:val="a9"/>
        <w:numPr>
          <w:ilvl w:val="3"/>
          <w:numId w:val="144"/>
        </w:numPr>
        <w:tabs>
          <w:tab w:val="left" w:pos="2107"/>
        </w:tabs>
        <w:spacing w:before="2" w:line="235" w:lineRule="auto"/>
        <w:ind w:right="882" w:firstLine="902"/>
        <w:rPr>
          <w:sz w:val="24"/>
        </w:rPr>
      </w:pPr>
      <w:r>
        <w:rPr>
          <w:sz w:val="24"/>
        </w:rPr>
        <w:t>ребѐнок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замысел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рисунка,</w:t>
      </w:r>
      <w:r>
        <w:rPr>
          <w:spacing w:val="1"/>
          <w:sz w:val="24"/>
        </w:rPr>
        <w:t xml:space="preserve"> </w:t>
      </w:r>
      <w:r>
        <w:rPr>
          <w:sz w:val="24"/>
        </w:rPr>
        <w:t>аппликации,</w:t>
      </w:r>
      <w:r>
        <w:rPr>
          <w:spacing w:val="1"/>
          <w:sz w:val="24"/>
        </w:rPr>
        <w:t xml:space="preserve"> </w:t>
      </w:r>
      <w:r>
        <w:rPr>
          <w:sz w:val="24"/>
        </w:rPr>
        <w:t>лепки,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постройки,</w:t>
      </w:r>
      <w:r>
        <w:rPr>
          <w:spacing w:val="16"/>
          <w:sz w:val="24"/>
        </w:rPr>
        <w:t xml:space="preserve"> </w:t>
      </w:r>
      <w:r>
        <w:rPr>
          <w:sz w:val="24"/>
        </w:rPr>
        <w:t>создает</w:t>
      </w:r>
      <w:r>
        <w:rPr>
          <w:spacing w:val="17"/>
          <w:sz w:val="24"/>
        </w:rPr>
        <w:t xml:space="preserve"> </w:t>
      </w:r>
      <w:r>
        <w:rPr>
          <w:sz w:val="24"/>
        </w:rPr>
        <w:t>образы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8"/>
          <w:sz w:val="24"/>
        </w:rPr>
        <w:t xml:space="preserve"> </w:t>
      </w:r>
      <w:r>
        <w:rPr>
          <w:sz w:val="24"/>
        </w:rPr>
        <w:t>композиционные</w:t>
      </w:r>
      <w:r>
        <w:rPr>
          <w:spacing w:val="15"/>
          <w:sz w:val="24"/>
        </w:rPr>
        <w:t xml:space="preserve"> </w:t>
      </w:r>
      <w:r>
        <w:rPr>
          <w:sz w:val="24"/>
        </w:rPr>
        <w:t>изображения,</w:t>
      </w:r>
      <w:r>
        <w:rPr>
          <w:spacing w:val="14"/>
          <w:sz w:val="24"/>
        </w:rPr>
        <w:t xml:space="preserve"> </w:t>
      </w:r>
      <w:r>
        <w:rPr>
          <w:sz w:val="24"/>
        </w:rPr>
        <w:t>интегрируя</w:t>
      </w:r>
      <w:r>
        <w:rPr>
          <w:spacing w:val="17"/>
          <w:sz w:val="24"/>
        </w:rPr>
        <w:t xml:space="preserve"> </w:t>
      </w:r>
      <w:r>
        <w:rPr>
          <w:sz w:val="24"/>
        </w:rPr>
        <w:t>освоенные</w:t>
      </w:r>
      <w:r>
        <w:rPr>
          <w:spacing w:val="15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2"/>
          <w:sz w:val="24"/>
        </w:rPr>
        <w:t xml:space="preserve"> </w:t>
      </w:r>
      <w:r>
        <w:rPr>
          <w:sz w:val="24"/>
        </w:rPr>
        <w:t>выразительности,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использует разнообразные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материалы;</w:t>
      </w:r>
    </w:p>
    <w:p w:rsidR="00FA56E5" w:rsidRDefault="00DE34E0">
      <w:pPr>
        <w:pStyle w:val="a9"/>
        <w:numPr>
          <w:ilvl w:val="3"/>
          <w:numId w:val="144"/>
        </w:numPr>
        <w:tabs>
          <w:tab w:val="left" w:pos="2107"/>
        </w:tabs>
        <w:spacing w:before="5"/>
        <w:ind w:right="880" w:firstLine="902"/>
      </w:pPr>
      <w:r>
        <w:rPr>
          <w:sz w:val="24"/>
        </w:rPr>
        <w:t xml:space="preserve">ребѐнок согласовывает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свои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интересы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интересами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партнеров   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игровой </w:t>
      </w:r>
      <w:r>
        <w:t>деятельности, умеет предложить и объяснить замысел игры, комбинировать сюжеты на</w:t>
      </w:r>
      <w:r>
        <w:rPr>
          <w:spacing w:val="1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>событий,</w:t>
      </w:r>
      <w:r>
        <w:rPr>
          <w:spacing w:val="-1"/>
        </w:rPr>
        <w:t xml:space="preserve"> </w:t>
      </w:r>
      <w:r>
        <w:t>создавать</w:t>
      </w:r>
      <w:r>
        <w:rPr>
          <w:spacing w:val="-2"/>
        </w:rPr>
        <w:t xml:space="preserve"> </w:t>
      </w:r>
      <w:r>
        <w:t>игровые</w:t>
      </w:r>
      <w:r>
        <w:rPr>
          <w:spacing w:val="-1"/>
        </w:rPr>
        <w:t xml:space="preserve"> </w:t>
      </w:r>
      <w:r>
        <w:t>образы,</w:t>
      </w:r>
      <w:r>
        <w:rPr>
          <w:spacing w:val="-3"/>
        </w:rPr>
        <w:t xml:space="preserve"> </w:t>
      </w:r>
      <w:r>
        <w:t>управлять</w:t>
      </w:r>
      <w:r>
        <w:rPr>
          <w:spacing w:val="-1"/>
        </w:rPr>
        <w:t xml:space="preserve"> </w:t>
      </w:r>
      <w:r>
        <w:t>персонажами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режиссерской</w:t>
      </w:r>
      <w:r>
        <w:rPr>
          <w:spacing w:val="-1"/>
        </w:rPr>
        <w:t xml:space="preserve"> </w:t>
      </w:r>
      <w:r>
        <w:t>игре;</w:t>
      </w:r>
    </w:p>
    <w:p w:rsidR="00FA56E5" w:rsidRDefault="00DE34E0">
      <w:pPr>
        <w:pStyle w:val="a9"/>
        <w:numPr>
          <w:ilvl w:val="3"/>
          <w:numId w:val="144"/>
        </w:numPr>
        <w:tabs>
          <w:tab w:val="left" w:pos="2107"/>
        </w:tabs>
        <w:spacing w:before="1" w:line="235" w:lineRule="auto"/>
        <w:ind w:right="879" w:firstLine="902"/>
        <w:rPr>
          <w:sz w:val="24"/>
        </w:rPr>
      </w:pPr>
      <w:r>
        <w:rPr>
          <w:sz w:val="24"/>
        </w:rPr>
        <w:t>ребѐнок проявляет интерес к игровому экспериментированию, развивающим 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познавательным играм, в играх с готовым содержанием и правилами действует в точном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задачей и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правилами;</w:t>
      </w:r>
    </w:p>
    <w:p w:rsidR="00FA56E5" w:rsidRDefault="00FA56E5">
      <w:pPr>
        <w:pStyle w:val="a5"/>
        <w:spacing w:before="11"/>
        <w:ind w:left="0" w:firstLine="0"/>
        <w:jc w:val="left"/>
        <w:rPr>
          <w:sz w:val="26"/>
        </w:rPr>
      </w:pPr>
    </w:p>
    <w:p w:rsidR="00FA56E5" w:rsidRDefault="00DE34E0">
      <w:pPr>
        <w:pStyle w:val="11"/>
        <w:spacing w:line="259" w:lineRule="auto"/>
        <w:ind w:left="1209" w:right="893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завершения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-57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возраста:</w:t>
      </w:r>
    </w:p>
    <w:p w:rsidR="00FA56E5" w:rsidRDefault="00DE34E0">
      <w:pPr>
        <w:pStyle w:val="a9"/>
        <w:numPr>
          <w:ilvl w:val="0"/>
          <w:numId w:val="143"/>
        </w:numPr>
        <w:tabs>
          <w:tab w:val="left" w:pos="1387"/>
        </w:tabs>
        <w:spacing w:before="44"/>
        <w:ind w:left="1386"/>
        <w:rPr>
          <w:sz w:val="24"/>
        </w:rPr>
      </w:pPr>
      <w:r>
        <w:rPr>
          <w:sz w:val="24"/>
        </w:rPr>
        <w:t>у</w:t>
      </w:r>
      <w:r>
        <w:rPr>
          <w:spacing w:val="-6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3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5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нравственно-волевые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качества;</w:t>
      </w:r>
    </w:p>
    <w:p w:rsidR="00FA56E5" w:rsidRDefault="00DE34E0">
      <w:pPr>
        <w:pStyle w:val="a9"/>
        <w:numPr>
          <w:ilvl w:val="0"/>
          <w:numId w:val="143"/>
        </w:numPr>
        <w:tabs>
          <w:tab w:val="left" w:pos="1387"/>
        </w:tabs>
        <w:ind w:right="885" w:firstLine="556"/>
        <w:rPr>
          <w:sz w:val="24"/>
        </w:rPr>
      </w:pPr>
      <w:r>
        <w:rPr>
          <w:sz w:val="24"/>
        </w:rPr>
        <w:t>ребѐнок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элементами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игр,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свои движение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управлять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ими;</w:t>
      </w:r>
    </w:p>
    <w:p w:rsidR="00FA56E5" w:rsidRDefault="00DE34E0">
      <w:pPr>
        <w:pStyle w:val="a9"/>
        <w:numPr>
          <w:ilvl w:val="0"/>
          <w:numId w:val="143"/>
        </w:numPr>
        <w:tabs>
          <w:tab w:val="left" w:pos="1387"/>
        </w:tabs>
        <w:ind w:left="1386"/>
        <w:rPr>
          <w:sz w:val="24"/>
        </w:rPr>
      </w:pPr>
      <w:r>
        <w:rPr>
          <w:sz w:val="24"/>
        </w:rPr>
        <w:t>ребѐнок</w:t>
      </w:r>
      <w:r>
        <w:rPr>
          <w:spacing w:val="-2"/>
          <w:sz w:val="24"/>
        </w:rPr>
        <w:t xml:space="preserve"> </w:t>
      </w:r>
      <w:r>
        <w:rPr>
          <w:sz w:val="24"/>
        </w:rPr>
        <w:t>соблюдает</w:t>
      </w:r>
      <w:r>
        <w:rPr>
          <w:spacing w:val="-2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4"/>
          <w:sz w:val="24"/>
        </w:rPr>
        <w:t xml:space="preserve"> </w:t>
      </w:r>
      <w:r>
        <w:rPr>
          <w:sz w:val="24"/>
        </w:rPr>
        <w:t>гигиены;</w:t>
      </w:r>
    </w:p>
    <w:p w:rsidR="00FA56E5" w:rsidRDefault="00DE34E0">
      <w:pPr>
        <w:pStyle w:val="a9"/>
        <w:numPr>
          <w:ilvl w:val="0"/>
          <w:numId w:val="143"/>
        </w:numPr>
        <w:tabs>
          <w:tab w:val="left" w:pos="1387"/>
        </w:tabs>
        <w:spacing w:before="1"/>
        <w:ind w:right="887" w:firstLine="556"/>
        <w:rPr>
          <w:sz w:val="24"/>
        </w:rPr>
      </w:pPr>
      <w:r>
        <w:rPr>
          <w:sz w:val="24"/>
        </w:rPr>
        <w:t>ребѐнок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1"/>
          <w:sz w:val="24"/>
        </w:rPr>
        <w:t xml:space="preserve"> </w:t>
      </w:r>
      <w:r>
        <w:rPr>
          <w:sz w:val="24"/>
        </w:rPr>
        <w:t>(общеразвивающие,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спортивные),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туристских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пеших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прогулках,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-2"/>
          <w:sz w:val="24"/>
        </w:rPr>
        <w:t xml:space="preserve"> </w:t>
      </w:r>
      <w:r>
        <w:rPr>
          <w:sz w:val="24"/>
        </w:rPr>
        <w:t>туристские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навыки,</w:t>
      </w:r>
      <w:r>
        <w:rPr>
          <w:spacing w:val="-1"/>
          <w:sz w:val="24"/>
        </w:rPr>
        <w:t xml:space="preserve"> </w:t>
      </w:r>
      <w:r>
        <w:rPr>
          <w:sz w:val="24"/>
        </w:rPr>
        <w:t>ориентируется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местности;</w:t>
      </w:r>
    </w:p>
    <w:p w:rsidR="00FA56E5" w:rsidRDefault="00DE34E0">
      <w:pPr>
        <w:pStyle w:val="a9"/>
        <w:numPr>
          <w:ilvl w:val="0"/>
          <w:numId w:val="143"/>
        </w:numPr>
        <w:tabs>
          <w:tab w:val="left" w:pos="1387"/>
        </w:tabs>
        <w:ind w:right="881" w:firstLine="556"/>
        <w:rPr>
          <w:sz w:val="24"/>
        </w:rPr>
      </w:pPr>
      <w:r>
        <w:rPr>
          <w:sz w:val="24"/>
        </w:rPr>
        <w:t>ребѐнок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ребѐнок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 нравственно-волевые качества, самоконтроль и может осуществлять анализ 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FA56E5" w:rsidRDefault="00DE34E0">
      <w:pPr>
        <w:pStyle w:val="a9"/>
        <w:numPr>
          <w:ilvl w:val="0"/>
          <w:numId w:val="143"/>
        </w:numPr>
        <w:tabs>
          <w:tab w:val="left" w:pos="1387"/>
        </w:tabs>
        <w:ind w:right="880" w:firstLine="556"/>
        <w:rPr>
          <w:sz w:val="24"/>
        </w:rPr>
      </w:pPr>
      <w:r>
        <w:rPr>
          <w:sz w:val="24"/>
        </w:rPr>
        <w:t>ребѐнок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патриотизма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ознакомлением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достижениями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спорта;</w:t>
      </w:r>
    </w:p>
    <w:p w:rsidR="00FA56E5" w:rsidRDefault="00DE34E0">
      <w:pPr>
        <w:pStyle w:val="a9"/>
        <w:numPr>
          <w:ilvl w:val="0"/>
          <w:numId w:val="143"/>
        </w:numPr>
        <w:tabs>
          <w:tab w:val="left" w:pos="1387"/>
        </w:tabs>
        <w:ind w:right="885" w:firstLine="556"/>
        <w:rPr>
          <w:sz w:val="24"/>
        </w:rPr>
        <w:sectPr w:rsidR="00FA56E5">
          <w:footerReference w:type="default" r:id="rId54"/>
          <w:footerReference w:type="first" r:id="rId55"/>
          <w:pgSz w:w="12000" w:h="16970"/>
          <w:pgMar w:top="1100" w:right="200" w:bottom="1280" w:left="620" w:header="0" w:footer="1007" w:gutter="0"/>
          <w:cols w:space="720"/>
          <w:formProt w:val="0"/>
          <w:docGrid w:linePitch="100" w:charSpace="4096"/>
        </w:sectPr>
      </w:pPr>
      <w:r>
        <w:rPr>
          <w:sz w:val="24"/>
        </w:rPr>
        <w:t>ребѐнок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 деятельности; о том, что такое здоровье, понимает, как поддержать, укрепить и</w:t>
      </w:r>
      <w:r>
        <w:rPr>
          <w:spacing w:val="-57"/>
          <w:sz w:val="24"/>
        </w:rPr>
        <w:t xml:space="preserve"> </w:t>
      </w:r>
      <w:r>
        <w:rPr>
          <w:sz w:val="24"/>
        </w:rPr>
        <w:t>сохранить</w:t>
      </w:r>
      <w:r>
        <w:rPr>
          <w:spacing w:val="-1"/>
          <w:sz w:val="24"/>
        </w:rPr>
        <w:t xml:space="preserve"> </w:t>
      </w:r>
      <w:r>
        <w:rPr>
          <w:sz w:val="24"/>
        </w:rPr>
        <w:t>его;</w:t>
      </w:r>
    </w:p>
    <w:p w:rsidR="00FA56E5" w:rsidRDefault="00DE34E0">
      <w:pPr>
        <w:pStyle w:val="a9"/>
        <w:numPr>
          <w:ilvl w:val="0"/>
          <w:numId w:val="143"/>
        </w:numPr>
        <w:tabs>
          <w:tab w:val="left" w:pos="1387"/>
        </w:tabs>
        <w:spacing w:before="62"/>
        <w:ind w:right="880" w:firstLine="556"/>
        <w:rPr>
          <w:sz w:val="24"/>
        </w:rPr>
      </w:pPr>
      <w:r>
        <w:rPr>
          <w:sz w:val="24"/>
        </w:rPr>
        <w:lastRenderedPageBreak/>
        <w:t>ребѐнок владеет навыками личной гигиены, может заботливо относиться к своему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окружающих,</w:t>
      </w:r>
      <w:r>
        <w:rPr>
          <w:spacing w:val="-2"/>
          <w:sz w:val="24"/>
        </w:rPr>
        <w:t xml:space="preserve"> </w:t>
      </w:r>
      <w:r>
        <w:rPr>
          <w:sz w:val="24"/>
        </w:rPr>
        <w:t>стремится</w:t>
      </w:r>
      <w:r>
        <w:rPr>
          <w:spacing w:val="-2"/>
          <w:sz w:val="24"/>
        </w:rPr>
        <w:t xml:space="preserve"> </w:t>
      </w:r>
      <w:r>
        <w:rPr>
          <w:sz w:val="24"/>
        </w:rPr>
        <w:t>оказать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-7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3"/>
          <w:sz w:val="24"/>
        </w:rPr>
        <w:t xml:space="preserve"> </w:t>
      </w:r>
      <w:r>
        <w:rPr>
          <w:sz w:val="24"/>
        </w:rPr>
        <w:t>людям;</w:t>
      </w:r>
    </w:p>
    <w:p w:rsidR="00FA56E5" w:rsidRDefault="00DE34E0">
      <w:pPr>
        <w:pStyle w:val="a9"/>
        <w:numPr>
          <w:ilvl w:val="0"/>
          <w:numId w:val="143"/>
        </w:numPr>
        <w:tabs>
          <w:tab w:val="left" w:pos="1387"/>
        </w:tabs>
        <w:ind w:right="883" w:firstLine="556"/>
        <w:rPr>
          <w:sz w:val="24"/>
        </w:rPr>
      </w:pPr>
      <w:r>
        <w:rPr>
          <w:sz w:val="24"/>
        </w:rPr>
        <w:t>ребѐнок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соблюдает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 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взаимоотношениях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сверстниками;</w:t>
      </w:r>
    </w:p>
    <w:p w:rsidR="00FA56E5" w:rsidRDefault="00DE34E0">
      <w:pPr>
        <w:pStyle w:val="a9"/>
        <w:numPr>
          <w:ilvl w:val="0"/>
          <w:numId w:val="143"/>
        </w:numPr>
        <w:tabs>
          <w:tab w:val="left" w:pos="1387"/>
        </w:tabs>
        <w:spacing w:before="1"/>
        <w:ind w:right="881" w:firstLine="556"/>
        <w:rPr>
          <w:sz w:val="24"/>
        </w:rPr>
      </w:pPr>
      <w:r>
        <w:rPr>
          <w:sz w:val="24"/>
        </w:rPr>
        <w:t>ребѐнок владеет средствами общения и способами взаимодействия со взрослыми, 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сверстниками; способен понимать и учитывать интересы и чувства других; договариваться и</w:t>
      </w:r>
      <w:r>
        <w:rPr>
          <w:spacing w:val="1"/>
          <w:sz w:val="24"/>
        </w:rPr>
        <w:t xml:space="preserve"> </w:t>
      </w:r>
      <w:r>
        <w:rPr>
          <w:sz w:val="24"/>
        </w:rPr>
        <w:t>дружить со сверстниками; старается разрешать возникающие конфликты конструктивными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способами;</w:t>
      </w:r>
    </w:p>
    <w:p w:rsidR="00FA56E5" w:rsidRDefault="00DE34E0">
      <w:pPr>
        <w:pStyle w:val="a9"/>
        <w:numPr>
          <w:ilvl w:val="0"/>
          <w:numId w:val="143"/>
        </w:numPr>
        <w:tabs>
          <w:tab w:val="left" w:pos="1387"/>
        </w:tabs>
        <w:ind w:right="879" w:firstLine="556"/>
        <w:rPr>
          <w:sz w:val="24"/>
        </w:rPr>
      </w:pPr>
      <w:r>
        <w:rPr>
          <w:sz w:val="24"/>
        </w:rPr>
        <w:t>ребѐнок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переживания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регулировать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свое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одобряемых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ситуациях,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ориентации;</w:t>
      </w:r>
      <w:r>
        <w:rPr>
          <w:spacing w:val="1"/>
          <w:sz w:val="24"/>
        </w:rPr>
        <w:t xml:space="preserve"> </w:t>
      </w:r>
      <w:r>
        <w:rPr>
          <w:sz w:val="24"/>
        </w:rPr>
        <w:t>ребѐнок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стремится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сохранять</w:t>
      </w:r>
      <w:r>
        <w:rPr>
          <w:spacing w:val="-3"/>
          <w:sz w:val="24"/>
        </w:rPr>
        <w:t xml:space="preserve"> </w:t>
      </w:r>
      <w:r>
        <w:rPr>
          <w:sz w:val="24"/>
        </w:rPr>
        <w:t>позитивную</w:t>
      </w:r>
      <w:r>
        <w:rPr>
          <w:spacing w:val="2"/>
          <w:sz w:val="24"/>
        </w:rPr>
        <w:t xml:space="preserve"> </w:t>
      </w:r>
      <w:r>
        <w:rPr>
          <w:sz w:val="24"/>
        </w:rPr>
        <w:t>самооценку;</w:t>
      </w:r>
    </w:p>
    <w:p w:rsidR="00FA56E5" w:rsidRDefault="00DE34E0">
      <w:pPr>
        <w:pStyle w:val="a9"/>
        <w:numPr>
          <w:ilvl w:val="0"/>
          <w:numId w:val="143"/>
        </w:numPr>
        <w:tabs>
          <w:tab w:val="left" w:pos="1387"/>
        </w:tabs>
        <w:ind w:right="887" w:firstLine="556"/>
        <w:rPr>
          <w:sz w:val="24"/>
        </w:rPr>
      </w:pPr>
      <w:r>
        <w:rPr>
          <w:sz w:val="24"/>
        </w:rPr>
        <w:t>ребѐнок проявляет положительное отношение к миру, разным видам труда, другим</w:t>
      </w:r>
      <w:r>
        <w:rPr>
          <w:spacing w:val="1"/>
          <w:sz w:val="24"/>
        </w:rPr>
        <w:t xml:space="preserve"> </w:t>
      </w:r>
      <w:r>
        <w:rPr>
          <w:sz w:val="24"/>
        </w:rPr>
        <w:t>людям и</w:t>
      </w:r>
      <w:r>
        <w:rPr>
          <w:spacing w:val="-2"/>
          <w:sz w:val="24"/>
        </w:rPr>
        <w:t xml:space="preserve"> </w:t>
      </w:r>
      <w:r>
        <w:rPr>
          <w:sz w:val="24"/>
        </w:rPr>
        <w:t>самому</w:t>
      </w:r>
      <w:r>
        <w:rPr>
          <w:spacing w:val="-5"/>
          <w:sz w:val="24"/>
        </w:rPr>
        <w:t xml:space="preserve"> </w:t>
      </w:r>
      <w:r>
        <w:rPr>
          <w:sz w:val="24"/>
        </w:rPr>
        <w:t>себе;</w:t>
      </w:r>
    </w:p>
    <w:p w:rsidR="00FA56E5" w:rsidRDefault="00DE34E0">
      <w:pPr>
        <w:pStyle w:val="a9"/>
        <w:numPr>
          <w:ilvl w:val="0"/>
          <w:numId w:val="143"/>
        </w:numPr>
        <w:tabs>
          <w:tab w:val="left" w:pos="1387"/>
        </w:tabs>
        <w:ind w:left="1386"/>
        <w:rPr>
          <w:sz w:val="24"/>
        </w:rPr>
      </w:pPr>
      <w:r>
        <w:rPr>
          <w:sz w:val="24"/>
        </w:rPr>
        <w:t>у</w:t>
      </w:r>
      <w:r>
        <w:rPr>
          <w:spacing w:val="-6"/>
          <w:sz w:val="24"/>
        </w:rPr>
        <w:t xml:space="preserve"> </w:t>
      </w:r>
      <w:r>
        <w:rPr>
          <w:sz w:val="24"/>
        </w:rPr>
        <w:t>ребѐнка</w:t>
      </w:r>
      <w:r>
        <w:rPr>
          <w:spacing w:val="-4"/>
          <w:sz w:val="24"/>
        </w:rPr>
        <w:t xml:space="preserve"> </w:t>
      </w:r>
      <w:r>
        <w:rPr>
          <w:sz w:val="24"/>
        </w:rPr>
        <w:t>выражено</w:t>
      </w:r>
      <w:r>
        <w:rPr>
          <w:spacing w:val="-3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заниматься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3"/>
          <w:sz w:val="24"/>
        </w:rPr>
        <w:t xml:space="preserve"> </w:t>
      </w:r>
      <w:r>
        <w:rPr>
          <w:sz w:val="24"/>
        </w:rPr>
        <w:t>значимой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деятельностью;</w:t>
      </w:r>
    </w:p>
    <w:p w:rsidR="00FA56E5" w:rsidRDefault="00DE34E0">
      <w:pPr>
        <w:pStyle w:val="a9"/>
        <w:numPr>
          <w:ilvl w:val="0"/>
          <w:numId w:val="143"/>
        </w:numPr>
        <w:tabs>
          <w:tab w:val="left" w:pos="1387"/>
        </w:tabs>
        <w:ind w:left="1386"/>
        <w:rPr>
          <w:sz w:val="24"/>
        </w:rPr>
      </w:pPr>
      <w:r>
        <w:rPr>
          <w:sz w:val="24"/>
        </w:rPr>
        <w:t>ребѐнок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-3"/>
          <w:sz w:val="24"/>
        </w:rPr>
        <w:t xml:space="preserve"> </w:t>
      </w:r>
      <w:r>
        <w:rPr>
          <w:sz w:val="24"/>
        </w:rPr>
        <w:t>откликаться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эмоции</w:t>
      </w:r>
      <w:r>
        <w:rPr>
          <w:spacing w:val="-3"/>
          <w:sz w:val="24"/>
        </w:rPr>
        <w:t xml:space="preserve"> </w:t>
      </w:r>
      <w:r>
        <w:rPr>
          <w:sz w:val="24"/>
        </w:rPr>
        <w:t>близких</w:t>
      </w:r>
      <w:r>
        <w:rPr>
          <w:spacing w:val="-1"/>
          <w:sz w:val="24"/>
        </w:rPr>
        <w:t xml:space="preserve"> </w:t>
      </w:r>
      <w:r>
        <w:rPr>
          <w:sz w:val="24"/>
        </w:rPr>
        <w:t>людей,</w:t>
      </w:r>
      <w:r>
        <w:rPr>
          <w:spacing w:val="-5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эмпатию</w:t>
      </w:r>
    </w:p>
    <w:p w:rsidR="00FA56E5" w:rsidRDefault="00DE34E0">
      <w:pPr>
        <w:pStyle w:val="a9"/>
        <w:numPr>
          <w:ilvl w:val="0"/>
          <w:numId w:val="143"/>
        </w:numPr>
        <w:tabs>
          <w:tab w:val="left" w:pos="1387"/>
        </w:tabs>
        <w:ind w:left="1386"/>
        <w:rPr>
          <w:sz w:val="24"/>
        </w:rPr>
      </w:pPr>
      <w:r>
        <w:rPr>
          <w:sz w:val="24"/>
        </w:rPr>
        <w:t>(сочувствие,</w:t>
      </w:r>
      <w:r>
        <w:rPr>
          <w:spacing w:val="-5"/>
          <w:sz w:val="24"/>
        </w:rPr>
        <w:t xml:space="preserve"> </w:t>
      </w:r>
      <w:r>
        <w:rPr>
          <w:sz w:val="24"/>
        </w:rPr>
        <w:t>сопереживание,</w:t>
      </w:r>
      <w:r>
        <w:rPr>
          <w:spacing w:val="-4"/>
          <w:sz w:val="24"/>
        </w:rPr>
        <w:t xml:space="preserve"> </w:t>
      </w:r>
      <w:r>
        <w:rPr>
          <w:sz w:val="24"/>
        </w:rPr>
        <w:t>содействие);</w:t>
      </w:r>
    </w:p>
    <w:p w:rsidR="00FA56E5" w:rsidRDefault="00DE34E0">
      <w:pPr>
        <w:pStyle w:val="a9"/>
        <w:numPr>
          <w:ilvl w:val="0"/>
          <w:numId w:val="143"/>
        </w:numPr>
        <w:tabs>
          <w:tab w:val="left" w:pos="1387"/>
        </w:tabs>
        <w:ind w:left="1386"/>
        <w:rPr>
          <w:sz w:val="24"/>
        </w:rPr>
      </w:pPr>
      <w:r>
        <w:rPr>
          <w:sz w:val="24"/>
        </w:rPr>
        <w:t>ребѐнок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осуществлению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навигации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ориентации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</w:p>
    <w:p w:rsidR="00FA56E5" w:rsidRDefault="00DE34E0">
      <w:pPr>
        <w:pStyle w:val="a9"/>
        <w:numPr>
          <w:ilvl w:val="0"/>
          <w:numId w:val="143"/>
        </w:numPr>
        <w:tabs>
          <w:tab w:val="left" w:pos="1387"/>
        </w:tabs>
        <w:ind w:left="1386"/>
        <w:rPr>
          <w:sz w:val="24"/>
        </w:rPr>
      </w:pPr>
      <w:r>
        <w:rPr>
          <w:sz w:val="24"/>
        </w:rPr>
        <w:t>социуме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соблюдению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реальном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цифровом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взаимодействии;</w:t>
      </w:r>
    </w:p>
    <w:p w:rsidR="00FA56E5" w:rsidRDefault="00DE34E0">
      <w:pPr>
        <w:pStyle w:val="a9"/>
        <w:numPr>
          <w:ilvl w:val="0"/>
          <w:numId w:val="143"/>
        </w:numPr>
        <w:tabs>
          <w:tab w:val="left" w:pos="1387"/>
        </w:tabs>
        <w:ind w:right="884" w:firstLine="556"/>
      </w:pPr>
      <w:r>
        <w:rPr>
          <w:sz w:val="24"/>
        </w:rPr>
        <w:t>ребѐнок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адекватные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возрасту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интеллектуальные,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задачи;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накопленный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t>детской</w:t>
      </w:r>
      <w:r>
        <w:rPr>
          <w:spacing w:val="-1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принимать собственные</w:t>
      </w:r>
      <w:r>
        <w:rPr>
          <w:spacing w:val="-1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и проявлять</w:t>
      </w:r>
      <w:r>
        <w:rPr>
          <w:spacing w:val="-1"/>
        </w:rPr>
        <w:t xml:space="preserve"> </w:t>
      </w:r>
      <w:r>
        <w:t>инициативу;</w:t>
      </w:r>
    </w:p>
    <w:p w:rsidR="00FA56E5" w:rsidRDefault="00DE34E0">
      <w:pPr>
        <w:pStyle w:val="a9"/>
        <w:numPr>
          <w:ilvl w:val="0"/>
          <w:numId w:val="143"/>
        </w:numPr>
        <w:tabs>
          <w:tab w:val="left" w:pos="1387"/>
        </w:tabs>
        <w:ind w:right="880" w:firstLine="556"/>
        <w:rPr>
          <w:sz w:val="24"/>
        </w:rPr>
      </w:pPr>
      <w:r>
        <w:rPr>
          <w:sz w:val="24"/>
        </w:rPr>
        <w:t>ребѐнок владеет речью как средством коммуникации, ведет диалог со взрослыми 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сверстниками, использует формулы речевого этикета в соответствии с ситуацией 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-1"/>
          <w:sz w:val="24"/>
        </w:rPr>
        <w:t xml:space="preserve"> </w:t>
      </w:r>
      <w:r>
        <w:rPr>
          <w:sz w:val="24"/>
        </w:rPr>
        <w:t>коммуникативно-речевыми</w:t>
      </w:r>
      <w:r>
        <w:rPr>
          <w:spacing w:val="5"/>
          <w:sz w:val="24"/>
        </w:rPr>
        <w:t xml:space="preserve"> </w:t>
      </w:r>
      <w:r>
        <w:rPr>
          <w:sz w:val="24"/>
        </w:rPr>
        <w:t>умениями;</w:t>
      </w:r>
    </w:p>
    <w:p w:rsidR="00FA56E5" w:rsidRDefault="00DE34E0">
      <w:pPr>
        <w:pStyle w:val="a9"/>
        <w:numPr>
          <w:ilvl w:val="0"/>
          <w:numId w:val="143"/>
        </w:numPr>
        <w:tabs>
          <w:tab w:val="left" w:pos="1387"/>
        </w:tabs>
        <w:ind w:right="884" w:firstLine="556"/>
        <w:rPr>
          <w:sz w:val="24"/>
        </w:rPr>
      </w:pPr>
      <w:r>
        <w:rPr>
          <w:sz w:val="24"/>
        </w:rPr>
        <w:t>ребѐнок знает и осмысленно воспринимает литературные произведения 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жанров,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жанрах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книгам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характеры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персонажей,</w:t>
      </w:r>
      <w:r>
        <w:rPr>
          <w:spacing w:val="1"/>
          <w:sz w:val="24"/>
        </w:rPr>
        <w:t xml:space="preserve"> </w:t>
      </w:r>
      <w:r>
        <w:rPr>
          <w:sz w:val="24"/>
        </w:rPr>
        <w:t>мотивы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оценивает</w:t>
      </w:r>
      <w:r>
        <w:rPr>
          <w:spacing w:val="-1"/>
          <w:sz w:val="24"/>
        </w:rPr>
        <w:t xml:space="preserve"> </w:t>
      </w:r>
      <w:r>
        <w:rPr>
          <w:sz w:val="24"/>
        </w:rPr>
        <w:t>поступки литературных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героев;</w:t>
      </w:r>
    </w:p>
    <w:p w:rsidR="00FA56E5" w:rsidRDefault="00DE34E0">
      <w:pPr>
        <w:pStyle w:val="a9"/>
        <w:numPr>
          <w:ilvl w:val="0"/>
          <w:numId w:val="143"/>
        </w:numPr>
        <w:tabs>
          <w:tab w:val="left" w:pos="1387"/>
        </w:tabs>
        <w:ind w:right="877" w:firstLine="556"/>
        <w:rPr>
          <w:sz w:val="24"/>
        </w:rPr>
      </w:pPr>
      <w:r>
        <w:rPr>
          <w:sz w:val="24"/>
        </w:rPr>
        <w:t>ребѐнок обладает начальными знаниями о природном и социальном мире, в котором</w:t>
      </w:r>
      <w:r>
        <w:rPr>
          <w:spacing w:val="1"/>
          <w:sz w:val="24"/>
        </w:rPr>
        <w:t xml:space="preserve"> </w:t>
      </w:r>
      <w:r>
        <w:rPr>
          <w:sz w:val="24"/>
        </w:rPr>
        <w:t>он живет: элементарными представлениями из области естествознания, математики, истории,</w:t>
      </w:r>
      <w:r>
        <w:rPr>
          <w:spacing w:val="-57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спорта,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информатики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инженерии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тому</w:t>
      </w:r>
      <w:r>
        <w:rPr>
          <w:spacing w:val="1"/>
          <w:sz w:val="24"/>
        </w:rPr>
        <w:t xml:space="preserve"> </w:t>
      </w:r>
      <w:r>
        <w:rPr>
          <w:sz w:val="24"/>
        </w:rPr>
        <w:t>подобное;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себе,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принадлежности и принадлежности других людей к определенному полу; составе семьи,</w:t>
      </w:r>
      <w:r>
        <w:rPr>
          <w:spacing w:val="1"/>
          <w:sz w:val="24"/>
        </w:rPr>
        <w:t xml:space="preserve"> </w:t>
      </w:r>
      <w:r>
        <w:rPr>
          <w:sz w:val="24"/>
        </w:rPr>
        <w:t>родственных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взаимосвязях,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традициях;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национально-культурных ценностях;</w:t>
      </w:r>
      <w:r>
        <w:rPr>
          <w:spacing w:val="-1"/>
          <w:sz w:val="24"/>
        </w:rPr>
        <w:t xml:space="preserve"> </w:t>
      </w:r>
      <w:r>
        <w:rPr>
          <w:sz w:val="24"/>
        </w:rPr>
        <w:t>государстве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нему;</w:t>
      </w:r>
    </w:p>
    <w:p w:rsidR="00FA56E5" w:rsidRDefault="00DE34E0">
      <w:pPr>
        <w:pStyle w:val="a9"/>
        <w:numPr>
          <w:ilvl w:val="0"/>
          <w:numId w:val="143"/>
        </w:numPr>
        <w:tabs>
          <w:tab w:val="left" w:pos="1387"/>
        </w:tabs>
        <w:ind w:right="883" w:firstLine="556"/>
        <w:rPr>
          <w:sz w:val="24"/>
        </w:rPr>
      </w:pPr>
      <w:r>
        <w:rPr>
          <w:sz w:val="24"/>
        </w:rPr>
        <w:t>ребѐнок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любознательность,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задает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сверстникам;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интересуется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новым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неизвестным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окружающем</w:t>
      </w:r>
      <w:r>
        <w:rPr>
          <w:spacing w:val="61"/>
          <w:sz w:val="24"/>
        </w:rPr>
        <w:t xml:space="preserve"> </w:t>
      </w:r>
      <w:r>
        <w:rPr>
          <w:sz w:val="24"/>
        </w:rPr>
        <w:t>мире;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способен самостоятельно придумывать объяснения явлениям природы и поступкам людей;</w:t>
      </w:r>
      <w:r>
        <w:rPr>
          <w:spacing w:val="1"/>
          <w:sz w:val="24"/>
        </w:rPr>
        <w:t xml:space="preserve"> </w:t>
      </w:r>
      <w:r>
        <w:rPr>
          <w:sz w:val="24"/>
        </w:rPr>
        <w:t>склонен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наблюдать,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экспериментировать;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смысловую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картину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2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культурные способы деятельности;</w:t>
      </w:r>
    </w:p>
    <w:p w:rsidR="00FA56E5" w:rsidRDefault="00DE34E0">
      <w:pPr>
        <w:pStyle w:val="a9"/>
        <w:numPr>
          <w:ilvl w:val="0"/>
          <w:numId w:val="143"/>
        </w:numPr>
        <w:tabs>
          <w:tab w:val="left" w:pos="1387"/>
        </w:tabs>
        <w:ind w:right="885" w:firstLine="556"/>
        <w:rPr>
          <w:sz w:val="24"/>
        </w:rPr>
      </w:pPr>
      <w:r>
        <w:rPr>
          <w:sz w:val="24"/>
        </w:rPr>
        <w:t>ребѐнок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людей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важных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событиях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Отечества;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многообразии</w:t>
      </w:r>
      <w:r>
        <w:rPr>
          <w:spacing w:val="-1"/>
          <w:sz w:val="24"/>
        </w:rPr>
        <w:t xml:space="preserve"> </w:t>
      </w:r>
      <w:r>
        <w:rPr>
          <w:sz w:val="24"/>
        </w:rPr>
        <w:t>стран</w:t>
      </w:r>
      <w:r>
        <w:rPr>
          <w:spacing w:val="-2"/>
          <w:sz w:val="24"/>
        </w:rPr>
        <w:t xml:space="preserve"> </w:t>
      </w:r>
      <w:r>
        <w:rPr>
          <w:sz w:val="24"/>
        </w:rPr>
        <w:t>и народов мира;</w:t>
      </w:r>
    </w:p>
    <w:p w:rsidR="00FA56E5" w:rsidRDefault="00DE34E0">
      <w:pPr>
        <w:pStyle w:val="a9"/>
        <w:numPr>
          <w:ilvl w:val="0"/>
          <w:numId w:val="143"/>
        </w:numPr>
        <w:tabs>
          <w:tab w:val="left" w:pos="1387"/>
        </w:tabs>
        <w:spacing w:before="1"/>
        <w:ind w:right="876" w:firstLine="556"/>
        <w:rPr>
          <w:sz w:val="24"/>
        </w:rPr>
      </w:pPr>
      <w:r>
        <w:rPr>
          <w:sz w:val="24"/>
        </w:rPr>
        <w:t>ребѐнок способен применять в жизненных и игровых ситуациях знания о количестве,</w:t>
      </w:r>
      <w:r>
        <w:rPr>
          <w:spacing w:val="1"/>
          <w:sz w:val="24"/>
        </w:rPr>
        <w:t xml:space="preserve"> </w:t>
      </w:r>
      <w:r>
        <w:rPr>
          <w:sz w:val="24"/>
        </w:rPr>
        <w:t>форме, величине предметов, пространстве и времени, умения считать, измерять, сравнивать,</w:t>
      </w:r>
      <w:r>
        <w:rPr>
          <w:spacing w:val="1"/>
          <w:sz w:val="24"/>
        </w:rPr>
        <w:t xml:space="preserve"> </w:t>
      </w:r>
      <w:r>
        <w:rPr>
          <w:sz w:val="24"/>
        </w:rPr>
        <w:t>вычислять и</w:t>
      </w:r>
      <w:r>
        <w:rPr>
          <w:spacing w:val="-1"/>
          <w:sz w:val="24"/>
        </w:rPr>
        <w:t xml:space="preserve"> </w:t>
      </w:r>
      <w:r>
        <w:rPr>
          <w:sz w:val="24"/>
        </w:rPr>
        <w:t>тому</w:t>
      </w:r>
      <w:r>
        <w:rPr>
          <w:spacing w:val="-8"/>
          <w:sz w:val="24"/>
        </w:rPr>
        <w:t xml:space="preserve"> </w:t>
      </w:r>
      <w:r>
        <w:rPr>
          <w:sz w:val="24"/>
        </w:rPr>
        <w:t>подобное;</w:t>
      </w:r>
    </w:p>
    <w:p w:rsidR="00FA56E5" w:rsidRDefault="00DE34E0">
      <w:pPr>
        <w:pStyle w:val="a9"/>
        <w:numPr>
          <w:ilvl w:val="0"/>
          <w:numId w:val="143"/>
        </w:numPr>
        <w:tabs>
          <w:tab w:val="left" w:pos="1387"/>
        </w:tabs>
        <w:ind w:right="880" w:firstLine="556"/>
        <w:rPr>
          <w:sz w:val="24"/>
        </w:rPr>
      </w:pPr>
      <w:r>
        <w:rPr>
          <w:sz w:val="24"/>
        </w:rPr>
        <w:t>ребѐнок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умения: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противоречия,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задачу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предположений: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эталонами,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классификацию,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систематизацию,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цифровые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2"/>
          <w:sz w:val="24"/>
        </w:rPr>
        <w:t xml:space="preserve"> </w:t>
      </w:r>
      <w:r>
        <w:rPr>
          <w:sz w:val="24"/>
        </w:rPr>
        <w:t>и другое;</w:t>
      </w:r>
    </w:p>
    <w:p w:rsidR="00FA56E5" w:rsidRDefault="00DE34E0">
      <w:pPr>
        <w:pStyle w:val="a9"/>
        <w:numPr>
          <w:ilvl w:val="0"/>
          <w:numId w:val="143"/>
        </w:numPr>
        <w:tabs>
          <w:tab w:val="left" w:pos="1387"/>
        </w:tabs>
        <w:ind w:right="882" w:firstLine="556"/>
        <w:rPr>
          <w:sz w:val="24"/>
        </w:rPr>
        <w:sectPr w:rsidR="00FA56E5">
          <w:footerReference w:type="default" r:id="rId56"/>
          <w:footerReference w:type="first" r:id="rId57"/>
          <w:pgSz w:w="12000" w:h="16970"/>
          <w:pgMar w:top="1100" w:right="200" w:bottom="1280" w:left="620" w:header="0" w:footer="1007" w:gutter="0"/>
          <w:cols w:space="720"/>
          <w:formProt w:val="0"/>
          <w:docGrid w:linePitch="100" w:charSpace="4096"/>
        </w:sectPr>
      </w:pPr>
      <w:r>
        <w:rPr>
          <w:sz w:val="24"/>
        </w:rPr>
        <w:t>ребѐнок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ярких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представителях</w:t>
      </w:r>
      <w:r>
        <w:rPr>
          <w:spacing w:val="1"/>
          <w:sz w:val="24"/>
        </w:rPr>
        <w:t xml:space="preserve"> </w:t>
      </w:r>
      <w:r>
        <w:rPr>
          <w:sz w:val="24"/>
        </w:rPr>
        <w:t>живой</w:t>
      </w:r>
      <w:r>
        <w:rPr>
          <w:spacing w:val="-57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56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58"/>
          <w:sz w:val="24"/>
        </w:rPr>
        <w:t xml:space="preserve"> </w:t>
      </w:r>
      <w:r>
        <w:rPr>
          <w:sz w:val="24"/>
        </w:rPr>
        <w:t>и</w:t>
      </w:r>
      <w:r>
        <w:rPr>
          <w:spacing w:val="56"/>
          <w:sz w:val="24"/>
        </w:rPr>
        <w:t xml:space="preserve"> </w:t>
      </w:r>
      <w:r>
        <w:rPr>
          <w:sz w:val="24"/>
        </w:rPr>
        <w:t>планеты,</w:t>
      </w:r>
      <w:r>
        <w:rPr>
          <w:spacing w:val="57"/>
          <w:sz w:val="24"/>
        </w:rPr>
        <w:t xml:space="preserve"> </w:t>
      </w:r>
      <w:r>
        <w:rPr>
          <w:sz w:val="24"/>
        </w:rPr>
        <w:t>их</w:t>
      </w:r>
      <w:r>
        <w:rPr>
          <w:spacing w:val="59"/>
          <w:sz w:val="24"/>
        </w:rPr>
        <w:t xml:space="preserve"> </w:t>
      </w:r>
      <w:r>
        <w:rPr>
          <w:sz w:val="24"/>
        </w:rPr>
        <w:t>отличительных</w:t>
      </w:r>
      <w:r>
        <w:rPr>
          <w:spacing w:val="59"/>
          <w:sz w:val="24"/>
        </w:rPr>
        <w:t xml:space="preserve"> </w:t>
      </w:r>
      <w:r>
        <w:rPr>
          <w:sz w:val="24"/>
        </w:rPr>
        <w:t>признаках,</w:t>
      </w:r>
      <w:r>
        <w:rPr>
          <w:spacing w:val="56"/>
          <w:sz w:val="24"/>
        </w:rPr>
        <w:t xml:space="preserve"> </w:t>
      </w:r>
      <w:r>
        <w:rPr>
          <w:sz w:val="24"/>
        </w:rPr>
        <w:t>среде</w:t>
      </w:r>
      <w:r>
        <w:rPr>
          <w:spacing w:val="57"/>
          <w:sz w:val="24"/>
        </w:rPr>
        <w:t xml:space="preserve"> </w:t>
      </w:r>
      <w:r>
        <w:rPr>
          <w:sz w:val="24"/>
        </w:rPr>
        <w:t>обитания,</w:t>
      </w:r>
      <w:r>
        <w:rPr>
          <w:spacing w:val="55"/>
          <w:sz w:val="24"/>
        </w:rPr>
        <w:t xml:space="preserve"> </w:t>
      </w:r>
      <w:r>
        <w:rPr>
          <w:sz w:val="24"/>
        </w:rPr>
        <w:t>потребностях</w:t>
      </w:r>
    </w:p>
    <w:p w:rsidR="00FA56E5" w:rsidRDefault="00DE34E0">
      <w:pPr>
        <w:pStyle w:val="a5"/>
        <w:spacing w:before="62"/>
        <w:ind w:left="652" w:right="879" w:firstLine="0"/>
      </w:pPr>
      <w:r>
        <w:lastRenderedPageBreak/>
        <w:t>живой природы, росте и развитии живых существ; свойствах неживой природы, сезонных</w:t>
      </w:r>
      <w:r>
        <w:rPr>
          <w:spacing w:val="1"/>
        </w:rPr>
        <w:t xml:space="preserve"> </w:t>
      </w:r>
      <w:r>
        <w:t>изменениях в природе, наблюдает за погодой, живыми объектами, имеет сформированный</w:t>
      </w:r>
      <w:r>
        <w:rPr>
          <w:spacing w:val="1"/>
        </w:rPr>
        <w:t xml:space="preserve"> </w:t>
      </w:r>
      <w:r>
        <w:t>познавательный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осознанно</w:t>
      </w:r>
      <w:r>
        <w:rPr>
          <w:spacing w:val="1"/>
        </w:rPr>
        <w:t xml:space="preserve"> </w:t>
      </w:r>
      <w:r>
        <w:t>соблюдает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природе,</w:t>
      </w:r>
      <w:r>
        <w:rPr>
          <w:spacing w:val="-57"/>
        </w:rPr>
        <w:t xml:space="preserve"> </w:t>
      </w:r>
      <w:r>
        <w:t>знает</w:t>
      </w:r>
      <w:r>
        <w:rPr>
          <w:spacing w:val="-1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охраны</w:t>
      </w:r>
      <w:r>
        <w:rPr>
          <w:spacing w:val="-3"/>
        </w:rPr>
        <w:t xml:space="preserve"> </w:t>
      </w:r>
      <w:r>
        <w:t>природы,</w:t>
      </w:r>
      <w:r>
        <w:rPr>
          <w:spacing w:val="-1"/>
        </w:rPr>
        <w:t xml:space="preserve"> </w:t>
      </w:r>
      <w:r>
        <w:t>демонстрирует заботливое</w:t>
      </w:r>
      <w:r>
        <w:rPr>
          <w:spacing w:val="-3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ней;</w:t>
      </w:r>
    </w:p>
    <w:p w:rsidR="00FA56E5" w:rsidRDefault="00DE34E0">
      <w:pPr>
        <w:pStyle w:val="a9"/>
        <w:numPr>
          <w:ilvl w:val="0"/>
          <w:numId w:val="143"/>
        </w:numPr>
        <w:tabs>
          <w:tab w:val="left" w:pos="1387"/>
        </w:tabs>
        <w:spacing w:before="1"/>
        <w:ind w:right="877" w:firstLine="556"/>
        <w:rPr>
          <w:sz w:val="24"/>
        </w:rPr>
      </w:pPr>
      <w:r>
        <w:rPr>
          <w:sz w:val="24"/>
        </w:rPr>
        <w:t>ребѐнок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6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 имеет предпочтения в области музыкальной, изобразительной, театрализованной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FA56E5" w:rsidRDefault="00DE34E0">
      <w:pPr>
        <w:pStyle w:val="a9"/>
        <w:numPr>
          <w:ilvl w:val="0"/>
          <w:numId w:val="143"/>
        </w:numPr>
        <w:tabs>
          <w:tab w:val="left" w:pos="1387"/>
        </w:tabs>
        <w:ind w:right="889" w:firstLine="556"/>
        <w:rPr>
          <w:sz w:val="24"/>
        </w:rPr>
      </w:pPr>
      <w:r>
        <w:rPr>
          <w:sz w:val="24"/>
        </w:rPr>
        <w:t>ребѐнок выражает интерес к культурным традициям народа в процессе знакомства с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-2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жанрами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искусства;</w:t>
      </w:r>
      <w:r>
        <w:rPr>
          <w:spacing w:val="-2"/>
          <w:sz w:val="24"/>
        </w:rPr>
        <w:t xml:space="preserve"> </w:t>
      </w:r>
      <w:r>
        <w:rPr>
          <w:sz w:val="24"/>
        </w:rPr>
        <w:t>обладает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начальными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знаниями</w:t>
      </w:r>
      <w:r>
        <w:rPr>
          <w:spacing w:val="-2"/>
          <w:sz w:val="24"/>
        </w:rPr>
        <w:t xml:space="preserve"> </w:t>
      </w:r>
      <w:r>
        <w:rPr>
          <w:sz w:val="24"/>
        </w:rPr>
        <w:t>об</w:t>
      </w:r>
      <w:r>
        <w:rPr>
          <w:spacing w:val="-5"/>
          <w:sz w:val="24"/>
        </w:rPr>
        <w:t xml:space="preserve"> </w:t>
      </w:r>
      <w:r>
        <w:rPr>
          <w:sz w:val="24"/>
        </w:rPr>
        <w:t>искусстве;</w:t>
      </w:r>
    </w:p>
    <w:p w:rsidR="00FA56E5" w:rsidRDefault="00DE34E0">
      <w:pPr>
        <w:pStyle w:val="a9"/>
        <w:numPr>
          <w:ilvl w:val="0"/>
          <w:numId w:val="143"/>
        </w:numPr>
        <w:tabs>
          <w:tab w:val="left" w:pos="1387"/>
        </w:tabs>
        <w:ind w:right="877" w:firstLine="556"/>
        <w:rPr>
          <w:sz w:val="24"/>
        </w:rPr>
      </w:pPr>
      <w:r>
        <w:rPr>
          <w:sz w:val="24"/>
        </w:rPr>
        <w:t>ребѐнок владеет умениями, навыками и средствами художественной выразительности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в различных видах деятельности и искусства; использует различные технические приемы в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свободной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художественной деятельности;</w:t>
      </w:r>
    </w:p>
    <w:p w:rsidR="00FA56E5" w:rsidRDefault="00DE34E0">
      <w:pPr>
        <w:pStyle w:val="a9"/>
        <w:numPr>
          <w:ilvl w:val="0"/>
          <w:numId w:val="143"/>
        </w:numPr>
        <w:tabs>
          <w:tab w:val="left" w:pos="1387"/>
        </w:tabs>
        <w:ind w:right="882" w:firstLine="556"/>
        <w:rPr>
          <w:sz w:val="24"/>
        </w:rPr>
      </w:pPr>
      <w:r>
        <w:rPr>
          <w:sz w:val="24"/>
        </w:rPr>
        <w:t>ребѐнок участвует в создании индивидуальных и коллективных творческих работ,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композиций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праздничным</w:t>
      </w:r>
      <w:r>
        <w:rPr>
          <w:spacing w:val="1"/>
          <w:sz w:val="24"/>
        </w:rPr>
        <w:t xml:space="preserve"> </w:t>
      </w:r>
      <w:r>
        <w:rPr>
          <w:sz w:val="24"/>
        </w:rPr>
        <w:t>утренникам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развлечениям,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проектах;</w:t>
      </w:r>
    </w:p>
    <w:p w:rsidR="00FA56E5" w:rsidRDefault="00DE34E0">
      <w:pPr>
        <w:pStyle w:val="a9"/>
        <w:numPr>
          <w:ilvl w:val="0"/>
          <w:numId w:val="143"/>
        </w:numPr>
        <w:tabs>
          <w:tab w:val="left" w:pos="1387"/>
        </w:tabs>
        <w:ind w:right="882" w:firstLine="556"/>
        <w:rPr>
          <w:sz w:val="24"/>
        </w:rPr>
      </w:pPr>
      <w:r>
        <w:rPr>
          <w:sz w:val="24"/>
        </w:rPr>
        <w:t>ребѐнок самостоятельно выбирает технику и выразительные средства для 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замысла,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сложные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композиции,</w:t>
      </w:r>
      <w:r>
        <w:rPr>
          <w:spacing w:val="-1"/>
          <w:sz w:val="24"/>
        </w:rPr>
        <w:t xml:space="preserve"> </w:t>
      </w:r>
      <w:r>
        <w:rPr>
          <w:sz w:val="24"/>
        </w:rPr>
        <w:t>преобразовывать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 учѐтом</w:t>
      </w:r>
      <w:r>
        <w:rPr>
          <w:spacing w:val="-2"/>
          <w:sz w:val="24"/>
        </w:rPr>
        <w:t xml:space="preserve"> </w:t>
      </w:r>
      <w:r>
        <w:rPr>
          <w:sz w:val="24"/>
        </w:rPr>
        <w:t>игровой ситуации;</w:t>
      </w:r>
    </w:p>
    <w:p w:rsidR="00FA56E5" w:rsidRDefault="00DE34E0">
      <w:pPr>
        <w:pStyle w:val="a9"/>
        <w:numPr>
          <w:ilvl w:val="0"/>
          <w:numId w:val="143"/>
        </w:numPr>
        <w:tabs>
          <w:tab w:val="left" w:pos="1387"/>
        </w:tabs>
        <w:ind w:right="883" w:firstLine="556"/>
        <w:rPr>
          <w:sz w:val="24"/>
        </w:rPr>
      </w:pPr>
      <w:r>
        <w:rPr>
          <w:sz w:val="24"/>
        </w:rPr>
        <w:t>ребѐнок владеет разными формами и видами игры, различает условную и реальную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ситуации, предлагает и объясняет замысел игры, комбинирует сюжеты на основе реальных,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вымышленных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1"/>
          <w:sz w:val="24"/>
        </w:rPr>
        <w:t xml:space="preserve"> </w:t>
      </w:r>
      <w:r>
        <w:rPr>
          <w:sz w:val="24"/>
        </w:rPr>
        <w:t>ролей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игре,</w:t>
      </w:r>
      <w:r>
        <w:rPr>
          <w:spacing w:val="1"/>
          <w:sz w:val="24"/>
        </w:rPr>
        <w:t xml:space="preserve"> </w:t>
      </w:r>
      <w:r>
        <w:rPr>
          <w:sz w:val="24"/>
        </w:rPr>
        <w:t>подбирает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игровых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образов,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согласовывает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интересами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партнеров</w:t>
      </w:r>
      <w:r>
        <w:rPr>
          <w:spacing w:val="-1"/>
          <w:sz w:val="24"/>
        </w:rPr>
        <w:t xml:space="preserve"> </w:t>
      </w:r>
      <w:r>
        <w:rPr>
          <w:sz w:val="24"/>
        </w:rPr>
        <w:t>по игре,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управляет персонажами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режиссерской</w:t>
      </w:r>
      <w:r>
        <w:rPr>
          <w:spacing w:val="-1"/>
          <w:sz w:val="24"/>
        </w:rPr>
        <w:t xml:space="preserve"> </w:t>
      </w:r>
      <w:r>
        <w:rPr>
          <w:sz w:val="24"/>
        </w:rPr>
        <w:t>игре;</w:t>
      </w:r>
    </w:p>
    <w:p w:rsidR="00FA56E5" w:rsidRDefault="00DE34E0">
      <w:pPr>
        <w:pStyle w:val="a9"/>
        <w:numPr>
          <w:ilvl w:val="0"/>
          <w:numId w:val="143"/>
        </w:numPr>
        <w:tabs>
          <w:tab w:val="left" w:pos="1387"/>
        </w:tabs>
        <w:spacing w:before="1"/>
        <w:ind w:right="880" w:firstLine="556"/>
        <w:rPr>
          <w:sz w:val="24"/>
        </w:rPr>
      </w:pPr>
      <w:r>
        <w:rPr>
          <w:sz w:val="24"/>
        </w:rPr>
        <w:t>ребѐнок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игровому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развивающим и познавательным играм, в играх с готовым содержанием и правилами 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объяснить содержание и правила игры другим детям, в совместной игре следит за точным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1"/>
          <w:sz w:val="24"/>
        </w:rPr>
        <w:t xml:space="preserve"> </w:t>
      </w:r>
      <w:r>
        <w:rPr>
          <w:sz w:val="24"/>
        </w:rPr>
        <w:t>всеми</w:t>
      </w:r>
      <w:r>
        <w:rPr>
          <w:spacing w:val="3"/>
          <w:sz w:val="24"/>
        </w:rPr>
        <w:t xml:space="preserve"> </w:t>
      </w:r>
      <w:r>
        <w:rPr>
          <w:sz w:val="24"/>
        </w:rPr>
        <w:t>участниками;</w:t>
      </w:r>
    </w:p>
    <w:p w:rsidR="00FA56E5" w:rsidRDefault="00DE34E0">
      <w:pPr>
        <w:pStyle w:val="a9"/>
        <w:numPr>
          <w:ilvl w:val="0"/>
          <w:numId w:val="143"/>
        </w:numPr>
        <w:tabs>
          <w:tab w:val="left" w:pos="1387"/>
        </w:tabs>
        <w:ind w:right="883" w:firstLine="556"/>
        <w:rPr>
          <w:sz w:val="24"/>
        </w:rPr>
      </w:pPr>
      <w:r>
        <w:rPr>
          <w:sz w:val="24"/>
        </w:rPr>
        <w:t>ребѐнок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конкретной цели; демонстрирует сформированные предпосылки к учебной деятельности и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-1"/>
          <w:sz w:val="24"/>
        </w:rPr>
        <w:t xml:space="preserve"> </w:t>
      </w:r>
      <w:r>
        <w:rPr>
          <w:sz w:val="24"/>
        </w:rPr>
        <w:t>готовности к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школьному</w:t>
      </w:r>
      <w:r>
        <w:rPr>
          <w:spacing w:val="-8"/>
          <w:sz w:val="24"/>
        </w:rPr>
        <w:t xml:space="preserve"> </w:t>
      </w:r>
      <w:r>
        <w:rPr>
          <w:sz w:val="24"/>
        </w:rPr>
        <w:t>обучению;</w:t>
      </w:r>
    </w:p>
    <w:p w:rsidR="00FA56E5" w:rsidRDefault="00FA56E5">
      <w:pPr>
        <w:pStyle w:val="a5"/>
        <w:spacing w:before="6"/>
        <w:ind w:left="0" w:firstLine="0"/>
        <w:jc w:val="left"/>
        <w:rPr>
          <w:sz w:val="26"/>
        </w:rPr>
      </w:pPr>
    </w:p>
    <w:p w:rsidR="00FA56E5" w:rsidRDefault="00DE34E0">
      <w:pPr>
        <w:pStyle w:val="11"/>
        <w:numPr>
          <w:ilvl w:val="1"/>
          <w:numId w:val="148"/>
        </w:numPr>
        <w:tabs>
          <w:tab w:val="left" w:pos="2045"/>
        </w:tabs>
        <w:ind w:left="2044" w:hanging="839"/>
      </w:pPr>
      <w:r>
        <w:t>Педагогическая</w:t>
      </w:r>
      <w:r>
        <w:rPr>
          <w:spacing w:val="-5"/>
        </w:rPr>
        <w:t xml:space="preserve"> </w:t>
      </w:r>
      <w:r>
        <w:t>диагностика</w:t>
      </w:r>
      <w:r>
        <w:rPr>
          <w:spacing w:val="-7"/>
        </w:rPr>
        <w:t xml:space="preserve"> </w:t>
      </w:r>
      <w:r>
        <w:t>достижения</w:t>
      </w:r>
      <w:r>
        <w:rPr>
          <w:spacing w:val="-5"/>
        </w:rPr>
        <w:t xml:space="preserve"> </w:t>
      </w:r>
      <w:r>
        <w:t>планируемых</w:t>
      </w:r>
      <w:r>
        <w:rPr>
          <w:spacing w:val="-5"/>
        </w:rPr>
        <w:t xml:space="preserve"> </w:t>
      </w:r>
      <w:r>
        <w:t>результатов</w:t>
      </w:r>
    </w:p>
    <w:p w:rsidR="00FA56E5" w:rsidRDefault="00DE34E0">
      <w:pPr>
        <w:pStyle w:val="a5"/>
        <w:spacing w:before="67"/>
        <w:ind w:right="884"/>
      </w:pPr>
      <w:r>
        <w:t>Педагогическая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деятельностных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ребѐнка,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интересов,</w:t>
      </w:r>
      <w:r>
        <w:rPr>
          <w:spacing w:val="1"/>
        </w:rPr>
        <w:t xml:space="preserve"> </w:t>
      </w:r>
      <w:r>
        <w:t>предпочтений,</w:t>
      </w:r>
      <w:r>
        <w:rPr>
          <w:spacing w:val="1"/>
        </w:rPr>
        <w:t xml:space="preserve"> </w:t>
      </w:r>
      <w:r>
        <w:t>склонностей,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особенностей,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сверстниками.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динамику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ребѐнка,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полученных данных индивидуальные образовательные маршруты освоения образовательной</w:t>
      </w:r>
      <w:r>
        <w:rPr>
          <w:spacing w:val="1"/>
        </w:rPr>
        <w:t xml:space="preserve"> </w:t>
      </w:r>
      <w:r>
        <w:t>программы, своевременно вносить изменения в планирование, содержание и организацию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деятельности.</w:t>
      </w:r>
    </w:p>
    <w:p w:rsidR="00FA56E5" w:rsidRDefault="00DE34E0">
      <w:pPr>
        <w:pStyle w:val="a5"/>
        <w:ind w:right="877"/>
      </w:pPr>
      <w:r>
        <w:t>Педагогическая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целенаправленной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педагога, начальным и завершающим этапом проектирования образовательного процесса в</w:t>
      </w:r>
      <w:r>
        <w:rPr>
          <w:spacing w:val="1"/>
        </w:rPr>
        <w:t xml:space="preserve"> </w:t>
      </w:r>
      <w:r>
        <w:t>дошкольной группе. Ее функция заключается в обеспечении эффективной обратной связи,</w:t>
      </w:r>
      <w:r>
        <w:rPr>
          <w:spacing w:val="1"/>
        </w:rPr>
        <w:t xml:space="preserve"> </w:t>
      </w:r>
      <w:r>
        <w:t>позволяющей</w:t>
      </w:r>
      <w:r>
        <w:rPr>
          <w:spacing w:val="-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управление</w:t>
      </w:r>
      <w:r>
        <w:rPr>
          <w:spacing w:val="-2"/>
        </w:rPr>
        <w:t xml:space="preserve"> </w:t>
      </w:r>
      <w:r>
        <w:t>образовательным</w:t>
      </w:r>
      <w:r>
        <w:rPr>
          <w:spacing w:val="-2"/>
        </w:rPr>
        <w:t xml:space="preserve"> </w:t>
      </w:r>
      <w:r>
        <w:t>процессом.</w:t>
      </w:r>
    </w:p>
    <w:p w:rsidR="00FA56E5" w:rsidRDefault="00DE34E0">
      <w:pPr>
        <w:pStyle w:val="a5"/>
        <w:spacing w:before="1"/>
        <w:ind w:right="882"/>
      </w:pPr>
      <w:r>
        <w:t>Цели педагогической диагностики, а также особенности еѐ проведения определяются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проводиться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vertAlign w:val="superscript"/>
        </w:rPr>
        <w:t>1</w:t>
      </w:r>
      <w:r>
        <w:t>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диагностики.</w:t>
      </w:r>
      <w:r>
        <w:rPr>
          <w:spacing w:val="1"/>
        </w:rPr>
        <w:t xml:space="preserve"> </w:t>
      </w:r>
      <w:r>
        <w:t>Вопрос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еѐ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60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динамике</w:t>
      </w:r>
      <w:r>
        <w:rPr>
          <w:spacing w:val="1"/>
        </w:rPr>
        <w:t xml:space="preserve"> </w:t>
      </w:r>
      <w:r>
        <w:t>возрастного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ребѐнка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формах</w:t>
      </w:r>
      <w:r>
        <w:rPr>
          <w:spacing w:val="-57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и методах</w:t>
      </w:r>
      <w:r>
        <w:rPr>
          <w:spacing w:val="-1"/>
        </w:rPr>
        <w:t xml:space="preserve"> </w:t>
      </w:r>
      <w:r>
        <w:t>решается</w:t>
      </w:r>
      <w:r>
        <w:rPr>
          <w:spacing w:val="-1"/>
        </w:rPr>
        <w:t xml:space="preserve"> </w:t>
      </w:r>
      <w:r>
        <w:t>непосредственно ДОО.</w:t>
      </w:r>
    </w:p>
    <w:p w:rsidR="00FA56E5" w:rsidRDefault="00DE34E0">
      <w:pPr>
        <w:pStyle w:val="a5"/>
        <w:ind w:right="887"/>
        <w:sectPr w:rsidR="00FA56E5">
          <w:footerReference w:type="default" r:id="rId58"/>
          <w:footerReference w:type="first" r:id="rId59"/>
          <w:pgSz w:w="12000" w:h="16970"/>
          <w:pgMar w:top="1100" w:right="200" w:bottom="1280" w:left="620" w:header="0" w:footer="1007" w:gutter="0"/>
          <w:cols w:space="720"/>
          <w:formProt w:val="0"/>
          <w:docGrid w:linePitch="100" w:charSpace="4096"/>
        </w:sectPr>
      </w:pPr>
      <w:r>
        <w:t>Специфика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обусловлена</w:t>
      </w:r>
      <w:r>
        <w:rPr>
          <w:spacing w:val="-1"/>
        </w:rPr>
        <w:t xml:space="preserve"> </w:t>
      </w:r>
      <w:r>
        <w:t>следующими требованиями</w:t>
      </w:r>
      <w:r>
        <w:rPr>
          <w:spacing w:val="-1"/>
        </w:rPr>
        <w:t xml:space="preserve"> </w:t>
      </w:r>
      <w:r>
        <w:t>ФГОС ДО:</w:t>
      </w:r>
    </w:p>
    <w:p w:rsidR="00FA56E5" w:rsidRDefault="00DE34E0">
      <w:pPr>
        <w:pStyle w:val="a5"/>
        <w:spacing w:before="62"/>
        <w:ind w:right="879"/>
      </w:pPr>
      <w:r>
        <w:rPr>
          <w:color w:val="1F1E1E"/>
        </w:rPr>
        <w:lastRenderedPageBreak/>
        <w:t>планируемые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результаты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освоения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Программы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заданы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как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целевые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ориентиры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дошкольного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образования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и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представляют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собой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социально-нормативные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возрастные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характеристики</w:t>
      </w:r>
      <w:r>
        <w:rPr>
          <w:color w:val="1F1E1E"/>
          <w:spacing w:val="-2"/>
        </w:rPr>
        <w:t xml:space="preserve"> </w:t>
      </w:r>
      <w:r>
        <w:rPr>
          <w:color w:val="1F1E1E"/>
        </w:rPr>
        <w:t>возможных</w:t>
      </w:r>
      <w:r>
        <w:rPr>
          <w:color w:val="1F1E1E"/>
          <w:spacing w:val="-1"/>
        </w:rPr>
        <w:t xml:space="preserve"> </w:t>
      </w:r>
      <w:r>
        <w:rPr>
          <w:color w:val="1F1E1E"/>
        </w:rPr>
        <w:t>достижений</w:t>
      </w:r>
      <w:r>
        <w:rPr>
          <w:color w:val="1F1E1E"/>
          <w:spacing w:val="-2"/>
        </w:rPr>
        <w:t xml:space="preserve"> </w:t>
      </w:r>
      <w:r>
        <w:rPr>
          <w:color w:val="1F1E1E"/>
        </w:rPr>
        <w:t xml:space="preserve">ребенка </w:t>
      </w:r>
      <w:r>
        <w:t>на</w:t>
      </w:r>
      <w:r>
        <w:rPr>
          <w:spacing w:val="-2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этапах</w:t>
      </w:r>
      <w:r>
        <w:rPr>
          <w:spacing w:val="2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>детства;</w:t>
      </w:r>
    </w:p>
    <w:p w:rsidR="00FA56E5" w:rsidRDefault="00DE34E0">
      <w:pPr>
        <w:pStyle w:val="a5"/>
        <w:spacing w:before="1"/>
        <w:ind w:right="876"/>
      </w:pPr>
      <w:r>
        <w:t>целевые</w:t>
      </w:r>
      <w:r>
        <w:rPr>
          <w:spacing w:val="1"/>
        </w:rPr>
        <w:t xml:space="preserve"> </w:t>
      </w:r>
      <w:r>
        <w:t>ориентиры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подлежат</w:t>
      </w:r>
      <w:r>
        <w:rPr>
          <w:spacing w:val="1"/>
        </w:rPr>
        <w:t xml:space="preserve"> </w:t>
      </w:r>
      <w:r>
        <w:t>непосредственной</w:t>
      </w:r>
      <w:r>
        <w:rPr>
          <w:spacing w:val="1"/>
        </w:rPr>
        <w:t xml:space="preserve"> </w:t>
      </w:r>
      <w:r>
        <w:t>оценке,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педагогической диагностики (мониторинга), и не являются основанием для их формального</w:t>
      </w:r>
      <w:r>
        <w:rPr>
          <w:spacing w:val="1"/>
        </w:rPr>
        <w:t xml:space="preserve"> </w:t>
      </w:r>
      <w:r>
        <w:t>сравнения с реальными достижениями детей и основой объективной оценки соответствия</w:t>
      </w:r>
      <w:r>
        <w:rPr>
          <w:spacing w:val="1"/>
        </w:rPr>
        <w:t xml:space="preserve"> </w:t>
      </w:r>
      <w:r>
        <w:t>установленным требованиям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 подготовки</w:t>
      </w:r>
      <w:r>
        <w:rPr>
          <w:spacing w:val="1"/>
        </w:rPr>
        <w:t xml:space="preserve"> </w:t>
      </w:r>
      <w:r>
        <w:t>детей</w:t>
      </w:r>
      <w:r>
        <w:rPr>
          <w:vertAlign w:val="superscript"/>
        </w:rPr>
        <w:t>,</w:t>
      </w:r>
      <w:r>
        <w:t xml:space="preserve"> освоение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сопровождается</w:t>
      </w:r>
      <w:r>
        <w:rPr>
          <w:spacing w:val="1"/>
        </w:rPr>
        <w:t xml:space="preserve"> </w:t>
      </w:r>
      <w:r>
        <w:t>проведением</w:t>
      </w:r>
      <w:r>
        <w:rPr>
          <w:spacing w:val="1"/>
        </w:rPr>
        <w:t xml:space="preserve"> </w:t>
      </w:r>
      <w:r>
        <w:t>промежуточных</w:t>
      </w:r>
      <w:r>
        <w:rPr>
          <w:spacing w:val="1"/>
        </w:rPr>
        <w:t xml:space="preserve"> </w:t>
      </w:r>
      <w:r>
        <w:t>аттестаций</w:t>
      </w:r>
      <w:r>
        <w:rPr>
          <w:spacing w:val="6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аттестации</w:t>
      </w:r>
      <w:r>
        <w:rPr>
          <w:spacing w:val="-1"/>
        </w:rPr>
        <w:t xml:space="preserve"> </w:t>
      </w:r>
      <w:r>
        <w:t>обучающихся</w:t>
      </w:r>
      <w:r>
        <w:rPr>
          <w:vertAlign w:val="superscript"/>
        </w:rPr>
        <w:t>3</w:t>
      </w:r>
      <w:r>
        <w:t>.</w:t>
      </w:r>
    </w:p>
    <w:p w:rsidR="00FA56E5" w:rsidRDefault="00DE34E0">
      <w:pPr>
        <w:pStyle w:val="a5"/>
        <w:ind w:right="878"/>
      </w:pPr>
      <w:r>
        <w:t>Педагогическая диагностика направлена на оценку индивидуального развития 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эффективность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дальнейшее</w:t>
      </w:r>
      <w:r>
        <w:rPr>
          <w:spacing w:val="1"/>
        </w:rPr>
        <w:t xml:space="preserve"> </w:t>
      </w:r>
      <w:r>
        <w:t>планирование.</w:t>
      </w:r>
      <w:r>
        <w:rPr>
          <w:spacing w:val="1"/>
        </w:rPr>
        <w:t xml:space="preserve"> </w:t>
      </w:r>
      <w:r>
        <w:rPr>
          <w:color w:val="1F1E1E"/>
        </w:rPr>
        <w:t>Результаты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педагогической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диагностики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(мониторинга)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используются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исключительно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для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решения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следующих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образовательных</w:t>
      </w:r>
      <w:r>
        <w:rPr>
          <w:color w:val="1F1E1E"/>
          <w:spacing w:val="-2"/>
        </w:rPr>
        <w:t xml:space="preserve"> </w:t>
      </w:r>
      <w:r>
        <w:rPr>
          <w:color w:val="1F1E1E"/>
        </w:rPr>
        <w:t>задач:</w:t>
      </w:r>
    </w:p>
    <w:p w:rsidR="00FA56E5" w:rsidRDefault="00DE34E0">
      <w:pPr>
        <w:pStyle w:val="a9"/>
        <w:numPr>
          <w:ilvl w:val="0"/>
          <w:numId w:val="142"/>
        </w:numPr>
        <w:tabs>
          <w:tab w:val="left" w:pos="1519"/>
        </w:tabs>
        <w:ind w:right="886" w:firstLine="559"/>
        <w:rPr>
          <w:sz w:val="24"/>
        </w:rPr>
      </w:pPr>
      <w:r>
        <w:rPr>
          <w:color w:val="1F1E1E"/>
          <w:sz w:val="24"/>
        </w:rPr>
        <w:t>индивидуализации образования (в том числе поддержки ребенка, построения его</w:t>
      </w:r>
      <w:r>
        <w:rPr>
          <w:color w:val="1F1E1E"/>
          <w:spacing w:val="1"/>
          <w:sz w:val="24"/>
        </w:rPr>
        <w:t xml:space="preserve"> </w:t>
      </w:r>
      <w:r>
        <w:rPr>
          <w:color w:val="1F1E1E"/>
          <w:sz w:val="24"/>
        </w:rPr>
        <w:t>образовательной</w:t>
      </w:r>
      <w:r>
        <w:rPr>
          <w:color w:val="1F1E1E"/>
          <w:spacing w:val="23"/>
          <w:sz w:val="24"/>
        </w:rPr>
        <w:t xml:space="preserve"> </w:t>
      </w:r>
      <w:r>
        <w:rPr>
          <w:color w:val="1F1E1E"/>
          <w:sz w:val="24"/>
        </w:rPr>
        <w:t>траектории</w:t>
      </w:r>
      <w:r>
        <w:rPr>
          <w:color w:val="1F1E1E"/>
          <w:spacing w:val="23"/>
          <w:sz w:val="24"/>
        </w:rPr>
        <w:t xml:space="preserve"> </w:t>
      </w:r>
      <w:r>
        <w:rPr>
          <w:color w:val="1F1E1E"/>
          <w:sz w:val="24"/>
        </w:rPr>
        <w:t>или</w:t>
      </w:r>
      <w:r>
        <w:rPr>
          <w:color w:val="1F1E1E"/>
          <w:spacing w:val="23"/>
          <w:sz w:val="24"/>
        </w:rPr>
        <w:t xml:space="preserve"> </w:t>
      </w:r>
      <w:r>
        <w:rPr>
          <w:color w:val="1F1E1E"/>
          <w:sz w:val="24"/>
        </w:rPr>
        <w:t>профессиональной</w:t>
      </w:r>
      <w:r>
        <w:rPr>
          <w:color w:val="1F1E1E"/>
          <w:spacing w:val="23"/>
          <w:sz w:val="24"/>
        </w:rPr>
        <w:t xml:space="preserve"> </w:t>
      </w:r>
      <w:r>
        <w:rPr>
          <w:color w:val="1F1E1E"/>
          <w:sz w:val="24"/>
        </w:rPr>
        <w:t>коррекции</w:t>
      </w:r>
      <w:r>
        <w:rPr>
          <w:color w:val="1F1E1E"/>
          <w:spacing w:val="23"/>
          <w:sz w:val="24"/>
        </w:rPr>
        <w:t xml:space="preserve"> </w:t>
      </w:r>
      <w:r>
        <w:rPr>
          <w:color w:val="1F1E1E"/>
          <w:sz w:val="24"/>
        </w:rPr>
        <w:t>особенностей</w:t>
      </w:r>
      <w:r>
        <w:rPr>
          <w:color w:val="1F1E1E"/>
          <w:spacing w:val="23"/>
          <w:sz w:val="24"/>
        </w:rPr>
        <w:t xml:space="preserve"> </w:t>
      </w:r>
      <w:r>
        <w:rPr>
          <w:color w:val="1F1E1E"/>
          <w:sz w:val="24"/>
        </w:rPr>
        <w:t>его</w:t>
      </w:r>
      <w:r>
        <w:rPr>
          <w:color w:val="1F1E1E"/>
          <w:spacing w:val="23"/>
          <w:sz w:val="24"/>
        </w:rPr>
        <w:t xml:space="preserve"> </w:t>
      </w:r>
      <w:r>
        <w:rPr>
          <w:color w:val="1F1E1E"/>
          <w:sz w:val="24"/>
        </w:rPr>
        <w:t>развития);</w:t>
      </w:r>
    </w:p>
    <w:p w:rsidR="00FA56E5" w:rsidRDefault="00DE34E0">
      <w:pPr>
        <w:pStyle w:val="a9"/>
        <w:numPr>
          <w:ilvl w:val="0"/>
          <w:numId w:val="142"/>
        </w:numPr>
        <w:tabs>
          <w:tab w:val="left" w:pos="905"/>
        </w:tabs>
        <w:ind w:left="904" w:hanging="267"/>
        <w:rPr>
          <w:sz w:val="24"/>
        </w:rPr>
      </w:pPr>
      <w:r>
        <w:rPr>
          <w:color w:val="1F1E1E"/>
          <w:sz w:val="24"/>
        </w:rPr>
        <w:t>оптимизации</w:t>
      </w:r>
      <w:r>
        <w:rPr>
          <w:color w:val="1F1E1E"/>
          <w:spacing w:val="-3"/>
          <w:sz w:val="24"/>
        </w:rPr>
        <w:t xml:space="preserve"> </w:t>
      </w:r>
      <w:r>
        <w:rPr>
          <w:color w:val="1F1E1E"/>
          <w:sz w:val="24"/>
        </w:rPr>
        <w:t>работы</w:t>
      </w:r>
      <w:r>
        <w:rPr>
          <w:color w:val="1F1E1E"/>
          <w:spacing w:val="-5"/>
          <w:sz w:val="24"/>
        </w:rPr>
        <w:t xml:space="preserve"> </w:t>
      </w:r>
      <w:r>
        <w:rPr>
          <w:color w:val="1F1E1E"/>
          <w:sz w:val="24"/>
        </w:rPr>
        <w:t>с</w:t>
      </w:r>
      <w:r>
        <w:rPr>
          <w:color w:val="1F1E1E"/>
          <w:spacing w:val="-4"/>
          <w:sz w:val="24"/>
        </w:rPr>
        <w:t xml:space="preserve"> </w:t>
      </w:r>
      <w:r>
        <w:rPr>
          <w:color w:val="1F1E1E"/>
          <w:sz w:val="24"/>
        </w:rPr>
        <w:t>группой</w:t>
      </w:r>
      <w:r>
        <w:rPr>
          <w:color w:val="1F1E1E"/>
          <w:spacing w:val="-2"/>
          <w:sz w:val="24"/>
        </w:rPr>
        <w:t xml:space="preserve"> </w:t>
      </w:r>
      <w:r>
        <w:rPr>
          <w:color w:val="1F1E1E"/>
          <w:sz w:val="24"/>
        </w:rPr>
        <w:t>детей.</w:t>
      </w:r>
    </w:p>
    <w:p w:rsidR="00FA56E5" w:rsidRDefault="00DE34E0">
      <w:pPr>
        <w:pStyle w:val="a5"/>
        <w:ind w:right="878"/>
      </w:pPr>
      <w:r>
        <w:t>Основная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-57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разрабатываются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воспитателей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организации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планированию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деятельности. Педагогическая диагностика проводится в начале и в конце учебного года.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стартовой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финальной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выявить</w:t>
      </w:r>
      <w:r>
        <w:rPr>
          <w:spacing w:val="1"/>
        </w:rPr>
        <w:t xml:space="preserve"> </w:t>
      </w:r>
      <w:r>
        <w:t>индивидуальную</w:t>
      </w:r>
      <w:r>
        <w:rPr>
          <w:spacing w:val="-1"/>
        </w:rPr>
        <w:t xml:space="preserve"> </w:t>
      </w:r>
      <w:r>
        <w:t>динамику</w:t>
      </w:r>
      <w:r>
        <w:rPr>
          <w:spacing w:val="-8"/>
        </w:rPr>
        <w:t xml:space="preserve"> </w:t>
      </w:r>
      <w:r>
        <w:t>развития ребенка.</w:t>
      </w:r>
    </w:p>
    <w:p w:rsidR="00FA56E5" w:rsidRDefault="00DE34E0">
      <w:pPr>
        <w:pStyle w:val="a5"/>
        <w:spacing w:before="1"/>
        <w:ind w:right="879"/>
      </w:pPr>
      <w:r>
        <w:rPr>
          <w:color w:val="1F1E1E"/>
        </w:rPr>
        <w:t>Педагогическая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диагностика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индивидуального</w:t>
      </w:r>
      <w:r>
        <w:rPr>
          <w:color w:val="1F1E1E"/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произвольной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малоформализованных</w:t>
      </w:r>
      <w:r>
        <w:rPr>
          <w:spacing w:val="1"/>
        </w:rPr>
        <w:t xml:space="preserve"> </w:t>
      </w:r>
      <w:r>
        <w:t>диагностических</w:t>
      </w:r>
      <w:r>
        <w:rPr>
          <w:spacing w:val="1"/>
        </w:rPr>
        <w:t xml:space="preserve"> </w:t>
      </w:r>
      <w:r>
        <w:t>методов:</w:t>
      </w:r>
      <w:r>
        <w:rPr>
          <w:spacing w:val="1"/>
        </w:rPr>
        <w:t xml:space="preserve"> </w:t>
      </w:r>
      <w:r>
        <w:t>наблюдения, свободных бесед с детьми, анализа продуктов детской деятельности (рисунков,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лепке,</w:t>
      </w:r>
      <w:r>
        <w:rPr>
          <w:spacing w:val="1"/>
        </w:rPr>
        <w:t xml:space="preserve"> </w:t>
      </w:r>
      <w:r>
        <w:t>аппликации,</w:t>
      </w:r>
      <w:r>
        <w:rPr>
          <w:spacing w:val="1"/>
        </w:rPr>
        <w:t xml:space="preserve"> </w:t>
      </w:r>
      <w:r>
        <w:t>построек,</w:t>
      </w:r>
      <w:r>
        <w:rPr>
          <w:spacing w:val="1"/>
        </w:rPr>
        <w:t xml:space="preserve"> </w:t>
      </w:r>
      <w:r>
        <w:t>поделок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диагностических</w:t>
      </w:r>
      <w:r>
        <w:rPr>
          <w:spacing w:val="1"/>
        </w:rPr>
        <w:t xml:space="preserve"> </w:t>
      </w:r>
      <w:r>
        <w:t>ситуаций.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методики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физического, коммуникативного, познавательного, речевого, художественно-эстетического</w:t>
      </w:r>
      <w:r>
        <w:rPr>
          <w:spacing w:val="1"/>
        </w:rPr>
        <w:t xml:space="preserve"> </w:t>
      </w:r>
      <w:r>
        <w:t>развития.</w:t>
      </w:r>
    </w:p>
    <w:p w:rsidR="00FA56E5" w:rsidRDefault="00DE34E0">
      <w:pPr>
        <w:pStyle w:val="a5"/>
        <w:ind w:right="875"/>
      </w:pPr>
      <w:r>
        <w:t>Ведущим</w:t>
      </w:r>
      <w:r>
        <w:rPr>
          <w:spacing w:val="1"/>
        </w:rPr>
        <w:t xml:space="preserve"> </w:t>
      </w:r>
      <w:r>
        <w:t>методом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наблюдение.</w:t>
      </w:r>
      <w:r>
        <w:rPr>
          <w:spacing w:val="1"/>
        </w:rPr>
        <w:t xml:space="preserve"> </w:t>
      </w:r>
      <w:r>
        <w:t>Осуществляя</w:t>
      </w:r>
      <w:r>
        <w:rPr>
          <w:spacing w:val="1"/>
        </w:rPr>
        <w:t xml:space="preserve"> </w:t>
      </w:r>
      <w:r>
        <w:t>педагогическую</w:t>
      </w:r>
      <w:r>
        <w:rPr>
          <w:spacing w:val="1"/>
        </w:rPr>
        <w:t xml:space="preserve"> </w:t>
      </w:r>
      <w:r>
        <w:t>диагностику,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наблюдает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поведением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естественных</w:t>
      </w:r>
      <w:r>
        <w:rPr>
          <w:spacing w:val="1"/>
        </w:rPr>
        <w:t xml:space="preserve"> </w:t>
      </w:r>
      <w:r>
        <w:t>условиях, в разных видах деятельности, специфичных для детей раннего и дошкольного</w:t>
      </w:r>
      <w:r>
        <w:rPr>
          <w:spacing w:val="1"/>
        </w:rPr>
        <w:t xml:space="preserve"> </w:t>
      </w:r>
      <w:r>
        <w:t>возраста.</w:t>
      </w:r>
      <w:r>
        <w:rPr>
          <w:spacing w:val="1"/>
        </w:rPr>
        <w:t xml:space="preserve"> </w:t>
      </w:r>
      <w:r>
        <w:t>Ориентирами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выступают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обобщенные</w:t>
      </w:r>
      <w:r>
        <w:rPr>
          <w:spacing w:val="1"/>
        </w:rPr>
        <w:t xml:space="preserve"> </w:t>
      </w:r>
      <w:r>
        <w:t>показатели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разных этапах дошкольного детства в соответствующих образовательных областях. Педагог</w:t>
      </w:r>
      <w:r>
        <w:rPr>
          <w:spacing w:val="1"/>
        </w:rPr>
        <w:t xml:space="preserve"> </w:t>
      </w:r>
      <w:r>
        <w:t>может установить соответствие общих планируемых результатов с результатами достижений</w:t>
      </w:r>
      <w:r>
        <w:rPr>
          <w:spacing w:val="-57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каждой образовательной области.</w:t>
      </w:r>
    </w:p>
    <w:p w:rsidR="00FA56E5" w:rsidRDefault="00DE34E0">
      <w:pPr>
        <w:pStyle w:val="a5"/>
        <w:ind w:right="878"/>
      </w:pPr>
      <w:r>
        <w:t>В процессе наблюдения педагог обращает внимание на частоту проявления каждого</w:t>
      </w:r>
      <w:r>
        <w:rPr>
          <w:spacing w:val="1"/>
        </w:rPr>
        <w:t xml:space="preserve"> </w:t>
      </w:r>
      <w:r>
        <w:t>показателя,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инициативность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Частота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указывает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периодичность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устойчивости</w:t>
      </w:r>
      <w:r>
        <w:rPr>
          <w:spacing w:val="1"/>
        </w:rPr>
        <w:t xml:space="preserve"> </w:t>
      </w:r>
      <w:r>
        <w:t>показателя.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зону</w:t>
      </w:r>
      <w:r>
        <w:rPr>
          <w:spacing w:val="1"/>
        </w:rPr>
        <w:t xml:space="preserve"> </w:t>
      </w:r>
      <w:r>
        <w:t>актуального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ближайшего развития ребенка. Инициативность свидетельствует о проявлении субъектности</w:t>
      </w:r>
      <w:r>
        <w:rPr>
          <w:spacing w:val="1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и взаимодействии.</w:t>
      </w:r>
    </w:p>
    <w:p w:rsidR="00FA56E5" w:rsidRDefault="00DE34E0">
      <w:pPr>
        <w:pStyle w:val="a5"/>
        <w:spacing w:before="1"/>
        <w:ind w:left="1386" w:firstLine="0"/>
      </w:pPr>
      <w:r>
        <w:t>Результаты</w:t>
      </w:r>
      <w:r>
        <w:rPr>
          <w:spacing w:val="-3"/>
        </w:rPr>
        <w:t xml:space="preserve"> </w:t>
      </w:r>
      <w:r>
        <w:t>наблюдения</w:t>
      </w:r>
      <w:r>
        <w:rPr>
          <w:spacing w:val="-2"/>
        </w:rPr>
        <w:t xml:space="preserve"> </w:t>
      </w:r>
      <w:r>
        <w:t>фиксируются,</w:t>
      </w:r>
      <w:r>
        <w:rPr>
          <w:spacing w:val="-3"/>
        </w:rPr>
        <w:t xml:space="preserve"> </w:t>
      </w:r>
      <w:r>
        <w:t>способ и</w:t>
      </w:r>
      <w:r>
        <w:rPr>
          <w:spacing w:val="-3"/>
        </w:rPr>
        <w:t xml:space="preserve"> </w:t>
      </w:r>
      <w:r>
        <w:t>форму</w:t>
      </w:r>
      <w:r>
        <w:rPr>
          <w:spacing w:val="-7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регистрации</w:t>
      </w:r>
      <w:r>
        <w:rPr>
          <w:spacing w:val="-2"/>
        </w:rPr>
        <w:t xml:space="preserve"> </w:t>
      </w:r>
      <w:r>
        <w:t>педагог</w:t>
      </w:r>
    </w:p>
    <w:p w:rsidR="00FA56E5" w:rsidRDefault="00DE34E0">
      <w:pPr>
        <w:pStyle w:val="a5"/>
        <w:spacing w:before="22" w:line="259" w:lineRule="auto"/>
        <w:ind w:right="878" w:firstLine="0"/>
        <w:jc w:val="left"/>
      </w:pPr>
      <w:r>
        <w:t>выбирает</w:t>
      </w:r>
      <w:r>
        <w:rPr>
          <w:spacing w:val="-4"/>
        </w:rPr>
        <w:t xml:space="preserve"> </w:t>
      </w:r>
      <w:r>
        <w:t>самостоятельно.</w:t>
      </w:r>
      <w:r>
        <w:rPr>
          <w:spacing w:val="-4"/>
        </w:rPr>
        <w:t xml:space="preserve"> </w:t>
      </w:r>
      <w:r>
        <w:t>Оптимальной</w:t>
      </w:r>
      <w:r>
        <w:rPr>
          <w:spacing w:val="-3"/>
        </w:rPr>
        <w:t xml:space="preserve"> </w:t>
      </w:r>
      <w:r>
        <w:t>формой</w:t>
      </w:r>
      <w:r>
        <w:rPr>
          <w:spacing w:val="-4"/>
        </w:rPr>
        <w:t xml:space="preserve"> </w:t>
      </w:r>
      <w:r>
        <w:t>фиксации</w:t>
      </w:r>
      <w:r>
        <w:rPr>
          <w:spacing w:val="-4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наблюдения</w:t>
      </w:r>
      <w:r>
        <w:rPr>
          <w:spacing w:val="-4"/>
        </w:rPr>
        <w:t xml:space="preserve"> </w:t>
      </w:r>
      <w:r>
        <w:t>является</w:t>
      </w:r>
      <w:r>
        <w:rPr>
          <w:spacing w:val="-57"/>
        </w:rPr>
        <w:t xml:space="preserve"> </w:t>
      </w:r>
      <w:r>
        <w:t>карта развития ребенка. Педагог может составить ее самостоятельно, отразив показатели</w:t>
      </w:r>
      <w:r>
        <w:rPr>
          <w:spacing w:val="1"/>
        </w:rPr>
        <w:t xml:space="preserve"> </w:t>
      </w:r>
      <w:r>
        <w:t>возрастного развития ребенка, критерии их оценки. Фиксация данных наблюдения позволят</w:t>
      </w:r>
      <w:r>
        <w:rPr>
          <w:spacing w:val="1"/>
        </w:rPr>
        <w:t xml:space="preserve"> </w:t>
      </w:r>
      <w:r>
        <w:t>педагогу</w:t>
      </w:r>
      <w:r>
        <w:rPr>
          <w:spacing w:val="-6"/>
        </w:rPr>
        <w:t xml:space="preserve"> </w:t>
      </w:r>
      <w:r>
        <w:t>отследить, выявить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проанализировать</w:t>
      </w:r>
      <w:r>
        <w:rPr>
          <w:spacing w:val="-1"/>
        </w:rPr>
        <w:t xml:space="preserve"> </w:t>
      </w:r>
      <w:r>
        <w:t>динамику</w:t>
      </w:r>
      <w:r>
        <w:rPr>
          <w:spacing w:val="-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развитии</w:t>
      </w:r>
      <w:r>
        <w:rPr>
          <w:spacing w:val="-2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на</w:t>
      </w:r>
    </w:p>
    <w:p w:rsidR="00FA56E5" w:rsidRDefault="00DE34E0">
      <w:pPr>
        <w:pStyle w:val="a5"/>
        <w:spacing w:line="259" w:lineRule="auto"/>
        <w:ind w:right="878" w:firstLine="0"/>
        <w:jc w:val="left"/>
        <w:sectPr w:rsidR="00FA56E5">
          <w:footerReference w:type="default" r:id="rId60"/>
          <w:footerReference w:type="first" r:id="rId61"/>
          <w:pgSz w:w="12000" w:h="16970"/>
          <w:pgMar w:top="1100" w:right="200" w:bottom="1220" w:left="620" w:header="0" w:footer="1007" w:gutter="0"/>
          <w:cols w:space="720"/>
          <w:formProt w:val="0"/>
          <w:docGrid w:linePitch="100" w:charSpace="4096"/>
        </w:sectPr>
      </w:pPr>
      <w:r>
        <w:t>определенном</w:t>
      </w:r>
      <w:r>
        <w:rPr>
          <w:spacing w:val="-4"/>
        </w:rPr>
        <w:t xml:space="preserve"> </w:t>
      </w:r>
      <w:r>
        <w:t>возрастном</w:t>
      </w:r>
      <w:r>
        <w:rPr>
          <w:spacing w:val="-4"/>
        </w:rPr>
        <w:t xml:space="preserve"> </w:t>
      </w:r>
      <w:r>
        <w:t>этапе,</w:t>
      </w:r>
      <w:r>
        <w:rPr>
          <w:spacing w:val="-3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скорректировать</w:t>
      </w:r>
      <w:r>
        <w:rPr>
          <w:spacing w:val="-3"/>
        </w:rPr>
        <w:t xml:space="preserve"> </w:t>
      </w:r>
      <w:r>
        <w:t>образовательную</w:t>
      </w:r>
      <w:r>
        <w:rPr>
          <w:spacing w:val="-3"/>
        </w:rPr>
        <w:t xml:space="preserve"> </w:t>
      </w:r>
      <w:r>
        <w:t>деятельность</w:t>
      </w:r>
      <w:r>
        <w:rPr>
          <w:spacing w:val="-3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учетом</w:t>
      </w:r>
      <w:r>
        <w:rPr>
          <w:spacing w:val="-4"/>
        </w:rPr>
        <w:t xml:space="preserve"> </w:t>
      </w:r>
      <w:r>
        <w:t>индивидуальных</w:t>
      </w:r>
      <w:r>
        <w:rPr>
          <w:spacing w:val="-1"/>
        </w:rPr>
        <w:t xml:space="preserve"> </w:t>
      </w:r>
      <w:r>
        <w:t>особенностей</w:t>
      </w:r>
      <w:r>
        <w:rPr>
          <w:spacing w:val="-3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ребенка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потребностей.</w:t>
      </w:r>
      <w:r>
        <w:rPr>
          <w:spacing w:val="-3"/>
        </w:rPr>
        <w:t xml:space="preserve"> </w:t>
      </w:r>
      <w:r>
        <w:t>Результаты</w:t>
      </w:r>
    </w:p>
    <w:p w:rsidR="00FA56E5" w:rsidRDefault="00DE34E0">
      <w:pPr>
        <w:pStyle w:val="a5"/>
        <w:spacing w:before="64" w:line="259" w:lineRule="auto"/>
        <w:ind w:right="1465" w:firstLine="0"/>
        <w:jc w:val="left"/>
      </w:pPr>
      <w:r>
        <w:lastRenderedPageBreak/>
        <w:t>наблюдения</w:t>
      </w:r>
      <w:r>
        <w:rPr>
          <w:spacing w:val="-3"/>
        </w:rPr>
        <w:t xml:space="preserve"> </w:t>
      </w:r>
      <w:r>
        <w:t>могут</w:t>
      </w:r>
      <w:r>
        <w:rPr>
          <w:spacing w:val="-3"/>
        </w:rPr>
        <w:t xml:space="preserve"> </w:t>
      </w:r>
      <w:r>
        <w:t>быть</w:t>
      </w:r>
      <w:r>
        <w:rPr>
          <w:spacing w:val="-3"/>
        </w:rPr>
        <w:t xml:space="preserve"> </w:t>
      </w:r>
      <w:r>
        <w:t>дополнены</w:t>
      </w:r>
      <w:r>
        <w:rPr>
          <w:spacing w:val="-2"/>
        </w:rPr>
        <w:t xml:space="preserve"> </w:t>
      </w:r>
      <w:r>
        <w:t>беседами с</w:t>
      </w:r>
      <w:r>
        <w:rPr>
          <w:spacing w:val="-4"/>
        </w:rPr>
        <w:t xml:space="preserve"> </w:t>
      </w:r>
      <w:r>
        <w:t>детьми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свободной</w:t>
      </w:r>
      <w:r>
        <w:rPr>
          <w:spacing w:val="-3"/>
        </w:rPr>
        <w:t xml:space="preserve"> </w:t>
      </w:r>
      <w:r>
        <w:t>форме,</w:t>
      </w:r>
      <w:r>
        <w:rPr>
          <w:spacing w:val="-2"/>
        </w:rPr>
        <w:t xml:space="preserve"> </w:t>
      </w:r>
      <w:r>
        <w:t>которые</w:t>
      </w:r>
      <w:r>
        <w:rPr>
          <w:spacing w:val="-57"/>
        </w:rPr>
        <w:t xml:space="preserve"> </w:t>
      </w:r>
      <w:r>
        <w:t>позволяют</w:t>
      </w:r>
      <w:r>
        <w:rPr>
          <w:spacing w:val="-3"/>
        </w:rPr>
        <w:t xml:space="preserve"> </w:t>
      </w:r>
      <w:r>
        <w:t>выявить</w:t>
      </w:r>
      <w:r>
        <w:rPr>
          <w:spacing w:val="-2"/>
        </w:rPr>
        <w:t xml:space="preserve"> </w:t>
      </w:r>
      <w:r>
        <w:t>причины</w:t>
      </w:r>
      <w:r>
        <w:rPr>
          <w:spacing w:val="-2"/>
        </w:rPr>
        <w:t xml:space="preserve"> </w:t>
      </w:r>
      <w:r>
        <w:t>поступков,</w:t>
      </w:r>
      <w:r>
        <w:rPr>
          <w:spacing w:val="-2"/>
        </w:rPr>
        <w:t xml:space="preserve"> </w:t>
      </w:r>
      <w:r>
        <w:t>наличие</w:t>
      </w:r>
      <w:r>
        <w:rPr>
          <w:spacing w:val="-3"/>
        </w:rPr>
        <w:t xml:space="preserve"> </w:t>
      </w:r>
      <w:r>
        <w:t>интереса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определенному</w:t>
      </w:r>
      <w:r>
        <w:rPr>
          <w:spacing w:val="-8"/>
        </w:rPr>
        <w:t xml:space="preserve"> </w:t>
      </w:r>
      <w:r>
        <w:t>виду</w:t>
      </w:r>
    </w:p>
    <w:p w:rsidR="00FA56E5" w:rsidRDefault="00DE34E0">
      <w:pPr>
        <w:pStyle w:val="a5"/>
        <w:spacing w:line="273" w:lineRule="exact"/>
        <w:ind w:firstLine="0"/>
        <w:jc w:val="left"/>
      </w:pPr>
      <w:r>
        <w:t>деятельности,</w:t>
      </w:r>
      <w:r>
        <w:rPr>
          <w:spacing w:val="-2"/>
        </w:rPr>
        <w:t xml:space="preserve"> </w:t>
      </w:r>
      <w:r>
        <w:t>уточнить</w:t>
      </w:r>
      <w:r>
        <w:rPr>
          <w:spacing w:val="-5"/>
        </w:rPr>
        <w:t xml:space="preserve"> </w:t>
      </w:r>
      <w:r>
        <w:t>знания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предметах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явлениях</w:t>
      </w:r>
      <w:r>
        <w:rPr>
          <w:spacing w:val="-1"/>
        </w:rPr>
        <w:t xml:space="preserve"> </w:t>
      </w:r>
      <w:r>
        <w:t>окружающей</w:t>
      </w:r>
      <w:r>
        <w:rPr>
          <w:spacing w:val="-3"/>
        </w:rPr>
        <w:t xml:space="preserve"> </w:t>
      </w:r>
      <w:r>
        <w:t>действительности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</w:t>
      </w:r>
    </w:p>
    <w:p w:rsidR="00FA56E5" w:rsidRDefault="00DE34E0">
      <w:pPr>
        <w:pStyle w:val="a5"/>
        <w:spacing w:before="77"/>
        <w:ind w:right="878"/>
      </w:pPr>
      <w:r>
        <w:t>Анализ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изучения</w:t>
      </w:r>
      <w:r>
        <w:rPr>
          <w:spacing w:val="-57"/>
        </w:rPr>
        <w:t xml:space="preserve"> </w:t>
      </w:r>
      <w:r>
        <w:t>материалов портфолио ребенка (рисунков, работ по аппликации, фотографий работ по лепке,</w:t>
      </w:r>
      <w:r>
        <w:rPr>
          <w:spacing w:val="1"/>
        </w:rPr>
        <w:t xml:space="preserve"> </w:t>
      </w:r>
      <w:r>
        <w:t>построек,</w:t>
      </w:r>
      <w:r>
        <w:rPr>
          <w:spacing w:val="1"/>
        </w:rPr>
        <w:t xml:space="preserve"> </w:t>
      </w:r>
      <w:r>
        <w:t>поделок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качественные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существенно</w:t>
      </w:r>
      <w:r>
        <w:rPr>
          <w:spacing w:val="1"/>
        </w:rPr>
        <w:t xml:space="preserve"> </w:t>
      </w:r>
      <w:r>
        <w:t>дополнят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продуктивной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(изобразительной,</w:t>
      </w:r>
      <w:r>
        <w:rPr>
          <w:spacing w:val="-1"/>
        </w:rPr>
        <w:t xml:space="preserve"> </w:t>
      </w:r>
      <w:r>
        <w:t>конструктивной, музыкальной и</w:t>
      </w:r>
      <w:r>
        <w:rPr>
          <w:spacing w:val="-1"/>
        </w:rPr>
        <w:t xml:space="preserve"> </w:t>
      </w:r>
      <w:r>
        <w:t>др.).</w:t>
      </w:r>
    </w:p>
    <w:p w:rsidR="00FA56E5" w:rsidRDefault="00DE34E0">
      <w:pPr>
        <w:pStyle w:val="a5"/>
        <w:ind w:right="880"/>
      </w:pPr>
      <w:r>
        <w:t>Педагогическая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завершается</w:t>
      </w:r>
      <w:r>
        <w:rPr>
          <w:spacing w:val="1"/>
        </w:rPr>
        <w:t xml:space="preserve"> </w:t>
      </w:r>
      <w:r>
        <w:t>анализом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которыхпедагог выстраивает взаимодействие с детьми, организует предметно-развивающую</w:t>
      </w:r>
      <w:r>
        <w:rPr>
          <w:spacing w:val="1"/>
        </w:rPr>
        <w:t xml:space="preserve"> </w:t>
      </w:r>
      <w:r>
        <w:t>среду,</w:t>
      </w:r>
      <w:r>
        <w:rPr>
          <w:spacing w:val="1"/>
        </w:rPr>
        <w:t xml:space="preserve"> </w:t>
      </w:r>
      <w:r>
        <w:t>мотивирующую</w:t>
      </w:r>
      <w:r>
        <w:rPr>
          <w:spacing w:val="1"/>
        </w:rPr>
        <w:t xml:space="preserve"> </w:t>
      </w:r>
      <w:r>
        <w:t>активную</w:t>
      </w:r>
      <w:r>
        <w:rPr>
          <w:spacing w:val="1"/>
        </w:rPr>
        <w:t xml:space="preserve"> </w:t>
      </w:r>
      <w:r>
        <w:t>творческую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составляет</w:t>
      </w:r>
      <w:r>
        <w:rPr>
          <w:spacing w:val="-57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маршруты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осознанно</w:t>
      </w:r>
      <w:r>
        <w:rPr>
          <w:spacing w:val="-4"/>
        </w:rPr>
        <w:t xml:space="preserve"> </w:t>
      </w:r>
      <w:r>
        <w:t>и целенаправленно</w:t>
      </w:r>
      <w:r>
        <w:rPr>
          <w:spacing w:val="-1"/>
        </w:rPr>
        <w:t xml:space="preserve"> </w:t>
      </w:r>
      <w:r>
        <w:t>проектирует образовательный</w:t>
      </w:r>
      <w:r>
        <w:rPr>
          <w:spacing w:val="-1"/>
        </w:rPr>
        <w:t xml:space="preserve"> </w:t>
      </w:r>
      <w:r>
        <w:t>процесс.</w:t>
      </w:r>
    </w:p>
    <w:p w:rsidR="00FA56E5" w:rsidRDefault="00DE34E0">
      <w:pPr>
        <w:pStyle w:val="a5"/>
        <w:ind w:right="882"/>
      </w:pP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психологическая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(выявление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индивидуально-психологических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причин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трудностей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программы),</w:t>
      </w:r>
      <w:r>
        <w:rPr>
          <w:spacing w:val="1"/>
        </w:rPr>
        <w:t xml:space="preserve"> </w:t>
      </w:r>
      <w:r>
        <w:t>которую</w:t>
      </w:r>
      <w:r>
        <w:rPr>
          <w:spacing w:val="1"/>
        </w:rPr>
        <w:t xml:space="preserve"> </w:t>
      </w:r>
      <w:r>
        <w:t>проводят</w:t>
      </w:r>
      <w:r>
        <w:rPr>
          <w:spacing w:val="1"/>
        </w:rPr>
        <w:t xml:space="preserve"> </w:t>
      </w:r>
      <w:r>
        <w:t>квалифицированные</w:t>
      </w:r>
      <w:r>
        <w:rPr>
          <w:spacing w:val="1"/>
        </w:rPr>
        <w:t xml:space="preserve"> </w:t>
      </w:r>
      <w:r>
        <w:t>специалисты</w:t>
      </w:r>
      <w:r>
        <w:rPr>
          <w:spacing w:val="1"/>
        </w:rPr>
        <w:t xml:space="preserve"> </w:t>
      </w:r>
      <w:r>
        <w:t>(педагоги-психологи,</w:t>
      </w:r>
      <w:r>
        <w:rPr>
          <w:spacing w:val="1"/>
        </w:rPr>
        <w:t xml:space="preserve"> </w:t>
      </w:r>
      <w:r>
        <w:t>психологи).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диагностике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согласия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представителей).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использоваться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адресной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помощи.</w:t>
      </w:r>
    </w:p>
    <w:p w:rsidR="00FA56E5" w:rsidRDefault="00DE34E0">
      <w:pPr>
        <w:pStyle w:val="a5"/>
        <w:ind w:left="1386" w:firstLine="0"/>
        <w:jc w:val="left"/>
      </w:pPr>
      <w:r>
        <w:t>Педагогическая</w:t>
      </w:r>
      <w:r>
        <w:rPr>
          <w:spacing w:val="-4"/>
        </w:rPr>
        <w:t xml:space="preserve"> </w:t>
      </w:r>
      <w:r>
        <w:t>диагностика</w:t>
      </w:r>
      <w:r>
        <w:rPr>
          <w:spacing w:val="-4"/>
        </w:rPr>
        <w:t xml:space="preserve"> </w:t>
      </w:r>
      <w:r>
        <w:t>проводится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периодичностью:</w:t>
      </w:r>
    </w:p>
    <w:p w:rsidR="00FA56E5" w:rsidRDefault="00DE34E0">
      <w:pPr>
        <w:pStyle w:val="a9"/>
        <w:numPr>
          <w:ilvl w:val="0"/>
          <w:numId w:val="141"/>
        </w:numPr>
        <w:tabs>
          <w:tab w:val="left" w:pos="2106"/>
          <w:tab w:val="left" w:pos="2107"/>
        </w:tabs>
        <w:jc w:val="left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группах дошкольного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2"/>
          <w:sz w:val="24"/>
        </w:rPr>
        <w:t xml:space="preserve"> </w:t>
      </w:r>
      <w:r>
        <w:rPr>
          <w:sz w:val="24"/>
        </w:rPr>
        <w:t>(2</w:t>
      </w:r>
      <w:r>
        <w:rPr>
          <w:spacing w:val="-2"/>
          <w:sz w:val="24"/>
        </w:rPr>
        <w:t xml:space="preserve"> </w:t>
      </w:r>
      <w:r>
        <w:rPr>
          <w:sz w:val="24"/>
        </w:rPr>
        <w:t>раза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год</w:t>
      </w:r>
      <w:r>
        <w:rPr>
          <w:spacing w:val="2"/>
          <w:sz w:val="24"/>
        </w:rPr>
        <w:t xml:space="preserve"> </w:t>
      </w:r>
      <w:r>
        <w:rPr>
          <w:sz w:val="24"/>
        </w:rPr>
        <w:t>– октябрь,</w:t>
      </w:r>
      <w:r>
        <w:rPr>
          <w:spacing w:val="-1"/>
          <w:sz w:val="24"/>
        </w:rPr>
        <w:t xml:space="preserve"> </w:t>
      </w:r>
      <w:r>
        <w:rPr>
          <w:sz w:val="24"/>
        </w:rPr>
        <w:t>апрель),</w:t>
      </w:r>
    </w:p>
    <w:p w:rsidR="00FA56E5" w:rsidRDefault="00DE34E0">
      <w:pPr>
        <w:pStyle w:val="a9"/>
        <w:numPr>
          <w:ilvl w:val="0"/>
          <w:numId w:val="141"/>
        </w:numPr>
        <w:tabs>
          <w:tab w:val="left" w:pos="2106"/>
          <w:tab w:val="left" w:pos="2107"/>
        </w:tabs>
        <w:jc w:val="left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группах раннего</w:t>
      </w:r>
      <w:r>
        <w:rPr>
          <w:spacing w:val="-3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2"/>
          <w:sz w:val="24"/>
        </w:rPr>
        <w:t xml:space="preserve"> </w:t>
      </w:r>
      <w:r>
        <w:rPr>
          <w:sz w:val="24"/>
        </w:rPr>
        <w:t>(1</w:t>
      </w:r>
      <w:r>
        <w:rPr>
          <w:spacing w:val="-2"/>
          <w:sz w:val="24"/>
        </w:rPr>
        <w:t xml:space="preserve"> </w:t>
      </w:r>
      <w:r>
        <w:rPr>
          <w:sz w:val="24"/>
        </w:rPr>
        <w:t>раз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год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апрель).</w:t>
      </w:r>
    </w:p>
    <w:p w:rsidR="00FA56E5" w:rsidRDefault="00DE34E0">
      <w:pPr>
        <w:pStyle w:val="a9"/>
        <w:numPr>
          <w:ilvl w:val="0"/>
          <w:numId w:val="141"/>
        </w:numPr>
        <w:tabs>
          <w:tab w:val="left" w:pos="2106"/>
          <w:tab w:val="left" w:pos="2107"/>
        </w:tabs>
        <w:jc w:val="left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группах</w:t>
      </w:r>
      <w:r>
        <w:rPr>
          <w:spacing w:val="-1"/>
          <w:sz w:val="24"/>
        </w:rPr>
        <w:t xml:space="preserve"> </w:t>
      </w:r>
      <w:r>
        <w:rPr>
          <w:sz w:val="24"/>
        </w:rPr>
        <w:t>младенческого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4"/>
          <w:sz w:val="24"/>
        </w:rPr>
        <w:t xml:space="preserve"> </w:t>
      </w:r>
      <w:r>
        <w:rPr>
          <w:sz w:val="24"/>
        </w:rPr>
        <w:t>(не</w:t>
      </w:r>
      <w:r>
        <w:rPr>
          <w:spacing w:val="-3"/>
          <w:sz w:val="24"/>
        </w:rPr>
        <w:t xml:space="preserve"> </w:t>
      </w:r>
      <w:r>
        <w:rPr>
          <w:sz w:val="24"/>
        </w:rPr>
        <w:t>проводится)</w:t>
      </w:r>
    </w:p>
    <w:p w:rsidR="00FA56E5" w:rsidRDefault="00DE34E0">
      <w:pPr>
        <w:pStyle w:val="a5"/>
        <w:ind w:right="881"/>
      </w:pPr>
      <w:r>
        <w:t>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этапах</w:t>
      </w:r>
      <w:r>
        <w:rPr>
          <w:spacing w:val="-57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диагностические</w:t>
      </w:r>
      <w:r>
        <w:rPr>
          <w:spacing w:val="1"/>
        </w:rPr>
        <w:t xml:space="preserve"> </w:t>
      </w:r>
      <w:r>
        <w:t>пособия:</w:t>
      </w:r>
      <w:r>
        <w:rPr>
          <w:spacing w:val="1"/>
        </w:rPr>
        <w:t xml:space="preserve"> </w:t>
      </w:r>
      <w:r>
        <w:t>Пособия,</w:t>
      </w:r>
      <w:r>
        <w:rPr>
          <w:spacing w:val="1"/>
        </w:rPr>
        <w:t xml:space="preserve"> </w:t>
      </w:r>
      <w:r>
        <w:t>используемые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при реализации Программы:</w:t>
      </w:r>
    </w:p>
    <w:p w:rsidR="00FA56E5" w:rsidRDefault="00DE34E0">
      <w:pPr>
        <w:pStyle w:val="a9"/>
        <w:numPr>
          <w:ilvl w:val="0"/>
          <w:numId w:val="143"/>
        </w:numPr>
        <w:tabs>
          <w:tab w:val="left" w:pos="1387"/>
        </w:tabs>
        <w:ind w:left="654" w:right="883" w:firstLine="559"/>
        <w:rPr>
          <w:sz w:val="24"/>
        </w:rPr>
      </w:pPr>
      <w:r>
        <w:rPr>
          <w:sz w:val="24"/>
        </w:rPr>
        <w:t>Н.В.Верещагина:</w:t>
      </w:r>
      <w:r>
        <w:rPr>
          <w:spacing w:val="60"/>
          <w:sz w:val="24"/>
        </w:rPr>
        <w:t xml:space="preserve"> </w:t>
      </w:r>
      <w:r>
        <w:rPr>
          <w:sz w:val="24"/>
        </w:rPr>
        <w:t>«Диагностика педагогического процесса в первой младшей группе</w:t>
      </w:r>
      <w:r>
        <w:rPr>
          <w:spacing w:val="1"/>
          <w:sz w:val="24"/>
        </w:rPr>
        <w:t xml:space="preserve"> </w:t>
      </w:r>
      <w:r>
        <w:rPr>
          <w:sz w:val="24"/>
        </w:rPr>
        <w:t>(с</w:t>
      </w:r>
      <w:r>
        <w:rPr>
          <w:spacing w:val="1"/>
          <w:sz w:val="24"/>
        </w:rPr>
        <w:t xml:space="preserve"> </w:t>
      </w:r>
      <w:r>
        <w:rPr>
          <w:sz w:val="24"/>
        </w:rPr>
        <w:t>2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3</w:t>
      </w:r>
      <w:r>
        <w:rPr>
          <w:spacing w:val="1"/>
          <w:sz w:val="24"/>
        </w:rPr>
        <w:t xml:space="preserve"> </w:t>
      </w:r>
      <w:r>
        <w:rPr>
          <w:sz w:val="24"/>
        </w:rPr>
        <w:t>лет)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организации.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60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ФГОС.</w:t>
      </w:r>
    </w:p>
    <w:p w:rsidR="00FA56E5" w:rsidRDefault="00DE34E0">
      <w:pPr>
        <w:pStyle w:val="a9"/>
        <w:numPr>
          <w:ilvl w:val="0"/>
          <w:numId w:val="143"/>
        </w:numPr>
        <w:tabs>
          <w:tab w:val="left" w:pos="1387"/>
        </w:tabs>
        <w:ind w:left="654" w:right="883" w:firstLine="559"/>
        <w:rPr>
          <w:sz w:val="24"/>
        </w:rPr>
      </w:pPr>
      <w:r>
        <w:rPr>
          <w:sz w:val="24"/>
        </w:rPr>
        <w:t>Н.В.Верещагина: «Диагностика педагогического процесса во второй младшей группе</w:t>
      </w:r>
      <w:r>
        <w:rPr>
          <w:spacing w:val="1"/>
          <w:sz w:val="24"/>
        </w:rPr>
        <w:t xml:space="preserve"> </w:t>
      </w:r>
      <w:r>
        <w:rPr>
          <w:sz w:val="24"/>
        </w:rPr>
        <w:t>(с</w:t>
      </w:r>
      <w:r>
        <w:rPr>
          <w:spacing w:val="1"/>
          <w:sz w:val="24"/>
        </w:rPr>
        <w:t xml:space="preserve"> </w:t>
      </w:r>
      <w:r>
        <w:rPr>
          <w:sz w:val="24"/>
        </w:rPr>
        <w:t>3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4</w:t>
      </w:r>
      <w:r>
        <w:rPr>
          <w:spacing w:val="1"/>
          <w:sz w:val="24"/>
        </w:rPr>
        <w:t xml:space="preserve"> </w:t>
      </w:r>
      <w:r>
        <w:rPr>
          <w:sz w:val="24"/>
        </w:rPr>
        <w:t>лет)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организации.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60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ФГОС.</w:t>
      </w:r>
    </w:p>
    <w:p w:rsidR="00FA56E5" w:rsidRDefault="00DE34E0">
      <w:pPr>
        <w:pStyle w:val="a9"/>
        <w:numPr>
          <w:ilvl w:val="0"/>
          <w:numId w:val="143"/>
        </w:numPr>
        <w:tabs>
          <w:tab w:val="left" w:pos="1387"/>
        </w:tabs>
        <w:ind w:left="654" w:right="887" w:firstLine="559"/>
        <w:rPr>
          <w:sz w:val="24"/>
        </w:rPr>
      </w:pPr>
      <w:r>
        <w:rPr>
          <w:sz w:val="24"/>
        </w:rPr>
        <w:t>Н.В.Верещагина: «Диагностика педагогического процесса в средней группе (с 4 до 5</w:t>
      </w:r>
      <w:r>
        <w:rPr>
          <w:spacing w:val="1"/>
          <w:sz w:val="24"/>
        </w:rPr>
        <w:t xml:space="preserve"> </w:t>
      </w:r>
      <w:r>
        <w:rPr>
          <w:sz w:val="24"/>
        </w:rPr>
        <w:t>лет)</w:t>
      </w:r>
      <w:r>
        <w:rPr>
          <w:spacing w:val="-2"/>
          <w:sz w:val="24"/>
        </w:rPr>
        <w:t xml:space="preserve"> </w:t>
      </w:r>
      <w:r>
        <w:rPr>
          <w:sz w:val="24"/>
        </w:rPr>
        <w:t>дошкольной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организации.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Разработано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ФГОС.</w:t>
      </w:r>
    </w:p>
    <w:p w:rsidR="00FA56E5" w:rsidRDefault="00DE34E0">
      <w:pPr>
        <w:pStyle w:val="a9"/>
        <w:numPr>
          <w:ilvl w:val="0"/>
          <w:numId w:val="143"/>
        </w:numPr>
        <w:tabs>
          <w:tab w:val="left" w:pos="1387"/>
        </w:tabs>
        <w:ind w:left="1386" w:hanging="173"/>
        <w:rPr>
          <w:sz w:val="24"/>
        </w:rPr>
      </w:pPr>
      <w:r>
        <w:rPr>
          <w:sz w:val="24"/>
        </w:rPr>
        <w:t>Н.В.Верещагина: «Диагностика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старшей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группе</w:t>
      </w:r>
    </w:p>
    <w:p w:rsidR="00FA56E5" w:rsidRDefault="00DE34E0">
      <w:pPr>
        <w:pStyle w:val="a9"/>
        <w:numPr>
          <w:ilvl w:val="0"/>
          <w:numId w:val="143"/>
        </w:numPr>
        <w:tabs>
          <w:tab w:val="left" w:pos="1387"/>
        </w:tabs>
        <w:ind w:left="654" w:right="881" w:firstLine="559"/>
        <w:rPr>
          <w:sz w:val="24"/>
        </w:rPr>
      </w:pPr>
      <w:r>
        <w:rPr>
          <w:sz w:val="24"/>
        </w:rPr>
        <w:t>(с</w:t>
      </w:r>
      <w:r>
        <w:rPr>
          <w:spacing w:val="11"/>
          <w:sz w:val="24"/>
        </w:rPr>
        <w:t xml:space="preserve"> </w:t>
      </w:r>
      <w:r>
        <w:rPr>
          <w:sz w:val="24"/>
        </w:rPr>
        <w:t>5</w:t>
      </w:r>
      <w:r>
        <w:rPr>
          <w:spacing w:val="13"/>
          <w:sz w:val="24"/>
        </w:rPr>
        <w:t xml:space="preserve"> </w:t>
      </w:r>
      <w:r>
        <w:rPr>
          <w:sz w:val="24"/>
        </w:rPr>
        <w:t>до</w:t>
      </w:r>
      <w:r>
        <w:rPr>
          <w:spacing w:val="13"/>
          <w:sz w:val="24"/>
        </w:rPr>
        <w:t xml:space="preserve"> </w:t>
      </w:r>
      <w:r>
        <w:rPr>
          <w:sz w:val="24"/>
        </w:rPr>
        <w:t>6</w:t>
      </w:r>
      <w:r>
        <w:rPr>
          <w:spacing w:val="13"/>
          <w:sz w:val="24"/>
        </w:rPr>
        <w:t xml:space="preserve"> </w:t>
      </w:r>
      <w:r>
        <w:rPr>
          <w:sz w:val="24"/>
        </w:rPr>
        <w:t>лет)</w:t>
      </w:r>
      <w:r>
        <w:rPr>
          <w:spacing w:val="12"/>
          <w:sz w:val="24"/>
        </w:rPr>
        <w:t xml:space="preserve"> </w:t>
      </w:r>
      <w:r>
        <w:rPr>
          <w:sz w:val="24"/>
        </w:rPr>
        <w:t>дошкольной</w:t>
      </w:r>
      <w:r>
        <w:rPr>
          <w:spacing w:val="1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2"/>
          <w:sz w:val="24"/>
        </w:rPr>
        <w:t xml:space="preserve"> </w:t>
      </w:r>
      <w:r>
        <w:rPr>
          <w:sz w:val="24"/>
        </w:rPr>
        <w:t>организации.</w:t>
      </w:r>
      <w:r>
        <w:rPr>
          <w:spacing w:val="12"/>
          <w:sz w:val="24"/>
        </w:rPr>
        <w:t xml:space="preserve"> </w:t>
      </w:r>
      <w:r>
        <w:rPr>
          <w:sz w:val="24"/>
        </w:rPr>
        <w:t>Разработано</w:t>
      </w:r>
      <w:r>
        <w:rPr>
          <w:spacing w:val="13"/>
          <w:sz w:val="24"/>
        </w:rPr>
        <w:t xml:space="preserve"> </w:t>
      </w:r>
      <w:r>
        <w:rPr>
          <w:sz w:val="24"/>
        </w:rPr>
        <w:t>в</w:t>
      </w:r>
      <w:r>
        <w:rPr>
          <w:spacing w:val="1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58"/>
          <w:sz w:val="24"/>
        </w:rPr>
        <w:t xml:space="preserve"> </w:t>
      </w:r>
      <w:r>
        <w:rPr>
          <w:sz w:val="24"/>
        </w:rPr>
        <w:t>с ФГОС. • Н.В.Верещагина: «Диагностика педагогического процесса в подготовительной к</w:t>
      </w:r>
      <w:r>
        <w:rPr>
          <w:spacing w:val="1"/>
          <w:sz w:val="24"/>
        </w:rPr>
        <w:t xml:space="preserve"> </w:t>
      </w:r>
      <w:r>
        <w:rPr>
          <w:sz w:val="24"/>
        </w:rPr>
        <w:t>школе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1"/>
          <w:sz w:val="24"/>
        </w:rPr>
        <w:t xml:space="preserve"> </w:t>
      </w:r>
      <w:r>
        <w:rPr>
          <w:sz w:val="24"/>
        </w:rPr>
        <w:t>(с</w:t>
      </w:r>
      <w:r>
        <w:rPr>
          <w:spacing w:val="-3"/>
          <w:sz w:val="24"/>
        </w:rPr>
        <w:t xml:space="preserve"> </w:t>
      </w:r>
      <w:r>
        <w:rPr>
          <w:sz w:val="24"/>
        </w:rPr>
        <w:t>6 до</w:t>
      </w:r>
      <w:r>
        <w:rPr>
          <w:spacing w:val="-1"/>
          <w:sz w:val="24"/>
        </w:rPr>
        <w:t xml:space="preserve"> </w:t>
      </w:r>
      <w:r>
        <w:rPr>
          <w:sz w:val="24"/>
        </w:rPr>
        <w:t>7</w:t>
      </w:r>
      <w:r>
        <w:rPr>
          <w:spacing w:val="2"/>
          <w:sz w:val="24"/>
        </w:rPr>
        <w:t xml:space="preserve"> </w:t>
      </w:r>
      <w:r>
        <w:rPr>
          <w:sz w:val="24"/>
        </w:rPr>
        <w:t>лет)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дошкольной 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организации.</w:t>
      </w:r>
    </w:p>
    <w:p w:rsidR="00FA56E5" w:rsidRDefault="00DE34E0">
      <w:pPr>
        <w:pStyle w:val="a9"/>
        <w:numPr>
          <w:ilvl w:val="0"/>
          <w:numId w:val="143"/>
        </w:numPr>
        <w:tabs>
          <w:tab w:val="left" w:pos="1454"/>
        </w:tabs>
        <w:ind w:left="654" w:right="886" w:firstLine="559"/>
        <w:rPr>
          <w:sz w:val="24"/>
        </w:rPr>
      </w:pPr>
      <w:r>
        <w:rPr>
          <w:sz w:val="24"/>
        </w:rPr>
        <w:t>Диагностическое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рекамендации</w:t>
      </w:r>
      <w:r>
        <w:rPr>
          <w:spacing w:val="1"/>
          <w:sz w:val="24"/>
        </w:rPr>
        <w:t xml:space="preserve"> </w:t>
      </w:r>
      <w:r>
        <w:rPr>
          <w:sz w:val="24"/>
        </w:rPr>
        <w:t>С.М.</w:t>
      </w:r>
      <w:r>
        <w:rPr>
          <w:spacing w:val="1"/>
          <w:sz w:val="24"/>
        </w:rPr>
        <w:t xml:space="preserve"> </w:t>
      </w:r>
      <w:r>
        <w:rPr>
          <w:sz w:val="24"/>
        </w:rPr>
        <w:t>Гафарова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 «Изучаем</w:t>
      </w:r>
      <w:r>
        <w:rPr>
          <w:spacing w:val="-1"/>
          <w:sz w:val="24"/>
        </w:rPr>
        <w:t xml:space="preserve"> </w:t>
      </w:r>
      <w:r>
        <w:rPr>
          <w:sz w:val="24"/>
        </w:rPr>
        <w:t>русский язык»</w:t>
      </w:r>
    </w:p>
    <w:p w:rsidR="00FA56E5" w:rsidRDefault="00DE34E0">
      <w:pPr>
        <w:pStyle w:val="21"/>
        <w:numPr>
          <w:ilvl w:val="1"/>
          <w:numId w:val="140"/>
        </w:numPr>
        <w:tabs>
          <w:tab w:val="left" w:pos="999"/>
        </w:tabs>
        <w:spacing w:before="8"/>
        <w:ind w:left="1197" w:hanging="361"/>
      </w:pPr>
      <w:r>
        <w:t>Часть,</w:t>
      </w:r>
      <w:r>
        <w:rPr>
          <w:spacing w:val="-7"/>
        </w:rPr>
        <w:t xml:space="preserve"> </w:t>
      </w:r>
      <w:r>
        <w:t>формируемая</w:t>
      </w:r>
      <w:r>
        <w:rPr>
          <w:spacing w:val="-3"/>
        </w:rPr>
        <w:t xml:space="preserve"> </w:t>
      </w:r>
      <w:r>
        <w:t>участниками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отношений</w:t>
      </w:r>
      <w:r>
        <w:rPr>
          <w:spacing w:val="-3"/>
        </w:rPr>
        <w:t xml:space="preserve"> </w:t>
      </w:r>
      <w:r>
        <w:t>целевого</w:t>
      </w:r>
      <w:r>
        <w:rPr>
          <w:spacing w:val="-4"/>
        </w:rPr>
        <w:t xml:space="preserve"> </w:t>
      </w:r>
      <w:r>
        <w:t>раздела</w:t>
      </w:r>
    </w:p>
    <w:p w:rsidR="00FA56E5" w:rsidRDefault="00DE34E0">
      <w:pPr>
        <w:spacing w:before="69"/>
        <w:ind w:left="638" w:right="876" w:firstLine="559"/>
        <w:jc w:val="both"/>
        <w:rPr>
          <w:i/>
          <w:sz w:val="24"/>
        </w:rPr>
      </w:pPr>
      <w:r>
        <w:rPr>
          <w:i/>
          <w:sz w:val="24"/>
        </w:rPr>
        <w:t>Часть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ООП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формируемая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участниками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отношений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целевого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раздела направлена на развитие детей в одной или нескольких образовательных областях,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видах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и/или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практиках.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часть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том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числе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предусматривает:</w:t>
      </w:r>
    </w:p>
    <w:p w:rsidR="00FA56E5" w:rsidRDefault="00DE34E0">
      <w:pPr>
        <w:pStyle w:val="a9"/>
        <w:numPr>
          <w:ilvl w:val="2"/>
          <w:numId w:val="140"/>
        </w:numPr>
        <w:tabs>
          <w:tab w:val="left" w:pos="1387"/>
        </w:tabs>
        <w:ind w:right="880" w:firstLine="559"/>
        <w:rPr>
          <w:i/>
          <w:sz w:val="24"/>
        </w:rPr>
        <w:sectPr w:rsidR="00FA56E5">
          <w:footerReference w:type="default" r:id="rId62"/>
          <w:footerReference w:type="first" r:id="rId63"/>
          <w:pgSz w:w="12000" w:h="16970"/>
          <w:pgMar w:top="1100" w:right="200" w:bottom="1280" w:left="620" w:header="0" w:footer="1007" w:gutter="0"/>
          <w:cols w:space="720"/>
          <w:formProt w:val="0"/>
          <w:docGrid w:linePitch="100" w:charSpace="4096"/>
        </w:sectPr>
      </w:pPr>
      <w:r>
        <w:rPr>
          <w:i/>
          <w:sz w:val="24"/>
        </w:rPr>
        <w:t>включение воспитанников в процесс ознакомления с региональными особенностями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Республики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Татарстан.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целью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является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формирование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целостных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представлений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Республики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Татарстан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Актанышского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района,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котором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живут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дети,</w:t>
      </w:r>
    </w:p>
    <w:p w:rsidR="00FA56E5" w:rsidRDefault="00DE34E0">
      <w:pPr>
        <w:spacing w:before="62"/>
        <w:ind w:left="654" w:right="885"/>
        <w:jc w:val="both"/>
        <w:rPr>
          <w:i/>
          <w:sz w:val="24"/>
        </w:rPr>
      </w:pPr>
      <w:r>
        <w:rPr>
          <w:i/>
          <w:sz w:val="24"/>
        </w:rPr>
        <w:lastRenderedPageBreak/>
        <w:t>через решение следующих задач: приобщение к истории возникновения родного района, села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(улицы, парки ); знакомство со знаменитыми людьми Актанышского района и Республики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Татарстан.</w:t>
      </w:r>
    </w:p>
    <w:p w:rsidR="00FA56E5" w:rsidRDefault="00DE34E0">
      <w:pPr>
        <w:pStyle w:val="a9"/>
        <w:numPr>
          <w:ilvl w:val="2"/>
          <w:numId w:val="140"/>
        </w:numPr>
        <w:tabs>
          <w:tab w:val="left" w:pos="1387"/>
          <w:tab w:val="left" w:pos="7946"/>
          <w:tab w:val="left" w:pos="9976"/>
        </w:tabs>
        <w:spacing w:before="1"/>
        <w:ind w:right="879" w:firstLine="559"/>
        <w:rPr>
          <w:i/>
          <w:sz w:val="24"/>
        </w:rPr>
      </w:pPr>
      <w:r>
        <w:rPr>
          <w:i/>
          <w:sz w:val="24"/>
        </w:rPr>
        <w:t>формирование представлений о достопримечательностях родного поселка и села, его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символах; воспитание любви к родному дому, семье, уважения к родителям и их труду;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формирование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познавательного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интереса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народному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творчеству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миру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ремесел Республики и района; формирование представлений о животном и растительном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мире,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Красной книге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Актанышского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 xml:space="preserve">района ознакомление    </w:t>
      </w:r>
      <w:r>
        <w:rPr>
          <w:i/>
          <w:spacing w:val="50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z w:val="24"/>
        </w:rPr>
        <w:tab/>
        <w:t>местностью</w:t>
      </w:r>
      <w:r>
        <w:rPr>
          <w:i/>
          <w:sz w:val="24"/>
        </w:rPr>
        <w:tab/>
      </w:r>
      <w:r>
        <w:rPr>
          <w:i/>
          <w:spacing w:val="-2"/>
          <w:sz w:val="24"/>
        </w:rPr>
        <w:t>где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расположен</w:t>
      </w:r>
      <w:r>
        <w:rPr>
          <w:i/>
          <w:spacing w:val="59"/>
          <w:sz w:val="24"/>
        </w:rPr>
        <w:t xml:space="preserve"> </w:t>
      </w:r>
      <w:r>
        <w:rPr>
          <w:i/>
          <w:sz w:val="24"/>
        </w:rPr>
        <w:t>детский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сад,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историей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достопримечательностями.</w:t>
      </w:r>
    </w:p>
    <w:p w:rsidR="00FA56E5" w:rsidRDefault="00DE34E0">
      <w:pPr>
        <w:spacing w:before="2" w:line="266" w:lineRule="auto"/>
        <w:ind w:left="623" w:right="884" w:firstLine="283"/>
        <w:jc w:val="both"/>
        <w:rPr>
          <w:i/>
          <w:sz w:val="24"/>
        </w:rPr>
      </w:pPr>
      <w:r>
        <w:rPr>
          <w:i/>
          <w:sz w:val="24"/>
        </w:rPr>
        <w:t>Часть ООП ДО, формируемая участниками образовательных отношений, учитывает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современную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социокультурную ситуацию развития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ребенка:</w:t>
      </w:r>
    </w:p>
    <w:p w:rsidR="00FA56E5" w:rsidRDefault="00DE34E0">
      <w:pPr>
        <w:pStyle w:val="a9"/>
        <w:numPr>
          <w:ilvl w:val="2"/>
          <w:numId w:val="140"/>
        </w:numPr>
        <w:tabs>
          <w:tab w:val="left" w:pos="1387"/>
        </w:tabs>
        <w:spacing w:before="11"/>
        <w:ind w:left="1386"/>
        <w:rPr>
          <w:i/>
          <w:sz w:val="24"/>
        </w:rPr>
      </w:pPr>
      <w:r>
        <w:rPr>
          <w:i/>
          <w:sz w:val="24"/>
        </w:rPr>
        <w:t>открытость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окружающего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мира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доступность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познания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ребенка,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больше</w:t>
      </w:r>
    </w:p>
    <w:p w:rsidR="00FA56E5" w:rsidRDefault="00DE34E0">
      <w:pPr>
        <w:pStyle w:val="a9"/>
        <w:numPr>
          <w:ilvl w:val="2"/>
          <w:numId w:val="140"/>
        </w:numPr>
        <w:tabs>
          <w:tab w:val="left" w:pos="1387"/>
        </w:tabs>
        <w:ind w:right="884" w:firstLine="559"/>
        <w:rPr>
          <w:i/>
          <w:sz w:val="24"/>
        </w:rPr>
      </w:pPr>
      <w:r>
        <w:rPr>
          <w:i/>
          <w:sz w:val="24"/>
        </w:rPr>
        <w:t>источников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(телевидение,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интернет,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большое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количество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игрушек).</w:t>
      </w:r>
    </w:p>
    <w:p w:rsidR="00FA56E5" w:rsidRDefault="00DE34E0">
      <w:pPr>
        <w:pStyle w:val="a9"/>
        <w:numPr>
          <w:ilvl w:val="2"/>
          <w:numId w:val="140"/>
        </w:numPr>
        <w:tabs>
          <w:tab w:val="left" w:pos="1387"/>
        </w:tabs>
        <w:ind w:right="877" w:firstLine="559"/>
        <w:rPr>
          <w:i/>
          <w:sz w:val="24"/>
        </w:rPr>
      </w:pPr>
      <w:r>
        <w:rPr>
          <w:i/>
          <w:sz w:val="24"/>
        </w:rPr>
        <w:t>культурная неустойчивость окружающего мира, смешение культур в совокупности с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многоязычностью,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противоречивость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предлагаемых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образцов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поведения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образцов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отношения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окружающему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миру;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сложность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быстрая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изменяемость окружающей среды с технологической точки зрения, формирование уже 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этапе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дошкольного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универсальных,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комплексных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качеств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личности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ребенка;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понимание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ребенком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важности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неважности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(второстепенности)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отбор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содержания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дошкольного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усиление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взрослого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защите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ребенка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негативного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воздействия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излишних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источников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познания;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агрессивность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окружающей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среды и ограниченность механизмов приспособляемости человеческого организма к быстро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изменяющимся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условиям,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наличие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многочисленных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вредных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здоровья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факторов,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негативное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влияние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здоровье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как физическое,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так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психическое.</w:t>
      </w:r>
    </w:p>
    <w:p w:rsidR="00FA56E5" w:rsidRDefault="00DE34E0">
      <w:pPr>
        <w:pStyle w:val="a9"/>
        <w:numPr>
          <w:ilvl w:val="2"/>
          <w:numId w:val="140"/>
        </w:numPr>
        <w:tabs>
          <w:tab w:val="left" w:pos="1387"/>
        </w:tabs>
        <w:ind w:right="882" w:firstLine="559"/>
        <w:rPr>
          <w:i/>
          <w:sz w:val="24"/>
        </w:rPr>
      </w:pPr>
      <w:r>
        <w:rPr>
          <w:i/>
          <w:sz w:val="24"/>
        </w:rPr>
        <w:t>роль инклюзивного образования, влияние на формирование у детей норм поведения,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исключающих пренебрежительное отношение к детям с ограниченными возможностями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здоровья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(далее –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ОВЗ).</w:t>
      </w:r>
    </w:p>
    <w:p w:rsidR="00FA56E5" w:rsidRDefault="00DE34E0">
      <w:pPr>
        <w:pStyle w:val="a9"/>
        <w:numPr>
          <w:ilvl w:val="2"/>
          <w:numId w:val="140"/>
        </w:numPr>
        <w:tabs>
          <w:tab w:val="left" w:pos="1387"/>
        </w:tabs>
        <w:ind w:right="879" w:firstLine="559"/>
        <w:rPr>
          <w:i/>
          <w:sz w:val="24"/>
        </w:rPr>
      </w:pPr>
      <w:r>
        <w:rPr>
          <w:i/>
          <w:sz w:val="24"/>
        </w:rPr>
        <w:t>планируемые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результаты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освоения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части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ООП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формируемой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участниками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отношений,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представлены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виде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целевых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долгосрочных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ориентиров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каждой парциальной образовательной программе, с учетом программы «Изучаем русский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язык» по обучению детей татарской нацианальности русскому языку к УМК для детей 4-7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лет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«Изучаем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русский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язык»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Гафарова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С.М.,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2013г.</w:t>
      </w:r>
    </w:p>
    <w:p w:rsidR="00FA56E5" w:rsidRDefault="00FA56E5">
      <w:pPr>
        <w:pStyle w:val="a5"/>
        <w:spacing w:before="3"/>
        <w:ind w:left="0" w:firstLine="0"/>
        <w:jc w:val="left"/>
        <w:rPr>
          <w:i/>
        </w:rPr>
      </w:pPr>
    </w:p>
    <w:p w:rsidR="00FA56E5" w:rsidRDefault="00DE34E0">
      <w:pPr>
        <w:pStyle w:val="11"/>
        <w:numPr>
          <w:ilvl w:val="0"/>
          <w:numId w:val="156"/>
        </w:numPr>
        <w:tabs>
          <w:tab w:val="left" w:pos="4442"/>
          <w:tab w:val="left" w:pos="4443"/>
        </w:tabs>
        <w:spacing w:before="1"/>
        <w:ind w:left="4442" w:hanging="910"/>
        <w:jc w:val="left"/>
      </w:pPr>
      <w:r>
        <w:t>СОДЕРЖАТЕЛЬНЫЙ</w:t>
      </w:r>
      <w:r>
        <w:rPr>
          <w:spacing w:val="-7"/>
        </w:rPr>
        <w:t xml:space="preserve"> </w:t>
      </w:r>
      <w:r>
        <w:t>РАЗДЕЛ</w:t>
      </w:r>
    </w:p>
    <w:p w:rsidR="00FA56E5" w:rsidRDefault="00DE34E0">
      <w:pPr>
        <w:pStyle w:val="a9"/>
        <w:numPr>
          <w:ilvl w:val="1"/>
          <w:numId w:val="142"/>
        </w:numPr>
        <w:tabs>
          <w:tab w:val="left" w:pos="2653"/>
          <w:tab w:val="left" w:pos="2654"/>
        </w:tabs>
        <w:spacing w:line="274" w:lineRule="exact"/>
        <w:rPr>
          <w:b/>
          <w:sz w:val="24"/>
        </w:rPr>
      </w:pPr>
      <w:r>
        <w:rPr>
          <w:b/>
          <w:sz w:val="24"/>
        </w:rPr>
        <w:t>Задачи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содержание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образования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образовательным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областям</w:t>
      </w:r>
    </w:p>
    <w:p w:rsidR="00FA56E5" w:rsidRDefault="00DE34E0">
      <w:pPr>
        <w:pStyle w:val="a5"/>
        <w:tabs>
          <w:tab w:val="left" w:pos="2106"/>
          <w:tab w:val="left" w:pos="3547"/>
          <w:tab w:val="left" w:pos="5707"/>
          <w:tab w:val="left" w:pos="7147"/>
          <w:tab w:val="left" w:pos="9308"/>
        </w:tabs>
        <w:ind w:right="882" w:firstLine="748"/>
        <w:jc w:val="left"/>
      </w:pPr>
      <w:r>
        <w:t>В</w:t>
      </w:r>
      <w:r>
        <w:tab/>
        <w:t>каждой</w:t>
      </w:r>
      <w:r>
        <w:tab/>
        <w:t>образовательной</w:t>
      </w:r>
      <w:r>
        <w:tab/>
        <w:t>области</w:t>
      </w:r>
      <w:r>
        <w:tab/>
        <w:t>сформулированы</w:t>
      </w:r>
      <w:r>
        <w:tab/>
        <w:t>задачи,</w:t>
      </w:r>
      <w:r>
        <w:rPr>
          <w:spacing w:val="1"/>
        </w:rPr>
        <w:t xml:space="preserve"> </w:t>
      </w:r>
      <w:r>
        <w:t>содержание</w:t>
      </w:r>
      <w:r>
        <w:rPr>
          <w:spacing w:val="5"/>
        </w:rPr>
        <w:t xml:space="preserve"> </w:t>
      </w:r>
      <w:r>
        <w:t>образовательной</w:t>
      </w:r>
      <w:r>
        <w:rPr>
          <w:spacing w:val="7"/>
        </w:rPr>
        <w:t xml:space="preserve"> </w:t>
      </w:r>
      <w:r>
        <w:t>деятельности,</w:t>
      </w:r>
      <w:r>
        <w:rPr>
          <w:spacing w:val="3"/>
        </w:rPr>
        <w:t xml:space="preserve"> </w:t>
      </w:r>
      <w:r>
        <w:t>предусмотренное</w:t>
      </w:r>
      <w:r>
        <w:rPr>
          <w:spacing w:val="5"/>
        </w:rPr>
        <w:t xml:space="preserve"> </w:t>
      </w:r>
      <w:r>
        <w:t>для</w:t>
      </w:r>
      <w:r>
        <w:rPr>
          <w:spacing w:val="6"/>
        </w:rPr>
        <w:t xml:space="preserve"> </w:t>
      </w:r>
      <w:r>
        <w:t>освоения</w:t>
      </w:r>
      <w:r>
        <w:rPr>
          <w:spacing w:val="6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каждой</w:t>
      </w:r>
      <w:r>
        <w:rPr>
          <w:spacing w:val="-57"/>
        </w:rPr>
        <w:t xml:space="preserve"> </w:t>
      </w:r>
      <w:r>
        <w:t>возрастной</w:t>
      </w:r>
      <w:r>
        <w:rPr>
          <w:spacing w:val="1"/>
        </w:rPr>
        <w:t xml:space="preserve"> </w:t>
      </w:r>
      <w:r>
        <w:t>группедетей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месяцев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восьми</w:t>
      </w:r>
      <w:r>
        <w:rPr>
          <w:spacing w:val="1"/>
        </w:rPr>
        <w:t xml:space="preserve"> </w:t>
      </w:r>
      <w:r>
        <w:t>лет,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результаты,</w:t>
      </w:r>
      <w:r>
        <w:rPr>
          <w:spacing w:val="-57"/>
        </w:rPr>
        <w:t xml:space="preserve"> </w:t>
      </w:r>
      <w:r>
        <w:t>которые</w:t>
      </w:r>
      <w:r>
        <w:rPr>
          <w:spacing w:val="44"/>
        </w:rPr>
        <w:t xml:space="preserve"> </w:t>
      </w:r>
      <w:r>
        <w:t>могут</w:t>
      </w:r>
      <w:r>
        <w:rPr>
          <w:spacing w:val="47"/>
        </w:rPr>
        <w:t xml:space="preserve"> </w:t>
      </w:r>
      <w:r>
        <w:t>быть</w:t>
      </w:r>
      <w:r>
        <w:rPr>
          <w:spacing w:val="48"/>
        </w:rPr>
        <w:t xml:space="preserve"> </w:t>
      </w:r>
      <w:r>
        <w:t>достигнуты</w:t>
      </w:r>
      <w:r>
        <w:rPr>
          <w:spacing w:val="46"/>
        </w:rPr>
        <w:t xml:space="preserve"> </w:t>
      </w:r>
      <w:r>
        <w:t>детьми</w:t>
      </w:r>
      <w:r>
        <w:rPr>
          <w:spacing w:val="47"/>
        </w:rPr>
        <w:t xml:space="preserve"> </w:t>
      </w:r>
      <w:r>
        <w:t>при</w:t>
      </w:r>
      <w:r>
        <w:rPr>
          <w:spacing w:val="48"/>
        </w:rPr>
        <w:t xml:space="preserve"> </w:t>
      </w:r>
      <w:r>
        <w:t>целенаправленной</w:t>
      </w:r>
      <w:r>
        <w:rPr>
          <w:spacing w:val="48"/>
        </w:rPr>
        <w:t xml:space="preserve"> </w:t>
      </w:r>
      <w:r>
        <w:t>систематической</w:t>
      </w:r>
      <w:r>
        <w:rPr>
          <w:spacing w:val="48"/>
        </w:rPr>
        <w:t xml:space="preserve"> </w:t>
      </w:r>
      <w:r>
        <w:t>работе</w:t>
      </w:r>
      <w:r>
        <w:rPr>
          <w:spacing w:val="47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ними.</w:t>
      </w:r>
    </w:p>
    <w:p w:rsidR="00FA56E5" w:rsidRDefault="00DE34E0">
      <w:pPr>
        <w:pStyle w:val="a5"/>
        <w:ind w:left="1197" w:firstLine="0"/>
      </w:pPr>
      <w:r>
        <w:t>Определение</w:t>
      </w:r>
      <w:r>
        <w:rPr>
          <w:spacing w:val="-4"/>
        </w:rPr>
        <w:t xml:space="preserve"> </w:t>
      </w:r>
      <w:r>
        <w:t>задач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содержания</w:t>
      </w:r>
      <w:r>
        <w:rPr>
          <w:spacing w:val="-2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базируется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следующих</w:t>
      </w:r>
      <w:r>
        <w:rPr>
          <w:spacing w:val="-4"/>
        </w:rPr>
        <w:t xml:space="preserve"> </w:t>
      </w:r>
      <w:r>
        <w:t>принципах:</w:t>
      </w:r>
    </w:p>
    <w:p w:rsidR="00FA56E5" w:rsidRDefault="00DE34E0">
      <w:pPr>
        <w:pStyle w:val="a5"/>
        <w:ind w:right="878"/>
        <w:sectPr w:rsidR="00FA56E5">
          <w:footerReference w:type="default" r:id="rId64"/>
          <w:footerReference w:type="first" r:id="rId65"/>
          <w:pgSz w:w="12000" w:h="16970"/>
          <w:pgMar w:top="1100" w:right="200" w:bottom="1280" w:left="620" w:header="0" w:footer="1007" w:gutter="0"/>
          <w:cols w:space="720"/>
          <w:formProt w:val="0"/>
          <w:docGrid w:linePitch="100" w:charSpace="4096"/>
        </w:sectPr>
      </w:pPr>
      <w:r>
        <w:rPr>
          <w:i/>
        </w:rPr>
        <w:t>принцип</w:t>
      </w:r>
      <w:r>
        <w:rPr>
          <w:i/>
          <w:spacing w:val="1"/>
        </w:rPr>
        <w:t xml:space="preserve"> </w:t>
      </w:r>
      <w:r>
        <w:rPr>
          <w:i/>
        </w:rPr>
        <w:t>учѐта</w:t>
      </w:r>
      <w:r>
        <w:rPr>
          <w:i/>
          <w:spacing w:val="1"/>
        </w:rPr>
        <w:t xml:space="preserve"> </w:t>
      </w:r>
      <w:r>
        <w:rPr>
          <w:i/>
        </w:rPr>
        <w:t>ведущей</w:t>
      </w:r>
      <w:r>
        <w:rPr>
          <w:i/>
          <w:spacing w:val="1"/>
        </w:rPr>
        <w:t xml:space="preserve"> </w:t>
      </w:r>
      <w:r>
        <w:rPr>
          <w:i/>
        </w:rPr>
        <w:t>деятельности</w:t>
      </w:r>
      <w:r>
        <w:t>: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контексте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перечисленных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акцентом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ведущую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возрастного</w:t>
      </w:r>
      <w:r>
        <w:rPr>
          <w:spacing w:val="1"/>
        </w:rPr>
        <w:t xml:space="preserve"> </w:t>
      </w:r>
      <w:r>
        <w:t>периода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непосредственного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общения со взрослым до предметной (предметно - манипулятивной) и игровой деятельности;</w:t>
      </w:r>
      <w:r>
        <w:rPr>
          <w:spacing w:val="-57"/>
        </w:rPr>
        <w:t xml:space="preserve"> </w:t>
      </w:r>
      <w:r>
        <w:rPr>
          <w:i/>
        </w:rPr>
        <w:t xml:space="preserve">принцип учета возрастных и индивидуальных особенностей детей: </w:t>
      </w:r>
      <w:r>
        <w:t>Программа учитывает</w:t>
      </w:r>
      <w:r>
        <w:rPr>
          <w:spacing w:val="1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механизмы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61"/>
        </w:rPr>
        <w:t xml:space="preserve"> </w:t>
      </w:r>
      <w:r>
        <w:t>траекторий</w:t>
      </w:r>
      <w:r>
        <w:rPr>
          <w:spacing w:val="1"/>
        </w:rPr>
        <w:t xml:space="preserve"> </w:t>
      </w:r>
      <w:r>
        <w:t>развития и образования детей с особыми возможностями, способностями, потребностями и</w:t>
      </w:r>
      <w:r>
        <w:rPr>
          <w:spacing w:val="1"/>
        </w:rPr>
        <w:t xml:space="preserve"> </w:t>
      </w:r>
      <w:r>
        <w:t>интересами;</w:t>
      </w:r>
    </w:p>
    <w:p w:rsidR="00FA56E5" w:rsidRDefault="00DE34E0">
      <w:pPr>
        <w:pStyle w:val="a5"/>
        <w:spacing w:before="62"/>
        <w:ind w:right="877"/>
      </w:pPr>
      <w:r>
        <w:rPr>
          <w:i/>
        </w:rPr>
        <w:lastRenderedPageBreak/>
        <w:t xml:space="preserve">принцип амплификации детского развития </w:t>
      </w:r>
      <w:r>
        <w:t>как направленного процесса обогащения и</w:t>
      </w:r>
      <w:r>
        <w:rPr>
          <w:spacing w:val="1"/>
        </w:rPr>
        <w:t xml:space="preserve"> </w:t>
      </w:r>
      <w:r>
        <w:t>развертывания содержания видов детской деятельности, а также общения детей с взрослыми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сверстниками,</w:t>
      </w:r>
      <w:r>
        <w:rPr>
          <w:spacing w:val="-1"/>
        </w:rPr>
        <w:t xml:space="preserve"> </w:t>
      </w:r>
      <w:r>
        <w:t>соответствующего</w:t>
      </w:r>
      <w:r>
        <w:rPr>
          <w:spacing w:val="-2"/>
        </w:rPr>
        <w:t xml:space="preserve"> </w:t>
      </w:r>
      <w:r>
        <w:t>возрастным</w:t>
      </w:r>
      <w:r>
        <w:rPr>
          <w:spacing w:val="-3"/>
        </w:rPr>
        <w:t xml:space="preserve"> </w:t>
      </w:r>
      <w:r>
        <w:t>задачам</w:t>
      </w:r>
      <w:r>
        <w:rPr>
          <w:spacing w:val="-2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возраста;</w:t>
      </w:r>
    </w:p>
    <w:p w:rsidR="00FA56E5" w:rsidRDefault="00DE34E0">
      <w:pPr>
        <w:pStyle w:val="a5"/>
        <w:tabs>
          <w:tab w:val="left" w:pos="2026"/>
          <w:tab w:val="left" w:pos="2551"/>
          <w:tab w:val="left" w:pos="2944"/>
          <w:tab w:val="left" w:pos="3328"/>
          <w:tab w:val="left" w:pos="3634"/>
          <w:tab w:val="left" w:pos="4346"/>
          <w:tab w:val="left" w:pos="4441"/>
          <w:tab w:val="left" w:pos="4551"/>
          <w:tab w:val="left" w:pos="4679"/>
          <w:tab w:val="left" w:pos="5920"/>
          <w:tab w:val="left" w:pos="6246"/>
          <w:tab w:val="left" w:pos="7249"/>
          <w:tab w:val="left" w:pos="7383"/>
          <w:tab w:val="left" w:pos="8058"/>
          <w:tab w:val="left" w:pos="8447"/>
          <w:tab w:val="left" w:pos="8756"/>
          <w:tab w:val="left" w:pos="8789"/>
          <w:tab w:val="left" w:pos="9106"/>
          <w:tab w:val="left" w:pos="9375"/>
          <w:tab w:val="left" w:pos="9916"/>
        </w:tabs>
        <w:spacing w:before="1"/>
        <w:ind w:right="878"/>
        <w:jc w:val="right"/>
      </w:pPr>
      <w:r>
        <w:rPr>
          <w:i/>
        </w:rPr>
        <w:t>принцип</w:t>
      </w:r>
      <w:r>
        <w:rPr>
          <w:i/>
          <w:spacing w:val="27"/>
        </w:rPr>
        <w:t xml:space="preserve"> </w:t>
      </w:r>
      <w:r>
        <w:rPr>
          <w:i/>
        </w:rPr>
        <w:t>единства</w:t>
      </w:r>
      <w:r>
        <w:rPr>
          <w:i/>
          <w:spacing w:val="27"/>
        </w:rPr>
        <w:t xml:space="preserve"> </w:t>
      </w:r>
      <w:r>
        <w:rPr>
          <w:i/>
        </w:rPr>
        <w:t>обучения</w:t>
      </w:r>
      <w:r>
        <w:rPr>
          <w:i/>
          <w:spacing w:val="26"/>
        </w:rPr>
        <w:t xml:space="preserve"> </w:t>
      </w:r>
      <w:r>
        <w:rPr>
          <w:i/>
        </w:rPr>
        <w:t>и</w:t>
      </w:r>
      <w:r>
        <w:rPr>
          <w:i/>
          <w:spacing w:val="27"/>
        </w:rPr>
        <w:t xml:space="preserve"> </w:t>
      </w:r>
      <w:r>
        <w:rPr>
          <w:i/>
        </w:rPr>
        <w:t>воспитания:</w:t>
      </w:r>
      <w:r>
        <w:rPr>
          <w:i/>
          <w:spacing w:val="32"/>
        </w:rPr>
        <w:t xml:space="preserve"> </w:t>
      </w:r>
      <w:r>
        <w:t>как</w:t>
      </w:r>
      <w:r>
        <w:rPr>
          <w:spacing w:val="28"/>
        </w:rPr>
        <w:t xml:space="preserve"> </w:t>
      </w:r>
      <w:r>
        <w:t>интеграция</w:t>
      </w:r>
      <w:r>
        <w:rPr>
          <w:spacing w:val="27"/>
        </w:rPr>
        <w:t xml:space="preserve"> </w:t>
      </w:r>
      <w:r>
        <w:t>двух</w:t>
      </w:r>
      <w:r>
        <w:rPr>
          <w:spacing w:val="30"/>
        </w:rPr>
        <w:t xml:space="preserve"> </w:t>
      </w:r>
      <w:r>
        <w:t>сторон</w:t>
      </w:r>
      <w:r>
        <w:rPr>
          <w:spacing w:val="28"/>
        </w:rPr>
        <w:t xml:space="preserve"> </w:t>
      </w:r>
      <w:r>
        <w:t>процесса</w:t>
      </w:r>
      <w:r>
        <w:rPr>
          <w:spacing w:val="-57"/>
        </w:rPr>
        <w:t xml:space="preserve"> </w:t>
      </w:r>
      <w:r>
        <w:t>образования,</w:t>
      </w:r>
      <w:r>
        <w:rPr>
          <w:spacing w:val="11"/>
        </w:rPr>
        <w:t xml:space="preserve"> </w:t>
      </w:r>
      <w:r>
        <w:t>направленная</w:t>
      </w:r>
      <w:r>
        <w:rPr>
          <w:spacing w:val="11"/>
        </w:rPr>
        <w:t xml:space="preserve"> </w:t>
      </w:r>
      <w:r>
        <w:t>на</w:t>
      </w:r>
      <w:r>
        <w:rPr>
          <w:spacing w:val="10"/>
        </w:rPr>
        <w:t xml:space="preserve"> </w:t>
      </w:r>
      <w:r>
        <w:t>развитие</w:t>
      </w:r>
      <w:r>
        <w:rPr>
          <w:spacing w:val="7"/>
        </w:rPr>
        <w:t xml:space="preserve"> </w:t>
      </w:r>
      <w:r>
        <w:t>личности</w:t>
      </w:r>
      <w:r>
        <w:rPr>
          <w:spacing w:val="12"/>
        </w:rPr>
        <w:t xml:space="preserve"> </w:t>
      </w:r>
      <w:r>
        <w:t>ребенка</w:t>
      </w:r>
      <w:r>
        <w:rPr>
          <w:spacing w:val="10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обусловленная</w:t>
      </w:r>
      <w:r>
        <w:rPr>
          <w:spacing w:val="11"/>
        </w:rPr>
        <w:t xml:space="preserve"> </w:t>
      </w:r>
      <w:r>
        <w:t>общим</w:t>
      </w:r>
      <w:r>
        <w:rPr>
          <w:spacing w:val="8"/>
        </w:rPr>
        <w:t xml:space="preserve"> </w:t>
      </w:r>
      <w:r>
        <w:t>подходом</w:t>
      </w:r>
      <w:r>
        <w:rPr>
          <w:spacing w:val="-57"/>
        </w:rPr>
        <w:t xml:space="preserve"> </w:t>
      </w:r>
      <w:r>
        <w:t>к</w:t>
      </w:r>
      <w:r>
        <w:rPr>
          <w:spacing w:val="12"/>
        </w:rPr>
        <w:t xml:space="preserve"> </w:t>
      </w:r>
      <w:r>
        <w:t>отбору</w:t>
      </w:r>
      <w:r>
        <w:rPr>
          <w:spacing w:val="9"/>
        </w:rPr>
        <w:t xml:space="preserve"> </w:t>
      </w:r>
      <w:r>
        <w:t>содержания</w:t>
      </w:r>
      <w:r>
        <w:rPr>
          <w:spacing w:val="12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организации</w:t>
      </w:r>
      <w:r>
        <w:rPr>
          <w:spacing w:val="13"/>
        </w:rPr>
        <w:t xml:space="preserve"> </w:t>
      </w:r>
      <w:r>
        <w:t>воспитания</w:t>
      </w:r>
      <w:r>
        <w:rPr>
          <w:spacing w:val="13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обучения</w:t>
      </w:r>
      <w:r>
        <w:rPr>
          <w:spacing w:val="12"/>
        </w:rPr>
        <w:t xml:space="preserve"> </w:t>
      </w:r>
      <w:r>
        <w:t>через</w:t>
      </w:r>
      <w:r>
        <w:rPr>
          <w:spacing w:val="13"/>
        </w:rPr>
        <w:t xml:space="preserve"> </w:t>
      </w:r>
      <w:r>
        <w:t>обогащение</w:t>
      </w:r>
      <w:r>
        <w:rPr>
          <w:spacing w:val="11"/>
        </w:rPr>
        <w:t xml:space="preserve"> </w:t>
      </w:r>
      <w:r>
        <w:t>содержания</w:t>
      </w:r>
      <w:r>
        <w:rPr>
          <w:spacing w:val="13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форм</w:t>
      </w:r>
      <w:r>
        <w:rPr>
          <w:spacing w:val="15"/>
        </w:rPr>
        <w:t xml:space="preserve"> </w:t>
      </w:r>
      <w:r>
        <w:t>детской</w:t>
      </w:r>
      <w:r>
        <w:rPr>
          <w:spacing w:val="16"/>
        </w:rPr>
        <w:t xml:space="preserve"> </w:t>
      </w:r>
      <w:r>
        <w:t>деятельности;</w:t>
      </w:r>
      <w:r>
        <w:rPr>
          <w:spacing w:val="19"/>
        </w:rPr>
        <w:t xml:space="preserve"> </w:t>
      </w:r>
      <w:r>
        <w:rPr>
          <w:i/>
        </w:rPr>
        <w:t>принцип</w:t>
      </w:r>
      <w:r>
        <w:rPr>
          <w:i/>
          <w:spacing w:val="13"/>
        </w:rPr>
        <w:t xml:space="preserve"> </w:t>
      </w:r>
      <w:r>
        <w:rPr>
          <w:i/>
        </w:rPr>
        <w:t>преемственности</w:t>
      </w:r>
      <w:r>
        <w:rPr>
          <w:i/>
          <w:spacing w:val="15"/>
        </w:rPr>
        <w:t xml:space="preserve"> </w:t>
      </w:r>
      <w:r>
        <w:rPr>
          <w:i/>
        </w:rPr>
        <w:t>образовательной</w:t>
      </w:r>
      <w:r>
        <w:rPr>
          <w:i/>
          <w:spacing w:val="15"/>
        </w:rPr>
        <w:t xml:space="preserve"> </w:t>
      </w:r>
      <w:r>
        <w:rPr>
          <w:i/>
        </w:rPr>
        <w:t>работы</w:t>
      </w:r>
      <w:r>
        <w:rPr>
          <w:i/>
          <w:spacing w:val="17"/>
        </w:rPr>
        <w:t xml:space="preserve"> </w:t>
      </w:r>
      <w:r>
        <w:t>на</w:t>
      </w:r>
      <w:r>
        <w:rPr>
          <w:spacing w:val="15"/>
        </w:rPr>
        <w:t xml:space="preserve"> </w:t>
      </w:r>
      <w:r>
        <w:t>разных</w:t>
      </w:r>
      <w:r>
        <w:rPr>
          <w:spacing w:val="-57"/>
        </w:rPr>
        <w:t xml:space="preserve"> </w:t>
      </w:r>
      <w:r>
        <w:t>возрастных</w:t>
      </w:r>
      <w:r>
        <w:rPr>
          <w:spacing w:val="9"/>
        </w:rPr>
        <w:t xml:space="preserve"> </w:t>
      </w:r>
      <w:r>
        <w:t>этапах</w:t>
      </w:r>
      <w:r>
        <w:rPr>
          <w:spacing w:val="7"/>
        </w:rPr>
        <w:t xml:space="preserve"> </w:t>
      </w:r>
      <w:r>
        <w:t>дошкольного</w:t>
      </w:r>
      <w:r>
        <w:rPr>
          <w:spacing w:val="4"/>
        </w:rPr>
        <w:t xml:space="preserve"> </w:t>
      </w:r>
      <w:r>
        <w:t>детства</w:t>
      </w:r>
      <w:r>
        <w:rPr>
          <w:spacing w:val="5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при</w:t>
      </w:r>
      <w:r>
        <w:rPr>
          <w:spacing w:val="5"/>
        </w:rPr>
        <w:t xml:space="preserve"> </w:t>
      </w:r>
      <w:r>
        <w:t>переходе</w:t>
      </w:r>
      <w:r>
        <w:rPr>
          <w:spacing w:val="6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уровень</w:t>
      </w:r>
      <w:r>
        <w:rPr>
          <w:spacing w:val="8"/>
        </w:rPr>
        <w:t xml:space="preserve"> </w:t>
      </w:r>
      <w:r>
        <w:t>начального</w:t>
      </w:r>
      <w:r>
        <w:rPr>
          <w:spacing w:val="7"/>
        </w:rPr>
        <w:t xml:space="preserve"> </w:t>
      </w:r>
      <w:r>
        <w:t>общего</w:t>
      </w:r>
      <w:r>
        <w:rPr>
          <w:spacing w:val="-57"/>
        </w:rPr>
        <w:t xml:space="preserve"> </w:t>
      </w:r>
      <w:r>
        <w:t>образования:</w:t>
      </w:r>
      <w:r>
        <w:rPr>
          <w:spacing w:val="6"/>
        </w:rPr>
        <w:t xml:space="preserve"> </w:t>
      </w:r>
      <w:r>
        <w:t>Программа</w:t>
      </w:r>
      <w:r>
        <w:rPr>
          <w:spacing w:val="5"/>
        </w:rPr>
        <w:t xml:space="preserve"> </w:t>
      </w:r>
      <w:r>
        <w:t>реализует</w:t>
      </w:r>
      <w:r>
        <w:rPr>
          <w:spacing w:val="9"/>
        </w:rPr>
        <w:t xml:space="preserve"> </w:t>
      </w:r>
      <w:r>
        <w:t>данный</w:t>
      </w:r>
      <w:r>
        <w:rPr>
          <w:spacing w:val="6"/>
        </w:rPr>
        <w:t xml:space="preserve"> </w:t>
      </w:r>
      <w:r>
        <w:t>принцип</w:t>
      </w:r>
      <w:r>
        <w:rPr>
          <w:spacing w:val="4"/>
        </w:rPr>
        <w:t xml:space="preserve"> </w:t>
      </w:r>
      <w:r>
        <w:t>при</w:t>
      </w:r>
      <w:r>
        <w:rPr>
          <w:spacing w:val="7"/>
        </w:rPr>
        <w:t xml:space="preserve"> </w:t>
      </w:r>
      <w:r>
        <w:t>построении</w:t>
      </w:r>
      <w:r>
        <w:rPr>
          <w:spacing w:val="4"/>
        </w:rPr>
        <w:t xml:space="preserve"> </w:t>
      </w:r>
      <w:r>
        <w:t>содержания</w:t>
      </w:r>
      <w:r>
        <w:rPr>
          <w:spacing w:val="6"/>
        </w:rPr>
        <w:t xml:space="preserve"> </w:t>
      </w:r>
      <w:r>
        <w:t>обучения</w:t>
      </w:r>
      <w:r>
        <w:rPr>
          <w:spacing w:val="6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воспитания</w:t>
      </w:r>
      <w:r>
        <w:tab/>
        <w:t>относительно</w:t>
      </w:r>
      <w:r>
        <w:tab/>
      </w:r>
      <w:r>
        <w:rPr>
          <w:spacing w:val="-1"/>
        </w:rPr>
        <w:t>уровня</w:t>
      </w:r>
      <w:r>
        <w:rPr>
          <w:spacing w:val="-1"/>
        </w:rPr>
        <w:tab/>
      </w:r>
      <w:r>
        <w:rPr>
          <w:spacing w:val="-1"/>
        </w:rPr>
        <w:tab/>
      </w:r>
      <w:r>
        <w:rPr>
          <w:spacing w:val="-1"/>
        </w:rPr>
        <w:tab/>
      </w:r>
      <w:r>
        <w:t>начального</w:t>
      </w:r>
      <w:r>
        <w:tab/>
        <w:t>школьного</w:t>
      </w:r>
      <w:r>
        <w:tab/>
        <w:t>образования,</w:t>
      </w:r>
      <w:r>
        <w:tab/>
      </w:r>
      <w:r>
        <w:tab/>
        <w:t>а</w:t>
      </w:r>
      <w:r>
        <w:tab/>
        <w:t>также</w:t>
      </w:r>
      <w:r>
        <w:tab/>
        <w:t>при</w:t>
      </w:r>
      <w:r>
        <w:rPr>
          <w:spacing w:val="-57"/>
        </w:rPr>
        <w:t xml:space="preserve"> </w:t>
      </w:r>
      <w:r>
        <w:t>построении</w:t>
      </w:r>
      <w:r>
        <w:rPr>
          <w:spacing w:val="31"/>
        </w:rPr>
        <w:t xml:space="preserve"> </w:t>
      </w:r>
      <w:r>
        <w:t>единого</w:t>
      </w:r>
      <w:r>
        <w:rPr>
          <w:spacing w:val="32"/>
        </w:rPr>
        <w:t xml:space="preserve"> </w:t>
      </w:r>
      <w:r>
        <w:t>пространства</w:t>
      </w:r>
      <w:r>
        <w:rPr>
          <w:spacing w:val="28"/>
        </w:rPr>
        <w:t xml:space="preserve"> </w:t>
      </w:r>
      <w:r>
        <w:t>развития</w:t>
      </w:r>
      <w:r>
        <w:rPr>
          <w:spacing w:val="30"/>
        </w:rPr>
        <w:t xml:space="preserve"> </w:t>
      </w:r>
      <w:r>
        <w:t>ребенка</w:t>
      </w:r>
      <w:r>
        <w:rPr>
          <w:spacing w:val="29"/>
        </w:rPr>
        <w:t xml:space="preserve"> </w:t>
      </w:r>
      <w:r>
        <w:t>образовательной</w:t>
      </w:r>
      <w:r>
        <w:rPr>
          <w:spacing w:val="29"/>
        </w:rPr>
        <w:t xml:space="preserve"> </w:t>
      </w:r>
      <w:r>
        <w:t>организации</w:t>
      </w:r>
      <w:r>
        <w:rPr>
          <w:spacing w:val="32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семьи;</w:t>
      </w:r>
      <w:r>
        <w:rPr>
          <w:spacing w:val="-57"/>
        </w:rPr>
        <w:t xml:space="preserve"> </w:t>
      </w:r>
      <w:r>
        <w:rPr>
          <w:i/>
        </w:rPr>
        <w:t>принцип</w:t>
      </w:r>
      <w:r>
        <w:rPr>
          <w:i/>
          <w:spacing w:val="4"/>
        </w:rPr>
        <w:t xml:space="preserve"> </w:t>
      </w:r>
      <w:r>
        <w:rPr>
          <w:i/>
        </w:rPr>
        <w:t>сотрудничества</w:t>
      </w:r>
      <w:r>
        <w:rPr>
          <w:i/>
          <w:spacing w:val="4"/>
        </w:rPr>
        <w:t xml:space="preserve"> </w:t>
      </w:r>
      <w:r>
        <w:rPr>
          <w:i/>
        </w:rPr>
        <w:t>с</w:t>
      </w:r>
      <w:r>
        <w:rPr>
          <w:i/>
          <w:spacing w:val="5"/>
        </w:rPr>
        <w:t xml:space="preserve"> </w:t>
      </w:r>
      <w:r>
        <w:rPr>
          <w:i/>
        </w:rPr>
        <w:t>семьей:</w:t>
      </w:r>
      <w:r>
        <w:rPr>
          <w:i/>
          <w:spacing w:val="7"/>
        </w:rPr>
        <w:t xml:space="preserve"> </w:t>
      </w:r>
      <w:r>
        <w:t>реализация</w:t>
      </w:r>
      <w:r>
        <w:rPr>
          <w:spacing w:val="4"/>
        </w:rPr>
        <w:t xml:space="preserve"> </w:t>
      </w:r>
      <w:r>
        <w:t>Программы</w:t>
      </w:r>
      <w:r>
        <w:rPr>
          <w:spacing w:val="5"/>
        </w:rPr>
        <w:t xml:space="preserve"> </w:t>
      </w:r>
      <w:r>
        <w:t>предусматривает</w:t>
      </w:r>
      <w:r>
        <w:rPr>
          <w:spacing w:val="5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психолого-педагогической,</w:t>
      </w:r>
      <w:r>
        <w:rPr>
          <w:spacing w:val="8"/>
        </w:rPr>
        <w:t xml:space="preserve"> </w:t>
      </w:r>
      <w:r>
        <w:t>методической</w:t>
      </w:r>
      <w:r>
        <w:rPr>
          <w:spacing w:val="9"/>
        </w:rPr>
        <w:t xml:space="preserve"> </w:t>
      </w:r>
      <w:r>
        <w:t>помощи</w:t>
      </w:r>
      <w:r>
        <w:rPr>
          <w:spacing w:val="9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поддержки</w:t>
      </w:r>
      <w:r>
        <w:rPr>
          <w:spacing w:val="7"/>
        </w:rPr>
        <w:t xml:space="preserve"> </w:t>
      </w:r>
      <w:r>
        <w:t>родителям</w:t>
      </w:r>
      <w:r>
        <w:rPr>
          <w:spacing w:val="8"/>
        </w:rPr>
        <w:t xml:space="preserve"> </w:t>
      </w:r>
      <w:r>
        <w:t>(законным</w:t>
      </w:r>
      <w:r>
        <w:rPr>
          <w:spacing w:val="-57"/>
        </w:rPr>
        <w:t xml:space="preserve"> </w:t>
      </w:r>
      <w:r>
        <w:t>представителям)</w:t>
      </w:r>
      <w:r>
        <w:tab/>
        <w:t>детей</w:t>
      </w:r>
      <w:r>
        <w:tab/>
        <w:t>раннего</w:t>
      </w:r>
      <w:r>
        <w:tab/>
        <w:t>и</w:t>
      </w:r>
      <w:r>
        <w:tab/>
      </w:r>
      <w:r>
        <w:tab/>
        <w:t>дошкольного</w:t>
      </w:r>
      <w:r>
        <w:tab/>
        <w:t>возраста,</w:t>
      </w:r>
      <w:r>
        <w:tab/>
      </w:r>
      <w:r>
        <w:tab/>
        <w:t>построение</w:t>
      </w:r>
      <w:r>
        <w:tab/>
        <w:t>продуктивного</w:t>
      </w:r>
      <w:r>
        <w:rPr>
          <w:spacing w:val="-57"/>
        </w:rPr>
        <w:t xml:space="preserve"> </w:t>
      </w:r>
      <w:r>
        <w:t>взаимодействия</w:t>
      </w:r>
      <w:r>
        <w:tab/>
        <w:t>с</w:t>
      </w:r>
      <w:r>
        <w:tab/>
        <w:t>родителями</w:t>
      </w:r>
      <w:r>
        <w:tab/>
      </w:r>
      <w:r>
        <w:tab/>
        <w:t>(законными</w:t>
      </w:r>
      <w:r>
        <w:tab/>
        <w:t>представителями)</w:t>
      </w:r>
      <w:r>
        <w:tab/>
        <w:t>с</w:t>
      </w:r>
      <w:r>
        <w:tab/>
        <w:t>целью</w:t>
      </w:r>
      <w:r>
        <w:tab/>
      </w:r>
      <w:r>
        <w:tab/>
        <w:t>создания</w:t>
      </w:r>
    </w:p>
    <w:p w:rsidR="00FA56E5" w:rsidRDefault="00DE34E0">
      <w:pPr>
        <w:pStyle w:val="a5"/>
        <w:ind w:firstLine="0"/>
      </w:pPr>
      <w:r>
        <w:t>единого/общего</w:t>
      </w:r>
      <w:r>
        <w:rPr>
          <w:spacing w:val="-5"/>
        </w:rPr>
        <w:t xml:space="preserve"> </w:t>
      </w:r>
      <w:r>
        <w:t>пространства</w:t>
      </w:r>
      <w:r>
        <w:rPr>
          <w:spacing w:val="-6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ребенка;</w:t>
      </w:r>
    </w:p>
    <w:p w:rsidR="00FA56E5" w:rsidRDefault="00DE34E0">
      <w:pPr>
        <w:pStyle w:val="a5"/>
        <w:ind w:right="881" w:firstLine="748"/>
      </w:pPr>
      <w:r>
        <w:rPr>
          <w:i/>
        </w:rPr>
        <w:t>принцип</w:t>
      </w:r>
      <w:r>
        <w:rPr>
          <w:i/>
          <w:spacing w:val="1"/>
        </w:rPr>
        <w:t xml:space="preserve"> </w:t>
      </w:r>
      <w:r>
        <w:rPr>
          <w:i/>
        </w:rPr>
        <w:t>здоровьесбережения:</w:t>
      </w:r>
      <w:r>
        <w:rPr>
          <w:i/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нанести</w:t>
      </w:r>
      <w:r>
        <w:rPr>
          <w:spacing w:val="1"/>
        </w:rPr>
        <w:t xml:space="preserve"> </w:t>
      </w:r>
      <w:r>
        <w:t>вред</w:t>
      </w:r>
      <w:r>
        <w:rPr>
          <w:spacing w:val="1"/>
        </w:rPr>
        <w:t xml:space="preserve"> </w:t>
      </w:r>
      <w:r>
        <w:t>физическому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психическому</w:t>
      </w:r>
      <w:r>
        <w:rPr>
          <w:spacing w:val="1"/>
        </w:rPr>
        <w:t xml:space="preserve"> </w:t>
      </w:r>
      <w:r>
        <w:t>здоровью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психоэмоциональному</w:t>
      </w:r>
      <w:r>
        <w:rPr>
          <w:spacing w:val="1"/>
        </w:rPr>
        <w:t xml:space="preserve"> </w:t>
      </w:r>
      <w:r>
        <w:t>благополучию.</w:t>
      </w:r>
    </w:p>
    <w:p w:rsidR="00FA56E5" w:rsidRDefault="00FA56E5">
      <w:pPr>
        <w:pStyle w:val="a5"/>
        <w:spacing w:before="4"/>
        <w:ind w:left="0" w:firstLine="0"/>
        <w:jc w:val="left"/>
        <w:rPr>
          <w:sz w:val="26"/>
        </w:rPr>
      </w:pPr>
    </w:p>
    <w:p w:rsidR="00FA56E5" w:rsidRDefault="00DE34E0">
      <w:pPr>
        <w:pStyle w:val="11"/>
        <w:ind w:left="2291"/>
      </w:pPr>
      <w:r>
        <w:t>Задачи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образовательным</w:t>
      </w:r>
      <w:r>
        <w:rPr>
          <w:spacing w:val="-2"/>
        </w:rPr>
        <w:t xml:space="preserve"> </w:t>
      </w:r>
      <w:r>
        <w:t>областям</w:t>
      </w:r>
    </w:p>
    <w:p w:rsidR="00FA56E5" w:rsidRDefault="00DE34E0">
      <w:pPr>
        <w:pStyle w:val="a9"/>
        <w:numPr>
          <w:ilvl w:val="2"/>
          <w:numId w:val="142"/>
        </w:numPr>
        <w:tabs>
          <w:tab w:val="left" w:pos="3891"/>
        </w:tabs>
        <w:rPr>
          <w:b/>
          <w:sz w:val="24"/>
        </w:rPr>
      </w:pPr>
      <w:r>
        <w:rPr>
          <w:b/>
          <w:sz w:val="24"/>
        </w:rPr>
        <w:t>Социально-коммуникативное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развитие</w:t>
      </w:r>
    </w:p>
    <w:p w:rsidR="00FA56E5" w:rsidRDefault="00DE34E0">
      <w:pPr>
        <w:pStyle w:val="11"/>
        <w:numPr>
          <w:ilvl w:val="3"/>
          <w:numId w:val="139"/>
        </w:numPr>
        <w:tabs>
          <w:tab w:val="left" w:pos="1378"/>
        </w:tabs>
        <w:spacing w:before="2"/>
      </w:pPr>
      <w:r>
        <w:t>От</w:t>
      </w:r>
      <w:r>
        <w:rPr>
          <w:spacing w:val="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месяцев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года.</w:t>
      </w:r>
    </w:p>
    <w:p w:rsidR="00FA56E5" w:rsidRDefault="00DE34E0">
      <w:pPr>
        <w:pStyle w:val="a9"/>
        <w:numPr>
          <w:ilvl w:val="0"/>
          <w:numId w:val="138"/>
        </w:numPr>
        <w:tabs>
          <w:tab w:val="left" w:pos="1387"/>
        </w:tabs>
        <w:spacing w:before="15"/>
        <w:ind w:left="1386"/>
        <w:rPr>
          <w:b/>
          <w:sz w:val="24"/>
        </w:rPr>
      </w:pPr>
      <w:r>
        <w:rPr>
          <w:sz w:val="24"/>
        </w:rPr>
        <w:t xml:space="preserve">В   </w:t>
      </w:r>
      <w:r>
        <w:rPr>
          <w:spacing w:val="58"/>
          <w:sz w:val="24"/>
        </w:rPr>
        <w:t xml:space="preserve"> </w:t>
      </w:r>
      <w:r>
        <w:rPr>
          <w:sz w:val="24"/>
        </w:rPr>
        <w:t xml:space="preserve">области    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социально-коммуникативного    </w:t>
      </w:r>
      <w:r>
        <w:rPr>
          <w:spacing w:val="58"/>
          <w:sz w:val="24"/>
        </w:rPr>
        <w:t xml:space="preserve"> </w:t>
      </w:r>
      <w:r>
        <w:rPr>
          <w:sz w:val="24"/>
        </w:rPr>
        <w:t xml:space="preserve">развития    </w:t>
      </w:r>
      <w:r>
        <w:rPr>
          <w:spacing w:val="58"/>
          <w:sz w:val="24"/>
        </w:rPr>
        <w:t xml:space="preserve"> </w:t>
      </w:r>
      <w:r>
        <w:rPr>
          <w:sz w:val="24"/>
        </w:rPr>
        <w:t xml:space="preserve">основными     </w:t>
      </w:r>
      <w:r>
        <w:rPr>
          <w:spacing w:val="6"/>
          <w:sz w:val="24"/>
        </w:rPr>
        <w:t xml:space="preserve"> </w:t>
      </w:r>
      <w:r>
        <w:rPr>
          <w:b/>
          <w:sz w:val="24"/>
        </w:rPr>
        <w:t>задачами</w:t>
      </w:r>
    </w:p>
    <w:p w:rsidR="00FA56E5" w:rsidRDefault="00DE34E0">
      <w:pPr>
        <w:pStyle w:val="a5"/>
        <w:ind w:left="654" w:firstLine="0"/>
      </w:pP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являются:</w:t>
      </w:r>
    </w:p>
    <w:p w:rsidR="00FA56E5" w:rsidRDefault="00DE34E0">
      <w:pPr>
        <w:pStyle w:val="a9"/>
        <w:numPr>
          <w:ilvl w:val="0"/>
          <w:numId w:val="138"/>
        </w:numPr>
        <w:tabs>
          <w:tab w:val="left" w:pos="1387"/>
        </w:tabs>
        <w:ind w:right="882" w:firstLine="559"/>
        <w:rPr>
          <w:sz w:val="24"/>
        </w:rPr>
      </w:pPr>
      <w:r>
        <w:rPr>
          <w:sz w:val="24"/>
        </w:rPr>
        <w:t>до 6 месяцев: осуществлять эмоционально-контактное взаимодействие и общение с</w:t>
      </w:r>
      <w:r>
        <w:rPr>
          <w:spacing w:val="1"/>
          <w:sz w:val="24"/>
        </w:rPr>
        <w:t xml:space="preserve"> </w:t>
      </w:r>
      <w:r>
        <w:rPr>
          <w:sz w:val="24"/>
        </w:rPr>
        <w:t>ребѐнком,</w:t>
      </w:r>
      <w:r>
        <w:rPr>
          <w:spacing w:val="-1"/>
          <w:sz w:val="24"/>
        </w:rPr>
        <w:t xml:space="preserve"> </w:t>
      </w:r>
      <w:r>
        <w:rPr>
          <w:sz w:val="24"/>
        </w:rPr>
        <w:t>эмоционально-позитивное</w:t>
      </w:r>
      <w:r>
        <w:rPr>
          <w:spacing w:val="-1"/>
          <w:sz w:val="24"/>
        </w:rPr>
        <w:t xml:space="preserve"> </w:t>
      </w:r>
      <w:r>
        <w:rPr>
          <w:sz w:val="24"/>
        </w:rPr>
        <w:t>реагирование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него;</w:t>
      </w:r>
    </w:p>
    <w:p w:rsidR="00FA56E5" w:rsidRDefault="00DE34E0">
      <w:pPr>
        <w:pStyle w:val="a9"/>
        <w:numPr>
          <w:ilvl w:val="0"/>
          <w:numId w:val="138"/>
        </w:numPr>
        <w:tabs>
          <w:tab w:val="left" w:pos="1387"/>
        </w:tabs>
        <w:ind w:right="882" w:firstLine="559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6</w:t>
      </w:r>
      <w:r>
        <w:rPr>
          <w:spacing w:val="1"/>
          <w:sz w:val="24"/>
        </w:rPr>
        <w:t xml:space="preserve"> </w:t>
      </w:r>
      <w:r>
        <w:rPr>
          <w:sz w:val="24"/>
        </w:rPr>
        <w:t>месяцев: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эмоционально-позитивную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1"/>
          <w:sz w:val="24"/>
        </w:rPr>
        <w:t xml:space="preserve"> </w:t>
      </w:r>
      <w:r>
        <w:rPr>
          <w:sz w:val="24"/>
        </w:rPr>
        <w:t>ребѐнка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действиях через вербальное обозначение совершаемых совместных действий с ребѐнком;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потребность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ребѐнка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действиях</w:t>
      </w:r>
      <w:r>
        <w:rPr>
          <w:spacing w:val="1"/>
          <w:sz w:val="24"/>
        </w:rPr>
        <w:t xml:space="preserve"> </w:t>
      </w:r>
      <w:r>
        <w:rPr>
          <w:sz w:val="24"/>
        </w:rPr>
        <w:t>со взрослым;</w:t>
      </w:r>
    </w:p>
    <w:p w:rsidR="00FA56E5" w:rsidRDefault="00DE34E0">
      <w:pPr>
        <w:pStyle w:val="a9"/>
        <w:numPr>
          <w:ilvl w:val="0"/>
          <w:numId w:val="138"/>
        </w:numPr>
        <w:tabs>
          <w:tab w:val="left" w:pos="1387"/>
        </w:tabs>
        <w:ind w:right="877" w:firstLine="559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9</w:t>
      </w:r>
      <w:r>
        <w:rPr>
          <w:spacing w:val="1"/>
          <w:sz w:val="24"/>
        </w:rPr>
        <w:t xml:space="preserve"> </w:t>
      </w:r>
      <w:r>
        <w:rPr>
          <w:sz w:val="24"/>
        </w:rPr>
        <w:t>месяцев: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окружающим,</w:t>
      </w:r>
      <w:r>
        <w:rPr>
          <w:spacing w:val="1"/>
          <w:sz w:val="24"/>
        </w:rPr>
        <w:t xml:space="preserve"> </w:t>
      </w:r>
      <w:r>
        <w:rPr>
          <w:sz w:val="24"/>
        </w:rPr>
        <w:t>доверие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 вступать в контакт не только с близкими, но и с другими людьми; поощрять интерес</w:t>
      </w:r>
      <w:r>
        <w:rPr>
          <w:spacing w:val="-57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1"/>
          <w:sz w:val="24"/>
        </w:rPr>
        <w:t xml:space="preserve"> </w:t>
      </w:r>
      <w:r>
        <w:rPr>
          <w:sz w:val="24"/>
        </w:rPr>
        <w:t>(игрушкам)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ними;</w:t>
      </w:r>
      <w:r>
        <w:rPr>
          <w:spacing w:val="61"/>
          <w:sz w:val="24"/>
        </w:rPr>
        <w:t xml:space="preserve"> </w:t>
      </w:r>
      <w:r>
        <w:rPr>
          <w:sz w:val="24"/>
        </w:rPr>
        <w:t>способствовать</w:t>
      </w:r>
      <w:r>
        <w:rPr>
          <w:spacing w:val="61"/>
          <w:sz w:val="24"/>
        </w:rPr>
        <w:t xml:space="preserve"> </w:t>
      </w:r>
      <w:r>
        <w:rPr>
          <w:sz w:val="24"/>
        </w:rPr>
        <w:t>проявлению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общении,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предметно-</w:t>
      </w:r>
      <w:r>
        <w:rPr>
          <w:spacing w:val="1"/>
          <w:sz w:val="24"/>
        </w:rPr>
        <w:t xml:space="preserve"> </w:t>
      </w:r>
      <w:r>
        <w:rPr>
          <w:sz w:val="24"/>
        </w:rPr>
        <w:t>манипулятивной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FA56E5" w:rsidRDefault="00DE34E0">
      <w:pPr>
        <w:pStyle w:val="a9"/>
        <w:numPr>
          <w:ilvl w:val="0"/>
          <w:numId w:val="138"/>
        </w:numPr>
        <w:tabs>
          <w:tab w:val="left" w:pos="1387"/>
        </w:tabs>
        <w:ind w:left="1386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деятельности.</w:t>
      </w:r>
    </w:p>
    <w:p w:rsidR="00FA56E5" w:rsidRDefault="00DE34E0">
      <w:pPr>
        <w:pStyle w:val="a9"/>
        <w:numPr>
          <w:ilvl w:val="0"/>
          <w:numId w:val="138"/>
        </w:numPr>
        <w:tabs>
          <w:tab w:val="left" w:pos="1387"/>
        </w:tabs>
        <w:spacing w:before="1"/>
        <w:ind w:right="882" w:firstLine="559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разговаривает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ребѐнком,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 и игрушки, с интересом рассказывает о том, что он делает. Содержанием 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становятся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ребѐнку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действиях,</w:t>
      </w:r>
      <w:r>
        <w:rPr>
          <w:spacing w:val="1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2"/>
          <w:sz w:val="24"/>
        </w:rPr>
        <w:t xml:space="preserve"> </w:t>
      </w:r>
      <w:r>
        <w:rPr>
          <w:sz w:val="24"/>
        </w:rPr>
        <w:t>можно</w:t>
      </w:r>
      <w:r>
        <w:rPr>
          <w:spacing w:val="14"/>
          <w:sz w:val="24"/>
        </w:rPr>
        <w:t xml:space="preserve"> </w:t>
      </w:r>
      <w:r>
        <w:rPr>
          <w:sz w:val="24"/>
        </w:rPr>
        <w:t>совершать</w:t>
      </w:r>
      <w:r>
        <w:rPr>
          <w:spacing w:val="14"/>
          <w:sz w:val="24"/>
        </w:rPr>
        <w:t xml:space="preserve"> </w:t>
      </w:r>
      <w:r>
        <w:rPr>
          <w:sz w:val="24"/>
        </w:rPr>
        <w:t>с</w:t>
      </w:r>
      <w:r>
        <w:rPr>
          <w:spacing w:val="12"/>
          <w:sz w:val="24"/>
        </w:rPr>
        <w:t xml:space="preserve"> </w:t>
      </w:r>
      <w:r>
        <w:rPr>
          <w:sz w:val="24"/>
        </w:rPr>
        <w:t>предметами,</w:t>
      </w:r>
      <w:r>
        <w:rPr>
          <w:spacing w:val="14"/>
          <w:sz w:val="24"/>
        </w:rPr>
        <w:t xml:space="preserve"> </w:t>
      </w:r>
      <w:r>
        <w:rPr>
          <w:sz w:val="24"/>
        </w:rPr>
        <w:t>активизируя</w:t>
      </w:r>
      <w:r>
        <w:rPr>
          <w:spacing w:val="15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2"/>
          <w:sz w:val="24"/>
        </w:rPr>
        <w:t xml:space="preserve"> </w:t>
      </w:r>
      <w:r>
        <w:rPr>
          <w:sz w:val="24"/>
        </w:rPr>
        <w:t>ребѐнком</w:t>
      </w:r>
      <w:r>
        <w:rPr>
          <w:spacing w:val="13"/>
          <w:sz w:val="24"/>
        </w:rPr>
        <w:t xml:space="preserve"> </w:t>
      </w:r>
      <w:r>
        <w:rPr>
          <w:sz w:val="24"/>
        </w:rPr>
        <w:t>речи</w:t>
      </w:r>
      <w:r>
        <w:rPr>
          <w:spacing w:val="-58"/>
          <w:sz w:val="24"/>
        </w:rPr>
        <w:t xml:space="preserve"> </w:t>
      </w:r>
      <w:r>
        <w:rPr>
          <w:sz w:val="24"/>
        </w:rPr>
        <w:t>и овладение словом. Устанавливает контакт «глаза в глаза», обращается к ребѐнку по имени,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улыбкой,</w:t>
      </w:r>
      <w:r>
        <w:rPr>
          <w:spacing w:val="1"/>
          <w:sz w:val="24"/>
        </w:rPr>
        <w:t xml:space="preserve"> </w:t>
      </w:r>
      <w:r>
        <w:rPr>
          <w:sz w:val="24"/>
        </w:rPr>
        <w:t>делает</w:t>
      </w:r>
      <w:r>
        <w:rPr>
          <w:spacing w:val="1"/>
          <w:sz w:val="24"/>
        </w:rPr>
        <w:t xml:space="preserve"> </w:t>
      </w:r>
      <w:r>
        <w:rPr>
          <w:sz w:val="24"/>
        </w:rPr>
        <w:t>акцент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контакте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ребѐнком:</w:t>
      </w:r>
      <w:r>
        <w:rPr>
          <w:spacing w:val="1"/>
          <w:sz w:val="24"/>
        </w:rPr>
        <w:t xml:space="preserve"> </w:t>
      </w:r>
      <w:r>
        <w:rPr>
          <w:sz w:val="24"/>
        </w:rPr>
        <w:t>держит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руку,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прикосновения,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поглаживания и</w:t>
      </w:r>
      <w:r>
        <w:rPr>
          <w:spacing w:val="-2"/>
          <w:sz w:val="24"/>
        </w:rPr>
        <w:t xml:space="preserve"> </w:t>
      </w:r>
      <w:r>
        <w:rPr>
          <w:sz w:val="24"/>
        </w:rPr>
        <w:t>прочее.</w:t>
      </w:r>
    </w:p>
    <w:p w:rsidR="00FA56E5" w:rsidRDefault="00DE34E0">
      <w:pPr>
        <w:pStyle w:val="a9"/>
        <w:numPr>
          <w:ilvl w:val="0"/>
          <w:numId w:val="138"/>
        </w:numPr>
        <w:tabs>
          <w:tab w:val="left" w:pos="1387"/>
        </w:tabs>
        <w:ind w:right="883" w:firstLine="559"/>
        <w:rPr>
          <w:sz w:val="24"/>
        </w:rPr>
      </w:pPr>
      <w:r>
        <w:rPr>
          <w:sz w:val="24"/>
        </w:rPr>
        <w:t>С 6 месяцев - педагог при общении с ребѐнком называет ему имена близких людей,</w:t>
      </w:r>
      <w:r>
        <w:rPr>
          <w:spacing w:val="1"/>
          <w:sz w:val="24"/>
        </w:rPr>
        <w:t xml:space="preserve"> </w:t>
      </w:r>
      <w:r>
        <w:rPr>
          <w:sz w:val="24"/>
        </w:rPr>
        <w:t>показывает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обозначает</w:t>
      </w:r>
      <w:r>
        <w:rPr>
          <w:spacing w:val="1"/>
          <w:sz w:val="24"/>
        </w:rPr>
        <w:t xml:space="preserve"> </w:t>
      </w:r>
      <w:r>
        <w:rPr>
          <w:sz w:val="24"/>
        </w:rPr>
        <w:t>словом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тела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названия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животных,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предметы и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ними,</w:t>
      </w:r>
      <w:r>
        <w:rPr>
          <w:spacing w:val="-1"/>
          <w:sz w:val="24"/>
        </w:rPr>
        <w:t xml:space="preserve"> </w:t>
      </w:r>
      <w:r>
        <w:rPr>
          <w:sz w:val="24"/>
        </w:rPr>
        <w:t>переживаемые</w:t>
      </w:r>
      <w:r>
        <w:rPr>
          <w:spacing w:val="-2"/>
          <w:sz w:val="24"/>
        </w:rPr>
        <w:t xml:space="preserve"> </w:t>
      </w:r>
      <w:r>
        <w:rPr>
          <w:sz w:val="24"/>
        </w:rPr>
        <w:t>ребѐнком</w:t>
      </w:r>
      <w:r>
        <w:rPr>
          <w:spacing w:val="-3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эмоции.</w:t>
      </w:r>
    </w:p>
    <w:p w:rsidR="00FA56E5" w:rsidRDefault="00FA56E5">
      <w:pPr>
        <w:pStyle w:val="a5"/>
        <w:spacing w:before="6"/>
        <w:ind w:left="0" w:firstLine="0"/>
        <w:jc w:val="left"/>
        <w:rPr>
          <w:sz w:val="26"/>
        </w:rPr>
      </w:pPr>
    </w:p>
    <w:p w:rsidR="00FA56E5" w:rsidRDefault="00DE34E0">
      <w:pPr>
        <w:pStyle w:val="11"/>
        <w:numPr>
          <w:ilvl w:val="3"/>
          <w:numId w:val="139"/>
        </w:numPr>
        <w:tabs>
          <w:tab w:val="left" w:pos="1978"/>
        </w:tabs>
        <w:jc w:val="left"/>
      </w:pPr>
      <w:r>
        <w:t>От</w:t>
      </w:r>
      <w:r>
        <w:rPr>
          <w:spacing w:val="1"/>
        </w:rPr>
        <w:t xml:space="preserve"> </w:t>
      </w:r>
      <w:r>
        <w:t>1 года</w:t>
      </w:r>
      <w:r>
        <w:rPr>
          <w:spacing w:val="-3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лет.</w:t>
      </w:r>
    </w:p>
    <w:p w:rsidR="00FA56E5" w:rsidRDefault="00DE34E0">
      <w:pPr>
        <w:pStyle w:val="a5"/>
        <w:tabs>
          <w:tab w:val="left" w:pos="1768"/>
          <w:tab w:val="left" w:pos="2962"/>
          <w:tab w:val="left" w:pos="6449"/>
          <w:tab w:val="left" w:pos="7741"/>
          <w:tab w:val="left" w:pos="9289"/>
        </w:tabs>
        <w:spacing w:before="67"/>
        <w:ind w:left="1223" w:firstLine="0"/>
        <w:jc w:val="left"/>
        <w:rPr>
          <w:b/>
        </w:rPr>
      </w:pPr>
      <w:r>
        <w:t>В</w:t>
      </w:r>
      <w:r>
        <w:tab/>
        <w:t>области</w:t>
      </w:r>
      <w:r>
        <w:tab/>
        <w:t>социально-коммуникативного</w:t>
      </w:r>
      <w:r>
        <w:tab/>
        <w:t>развития</w:t>
      </w:r>
      <w:r>
        <w:tab/>
        <w:t>основными</w:t>
      </w:r>
      <w:r>
        <w:tab/>
      </w:r>
      <w:r>
        <w:rPr>
          <w:b/>
        </w:rPr>
        <w:t>задачами</w:t>
      </w:r>
    </w:p>
    <w:p w:rsidR="00FA56E5" w:rsidRDefault="00DE34E0">
      <w:pPr>
        <w:pStyle w:val="a5"/>
        <w:ind w:left="654" w:firstLine="0"/>
        <w:jc w:val="left"/>
        <w:sectPr w:rsidR="00FA56E5">
          <w:footerReference w:type="default" r:id="rId66"/>
          <w:footerReference w:type="first" r:id="rId67"/>
          <w:pgSz w:w="12000" w:h="16970"/>
          <w:pgMar w:top="1100" w:right="200" w:bottom="1280" w:left="620" w:header="0" w:footer="1007" w:gutter="0"/>
          <w:cols w:space="720"/>
          <w:formProt w:val="0"/>
          <w:docGrid w:linePitch="100" w:charSpace="4096"/>
        </w:sectPr>
      </w:pP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являются:</w:t>
      </w:r>
    </w:p>
    <w:p w:rsidR="00FA56E5" w:rsidRDefault="00DE34E0">
      <w:pPr>
        <w:pStyle w:val="a9"/>
        <w:numPr>
          <w:ilvl w:val="0"/>
          <w:numId w:val="137"/>
        </w:numPr>
        <w:tabs>
          <w:tab w:val="left" w:pos="1387"/>
        </w:tabs>
        <w:spacing w:before="62"/>
        <w:ind w:right="883" w:firstLine="559"/>
        <w:rPr>
          <w:sz w:val="24"/>
        </w:rPr>
      </w:pPr>
      <w:r>
        <w:rPr>
          <w:sz w:val="24"/>
        </w:rPr>
        <w:lastRenderedPageBreak/>
        <w:t>создавать условия для благоприятной адаптации ребѐнка к ДОО; поддерживать пока</w:t>
      </w:r>
      <w:r>
        <w:rPr>
          <w:spacing w:val="1"/>
          <w:sz w:val="24"/>
        </w:rPr>
        <w:t xml:space="preserve"> </w:t>
      </w:r>
      <w:r>
        <w:rPr>
          <w:sz w:val="24"/>
        </w:rPr>
        <w:t>еще</w:t>
      </w:r>
      <w:r>
        <w:rPr>
          <w:spacing w:val="-2"/>
          <w:sz w:val="24"/>
        </w:rPr>
        <w:t xml:space="preserve"> </w:t>
      </w:r>
      <w:r>
        <w:rPr>
          <w:sz w:val="24"/>
        </w:rPr>
        <w:t>непродолжительные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контакты</w:t>
      </w:r>
      <w:r>
        <w:rPr>
          <w:spacing w:val="-1"/>
          <w:sz w:val="24"/>
        </w:rPr>
        <w:t xml:space="preserve"> </w:t>
      </w:r>
      <w:r>
        <w:rPr>
          <w:sz w:val="24"/>
        </w:rPr>
        <w:t>со сверстниками,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2"/>
          <w:sz w:val="24"/>
        </w:rPr>
        <w:t xml:space="preserve"> </w:t>
      </w:r>
      <w:r>
        <w:rPr>
          <w:sz w:val="24"/>
        </w:rPr>
        <w:t>к сверстнику;</w:t>
      </w:r>
    </w:p>
    <w:p w:rsidR="00FA56E5" w:rsidRDefault="00DE34E0">
      <w:pPr>
        <w:pStyle w:val="a9"/>
        <w:numPr>
          <w:ilvl w:val="0"/>
          <w:numId w:val="137"/>
        </w:numPr>
        <w:tabs>
          <w:tab w:val="left" w:pos="1387"/>
        </w:tabs>
        <w:ind w:right="875" w:firstLine="559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представления: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себе,</w:t>
      </w:r>
      <w:r>
        <w:rPr>
          <w:spacing w:val="1"/>
          <w:sz w:val="24"/>
        </w:rPr>
        <w:t xml:space="preserve"> </w:t>
      </w:r>
      <w:r>
        <w:rPr>
          <w:sz w:val="24"/>
        </w:rPr>
        <w:t>близких</w:t>
      </w:r>
      <w:r>
        <w:rPr>
          <w:spacing w:val="1"/>
          <w:sz w:val="24"/>
        </w:rPr>
        <w:t xml:space="preserve"> </w:t>
      </w:r>
      <w:r>
        <w:rPr>
          <w:sz w:val="24"/>
        </w:rPr>
        <w:t>людях,</w:t>
      </w:r>
      <w:r>
        <w:rPr>
          <w:spacing w:val="1"/>
          <w:sz w:val="24"/>
        </w:rPr>
        <w:t xml:space="preserve"> </w:t>
      </w:r>
      <w:r>
        <w:rPr>
          <w:sz w:val="24"/>
        </w:rPr>
        <w:t>ближайшем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предметном</w:t>
      </w:r>
      <w:r>
        <w:rPr>
          <w:spacing w:val="-2"/>
          <w:sz w:val="24"/>
        </w:rPr>
        <w:t xml:space="preserve"> </w:t>
      </w:r>
      <w:r>
        <w:rPr>
          <w:sz w:val="24"/>
        </w:rPr>
        <w:t>окружении;</w:t>
      </w:r>
    </w:p>
    <w:p w:rsidR="00FA56E5" w:rsidRDefault="00DE34E0">
      <w:pPr>
        <w:pStyle w:val="a9"/>
        <w:numPr>
          <w:ilvl w:val="0"/>
          <w:numId w:val="137"/>
        </w:numPr>
        <w:tabs>
          <w:tab w:val="left" w:pos="1387"/>
        </w:tabs>
        <w:spacing w:before="1"/>
        <w:ind w:right="883" w:firstLine="559"/>
        <w:rPr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взаимодействия. </w:t>
      </w:r>
      <w:r>
        <w:rPr>
          <w:b/>
          <w:sz w:val="24"/>
        </w:rPr>
        <w:t xml:space="preserve">Содержание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FA56E5" w:rsidRDefault="00DE34E0">
      <w:pPr>
        <w:pStyle w:val="a9"/>
        <w:numPr>
          <w:ilvl w:val="0"/>
          <w:numId w:val="137"/>
        </w:numPr>
        <w:tabs>
          <w:tab w:val="left" w:pos="1387"/>
        </w:tabs>
        <w:ind w:right="885" w:firstLine="559"/>
        <w:rPr>
          <w:sz w:val="24"/>
        </w:rPr>
      </w:pPr>
      <w:r>
        <w:rPr>
          <w:sz w:val="24"/>
        </w:rPr>
        <w:t>Для благоприятной адаптации к ДОО педагог обеспечивает эмоциональный комфорт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 в группе; побуждает детей к действиям с предметами и игрушками, поддерживает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потребность в доброжелательном внимании, заботе, положительных отзывах и похвалы со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стороны взрослых. Использует разнообразные телесные контакты (прикосновения), жесты,</w:t>
      </w:r>
      <w:r>
        <w:rPr>
          <w:spacing w:val="1"/>
          <w:sz w:val="24"/>
        </w:rPr>
        <w:t xml:space="preserve"> </w:t>
      </w:r>
      <w:r>
        <w:rPr>
          <w:sz w:val="24"/>
        </w:rPr>
        <w:t>мимику.</w:t>
      </w:r>
    </w:p>
    <w:p w:rsidR="00FA56E5" w:rsidRDefault="00DE34E0">
      <w:pPr>
        <w:pStyle w:val="a9"/>
        <w:numPr>
          <w:ilvl w:val="0"/>
          <w:numId w:val="137"/>
        </w:numPr>
        <w:tabs>
          <w:tab w:val="left" w:pos="1387"/>
        </w:tabs>
        <w:ind w:right="883" w:firstLine="559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ребѐнком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сверстниками; хвалит ребѐнка, вызывая радость, поддерживает активность ребѐнка, улучшая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 взрослому,</w:t>
      </w:r>
      <w:r>
        <w:rPr>
          <w:spacing w:val="3"/>
          <w:sz w:val="24"/>
        </w:rPr>
        <w:t xml:space="preserve"> </w:t>
      </w:r>
      <w:r>
        <w:rPr>
          <w:sz w:val="24"/>
        </w:rPr>
        <w:t>усиливая доверие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нему.</w:t>
      </w:r>
    </w:p>
    <w:p w:rsidR="00FA56E5" w:rsidRDefault="00DE34E0">
      <w:pPr>
        <w:pStyle w:val="a9"/>
        <w:numPr>
          <w:ilvl w:val="0"/>
          <w:numId w:val="137"/>
        </w:numPr>
        <w:tabs>
          <w:tab w:val="left" w:pos="1387"/>
        </w:tabs>
        <w:ind w:right="876" w:firstLine="559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игровые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1"/>
          <w:sz w:val="24"/>
        </w:rPr>
        <w:t xml:space="preserve"> </w:t>
      </w:r>
      <w:r>
        <w:rPr>
          <w:sz w:val="24"/>
        </w:rPr>
        <w:t>вспоминая</w:t>
      </w:r>
      <w:r>
        <w:rPr>
          <w:spacing w:val="1"/>
          <w:sz w:val="24"/>
        </w:rPr>
        <w:t xml:space="preserve"> </w:t>
      </w:r>
      <w:r>
        <w:rPr>
          <w:sz w:val="24"/>
        </w:rPr>
        <w:t>любимые</w:t>
      </w:r>
      <w:r>
        <w:rPr>
          <w:spacing w:val="1"/>
          <w:sz w:val="24"/>
        </w:rPr>
        <w:t xml:space="preserve"> </w:t>
      </w:r>
      <w:r>
        <w:rPr>
          <w:sz w:val="24"/>
        </w:rPr>
        <w:t>сказки,</w:t>
      </w:r>
      <w:r>
        <w:rPr>
          <w:spacing w:val="1"/>
          <w:sz w:val="24"/>
        </w:rPr>
        <w:t xml:space="preserve"> </w:t>
      </w:r>
      <w:r>
        <w:rPr>
          <w:sz w:val="24"/>
        </w:rPr>
        <w:t>стихотворения и тому подобное, поощряет проявление у ребѐнка интереса к себе, 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игре,</w:t>
      </w:r>
      <w:r>
        <w:rPr>
          <w:spacing w:val="-3"/>
          <w:sz w:val="24"/>
        </w:rPr>
        <w:t xml:space="preserve"> </w:t>
      </w:r>
      <w:r>
        <w:rPr>
          <w:sz w:val="24"/>
        </w:rPr>
        <w:t>развлечении.</w:t>
      </w:r>
    </w:p>
    <w:p w:rsidR="00FA56E5" w:rsidRDefault="00DE34E0">
      <w:pPr>
        <w:pStyle w:val="a9"/>
        <w:numPr>
          <w:ilvl w:val="0"/>
          <w:numId w:val="137"/>
        </w:numPr>
        <w:tabs>
          <w:tab w:val="left" w:pos="1387"/>
        </w:tabs>
        <w:ind w:right="884" w:firstLine="559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беседе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ребѐнка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себе,</w:t>
      </w:r>
      <w:r>
        <w:rPr>
          <w:spacing w:val="1"/>
          <w:sz w:val="24"/>
        </w:rPr>
        <w:t xml:space="preserve"> </w:t>
      </w:r>
      <w:r>
        <w:rPr>
          <w:sz w:val="24"/>
        </w:rPr>
        <w:t>своем</w:t>
      </w:r>
      <w:r>
        <w:rPr>
          <w:spacing w:val="1"/>
          <w:sz w:val="24"/>
        </w:rPr>
        <w:t xml:space="preserve"> </w:t>
      </w:r>
      <w:r>
        <w:rPr>
          <w:sz w:val="24"/>
        </w:rPr>
        <w:t>имени,</w:t>
      </w:r>
      <w:r>
        <w:rPr>
          <w:spacing w:val="1"/>
          <w:sz w:val="24"/>
        </w:rPr>
        <w:t xml:space="preserve"> </w:t>
      </w:r>
      <w:r>
        <w:rPr>
          <w:sz w:val="24"/>
        </w:rPr>
        <w:t>внешнем</w:t>
      </w:r>
      <w:r>
        <w:rPr>
          <w:spacing w:val="1"/>
          <w:sz w:val="24"/>
        </w:rPr>
        <w:t xml:space="preserve"> </w:t>
      </w:r>
      <w:r>
        <w:rPr>
          <w:sz w:val="24"/>
        </w:rPr>
        <w:t>виде,</w:t>
      </w:r>
      <w:r>
        <w:rPr>
          <w:spacing w:val="1"/>
          <w:sz w:val="24"/>
        </w:rPr>
        <w:t xml:space="preserve"> </w:t>
      </w:r>
      <w:r>
        <w:rPr>
          <w:sz w:val="24"/>
        </w:rPr>
        <w:t>половой</w:t>
      </w:r>
      <w:r>
        <w:rPr>
          <w:spacing w:val="-57"/>
          <w:sz w:val="24"/>
        </w:rPr>
        <w:t xml:space="preserve"> </w:t>
      </w:r>
      <w:r>
        <w:rPr>
          <w:sz w:val="24"/>
        </w:rPr>
        <w:t>принадлежности (мальчик, девочка) по внешним признакам (одежда, прическа); о близких</w:t>
      </w:r>
      <w:r>
        <w:rPr>
          <w:spacing w:val="1"/>
          <w:sz w:val="24"/>
        </w:rPr>
        <w:t xml:space="preserve"> </w:t>
      </w:r>
      <w:r>
        <w:rPr>
          <w:sz w:val="24"/>
        </w:rPr>
        <w:t>людях;</w:t>
      </w:r>
      <w:r>
        <w:rPr>
          <w:spacing w:val="-1"/>
          <w:sz w:val="24"/>
        </w:rPr>
        <w:t xml:space="preserve"> </w:t>
      </w:r>
      <w:r>
        <w:rPr>
          <w:sz w:val="24"/>
        </w:rPr>
        <w:t>о ближайшем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предметном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окружении.</w:t>
      </w:r>
    </w:p>
    <w:p w:rsidR="00FA56E5" w:rsidRDefault="00DE34E0">
      <w:pPr>
        <w:pStyle w:val="a9"/>
        <w:numPr>
          <w:ilvl w:val="0"/>
          <w:numId w:val="137"/>
        </w:numPr>
        <w:tabs>
          <w:tab w:val="left" w:pos="1387"/>
        </w:tabs>
        <w:spacing w:before="1"/>
        <w:ind w:right="883" w:firstLine="559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создает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ребѐнком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взаимодействия (что можно делать, чего делать нельзя; здороваться, отвечать на приветствие</w:t>
      </w:r>
      <w:r>
        <w:rPr>
          <w:spacing w:val="-57"/>
          <w:sz w:val="24"/>
        </w:rPr>
        <w:t xml:space="preserve"> </w:t>
      </w:r>
      <w:r>
        <w:rPr>
          <w:sz w:val="24"/>
        </w:rPr>
        <w:t>взрослого,</w:t>
      </w:r>
      <w:r>
        <w:rPr>
          <w:spacing w:val="-2"/>
          <w:sz w:val="24"/>
        </w:rPr>
        <w:t xml:space="preserve"> </w:t>
      </w:r>
      <w:r>
        <w:rPr>
          <w:sz w:val="24"/>
        </w:rPr>
        <w:t>благодарить; выполнять просьбу</w:t>
      </w:r>
      <w:r>
        <w:rPr>
          <w:spacing w:val="-8"/>
          <w:sz w:val="24"/>
        </w:rPr>
        <w:t xml:space="preserve"> </w:t>
      </w:r>
      <w:r>
        <w:rPr>
          <w:sz w:val="24"/>
        </w:rPr>
        <w:t>педагога).</w:t>
      </w:r>
    </w:p>
    <w:p w:rsidR="00FA56E5" w:rsidRDefault="00FA56E5">
      <w:pPr>
        <w:pStyle w:val="a5"/>
        <w:spacing w:before="5"/>
        <w:ind w:left="0" w:firstLine="0"/>
        <w:jc w:val="left"/>
        <w:rPr>
          <w:sz w:val="26"/>
        </w:rPr>
      </w:pPr>
    </w:p>
    <w:p w:rsidR="00FA56E5" w:rsidRDefault="00DE34E0">
      <w:pPr>
        <w:pStyle w:val="11"/>
        <w:numPr>
          <w:ilvl w:val="3"/>
          <w:numId w:val="139"/>
        </w:numPr>
        <w:tabs>
          <w:tab w:val="left" w:pos="1978"/>
        </w:tabs>
        <w:jc w:val="left"/>
      </w:pPr>
      <w:r>
        <w:t>От 2</w:t>
      </w:r>
      <w:r>
        <w:rPr>
          <w:spacing w:val="-1"/>
        </w:rPr>
        <w:t xml:space="preserve"> </w:t>
      </w:r>
      <w:r>
        <w:t>лет до</w:t>
      </w:r>
      <w:r>
        <w:rPr>
          <w:spacing w:val="-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лет.</w:t>
      </w:r>
    </w:p>
    <w:p w:rsidR="00FA56E5" w:rsidRDefault="00DE34E0">
      <w:pPr>
        <w:pStyle w:val="a5"/>
        <w:tabs>
          <w:tab w:val="left" w:pos="1746"/>
          <w:tab w:val="left" w:pos="2945"/>
          <w:tab w:val="left" w:pos="6439"/>
          <w:tab w:val="left" w:pos="7736"/>
          <w:tab w:val="left" w:pos="9289"/>
        </w:tabs>
        <w:spacing w:before="68"/>
        <w:ind w:left="1197" w:firstLine="0"/>
        <w:jc w:val="left"/>
        <w:rPr>
          <w:b/>
        </w:rPr>
      </w:pPr>
      <w:r>
        <w:t>В</w:t>
      </w:r>
      <w:r>
        <w:tab/>
        <w:t>области</w:t>
      </w:r>
      <w:r>
        <w:tab/>
        <w:t>социально-коммуникативного</w:t>
      </w:r>
      <w:r>
        <w:tab/>
        <w:t>развития</w:t>
      </w:r>
      <w:r>
        <w:tab/>
        <w:t>основными</w:t>
      </w:r>
      <w:r>
        <w:tab/>
      </w:r>
      <w:r>
        <w:rPr>
          <w:b/>
        </w:rPr>
        <w:t>задачами</w:t>
      </w:r>
    </w:p>
    <w:p w:rsidR="00FA56E5" w:rsidRDefault="00DE34E0">
      <w:pPr>
        <w:pStyle w:val="a5"/>
        <w:ind w:firstLine="0"/>
        <w:jc w:val="left"/>
      </w:pP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являются:</w:t>
      </w:r>
    </w:p>
    <w:p w:rsidR="00FA56E5" w:rsidRDefault="00DE34E0">
      <w:pPr>
        <w:pStyle w:val="a9"/>
        <w:numPr>
          <w:ilvl w:val="0"/>
          <w:numId w:val="136"/>
        </w:numPr>
        <w:tabs>
          <w:tab w:val="left" w:pos="1387"/>
        </w:tabs>
        <w:ind w:right="1186" w:firstLine="134"/>
        <w:jc w:val="left"/>
        <w:rPr>
          <w:sz w:val="24"/>
        </w:rPr>
      </w:pPr>
      <w:r>
        <w:rPr>
          <w:sz w:val="24"/>
        </w:rPr>
        <w:t>поддерживать эмоционально-положительное состояние детей в период адаптации к</w:t>
      </w:r>
      <w:r>
        <w:rPr>
          <w:spacing w:val="-58"/>
          <w:sz w:val="24"/>
        </w:rPr>
        <w:t xml:space="preserve"> </w:t>
      </w:r>
      <w:r>
        <w:rPr>
          <w:sz w:val="24"/>
        </w:rPr>
        <w:t>ДОО;</w:t>
      </w:r>
    </w:p>
    <w:p w:rsidR="00FA56E5" w:rsidRDefault="00DE34E0">
      <w:pPr>
        <w:pStyle w:val="a9"/>
        <w:numPr>
          <w:ilvl w:val="0"/>
          <w:numId w:val="136"/>
        </w:numPr>
        <w:tabs>
          <w:tab w:val="left" w:pos="1387"/>
        </w:tabs>
        <w:ind w:left="654" w:right="885" w:firstLine="559"/>
        <w:rPr>
          <w:sz w:val="24"/>
        </w:rPr>
      </w:pPr>
      <w:r>
        <w:rPr>
          <w:sz w:val="24"/>
        </w:rPr>
        <w:t>развивать игровой опыт ребѐнка, помогая детям отражать в игре представления об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действительности;</w:t>
      </w:r>
    </w:p>
    <w:p w:rsidR="00FA56E5" w:rsidRDefault="00DE34E0">
      <w:pPr>
        <w:pStyle w:val="a9"/>
        <w:numPr>
          <w:ilvl w:val="0"/>
          <w:numId w:val="136"/>
        </w:numPr>
        <w:tabs>
          <w:tab w:val="left" w:pos="1387"/>
        </w:tabs>
        <w:ind w:left="654" w:right="882" w:firstLine="559"/>
        <w:rPr>
          <w:sz w:val="24"/>
        </w:rPr>
      </w:pPr>
      <w:r>
        <w:rPr>
          <w:sz w:val="24"/>
        </w:rPr>
        <w:t>поддерживать доброжелательные взаимоотношения детей, развивать эмоциональную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отзывчивость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ходе</w:t>
      </w:r>
      <w:r>
        <w:rPr>
          <w:spacing w:val="-2"/>
          <w:sz w:val="24"/>
        </w:rPr>
        <w:t xml:space="preserve"> </w:t>
      </w:r>
      <w:r>
        <w:rPr>
          <w:sz w:val="24"/>
        </w:rPr>
        <w:t>привлечения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конкретным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действиям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помощи,</w:t>
      </w:r>
      <w:r>
        <w:rPr>
          <w:spacing w:val="-2"/>
          <w:sz w:val="24"/>
        </w:rPr>
        <w:t xml:space="preserve"> </w:t>
      </w:r>
      <w:r>
        <w:rPr>
          <w:sz w:val="24"/>
        </w:rPr>
        <w:t>заботы, участия;</w:t>
      </w:r>
    </w:p>
    <w:p w:rsidR="00FA56E5" w:rsidRDefault="00DE34E0">
      <w:pPr>
        <w:pStyle w:val="a9"/>
        <w:numPr>
          <w:ilvl w:val="0"/>
          <w:numId w:val="136"/>
        </w:numPr>
        <w:tabs>
          <w:tab w:val="left" w:pos="1387"/>
        </w:tabs>
        <w:ind w:left="654" w:right="879" w:firstLine="559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людях</w:t>
      </w:r>
      <w:r>
        <w:rPr>
          <w:spacing w:val="1"/>
          <w:sz w:val="24"/>
        </w:rPr>
        <w:t xml:space="preserve"> </w:t>
      </w:r>
      <w:r>
        <w:rPr>
          <w:sz w:val="24"/>
        </w:rPr>
        <w:t>(взрослые,</w:t>
      </w:r>
      <w:r>
        <w:rPr>
          <w:spacing w:val="1"/>
          <w:sz w:val="24"/>
        </w:rPr>
        <w:t xml:space="preserve"> </w:t>
      </w:r>
      <w:r>
        <w:rPr>
          <w:sz w:val="24"/>
        </w:rPr>
        <w:t>дети),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внешнем</w:t>
      </w:r>
      <w:r>
        <w:rPr>
          <w:spacing w:val="-57"/>
          <w:sz w:val="24"/>
        </w:rPr>
        <w:t xml:space="preserve"> </w:t>
      </w:r>
      <w:r>
        <w:rPr>
          <w:sz w:val="24"/>
        </w:rPr>
        <w:t>виде,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действиях,</w:t>
      </w:r>
      <w:r>
        <w:rPr>
          <w:spacing w:val="1"/>
          <w:sz w:val="24"/>
        </w:rPr>
        <w:t xml:space="preserve"> </w:t>
      </w:r>
      <w:r>
        <w:rPr>
          <w:sz w:val="24"/>
        </w:rPr>
        <w:t>одежде,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ярко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эмоциональных</w:t>
      </w:r>
      <w:r>
        <w:rPr>
          <w:spacing w:val="60"/>
          <w:sz w:val="24"/>
        </w:rPr>
        <w:t xml:space="preserve"> </w:t>
      </w:r>
      <w:r>
        <w:rPr>
          <w:sz w:val="24"/>
        </w:rPr>
        <w:t>состояниях</w:t>
      </w:r>
      <w:r>
        <w:rPr>
          <w:spacing w:val="1"/>
          <w:sz w:val="24"/>
        </w:rPr>
        <w:t xml:space="preserve"> </w:t>
      </w:r>
      <w:r>
        <w:rPr>
          <w:sz w:val="24"/>
        </w:rPr>
        <w:t>(радость,</w:t>
      </w:r>
      <w:r>
        <w:rPr>
          <w:spacing w:val="-1"/>
          <w:sz w:val="24"/>
        </w:rPr>
        <w:t xml:space="preserve"> </w:t>
      </w:r>
      <w:r>
        <w:rPr>
          <w:sz w:val="24"/>
        </w:rPr>
        <w:t>грусть), о</w:t>
      </w:r>
      <w:r>
        <w:rPr>
          <w:spacing w:val="1"/>
          <w:sz w:val="24"/>
        </w:rPr>
        <w:t xml:space="preserve"> </w:t>
      </w:r>
      <w:r>
        <w:rPr>
          <w:sz w:val="24"/>
        </w:rPr>
        <w:t>семье</w:t>
      </w:r>
      <w:r>
        <w:rPr>
          <w:spacing w:val="-1"/>
          <w:sz w:val="24"/>
        </w:rPr>
        <w:t xml:space="preserve"> </w:t>
      </w:r>
      <w:r>
        <w:rPr>
          <w:sz w:val="24"/>
        </w:rPr>
        <w:t>и ДОО;</w:t>
      </w:r>
    </w:p>
    <w:p w:rsidR="00FA56E5" w:rsidRDefault="00DE34E0">
      <w:pPr>
        <w:pStyle w:val="a9"/>
        <w:numPr>
          <w:ilvl w:val="0"/>
          <w:numId w:val="136"/>
        </w:numPr>
        <w:tabs>
          <w:tab w:val="left" w:pos="1387"/>
        </w:tabs>
        <w:ind w:left="654" w:right="883" w:firstLine="559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ребѐнка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себе,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своем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возрасте,</w:t>
      </w:r>
      <w:r>
        <w:rPr>
          <w:spacing w:val="1"/>
          <w:sz w:val="24"/>
        </w:rPr>
        <w:t xml:space="preserve"> </w:t>
      </w:r>
      <w:r>
        <w:rPr>
          <w:sz w:val="24"/>
        </w:rPr>
        <w:t>поле,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-57"/>
          <w:sz w:val="24"/>
        </w:rPr>
        <w:t xml:space="preserve"> </w:t>
      </w:r>
      <w:r>
        <w:rPr>
          <w:sz w:val="24"/>
        </w:rPr>
        <w:t>родителях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2"/>
          <w:sz w:val="24"/>
        </w:rPr>
        <w:t xml:space="preserve"> </w:t>
      </w:r>
      <w:r>
        <w:rPr>
          <w:sz w:val="24"/>
        </w:rPr>
        <w:t>представителях)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близких</w:t>
      </w:r>
      <w:r>
        <w:rPr>
          <w:spacing w:val="1"/>
          <w:sz w:val="24"/>
        </w:rPr>
        <w:t xml:space="preserve"> </w:t>
      </w:r>
      <w:r>
        <w:rPr>
          <w:sz w:val="24"/>
        </w:rPr>
        <w:t>членах</w:t>
      </w:r>
      <w:r>
        <w:rPr>
          <w:spacing w:val="2"/>
          <w:sz w:val="24"/>
        </w:rPr>
        <w:t xml:space="preserve"> </w:t>
      </w:r>
      <w:r>
        <w:rPr>
          <w:sz w:val="24"/>
        </w:rPr>
        <w:t>семьи.</w:t>
      </w:r>
    </w:p>
    <w:p w:rsidR="00FA56E5" w:rsidRDefault="00DE34E0">
      <w:pPr>
        <w:pStyle w:val="a9"/>
        <w:numPr>
          <w:ilvl w:val="0"/>
          <w:numId w:val="136"/>
        </w:numPr>
        <w:tabs>
          <w:tab w:val="left" w:pos="1387"/>
        </w:tabs>
        <w:ind w:left="1386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деятельности.</w:t>
      </w:r>
    </w:p>
    <w:p w:rsidR="00FA56E5" w:rsidRDefault="00DE34E0">
      <w:pPr>
        <w:pStyle w:val="a9"/>
        <w:numPr>
          <w:ilvl w:val="0"/>
          <w:numId w:val="136"/>
        </w:numPr>
        <w:tabs>
          <w:tab w:val="left" w:pos="1387"/>
        </w:tabs>
        <w:spacing w:before="1"/>
        <w:ind w:left="654" w:right="880" w:firstLine="559"/>
        <w:rPr>
          <w:sz w:val="24"/>
        </w:rPr>
      </w:pPr>
      <w:r>
        <w:rPr>
          <w:sz w:val="24"/>
        </w:rPr>
        <w:t>Педагог поддерживает желание детей познакомиться со сверстником, узнать его имя,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1"/>
          <w:sz w:val="24"/>
        </w:rPr>
        <w:t xml:space="preserve"> </w:t>
      </w:r>
      <w:r>
        <w:rPr>
          <w:sz w:val="24"/>
        </w:rPr>
        <w:t>поощрения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одобрения.</w:t>
      </w:r>
      <w:r>
        <w:rPr>
          <w:spacing w:val="1"/>
          <w:sz w:val="24"/>
        </w:rPr>
        <w:t xml:space="preserve"> </w:t>
      </w:r>
      <w:r>
        <w:rPr>
          <w:sz w:val="24"/>
        </w:rPr>
        <w:t>Оказывает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 внешнего вида мальчиков и девочек, их одежды, причесок, предпочитаемых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игрушек,</w:t>
      </w:r>
      <w:r>
        <w:rPr>
          <w:spacing w:val="1"/>
          <w:sz w:val="24"/>
        </w:rPr>
        <w:t xml:space="preserve"> </w:t>
      </w:r>
      <w:r>
        <w:rPr>
          <w:sz w:val="24"/>
        </w:rPr>
        <w:t>задает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уточняющего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характера,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объясняет</w:t>
      </w:r>
      <w:r>
        <w:rPr>
          <w:spacing w:val="1"/>
          <w:sz w:val="24"/>
        </w:rPr>
        <w:t xml:space="preserve"> </w:t>
      </w:r>
      <w:r>
        <w:rPr>
          <w:sz w:val="24"/>
        </w:rPr>
        <w:t>отличительные признаки взрослых и детей, используя наглядный материал и повседневные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жизненные ситуации. Показывает и называет ребѐнку основные части тела и лица 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действия.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ребѐнка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взрослых.</w:t>
      </w:r>
    </w:p>
    <w:p w:rsidR="00FA56E5" w:rsidRDefault="00DE34E0">
      <w:pPr>
        <w:pStyle w:val="a9"/>
        <w:numPr>
          <w:ilvl w:val="0"/>
          <w:numId w:val="136"/>
        </w:numPr>
        <w:tabs>
          <w:tab w:val="left" w:pos="1387"/>
        </w:tabs>
        <w:ind w:left="654" w:right="882" w:firstLine="559"/>
        <w:rPr>
          <w:sz w:val="24"/>
        </w:rPr>
        <w:sectPr w:rsidR="00FA56E5">
          <w:footerReference w:type="default" r:id="rId68"/>
          <w:footerReference w:type="first" r:id="rId69"/>
          <w:pgSz w:w="12000" w:h="16970"/>
          <w:pgMar w:top="1100" w:right="200" w:bottom="1280" w:left="620" w:header="0" w:footer="1007" w:gutter="0"/>
          <w:cols w:space="720"/>
          <w:formProt w:val="0"/>
          <w:docGrid w:linePitch="100" w:charSpace="4096"/>
        </w:sectPr>
      </w:pPr>
      <w:r>
        <w:rPr>
          <w:sz w:val="24"/>
        </w:rPr>
        <w:t>Педагог знакомит детей с основными эмоциями и чувствами человека, обозначает их</w:t>
      </w:r>
      <w:r>
        <w:rPr>
          <w:spacing w:val="1"/>
          <w:sz w:val="24"/>
        </w:rPr>
        <w:t xml:space="preserve"> </w:t>
      </w:r>
      <w:r>
        <w:rPr>
          <w:sz w:val="24"/>
        </w:rPr>
        <w:t>словом, демонстрирует их проявление мимикой, жестами, интонацией голоса. Предлагает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6"/>
          <w:sz w:val="24"/>
        </w:rPr>
        <w:t xml:space="preserve"> </w:t>
      </w:r>
      <w:r>
        <w:rPr>
          <w:sz w:val="24"/>
        </w:rPr>
        <w:t>повторить</w:t>
      </w:r>
      <w:r>
        <w:rPr>
          <w:spacing w:val="9"/>
          <w:sz w:val="24"/>
        </w:rPr>
        <w:t xml:space="preserve"> </w:t>
      </w:r>
      <w:r>
        <w:rPr>
          <w:sz w:val="24"/>
        </w:rPr>
        <w:t>слова,</w:t>
      </w:r>
      <w:r>
        <w:rPr>
          <w:spacing w:val="8"/>
          <w:sz w:val="24"/>
        </w:rPr>
        <w:t xml:space="preserve"> </w:t>
      </w:r>
      <w:r>
        <w:rPr>
          <w:sz w:val="24"/>
        </w:rPr>
        <w:t>обозначающие</w:t>
      </w:r>
      <w:r>
        <w:rPr>
          <w:spacing w:val="6"/>
          <w:sz w:val="24"/>
        </w:rPr>
        <w:t xml:space="preserve"> </w:t>
      </w:r>
      <w:r>
        <w:rPr>
          <w:sz w:val="24"/>
        </w:rPr>
        <w:t>эмоциональное</w:t>
      </w:r>
      <w:r>
        <w:rPr>
          <w:spacing w:val="7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7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7"/>
          <w:sz w:val="24"/>
        </w:rPr>
        <w:t xml:space="preserve"> </w:t>
      </w:r>
      <w:r>
        <w:rPr>
          <w:sz w:val="24"/>
        </w:rPr>
        <w:t>предлагает</w:t>
      </w:r>
      <w:r>
        <w:rPr>
          <w:spacing w:val="8"/>
          <w:sz w:val="24"/>
        </w:rPr>
        <w:t xml:space="preserve"> </w:t>
      </w:r>
      <w:r>
        <w:rPr>
          <w:sz w:val="24"/>
        </w:rPr>
        <w:t>детям</w:t>
      </w:r>
    </w:p>
    <w:p w:rsidR="00FA56E5" w:rsidRDefault="00DE34E0">
      <w:pPr>
        <w:pStyle w:val="a5"/>
        <w:spacing w:before="62"/>
        <w:ind w:left="654" w:right="886" w:firstLine="0"/>
      </w:pPr>
      <w:r>
        <w:lastRenderedPageBreak/>
        <w:t>задания, помогающие закрепить представление об эмоциях, в том числе их узнавание на</w:t>
      </w:r>
      <w:r>
        <w:rPr>
          <w:spacing w:val="1"/>
        </w:rPr>
        <w:t xml:space="preserve"> </w:t>
      </w:r>
      <w:r>
        <w:t>картинках.</w:t>
      </w:r>
    </w:p>
    <w:p w:rsidR="00FA56E5" w:rsidRDefault="00DE34E0">
      <w:pPr>
        <w:pStyle w:val="a9"/>
        <w:numPr>
          <w:ilvl w:val="0"/>
          <w:numId w:val="136"/>
        </w:numPr>
        <w:tabs>
          <w:tab w:val="left" w:pos="1387"/>
        </w:tabs>
        <w:ind w:left="654" w:right="883" w:firstLine="559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картинки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семьи: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 (законных представителей). Поощряет стремление детей узнавать членов семьи,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их,</w:t>
      </w:r>
      <w:r>
        <w:rPr>
          <w:spacing w:val="-1"/>
          <w:sz w:val="24"/>
        </w:rPr>
        <w:t xml:space="preserve"> </w:t>
      </w:r>
      <w:r>
        <w:rPr>
          <w:sz w:val="24"/>
        </w:rPr>
        <w:t>рассказывает</w:t>
      </w:r>
      <w:r>
        <w:rPr>
          <w:spacing w:val="-1"/>
          <w:sz w:val="24"/>
        </w:rPr>
        <w:t xml:space="preserve"> </w:t>
      </w:r>
      <w:r>
        <w:rPr>
          <w:sz w:val="24"/>
        </w:rPr>
        <w:t>детям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том,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члены</w:t>
      </w:r>
      <w:r>
        <w:rPr>
          <w:spacing w:val="-1"/>
          <w:sz w:val="24"/>
        </w:rPr>
        <w:t xml:space="preserve"> </w:t>
      </w:r>
      <w:r>
        <w:rPr>
          <w:sz w:val="24"/>
        </w:rPr>
        <w:t>семьи</w:t>
      </w:r>
      <w:r>
        <w:rPr>
          <w:spacing w:val="-2"/>
          <w:sz w:val="24"/>
        </w:rPr>
        <w:t xml:space="preserve"> </w:t>
      </w:r>
      <w:r>
        <w:rPr>
          <w:sz w:val="24"/>
        </w:rPr>
        <w:t>могут</w:t>
      </w:r>
      <w:r>
        <w:rPr>
          <w:spacing w:val="-1"/>
          <w:sz w:val="24"/>
        </w:rPr>
        <w:t xml:space="preserve"> </w:t>
      </w:r>
      <w:r>
        <w:rPr>
          <w:sz w:val="24"/>
        </w:rPr>
        <w:t>заботиться</w:t>
      </w:r>
      <w:r>
        <w:rPr>
          <w:spacing w:val="-1"/>
          <w:sz w:val="24"/>
        </w:rPr>
        <w:t xml:space="preserve"> </w:t>
      </w:r>
      <w:r>
        <w:rPr>
          <w:sz w:val="24"/>
        </w:rPr>
        <w:t>друг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друге.</w:t>
      </w:r>
    </w:p>
    <w:p w:rsidR="00FA56E5" w:rsidRDefault="00DE34E0">
      <w:pPr>
        <w:pStyle w:val="a9"/>
        <w:numPr>
          <w:ilvl w:val="0"/>
          <w:numId w:val="136"/>
        </w:numPr>
        <w:tabs>
          <w:tab w:val="left" w:pos="1387"/>
        </w:tabs>
        <w:spacing w:before="1"/>
        <w:ind w:left="654" w:right="879" w:firstLine="559"/>
        <w:rPr>
          <w:sz w:val="24"/>
        </w:rPr>
      </w:pPr>
      <w:r>
        <w:rPr>
          <w:sz w:val="24"/>
        </w:rPr>
        <w:t>Педагог поддерживает желание детей познавать пространство своей группы, узнавать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вход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группу,</w:t>
      </w:r>
      <w:r>
        <w:rPr>
          <w:spacing w:val="1"/>
          <w:sz w:val="24"/>
        </w:rPr>
        <w:t xml:space="preserve"> </w:t>
      </w:r>
      <w:r>
        <w:rPr>
          <w:sz w:val="24"/>
        </w:rPr>
        <w:t>еѐ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этаже,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работают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детьми.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пространство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группы,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наполнение,</w:t>
      </w:r>
      <w:r>
        <w:rPr>
          <w:spacing w:val="-1"/>
          <w:sz w:val="24"/>
        </w:rPr>
        <w:t xml:space="preserve"> </w:t>
      </w:r>
      <w:r>
        <w:rPr>
          <w:sz w:val="24"/>
        </w:rPr>
        <w:t>помогает детям</w:t>
      </w:r>
      <w:r>
        <w:rPr>
          <w:spacing w:val="-2"/>
          <w:sz w:val="24"/>
        </w:rPr>
        <w:t xml:space="preserve"> </w:t>
      </w:r>
      <w:r>
        <w:rPr>
          <w:sz w:val="24"/>
        </w:rPr>
        <w:t>ориентироваться в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пространстве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группы.</w:t>
      </w:r>
    </w:p>
    <w:p w:rsidR="00FA56E5" w:rsidRDefault="00DE34E0">
      <w:pPr>
        <w:pStyle w:val="a9"/>
        <w:numPr>
          <w:ilvl w:val="0"/>
          <w:numId w:val="136"/>
        </w:numPr>
        <w:tabs>
          <w:tab w:val="left" w:pos="1387"/>
        </w:tabs>
        <w:ind w:left="654" w:right="875" w:firstLine="559"/>
        <w:rPr>
          <w:sz w:val="24"/>
        </w:rPr>
      </w:pPr>
      <w:r>
        <w:rPr>
          <w:sz w:val="24"/>
        </w:rPr>
        <w:t>Педагог поддерживает стремление детей выполнять элементарные правила поведения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(«можно»,</w:t>
      </w:r>
      <w:r>
        <w:rPr>
          <w:spacing w:val="1"/>
          <w:sz w:val="24"/>
        </w:rPr>
        <w:t xml:space="preserve"> </w:t>
      </w:r>
      <w:r>
        <w:rPr>
          <w:sz w:val="24"/>
        </w:rPr>
        <w:t>«нельзя»).</w:t>
      </w:r>
      <w:r>
        <w:rPr>
          <w:spacing w:val="1"/>
          <w:sz w:val="24"/>
        </w:rPr>
        <w:t xml:space="preserve"> </w:t>
      </w:r>
      <w:r>
        <w:rPr>
          <w:sz w:val="24"/>
        </w:rPr>
        <w:t>Личным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общения: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здоровается,</w:t>
      </w:r>
      <w:r>
        <w:rPr>
          <w:spacing w:val="1"/>
          <w:sz w:val="24"/>
        </w:rPr>
        <w:t xml:space="preserve"> </w:t>
      </w:r>
      <w:r>
        <w:rPr>
          <w:sz w:val="24"/>
        </w:rPr>
        <w:t>прощается, говорит «спасибо», «пожалуйста», напоминает детям о важности 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 слов в процессе общения со взрослыми и сверстниками, поощряет инициативу 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ребѐнка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-2"/>
          <w:sz w:val="24"/>
        </w:rPr>
        <w:t xml:space="preserve"> </w:t>
      </w:r>
      <w:r>
        <w:rPr>
          <w:sz w:val="24"/>
        </w:rPr>
        <w:t>«вежливых</w:t>
      </w:r>
      <w:r>
        <w:rPr>
          <w:spacing w:val="1"/>
          <w:sz w:val="24"/>
        </w:rPr>
        <w:t xml:space="preserve"> </w:t>
      </w:r>
      <w:r>
        <w:rPr>
          <w:sz w:val="24"/>
        </w:rPr>
        <w:t>слов».</w:t>
      </w:r>
    </w:p>
    <w:p w:rsidR="00FA56E5" w:rsidRDefault="00DE34E0">
      <w:pPr>
        <w:pStyle w:val="a9"/>
        <w:numPr>
          <w:ilvl w:val="0"/>
          <w:numId w:val="136"/>
        </w:numPr>
        <w:tabs>
          <w:tab w:val="left" w:pos="1387"/>
        </w:tabs>
        <w:ind w:left="654" w:right="885" w:firstLine="559"/>
        <w:rPr>
          <w:sz w:val="24"/>
        </w:rPr>
      </w:pPr>
      <w:r>
        <w:rPr>
          <w:sz w:val="24"/>
        </w:rPr>
        <w:t>Педагог использует приемы общения, позволяющие детям проявлять внимание к его</w:t>
      </w:r>
      <w:r>
        <w:rPr>
          <w:spacing w:val="1"/>
          <w:sz w:val="24"/>
        </w:rPr>
        <w:t xml:space="preserve"> </w:t>
      </w:r>
      <w:r>
        <w:rPr>
          <w:sz w:val="24"/>
        </w:rPr>
        <w:t>словам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указаниям,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ребѐнка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указания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взрослого,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по его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примеру</w:t>
      </w:r>
      <w:r>
        <w:rPr>
          <w:spacing w:val="-5"/>
          <w:sz w:val="24"/>
        </w:rPr>
        <w:t xml:space="preserve"> </w:t>
      </w:r>
      <w:r>
        <w:rPr>
          <w:sz w:val="24"/>
        </w:rPr>
        <w:t>и показу.</w:t>
      </w:r>
    </w:p>
    <w:p w:rsidR="00FA56E5" w:rsidRDefault="00DE34E0">
      <w:pPr>
        <w:pStyle w:val="a9"/>
        <w:numPr>
          <w:ilvl w:val="0"/>
          <w:numId w:val="136"/>
        </w:numPr>
        <w:tabs>
          <w:tab w:val="left" w:pos="1387"/>
        </w:tabs>
        <w:ind w:left="654" w:right="887" w:firstLine="559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организует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подвижных,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сюжетных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хороводных</w:t>
      </w:r>
      <w:r>
        <w:rPr>
          <w:spacing w:val="-2"/>
          <w:sz w:val="24"/>
        </w:rPr>
        <w:t xml:space="preserve"> </w:t>
      </w:r>
      <w:r>
        <w:rPr>
          <w:sz w:val="24"/>
        </w:rPr>
        <w:t>играх,</w:t>
      </w:r>
      <w:r>
        <w:rPr>
          <w:spacing w:val="-4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инициативность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ходе</w:t>
      </w:r>
      <w:r>
        <w:rPr>
          <w:spacing w:val="-5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играх.</w:t>
      </w:r>
    </w:p>
    <w:p w:rsidR="00FA56E5" w:rsidRDefault="00DE34E0">
      <w:pPr>
        <w:pStyle w:val="a9"/>
        <w:numPr>
          <w:ilvl w:val="0"/>
          <w:numId w:val="136"/>
        </w:numPr>
        <w:tabs>
          <w:tab w:val="left" w:pos="1387"/>
        </w:tabs>
        <w:ind w:left="654" w:right="882" w:firstLine="559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предметах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одежды,</w:t>
      </w:r>
      <w:r>
        <w:rPr>
          <w:spacing w:val="1"/>
          <w:sz w:val="24"/>
        </w:rPr>
        <w:t xml:space="preserve"> </w:t>
      </w:r>
      <w:r>
        <w:rPr>
          <w:sz w:val="24"/>
        </w:rPr>
        <w:t>обозначает словами каждый предмет одежды, рассказывает детям о назначении 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одежды,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способах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(надевание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колготок,</w:t>
      </w:r>
      <w:r>
        <w:rPr>
          <w:spacing w:val="-1"/>
          <w:sz w:val="24"/>
        </w:rPr>
        <w:t xml:space="preserve"> </w:t>
      </w:r>
      <w:r>
        <w:rPr>
          <w:sz w:val="24"/>
        </w:rPr>
        <w:t>футболок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тому</w:t>
      </w:r>
      <w:r>
        <w:rPr>
          <w:spacing w:val="-6"/>
          <w:sz w:val="24"/>
        </w:rPr>
        <w:t xml:space="preserve"> </w:t>
      </w:r>
      <w:r>
        <w:rPr>
          <w:sz w:val="24"/>
        </w:rPr>
        <w:t>подобное).</w:t>
      </w:r>
    </w:p>
    <w:p w:rsidR="00FA56E5" w:rsidRDefault="00FA56E5">
      <w:pPr>
        <w:pStyle w:val="a5"/>
        <w:spacing w:before="6"/>
        <w:ind w:left="0" w:firstLine="0"/>
        <w:jc w:val="left"/>
        <w:rPr>
          <w:sz w:val="26"/>
        </w:rPr>
      </w:pPr>
    </w:p>
    <w:p w:rsidR="00FA56E5" w:rsidRDefault="00DE34E0">
      <w:pPr>
        <w:pStyle w:val="11"/>
        <w:numPr>
          <w:ilvl w:val="3"/>
          <w:numId w:val="139"/>
        </w:numPr>
        <w:tabs>
          <w:tab w:val="left" w:pos="1978"/>
        </w:tabs>
      </w:pPr>
      <w:r>
        <w:t>От 3</w:t>
      </w:r>
      <w:r>
        <w:rPr>
          <w:spacing w:val="-1"/>
        </w:rPr>
        <w:t xml:space="preserve"> </w:t>
      </w:r>
      <w:r>
        <w:t>лет до</w:t>
      </w:r>
      <w:r>
        <w:rPr>
          <w:spacing w:val="-1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лет.</w:t>
      </w:r>
    </w:p>
    <w:p w:rsidR="00FA56E5" w:rsidRDefault="00DE34E0">
      <w:pPr>
        <w:pStyle w:val="a5"/>
        <w:spacing w:before="68"/>
        <w:ind w:left="1197" w:firstLine="0"/>
        <w:rPr>
          <w:b/>
        </w:rPr>
      </w:pPr>
      <w:r>
        <w:t xml:space="preserve">В    </w:t>
      </w:r>
      <w:r>
        <w:rPr>
          <w:spacing w:val="30"/>
        </w:rPr>
        <w:t xml:space="preserve"> </w:t>
      </w:r>
      <w:r>
        <w:t xml:space="preserve">области    </w:t>
      </w:r>
      <w:r>
        <w:rPr>
          <w:spacing w:val="39"/>
        </w:rPr>
        <w:t xml:space="preserve"> </w:t>
      </w:r>
      <w:r>
        <w:t xml:space="preserve">социально-коммуникативного     </w:t>
      </w:r>
      <w:r>
        <w:rPr>
          <w:spacing w:val="37"/>
        </w:rPr>
        <w:t xml:space="preserve"> </w:t>
      </w:r>
      <w:r>
        <w:t xml:space="preserve">развития     </w:t>
      </w:r>
      <w:r>
        <w:rPr>
          <w:spacing w:val="38"/>
        </w:rPr>
        <w:t xml:space="preserve"> </w:t>
      </w:r>
      <w:r>
        <w:t xml:space="preserve">основными     </w:t>
      </w:r>
      <w:r>
        <w:rPr>
          <w:spacing w:val="48"/>
        </w:rPr>
        <w:t xml:space="preserve"> </w:t>
      </w:r>
      <w:r>
        <w:rPr>
          <w:b/>
        </w:rPr>
        <w:t>задачами</w:t>
      </w:r>
    </w:p>
    <w:p w:rsidR="00FA56E5" w:rsidRDefault="00DE34E0">
      <w:pPr>
        <w:pStyle w:val="a5"/>
        <w:ind w:firstLine="0"/>
      </w:pP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являются:</w:t>
      </w:r>
    </w:p>
    <w:p w:rsidR="00FA56E5" w:rsidRDefault="00DE34E0">
      <w:pPr>
        <w:pStyle w:val="a9"/>
        <w:numPr>
          <w:ilvl w:val="0"/>
          <w:numId w:val="135"/>
        </w:numPr>
        <w:tabs>
          <w:tab w:val="left" w:pos="1654"/>
        </w:tabs>
        <w:spacing w:before="11" w:line="235" w:lineRule="auto"/>
        <w:ind w:right="879" w:firstLine="559"/>
        <w:rPr>
          <w:sz w:val="24"/>
        </w:rPr>
      </w:pPr>
      <w:r>
        <w:rPr>
          <w:b/>
          <w:i/>
          <w:sz w:val="24"/>
        </w:rPr>
        <w:t>в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сфере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социальных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отношений: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отзывчивость,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 откликаться на ярко выраженные эмоции сверстников и взрослых, различать и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2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эмоциональные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проявления,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учить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5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называть;</w:t>
      </w:r>
    </w:p>
    <w:p w:rsidR="00FA56E5" w:rsidRDefault="00DE34E0">
      <w:pPr>
        <w:pStyle w:val="a9"/>
        <w:numPr>
          <w:ilvl w:val="0"/>
          <w:numId w:val="134"/>
        </w:numPr>
        <w:tabs>
          <w:tab w:val="left" w:pos="1387"/>
        </w:tabs>
        <w:ind w:right="883" w:firstLine="559"/>
        <w:rPr>
          <w:sz w:val="24"/>
        </w:rPr>
      </w:pPr>
      <w:r>
        <w:rPr>
          <w:sz w:val="24"/>
        </w:rPr>
        <w:t>обогащать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действиях,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забота</w:t>
      </w:r>
      <w:r>
        <w:rPr>
          <w:spacing w:val="-1"/>
          <w:sz w:val="24"/>
        </w:rPr>
        <w:t xml:space="preserve"> </w:t>
      </w:r>
      <w:r>
        <w:rPr>
          <w:sz w:val="24"/>
        </w:rPr>
        <w:t>о членах</w:t>
      </w:r>
      <w:r>
        <w:rPr>
          <w:spacing w:val="1"/>
          <w:sz w:val="24"/>
        </w:rPr>
        <w:t xml:space="preserve"> </w:t>
      </w:r>
      <w:r>
        <w:rPr>
          <w:sz w:val="24"/>
        </w:rPr>
        <w:t>семьи, близком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окружении;</w:t>
      </w:r>
    </w:p>
    <w:p w:rsidR="00FA56E5" w:rsidRDefault="00DE34E0">
      <w:pPr>
        <w:pStyle w:val="a9"/>
        <w:numPr>
          <w:ilvl w:val="0"/>
          <w:numId w:val="134"/>
        </w:numPr>
        <w:tabs>
          <w:tab w:val="left" w:pos="1387"/>
        </w:tabs>
        <w:ind w:right="888" w:firstLine="559"/>
        <w:rPr>
          <w:sz w:val="24"/>
        </w:rPr>
      </w:pPr>
      <w:r>
        <w:rPr>
          <w:sz w:val="24"/>
        </w:rPr>
        <w:t>поддерживать в установлении положительных контактов между детьми, основанных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общих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действиям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игрушками,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</w:t>
      </w:r>
      <w:r>
        <w:rPr>
          <w:spacing w:val="-1"/>
          <w:sz w:val="24"/>
        </w:rPr>
        <w:t xml:space="preserve"> </w:t>
      </w:r>
      <w:r>
        <w:rPr>
          <w:sz w:val="24"/>
        </w:rPr>
        <w:t>и взаимной</w:t>
      </w:r>
      <w:r>
        <w:rPr>
          <w:spacing w:val="-3"/>
          <w:sz w:val="24"/>
        </w:rPr>
        <w:t xml:space="preserve"> </w:t>
      </w:r>
      <w:r>
        <w:rPr>
          <w:sz w:val="24"/>
        </w:rPr>
        <w:t>симпатии;</w:t>
      </w:r>
    </w:p>
    <w:p w:rsidR="00FA56E5" w:rsidRDefault="00DE34E0">
      <w:pPr>
        <w:pStyle w:val="a9"/>
        <w:numPr>
          <w:ilvl w:val="0"/>
          <w:numId w:val="134"/>
        </w:numPr>
        <w:tabs>
          <w:tab w:val="left" w:pos="1387"/>
        </w:tabs>
        <w:ind w:right="887" w:firstLine="559"/>
        <w:rPr>
          <w:sz w:val="24"/>
        </w:rPr>
      </w:pPr>
      <w:r>
        <w:rPr>
          <w:sz w:val="24"/>
        </w:rPr>
        <w:t>оказывать помощь в освоении способов взаимодействия со сверстниками в игре, в</w:t>
      </w:r>
      <w:r>
        <w:rPr>
          <w:spacing w:val="1"/>
          <w:sz w:val="24"/>
        </w:rPr>
        <w:t xml:space="preserve"> </w:t>
      </w:r>
      <w:r>
        <w:rPr>
          <w:sz w:val="24"/>
        </w:rPr>
        <w:t>повседневном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-2"/>
          <w:sz w:val="24"/>
        </w:rPr>
        <w:t xml:space="preserve"> </w:t>
      </w:r>
      <w:r>
        <w:rPr>
          <w:sz w:val="24"/>
        </w:rPr>
        <w:t>и бытовой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FA56E5" w:rsidRDefault="00DE34E0">
      <w:pPr>
        <w:pStyle w:val="a9"/>
        <w:numPr>
          <w:ilvl w:val="0"/>
          <w:numId w:val="134"/>
        </w:numPr>
        <w:tabs>
          <w:tab w:val="left" w:pos="1387"/>
        </w:tabs>
        <w:ind w:left="1386"/>
        <w:rPr>
          <w:sz w:val="24"/>
        </w:rPr>
      </w:pPr>
      <w:r>
        <w:rPr>
          <w:sz w:val="24"/>
        </w:rPr>
        <w:t>приучать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-3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ДОО;</w:t>
      </w:r>
    </w:p>
    <w:p w:rsidR="00FA56E5" w:rsidRDefault="00DE34E0">
      <w:pPr>
        <w:pStyle w:val="a9"/>
        <w:numPr>
          <w:ilvl w:val="0"/>
          <w:numId w:val="134"/>
        </w:numPr>
        <w:tabs>
          <w:tab w:val="left" w:pos="1387"/>
        </w:tabs>
        <w:ind w:right="881" w:firstLine="559"/>
        <w:rPr>
          <w:sz w:val="24"/>
        </w:rPr>
      </w:pPr>
      <w:r>
        <w:rPr>
          <w:sz w:val="24"/>
        </w:rPr>
        <w:t>создает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контактов и</w:t>
      </w:r>
      <w:r>
        <w:rPr>
          <w:spacing w:val="1"/>
          <w:sz w:val="24"/>
        </w:rPr>
        <w:t xml:space="preserve"> </w:t>
      </w:r>
      <w:r>
        <w:rPr>
          <w:sz w:val="24"/>
        </w:rPr>
        <w:t>доверительного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 родном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языке.</w:t>
      </w:r>
    </w:p>
    <w:p w:rsidR="00FA56E5" w:rsidRDefault="00DE34E0">
      <w:pPr>
        <w:pStyle w:val="21"/>
        <w:numPr>
          <w:ilvl w:val="0"/>
          <w:numId w:val="135"/>
        </w:numPr>
        <w:tabs>
          <w:tab w:val="left" w:pos="1502"/>
        </w:tabs>
        <w:spacing w:before="6"/>
        <w:ind w:left="1502" w:hanging="312"/>
      </w:pP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3"/>
        </w:rPr>
        <w:t xml:space="preserve"> </w:t>
      </w:r>
      <w:r>
        <w:t>формирования</w:t>
      </w:r>
      <w:r>
        <w:rPr>
          <w:spacing w:val="-4"/>
        </w:rPr>
        <w:t xml:space="preserve"> </w:t>
      </w:r>
      <w:r>
        <w:t>основ</w:t>
      </w:r>
      <w:r>
        <w:rPr>
          <w:spacing w:val="-4"/>
        </w:rPr>
        <w:t xml:space="preserve"> </w:t>
      </w:r>
      <w:r>
        <w:t>гражданственности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патриотизма:</w:t>
      </w:r>
    </w:p>
    <w:p w:rsidR="00FA56E5" w:rsidRDefault="00DE34E0">
      <w:pPr>
        <w:pStyle w:val="a9"/>
        <w:numPr>
          <w:ilvl w:val="0"/>
          <w:numId w:val="134"/>
        </w:numPr>
        <w:tabs>
          <w:tab w:val="left" w:pos="1414"/>
        </w:tabs>
        <w:spacing w:before="30"/>
        <w:ind w:left="638" w:right="884" w:firstLine="559"/>
        <w:rPr>
          <w:sz w:val="24"/>
        </w:rPr>
      </w:pPr>
      <w:r>
        <w:rPr>
          <w:sz w:val="24"/>
        </w:rPr>
        <w:t>обогащать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малой</w:t>
      </w:r>
      <w:r>
        <w:rPr>
          <w:spacing w:val="1"/>
          <w:sz w:val="24"/>
        </w:rPr>
        <w:t xml:space="preserve"> </w:t>
      </w:r>
      <w:r>
        <w:rPr>
          <w:sz w:val="24"/>
        </w:rPr>
        <w:t>родине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деятельности;</w:t>
      </w:r>
    </w:p>
    <w:p w:rsidR="00FA56E5" w:rsidRDefault="00DE34E0">
      <w:pPr>
        <w:pStyle w:val="21"/>
        <w:numPr>
          <w:ilvl w:val="0"/>
          <w:numId w:val="135"/>
        </w:numPr>
        <w:tabs>
          <w:tab w:val="left" w:pos="1502"/>
        </w:tabs>
        <w:spacing w:before="6"/>
        <w:ind w:left="1502" w:hanging="312"/>
      </w:pPr>
      <w:r>
        <w:t>в</w:t>
      </w:r>
      <w:r>
        <w:rPr>
          <w:spacing w:val="-2"/>
        </w:rPr>
        <w:t xml:space="preserve"> </w:t>
      </w:r>
      <w:r>
        <w:t>сфере</w:t>
      </w:r>
      <w:r>
        <w:rPr>
          <w:spacing w:val="-3"/>
        </w:rPr>
        <w:t xml:space="preserve"> </w:t>
      </w:r>
      <w:r>
        <w:t>трудового</w:t>
      </w:r>
      <w:r>
        <w:rPr>
          <w:spacing w:val="-2"/>
        </w:rPr>
        <w:t xml:space="preserve"> </w:t>
      </w:r>
      <w:r>
        <w:t>воспитания:</w:t>
      </w:r>
    </w:p>
    <w:p w:rsidR="00FA56E5" w:rsidRDefault="00DE34E0">
      <w:pPr>
        <w:pStyle w:val="a9"/>
        <w:numPr>
          <w:ilvl w:val="0"/>
          <w:numId w:val="134"/>
        </w:numPr>
        <w:tabs>
          <w:tab w:val="left" w:pos="1387"/>
        </w:tabs>
        <w:spacing w:before="40"/>
        <w:ind w:right="882" w:firstLine="559"/>
        <w:rPr>
          <w:sz w:val="24"/>
        </w:rPr>
      </w:pPr>
      <w:r>
        <w:rPr>
          <w:sz w:val="24"/>
        </w:rPr>
        <w:t>развивать интерес к труду взрослых в ДОО и в семье, формировать представления о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конкретных видах хозяйственно-бытового труда, направленных на заботу о детях (мытье</w:t>
      </w:r>
      <w:r>
        <w:rPr>
          <w:spacing w:val="1"/>
          <w:sz w:val="24"/>
        </w:rPr>
        <w:t xml:space="preserve"> </w:t>
      </w:r>
      <w:r>
        <w:rPr>
          <w:sz w:val="24"/>
        </w:rPr>
        <w:t>посуды,</w:t>
      </w:r>
      <w:r>
        <w:rPr>
          <w:spacing w:val="3"/>
          <w:sz w:val="24"/>
        </w:rPr>
        <w:t xml:space="preserve"> </w:t>
      </w:r>
      <w:r>
        <w:rPr>
          <w:sz w:val="24"/>
        </w:rPr>
        <w:t>уборка</w:t>
      </w:r>
      <w:r>
        <w:rPr>
          <w:spacing w:val="-2"/>
          <w:sz w:val="24"/>
        </w:rPr>
        <w:t xml:space="preserve"> </w:t>
      </w:r>
      <w:r>
        <w:rPr>
          <w:sz w:val="24"/>
        </w:rPr>
        <w:t>помещений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группы 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участка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прочее) и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трудовые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навыки;</w:t>
      </w:r>
    </w:p>
    <w:p w:rsidR="00FA56E5" w:rsidRDefault="00DE34E0">
      <w:pPr>
        <w:pStyle w:val="a9"/>
        <w:numPr>
          <w:ilvl w:val="0"/>
          <w:numId w:val="134"/>
        </w:numPr>
        <w:tabs>
          <w:tab w:val="left" w:pos="1387"/>
        </w:tabs>
        <w:ind w:right="888" w:firstLine="559"/>
        <w:rPr>
          <w:sz w:val="24"/>
        </w:rPr>
      </w:pPr>
      <w:r>
        <w:rPr>
          <w:sz w:val="24"/>
        </w:rPr>
        <w:t>воспитывать бережное отношение к предметам и игрушкам как результатам 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взрослых;</w:t>
      </w:r>
    </w:p>
    <w:p w:rsidR="00FA56E5" w:rsidRDefault="00DE34E0">
      <w:pPr>
        <w:pStyle w:val="a9"/>
        <w:numPr>
          <w:ilvl w:val="0"/>
          <w:numId w:val="134"/>
        </w:numPr>
        <w:tabs>
          <w:tab w:val="left" w:pos="1387"/>
        </w:tabs>
        <w:ind w:right="886" w:firstLine="559"/>
        <w:rPr>
          <w:sz w:val="24"/>
        </w:rPr>
      </w:pPr>
      <w:r>
        <w:rPr>
          <w:sz w:val="24"/>
        </w:rPr>
        <w:t>приобщать детей к самообслуживанию (одевание, раздевание, умывание), 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уверенность, положительную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самооценку;</w:t>
      </w:r>
    </w:p>
    <w:p w:rsidR="00FA56E5" w:rsidRDefault="00DE34E0">
      <w:pPr>
        <w:pStyle w:val="21"/>
        <w:numPr>
          <w:ilvl w:val="0"/>
          <w:numId w:val="135"/>
        </w:numPr>
        <w:tabs>
          <w:tab w:val="left" w:pos="1510"/>
        </w:tabs>
        <w:spacing w:before="8" w:line="318" w:lineRule="exact"/>
        <w:ind w:left="1509" w:hanging="313"/>
      </w:pP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2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основ</w:t>
      </w:r>
      <w:r>
        <w:rPr>
          <w:spacing w:val="-1"/>
        </w:rPr>
        <w:t xml:space="preserve"> </w:t>
      </w:r>
      <w:r>
        <w:t>безопасного</w:t>
      </w:r>
      <w:r>
        <w:rPr>
          <w:spacing w:val="-4"/>
        </w:rPr>
        <w:t xml:space="preserve"> </w:t>
      </w:r>
      <w:r>
        <w:t>поведения:</w:t>
      </w:r>
    </w:p>
    <w:p w:rsidR="00FA56E5" w:rsidRDefault="00DE34E0">
      <w:pPr>
        <w:pStyle w:val="a9"/>
        <w:numPr>
          <w:ilvl w:val="0"/>
          <w:numId w:val="134"/>
        </w:numPr>
        <w:tabs>
          <w:tab w:val="left" w:pos="1387"/>
        </w:tabs>
        <w:spacing w:line="272" w:lineRule="exact"/>
        <w:ind w:left="1386"/>
        <w:rPr>
          <w:sz w:val="24"/>
        </w:rPr>
        <w:sectPr w:rsidR="00FA56E5">
          <w:footerReference w:type="default" r:id="rId70"/>
          <w:footerReference w:type="first" r:id="rId71"/>
          <w:pgSz w:w="12000" w:h="16970"/>
          <w:pgMar w:top="1100" w:right="200" w:bottom="1260" w:left="620" w:header="0" w:footer="1007" w:gutter="0"/>
          <w:cols w:space="720"/>
          <w:formProt w:val="0"/>
          <w:docGrid w:linePitch="100" w:charSpace="4096"/>
        </w:sectPr>
      </w:pPr>
      <w:r>
        <w:rPr>
          <w:sz w:val="24"/>
        </w:rPr>
        <w:t>развивать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поведения;</w:t>
      </w:r>
    </w:p>
    <w:p w:rsidR="00FA56E5" w:rsidRDefault="00DE34E0">
      <w:pPr>
        <w:pStyle w:val="a9"/>
        <w:numPr>
          <w:ilvl w:val="0"/>
          <w:numId w:val="134"/>
        </w:numPr>
        <w:tabs>
          <w:tab w:val="left" w:pos="1387"/>
        </w:tabs>
        <w:spacing w:before="62"/>
        <w:ind w:right="885" w:firstLine="559"/>
        <w:rPr>
          <w:sz w:val="24"/>
        </w:rPr>
      </w:pPr>
      <w:r>
        <w:rPr>
          <w:sz w:val="24"/>
        </w:rPr>
        <w:lastRenderedPageBreak/>
        <w:t>обогащать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быту,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бытовых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гаджетов,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обучения.</w:t>
      </w:r>
    </w:p>
    <w:p w:rsidR="00FA56E5" w:rsidRDefault="00DE34E0">
      <w:pPr>
        <w:spacing w:before="1"/>
        <w:ind w:left="1197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деятельности.</w:t>
      </w:r>
    </w:p>
    <w:p w:rsidR="00FA56E5" w:rsidRDefault="00DE34E0">
      <w:pPr>
        <w:pStyle w:val="21"/>
        <w:numPr>
          <w:ilvl w:val="0"/>
          <w:numId w:val="133"/>
        </w:numPr>
        <w:tabs>
          <w:tab w:val="left" w:pos="1510"/>
        </w:tabs>
        <w:spacing w:before="8" w:line="318" w:lineRule="exact"/>
        <w:ind w:hanging="313"/>
      </w:pPr>
      <w:r>
        <w:t>В</w:t>
      </w:r>
      <w:r>
        <w:rPr>
          <w:spacing w:val="-2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социальных</w:t>
      </w:r>
      <w:r>
        <w:rPr>
          <w:spacing w:val="-2"/>
        </w:rPr>
        <w:t xml:space="preserve"> </w:t>
      </w:r>
      <w:r>
        <w:t>отношений.</w:t>
      </w:r>
    </w:p>
    <w:p w:rsidR="00FA56E5" w:rsidRDefault="00DE34E0">
      <w:pPr>
        <w:pStyle w:val="a5"/>
        <w:ind w:right="885"/>
      </w:pPr>
      <w:r>
        <w:t>Педагог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Я: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имя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возраст,</w:t>
      </w:r>
      <w:r>
        <w:rPr>
          <w:spacing w:val="1"/>
        </w:rPr>
        <w:t xml:space="preserve"> </w:t>
      </w:r>
      <w:r>
        <w:t>говорить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первом</w:t>
      </w:r>
      <w:r>
        <w:rPr>
          <w:spacing w:val="1"/>
        </w:rPr>
        <w:t xml:space="preserve"> </w:t>
      </w:r>
      <w:r>
        <w:t>лице;</w:t>
      </w:r>
      <w:r>
        <w:rPr>
          <w:spacing w:val="1"/>
        </w:rPr>
        <w:t xml:space="preserve"> </w:t>
      </w:r>
      <w:r>
        <w:t>проговаривает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характеристики, отличающие их друг от друга (внешность, предпочтения в деятельности,</w:t>
      </w:r>
      <w:r>
        <w:rPr>
          <w:spacing w:val="1"/>
        </w:rPr>
        <w:t xml:space="preserve"> </w:t>
      </w:r>
      <w:r>
        <w:t>личные</w:t>
      </w:r>
      <w:r>
        <w:rPr>
          <w:spacing w:val="-3"/>
        </w:rPr>
        <w:t xml:space="preserve"> </w:t>
      </w:r>
      <w:r>
        <w:t>достижения).</w:t>
      </w:r>
    </w:p>
    <w:p w:rsidR="00FA56E5" w:rsidRDefault="00DE34E0">
      <w:pPr>
        <w:pStyle w:val="a5"/>
        <w:ind w:right="876"/>
      </w:pPr>
      <w:r>
        <w:t>Педагоги способствуют различению детьми основных эмоций (радость, печаль, грусть,</w:t>
      </w:r>
      <w:r>
        <w:rPr>
          <w:spacing w:val="1"/>
        </w:rPr>
        <w:t xml:space="preserve"> </w:t>
      </w:r>
      <w:r>
        <w:t>гнев,</w:t>
      </w:r>
      <w:r>
        <w:rPr>
          <w:spacing w:val="1"/>
        </w:rPr>
        <w:t xml:space="preserve"> </w:t>
      </w:r>
      <w:r>
        <w:t>страх,</w:t>
      </w:r>
      <w:r>
        <w:rPr>
          <w:spacing w:val="1"/>
        </w:rPr>
        <w:t xml:space="preserve"> </w:t>
      </w:r>
      <w:r>
        <w:t>удивление)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ярко</w:t>
      </w:r>
      <w:r>
        <w:rPr>
          <w:spacing w:val="1"/>
        </w:rPr>
        <w:t xml:space="preserve"> </w:t>
      </w:r>
      <w:r>
        <w:t>выраженных</w:t>
      </w:r>
      <w:r>
        <w:rPr>
          <w:spacing w:val="1"/>
        </w:rPr>
        <w:t xml:space="preserve"> </w:t>
      </w:r>
      <w:r>
        <w:t>эмоциональных</w:t>
      </w:r>
      <w:r>
        <w:rPr>
          <w:spacing w:val="1"/>
        </w:rPr>
        <w:t xml:space="preserve"> </w:t>
      </w:r>
      <w:r>
        <w:t>состояний.</w:t>
      </w:r>
      <w:r>
        <w:rPr>
          <w:spacing w:val="1"/>
        </w:rPr>
        <w:t xml:space="preserve"> </w:t>
      </w:r>
      <w:r>
        <w:t>При</w:t>
      </w:r>
      <w:r>
        <w:rPr>
          <w:spacing w:val="-57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интересуется</w:t>
      </w:r>
      <w:r>
        <w:rPr>
          <w:spacing w:val="1"/>
        </w:rPr>
        <w:t xml:space="preserve"> </w:t>
      </w:r>
      <w:r>
        <w:t>настроением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предоставляет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рассказать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переживаниях,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эмпатийного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(поддержать,</w:t>
      </w:r>
      <w:r>
        <w:rPr>
          <w:spacing w:val="1"/>
        </w:rPr>
        <w:t xml:space="preserve"> </w:t>
      </w:r>
      <w:r>
        <w:t>пожалеть,</w:t>
      </w:r>
      <w:r>
        <w:rPr>
          <w:spacing w:val="1"/>
        </w:rPr>
        <w:t xml:space="preserve"> </w:t>
      </w:r>
      <w:r>
        <w:t>обнадежить,</w:t>
      </w:r>
      <w:r>
        <w:rPr>
          <w:spacing w:val="1"/>
        </w:rPr>
        <w:t xml:space="preserve"> </w:t>
      </w:r>
      <w:r>
        <w:t>отвлечь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порадовать).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художественной литературы педагог обращает внимание на проявления, характеризующие</w:t>
      </w:r>
      <w:r>
        <w:rPr>
          <w:spacing w:val="1"/>
        </w:rPr>
        <w:t xml:space="preserve"> </w:t>
      </w:r>
      <w:r>
        <w:t>настроения, эмоции и чувства героев, комментирует их отношения и поведение, поощряет</w:t>
      </w:r>
      <w:r>
        <w:rPr>
          <w:spacing w:val="1"/>
        </w:rPr>
        <w:t xml:space="preserve"> </w:t>
      </w:r>
      <w:r>
        <w:t>подражание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позитивному</w:t>
      </w:r>
      <w:r>
        <w:rPr>
          <w:spacing w:val="1"/>
        </w:rPr>
        <w:t xml:space="preserve"> </w:t>
      </w:r>
      <w:r>
        <w:t>опыту</w:t>
      </w:r>
      <w:r>
        <w:rPr>
          <w:spacing w:val="1"/>
        </w:rPr>
        <w:t xml:space="preserve"> </w:t>
      </w:r>
      <w:r>
        <w:t>персонажей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мультипликации.</w:t>
      </w:r>
    </w:p>
    <w:p w:rsidR="00FA56E5" w:rsidRDefault="00DE34E0">
      <w:pPr>
        <w:pStyle w:val="a5"/>
        <w:ind w:right="886"/>
      </w:pPr>
      <w:r>
        <w:t>Педагог обогащает представления детей о действиях и поступках людей, в которых</w:t>
      </w:r>
      <w:r>
        <w:rPr>
          <w:spacing w:val="1"/>
        </w:rPr>
        <w:t xml:space="preserve"> </w:t>
      </w:r>
      <w:r>
        <w:t>проявляются доброе отношение и забота о членах семьи, близком окружении, о животных,</w:t>
      </w:r>
      <w:r>
        <w:rPr>
          <w:spacing w:val="1"/>
        </w:rPr>
        <w:t xml:space="preserve"> </w:t>
      </w:r>
      <w:r>
        <w:t>растениях;</w:t>
      </w:r>
      <w:r>
        <w:rPr>
          <w:spacing w:val="-4"/>
        </w:rPr>
        <w:t xml:space="preserve"> </w:t>
      </w:r>
      <w:r>
        <w:t>знакомит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произведениями,</w:t>
      </w:r>
      <w:r>
        <w:rPr>
          <w:spacing w:val="-2"/>
        </w:rPr>
        <w:t xml:space="preserve"> </w:t>
      </w:r>
      <w:r>
        <w:t>отражающими</w:t>
      </w:r>
      <w:r>
        <w:rPr>
          <w:spacing w:val="-2"/>
        </w:rPr>
        <w:t xml:space="preserve"> </w:t>
      </w:r>
      <w:r>
        <w:t>отношения</w:t>
      </w:r>
      <w:r>
        <w:rPr>
          <w:spacing w:val="-1"/>
        </w:rPr>
        <w:t xml:space="preserve"> </w:t>
      </w:r>
      <w:r>
        <w:t>между</w:t>
      </w:r>
      <w:r>
        <w:rPr>
          <w:spacing w:val="-7"/>
        </w:rPr>
        <w:t xml:space="preserve"> </w:t>
      </w:r>
      <w:r>
        <w:t>членами</w:t>
      </w:r>
      <w:r>
        <w:rPr>
          <w:spacing w:val="-1"/>
        </w:rPr>
        <w:t xml:space="preserve"> </w:t>
      </w:r>
      <w:r>
        <w:t>семьи.</w:t>
      </w:r>
    </w:p>
    <w:p w:rsidR="00FA56E5" w:rsidRDefault="00DE34E0">
      <w:pPr>
        <w:pStyle w:val="a5"/>
        <w:ind w:right="882"/>
      </w:pPr>
      <w:r>
        <w:t>Педагог создает в группе положительный эмоциональный фон для объединения детей,</w:t>
      </w:r>
      <w:r>
        <w:rPr>
          <w:spacing w:val="1"/>
        </w:rPr>
        <w:t xml:space="preserve"> </w:t>
      </w:r>
      <w:r>
        <w:t>проводит игры и упражнения в кругу, где дети видят и слышат друг друга. Педагог поощряет</w:t>
      </w:r>
      <w:r>
        <w:rPr>
          <w:spacing w:val="-57"/>
        </w:rPr>
        <w:t xml:space="preserve"> </w:t>
      </w:r>
      <w:r>
        <w:t>позитивный опыт взаимодействия детей, создает условия для совместных игр, демонстрирует</w:t>
      </w:r>
      <w:r>
        <w:rPr>
          <w:spacing w:val="-57"/>
        </w:rPr>
        <w:t xml:space="preserve"> </w:t>
      </w:r>
      <w:r>
        <w:t>позитивный настрой и удовольствие, которое можно испытывать от общения и совместной</w:t>
      </w:r>
      <w:r>
        <w:rPr>
          <w:spacing w:val="1"/>
        </w:rPr>
        <w:t xml:space="preserve"> </w:t>
      </w:r>
      <w:r>
        <w:t>игры. Помогает детям обращаться друг к другу, распознавать проявление основных эмоций и</w:t>
      </w:r>
      <w:r>
        <w:rPr>
          <w:spacing w:val="-57"/>
        </w:rPr>
        <w:t xml:space="preserve"> </w:t>
      </w:r>
      <w:r>
        <w:t>реагировать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них.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взаимодействия: обращаться к детям по именам, договариваться о совместных действиях,</w:t>
      </w:r>
      <w:r>
        <w:rPr>
          <w:spacing w:val="1"/>
        </w:rPr>
        <w:t xml:space="preserve"> </w:t>
      </w:r>
      <w:r>
        <w:t>вступать в парное общение (спокойно играть рядом, обмениваться игрушками, объединяться</w:t>
      </w:r>
      <w:r>
        <w:rPr>
          <w:spacing w:val="1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парной</w:t>
      </w:r>
      <w:r>
        <w:rPr>
          <w:spacing w:val="9"/>
        </w:rPr>
        <w:t xml:space="preserve"> </w:t>
      </w:r>
      <w:r>
        <w:t>игре,</w:t>
      </w:r>
      <w:r>
        <w:rPr>
          <w:spacing w:val="11"/>
        </w:rPr>
        <w:t xml:space="preserve"> </w:t>
      </w:r>
      <w:r>
        <w:t>вместе</w:t>
      </w:r>
      <w:r>
        <w:rPr>
          <w:spacing w:val="10"/>
        </w:rPr>
        <w:t xml:space="preserve"> </w:t>
      </w:r>
      <w:r>
        <w:t>рассматривать</w:t>
      </w:r>
      <w:r>
        <w:rPr>
          <w:spacing w:val="10"/>
        </w:rPr>
        <w:t xml:space="preserve"> </w:t>
      </w:r>
      <w:r>
        <w:t>картинки,</w:t>
      </w:r>
      <w:r>
        <w:rPr>
          <w:spacing w:val="11"/>
        </w:rPr>
        <w:t xml:space="preserve"> </w:t>
      </w:r>
      <w:r>
        <w:t>наблюдать</w:t>
      </w:r>
      <w:r>
        <w:rPr>
          <w:spacing w:val="9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прочее).</w:t>
      </w:r>
      <w:r>
        <w:rPr>
          <w:spacing w:val="11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совместных</w:t>
      </w:r>
      <w:r>
        <w:rPr>
          <w:spacing w:val="12"/>
        </w:rPr>
        <w:t xml:space="preserve"> </w:t>
      </w:r>
      <w:r>
        <w:t>игровых</w:t>
      </w:r>
      <w:r>
        <w:rPr>
          <w:spacing w:val="-57"/>
        </w:rPr>
        <w:t xml:space="preserve"> </w:t>
      </w:r>
      <w:r>
        <w:t>и бытовых действиях педагог демонстрирует готовность действовать согласованно, 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-1"/>
        </w:rPr>
        <w:t xml:space="preserve"> </w:t>
      </w:r>
      <w:r>
        <w:t>для возникновения между</w:t>
      </w:r>
      <w:r>
        <w:rPr>
          <w:spacing w:val="-5"/>
        </w:rPr>
        <w:t xml:space="preserve"> </w:t>
      </w:r>
      <w:r>
        <w:t>детьми</w:t>
      </w:r>
      <w:r>
        <w:rPr>
          <w:spacing w:val="-1"/>
        </w:rPr>
        <w:t xml:space="preserve"> </w:t>
      </w:r>
      <w:r>
        <w:t>договоренности.</w:t>
      </w:r>
    </w:p>
    <w:p w:rsidR="00FA56E5" w:rsidRDefault="00DE34E0">
      <w:pPr>
        <w:pStyle w:val="a5"/>
        <w:ind w:right="879"/>
      </w:pP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упражняет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(здороваться,</w:t>
      </w:r>
      <w:r>
        <w:rPr>
          <w:spacing w:val="1"/>
        </w:rPr>
        <w:t xml:space="preserve"> </w:t>
      </w:r>
      <w:r>
        <w:t>прощаться,</w:t>
      </w:r>
      <w:r>
        <w:rPr>
          <w:spacing w:val="1"/>
        </w:rPr>
        <w:t xml:space="preserve"> </w:t>
      </w:r>
      <w:r>
        <w:t>благодарить),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одобрение</w:t>
      </w:r>
      <w:r>
        <w:rPr>
          <w:spacing w:val="1"/>
        </w:rPr>
        <w:t xml:space="preserve"> </w:t>
      </w:r>
      <w:r>
        <w:t>при</w:t>
      </w:r>
      <w:r>
        <w:rPr>
          <w:spacing w:val="-57"/>
        </w:rPr>
        <w:t xml:space="preserve"> </w:t>
      </w:r>
      <w:r>
        <w:t>самостоятельном</w:t>
      </w:r>
      <w:r>
        <w:rPr>
          <w:spacing w:val="-2"/>
        </w:rPr>
        <w:t xml:space="preserve"> </w:t>
      </w:r>
      <w:r>
        <w:t>выполнении детьми</w:t>
      </w:r>
      <w:r>
        <w:rPr>
          <w:spacing w:val="-2"/>
        </w:rPr>
        <w:t xml:space="preserve"> </w:t>
      </w:r>
      <w:r>
        <w:t>правил</w:t>
      </w:r>
      <w:r>
        <w:rPr>
          <w:spacing w:val="-3"/>
        </w:rPr>
        <w:t xml:space="preserve"> </w:t>
      </w:r>
      <w:r>
        <w:t>поведения.</w:t>
      </w:r>
    </w:p>
    <w:p w:rsidR="00FA56E5" w:rsidRDefault="00DE34E0">
      <w:pPr>
        <w:pStyle w:val="21"/>
        <w:numPr>
          <w:ilvl w:val="0"/>
          <w:numId w:val="133"/>
        </w:numPr>
        <w:tabs>
          <w:tab w:val="left" w:pos="1642"/>
        </w:tabs>
        <w:spacing w:before="3"/>
        <w:ind w:left="1641" w:hanging="452"/>
      </w:pP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6"/>
        </w:rPr>
        <w:t xml:space="preserve"> </w:t>
      </w:r>
      <w:r>
        <w:t>формирования</w:t>
      </w:r>
      <w:r>
        <w:rPr>
          <w:spacing w:val="-4"/>
        </w:rPr>
        <w:t xml:space="preserve"> </w:t>
      </w:r>
      <w:r>
        <w:t>основ</w:t>
      </w:r>
      <w:r>
        <w:rPr>
          <w:spacing w:val="-4"/>
        </w:rPr>
        <w:t xml:space="preserve"> </w:t>
      </w:r>
      <w:r>
        <w:t>гражданственности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патриотизма.</w:t>
      </w:r>
    </w:p>
    <w:p w:rsidR="00FA56E5" w:rsidRDefault="00DE34E0">
      <w:pPr>
        <w:pStyle w:val="a5"/>
        <w:spacing w:before="18"/>
        <w:ind w:right="877"/>
      </w:pPr>
      <w:r>
        <w:t>Педагог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малой</w:t>
      </w:r>
      <w:r>
        <w:rPr>
          <w:spacing w:val="1"/>
        </w:rPr>
        <w:t xml:space="preserve"> </w:t>
      </w:r>
      <w:r>
        <w:t>родине:</w:t>
      </w:r>
      <w:r>
        <w:rPr>
          <w:spacing w:val="1"/>
        </w:rPr>
        <w:t xml:space="preserve"> </w:t>
      </w:r>
      <w:r>
        <w:t>регулярно</w:t>
      </w:r>
      <w:r>
        <w:rPr>
          <w:spacing w:val="1"/>
        </w:rPr>
        <w:t xml:space="preserve"> </w:t>
      </w:r>
      <w:r>
        <w:t>напоминает</w:t>
      </w:r>
      <w:r>
        <w:rPr>
          <w:spacing w:val="1"/>
        </w:rPr>
        <w:t xml:space="preserve"> </w:t>
      </w:r>
      <w:r>
        <w:t>название населенного пункта, в котором они живут; знакомит с близлежащим окружением</w:t>
      </w:r>
      <w:r>
        <w:rPr>
          <w:spacing w:val="1"/>
        </w:rPr>
        <w:t xml:space="preserve"> </w:t>
      </w:r>
      <w:r>
        <w:t>ДОО (зданиями, природными объектами), доступными для рассматривания с территории.</w:t>
      </w:r>
      <w:r>
        <w:rPr>
          <w:spacing w:val="1"/>
        </w:rPr>
        <w:t xml:space="preserve"> </w:t>
      </w:r>
      <w:r>
        <w:t>Обсуждает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любимые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времяпрепровождения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населенном</w:t>
      </w:r>
      <w:r>
        <w:rPr>
          <w:spacing w:val="1"/>
        </w:rPr>
        <w:t xml:space="preserve"> </w:t>
      </w:r>
      <w:r>
        <w:t>пункте.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эмоциональную</w:t>
      </w:r>
      <w:r>
        <w:rPr>
          <w:spacing w:val="1"/>
        </w:rPr>
        <w:t xml:space="preserve"> </w:t>
      </w:r>
      <w:r>
        <w:t>отзывчивость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красоту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восхищается</w:t>
      </w:r>
      <w:r>
        <w:rPr>
          <w:spacing w:val="1"/>
        </w:rPr>
        <w:t xml:space="preserve"> </w:t>
      </w:r>
      <w:r>
        <w:t>природными</w:t>
      </w:r>
      <w:r>
        <w:rPr>
          <w:spacing w:val="-1"/>
        </w:rPr>
        <w:t xml:space="preserve"> </w:t>
      </w:r>
      <w:r>
        <w:t>явлениями.</w:t>
      </w:r>
    </w:p>
    <w:p w:rsidR="00FA56E5" w:rsidRDefault="00DE34E0">
      <w:pPr>
        <w:pStyle w:val="a5"/>
        <w:spacing w:before="1"/>
        <w:ind w:right="888"/>
      </w:pPr>
      <w:r>
        <w:t>Поддерживает отражение детьми своих впечатлений о малой родине в различных видах</w:t>
      </w:r>
      <w:r>
        <w:rPr>
          <w:spacing w:val="-57"/>
        </w:rPr>
        <w:t xml:space="preserve"> </w:t>
      </w:r>
      <w:r>
        <w:t>деятельности (рассказывает, изображает, воплощает образы в играх, разворачивает сюжет и</w:t>
      </w:r>
      <w:r>
        <w:rPr>
          <w:spacing w:val="1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далее).</w:t>
      </w:r>
    </w:p>
    <w:p w:rsidR="00FA56E5" w:rsidRDefault="00DE34E0">
      <w:pPr>
        <w:pStyle w:val="21"/>
        <w:numPr>
          <w:ilvl w:val="0"/>
          <w:numId w:val="133"/>
        </w:numPr>
        <w:tabs>
          <w:tab w:val="left" w:pos="1642"/>
        </w:tabs>
        <w:ind w:left="1641" w:hanging="452"/>
      </w:pPr>
      <w:r>
        <w:t>В</w:t>
      </w:r>
      <w:r>
        <w:rPr>
          <w:spacing w:val="-2"/>
        </w:rPr>
        <w:t xml:space="preserve"> </w:t>
      </w:r>
      <w:r>
        <w:t>сфере</w:t>
      </w:r>
      <w:r>
        <w:rPr>
          <w:spacing w:val="-3"/>
        </w:rPr>
        <w:t xml:space="preserve"> </w:t>
      </w:r>
      <w:r>
        <w:t>трудового</w:t>
      </w:r>
      <w:r>
        <w:rPr>
          <w:spacing w:val="-3"/>
        </w:rPr>
        <w:t xml:space="preserve"> </w:t>
      </w:r>
      <w:r>
        <w:t>воспитания.</w:t>
      </w:r>
    </w:p>
    <w:p w:rsidR="00FA56E5" w:rsidRDefault="00DE34E0">
      <w:pPr>
        <w:pStyle w:val="a5"/>
        <w:spacing w:before="18"/>
        <w:ind w:right="886"/>
        <w:sectPr w:rsidR="00FA56E5">
          <w:footerReference w:type="default" r:id="rId72"/>
          <w:footerReference w:type="first" r:id="rId73"/>
          <w:pgSz w:w="12000" w:h="16970"/>
          <w:pgMar w:top="1100" w:right="200" w:bottom="1280" w:left="620" w:header="0" w:footer="1007" w:gutter="0"/>
          <w:cols w:space="720"/>
          <w:formProt w:val="0"/>
          <w:docGrid w:linePitch="100" w:charSpace="4096"/>
        </w:sectPr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делаются</w:t>
      </w:r>
      <w:r>
        <w:rPr>
          <w:spacing w:val="1"/>
        </w:rPr>
        <w:t xml:space="preserve"> </w:t>
      </w:r>
      <w:r>
        <w:t>людьми, например, демонстрирует процессы изготовления атрибутов для игр. В процессе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выделяет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назначением их частей (например: ручка на входной двери нужна для того, чтобы удобнее</w:t>
      </w:r>
      <w:r>
        <w:rPr>
          <w:spacing w:val="1"/>
        </w:rPr>
        <w:t xml:space="preserve"> </w:t>
      </w:r>
      <w:r>
        <w:t>было</w:t>
      </w:r>
      <w:r>
        <w:rPr>
          <w:spacing w:val="12"/>
        </w:rPr>
        <w:t xml:space="preserve"> </w:t>
      </w:r>
      <w:r>
        <w:t>открыть</w:t>
      </w:r>
      <w:r>
        <w:rPr>
          <w:spacing w:val="13"/>
        </w:rPr>
        <w:t xml:space="preserve"> </w:t>
      </w:r>
      <w:r>
        <w:t>дверь</w:t>
      </w:r>
      <w:r>
        <w:rPr>
          <w:spacing w:val="10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прочее).</w:t>
      </w:r>
      <w:r>
        <w:rPr>
          <w:spacing w:val="11"/>
        </w:rPr>
        <w:t xml:space="preserve"> </w:t>
      </w:r>
      <w:r>
        <w:t>Знакомит</w:t>
      </w:r>
      <w:r>
        <w:rPr>
          <w:spacing w:val="10"/>
        </w:rPr>
        <w:t xml:space="preserve"> </w:t>
      </w:r>
      <w:r>
        <w:t>детей</w:t>
      </w:r>
      <w:r>
        <w:rPr>
          <w:spacing w:val="13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основными</w:t>
      </w:r>
      <w:r>
        <w:rPr>
          <w:spacing w:val="13"/>
        </w:rPr>
        <w:t xml:space="preserve"> </w:t>
      </w:r>
      <w:r>
        <w:t>свойствами</w:t>
      </w:r>
      <w:r>
        <w:rPr>
          <w:spacing w:val="13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качествами</w:t>
      </w:r>
    </w:p>
    <w:p w:rsidR="00FA56E5" w:rsidRDefault="00DE34E0">
      <w:pPr>
        <w:pStyle w:val="a5"/>
        <w:spacing w:before="62"/>
        <w:ind w:right="886" w:firstLine="0"/>
      </w:pPr>
      <w:r>
        <w:lastRenderedPageBreak/>
        <w:t>материалов, из которых изготовлены предметы, знакомые ребѐнку (картон, бумага, дерево,</w:t>
      </w:r>
      <w:r>
        <w:rPr>
          <w:spacing w:val="1"/>
        </w:rPr>
        <w:t xml:space="preserve"> </w:t>
      </w:r>
      <w:r>
        <w:t>ткань),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игровые ситуации,</w:t>
      </w:r>
      <w:r>
        <w:rPr>
          <w:spacing w:val="1"/>
        </w:rPr>
        <w:t xml:space="preserve"> </w:t>
      </w:r>
      <w:r>
        <w:t>вызывающие необходимость</w:t>
      </w:r>
      <w:r>
        <w:rPr>
          <w:spacing w:val="1"/>
        </w:rPr>
        <w:t xml:space="preserve"> </w:t>
      </w:r>
      <w:r>
        <w:t>в создании предметов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дидактические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картинками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группировку по схожим признакам, моделирует ситуации для активизации желания детей</w:t>
      </w:r>
      <w:r>
        <w:rPr>
          <w:spacing w:val="1"/>
        </w:rPr>
        <w:t xml:space="preserve"> </w:t>
      </w:r>
      <w:r>
        <w:t>включиться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выполнение</w:t>
      </w:r>
      <w:r>
        <w:rPr>
          <w:spacing w:val="-2"/>
        </w:rPr>
        <w:t xml:space="preserve"> </w:t>
      </w:r>
      <w:r>
        <w:t>простейших</w:t>
      </w:r>
      <w:r>
        <w:rPr>
          <w:spacing w:val="2"/>
        </w:rPr>
        <w:t xml:space="preserve"> </w:t>
      </w:r>
      <w:r>
        <w:t>действий бытового</w:t>
      </w:r>
      <w:r>
        <w:rPr>
          <w:spacing w:val="-1"/>
        </w:rPr>
        <w:t xml:space="preserve"> </w:t>
      </w:r>
      <w:r>
        <w:t>труда.</w:t>
      </w:r>
    </w:p>
    <w:p w:rsidR="00FA56E5" w:rsidRDefault="00DE34E0">
      <w:pPr>
        <w:pStyle w:val="a5"/>
        <w:spacing w:before="1"/>
        <w:ind w:right="878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хозяйственно-бытовом</w:t>
      </w:r>
      <w:r>
        <w:rPr>
          <w:spacing w:val="1"/>
        </w:rPr>
        <w:t xml:space="preserve"> </w:t>
      </w:r>
      <w:r>
        <w:t>труде</w:t>
      </w:r>
      <w:r>
        <w:rPr>
          <w:spacing w:val="1"/>
        </w:rPr>
        <w:t xml:space="preserve"> </w:t>
      </w:r>
      <w:r>
        <w:t>взрослых дома и в группе ДОО, поощряет желание детей соблюдать порядок при раздевании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дневной</w:t>
      </w:r>
      <w:r>
        <w:rPr>
          <w:spacing w:val="1"/>
        </w:rPr>
        <w:t xml:space="preserve"> </w:t>
      </w:r>
      <w:r>
        <w:t>сон</w:t>
      </w:r>
      <w:r>
        <w:rPr>
          <w:spacing w:val="1"/>
        </w:rPr>
        <w:t xml:space="preserve"> </w:t>
      </w:r>
      <w:r>
        <w:t>(аккуратное</w:t>
      </w:r>
      <w:r>
        <w:rPr>
          <w:spacing w:val="1"/>
        </w:rPr>
        <w:t xml:space="preserve"> </w:t>
      </w:r>
      <w:r>
        <w:t>складывание</w:t>
      </w:r>
      <w:r>
        <w:rPr>
          <w:spacing w:val="1"/>
        </w:rPr>
        <w:t xml:space="preserve"> </w:t>
      </w:r>
      <w:r>
        <w:t>одежды),</w:t>
      </w:r>
      <w:r>
        <w:rPr>
          <w:spacing w:val="1"/>
        </w:rPr>
        <w:t xml:space="preserve"> </w:t>
      </w:r>
      <w:r>
        <w:t>уборке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продуктивных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(лепки,</w:t>
      </w:r>
      <w:r>
        <w:rPr>
          <w:spacing w:val="1"/>
        </w:rPr>
        <w:t xml:space="preserve"> </w:t>
      </w:r>
      <w:r>
        <w:t>рисования,</w:t>
      </w:r>
      <w:r>
        <w:rPr>
          <w:spacing w:val="1"/>
        </w:rPr>
        <w:t xml:space="preserve"> </w:t>
      </w:r>
      <w:r>
        <w:t>аппликации)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подобное.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одобрения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поощрения</w:t>
      </w:r>
      <w:r>
        <w:rPr>
          <w:spacing w:val="1"/>
        </w:rPr>
        <w:t xml:space="preserve"> </w:t>
      </w:r>
      <w:r>
        <w:t>ребѐнка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правильном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элементарных трудовых действий (убирает за собой посуду на раздаточный стол, убирает</w:t>
      </w:r>
      <w:r>
        <w:rPr>
          <w:spacing w:val="1"/>
        </w:rPr>
        <w:t xml:space="preserve"> </w:t>
      </w:r>
      <w:r>
        <w:t>рабочее место после занятий, собирает игрушки, помогает раздать наглядный материал на</w:t>
      </w:r>
      <w:r>
        <w:rPr>
          <w:spacing w:val="1"/>
        </w:rPr>
        <w:t xml:space="preserve"> </w:t>
      </w:r>
      <w:r>
        <w:t>занятие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тому</w:t>
      </w:r>
      <w:r>
        <w:rPr>
          <w:spacing w:val="-5"/>
        </w:rPr>
        <w:t xml:space="preserve"> </w:t>
      </w:r>
      <w:r>
        <w:t>подобное).</w:t>
      </w:r>
    </w:p>
    <w:p w:rsidR="00FA56E5" w:rsidRDefault="00DE34E0">
      <w:pPr>
        <w:pStyle w:val="a5"/>
        <w:ind w:right="877"/>
      </w:pPr>
      <w:r>
        <w:t>Педагог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стремления</w:t>
      </w:r>
      <w:r>
        <w:rPr>
          <w:spacing w:val="1"/>
        </w:rPr>
        <w:t xml:space="preserve"> </w:t>
      </w:r>
      <w:r>
        <w:t>ребѐнка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действия самообслуживания: одевание на прогулку, умывание после сна или перед приемом</w:t>
      </w:r>
      <w:r>
        <w:rPr>
          <w:spacing w:val="1"/>
        </w:rPr>
        <w:t xml:space="preserve"> </w:t>
      </w:r>
      <w:r>
        <w:t>пищи, элементарный уход за собой (расчесывание волос, поддержание опрятности одежды,</w:t>
      </w:r>
      <w:r>
        <w:rPr>
          <w:spacing w:val="1"/>
        </w:rPr>
        <w:t xml:space="preserve"> </w:t>
      </w:r>
      <w:r>
        <w:t>пользование носовым платком и тому подобное). Педагог создает условия для приучения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соблюдению</w:t>
      </w:r>
      <w:r>
        <w:rPr>
          <w:spacing w:val="1"/>
        </w:rPr>
        <w:t xml:space="preserve"> </w:t>
      </w:r>
      <w:r>
        <w:t>порядка,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напоминания,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примера, поощрения и одобрения при самостоятельном и правильном выполнении действий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самообслуживанию.</w:t>
      </w:r>
    </w:p>
    <w:p w:rsidR="00FA56E5" w:rsidRDefault="00DE34E0">
      <w:pPr>
        <w:pStyle w:val="a5"/>
        <w:spacing w:before="1"/>
        <w:ind w:right="886"/>
      </w:pPr>
      <w:r>
        <w:t>Педагог организует специальные игры и</w:t>
      </w:r>
      <w:r>
        <w:rPr>
          <w:spacing w:val="60"/>
        </w:rPr>
        <w:t xml:space="preserve"> </w:t>
      </w:r>
      <w:r>
        <w:t>упражнения для развития мелкой моторики</w:t>
      </w:r>
      <w:r>
        <w:rPr>
          <w:spacing w:val="1"/>
        </w:rPr>
        <w:t xml:space="preserve"> </w:t>
      </w:r>
      <w:r>
        <w:t>рук</w:t>
      </w:r>
      <w:r>
        <w:rPr>
          <w:spacing w:val="-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целью</w:t>
      </w:r>
      <w:r>
        <w:rPr>
          <w:spacing w:val="-1"/>
        </w:rPr>
        <w:t xml:space="preserve"> </w:t>
      </w:r>
      <w:r>
        <w:t>повышения</w:t>
      </w:r>
      <w:r>
        <w:rPr>
          <w:spacing w:val="-1"/>
        </w:rPr>
        <w:t xml:space="preserve"> </w:t>
      </w:r>
      <w:r>
        <w:t>качества</w:t>
      </w:r>
      <w:r>
        <w:rPr>
          <w:spacing w:val="-3"/>
        </w:rPr>
        <w:t xml:space="preserve"> </w:t>
      </w:r>
      <w:r>
        <w:t>выполнения</w:t>
      </w:r>
      <w:r>
        <w:rPr>
          <w:spacing w:val="-1"/>
        </w:rPr>
        <w:t xml:space="preserve"> </w:t>
      </w:r>
      <w:r>
        <w:t>действий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самообслуживанию.</w:t>
      </w:r>
    </w:p>
    <w:p w:rsidR="00FA56E5" w:rsidRDefault="00DE34E0">
      <w:pPr>
        <w:pStyle w:val="21"/>
        <w:numPr>
          <w:ilvl w:val="0"/>
          <w:numId w:val="133"/>
        </w:numPr>
        <w:tabs>
          <w:tab w:val="left" w:pos="1502"/>
        </w:tabs>
        <w:spacing w:before="8"/>
        <w:ind w:left="1502"/>
      </w:pP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2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основ</w:t>
      </w:r>
      <w:r>
        <w:rPr>
          <w:spacing w:val="-4"/>
        </w:rPr>
        <w:t xml:space="preserve"> </w:t>
      </w:r>
      <w:r>
        <w:t>безопасного</w:t>
      </w:r>
      <w:r>
        <w:rPr>
          <w:spacing w:val="-4"/>
        </w:rPr>
        <w:t xml:space="preserve"> </w:t>
      </w:r>
      <w:r>
        <w:t>поведения.</w:t>
      </w:r>
    </w:p>
    <w:p w:rsidR="00FA56E5" w:rsidRDefault="00DE34E0">
      <w:pPr>
        <w:pStyle w:val="a5"/>
        <w:spacing w:before="30"/>
        <w:ind w:right="881"/>
      </w:pPr>
      <w:r>
        <w:t>Педагог поддерживает интерес детей к бытовым предметам, объясняет их назначение и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использования,</w:t>
      </w:r>
      <w:r>
        <w:rPr>
          <w:spacing w:val="1"/>
        </w:rPr>
        <w:t xml:space="preserve"> </w:t>
      </w:r>
      <w:r>
        <w:t>доброжелательно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корректно</w:t>
      </w:r>
      <w:r>
        <w:rPr>
          <w:spacing w:val="1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внимание,</w:t>
      </w:r>
      <w:r>
        <w:rPr>
          <w:spacing w:val="6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несоблюдение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бытовых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создать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небезопасные</w:t>
      </w:r>
      <w:r>
        <w:rPr>
          <w:spacing w:val="-3"/>
        </w:rPr>
        <w:t xml:space="preserve"> </w:t>
      </w:r>
      <w:r>
        <w:t>для здоровья.</w:t>
      </w:r>
    </w:p>
    <w:p w:rsidR="00FA56E5" w:rsidRDefault="00DE34E0">
      <w:pPr>
        <w:pStyle w:val="a5"/>
        <w:ind w:right="882"/>
      </w:pPr>
      <w:r>
        <w:t>Педагог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создавая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демонстрации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формирования умений ребѐнка пользоваться простыми бытовыми приборами, обсуждает с</w:t>
      </w:r>
      <w:r>
        <w:rPr>
          <w:spacing w:val="1"/>
        </w:rPr>
        <w:t xml:space="preserve"> </w:t>
      </w:r>
      <w:r>
        <w:t>детьми какими предметами быта детям можно пользоваться только вместе со взрослыми:</w:t>
      </w:r>
      <w:r>
        <w:rPr>
          <w:spacing w:val="1"/>
        </w:rPr>
        <w:t xml:space="preserve"> </w:t>
      </w:r>
      <w:r>
        <w:t>ножи,</w:t>
      </w:r>
      <w:r>
        <w:rPr>
          <w:spacing w:val="-1"/>
        </w:rPr>
        <w:t xml:space="preserve"> </w:t>
      </w:r>
      <w:r>
        <w:t>иголки,</w:t>
      </w:r>
      <w:r>
        <w:rPr>
          <w:spacing w:val="-3"/>
        </w:rPr>
        <w:t xml:space="preserve"> </w:t>
      </w:r>
      <w:r>
        <w:t>ножницы, лекарства,</w:t>
      </w:r>
      <w:r>
        <w:rPr>
          <w:spacing w:val="-1"/>
        </w:rPr>
        <w:t xml:space="preserve"> </w:t>
      </w:r>
      <w:r>
        <w:t>спички и так</w:t>
      </w:r>
      <w:r>
        <w:rPr>
          <w:spacing w:val="-1"/>
        </w:rPr>
        <w:t xml:space="preserve"> </w:t>
      </w:r>
      <w:r>
        <w:t>далее.</w:t>
      </w:r>
    </w:p>
    <w:p w:rsidR="00FA56E5" w:rsidRDefault="00DE34E0">
      <w:pPr>
        <w:pStyle w:val="a5"/>
        <w:ind w:right="879"/>
      </w:pPr>
      <w:r>
        <w:t>Педагог обсуждает с детьми правила безопасного поведения в группе, рассказывает,</w:t>
      </w:r>
      <w:r>
        <w:rPr>
          <w:spacing w:val="1"/>
        </w:rPr>
        <w:t xml:space="preserve"> </w:t>
      </w:r>
      <w:r>
        <w:t>почему игрушки нужно убирать на свои места, демонстрирует детям, как безопасно вести</w:t>
      </w:r>
      <w:r>
        <w:rPr>
          <w:spacing w:val="1"/>
        </w:rPr>
        <w:t xml:space="preserve"> </w:t>
      </w:r>
      <w:r>
        <w:t>себя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столом,</w:t>
      </w:r>
      <w:r>
        <w:rPr>
          <w:spacing w:val="-1"/>
        </w:rPr>
        <w:t xml:space="preserve"> </w:t>
      </w:r>
      <w:r>
        <w:t>во время</w:t>
      </w:r>
      <w:r>
        <w:rPr>
          <w:spacing w:val="-1"/>
        </w:rPr>
        <w:t xml:space="preserve"> </w:t>
      </w:r>
      <w:r>
        <w:t>одевания на</w:t>
      </w:r>
      <w:r>
        <w:rPr>
          <w:spacing w:val="-2"/>
        </w:rPr>
        <w:t xml:space="preserve"> </w:t>
      </w:r>
      <w:r>
        <w:t>прогулку, во</w:t>
      </w:r>
      <w:r>
        <w:rPr>
          <w:spacing w:val="-2"/>
        </w:rPr>
        <w:t xml:space="preserve"> </w:t>
      </w:r>
      <w:r>
        <w:t>время</w:t>
      </w:r>
      <w:r>
        <w:rPr>
          <w:spacing w:val="2"/>
        </w:rPr>
        <w:t xml:space="preserve"> </w:t>
      </w:r>
      <w:r>
        <w:t>совместных</w:t>
      </w:r>
      <w:r>
        <w:rPr>
          <w:spacing w:val="-1"/>
        </w:rPr>
        <w:t xml:space="preserve"> </w:t>
      </w:r>
      <w:r>
        <w:t>игр.</w:t>
      </w:r>
    </w:p>
    <w:p w:rsidR="00FA56E5" w:rsidRDefault="00DE34E0">
      <w:pPr>
        <w:pStyle w:val="a5"/>
        <w:ind w:right="877"/>
      </w:pPr>
      <w:r>
        <w:t>Педагог рассказывает детям о том, как себя вести на площадке ДОО, игровой площадке</w:t>
      </w:r>
      <w:r>
        <w:rPr>
          <w:spacing w:val="1"/>
        </w:rPr>
        <w:t xml:space="preserve"> </w:t>
      </w:r>
      <w:r>
        <w:t>рядом с домом. Обращает внимание детей на необходимость оповещать взрослых (педагога,</w:t>
      </w:r>
      <w:r>
        <w:rPr>
          <w:spacing w:val="1"/>
        </w:rPr>
        <w:t xml:space="preserve"> </w:t>
      </w:r>
      <w:r>
        <w:t>родителей (законных представителей)), если</w:t>
      </w:r>
      <w:r>
        <w:rPr>
          <w:spacing w:val="1"/>
        </w:rPr>
        <w:t xml:space="preserve"> </w:t>
      </w:r>
      <w:r>
        <w:t>ребѐнок хочет покинуть игровую площадку,</w:t>
      </w:r>
      <w:r>
        <w:rPr>
          <w:spacing w:val="1"/>
        </w:rPr>
        <w:t xml:space="preserve"> </w:t>
      </w:r>
      <w:r>
        <w:t>уйти с участка ДОО. Обсуждает вместе с детьми их действия, дает возможность ребѐнку</w:t>
      </w:r>
      <w:r>
        <w:rPr>
          <w:spacing w:val="1"/>
        </w:rPr>
        <w:t xml:space="preserve"> </w:t>
      </w:r>
      <w:r>
        <w:t>рассказать о своем опыте, как себя вести безопасно: рядом с бездомными животными (не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подходить</w:t>
      </w:r>
      <w:r>
        <w:rPr>
          <w:spacing w:val="1"/>
        </w:rPr>
        <w:t xml:space="preserve"> </w:t>
      </w:r>
      <w:r>
        <w:t>близко,</w:t>
      </w:r>
      <w:r>
        <w:rPr>
          <w:spacing w:val="1"/>
        </w:rPr>
        <w:t xml:space="preserve"> </w:t>
      </w:r>
      <w:r>
        <w:t>пугать</w:t>
      </w:r>
      <w:r>
        <w:rPr>
          <w:spacing w:val="1"/>
        </w:rPr>
        <w:t xml:space="preserve"> </w:t>
      </w:r>
      <w:r>
        <w:t>животных),</w:t>
      </w:r>
      <w:r>
        <w:rPr>
          <w:spacing w:val="1"/>
        </w:rPr>
        <w:t xml:space="preserve"> </w:t>
      </w:r>
      <w:r>
        <w:t>рядом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незнакомыми</w:t>
      </w:r>
      <w:r>
        <w:rPr>
          <w:spacing w:val="1"/>
        </w:rPr>
        <w:t xml:space="preserve"> </w:t>
      </w:r>
      <w:r>
        <w:t>растениями</w:t>
      </w:r>
      <w:r>
        <w:rPr>
          <w:spacing w:val="1"/>
        </w:rPr>
        <w:t xml:space="preserve"> </w:t>
      </w:r>
      <w:r>
        <w:t>(без</w:t>
      </w:r>
      <w:r>
        <w:rPr>
          <w:spacing w:val="1"/>
        </w:rPr>
        <w:t xml:space="preserve"> </w:t>
      </w:r>
      <w:r>
        <w:t>разрешения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пробовать</w:t>
      </w:r>
      <w:r>
        <w:rPr>
          <w:spacing w:val="1"/>
        </w:rPr>
        <w:t xml:space="preserve"> </w:t>
      </w:r>
      <w:r>
        <w:t>незнакомые</w:t>
      </w:r>
      <w:r>
        <w:rPr>
          <w:spacing w:val="1"/>
        </w:rPr>
        <w:t xml:space="preserve"> </w:t>
      </w:r>
      <w:r>
        <w:t>ягоды,</w:t>
      </w:r>
      <w:r>
        <w:rPr>
          <w:spacing w:val="1"/>
        </w:rPr>
        <w:t xml:space="preserve"> </w:t>
      </w:r>
      <w:r>
        <w:t>листья</w:t>
      </w:r>
      <w:r>
        <w:rPr>
          <w:spacing w:val="1"/>
        </w:rPr>
        <w:t xml:space="preserve"> </w:t>
      </w:r>
      <w:r>
        <w:t>растений,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ребѐнка</w:t>
      </w:r>
      <w:r>
        <w:rPr>
          <w:spacing w:val="1"/>
        </w:rPr>
        <w:t xml:space="preserve"> </w:t>
      </w:r>
      <w:r>
        <w:t>появляется желание их попробовать, обязательно сначала спросить у взрослого, можно ли их</w:t>
      </w:r>
      <w:r>
        <w:rPr>
          <w:spacing w:val="1"/>
        </w:rPr>
        <w:t xml:space="preserve"> </w:t>
      </w:r>
      <w:r>
        <w:t>есть). Педагог поддерживает интерес детей к вопросам безопасного поведения, поощряет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готовностью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отвечает,</w:t>
      </w:r>
      <w:r>
        <w:rPr>
          <w:spacing w:val="1"/>
        </w:rPr>
        <w:t xml:space="preserve"> </w:t>
      </w:r>
      <w:r>
        <w:t>привлекая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обсуждению</w:t>
      </w:r>
      <w:r>
        <w:rPr>
          <w:spacing w:val="44"/>
        </w:rPr>
        <w:t xml:space="preserve"> </w:t>
      </w:r>
      <w:r>
        <w:t>всех</w:t>
      </w:r>
      <w:r>
        <w:rPr>
          <w:spacing w:val="47"/>
        </w:rPr>
        <w:t xml:space="preserve"> </w:t>
      </w:r>
      <w:r>
        <w:t>детей.</w:t>
      </w:r>
      <w:r>
        <w:rPr>
          <w:spacing w:val="44"/>
        </w:rPr>
        <w:t xml:space="preserve"> </w:t>
      </w:r>
      <w:r>
        <w:t>Использует</w:t>
      </w:r>
      <w:r>
        <w:rPr>
          <w:spacing w:val="45"/>
        </w:rPr>
        <w:t xml:space="preserve"> </w:t>
      </w:r>
      <w:r>
        <w:t>приемы</w:t>
      </w:r>
      <w:r>
        <w:rPr>
          <w:spacing w:val="47"/>
        </w:rPr>
        <w:t xml:space="preserve"> </w:t>
      </w:r>
      <w:r>
        <w:t>упражнения,</w:t>
      </w:r>
      <w:r>
        <w:rPr>
          <w:spacing w:val="44"/>
        </w:rPr>
        <w:t xml:space="preserve"> </w:t>
      </w:r>
      <w:r>
        <w:t>напоминания,</w:t>
      </w:r>
      <w:r>
        <w:rPr>
          <w:spacing w:val="45"/>
        </w:rPr>
        <w:t xml:space="preserve"> </w:t>
      </w:r>
      <w:r>
        <w:t>личного</w:t>
      </w:r>
      <w:r>
        <w:rPr>
          <w:spacing w:val="45"/>
        </w:rPr>
        <w:t xml:space="preserve"> </w:t>
      </w:r>
      <w:r>
        <w:t>примера</w:t>
      </w:r>
      <w:r>
        <w:rPr>
          <w:spacing w:val="-58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закрепления</w:t>
      </w:r>
      <w:r>
        <w:rPr>
          <w:spacing w:val="-3"/>
        </w:rPr>
        <w:t xml:space="preserve"> </w:t>
      </w:r>
      <w:r>
        <w:t>формируемых</w:t>
      </w:r>
      <w:r>
        <w:rPr>
          <w:spacing w:val="1"/>
        </w:rPr>
        <w:t xml:space="preserve"> </w:t>
      </w:r>
      <w:r>
        <w:t>представлений.</w:t>
      </w:r>
    </w:p>
    <w:p w:rsidR="00FA56E5" w:rsidRDefault="00DE34E0">
      <w:pPr>
        <w:pStyle w:val="11"/>
        <w:numPr>
          <w:ilvl w:val="3"/>
          <w:numId w:val="139"/>
        </w:numPr>
        <w:tabs>
          <w:tab w:val="left" w:pos="1978"/>
        </w:tabs>
        <w:spacing w:before="8"/>
      </w:pPr>
      <w:r>
        <w:t>От 4</w:t>
      </w:r>
      <w:r>
        <w:rPr>
          <w:spacing w:val="-1"/>
        </w:rPr>
        <w:t xml:space="preserve"> </w:t>
      </w:r>
      <w:r>
        <w:t>лет до</w:t>
      </w:r>
      <w:r>
        <w:rPr>
          <w:spacing w:val="-1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лет.</w:t>
      </w:r>
    </w:p>
    <w:p w:rsidR="00FA56E5" w:rsidRDefault="00DE34E0">
      <w:pPr>
        <w:pStyle w:val="a5"/>
        <w:spacing w:before="68"/>
        <w:ind w:left="1197" w:firstLine="0"/>
        <w:rPr>
          <w:b/>
        </w:rPr>
      </w:pPr>
      <w:r>
        <w:t xml:space="preserve">В    </w:t>
      </w:r>
      <w:r>
        <w:rPr>
          <w:spacing w:val="30"/>
        </w:rPr>
        <w:t xml:space="preserve"> </w:t>
      </w:r>
      <w:r>
        <w:t xml:space="preserve">области    </w:t>
      </w:r>
      <w:r>
        <w:rPr>
          <w:spacing w:val="39"/>
        </w:rPr>
        <w:t xml:space="preserve"> </w:t>
      </w:r>
      <w:r>
        <w:t xml:space="preserve">социально-коммуникативного     </w:t>
      </w:r>
      <w:r>
        <w:rPr>
          <w:spacing w:val="37"/>
        </w:rPr>
        <w:t xml:space="preserve"> </w:t>
      </w:r>
      <w:r>
        <w:t xml:space="preserve">развития     </w:t>
      </w:r>
      <w:r>
        <w:rPr>
          <w:spacing w:val="38"/>
        </w:rPr>
        <w:t xml:space="preserve"> </w:t>
      </w:r>
      <w:r>
        <w:t xml:space="preserve">основными     </w:t>
      </w:r>
      <w:r>
        <w:rPr>
          <w:spacing w:val="48"/>
        </w:rPr>
        <w:t xml:space="preserve"> </w:t>
      </w:r>
      <w:r>
        <w:rPr>
          <w:b/>
        </w:rPr>
        <w:t>задачами</w:t>
      </w:r>
    </w:p>
    <w:p w:rsidR="00FA56E5" w:rsidRDefault="00DE34E0">
      <w:pPr>
        <w:pStyle w:val="a5"/>
        <w:ind w:firstLine="0"/>
      </w:pP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являются:</w:t>
      </w:r>
    </w:p>
    <w:p w:rsidR="00FA56E5" w:rsidRDefault="00DE34E0">
      <w:pPr>
        <w:pStyle w:val="21"/>
        <w:numPr>
          <w:ilvl w:val="0"/>
          <w:numId w:val="132"/>
        </w:numPr>
        <w:tabs>
          <w:tab w:val="left" w:pos="1457"/>
        </w:tabs>
        <w:spacing w:before="7"/>
        <w:sectPr w:rsidR="00FA56E5">
          <w:footerReference w:type="default" r:id="rId74"/>
          <w:footerReference w:type="first" r:id="rId75"/>
          <w:pgSz w:w="12000" w:h="16970"/>
          <w:pgMar w:top="1100" w:right="200" w:bottom="1280" w:left="620" w:header="0" w:footer="1007" w:gutter="0"/>
          <w:cols w:space="720"/>
          <w:formProt w:val="0"/>
          <w:docGrid w:linePitch="100" w:charSpace="4096"/>
        </w:sectPr>
      </w:pPr>
      <w:r>
        <w:t>в</w:t>
      </w:r>
      <w:r>
        <w:rPr>
          <w:spacing w:val="-2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социальных</w:t>
      </w:r>
      <w:r>
        <w:rPr>
          <w:spacing w:val="-2"/>
        </w:rPr>
        <w:t xml:space="preserve"> </w:t>
      </w:r>
      <w:r>
        <w:t>отношений:</w:t>
      </w:r>
    </w:p>
    <w:p w:rsidR="00FA56E5" w:rsidRDefault="00DE34E0">
      <w:pPr>
        <w:pStyle w:val="a9"/>
        <w:numPr>
          <w:ilvl w:val="0"/>
          <w:numId w:val="131"/>
        </w:numPr>
        <w:tabs>
          <w:tab w:val="left" w:pos="1387"/>
        </w:tabs>
        <w:spacing w:before="62"/>
        <w:ind w:right="882" w:firstLine="559"/>
        <w:rPr>
          <w:sz w:val="24"/>
        </w:rPr>
      </w:pPr>
      <w:r>
        <w:rPr>
          <w:sz w:val="24"/>
        </w:rPr>
        <w:lastRenderedPageBreak/>
        <w:t>формировать положительную самооценку, уверенность в своих силах, стремление к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самостоятельности;</w:t>
      </w:r>
    </w:p>
    <w:p w:rsidR="00FA56E5" w:rsidRDefault="00DE34E0">
      <w:pPr>
        <w:pStyle w:val="a9"/>
        <w:numPr>
          <w:ilvl w:val="0"/>
          <w:numId w:val="131"/>
        </w:numPr>
        <w:tabs>
          <w:tab w:val="left" w:pos="1387"/>
        </w:tabs>
        <w:ind w:right="879" w:firstLine="559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эмоциональную отзывчивость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61"/>
          <w:sz w:val="24"/>
        </w:rPr>
        <w:t xml:space="preserve"> </w:t>
      </w:r>
      <w:r>
        <w:rPr>
          <w:sz w:val="24"/>
        </w:rPr>
        <w:t>взрослым и</w:t>
      </w:r>
      <w:r>
        <w:rPr>
          <w:spacing w:val="61"/>
          <w:sz w:val="24"/>
        </w:rPr>
        <w:t xml:space="preserve"> </w:t>
      </w:r>
      <w:r>
        <w:rPr>
          <w:sz w:val="24"/>
        </w:rPr>
        <w:t>детям, слабым и</w:t>
      </w:r>
      <w:r>
        <w:rPr>
          <w:spacing w:val="1"/>
          <w:sz w:val="24"/>
        </w:rPr>
        <w:t xml:space="preserve"> </w:t>
      </w:r>
      <w:r>
        <w:rPr>
          <w:sz w:val="24"/>
        </w:rPr>
        <w:t>нуждающимся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сопереживание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героям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анимационных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произведений,</w:t>
      </w:r>
      <w:r>
        <w:rPr>
          <w:spacing w:val="-1"/>
          <w:sz w:val="24"/>
        </w:rPr>
        <w:t xml:space="preserve"> </w:t>
      </w:r>
      <w:r>
        <w:rPr>
          <w:sz w:val="24"/>
        </w:rPr>
        <w:t>доброе 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животным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растениям;</w:t>
      </w:r>
    </w:p>
    <w:p w:rsidR="00FA56E5" w:rsidRDefault="00DE34E0">
      <w:pPr>
        <w:pStyle w:val="a9"/>
        <w:numPr>
          <w:ilvl w:val="0"/>
          <w:numId w:val="131"/>
        </w:numPr>
        <w:tabs>
          <w:tab w:val="left" w:pos="1387"/>
        </w:tabs>
        <w:spacing w:before="1"/>
        <w:ind w:right="888" w:firstLine="559"/>
        <w:rPr>
          <w:sz w:val="24"/>
        </w:rPr>
      </w:pPr>
      <w:r>
        <w:rPr>
          <w:sz w:val="24"/>
        </w:rPr>
        <w:t>развивать</w:t>
      </w:r>
      <w:r>
        <w:rPr>
          <w:spacing w:val="10"/>
          <w:sz w:val="24"/>
        </w:rPr>
        <w:t xml:space="preserve"> </w:t>
      </w:r>
      <w:r>
        <w:rPr>
          <w:sz w:val="24"/>
        </w:rPr>
        <w:t>позитивное</w:t>
      </w:r>
      <w:r>
        <w:rPr>
          <w:spacing w:val="9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10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11"/>
          <w:sz w:val="24"/>
        </w:rPr>
        <w:t xml:space="preserve"> </w:t>
      </w:r>
      <w:r>
        <w:rPr>
          <w:sz w:val="24"/>
        </w:rPr>
        <w:t>детей</w:t>
      </w:r>
      <w:r>
        <w:rPr>
          <w:spacing w:val="8"/>
          <w:sz w:val="24"/>
        </w:rPr>
        <w:t xml:space="preserve"> </w:t>
      </w:r>
      <w:r>
        <w:rPr>
          <w:sz w:val="24"/>
        </w:rPr>
        <w:t>к</w:t>
      </w:r>
      <w:r>
        <w:rPr>
          <w:spacing w:val="9"/>
          <w:sz w:val="24"/>
        </w:rPr>
        <w:t xml:space="preserve"> </w:t>
      </w:r>
      <w:r>
        <w:rPr>
          <w:sz w:val="24"/>
        </w:rPr>
        <w:t>семье,</w:t>
      </w:r>
      <w:r>
        <w:rPr>
          <w:spacing w:val="14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-1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представителям), педагогам</w:t>
      </w:r>
      <w:r>
        <w:rPr>
          <w:spacing w:val="-2"/>
          <w:sz w:val="24"/>
        </w:rPr>
        <w:t xml:space="preserve"> </w:t>
      </w:r>
      <w:r>
        <w:rPr>
          <w:sz w:val="24"/>
        </w:rPr>
        <w:t>и окружающим</w:t>
      </w:r>
      <w:r>
        <w:rPr>
          <w:spacing w:val="-2"/>
          <w:sz w:val="24"/>
        </w:rPr>
        <w:t xml:space="preserve"> </w:t>
      </w:r>
      <w:r>
        <w:rPr>
          <w:sz w:val="24"/>
        </w:rPr>
        <w:t>людям;</w:t>
      </w:r>
    </w:p>
    <w:p w:rsidR="00FA56E5" w:rsidRDefault="00DE34E0">
      <w:pPr>
        <w:pStyle w:val="a9"/>
        <w:numPr>
          <w:ilvl w:val="0"/>
          <w:numId w:val="131"/>
        </w:numPr>
        <w:tabs>
          <w:tab w:val="left" w:pos="1387"/>
        </w:tabs>
        <w:ind w:left="1386"/>
        <w:rPr>
          <w:sz w:val="24"/>
        </w:rPr>
      </w:pPr>
      <w:r>
        <w:rPr>
          <w:sz w:val="24"/>
        </w:rPr>
        <w:t>воспитывать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доброжелательное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ко</w:t>
      </w:r>
      <w:r>
        <w:rPr>
          <w:spacing w:val="-5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детям;</w:t>
      </w:r>
    </w:p>
    <w:p w:rsidR="00FA56E5" w:rsidRDefault="00DE34E0">
      <w:pPr>
        <w:pStyle w:val="a9"/>
        <w:numPr>
          <w:ilvl w:val="0"/>
          <w:numId w:val="131"/>
        </w:numPr>
        <w:tabs>
          <w:tab w:val="left" w:pos="1387"/>
        </w:tabs>
        <w:ind w:right="882" w:firstLine="559"/>
        <w:rPr>
          <w:sz w:val="24"/>
        </w:rPr>
      </w:pPr>
      <w:r>
        <w:rPr>
          <w:sz w:val="24"/>
        </w:rPr>
        <w:t>воспитывать культуру общения со взрослыми и сверстниками, желание 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быть</w:t>
      </w:r>
      <w:r>
        <w:rPr>
          <w:spacing w:val="-1"/>
          <w:sz w:val="24"/>
        </w:rPr>
        <w:t xml:space="preserve"> </w:t>
      </w:r>
      <w:r>
        <w:rPr>
          <w:sz w:val="24"/>
        </w:rPr>
        <w:t>вежливыми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-1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-1"/>
          <w:sz w:val="24"/>
        </w:rPr>
        <w:t xml:space="preserve"> </w:t>
      </w:r>
      <w:r>
        <w:rPr>
          <w:sz w:val="24"/>
        </w:rPr>
        <w:t>и сверстниками;</w:t>
      </w:r>
    </w:p>
    <w:p w:rsidR="00FA56E5" w:rsidRDefault="00DE34E0">
      <w:pPr>
        <w:pStyle w:val="a9"/>
        <w:numPr>
          <w:ilvl w:val="0"/>
          <w:numId w:val="131"/>
        </w:numPr>
        <w:tabs>
          <w:tab w:val="left" w:pos="1387"/>
        </w:tabs>
        <w:ind w:right="886" w:firstLine="559"/>
        <w:rPr>
          <w:sz w:val="24"/>
        </w:rPr>
      </w:pPr>
      <w:r>
        <w:rPr>
          <w:sz w:val="24"/>
        </w:rPr>
        <w:t>развивать стремление к совместным играм, взаимодействию в паре или небольшой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подгруппе,</w:t>
      </w:r>
      <w:r>
        <w:rPr>
          <w:spacing w:val="-1"/>
          <w:sz w:val="24"/>
        </w:rPr>
        <w:t xml:space="preserve"> </w:t>
      </w:r>
      <w:r>
        <w:rPr>
          <w:sz w:val="24"/>
        </w:rPr>
        <w:t>к взаимодействию в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практической деятельности;</w:t>
      </w:r>
    </w:p>
    <w:p w:rsidR="00FA56E5" w:rsidRDefault="00DE34E0">
      <w:pPr>
        <w:pStyle w:val="21"/>
        <w:numPr>
          <w:ilvl w:val="0"/>
          <w:numId w:val="132"/>
        </w:numPr>
        <w:tabs>
          <w:tab w:val="left" w:pos="1668"/>
        </w:tabs>
        <w:spacing w:before="7"/>
        <w:ind w:left="1667" w:hanging="466"/>
      </w:pP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6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основ</w:t>
      </w:r>
      <w:r>
        <w:rPr>
          <w:spacing w:val="-4"/>
        </w:rPr>
        <w:t xml:space="preserve"> </w:t>
      </w:r>
      <w:r>
        <w:t>гражданственности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патриотизма:</w:t>
      </w:r>
    </w:p>
    <w:p w:rsidR="00FA56E5" w:rsidRDefault="00DE34E0">
      <w:pPr>
        <w:pStyle w:val="a9"/>
        <w:numPr>
          <w:ilvl w:val="1"/>
          <w:numId w:val="132"/>
        </w:numPr>
        <w:tabs>
          <w:tab w:val="left" w:pos="2106"/>
          <w:tab w:val="left" w:pos="2107"/>
        </w:tabs>
        <w:spacing w:before="70"/>
        <w:ind w:right="886" w:firstLine="556"/>
        <w:jc w:val="left"/>
        <w:rPr>
          <w:sz w:val="24"/>
        </w:rPr>
      </w:pPr>
      <w:r>
        <w:rPr>
          <w:sz w:val="24"/>
        </w:rPr>
        <w:t>воспитывать</w:t>
      </w:r>
      <w:r>
        <w:rPr>
          <w:spacing w:val="21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18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8"/>
          <w:sz w:val="24"/>
        </w:rPr>
        <w:t xml:space="preserve"> </w:t>
      </w:r>
      <w:r>
        <w:rPr>
          <w:sz w:val="24"/>
        </w:rPr>
        <w:t>к</w:t>
      </w:r>
      <w:r>
        <w:rPr>
          <w:spacing w:val="20"/>
          <w:sz w:val="24"/>
        </w:rPr>
        <w:t xml:space="preserve"> </w:t>
      </w:r>
      <w:r>
        <w:rPr>
          <w:sz w:val="24"/>
        </w:rPr>
        <w:t>Родине,</w:t>
      </w:r>
      <w:r>
        <w:rPr>
          <w:spacing w:val="19"/>
          <w:sz w:val="24"/>
        </w:rPr>
        <w:t xml:space="preserve"> </w:t>
      </w:r>
      <w:r>
        <w:rPr>
          <w:sz w:val="24"/>
        </w:rPr>
        <w:t>символам</w:t>
      </w:r>
      <w:r>
        <w:rPr>
          <w:spacing w:val="19"/>
          <w:sz w:val="24"/>
        </w:rPr>
        <w:t xml:space="preserve"> </w:t>
      </w:r>
      <w:r>
        <w:rPr>
          <w:sz w:val="24"/>
        </w:rPr>
        <w:t>страны,</w:t>
      </w:r>
      <w:r>
        <w:rPr>
          <w:spacing w:val="21"/>
          <w:sz w:val="24"/>
        </w:rPr>
        <w:t xml:space="preserve"> </w:t>
      </w:r>
      <w:r>
        <w:rPr>
          <w:sz w:val="24"/>
        </w:rPr>
        <w:t>памятным</w:t>
      </w:r>
      <w:r>
        <w:rPr>
          <w:spacing w:val="-57"/>
          <w:sz w:val="24"/>
        </w:rPr>
        <w:t xml:space="preserve"> </w:t>
      </w:r>
      <w:r>
        <w:rPr>
          <w:sz w:val="24"/>
        </w:rPr>
        <w:t>датам;</w:t>
      </w:r>
    </w:p>
    <w:p w:rsidR="00FA56E5" w:rsidRDefault="00DE34E0">
      <w:pPr>
        <w:pStyle w:val="a9"/>
        <w:numPr>
          <w:ilvl w:val="1"/>
          <w:numId w:val="132"/>
        </w:numPr>
        <w:tabs>
          <w:tab w:val="left" w:pos="2106"/>
          <w:tab w:val="left" w:pos="2107"/>
        </w:tabs>
        <w:ind w:right="886" w:firstLine="556"/>
        <w:jc w:val="left"/>
        <w:rPr>
          <w:sz w:val="24"/>
        </w:rPr>
      </w:pPr>
      <w:r>
        <w:rPr>
          <w:sz w:val="24"/>
        </w:rPr>
        <w:t>воспитывать</w:t>
      </w:r>
      <w:r>
        <w:rPr>
          <w:spacing w:val="7"/>
          <w:sz w:val="24"/>
        </w:rPr>
        <w:t xml:space="preserve"> </w:t>
      </w:r>
      <w:r>
        <w:rPr>
          <w:sz w:val="24"/>
        </w:rPr>
        <w:t>гордость</w:t>
      </w:r>
      <w:r>
        <w:rPr>
          <w:spacing w:val="4"/>
          <w:sz w:val="24"/>
        </w:rPr>
        <w:t xml:space="preserve"> </w:t>
      </w:r>
      <w:r>
        <w:rPr>
          <w:sz w:val="24"/>
        </w:rPr>
        <w:t>за</w:t>
      </w:r>
      <w:r>
        <w:rPr>
          <w:spacing w:val="5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6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7"/>
          <w:sz w:val="24"/>
        </w:rPr>
        <w:t xml:space="preserve"> </w:t>
      </w:r>
      <w:r>
        <w:rPr>
          <w:sz w:val="24"/>
        </w:rPr>
        <w:t>спорта,</w:t>
      </w:r>
      <w:r>
        <w:rPr>
          <w:spacing w:val="6"/>
          <w:sz w:val="24"/>
        </w:rPr>
        <w:t xml:space="preserve"> </w:t>
      </w:r>
      <w:r>
        <w:rPr>
          <w:sz w:val="24"/>
        </w:rPr>
        <w:t>науки,</w:t>
      </w:r>
      <w:r>
        <w:rPr>
          <w:spacing w:val="-57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2"/>
          <w:sz w:val="24"/>
        </w:rPr>
        <w:t xml:space="preserve"> </w:t>
      </w:r>
      <w:r>
        <w:rPr>
          <w:sz w:val="24"/>
        </w:rPr>
        <w:t>и 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областях;</w:t>
      </w:r>
    </w:p>
    <w:p w:rsidR="00FA56E5" w:rsidRDefault="00DE34E0">
      <w:pPr>
        <w:pStyle w:val="a9"/>
        <w:numPr>
          <w:ilvl w:val="1"/>
          <w:numId w:val="132"/>
        </w:numPr>
        <w:tabs>
          <w:tab w:val="left" w:pos="2106"/>
          <w:tab w:val="left" w:pos="2107"/>
        </w:tabs>
        <w:ind w:right="885" w:firstLine="556"/>
        <w:jc w:val="left"/>
        <w:rPr>
          <w:sz w:val="24"/>
        </w:rPr>
      </w:pPr>
      <w:r>
        <w:rPr>
          <w:sz w:val="24"/>
        </w:rPr>
        <w:t>развивать</w:t>
      </w:r>
      <w:r>
        <w:rPr>
          <w:spacing w:val="49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48"/>
          <w:sz w:val="24"/>
        </w:rPr>
        <w:t xml:space="preserve"> </w:t>
      </w:r>
      <w:r>
        <w:rPr>
          <w:sz w:val="24"/>
        </w:rPr>
        <w:t>детей</w:t>
      </w:r>
      <w:r>
        <w:rPr>
          <w:spacing w:val="49"/>
          <w:sz w:val="24"/>
        </w:rPr>
        <w:t xml:space="preserve"> </w:t>
      </w:r>
      <w:r>
        <w:rPr>
          <w:sz w:val="24"/>
        </w:rPr>
        <w:t>к</w:t>
      </w:r>
      <w:r>
        <w:rPr>
          <w:spacing w:val="50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48"/>
          <w:sz w:val="24"/>
        </w:rPr>
        <w:t xml:space="preserve"> </w:t>
      </w:r>
      <w:r>
        <w:rPr>
          <w:sz w:val="24"/>
        </w:rPr>
        <w:t>достопримечательностями</w:t>
      </w:r>
      <w:r>
        <w:rPr>
          <w:spacing w:val="49"/>
          <w:sz w:val="24"/>
        </w:rPr>
        <w:t xml:space="preserve"> </w:t>
      </w:r>
      <w:r>
        <w:rPr>
          <w:sz w:val="24"/>
        </w:rPr>
        <w:t>населенного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пункту,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котором они</w:t>
      </w:r>
      <w:r>
        <w:rPr>
          <w:spacing w:val="-1"/>
          <w:sz w:val="24"/>
        </w:rPr>
        <w:t xml:space="preserve"> </w:t>
      </w:r>
      <w:r>
        <w:rPr>
          <w:sz w:val="24"/>
        </w:rPr>
        <w:t>живут.</w:t>
      </w:r>
    </w:p>
    <w:p w:rsidR="00FA56E5" w:rsidRDefault="00DE34E0">
      <w:pPr>
        <w:pStyle w:val="21"/>
        <w:numPr>
          <w:ilvl w:val="0"/>
          <w:numId w:val="132"/>
        </w:numPr>
        <w:tabs>
          <w:tab w:val="left" w:pos="1672"/>
          <w:tab w:val="left" w:pos="1673"/>
        </w:tabs>
        <w:spacing w:before="7"/>
        <w:ind w:left="1672" w:hanging="471"/>
      </w:pPr>
      <w:r>
        <w:t>в</w:t>
      </w:r>
      <w:r>
        <w:rPr>
          <w:spacing w:val="-2"/>
        </w:rPr>
        <w:t xml:space="preserve"> </w:t>
      </w:r>
      <w:r>
        <w:t>сфере</w:t>
      </w:r>
      <w:r>
        <w:rPr>
          <w:spacing w:val="-3"/>
        </w:rPr>
        <w:t xml:space="preserve"> </w:t>
      </w:r>
      <w:r>
        <w:t>трудового</w:t>
      </w:r>
      <w:r>
        <w:rPr>
          <w:spacing w:val="-2"/>
        </w:rPr>
        <w:t xml:space="preserve"> </w:t>
      </w:r>
      <w:r>
        <w:t>воспитания:</w:t>
      </w:r>
    </w:p>
    <w:p w:rsidR="00FA56E5" w:rsidRDefault="00DE34E0">
      <w:pPr>
        <w:pStyle w:val="a9"/>
        <w:numPr>
          <w:ilvl w:val="1"/>
          <w:numId w:val="132"/>
        </w:numPr>
        <w:tabs>
          <w:tab w:val="left" w:pos="2106"/>
          <w:tab w:val="left" w:pos="2107"/>
        </w:tabs>
        <w:spacing w:before="70"/>
        <w:ind w:right="881" w:firstLine="55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профессиях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конкретными видами труда;</w:t>
      </w:r>
    </w:p>
    <w:p w:rsidR="00FA56E5" w:rsidRDefault="00DE34E0">
      <w:pPr>
        <w:pStyle w:val="a9"/>
        <w:numPr>
          <w:ilvl w:val="1"/>
          <w:numId w:val="132"/>
        </w:numPr>
        <w:tabs>
          <w:tab w:val="left" w:pos="2106"/>
          <w:tab w:val="left" w:pos="2107"/>
        </w:tabs>
        <w:ind w:right="879" w:firstLine="556"/>
        <w:rPr>
          <w:sz w:val="24"/>
        </w:rPr>
      </w:pPr>
      <w:r>
        <w:rPr>
          <w:sz w:val="24"/>
        </w:rPr>
        <w:t>воспитывать уважение и благодарность взрослым за их труд, заботу о детях;</w:t>
      </w:r>
      <w:r>
        <w:rPr>
          <w:spacing w:val="1"/>
          <w:sz w:val="24"/>
        </w:rPr>
        <w:t xml:space="preserve"> </w:t>
      </w:r>
      <w:r>
        <w:rPr>
          <w:sz w:val="24"/>
        </w:rPr>
        <w:t>вовлекать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процессы</w:t>
      </w:r>
      <w:r>
        <w:rPr>
          <w:spacing w:val="1"/>
          <w:sz w:val="24"/>
        </w:rPr>
        <w:t xml:space="preserve"> </w:t>
      </w:r>
      <w:r>
        <w:rPr>
          <w:sz w:val="24"/>
        </w:rPr>
        <w:t>хозяйственно-бытового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труда;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уверенность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самообслуживании,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желании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повседневные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трудовые</w:t>
      </w:r>
      <w:r>
        <w:rPr>
          <w:spacing w:val="-1"/>
          <w:sz w:val="24"/>
        </w:rPr>
        <w:t xml:space="preserve"> </w:t>
      </w:r>
      <w:r>
        <w:rPr>
          <w:sz w:val="24"/>
        </w:rPr>
        <w:t>дела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ДОО</w:t>
      </w:r>
      <w:r>
        <w:rPr>
          <w:spacing w:val="-1"/>
          <w:sz w:val="24"/>
        </w:rPr>
        <w:t xml:space="preserve"> </w:t>
      </w:r>
      <w:r>
        <w:rPr>
          <w:sz w:val="24"/>
        </w:rPr>
        <w:t>и семье;</w:t>
      </w:r>
    </w:p>
    <w:p w:rsidR="00FA56E5" w:rsidRDefault="00DE34E0">
      <w:pPr>
        <w:pStyle w:val="21"/>
        <w:numPr>
          <w:ilvl w:val="0"/>
          <w:numId w:val="132"/>
        </w:numPr>
        <w:tabs>
          <w:tab w:val="left" w:pos="1678"/>
        </w:tabs>
        <w:spacing w:before="7"/>
        <w:ind w:left="1677" w:hanging="476"/>
      </w:pPr>
      <w:r>
        <w:t>в</w:t>
      </w:r>
      <w:r>
        <w:rPr>
          <w:spacing w:val="-2"/>
        </w:rPr>
        <w:t xml:space="preserve"> </w:t>
      </w:r>
      <w:r>
        <w:t>области</w:t>
      </w:r>
      <w:r>
        <w:rPr>
          <w:spacing w:val="-4"/>
        </w:rPr>
        <w:t xml:space="preserve"> </w:t>
      </w:r>
      <w:r>
        <w:t>формирования</w:t>
      </w:r>
      <w:r>
        <w:rPr>
          <w:spacing w:val="-2"/>
        </w:rPr>
        <w:t xml:space="preserve"> </w:t>
      </w:r>
      <w:r>
        <w:t>основ</w:t>
      </w:r>
      <w:r>
        <w:rPr>
          <w:spacing w:val="-2"/>
        </w:rPr>
        <w:t xml:space="preserve"> </w:t>
      </w:r>
      <w:r>
        <w:t>безопасного</w:t>
      </w:r>
      <w:r>
        <w:rPr>
          <w:spacing w:val="-4"/>
        </w:rPr>
        <w:t xml:space="preserve"> </w:t>
      </w:r>
      <w:r>
        <w:t>поведения:</w:t>
      </w:r>
    </w:p>
    <w:p w:rsidR="00FA56E5" w:rsidRDefault="00DE34E0">
      <w:pPr>
        <w:pStyle w:val="a9"/>
        <w:numPr>
          <w:ilvl w:val="0"/>
          <w:numId w:val="130"/>
        </w:numPr>
        <w:tabs>
          <w:tab w:val="left" w:pos="2106"/>
          <w:tab w:val="left" w:pos="2107"/>
        </w:tabs>
        <w:spacing w:before="70"/>
        <w:ind w:right="884" w:firstLine="566"/>
        <w:rPr>
          <w:sz w:val="24"/>
        </w:rPr>
      </w:pPr>
      <w:r>
        <w:rPr>
          <w:sz w:val="24"/>
        </w:rPr>
        <w:t>обогащать представления детей об основных источниках и видах опасности в</w:t>
      </w:r>
      <w:r>
        <w:rPr>
          <w:spacing w:val="1"/>
          <w:sz w:val="24"/>
        </w:rPr>
        <w:t xml:space="preserve"> </w:t>
      </w:r>
      <w:r>
        <w:rPr>
          <w:sz w:val="24"/>
        </w:rPr>
        <w:t>быту,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3"/>
          <w:sz w:val="24"/>
        </w:rPr>
        <w:t xml:space="preserve"> </w:t>
      </w:r>
      <w:r>
        <w:rPr>
          <w:sz w:val="24"/>
        </w:rPr>
        <w:t>улице,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природе, в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общении с</w:t>
      </w:r>
      <w:r>
        <w:rPr>
          <w:spacing w:val="-1"/>
          <w:sz w:val="24"/>
        </w:rPr>
        <w:t xml:space="preserve"> </w:t>
      </w:r>
      <w:r>
        <w:rPr>
          <w:sz w:val="24"/>
        </w:rPr>
        <w:t>незнакомыми</w:t>
      </w:r>
      <w:r>
        <w:rPr>
          <w:spacing w:val="-1"/>
          <w:sz w:val="24"/>
        </w:rPr>
        <w:t xml:space="preserve"> </w:t>
      </w:r>
      <w:r>
        <w:rPr>
          <w:sz w:val="24"/>
        </w:rPr>
        <w:t>людьми;</w:t>
      </w:r>
    </w:p>
    <w:p w:rsidR="00FA56E5" w:rsidRDefault="00DE34E0">
      <w:pPr>
        <w:pStyle w:val="a9"/>
        <w:numPr>
          <w:ilvl w:val="1"/>
          <w:numId w:val="132"/>
        </w:numPr>
        <w:tabs>
          <w:tab w:val="left" w:pos="2106"/>
          <w:tab w:val="left" w:pos="2107"/>
        </w:tabs>
        <w:spacing w:before="1"/>
        <w:ind w:right="887" w:firstLine="556"/>
        <w:rPr>
          <w:sz w:val="24"/>
        </w:rPr>
      </w:pPr>
      <w:r>
        <w:rPr>
          <w:sz w:val="24"/>
        </w:rPr>
        <w:t>знакомить детей с простейшими способами безопасного поведения в опасных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ситуациях;</w:t>
      </w:r>
    </w:p>
    <w:p w:rsidR="00FA56E5" w:rsidRDefault="00DE34E0">
      <w:pPr>
        <w:pStyle w:val="a9"/>
        <w:numPr>
          <w:ilvl w:val="1"/>
          <w:numId w:val="132"/>
        </w:numPr>
        <w:tabs>
          <w:tab w:val="left" w:pos="2106"/>
          <w:tab w:val="left" w:pos="2107"/>
        </w:tabs>
        <w:ind w:right="882" w:firstLine="556"/>
        <w:rPr>
          <w:sz w:val="24"/>
        </w:rPr>
      </w:pPr>
      <w:r>
        <w:rPr>
          <w:sz w:val="24"/>
        </w:rPr>
        <w:t>формировать представления о правилах безопасного дорожного движения в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3"/>
          <w:sz w:val="24"/>
        </w:rPr>
        <w:t xml:space="preserve"> </w:t>
      </w:r>
      <w:r>
        <w:rPr>
          <w:sz w:val="24"/>
        </w:rPr>
        <w:t>пешехода</w:t>
      </w:r>
      <w:r>
        <w:rPr>
          <w:spacing w:val="-1"/>
          <w:sz w:val="24"/>
        </w:rPr>
        <w:t xml:space="preserve"> </w:t>
      </w:r>
      <w:r>
        <w:rPr>
          <w:sz w:val="24"/>
        </w:rPr>
        <w:t>и пассажира</w:t>
      </w:r>
      <w:r>
        <w:rPr>
          <w:spacing w:val="-2"/>
          <w:sz w:val="24"/>
        </w:rPr>
        <w:t xml:space="preserve"> </w:t>
      </w:r>
      <w:r>
        <w:rPr>
          <w:sz w:val="24"/>
        </w:rPr>
        <w:t>транспортного средства.</w:t>
      </w:r>
    </w:p>
    <w:p w:rsidR="00FA56E5" w:rsidRDefault="00DE34E0">
      <w:pPr>
        <w:pStyle w:val="a9"/>
        <w:numPr>
          <w:ilvl w:val="1"/>
          <w:numId w:val="132"/>
        </w:numPr>
        <w:tabs>
          <w:tab w:val="left" w:pos="2106"/>
          <w:tab w:val="left" w:pos="2107"/>
        </w:tabs>
        <w:ind w:right="878" w:firstLine="55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электронных гаджетов, в том числе мобильных устройств, планшетов и прочее, исключая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обучения.</w:t>
      </w:r>
    </w:p>
    <w:p w:rsidR="00FA56E5" w:rsidRDefault="00DE34E0">
      <w:pPr>
        <w:ind w:left="1197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деятельности.</w:t>
      </w:r>
    </w:p>
    <w:p w:rsidR="00FA56E5" w:rsidRDefault="00DE34E0">
      <w:pPr>
        <w:pStyle w:val="21"/>
        <w:numPr>
          <w:ilvl w:val="0"/>
          <w:numId w:val="129"/>
        </w:numPr>
        <w:tabs>
          <w:tab w:val="left" w:pos="1464"/>
        </w:tabs>
        <w:spacing w:line="274" w:lineRule="exact"/>
      </w:pPr>
      <w:r>
        <w:t>В</w:t>
      </w:r>
      <w:r>
        <w:rPr>
          <w:spacing w:val="-2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социальных</w:t>
      </w:r>
      <w:r>
        <w:rPr>
          <w:spacing w:val="-2"/>
        </w:rPr>
        <w:t xml:space="preserve"> </w:t>
      </w:r>
      <w:r>
        <w:t>отношений.</w:t>
      </w:r>
    </w:p>
    <w:p w:rsidR="00FA56E5" w:rsidRDefault="00DE34E0">
      <w:pPr>
        <w:pStyle w:val="a5"/>
        <w:ind w:right="882"/>
      </w:pPr>
      <w:r>
        <w:t>Педагог обогащает представления детей об их развитии, проговаривает и фиксирует</w:t>
      </w:r>
      <w:r>
        <w:rPr>
          <w:spacing w:val="1"/>
        </w:rPr>
        <w:t xml:space="preserve"> </w:t>
      </w:r>
      <w:r>
        <w:t>внимание на разнообразных возрастных изменениях (когда я был маленький, когда я буду</w:t>
      </w:r>
      <w:r>
        <w:rPr>
          <w:spacing w:val="1"/>
        </w:rPr>
        <w:t xml:space="preserve"> </w:t>
      </w:r>
      <w:r>
        <w:t>взрослым).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половых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гендерных различиях, семейных ролях</w:t>
      </w:r>
      <w:r>
        <w:rPr>
          <w:spacing w:val="2"/>
        </w:rPr>
        <w:t xml:space="preserve"> </w:t>
      </w:r>
      <w:r>
        <w:t>и отношениях.</w:t>
      </w:r>
    </w:p>
    <w:p w:rsidR="00FA56E5" w:rsidRDefault="00DE34E0">
      <w:pPr>
        <w:pStyle w:val="a5"/>
        <w:ind w:right="879"/>
      </w:pPr>
      <w:r>
        <w:t>Формирует</w:t>
      </w:r>
      <w:r>
        <w:rPr>
          <w:spacing w:val="1"/>
        </w:rPr>
        <w:t xml:space="preserve"> </w:t>
      </w:r>
      <w:r>
        <w:t>положительную</w:t>
      </w:r>
      <w:r>
        <w:rPr>
          <w:spacing w:val="1"/>
        </w:rPr>
        <w:t xml:space="preserve"> </w:t>
      </w:r>
      <w:r>
        <w:t>самооценку,</w:t>
      </w:r>
      <w:r>
        <w:rPr>
          <w:spacing w:val="1"/>
        </w:rPr>
        <w:t xml:space="preserve"> </w:t>
      </w:r>
      <w:r>
        <w:t>уверенность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силах,</w:t>
      </w:r>
      <w:r>
        <w:rPr>
          <w:spacing w:val="1"/>
        </w:rPr>
        <w:t xml:space="preserve"> </w:t>
      </w:r>
      <w:r>
        <w:t>отмечает</w:t>
      </w:r>
      <w:r>
        <w:rPr>
          <w:spacing w:val="1"/>
        </w:rPr>
        <w:t xml:space="preserve"> </w:t>
      </w:r>
      <w:r>
        <w:t>позитивные изменения в развитии и поведении детей, бережно и тактично помогает ребѐнку</w:t>
      </w:r>
      <w:r>
        <w:rPr>
          <w:spacing w:val="1"/>
        </w:rPr>
        <w:t xml:space="preserve"> </w:t>
      </w:r>
      <w:r>
        <w:t>обнаружить</w:t>
      </w:r>
      <w:r>
        <w:rPr>
          <w:spacing w:val="-1"/>
        </w:rPr>
        <w:t xml:space="preserve"> </w:t>
      </w:r>
      <w:r>
        <w:t>свои</w:t>
      </w:r>
      <w:r>
        <w:rPr>
          <w:spacing w:val="-1"/>
        </w:rPr>
        <w:t xml:space="preserve"> </w:t>
      </w:r>
      <w:r>
        <w:t>ошибки и</w:t>
      </w:r>
      <w:r>
        <w:rPr>
          <w:spacing w:val="-3"/>
        </w:rPr>
        <w:t xml:space="preserve"> </w:t>
      </w:r>
      <w:r>
        <w:t>найти адекватный</w:t>
      </w:r>
      <w:r>
        <w:rPr>
          <w:spacing w:val="-3"/>
        </w:rPr>
        <w:t xml:space="preserve"> </w:t>
      </w:r>
      <w:r>
        <w:t>способ их</w:t>
      </w:r>
      <w:r>
        <w:rPr>
          <w:spacing w:val="3"/>
        </w:rPr>
        <w:t xml:space="preserve"> </w:t>
      </w:r>
      <w:r>
        <w:t>устранения.</w:t>
      </w:r>
    </w:p>
    <w:p w:rsidR="00FA56E5" w:rsidRDefault="00DE34E0">
      <w:pPr>
        <w:pStyle w:val="a5"/>
        <w:ind w:right="886"/>
        <w:sectPr w:rsidR="00FA56E5">
          <w:footerReference w:type="default" r:id="rId76"/>
          <w:footerReference w:type="first" r:id="rId77"/>
          <w:pgSz w:w="12000" w:h="16970"/>
          <w:pgMar w:top="1100" w:right="200" w:bottom="1280" w:left="620" w:header="0" w:footer="1007" w:gutter="0"/>
          <w:cols w:space="720"/>
          <w:formProt w:val="0"/>
          <w:docGrid w:linePitch="100" w:charSpace="4096"/>
        </w:sectPr>
      </w:pPr>
      <w:r>
        <w:t>Педагог способствует распознаванию и пониманию детьми эмоциональных состояний,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проявлений,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эмоций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поступков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получения детьми опыта проявления сочувствия и содействия (эмпатийного поведения) в</w:t>
      </w:r>
      <w:r>
        <w:rPr>
          <w:spacing w:val="1"/>
        </w:rPr>
        <w:t xml:space="preserve"> </w:t>
      </w:r>
      <w:r>
        <w:t>ответ на эмоциональное состояние сверстников и взрослых, воспитывает чувствительность и</w:t>
      </w:r>
      <w:r>
        <w:rPr>
          <w:spacing w:val="1"/>
        </w:rPr>
        <w:t xml:space="preserve"> </w:t>
      </w:r>
      <w:r>
        <w:t>внимательность к затруднениям и переживаниям окружающих. При чтении художественной</w:t>
      </w:r>
      <w:r>
        <w:rPr>
          <w:spacing w:val="1"/>
        </w:rPr>
        <w:t xml:space="preserve"> </w:t>
      </w:r>
      <w:r>
        <w:t>литературы,</w:t>
      </w:r>
      <w:r>
        <w:rPr>
          <w:spacing w:val="24"/>
        </w:rPr>
        <w:t xml:space="preserve"> </w:t>
      </w:r>
      <w:r>
        <w:t>просмотре</w:t>
      </w:r>
      <w:r>
        <w:rPr>
          <w:spacing w:val="25"/>
        </w:rPr>
        <w:t xml:space="preserve"> </w:t>
      </w:r>
      <w:r>
        <w:t>фрагментов</w:t>
      </w:r>
      <w:r>
        <w:rPr>
          <w:spacing w:val="25"/>
        </w:rPr>
        <w:t xml:space="preserve"> </w:t>
      </w:r>
      <w:r>
        <w:t>анимационных</w:t>
      </w:r>
      <w:r>
        <w:rPr>
          <w:spacing w:val="26"/>
        </w:rPr>
        <w:t xml:space="preserve"> </w:t>
      </w:r>
      <w:r>
        <w:t>фильмов</w:t>
      </w:r>
      <w:r>
        <w:rPr>
          <w:spacing w:val="24"/>
        </w:rPr>
        <w:t xml:space="preserve"> </w:t>
      </w:r>
      <w:r>
        <w:t>педагог</w:t>
      </w:r>
      <w:r>
        <w:rPr>
          <w:spacing w:val="25"/>
        </w:rPr>
        <w:t xml:space="preserve"> </w:t>
      </w:r>
      <w:r>
        <w:t>обращает</w:t>
      </w:r>
      <w:r>
        <w:rPr>
          <w:spacing w:val="25"/>
        </w:rPr>
        <w:t xml:space="preserve"> </w:t>
      </w:r>
      <w:r>
        <w:t>внимание</w:t>
      </w:r>
      <w:r>
        <w:rPr>
          <w:spacing w:val="24"/>
        </w:rPr>
        <w:t xml:space="preserve"> </w:t>
      </w:r>
      <w:r>
        <w:t>на</w:t>
      </w:r>
    </w:p>
    <w:p w:rsidR="00FA56E5" w:rsidRDefault="00DE34E0">
      <w:pPr>
        <w:pStyle w:val="a5"/>
        <w:spacing w:before="62"/>
        <w:ind w:right="886" w:firstLine="0"/>
      </w:pPr>
      <w:r>
        <w:lastRenderedPageBreak/>
        <w:t>разнообразие</w:t>
      </w:r>
      <w:r>
        <w:rPr>
          <w:spacing w:val="1"/>
        </w:rPr>
        <w:t xml:space="preserve"> </w:t>
      </w:r>
      <w:r>
        <w:t>эмоциональных</w:t>
      </w:r>
      <w:r>
        <w:rPr>
          <w:spacing w:val="1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героев,</w:t>
      </w:r>
      <w:r>
        <w:rPr>
          <w:spacing w:val="1"/>
        </w:rPr>
        <w:t xml:space="preserve"> </w:t>
      </w:r>
      <w:r>
        <w:t>комментирует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обсуждает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обусловившие</w:t>
      </w:r>
      <w:r>
        <w:rPr>
          <w:spacing w:val="-2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причины.</w:t>
      </w:r>
    </w:p>
    <w:p w:rsidR="00FA56E5" w:rsidRDefault="00DE34E0">
      <w:pPr>
        <w:pStyle w:val="a5"/>
        <w:ind w:right="887"/>
      </w:pPr>
      <w:r>
        <w:t>Педагог развивает позитивное отношение и чувство принадлежности детей к семье,</w:t>
      </w:r>
      <w:r>
        <w:rPr>
          <w:spacing w:val="1"/>
        </w:rPr>
        <w:t xml:space="preserve"> </w:t>
      </w:r>
      <w:r>
        <w:t>уважение к родителям (законным представителям): обогащает представление о структуре и</w:t>
      </w:r>
      <w:r>
        <w:rPr>
          <w:spacing w:val="1"/>
        </w:rPr>
        <w:t xml:space="preserve"> </w:t>
      </w:r>
      <w:r>
        <w:t>составе</w:t>
      </w:r>
      <w:r>
        <w:rPr>
          <w:spacing w:val="-1"/>
        </w:rPr>
        <w:t xml:space="preserve"> </w:t>
      </w:r>
      <w:r>
        <w:t>семьи, родственных</w:t>
      </w:r>
      <w:r>
        <w:rPr>
          <w:spacing w:val="1"/>
        </w:rPr>
        <w:t xml:space="preserve"> </w:t>
      </w:r>
      <w:r>
        <w:t>отношениях; семейных</w:t>
      </w:r>
      <w:r>
        <w:rPr>
          <w:spacing w:val="1"/>
        </w:rPr>
        <w:t xml:space="preserve"> </w:t>
      </w:r>
      <w:r>
        <w:t>событиях, делах.</w:t>
      </w:r>
    </w:p>
    <w:p w:rsidR="00FA56E5" w:rsidRDefault="00DE34E0">
      <w:pPr>
        <w:pStyle w:val="a5"/>
        <w:spacing w:before="1"/>
        <w:ind w:right="879"/>
      </w:pPr>
      <w:r>
        <w:t>Обеспечивает</w:t>
      </w:r>
      <w:r>
        <w:rPr>
          <w:spacing w:val="1"/>
        </w:rPr>
        <w:t xml:space="preserve"> </w:t>
      </w:r>
      <w:r>
        <w:t>включенность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детское</w:t>
      </w:r>
      <w:r>
        <w:rPr>
          <w:spacing w:val="1"/>
        </w:rPr>
        <w:t xml:space="preserve"> </w:t>
      </w:r>
      <w:r>
        <w:t>сообщество,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согласовывать</w:t>
      </w:r>
      <w:r>
        <w:rPr>
          <w:spacing w:val="1"/>
        </w:rPr>
        <w:t xml:space="preserve"> </w:t>
      </w:r>
      <w:r>
        <w:t>взаимоотношения со сверстниками. Побуждает детей наблюдать за поведением сверстников,</w:t>
      </w:r>
      <w:r>
        <w:rPr>
          <w:spacing w:val="1"/>
        </w:rPr>
        <w:t xml:space="preserve"> </w:t>
      </w:r>
      <w:r>
        <w:t>развивает чувствительность к поступкам сверстников, интерес к их действиям. Способствует</w:t>
      </w:r>
      <w:r>
        <w:rPr>
          <w:spacing w:val="1"/>
        </w:rPr>
        <w:t xml:space="preserve"> </w:t>
      </w:r>
      <w:r>
        <w:t>освоению детьми вербальных и невербальных средств и способов обращения к сверстникам,</w:t>
      </w:r>
      <w:r>
        <w:rPr>
          <w:spacing w:val="1"/>
        </w:rPr>
        <w:t xml:space="preserve"> </w:t>
      </w:r>
      <w:r>
        <w:t>привлечения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демонстрации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расположения.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трудно</w:t>
      </w:r>
      <w:r>
        <w:rPr>
          <w:spacing w:val="1"/>
        </w:rPr>
        <w:t xml:space="preserve"> </w:t>
      </w:r>
      <w:r>
        <w:t>выразить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урегулировании</w:t>
      </w:r>
      <w:r>
        <w:rPr>
          <w:spacing w:val="1"/>
        </w:rPr>
        <w:t xml:space="preserve"> </w:t>
      </w:r>
      <w:r>
        <w:t>конфликтов между сверстниками, демонстрирует</w:t>
      </w:r>
      <w:r>
        <w:rPr>
          <w:spacing w:val="1"/>
        </w:rPr>
        <w:t xml:space="preserve"> </w:t>
      </w:r>
      <w:r>
        <w:t>культурные формы общения. Поощряет</w:t>
      </w:r>
      <w:r>
        <w:rPr>
          <w:spacing w:val="1"/>
        </w:rPr>
        <w:t xml:space="preserve"> </w:t>
      </w:r>
      <w:r>
        <w:t>инициативу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самостоятельный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партнеров,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договариваться, поддерживает совместные дела детей в небольших группах (3-4 человека).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ребѐнка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соблюдению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нарушению</w:t>
      </w:r>
      <w:r>
        <w:rPr>
          <w:spacing w:val="1"/>
        </w:rPr>
        <w:t xml:space="preserve"> </w:t>
      </w:r>
      <w:r>
        <w:t>моральных</w:t>
      </w:r>
      <w:r>
        <w:rPr>
          <w:spacing w:val="-2"/>
        </w:rPr>
        <w:t xml:space="preserve"> </w:t>
      </w:r>
      <w:r>
        <w:t>норм</w:t>
      </w:r>
      <w:r>
        <w:rPr>
          <w:spacing w:val="-1"/>
        </w:rPr>
        <w:t xml:space="preserve"> </w:t>
      </w:r>
      <w:r>
        <w:t>при взаимодействии со</w:t>
      </w:r>
      <w:r>
        <w:rPr>
          <w:spacing w:val="-1"/>
        </w:rPr>
        <w:t xml:space="preserve"> </w:t>
      </w:r>
      <w:r>
        <w:t>сверстником.</w:t>
      </w:r>
    </w:p>
    <w:p w:rsidR="00FA56E5" w:rsidRDefault="00DE34E0">
      <w:pPr>
        <w:pStyle w:val="a5"/>
        <w:ind w:right="883"/>
      </w:pPr>
      <w:r>
        <w:t>Создает условия для развития детско-взрослого сообщества. Способствует освоению</w:t>
      </w:r>
      <w:r>
        <w:rPr>
          <w:spacing w:val="1"/>
        </w:rPr>
        <w:t xml:space="preserve"> </w:t>
      </w:r>
      <w:r>
        <w:t>правил и форм проявления вежливости, уважения к старшим: напоминает и демонстрирует</w:t>
      </w:r>
      <w:r>
        <w:rPr>
          <w:spacing w:val="1"/>
        </w:rPr>
        <w:t xml:space="preserve"> </w:t>
      </w:r>
      <w:r>
        <w:t>различные формы приветствия, прощания, выражения благодарности и просьбы. 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правилами поведения в</w:t>
      </w:r>
      <w:r>
        <w:rPr>
          <w:spacing w:val="-2"/>
        </w:rPr>
        <w:t xml:space="preserve"> </w:t>
      </w:r>
      <w:r>
        <w:t>общественных</w:t>
      </w:r>
      <w:r>
        <w:rPr>
          <w:spacing w:val="-1"/>
        </w:rPr>
        <w:t xml:space="preserve"> </w:t>
      </w:r>
      <w:r>
        <w:t>местах.</w:t>
      </w:r>
    </w:p>
    <w:p w:rsidR="00FA56E5" w:rsidRDefault="00DE34E0">
      <w:pPr>
        <w:pStyle w:val="a5"/>
        <w:spacing w:before="1"/>
        <w:ind w:right="877"/>
      </w:pPr>
      <w:r>
        <w:t>Развивает</w:t>
      </w:r>
      <w:r>
        <w:rPr>
          <w:spacing w:val="1"/>
        </w:rPr>
        <w:t xml:space="preserve"> </w:t>
      </w:r>
      <w:r>
        <w:t>позитивное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ДОО: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иными</w:t>
      </w:r>
      <w:r>
        <w:rPr>
          <w:spacing w:val="1"/>
        </w:rPr>
        <w:t xml:space="preserve"> </w:t>
      </w:r>
      <w:r>
        <w:t>работниками ДОО, с доступными для восприятия детьми правилами жизнедеятельности в</w:t>
      </w:r>
      <w:r>
        <w:rPr>
          <w:spacing w:val="1"/>
        </w:rPr>
        <w:t xml:space="preserve"> </w:t>
      </w:r>
      <w:r>
        <w:t>ДОО; еѐ традициями; воспитывает бережное отношение к пространству и оборудованию</w:t>
      </w:r>
      <w:r>
        <w:rPr>
          <w:spacing w:val="1"/>
        </w:rPr>
        <w:t xml:space="preserve"> </w:t>
      </w:r>
      <w:r>
        <w:t>ДОО. Обращает внимание детей на изменение и украшение еѐ помещений и территории,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инициативу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планирует</w:t>
      </w:r>
      <w:r>
        <w:rPr>
          <w:spacing w:val="1"/>
        </w:rPr>
        <w:t xml:space="preserve"> </w:t>
      </w:r>
      <w:r>
        <w:t>презентацию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(рисунков,</w:t>
      </w:r>
      <w:r>
        <w:rPr>
          <w:spacing w:val="-2"/>
        </w:rPr>
        <w:t xml:space="preserve"> </w:t>
      </w:r>
      <w:r>
        <w:t>поделок)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пространстве</w:t>
      </w:r>
      <w:r>
        <w:rPr>
          <w:spacing w:val="-4"/>
        </w:rPr>
        <w:t xml:space="preserve"> </w:t>
      </w:r>
      <w:r>
        <w:t>группы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прилегающих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ней</w:t>
      </w:r>
      <w:r>
        <w:rPr>
          <w:spacing w:val="-4"/>
        </w:rPr>
        <w:t xml:space="preserve"> </w:t>
      </w:r>
      <w:r>
        <w:t>помещениях.</w:t>
      </w:r>
    </w:p>
    <w:p w:rsidR="00FA56E5" w:rsidRDefault="00DE34E0">
      <w:pPr>
        <w:pStyle w:val="21"/>
        <w:numPr>
          <w:ilvl w:val="0"/>
          <w:numId w:val="129"/>
        </w:numPr>
        <w:tabs>
          <w:tab w:val="left" w:pos="1457"/>
        </w:tabs>
        <w:spacing w:before="7"/>
        <w:ind w:left="1456"/>
      </w:pP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5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основ</w:t>
      </w:r>
      <w:r>
        <w:rPr>
          <w:spacing w:val="-3"/>
        </w:rPr>
        <w:t xml:space="preserve"> </w:t>
      </w:r>
      <w:r>
        <w:t>гражданственности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патриотизма.</w:t>
      </w:r>
    </w:p>
    <w:p w:rsidR="00FA56E5" w:rsidRDefault="00DE34E0">
      <w:pPr>
        <w:pStyle w:val="a5"/>
        <w:spacing w:before="69"/>
        <w:ind w:right="878"/>
      </w:pPr>
      <w:r>
        <w:t>Воспитывает</w:t>
      </w:r>
      <w:r>
        <w:rPr>
          <w:spacing w:val="1"/>
        </w:rPr>
        <w:t xml:space="preserve"> </w:t>
      </w:r>
      <w:r>
        <w:t>уважительное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Родине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знакомить с государственной символикой Российской Федерации: Российский флаг и герб</w:t>
      </w:r>
      <w:r>
        <w:rPr>
          <w:spacing w:val="1"/>
        </w:rPr>
        <w:t xml:space="preserve"> </w:t>
      </w:r>
      <w:r>
        <w:t>России;</w:t>
      </w:r>
      <w:r>
        <w:rPr>
          <w:spacing w:val="-1"/>
        </w:rPr>
        <w:t xml:space="preserve"> </w:t>
      </w:r>
      <w:r>
        <w:t>воспитывает</w:t>
      </w:r>
      <w:r>
        <w:rPr>
          <w:spacing w:val="2"/>
        </w:rPr>
        <w:t xml:space="preserve"> </w:t>
      </w:r>
      <w:r>
        <w:t>уважительное</w:t>
      </w:r>
      <w:r>
        <w:rPr>
          <w:spacing w:val="-2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символам</w:t>
      </w:r>
      <w:r>
        <w:rPr>
          <w:spacing w:val="-1"/>
        </w:rPr>
        <w:t xml:space="preserve"> </w:t>
      </w:r>
      <w:r>
        <w:t>страны.</w:t>
      </w:r>
    </w:p>
    <w:p w:rsidR="00FA56E5" w:rsidRDefault="00DE34E0">
      <w:pPr>
        <w:pStyle w:val="a5"/>
        <w:spacing w:before="1"/>
        <w:ind w:right="879"/>
      </w:pP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праздниках: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защитника</w:t>
      </w:r>
      <w:r>
        <w:rPr>
          <w:spacing w:val="1"/>
        </w:rPr>
        <w:t xml:space="preserve"> </w:t>
      </w:r>
      <w:r>
        <w:t>Отечества, День Победы. Знакомит детей с содержанием праздника, с памятными местами в</w:t>
      </w:r>
      <w:r>
        <w:rPr>
          <w:spacing w:val="1"/>
        </w:rPr>
        <w:t xml:space="preserve"> </w:t>
      </w:r>
      <w:r>
        <w:t>населенном</w:t>
      </w:r>
      <w:r>
        <w:rPr>
          <w:spacing w:val="-2"/>
        </w:rPr>
        <w:t xml:space="preserve"> </w:t>
      </w:r>
      <w:r>
        <w:t>пункте, котором</w:t>
      </w:r>
      <w:r>
        <w:rPr>
          <w:spacing w:val="-2"/>
        </w:rPr>
        <w:t xml:space="preserve"> </w:t>
      </w:r>
      <w:r>
        <w:t>живет, посвященными</w:t>
      </w:r>
      <w:r>
        <w:rPr>
          <w:spacing w:val="-1"/>
        </w:rPr>
        <w:t xml:space="preserve"> </w:t>
      </w:r>
      <w:r>
        <w:t>празднику.</w:t>
      </w:r>
    </w:p>
    <w:p w:rsidR="00FA56E5" w:rsidRDefault="00DE34E0">
      <w:pPr>
        <w:pStyle w:val="a5"/>
        <w:ind w:right="885"/>
      </w:pPr>
      <w:r>
        <w:t>Педагог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малой</w:t>
      </w:r>
      <w:r>
        <w:rPr>
          <w:spacing w:val="1"/>
        </w:rPr>
        <w:t xml:space="preserve"> </w:t>
      </w:r>
      <w:r>
        <w:t>родине: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достопримечательностями населенного пункта, развивает интерес детей к их посещению с</w:t>
      </w:r>
      <w:r>
        <w:rPr>
          <w:spacing w:val="1"/>
        </w:rPr>
        <w:t xml:space="preserve"> </w:t>
      </w:r>
      <w:r>
        <w:t>родителями (законными представителями); знакомит с названиями улиц, на которых живут</w:t>
      </w:r>
      <w:r>
        <w:rPr>
          <w:spacing w:val="1"/>
        </w:rPr>
        <w:t xml:space="preserve"> </w:t>
      </w:r>
      <w:r>
        <w:t>дети. Поддерживает эмоциональную отзывчивость детей на красоту родного края. Создает</w:t>
      </w:r>
      <w:r>
        <w:rPr>
          <w:spacing w:val="1"/>
        </w:rPr>
        <w:t xml:space="preserve"> </w:t>
      </w:r>
      <w:r>
        <w:t>условия для отражения детьми впечатлений о малой родине в различных видах деятельности</w:t>
      </w:r>
      <w:r>
        <w:rPr>
          <w:spacing w:val="1"/>
        </w:rPr>
        <w:t xml:space="preserve"> </w:t>
      </w:r>
      <w:r>
        <w:t>(рассказывает,</w:t>
      </w:r>
      <w:r>
        <w:rPr>
          <w:spacing w:val="-2"/>
        </w:rPr>
        <w:t xml:space="preserve"> </w:t>
      </w:r>
      <w:r>
        <w:t>изображает,</w:t>
      </w:r>
      <w:r>
        <w:rPr>
          <w:spacing w:val="-2"/>
        </w:rPr>
        <w:t xml:space="preserve"> </w:t>
      </w:r>
      <w:r>
        <w:t>воплощает</w:t>
      </w:r>
      <w:r>
        <w:rPr>
          <w:spacing w:val="-2"/>
        </w:rPr>
        <w:t xml:space="preserve"> </w:t>
      </w:r>
      <w:r>
        <w:t>образы в</w:t>
      </w:r>
      <w:r>
        <w:rPr>
          <w:spacing w:val="-3"/>
        </w:rPr>
        <w:t xml:space="preserve"> </w:t>
      </w:r>
      <w:r>
        <w:t>играх,</w:t>
      </w:r>
      <w:r>
        <w:rPr>
          <w:spacing w:val="-2"/>
        </w:rPr>
        <w:t xml:space="preserve"> </w:t>
      </w:r>
      <w:r>
        <w:t>разворачивает</w:t>
      </w:r>
      <w:r>
        <w:rPr>
          <w:spacing w:val="-1"/>
        </w:rPr>
        <w:t xml:space="preserve"> </w:t>
      </w:r>
      <w:r>
        <w:t>сюжет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далее).</w:t>
      </w:r>
    </w:p>
    <w:p w:rsidR="00FA56E5" w:rsidRDefault="00DE34E0">
      <w:pPr>
        <w:pStyle w:val="a5"/>
        <w:ind w:right="883"/>
      </w:pPr>
      <w:r>
        <w:t>Поддерживает интерес к народной культуре страны (традициям, устному народному</w:t>
      </w:r>
      <w:r>
        <w:rPr>
          <w:spacing w:val="1"/>
        </w:rPr>
        <w:t xml:space="preserve"> </w:t>
      </w:r>
      <w:r>
        <w:t>творчеству,</w:t>
      </w:r>
      <w:r>
        <w:rPr>
          <w:spacing w:val="-1"/>
        </w:rPr>
        <w:t xml:space="preserve"> </w:t>
      </w:r>
      <w:r>
        <w:t>народной музыке, танцам,</w:t>
      </w:r>
      <w:r>
        <w:rPr>
          <w:spacing w:val="-1"/>
        </w:rPr>
        <w:t xml:space="preserve"> </w:t>
      </w:r>
      <w:r>
        <w:t>играм, игрушкам).</w:t>
      </w:r>
    </w:p>
    <w:p w:rsidR="00FA56E5" w:rsidRDefault="00DE34E0">
      <w:pPr>
        <w:pStyle w:val="21"/>
        <w:numPr>
          <w:ilvl w:val="0"/>
          <w:numId w:val="129"/>
        </w:numPr>
        <w:tabs>
          <w:tab w:val="left" w:pos="1457"/>
        </w:tabs>
        <w:spacing w:before="8"/>
        <w:ind w:left="1456"/>
      </w:pPr>
      <w:r>
        <w:t>В</w:t>
      </w:r>
      <w:r>
        <w:rPr>
          <w:spacing w:val="-2"/>
        </w:rPr>
        <w:t xml:space="preserve"> </w:t>
      </w:r>
      <w:r>
        <w:t>сфере</w:t>
      </w:r>
      <w:r>
        <w:rPr>
          <w:spacing w:val="-3"/>
        </w:rPr>
        <w:t xml:space="preserve"> </w:t>
      </w:r>
      <w:r>
        <w:t>трудового</w:t>
      </w:r>
      <w:r>
        <w:rPr>
          <w:spacing w:val="-2"/>
        </w:rPr>
        <w:t xml:space="preserve"> </w:t>
      </w:r>
      <w:r>
        <w:t>воспитания.</w:t>
      </w:r>
    </w:p>
    <w:p w:rsidR="00FA56E5" w:rsidRDefault="00DE34E0">
      <w:pPr>
        <w:pStyle w:val="a5"/>
        <w:spacing w:before="70"/>
        <w:ind w:right="875"/>
        <w:sectPr w:rsidR="00FA56E5">
          <w:footerReference w:type="default" r:id="rId78"/>
          <w:footerReference w:type="first" r:id="rId79"/>
          <w:pgSz w:w="12000" w:h="16970"/>
          <w:pgMar w:top="1100" w:right="200" w:bottom="1280" w:left="620" w:header="0" w:footer="1007" w:gutter="0"/>
          <w:cols w:space="720"/>
          <w:formProt w:val="0"/>
          <w:docGrid w:linePitch="100" w:charSpace="4096"/>
        </w:sectPr>
      </w:pPr>
      <w:r>
        <w:t>Педагог знакомит детей с содержанием и структурой процессов хозяйственно-бытового</w:t>
      </w:r>
      <w:r>
        <w:rPr>
          <w:spacing w:val="-57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представления,</w:t>
      </w:r>
      <w:r>
        <w:rPr>
          <w:spacing w:val="1"/>
        </w:rPr>
        <w:t xml:space="preserve"> </w:t>
      </w:r>
      <w:r>
        <w:t>организуя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ситуации с моделированием конкретных трудовых процессов взрослых, работающих в ДОО</w:t>
      </w:r>
      <w:r>
        <w:rPr>
          <w:spacing w:val="1"/>
        </w:rPr>
        <w:t xml:space="preserve"> </w:t>
      </w:r>
      <w:r>
        <w:t>(как</w:t>
      </w:r>
      <w:r>
        <w:rPr>
          <w:spacing w:val="1"/>
        </w:rPr>
        <w:t xml:space="preserve"> </w:t>
      </w:r>
      <w:r>
        <w:t>музыкальный</w:t>
      </w:r>
      <w:r>
        <w:rPr>
          <w:spacing w:val="1"/>
        </w:rPr>
        <w:t xml:space="preserve"> </w:t>
      </w:r>
      <w:r>
        <w:t>руководитель</w:t>
      </w:r>
      <w:r>
        <w:rPr>
          <w:spacing w:val="1"/>
        </w:rPr>
        <w:t xml:space="preserve"> </w:t>
      </w:r>
      <w:r>
        <w:t>готовится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занятиям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электрик</w:t>
      </w:r>
      <w:r>
        <w:rPr>
          <w:spacing w:val="1"/>
        </w:rPr>
        <w:t xml:space="preserve"> </w:t>
      </w:r>
      <w:r>
        <w:t>меняет</w:t>
      </w:r>
      <w:r>
        <w:rPr>
          <w:spacing w:val="1"/>
        </w:rPr>
        <w:t xml:space="preserve"> </w:t>
      </w:r>
      <w:r>
        <w:t>электрические</w:t>
      </w:r>
      <w:r>
        <w:rPr>
          <w:spacing w:val="1"/>
        </w:rPr>
        <w:t xml:space="preserve"> </w:t>
      </w:r>
      <w:r>
        <w:t>лампочки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групповой</w:t>
      </w:r>
      <w:r>
        <w:rPr>
          <w:spacing w:val="1"/>
        </w:rPr>
        <w:t xml:space="preserve"> </w:t>
      </w:r>
      <w:r>
        <w:t>комнате,</w:t>
      </w:r>
      <w:r>
        <w:rPr>
          <w:spacing w:val="1"/>
        </w:rPr>
        <w:t xml:space="preserve"> </w:t>
      </w:r>
      <w:r>
        <w:t>повар</w:t>
      </w:r>
      <w:r>
        <w:rPr>
          <w:spacing w:val="1"/>
        </w:rPr>
        <w:t xml:space="preserve"> </w:t>
      </w:r>
      <w:r>
        <w:t>делает</w:t>
      </w:r>
      <w:r>
        <w:rPr>
          <w:spacing w:val="1"/>
        </w:rPr>
        <w:t xml:space="preserve"> </w:t>
      </w:r>
      <w:r>
        <w:t>салат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обед).</w:t>
      </w:r>
      <w:r>
        <w:rPr>
          <w:spacing w:val="1"/>
        </w:rPr>
        <w:t xml:space="preserve"> </w:t>
      </w:r>
      <w:r>
        <w:t>Беседует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целостность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направленного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продуктивный результат, вызывает</w:t>
      </w:r>
      <w:r>
        <w:rPr>
          <w:spacing w:val="1"/>
        </w:rPr>
        <w:t xml:space="preserve"> </w:t>
      </w:r>
      <w:r>
        <w:t>у детей добрые и</w:t>
      </w:r>
      <w:r>
        <w:rPr>
          <w:spacing w:val="1"/>
        </w:rPr>
        <w:t xml:space="preserve"> </w:t>
      </w:r>
      <w:r>
        <w:t>уважительные чувства к взрослым,</w:t>
      </w:r>
      <w:r>
        <w:rPr>
          <w:spacing w:val="1"/>
        </w:rPr>
        <w:t xml:space="preserve"> </w:t>
      </w:r>
      <w:r>
        <w:t>которые</w:t>
      </w:r>
      <w:r>
        <w:rPr>
          <w:spacing w:val="-3"/>
        </w:rPr>
        <w:t xml:space="preserve"> </w:t>
      </w:r>
      <w:r>
        <w:t>заботятся о жизнедеятельности детей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ДОО.</w:t>
      </w:r>
    </w:p>
    <w:p w:rsidR="00FA56E5" w:rsidRDefault="00DE34E0">
      <w:pPr>
        <w:pStyle w:val="a5"/>
        <w:spacing w:before="62"/>
        <w:ind w:right="888"/>
      </w:pPr>
      <w:r>
        <w:lastRenderedPageBreak/>
        <w:t>Педагог поддерживает инициативу детей узнать и рассказать о трудовой деятельности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коммуникативную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ребѐнка,</w:t>
      </w:r>
      <w:r>
        <w:rPr>
          <w:spacing w:val="1"/>
        </w:rPr>
        <w:t xml:space="preserve"> </w:t>
      </w:r>
      <w:r>
        <w:t>связанную</w:t>
      </w:r>
      <w:r>
        <w:rPr>
          <w:spacing w:val="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желанием</w:t>
      </w:r>
      <w:r>
        <w:rPr>
          <w:spacing w:val="1"/>
        </w:rPr>
        <w:t xml:space="preserve"> </w:t>
      </w:r>
      <w:r>
        <w:t>рассказать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мамы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папы,</w:t>
      </w:r>
      <w:r>
        <w:rPr>
          <w:spacing w:val="1"/>
        </w:rPr>
        <w:t xml:space="preserve"> </w:t>
      </w:r>
      <w:r>
        <w:t>описать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трудовые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рассказать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труда.</w:t>
      </w:r>
    </w:p>
    <w:p w:rsidR="00FA56E5" w:rsidRDefault="00DE34E0">
      <w:pPr>
        <w:pStyle w:val="a5"/>
        <w:tabs>
          <w:tab w:val="left" w:pos="1889"/>
          <w:tab w:val="left" w:pos="1973"/>
          <w:tab w:val="left" w:pos="3151"/>
          <w:tab w:val="left" w:pos="3266"/>
          <w:tab w:val="left" w:pos="3820"/>
          <w:tab w:val="left" w:pos="3947"/>
          <w:tab w:val="left" w:pos="4280"/>
          <w:tab w:val="left" w:pos="4938"/>
          <w:tab w:val="left" w:pos="5702"/>
          <w:tab w:val="left" w:pos="6201"/>
          <w:tab w:val="left" w:pos="6974"/>
          <w:tab w:val="left" w:pos="7801"/>
          <w:tab w:val="left" w:pos="8165"/>
          <w:tab w:val="left" w:pos="9264"/>
        </w:tabs>
        <w:spacing w:before="1"/>
        <w:ind w:right="877"/>
        <w:jc w:val="right"/>
      </w:pPr>
      <w:r>
        <w:t>Педагог</w:t>
      </w:r>
      <w:r>
        <w:rPr>
          <w:spacing w:val="14"/>
        </w:rPr>
        <w:t xml:space="preserve"> </w:t>
      </w:r>
      <w:r>
        <w:t>расширяет</w:t>
      </w:r>
      <w:r>
        <w:rPr>
          <w:spacing w:val="16"/>
        </w:rPr>
        <w:t xml:space="preserve"> </w:t>
      </w:r>
      <w:r>
        <w:t>представление</w:t>
      </w:r>
      <w:r>
        <w:rPr>
          <w:spacing w:val="15"/>
        </w:rPr>
        <w:t xml:space="preserve"> </w:t>
      </w:r>
      <w:r>
        <w:t>детей</w:t>
      </w:r>
      <w:r>
        <w:rPr>
          <w:spacing w:val="16"/>
        </w:rPr>
        <w:t xml:space="preserve"> </w:t>
      </w:r>
      <w:r>
        <w:t>о</w:t>
      </w:r>
      <w:r>
        <w:rPr>
          <w:spacing w:val="15"/>
        </w:rPr>
        <w:t xml:space="preserve"> </w:t>
      </w:r>
      <w:r>
        <w:t>предметах</w:t>
      </w:r>
      <w:r>
        <w:rPr>
          <w:spacing w:val="18"/>
        </w:rPr>
        <w:t xml:space="preserve"> </w:t>
      </w:r>
      <w:r>
        <w:t>как</w:t>
      </w:r>
      <w:r>
        <w:rPr>
          <w:spacing w:val="16"/>
        </w:rPr>
        <w:t xml:space="preserve"> </w:t>
      </w:r>
      <w:r>
        <w:t>результате</w:t>
      </w:r>
      <w:r>
        <w:rPr>
          <w:spacing w:val="17"/>
        </w:rPr>
        <w:t xml:space="preserve"> </w:t>
      </w:r>
      <w:r>
        <w:t>труда</w:t>
      </w:r>
      <w:r>
        <w:rPr>
          <w:spacing w:val="15"/>
        </w:rPr>
        <w:t xml:space="preserve"> </w:t>
      </w:r>
      <w:r>
        <w:t>взрослых,</w:t>
      </w:r>
      <w:r>
        <w:rPr>
          <w:spacing w:val="15"/>
        </w:rPr>
        <w:t xml:space="preserve"> </w:t>
      </w:r>
      <w:r>
        <w:t>о</w:t>
      </w:r>
      <w:r>
        <w:rPr>
          <w:spacing w:val="-57"/>
        </w:rPr>
        <w:t xml:space="preserve"> </w:t>
      </w:r>
      <w:r>
        <w:t>многообразии</w:t>
      </w:r>
      <w:r>
        <w:rPr>
          <w:spacing w:val="34"/>
        </w:rPr>
        <w:t xml:space="preserve"> </w:t>
      </w:r>
      <w:r>
        <w:t>предметного</w:t>
      </w:r>
      <w:r>
        <w:rPr>
          <w:spacing w:val="37"/>
        </w:rPr>
        <w:t xml:space="preserve"> </w:t>
      </w:r>
      <w:r>
        <w:t>мира</w:t>
      </w:r>
      <w:r>
        <w:rPr>
          <w:spacing w:val="35"/>
        </w:rPr>
        <w:t xml:space="preserve"> </w:t>
      </w:r>
      <w:r>
        <w:t>материалов</w:t>
      </w:r>
      <w:r>
        <w:rPr>
          <w:spacing w:val="39"/>
        </w:rPr>
        <w:t xml:space="preserve"> </w:t>
      </w:r>
      <w:r>
        <w:t>(металл,</w:t>
      </w:r>
      <w:r>
        <w:rPr>
          <w:spacing w:val="39"/>
        </w:rPr>
        <w:t xml:space="preserve"> </w:t>
      </w:r>
      <w:r>
        <w:t>стекло,</w:t>
      </w:r>
      <w:r>
        <w:rPr>
          <w:spacing w:val="37"/>
        </w:rPr>
        <w:t xml:space="preserve"> </w:t>
      </w:r>
      <w:r>
        <w:t>бумага,</w:t>
      </w:r>
      <w:r>
        <w:rPr>
          <w:spacing w:val="36"/>
        </w:rPr>
        <w:t xml:space="preserve"> </w:t>
      </w:r>
      <w:r>
        <w:t>картон,</w:t>
      </w:r>
      <w:r>
        <w:rPr>
          <w:spacing w:val="37"/>
        </w:rPr>
        <w:t xml:space="preserve"> </w:t>
      </w:r>
      <w:r>
        <w:t>кожа</w:t>
      </w:r>
      <w:r>
        <w:rPr>
          <w:spacing w:val="34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тому</w:t>
      </w:r>
      <w:r>
        <w:rPr>
          <w:spacing w:val="-57"/>
        </w:rPr>
        <w:t xml:space="preserve"> </w:t>
      </w:r>
      <w:r>
        <w:t>подобное),</w:t>
      </w:r>
      <w:r>
        <w:tab/>
      </w:r>
      <w:r>
        <w:tab/>
        <w:t>знакомит</w:t>
      </w:r>
      <w:r>
        <w:tab/>
        <w:t>детей</w:t>
      </w:r>
      <w:r>
        <w:tab/>
      </w:r>
      <w:r>
        <w:tab/>
        <w:t>с</w:t>
      </w:r>
      <w:r>
        <w:tab/>
        <w:t>ключевыми</w:t>
      </w:r>
      <w:r>
        <w:tab/>
        <w:t>характеристиками</w:t>
      </w:r>
      <w:r>
        <w:tab/>
        <w:t>материалов,</w:t>
      </w:r>
      <w:r>
        <w:tab/>
        <w:t>организуя</w:t>
      </w:r>
      <w:r>
        <w:rPr>
          <w:spacing w:val="-57"/>
        </w:rPr>
        <w:t xml:space="preserve"> </w:t>
      </w:r>
      <w:r>
        <w:t>экспериментирование</w:t>
      </w:r>
      <w:r>
        <w:rPr>
          <w:spacing w:val="15"/>
        </w:rPr>
        <w:t xml:space="preserve"> </w:t>
      </w:r>
      <w:r>
        <w:t>способствует</w:t>
      </w:r>
      <w:r>
        <w:rPr>
          <w:spacing w:val="16"/>
        </w:rPr>
        <w:t xml:space="preserve"> </w:t>
      </w:r>
      <w:r>
        <w:t>обогащению</w:t>
      </w:r>
      <w:r>
        <w:rPr>
          <w:spacing w:val="14"/>
        </w:rPr>
        <w:t xml:space="preserve"> </w:t>
      </w:r>
      <w:r>
        <w:t>представлений</w:t>
      </w:r>
      <w:r>
        <w:rPr>
          <w:spacing w:val="17"/>
        </w:rPr>
        <w:t xml:space="preserve"> </w:t>
      </w:r>
      <w:r>
        <w:t>детей</w:t>
      </w:r>
      <w:r>
        <w:rPr>
          <w:spacing w:val="17"/>
        </w:rPr>
        <w:t xml:space="preserve"> </w:t>
      </w:r>
      <w:r>
        <w:t>об</w:t>
      </w:r>
      <w:r>
        <w:rPr>
          <w:spacing w:val="16"/>
        </w:rPr>
        <w:t xml:space="preserve"> </w:t>
      </w:r>
      <w:r>
        <w:t>отличительных</w:t>
      </w:r>
      <w:r>
        <w:rPr>
          <w:spacing w:val="-57"/>
        </w:rPr>
        <w:t xml:space="preserve"> </w:t>
      </w:r>
      <w:r>
        <w:t>признаках</w:t>
      </w:r>
      <w:r>
        <w:tab/>
        <w:t>материалов</w:t>
      </w:r>
      <w:r>
        <w:tab/>
      </w:r>
      <w:r>
        <w:tab/>
        <w:t>для</w:t>
      </w:r>
      <w:r>
        <w:tab/>
        <w:t>создания</w:t>
      </w:r>
      <w:r>
        <w:tab/>
        <w:t>продуктов</w:t>
      </w:r>
      <w:r>
        <w:tab/>
        <w:t>труда</w:t>
      </w:r>
      <w:r>
        <w:tab/>
        <w:t>(прочный</w:t>
      </w:r>
      <w:r>
        <w:tab/>
        <w:t>(ломкий)</w:t>
      </w:r>
      <w:r>
        <w:tab/>
        <w:t>материал,</w:t>
      </w:r>
      <w:r>
        <w:rPr>
          <w:spacing w:val="-57"/>
        </w:rPr>
        <w:t xml:space="preserve"> </w:t>
      </w:r>
      <w:r>
        <w:t>промокаемый</w:t>
      </w:r>
      <w:r>
        <w:rPr>
          <w:spacing w:val="-3"/>
        </w:rPr>
        <w:t xml:space="preserve"> </w:t>
      </w:r>
      <w:r>
        <w:t>(водоотталкивающий)</w:t>
      </w:r>
      <w:r>
        <w:rPr>
          <w:spacing w:val="-3"/>
        </w:rPr>
        <w:t xml:space="preserve"> </w:t>
      </w:r>
      <w:r>
        <w:t>материал,</w:t>
      </w:r>
      <w:r>
        <w:rPr>
          <w:spacing w:val="-4"/>
        </w:rPr>
        <w:t xml:space="preserve"> </w:t>
      </w:r>
      <w:r>
        <w:t>мягкий</w:t>
      </w:r>
      <w:r>
        <w:rPr>
          <w:spacing w:val="-3"/>
        </w:rPr>
        <w:t xml:space="preserve"> </w:t>
      </w:r>
      <w:r>
        <w:t>(твердый)</w:t>
      </w:r>
      <w:r>
        <w:rPr>
          <w:spacing w:val="-3"/>
        </w:rPr>
        <w:t xml:space="preserve"> </w:t>
      </w:r>
      <w:r>
        <w:t>материал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тому</w:t>
      </w:r>
      <w:r>
        <w:rPr>
          <w:spacing w:val="-8"/>
        </w:rPr>
        <w:t xml:space="preserve"> </w:t>
      </w:r>
      <w:r>
        <w:t>подобное).</w:t>
      </w:r>
    </w:p>
    <w:p w:rsidR="00FA56E5" w:rsidRDefault="00DE34E0">
      <w:pPr>
        <w:pStyle w:val="a5"/>
        <w:ind w:right="884"/>
      </w:pPr>
      <w:r>
        <w:t>Педагог рассказывает детям о бытовой технике, помогающей взрослым организовать</w:t>
      </w:r>
      <w:r>
        <w:rPr>
          <w:spacing w:val="1"/>
        </w:rPr>
        <w:t xml:space="preserve"> </w:t>
      </w:r>
      <w:r>
        <w:t>бытовой труд дома: стиральная и посудомоечная машины, пылесос, мультиварка, миксер,</w:t>
      </w:r>
      <w:r>
        <w:rPr>
          <w:spacing w:val="1"/>
        </w:rPr>
        <w:t xml:space="preserve"> </w:t>
      </w:r>
      <w:r>
        <w:t>мясорубка; беседует с детьми о назначении бытовой техники, формирует представление о еѐ</w:t>
      </w:r>
      <w:r>
        <w:rPr>
          <w:spacing w:val="1"/>
        </w:rPr>
        <w:t xml:space="preserve"> </w:t>
      </w:r>
      <w:r>
        <w:t>назначении</w:t>
      </w:r>
      <w:r>
        <w:rPr>
          <w:spacing w:val="-3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ускорения</w:t>
      </w:r>
      <w:r>
        <w:rPr>
          <w:spacing w:val="-1"/>
        </w:rPr>
        <w:t xml:space="preserve"> </w:t>
      </w:r>
      <w:r>
        <w:t>и облегчения</w:t>
      </w:r>
      <w:r>
        <w:rPr>
          <w:spacing w:val="-1"/>
        </w:rPr>
        <w:t xml:space="preserve"> </w:t>
      </w:r>
      <w:r>
        <w:t>процессов бытового</w:t>
      </w:r>
      <w:r>
        <w:rPr>
          <w:spacing w:val="-1"/>
        </w:rPr>
        <w:t xml:space="preserve"> </w:t>
      </w:r>
      <w:r>
        <w:t>труда.</w:t>
      </w:r>
    </w:p>
    <w:p w:rsidR="00FA56E5" w:rsidRDefault="00DE34E0">
      <w:pPr>
        <w:pStyle w:val="a5"/>
        <w:ind w:right="879"/>
      </w:pPr>
      <w:r>
        <w:t>Педагог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позитивного</w:t>
      </w:r>
      <w:r>
        <w:rPr>
          <w:spacing w:val="1"/>
        </w:rPr>
        <w:t xml:space="preserve"> </w:t>
      </w:r>
      <w:r>
        <w:t>включения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самообслуживания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режимных</w:t>
      </w:r>
      <w:r>
        <w:rPr>
          <w:spacing w:val="1"/>
        </w:rPr>
        <w:t xml:space="preserve"> </w:t>
      </w:r>
      <w:r>
        <w:t>моментах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инициативность,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поощрения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одобрения</w:t>
      </w:r>
      <w:r>
        <w:rPr>
          <w:spacing w:val="1"/>
        </w:rPr>
        <w:t xml:space="preserve"> </w:t>
      </w:r>
      <w:r>
        <w:t>правильных</w:t>
      </w:r>
      <w:r>
        <w:rPr>
          <w:spacing w:val="1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детей, результатов</w:t>
      </w:r>
      <w:r>
        <w:rPr>
          <w:spacing w:val="-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самообслуживания.</w:t>
      </w:r>
    </w:p>
    <w:p w:rsidR="00FA56E5" w:rsidRDefault="00DE34E0">
      <w:pPr>
        <w:pStyle w:val="a5"/>
        <w:ind w:right="885"/>
      </w:pPr>
      <w:r>
        <w:t>Одобряет действия детей, направленные на оказание взаимопомощи (помочь доделать</w:t>
      </w:r>
      <w:r>
        <w:rPr>
          <w:spacing w:val="1"/>
        </w:rPr>
        <w:t xml:space="preserve"> </w:t>
      </w:r>
      <w:r>
        <w:t>поделку,</w:t>
      </w:r>
      <w:r>
        <w:rPr>
          <w:spacing w:val="-1"/>
        </w:rPr>
        <w:t xml:space="preserve"> </w:t>
      </w:r>
      <w:r>
        <w:t>помочь одеться, помочь</w:t>
      </w:r>
      <w:r>
        <w:rPr>
          <w:spacing w:val="1"/>
        </w:rPr>
        <w:t xml:space="preserve"> </w:t>
      </w:r>
      <w:r>
        <w:t>убрать со стола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тому</w:t>
      </w:r>
      <w:r>
        <w:rPr>
          <w:spacing w:val="-5"/>
        </w:rPr>
        <w:t xml:space="preserve"> </w:t>
      </w:r>
      <w:r>
        <w:t>подобное).</w:t>
      </w:r>
    </w:p>
    <w:p w:rsidR="00FA56E5" w:rsidRDefault="00DE34E0">
      <w:pPr>
        <w:pStyle w:val="a5"/>
        <w:spacing w:before="1"/>
        <w:ind w:right="883"/>
      </w:pPr>
      <w:r>
        <w:t>В процессе самообслуживания обращает внимание детей на необходимость бережного</w:t>
      </w:r>
      <w:r>
        <w:rPr>
          <w:spacing w:val="1"/>
        </w:rPr>
        <w:t xml:space="preserve"> </w:t>
      </w:r>
      <w:r>
        <w:t>отношения к вещам: аккуратное складывание одежды, возвращение игрушек на место после</w:t>
      </w:r>
      <w:r>
        <w:rPr>
          <w:spacing w:val="1"/>
        </w:rPr>
        <w:t xml:space="preserve"> </w:t>
      </w:r>
      <w:r>
        <w:t>игры и тому подобное. В процессе самообслуживания педагог напоминает детям о важности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очередности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трудовом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качественного</w:t>
      </w:r>
      <w:r>
        <w:rPr>
          <w:spacing w:val="1"/>
        </w:rPr>
        <w:t xml:space="preserve"> </w:t>
      </w:r>
      <w:r>
        <w:t>результата, демонстрирует детям приемы самоконтроля для оценки результата, поощряет</w:t>
      </w:r>
      <w:r>
        <w:rPr>
          <w:spacing w:val="1"/>
        </w:rPr>
        <w:t xml:space="preserve"> </w:t>
      </w:r>
      <w:r>
        <w:t>действия детей, направленные на применение способов самоконтроля в процессе выполнения</w:t>
      </w:r>
      <w:r>
        <w:rPr>
          <w:spacing w:val="-57"/>
        </w:rPr>
        <w:t xml:space="preserve"> </w:t>
      </w:r>
      <w:r>
        <w:t>действий.</w:t>
      </w:r>
    </w:p>
    <w:p w:rsidR="00FA56E5" w:rsidRDefault="00DE34E0">
      <w:pPr>
        <w:pStyle w:val="21"/>
        <w:numPr>
          <w:ilvl w:val="0"/>
          <w:numId w:val="129"/>
        </w:numPr>
        <w:tabs>
          <w:tab w:val="left" w:pos="1464"/>
        </w:tabs>
        <w:spacing w:before="2" w:line="274" w:lineRule="exact"/>
      </w:pPr>
      <w:r>
        <w:t>В</w:t>
      </w:r>
      <w:r>
        <w:rPr>
          <w:spacing w:val="-3"/>
        </w:rPr>
        <w:t xml:space="preserve"> </w:t>
      </w:r>
      <w:r>
        <w:t>области</w:t>
      </w:r>
      <w:r>
        <w:rPr>
          <w:spacing w:val="-4"/>
        </w:rPr>
        <w:t xml:space="preserve"> </w:t>
      </w:r>
      <w:r>
        <w:t>формирования</w:t>
      </w:r>
      <w:r>
        <w:rPr>
          <w:spacing w:val="-2"/>
        </w:rPr>
        <w:t xml:space="preserve"> </w:t>
      </w:r>
      <w:r>
        <w:t>основ</w:t>
      </w:r>
      <w:r>
        <w:rPr>
          <w:spacing w:val="-2"/>
        </w:rPr>
        <w:t xml:space="preserve"> </w:t>
      </w:r>
      <w:r>
        <w:t>безопасности</w:t>
      </w:r>
      <w:r>
        <w:rPr>
          <w:spacing w:val="-5"/>
        </w:rPr>
        <w:t xml:space="preserve"> </w:t>
      </w:r>
      <w:r>
        <w:t>поведения.</w:t>
      </w:r>
    </w:p>
    <w:p w:rsidR="00FA56E5" w:rsidRDefault="00DE34E0">
      <w:pPr>
        <w:pStyle w:val="a5"/>
        <w:ind w:right="882"/>
      </w:pPr>
      <w:r>
        <w:t>Педагог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обогащению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безопасного поведения в быту, в природе, на улице, в реальном общении с незнакомыми</w:t>
      </w:r>
      <w:r>
        <w:rPr>
          <w:spacing w:val="1"/>
        </w:rPr>
        <w:t xml:space="preserve"> </w:t>
      </w:r>
      <w:r>
        <w:t>людьми</w:t>
      </w:r>
      <w:r>
        <w:rPr>
          <w:spacing w:val="-3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телефонных</w:t>
      </w:r>
      <w:r>
        <w:rPr>
          <w:spacing w:val="2"/>
        </w:rPr>
        <w:t xml:space="preserve"> </w:t>
      </w:r>
      <w:r>
        <w:t>разговорах</w:t>
      </w:r>
      <w:r>
        <w:rPr>
          <w:spacing w:val="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ними.</w:t>
      </w:r>
    </w:p>
    <w:p w:rsidR="00FA56E5" w:rsidRDefault="00DE34E0">
      <w:pPr>
        <w:pStyle w:val="a5"/>
        <w:ind w:right="882"/>
      </w:pPr>
      <w:r>
        <w:t>Создает условия для расширения и углубления интереса детей к бытовым приборам и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быта,</w:t>
      </w:r>
      <w:r>
        <w:rPr>
          <w:spacing w:val="1"/>
        </w:rPr>
        <w:t xml:space="preserve"> </w:t>
      </w:r>
      <w:r>
        <w:t>обсуждает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использования,</w:t>
      </w:r>
      <w:r>
        <w:rPr>
          <w:spacing w:val="6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стремление детей поделиться своим опытом с другими, предлагает детям рассказать о том,</w:t>
      </w:r>
      <w:r>
        <w:rPr>
          <w:spacing w:val="1"/>
        </w:rPr>
        <w:t xml:space="preserve"> </w:t>
      </w:r>
      <w:r>
        <w:t>как они дома соблюдают правила безопасного поведения, выбирает вместе с детьми лучшие</w:t>
      </w:r>
      <w:r>
        <w:rPr>
          <w:spacing w:val="1"/>
        </w:rPr>
        <w:t xml:space="preserve"> </w:t>
      </w:r>
      <w:r>
        <w:t>примеры. Обсуждает с детьми, что порядок в доме и ДОО необходимо соблюдать не только</w:t>
      </w:r>
      <w:r>
        <w:rPr>
          <w:spacing w:val="1"/>
        </w:rPr>
        <w:t xml:space="preserve"> </w:t>
      </w:r>
      <w:r>
        <w:t>для красоты, но и для безопасности человека, что предметы и игрушки необходимо класть на</w:t>
      </w:r>
      <w:r>
        <w:rPr>
          <w:spacing w:val="-57"/>
        </w:rPr>
        <w:t xml:space="preserve"> </w:t>
      </w:r>
      <w:r>
        <w:t>свое</w:t>
      </w:r>
      <w:r>
        <w:rPr>
          <w:spacing w:val="-3"/>
        </w:rPr>
        <w:t xml:space="preserve"> </w:t>
      </w:r>
      <w:r>
        <w:t>место.</w:t>
      </w:r>
    </w:p>
    <w:p w:rsidR="00FA56E5" w:rsidRDefault="00DE34E0">
      <w:pPr>
        <w:pStyle w:val="a5"/>
        <w:ind w:right="883"/>
      </w:pPr>
      <w:r>
        <w:t>Рассматривает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картинки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алгоритмами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ситуациях,</w:t>
      </w:r>
      <w:r>
        <w:rPr>
          <w:spacing w:val="1"/>
        </w:rPr>
        <w:t xml:space="preserve"> </w:t>
      </w:r>
      <w:r>
        <w:t>опасных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произойти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дома,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 ДОО, в ближайшем с домом окружении: если неосторожно пользоваться, брать без</w:t>
      </w:r>
      <w:r>
        <w:rPr>
          <w:spacing w:val="1"/>
        </w:rPr>
        <w:t xml:space="preserve"> </w:t>
      </w:r>
      <w:r>
        <w:t>разрешения или играть острыми, колющими, режущими предметами, то можно порезаться</w:t>
      </w:r>
      <w:r>
        <w:rPr>
          <w:spacing w:val="1"/>
        </w:rPr>
        <w:t xml:space="preserve"> </w:t>
      </w:r>
      <w:r>
        <w:t>или уколоться,</w:t>
      </w:r>
      <w:r>
        <w:rPr>
          <w:spacing w:val="-2"/>
        </w:rPr>
        <w:t xml:space="preserve"> </w:t>
      </w:r>
      <w:r>
        <w:t>лучше</w:t>
      </w:r>
      <w:r>
        <w:rPr>
          <w:spacing w:val="-2"/>
        </w:rPr>
        <w:t xml:space="preserve"> </w:t>
      </w:r>
      <w:r>
        <w:t>предупредить</w:t>
      </w:r>
      <w:r>
        <w:rPr>
          <w:spacing w:val="-2"/>
        </w:rPr>
        <w:t xml:space="preserve"> </w:t>
      </w:r>
      <w:r>
        <w:t>взрослого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пользоваться</w:t>
      </w:r>
      <w:r>
        <w:rPr>
          <w:spacing w:val="-2"/>
        </w:rPr>
        <w:t xml:space="preserve"> </w:t>
      </w:r>
      <w:r>
        <w:t>только</w:t>
      </w:r>
      <w:r>
        <w:rPr>
          <w:spacing w:val="-5"/>
        </w:rPr>
        <w:t xml:space="preserve"> </w:t>
      </w:r>
      <w:r>
        <w:t>под</w:t>
      </w:r>
      <w:r>
        <w:rPr>
          <w:spacing w:val="-2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присмотром.</w:t>
      </w:r>
    </w:p>
    <w:p w:rsidR="00FA56E5" w:rsidRDefault="00DE34E0">
      <w:pPr>
        <w:pStyle w:val="a5"/>
        <w:ind w:right="881"/>
      </w:pPr>
      <w:r>
        <w:t>Создает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ребѐнок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закрепить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 в быту, на улице, в природе, в общении с незнакомыми людьми. Обсуждают с</w:t>
      </w:r>
      <w:r>
        <w:rPr>
          <w:spacing w:val="1"/>
        </w:rPr>
        <w:t xml:space="preserve"> </w:t>
      </w:r>
      <w:r>
        <w:t>детьми правила безопасного поведения в чрезвычайных ситуациях: как позвать взрослого на</w:t>
      </w:r>
      <w:r>
        <w:rPr>
          <w:spacing w:val="1"/>
        </w:rPr>
        <w:t xml:space="preserve"> </w:t>
      </w:r>
      <w:r>
        <w:t>помощь,</w:t>
      </w:r>
      <w:r>
        <w:rPr>
          <w:spacing w:val="-1"/>
        </w:rPr>
        <w:t xml:space="preserve"> </w:t>
      </w:r>
      <w:r>
        <w:t>как вызвать</w:t>
      </w:r>
      <w:r>
        <w:rPr>
          <w:spacing w:val="-2"/>
        </w:rPr>
        <w:t xml:space="preserve"> </w:t>
      </w:r>
      <w:r>
        <w:t>помощь</w:t>
      </w:r>
      <w:r>
        <w:rPr>
          <w:spacing w:val="-1"/>
        </w:rPr>
        <w:t xml:space="preserve"> </w:t>
      </w:r>
      <w:r>
        <w:t>по мобильному</w:t>
      </w:r>
      <w:r>
        <w:rPr>
          <w:spacing w:val="-3"/>
        </w:rPr>
        <w:t xml:space="preserve"> </w:t>
      </w:r>
      <w:r>
        <w:t>устройству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тому</w:t>
      </w:r>
      <w:r>
        <w:rPr>
          <w:spacing w:val="-5"/>
        </w:rPr>
        <w:t xml:space="preserve"> </w:t>
      </w:r>
      <w:r>
        <w:t>подобное.</w:t>
      </w:r>
    </w:p>
    <w:p w:rsidR="00FA56E5" w:rsidRDefault="00DE34E0">
      <w:pPr>
        <w:pStyle w:val="11"/>
        <w:numPr>
          <w:ilvl w:val="3"/>
          <w:numId w:val="139"/>
        </w:numPr>
        <w:tabs>
          <w:tab w:val="left" w:pos="1978"/>
        </w:tabs>
        <w:spacing w:before="6"/>
      </w:pPr>
      <w:r>
        <w:t>От 5</w:t>
      </w:r>
      <w:r>
        <w:rPr>
          <w:spacing w:val="-1"/>
        </w:rPr>
        <w:t xml:space="preserve"> </w:t>
      </w:r>
      <w:r>
        <w:t>лет до</w:t>
      </w:r>
      <w:r>
        <w:rPr>
          <w:spacing w:val="-1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лет.</w:t>
      </w:r>
    </w:p>
    <w:p w:rsidR="00FA56E5" w:rsidRDefault="00DE34E0">
      <w:pPr>
        <w:pStyle w:val="a5"/>
        <w:spacing w:before="67"/>
        <w:ind w:left="1197" w:firstLine="0"/>
        <w:rPr>
          <w:b/>
        </w:rPr>
      </w:pPr>
      <w:r>
        <w:t xml:space="preserve">В    </w:t>
      </w:r>
      <w:r>
        <w:rPr>
          <w:spacing w:val="30"/>
        </w:rPr>
        <w:t xml:space="preserve"> </w:t>
      </w:r>
      <w:r>
        <w:t xml:space="preserve">области    </w:t>
      </w:r>
      <w:r>
        <w:rPr>
          <w:spacing w:val="39"/>
        </w:rPr>
        <w:t xml:space="preserve"> </w:t>
      </w:r>
      <w:r>
        <w:t xml:space="preserve">социально-коммуникативного     </w:t>
      </w:r>
      <w:r>
        <w:rPr>
          <w:spacing w:val="37"/>
        </w:rPr>
        <w:t xml:space="preserve"> </w:t>
      </w:r>
      <w:r>
        <w:t xml:space="preserve">развития     </w:t>
      </w:r>
      <w:r>
        <w:rPr>
          <w:spacing w:val="38"/>
        </w:rPr>
        <w:t xml:space="preserve"> </w:t>
      </w:r>
      <w:r>
        <w:t xml:space="preserve">основными     </w:t>
      </w:r>
      <w:r>
        <w:rPr>
          <w:spacing w:val="48"/>
        </w:rPr>
        <w:t xml:space="preserve"> </w:t>
      </w:r>
      <w:r>
        <w:rPr>
          <w:b/>
        </w:rPr>
        <w:t>задачами</w:t>
      </w:r>
    </w:p>
    <w:p w:rsidR="00FA56E5" w:rsidRDefault="00DE34E0">
      <w:pPr>
        <w:pStyle w:val="a5"/>
        <w:ind w:firstLine="0"/>
      </w:pP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являются:</w:t>
      </w:r>
    </w:p>
    <w:p w:rsidR="00FA56E5" w:rsidRDefault="00DE34E0">
      <w:pPr>
        <w:pStyle w:val="21"/>
        <w:numPr>
          <w:ilvl w:val="0"/>
          <w:numId w:val="128"/>
        </w:numPr>
        <w:tabs>
          <w:tab w:val="left" w:pos="1502"/>
        </w:tabs>
        <w:spacing w:before="9"/>
        <w:sectPr w:rsidR="00FA56E5">
          <w:footerReference w:type="default" r:id="rId80"/>
          <w:footerReference w:type="first" r:id="rId81"/>
          <w:pgSz w:w="12000" w:h="16970"/>
          <w:pgMar w:top="1100" w:right="200" w:bottom="1280" w:left="620" w:header="0" w:footer="1007" w:gutter="0"/>
          <w:cols w:space="720"/>
          <w:formProt w:val="0"/>
          <w:docGrid w:linePitch="100" w:charSpace="4096"/>
        </w:sectPr>
      </w:pPr>
      <w:r>
        <w:t>в</w:t>
      </w:r>
      <w:r>
        <w:rPr>
          <w:spacing w:val="-2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социальных</w:t>
      </w:r>
      <w:r>
        <w:rPr>
          <w:spacing w:val="-2"/>
        </w:rPr>
        <w:t xml:space="preserve"> </w:t>
      </w:r>
      <w:r>
        <w:t>отношений:</w:t>
      </w:r>
    </w:p>
    <w:p w:rsidR="00FA56E5" w:rsidRDefault="00DE34E0">
      <w:pPr>
        <w:pStyle w:val="a9"/>
        <w:numPr>
          <w:ilvl w:val="0"/>
          <w:numId w:val="127"/>
        </w:numPr>
        <w:tabs>
          <w:tab w:val="left" w:pos="1387"/>
        </w:tabs>
        <w:spacing w:before="62"/>
        <w:ind w:left="1386"/>
        <w:rPr>
          <w:sz w:val="24"/>
        </w:rPr>
      </w:pPr>
      <w:r>
        <w:rPr>
          <w:sz w:val="24"/>
        </w:rPr>
        <w:lastRenderedPageBreak/>
        <w:t>обогащать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 о</w:t>
      </w:r>
      <w:r>
        <w:rPr>
          <w:spacing w:val="-3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различных</w:t>
      </w:r>
    </w:p>
    <w:p w:rsidR="00FA56E5" w:rsidRDefault="00DE34E0">
      <w:pPr>
        <w:pStyle w:val="a9"/>
        <w:numPr>
          <w:ilvl w:val="0"/>
          <w:numId w:val="127"/>
        </w:numPr>
        <w:tabs>
          <w:tab w:val="left" w:pos="1387"/>
        </w:tabs>
        <w:ind w:left="1386"/>
        <w:rPr>
          <w:sz w:val="24"/>
        </w:rPr>
      </w:pPr>
      <w:r>
        <w:rPr>
          <w:sz w:val="24"/>
        </w:rPr>
        <w:t>ситуациях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семье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ДОО;</w:t>
      </w:r>
    </w:p>
    <w:p w:rsidR="00FA56E5" w:rsidRDefault="00DE34E0">
      <w:pPr>
        <w:pStyle w:val="a9"/>
        <w:numPr>
          <w:ilvl w:val="0"/>
          <w:numId w:val="127"/>
        </w:numPr>
        <w:tabs>
          <w:tab w:val="left" w:pos="1387"/>
        </w:tabs>
        <w:ind w:right="883" w:firstLine="559"/>
        <w:rPr>
          <w:sz w:val="24"/>
        </w:rPr>
      </w:pPr>
      <w:r>
        <w:rPr>
          <w:sz w:val="24"/>
        </w:rPr>
        <w:t>содействовать пониманию детьми собственных и чужих эмоциональных состояний 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переживаний,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овладению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1"/>
          <w:sz w:val="24"/>
        </w:rPr>
        <w:t xml:space="preserve"> </w:t>
      </w:r>
      <w:r>
        <w:rPr>
          <w:sz w:val="24"/>
        </w:rPr>
        <w:t>эмпатийного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ответ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проявления сверстников и взрослых;</w:t>
      </w:r>
    </w:p>
    <w:p w:rsidR="00FA56E5" w:rsidRDefault="00DE34E0">
      <w:pPr>
        <w:pStyle w:val="a9"/>
        <w:numPr>
          <w:ilvl w:val="0"/>
          <w:numId w:val="127"/>
        </w:numPr>
        <w:tabs>
          <w:tab w:val="left" w:pos="1387"/>
        </w:tabs>
        <w:spacing w:before="1"/>
        <w:ind w:right="885" w:firstLine="559"/>
        <w:rPr>
          <w:sz w:val="24"/>
        </w:rPr>
      </w:pPr>
      <w:r>
        <w:rPr>
          <w:sz w:val="24"/>
        </w:rPr>
        <w:t>поддерживать интерес детей к отношениям и событиям в коллективе, согласованию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3"/>
          <w:sz w:val="24"/>
        </w:rPr>
        <w:t xml:space="preserve"> </w:t>
      </w:r>
      <w:r>
        <w:rPr>
          <w:sz w:val="24"/>
        </w:rPr>
        <w:t>между</w:t>
      </w:r>
      <w:r>
        <w:rPr>
          <w:spacing w:val="-7"/>
          <w:sz w:val="24"/>
        </w:rPr>
        <w:t xml:space="preserve"> </w:t>
      </w:r>
      <w:r>
        <w:rPr>
          <w:sz w:val="24"/>
        </w:rPr>
        <w:t>собой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заинтересованности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общем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FA56E5" w:rsidRDefault="00DE34E0">
      <w:pPr>
        <w:pStyle w:val="a9"/>
        <w:numPr>
          <w:ilvl w:val="0"/>
          <w:numId w:val="127"/>
        </w:numPr>
        <w:tabs>
          <w:tab w:val="left" w:pos="1387"/>
        </w:tabs>
        <w:ind w:right="875" w:firstLine="559"/>
        <w:rPr>
          <w:sz w:val="24"/>
        </w:rPr>
      </w:pPr>
      <w:r>
        <w:rPr>
          <w:sz w:val="24"/>
        </w:rPr>
        <w:t>обеспечивать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вырабатывать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группе,</w:t>
      </w:r>
      <w:r>
        <w:rPr>
          <w:spacing w:val="-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2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последствий</w:t>
      </w:r>
      <w:r>
        <w:rPr>
          <w:spacing w:val="-1"/>
          <w:sz w:val="24"/>
        </w:rPr>
        <w:t xml:space="preserve"> </w:t>
      </w:r>
      <w:r>
        <w:rPr>
          <w:sz w:val="24"/>
        </w:rPr>
        <w:t>несоблюдения принятых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правил;</w:t>
      </w:r>
    </w:p>
    <w:p w:rsidR="00FA56E5" w:rsidRDefault="00DE34E0">
      <w:pPr>
        <w:pStyle w:val="a9"/>
        <w:numPr>
          <w:ilvl w:val="0"/>
          <w:numId w:val="127"/>
        </w:numPr>
        <w:tabs>
          <w:tab w:val="left" w:pos="1387"/>
        </w:tabs>
        <w:ind w:right="884" w:firstLine="559"/>
        <w:rPr>
          <w:sz w:val="24"/>
        </w:rPr>
      </w:pP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местах;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группе;</w:t>
      </w:r>
    </w:p>
    <w:p w:rsidR="00FA56E5" w:rsidRDefault="00DE34E0">
      <w:pPr>
        <w:pStyle w:val="21"/>
        <w:numPr>
          <w:ilvl w:val="0"/>
          <w:numId w:val="128"/>
        </w:numPr>
        <w:tabs>
          <w:tab w:val="left" w:pos="1502"/>
        </w:tabs>
        <w:spacing w:before="8"/>
      </w:pP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3"/>
        </w:rPr>
        <w:t xml:space="preserve"> </w:t>
      </w:r>
      <w:r>
        <w:t>формирования</w:t>
      </w:r>
      <w:r>
        <w:rPr>
          <w:spacing w:val="-4"/>
        </w:rPr>
        <w:t xml:space="preserve"> </w:t>
      </w:r>
      <w:r>
        <w:t>основ</w:t>
      </w:r>
      <w:r>
        <w:rPr>
          <w:spacing w:val="-4"/>
        </w:rPr>
        <w:t xml:space="preserve"> </w:t>
      </w:r>
      <w:r>
        <w:t>гражданственности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патриотизма:</w:t>
      </w:r>
    </w:p>
    <w:p w:rsidR="00FA56E5" w:rsidRDefault="00DE34E0">
      <w:pPr>
        <w:pStyle w:val="a9"/>
        <w:numPr>
          <w:ilvl w:val="0"/>
          <w:numId w:val="127"/>
        </w:numPr>
        <w:tabs>
          <w:tab w:val="left" w:pos="1387"/>
        </w:tabs>
        <w:spacing w:before="30"/>
        <w:ind w:right="883" w:firstLine="559"/>
        <w:rPr>
          <w:sz w:val="24"/>
        </w:rPr>
      </w:pPr>
      <w:r>
        <w:rPr>
          <w:sz w:val="24"/>
        </w:rPr>
        <w:t>воспитывать уважительное отношение к Родине, к людям разных национальностей,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проживающим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культурному</w:t>
      </w:r>
      <w:r>
        <w:rPr>
          <w:spacing w:val="-6"/>
          <w:sz w:val="24"/>
        </w:rPr>
        <w:t xml:space="preserve"> </w:t>
      </w:r>
      <w:r>
        <w:rPr>
          <w:sz w:val="24"/>
        </w:rPr>
        <w:t>наследию;</w:t>
      </w:r>
    </w:p>
    <w:p w:rsidR="00FA56E5" w:rsidRDefault="00DE34E0">
      <w:pPr>
        <w:pStyle w:val="a9"/>
        <w:numPr>
          <w:ilvl w:val="0"/>
          <w:numId w:val="127"/>
        </w:numPr>
        <w:tabs>
          <w:tab w:val="left" w:pos="1387"/>
        </w:tabs>
        <w:ind w:right="886" w:firstLine="559"/>
        <w:rPr>
          <w:sz w:val="24"/>
        </w:rPr>
      </w:pP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традициями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празднования,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патриотические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чувства,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гордость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поступки</w:t>
      </w:r>
      <w:r>
        <w:rPr>
          <w:spacing w:val="-3"/>
          <w:sz w:val="24"/>
        </w:rPr>
        <w:t xml:space="preserve"> </w:t>
      </w:r>
      <w:r>
        <w:rPr>
          <w:sz w:val="24"/>
        </w:rPr>
        <w:t>героев</w:t>
      </w:r>
    </w:p>
    <w:p w:rsidR="00FA56E5" w:rsidRDefault="00DE34E0">
      <w:pPr>
        <w:pStyle w:val="a9"/>
        <w:numPr>
          <w:ilvl w:val="0"/>
          <w:numId w:val="127"/>
        </w:numPr>
        <w:tabs>
          <w:tab w:val="left" w:pos="1387"/>
        </w:tabs>
        <w:ind w:left="1386"/>
        <w:rPr>
          <w:sz w:val="24"/>
        </w:rPr>
      </w:pPr>
      <w:r>
        <w:rPr>
          <w:sz w:val="24"/>
        </w:rPr>
        <w:t>Отечества,</w:t>
      </w:r>
      <w:r>
        <w:rPr>
          <w:spacing w:val="-4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страны;</w:t>
      </w:r>
    </w:p>
    <w:p w:rsidR="00FA56E5" w:rsidRDefault="00DE34E0">
      <w:pPr>
        <w:pStyle w:val="a9"/>
        <w:numPr>
          <w:ilvl w:val="0"/>
          <w:numId w:val="127"/>
        </w:numPr>
        <w:tabs>
          <w:tab w:val="left" w:pos="1387"/>
        </w:tabs>
        <w:ind w:right="886" w:firstLine="559"/>
        <w:rPr>
          <w:sz w:val="24"/>
        </w:rPr>
      </w:pP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детскую</w:t>
      </w:r>
      <w:r>
        <w:rPr>
          <w:spacing w:val="1"/>
          <w:sz w:val="24"/>
        </w:rPr>
        <w:t xml:space="preserve"> </w:t>
      </w:r>
      <w:r>
        <w:rPr>
          <w:sz w:val="24"/>
        </w:rPr>
        <w:t>любознательность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родному</w:t>
      </w:r>
      <w:r>
        <w:rPr>
          <w:spacing w:val="1"/>
          <w:sz w:val="24"/>
        </w:rPr>
        <w:t xml:space="preserve"> </w:t>
      </w:r>
      <w:r>
        <w:rPr>
          <w:sz w:val="24"/>
        </w:rPr>
        <w:t>краю,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отклик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красоты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архитектурных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 явлениях</w:t>
      </w:r>
      <w:r>
        <w:rPr>
          <w:spacing w:val="2"/>
          <w:sz w:val="24"/>
        </w:rPr>
        <w:t xml:space="preserve"> </w:t>
      </w:r>
      <w:r>
        <w:rPr>
          <w:sz w:val="24"/>
        </w:rPr>
        <w:t>природы;</w:t>
      </w:r>
    </w:p>
    <w:p w:rsidR="00FA56E5" w:rsidRDefault="00DE34E0">
      <w:pPr>
        <w:pStyle w:val="21"/>
        <w:numPr>
          <w:ilvl w:val="0"/>
          <w:numId w:val="128"/>
        </w:numPr>
        <w:tabs>
          <w:tab w:val="left" w:pos="1699"/>
        </w:tabs>
        <w:spacing w:before="6"/>
        <w:ind w:left="1698" w:hanging="313"/>
      </w:pPr>
      <w:r>
        <w:t>в</w:t>
      </w:r>
      <w:r>
        <w:rPr>
          <w:spacing w:val="-2"/>
        </w:rPr>
        <w:t xml:space="preserve"> </w:t>
      </w:r>
      <w:r>
        <w:t>сфере</w:t>
      </w:r>
      <w:r>
        <w:rPr>
          <w:spacing w:val="-3"/>
        </w:rPr>
        <w:t xml:space="preserve"> </w:t>
      </w:r>
      <w:r>
        <w:t>трудового</w:t>
      </w:r>
      <w:r>
        <w:rPr>
          <w:spacing w:val="-3"/>
        </w:rPr>
        <w:t xml:space="preserve"> </w:t>
      </w:r>
      <w:r>
        <w:t>воспитания:</w:t>
      </w:r>
    </w:p>
    <w:p w:rsidR="00FA56E5" w:rsidRDefault="00DE34E0">
      <w:pPr>
        <w:pStyle w:val="a9"/>
        <w:numPr>
          <w:ilvl w:val="0"/>
          <w:numId w:val="127"/>
        </w:numPr>
        <w:tabs>
          <w:tab w:val="left" w:pos="1387"/>
        </w:tabs>
        <w:spacing w:before="90"/>
        <w:ind w:right="880" w:firstLine="559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процессах;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бережное отношение к труду взрослых, к результатам их труда; развивать самостоятельность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самообслуживанию,</w:t>
      </w:r>
      <w:r>
        <w:rPr>
          <w:spacing w:val="1"/>
          <w:sz w:val="24"/>
        </w:rPr>
        <w:t xml:space="preserve"> </w:t>
      </w:r>
      <w:r>
        <w:rPr>
          <w:sz w:val="24"/>
        </w:rPr>
        <w:t>хозяйственно-бытовому,</w:t>
      </w:r>
      <w:r>
        <w:rPr>
          <w:spacing w:val="1"/>
          <w:sz w:val="24"/>
        </w:rPr>
        <w:t xml:space="preserve"> </w:t>
      </w:r>
      <w:r>
        <w:rPr>
          <w:sz w:val="24"/>
        </w:rPr>
        <w:t>ручному</w:t>
      </w:r>
      <w:r>
        <w:rPr>
          <w:spacing w:val="-6"/>
          <w:sz w:val="24"/>
        </w:rPr>
        <w:t xml:space="preserve"> </w:t>
      </w:r>
      <w:r>
        <w:rPr>
          <w:sz w:val="24"/>
        </w:rPr>
        <w:t>труду</w:t>
      </w:r>
      <w:r>
        <w:rPr>
          <w:spacing w:val="-5"/>
          <w:sz w:val="24"/>
        </w:rPr>
        <w:t xml:space="preserve"> </w:t>
      </w:r>
      <w:r>
        <w:rPr>
          <w:sz w:val="24"/>
        </w:rPr>
        <w:t>и конструированию, труду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природе;</w:t>
      </w:r>
    </w:p>
    <w:p w:rsidR="00FA56E5" w:rsidRDefault="00DE34E0">
      <w:pPr>
        <w:pStyle w:val="a9"/>
        <w:numPr>
          <w:ilvl w:val="0"/>
          <w:numId w:val="127"/>
        </w:numPr>
        <w:tabs>
          <w:tab w:val="left" w:pos="1387"/>
        </w:tabs>
        <w:ind w:right="885" w:firstLine="559"/>
        <w:rPr>
          <w:sz w:val="24"/>
        </w:rPr>
      </w:pP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элементарными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первоначальные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представления о финансовой</w:t>
      </w:r>
      <w:r>
        <w:rPr>
          <w:spacing w:val="-1"/>
          <w:sz w:val="24"/>
        </w:rPr>
        <w:t xml:space="preserve"> </w:t>
      </w:r>
      <w:r>
        <w:rPr>
          <w:sz w:val="24"/>
        </w:rPr>
        <w:t>грамотности;</w:t>
      </w:r>
    </w:p>
    <w:p w:rsidR="00FA56E5" w:rsidRDefault="00DE34E0">
      <w:pPr>
        <w:pStyle w:val="21"/>
        <w:numPr>
          <w:ilvl w:val="0"/>
          <w:numId w:val="128"/>
        </w:numPr>
        <w:tabs>
          <w:tab w:val="left" w:pos="1522"/>
        </w:tabs>
        <w:spacing w:before="9"/>
        <w:ind w:left="1521" w:hanging="313"/>
      </w:pP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3"/>
        </w:rPr>
        <w:t xml:space="preserve"> </w:t>
      </w:r>
      <w:r>
        <w:t>формирования</w:t>
      </w:r>
      <w:r>
        <w:rPr>
          <w:spacing w:val="-4"/>
        </w:rPr>
        <w:t xml:space="preserve"> </w:t>
      </w:r>
      <w:r>
        <w:t>безопасного</w:t>
      </w:r>
      <w:r>
        <w:rPr>
          <w:spacing w:val="-4"/>
        </w:rPr>
        <w:t xml:space="preserve"> </w:t>
      </w:r>
      <w:r>
        <w:t>поведения:</w:t>
      </w:r>
    </w:p>
    <w:p w:rsidR="00FA56E5" w:rsidRDefault="00DE34E0">
      <w:pPr>
        <w:pStyle w:val="a9"/>
        <w:numPr>
          <w:ilvl w:val="0"/>
          <w:numId w:val="127"/>
        </w:numPr>
        <w:tabs>
          <w:tab w:val="left" w:pos="1387"/>
        </w:tabs>
        <w:spacing w:before="92"/>
        <w:ind w:right="879" w:firstLine="559"/>
        <w:rPr>
          <w:sz w:val="24"/>
        </w:rPr>
      </w:pPr>
      <w:r>
        <w:rPr>
          <w:sz w:val="24"/>
        </w:rPr>
        <w:t>формировать представления детей об основных источниках и видах опасности в быту,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улице, в природе, в информационно-телекоммуникационной сети</w:t>
      </w:r>
      <w:r>
        <w:rPr>
          <w:spacing w:val="60"/>
          <w:sz w:val="24"/>
        </w:rPr>
        <w:t xml:space="preserve"> </w:t>
      </w:r>
      <w:r>
        <w:rPr>
          <w:sz w:val="24"/>
        </w:rPr>
        <w:t>«Интернет» (далее</w:t>
      </w:r>
      <w:r>
        <w:rPr>
          <w:spacing w:val="60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сеть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способах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поведения;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2"/>
          <w:sz w:val="24"/>
        </w:rPr>
        <w:t xml:space="preserve"> </w:t>
      </w:r>
      <w:r>
        <w:rPr>
          <w:sz w:val="24"/>
        </w:rPr>
        <w:t>пешехода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пассажира</w:t>
      </w:r>
      <w:r>
        <w:rPr>
          <w:spacing w:val="-2"/>
          <w:sz w:val="24"/>
        </w:rPr>
        <w:t xml:space="preserve"> </w:t>
      </w:r>
      <w:r>
        <w:rPr>
          <w:sz w:val="24"/>
        </w:rPr>
        <w:t>транспортного средства;</w:t>
      </w:r>
    </w:p>
    <w:p w:rsidR="00FA56E5" w:rsidRDefault="00DE34E0">
      <w:pPr>
        <w:pStyle w:val="a9"/>
        <w:numPr>
          <w:ilvl w:val="0"/>
          <w:numId w:val="127"/>
        </w:numPr>
        <w:tabs>
          <w:tab w:val="left" w:pos="1387"/>
        </w:tabs>
        <w:ind w:right="886" w:firstLine="559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осмотрительное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опасным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ситуациям;</w:t>
      </w:r>
    </w:p>
    <w:p w:rsidR="00FA56E5" w:rsidRDefault="00DE34E0">
      <w:pPr>
        <w:pStyle w:val="a9"/>
        <w:numPr>
          <w:ilvl w:val="0"/>
          <w:numId w:val="127"/>
        </w:numPr>
        <w:tabs>
          <w:tab w:val="left" w:pos="1387"/>
        </w:tabs>
        <w:ind w:right="879" w:firstLine="559"/>
        <w:rPr>
          <w:sz w:val="24"/>
        </w:rPr>
      </w:pP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Интернет,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цифровыми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ресурсами,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использования.</w:t>
      </w:r>
    </w:p>
    <w:p w:rsidR="00FA56E5" w:rsidRDefault="00DE34E0">
      <w:pPr>
        <w:pStyle w:val="a5"/>
        <w:ind w:left="1197" w:firstLine="0"/>
      </w:pPr>
      <w:r>
        <w:t>Содержание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деятельности.</w:t>
      </w:r>
    </w:p>
    <w:p w:rsidR="00FA56E5" w:rsidRDefault="00DE34E0">
      <w:pPr>
        <w:pStyle w:val="21"/>
        <w:numPr>
          <w:ilvl w:val="0"/>
          <w:numId w:val="126"/>
        </w:numPr>
        <w:tabs>
          <w:tab w:val="left" w:pos="1510"/>
        </w:tabs>
        <w:spacing w:before="9" w:line="318" w:lineRule="exact"/>
        <w:ind w:hanging="313"/>
      </w:pPr>
      <w:r>
        <w:t>В</w:t>
      </w:r>
      <w:r>
        <w:rPr>
          <w:spacing w:val="-2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социальных</w:t>
      </w:r>
      <w:r>
        <w:rPr>
          <w:spacing w:val="-2"/>
        </w:rPr>
        <w:t xml:space="preserve"> </w:t>
      </w:r>
      <w:r>
        <w:t>отношений.</w:t>
      </w:r>
    </w:p>
    <w:p w:rsidR="00FA56E5" w:rsidRDefault="00DE34E0">
      <w:pPr>
        <w:pStyle w:val="a5"/>
        <w:ind w:right="881"/>
      </w:pPr>
      <w:r>
        <w:t>Педагог предоставляет детям возможность рассказать о себе, выразить собственные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желания,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самоуважение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уверенность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подчеркивает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ребѐнка.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правами.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расширении форм поведения и действий детей в ситуации взросления (помощь взрослым</w:t>
      </w:r>
      <w:r>
        <w:rPr>
          <w:spacing w:val="1"/>
        </w:rPr>
        <w:t xml:space="preserve"> </w:t>
      </w:r>
      <w:r>
        <w:t>дома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группе,</w:t>
      </w:r>
      <w:r>
        <w:rPr>
          <w:spacing w:val="-1"/>
        </w:rPr>
        <w:t xml:space="preserve"> </w:t>
      </w:r>
      <w:r>
        <w:t>сочувствие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поддержка</w:t>
      </w:r>
      <w:r>
        <w:rPr>
          <w:spacing w:val="-2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ОВЗ в</w:t>
      </w:r>
      <w:r>
        <w:rPr>
          <w:spacing w:val="-2"/>
        </w:rPr>
        <w:t xml:space="preserve"> </w:t>
      </w:r>
      <w:r>
        <w:t>ДОО;</w:t>
      </w:r>
      <w:r>
        <w:rPr>
          <w:spacing w:val="-1"/>
        </w:rPr>
        <w:t xml:space="preserve"> </w:t>
      </w:r>
      <w:r>
        <w:t>забота</w:t>
      </w:r>
      <w:r>
        <w:rPr>
          <w:spacing w:val="-2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поддержка</w:t>
      </w:r>
      <w:r>
        <w:rPr>
          <w:spacing w:val="-2"/>
        </w:rPr>
        <w:t xml:space="preserve"> </w:t>
      </w:r>
      <w:r>
        <w:t>младших).</w:t>
      </w:r>
    </w:p>
    <w:p w:rsidR="00FA56E5" w:rsidRDefault="00DE34E0">
      <w:pPr>
        <w:pStyle w:val="a5"/>
        <w:ind w:right="877"/>
        <w:sectPr w:rsidR="00FA56E5">
          <w:footerReference w:type="default" r:id="rId82"/>
          <w:footerReference w:type="first" r:id="rId83"/>
          <w:pgSz w:w="12000" w:h="16970"/>
          <w:pgMar w:top="1100" w:right="200" w:bottom="1220" w:left="620" w:header="0" w:footer="1007" w:gutter="0"/>
          <w:cols w:space="720"/>
          <w:formProt w:val="0"/>
          <w:docGrid w:linePitch="100" w:charSpace="4096"/>
        </w:sectPr>
      </w:pPr>
      <w:r>
        <w:t>Педагог знакомит детей с основными эмоциями и чувствами, их выражением в мимике,</w:t>
      </w:r>
      <w:r>
        <w:rPr>
          <w:spacing w:val="1"/>
        </w:rPr>
        <w:t xml:space="preserve"> </w:t>
      </w:r>
      <w:r>
        <w:t>пантомимике,</w:t>
      </w:r>
      <w:r>
        <w:rPr>
          <w:spacing w:val="1"/>
        </w:rPr>
        <w:t xml:space="preserve"> </w:t>
      </w:r>
      <w:r>
        <w:t>действиях,</w:t>
      </w:r>
      <w:r>
        <w:rPr>
          <w:spacing w:val="1"/>
        </w:rPr>
        <w:t xml:space="preserve"> </w:t>
      </w:r>
      <w:r>
        <w:t>интонации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Анализирует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события,</w:t>
      </w:r>
      <w:r>
        <w:rPr>
          <w:spacing w:val="1"/>
        </w:rPr>
        <w:t xml:space="preserve"> </w:t>
      </w:r>
      <w:r>
        <w:t>способствующие</w:t>
      </w:r>
      <w:r>
        <w:rPr>
          <w:spacing w:val="1"/>
        </w:rPr>
        <w:t xml:space="preserve"> </w:t>
      </w:r>
      <w:r>
        <w:t>возникновению</w:t>
      </w:r>
      <w:r>
        <w:rPr>
          <w:spacing w:val="1"/>
        </w:rPr>
        <w:t xml:space="preserve"> </w:t>
      </w:r>
      <w:r>
        <w:t>эмоций,</w:t>
      </w:r>
      <w:r>
        <w:rPr>
          <w:spacing w:val="1"/>
        </w:rPr>
        <w:t xml:space="preserve"> </w:t>
      </w:r>
      <w:r>
        <w:t>рассматривает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жизненного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кинематографа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мультипликации.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чужие</w:t>
      </w:r>
      <w:r>
        <w:rPr>
          <w:spacing w:val="1"/>
        </w:rPr>
        <w:t xml:space="preserve"> </w:t>
      </w:r>
      <w:r>
        <w:t>эмоциональные</w:t>
      </w:r>
      <w:r>
        <w:rPr>
          <w:spacing w:val="1"/>
        </w:rPr>
        <w:t xml:space="preserve"> </w:t>
      </w:r>
      <w:r>
        <w:t>состояния,</w:t>
      </w:r>
      <w:r>
        <w:rPr>
          <w:spacing w:val="1"/>
        </w:rPr>
        <w:t xml:space="preserve"> </w:t>
      </w:r>
      <w:r>
        <w:t>разговаривать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них,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адекватные</w:t>
      </w:r>
      <w:r>
        <w:rPr>
          <w:spacing w:val="1"/>
        </w:rPr>
        <w:t xml:space="preserve"> </w:t>
      </w:r>
      <w:r>
        <w:t>возрасту</w:t>
      </w:r>
      <w:r>
        <w:rPr>
          <w:spacing w:val="-4"/>
        </w:rPr>
        <w:t xml:space="preserve"> </w:t>
      </w:r>
      <w:r>
        <w:t>способы регуляции</w:t>
      </w:r>
      <w:r>
        <w:rPr>
          <w:spacing w:val="-2"/>
        </w:rPr>
        <w:t xml:space="preserve"> </w:t>
      </w:r>
      <w:r>
        <w:t>эмоциональных</w:t>
      </w:r>
      <w:r>
        <w:rPr>
          <w:spacing w:val="1"/>
        </w:rPr>
        <w:t xml:space="preserve"> </w:t>
      </w:r>
      <w:r>
        <w:t>состояний.</w:t>
      </w:r>
    </w:p>
    <w:p w:rsidR="00FA56E5" w:rsidRDefault="00DE34E0">
      <w:pPr>
        <w:pStyle w:val="a5"/>
        <w:spacing w:before="62"/>
        <w:ind w:right="876"/>
      </w:pPr>
      <w:r>
        <w:lastRenderedPageBreak/>
        <w:t>Обогащает представления о семье, семейных и родственных отношениях: члены семьи,</w:t>
      </w:r>
      <w:r>
        <w:rPr>
          <w:spacing w:val="1"/>
        </w:rPr>
        <w:t xml:space="preserve"> </w:t>
      </w:r>
      <w:r>
        <w:t>ближайшие</w:t>
      </w:r>
      <w:r>
        <w:rPr>
          <w:spacing w:val="1"/>
        </w:rPr>
        <w:t xml:space="preserve"> </w:t>
      </w:r>
      <w:r>
        <w:t>родственники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матери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отца.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поддерживаются</w:t>
      </w:r>
      <w:r>
        <w:rPr>
          <w:spacing w:val="1"/>
        </w:rPr>
        <w:t xml:space="preserve"> </w:t>
      </w:r>
      <w:r>
        <w:t>родственные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(переписка,</w:t>
      </w:r>
      <w:r>
        <w:rPr>
          <w:spacing w:val="1"/>
        </w:rPr>
        <w:t xml:space="preserve"> </w:t>
      </w:r>
      <w:r>
        <w:t>разговор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телефону,</w:t>
      </w:r>
      <w:r>
        <w:rPr>
          <w:spacing w:val="1"/>
        </w:rPr>
        <w:t xml:space="preserve"> </w:t>
      </w:r>
      <w:r>
        <w:t>посещения,</w:t>
      </w:r>
      <w:r>
        <w:rPr>
          <w:spacing w:val="1"/>
        </w:rPr>
        <w:t xml:space="preserve"> </w:t>
      </w:r>
      <w:r>
        <w:t>совместный</w:t>
      </w:r>
      <w:r>
        <w:rPr>
          <w:spacing w:val="1"/>
        </w:rPr>
        <w:t xml:space="preserve"> </w:t>
      </w:r>
      <w:r>
        <w:t>отдых),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проявляются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</w:t>
      </w:r>
      <w:r>
        <w:rPr>
          <w:spacing w:val="1"/>
        </w:rPr>
        <w:t xml:space="preserve"> </w:t>
      </w:r>
      <w:r>
        <w:t>забота,</w:t>
      </w:r>
      <w:r>
        <w:rPr>
          <w:spacing w:val="1"/>
        </w:rPr>
        <w:t xml:space="preserve"> </w:t>
      </w:r>
      <w:r>
        <w:t>любовь,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другу.</w:t>
      </w:r>
      <w:r>
        <w:rPr>
          <w:spacing w:val="1"/>
        </w:rPr>
        <w:t xml:space="preserve"> </w:t>
      </w:r>
      <w:r>
        <w:t>Рассматривает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семейных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пожилым</w:t>
      </w:r>
      <w:r>
        <w:rPr>
          <w:spacing w:val="1"/>
        </w:rPr>
        <w:t xml:space="preserve"> </w:t>
      </w:r>
      <w:r>
        <w:t>членам</w:t>
      </w:r>
      <w:r>
        <w:rPr>
          <w:spacing w:val="1"/>
        </w:rPr>
        <w:t xml:space="preserve"> </w:t>
      </w:r>
      <w:r>
        <w:t>семьи.</w:t>
      </w:r>
      <w:r>
        <w:rPr>
          <w:spacing w:val="1"/>
        </w:rPr>
        <w:t xml:space="preserve"> </w:t>
      </w:r>
      <w:r>
        <w:t>Обогащает представления детей о заботе и правилах оказания посильной помощи больному</w:t>
      </w:r>
      <w:r>
        <w:rPr>
          <w:spacing w:val="1"/>
        </w:rPr>
        <w:t xml:space="preserve"> </w:t>
      </w:r>
      <w:r>
        <w:t>члену</w:t>
      </w:r>
      <w:r>
        <w:rPr>
          <w:spacing w:val="-4"/>
        </w:rPr>
        <w:t xml:space="preserve"> </w:t>
      </w:r>
      <w:r>
        <w:t>семьи.</w:t>
      </w:r>
    </w:p>
    <w:p w:rsidR="00FA56E5" w:rsidRDefault="00DE34E0">
      <w:pPr>
        <w:pStyle w:val="a5"/>
        <w:spacing w:before="1"/>
        <w:ind w:right="878"/>
      </w:pPr>
      <w:r>
        <w:t>Педагог поддерживает стремление ребѐнка быть членом детского коллектива: иметь</w:t>
      </w:r>
      <w:r>
        <w:rPr>
          <w:spacing w:val="1"/>
        </w:rPr>
        <w:t xml:space="preserve"> </w:t>
      </w:r>
      <w:r>
        <w:t>ближайшее окружение и предпочтения в общении; стремиться к деловому сотрудничеству; в</w:t>
      </w:r>
      <w:r>
        <w:rPr>
          <w:spacing w:val="1"/>
        </w:rPr>
        <w:t xml:space="preserve"> </w:t>
      </w:r>
      <w:r>
        <w:t>совместной деятельности ориентироваться на свои возможности и сверстника. Способствует</w:t>
      </w:r>
      <w:r>
        <w:rPr>
          <w:spacing w:val="1"/>
        </w:rPr>
        <w:t xml:space="preserve"> </w:t>
      </w:r>
      <w:r>
        <w:t>овладению детьми умений совместной деятельности: принимать общую цель, договариваться</w:t>
      </w:r>
      <w:r>
        <w:rPr>
          <w:spacing w:val="-57"/>
        </w:rPr>
        <w:t xml:space="preserve"> </w:t>
      </w:r>
      <w:r>
        <w:t>о способах деятельности и материалах, в процессе общего дела быть внимательными друг к</w:t>
      </w:r>
      <w:r>
        <w:rPr>
          <w:spacing w:val="1"/>
        </w:rPr>
        <w:t xml:space="preserve"> </w:t>
      </w:r>
      <w:r>
        <w:t>другу,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заинтересовать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достижении</w:t>
      </w:r>
      <w:r>
        <w:rPr>
          <w:spacing w:val="1"/>
        </w:rPr>
        <w:t xml:space="preserve"> </w:t>
      </w:r>
      <w:r>
        <w:t>результата,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взаимоотношениям.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предотвращение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самостоятельное</w:t>
      </w:r>
      <w:r>
        <w:rPr>
          <w:spacing w:val="1"/>
        </w:rPr>
        <w:t xml:space="preserve"> </w:t>
      </w:r>
      <w:r>
        <w:t>преодоление</w:t>
      </w:r>
      <w:r>
        <w:rPr>
          <w:spacing w:val="1"/>
        </w:rPr>
        <w:t xml:space="preserve"> </w:t>
      </w:r>
      <w:r>
        <w:t>конфликтных</w:t>
      </w:r>
      <w:r>
        <w:rPr>
          <w:spacing w:val="1"/>
        </w:rPr>
        <w:t xml:space="preserve"> </w:t>
      </w:r>
      <w:r>
        <w:t>ситуаций,</w:t>
      </w:r>
      <w:r>
        <w:rPr>
          <w:spacing w:val="1"/>
        </w:rPr>
        <w:t xml:space="preserve"> </w:t>
      </w:r>
      <w:r>
        <w:t>уступки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другу,</w:t>
      </w:r>
      <w:r>
        <w:rPr>
          <w:spacing w:val="1"/>
        </w:rPr>
        <w:t xml:space="preserve"> </w:t>
      </w:r>
      <w:r>
        <w:t>уточнения</w:t>
      </w:r>
      <w:r>
        <w:rPr>
          <w:spacing w:val="1"/>
        </w:rPr>
        <w:t xml:space="preserve"> </w:t>
      </w:r>
      <w:r>
        <w:t>причин</w:t>
      </w:r>
      <w:r>
        <w:rPr>
          <w:spacing w:val="1"/>
        </w:rPr>
        <w:t xml:space="preserve"> </w:t>
      </w:r>
      <w:r>
        <w:t>несогласия.</w:t>
      </w:r>
      <w:r>
        <w:rPr>
          <w:spacing w:val="-57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со</w:t>
      </w:r>
      <w:r>
        <w:rPr>
          <w:spacing w:val="-57"/>
        </w:rPr>
        <w:t xml:space="preserve"> </w:t>
      </w:r>
      <w:r>
        <w:t>сверстниками.</w:t>
      </w:r>
    </w:p>
    <w:p w:rsidR="00FA56E5" w:rsidRDefault="00DE34E0">
      <w:pPr>
        <w:pStyle w:val="a5"/>
        <w:ind w:right="884"/>
      </w:pPr>
      <w:r>
        <w:t>Педагог в совместной деятельности с детьми поощряет обсуждение и установление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последствий</w:t>
      </w:r>
      <w:r>
        <w:rPr>
          <w:spacing w:val="1"/>
        </w:rPr>
        <w:t xml:space="preserve"> </w:t>
      </w:r>
      <w:r>
        <w:t>несоблюдения</w:t>
      </w:r>
      <w:r>
        <w:rPr>
          <w:spacing w:val="-1"/>
        </w:rPr>
        <w:t xml:space="preserve"> </w:t>
      </w:r>
      <w:r>
        <w:t>принятых</w:t>
      </w:r>
      <w:r>
        <w:rPr>
          <w:spacing w:val="1"/>
        </w:rPr>
        <w:t xml:space="preserve"> </w:t>
      </w:r>
      <w:r>
        <w:t>правил.</w:t>
      </w:r>
    </w:p>
    <w:p w:rsidR="00FA56E5" w:rsidRDefault="00DE34E0">
      <w:pPr>
        <w:pStyle w:val="a5"/>
        <w:spacing w:before="1"/>
        <w:ind w:right="876"/>
      </w:pPr>
      <w:r>
        <w:t>Расширяет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местах;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обязанностях в группе. Обогащает словарь детей вежливыми словами (доброе утро, добрый</w:t>
      </w:r>
      <w:r>
        <w:rPr>
          <w:spacing w:val="1"/>
        </w:rPr>
        <w:t xml:space="preserve"> </w:t>
      </w:r>
      <w:r>
        <w:t>вечер,</w:t>
      </w:r>
      <w:r>
        <w:rPr>
          <w:spacing w:val="-1"/>
        </w:rPr>
        <w:t xml:space="preserve"> </w:t>
      </w:r>
      <w:r>
        <w:t>хорошего</w:t>
      </w:r>
      <w:r>
        <w:rPr>
          <w:spacing w:val="-1"/>
        </w:rPr>
        <w:t xml:space="preserve"> </w:t>
      </w:r>
      <w:r>
        <w:t>дня,</w:t>
      </w:r>
      <w:r>
        <w:rPr>
          <w:spacing w:val="-1"/>
        </w:rPr>
        <w:t xml:space="preserve"> </w:t>
      </w:r>
      <w:r>
        <w:t>будьте</w:t>
      </w:r>
      <w:r>
        <w:rPr>
          <w:spacing w:val="-2"/>
        </w:rPr>
        <w:t xml:space="preserve"> </w:t>
      </w:r>
      <w:r>
        <w:t>здоровы, пожалуйста,</w:t>
      </w:r>
      <w:r>
        <w:rPr>
          <w:spacing w:val="-1"/>
        </w:rPr>
        <w:t xml:space="preserve"> </w:t>
      </w:r>
      <w:r>
        <w:t>извините, спасибо).</w:t>
      </w:r>
    </w:p>
    <w:p w:rsidR="00FA56E5" w:rsidRDefault="00DE34E0">
      <w:pPr>
        <w:pStyle w:val="a5"/>
        <w:ind w:right="883"/>
      </w:pPr>
      <w:r>
        <w:t>Развивает</w:t>
      </w:r>
      <w:r>
        <w:rPr>
          <w:spacing w:val="1"/>
        </w:rPr>
        <w:t xml:space="preserve"> </w:t>
      </w:r>
      <w:r>
        <w:t>позитивное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ДОО: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порядок и чистоту в группе, преобразовывать пространство в зависимости от предстоящих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(праздники,</w:t>
      </w:r>
      <w:r>
        <w:rPr>
          <w:spacing w:val="1"/>
        </w:rPr>
        <w:t xml:space="preserve"> </w:t>
      </w:r>
      <w:r>
        <w:t>мероприятия),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пространству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оборудованию ДОО. Включает детей в подготовку мероприятий для родителей (законных</w:t>
      </w:r>
      <w:r>
        <w:rPr>
          <w:spacing w:val="1"/>
        </w:rPr>
        <w:t xml:space="preserve"> </w:t>
      </w:r>
      <w:r>
        <w:t>представителей), пожилых людей, младших детей в ДОО. Поддерживает чувство гордости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удовлетворение</w:t>
      </w:r>
      <w:r>
        <w:rPr>
          <w:spacing w:val="-1"/>
        </w:rPr>
        <w:t xml:space="preserve"> </w:t>
      </w:r>
      <w:r>
        <w:t>от проведенных</w:t>
      </w:r>
      <w:r>
        <w:rPr>
          <w:spacing w:val="1"/>
        </w:rPr>
        <w:t xml:space="preserve"> </w:t>
      </w:r>
      <w:r>
        <w:t>мероприятий.</w:t>
      </w:r>
    </w:p>
    <w:p w:rsidR="00FA56E5" w:rsidRDefault="00DE34E0">
      <w:pPr>
        <w:pStyle w:val="21"/>
        <w:numPr>
          <w:ilvl w:val="0"/>
          <w:numId w:val="126"/>
        </w:numPr>
        <w:tabs>
          <w:tab w:val="left" w:pos="1642"/>
        </w:tabs>
        <w:spacing w:before="4"/>
        <w:ind w:left="1641" w:hanging="452"/>
      </w:pP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6"/>
        </w:rPr>
        <w:t xml:space="preserve"> </w:t>
      </w:r>
      <w:r>
        <w:t>формирования</w:t>
      </w:r>
      <w:r>
        <w:rPr>
          <w:spacing w:val="-4"/>
        </w:rPr>
        <w:t xml:space="preserve"> </w:t>
      </w:r>
      <w:r>
        <w:t>основ</w:t>
      </w:r>
      <w:r>
        <w:rPr>
          <w:spacing w:val="-4"/>
        </w:rPr>
        <w:t xml:space="preserve"> </w:t>
      </w:r>
      <w:r>
        <w:t>гражданственности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патриотизма.</w:t>
      </w:r>
    </w:p>
    <w:p w:rsidR="00FA56E5" w:rsidRDefault="00DE34E0">
      <w:pPr>
        <w:pStyle w:val="a5"/>
        <w:spacing w:before="20"/>
        <w:ind w:right="879"/>
      </w:pPr>
      <w:r>
        <w:t>Педагог воспитывает уважительное отношение к нашей Родине - России. Расширяет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символах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гербе,</w:t>
      </w:r>
      <w:r>
        <w:rPr>
          <w:spacing w:val="1"/>
        </w:rPr>
        <w:t xml:space="preserve"> </w:t>
      </w:r>
      <w:r>
        <w:t>флаге,</w:t>
      </w:r>
      <w:r>
        <w:rPr>
          <w:spacing w:val="1"/>
        </w:rPr>
        <w:t xml:space="preserve"> </w:t>
      </w:r>
      <w:r>
        <w:t>гимне,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историей их возникновения в доступной для детей форме. Обогащает представления детей 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Россия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большая</w:t>
      </w:r>
      <w:r>
        <w:rPr>
          <w:spacing w:val="1"/>
        </w:rPr>
        <w:t xml:space="preserve"> </w:t>
      </w:r>
      <w:r>
        <w:t>многонациональная</w:t>
      </w:r>
      <w:r>
        <w:rPr>
          <w:spacing w:val="1"/>
        </w:rPr>
        <w:t xml:space="preserve"> </w:t>
      </w:r>
      <w:r>
        <w:t>страна,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60"/>
        </w:rPr>
        <w:t xml:space="preserve"> </w:t>
      </w:r>
      <w:r>
        <w:t>людям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национальностей,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культуре.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национальностей,</w:t>
      </w:r>
      <w:r>
        <w:rPr>
          <w:spacing w:val="1"/>
        </w:rPr>
        <w:t xml:space="preserve"> </w:t>
      </w:r>
      <w:r>
        <w:t>проживающих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образу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выражению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(рисуют,</w:t>
      </w:r>
      <w:r>
        <w:rPr>
          <w:spacing w:val="1"/>
        </w:rPr>
        <w:t xml:space="preserve"> </w:t>
      </w:r>
      <w:r>
        <w:t>играют,</w:t>
      </w:r>
      <w:r>
        <w:rPr>
          <w:spacing w:val="1"/>
        </w:rPr>
        <w:t xml:space="preserve"> </w:t>
      </w:r>
      <w:r>
        <w:t>обсуждают).</w:t>
      </w:r>
      <w:r>
        <w:rPr>
          <w:spacing w:val="28"/>
        </w:rPr>
        <w:t xml:space="preserve"> </w:t>
      </w:r>
      <w:r>
        <w:t>Уделяет</w:t>
      </w:r>
      <w:r>
        <w:rPr>
          <w:spacing w:val="29"/>
        </w:rPr>
        <w:t xml:space="preserve"> </w:t>
      </w:r>
      <w:r>
        <w:t>особое</w:t>
      </w:r>
      <w:r>
        <w:rPr>
          <w:spacing w:val="28"/>
        </w:rPr>
        <w:t xml:space="preserve"> </w:t>
      </w:r>
      <w:r>
        <w:t>внимание</w:t>
      </w:r>
      <w:r>
        <w:rPr>
          <w:spacing w:val="29"/>
        </w:rPr>
        <w:t xml:space="preserve"> </w:t>
      </w:r>
      <w:r>
        <w:t>традициям</w:t>
      </w:r>
      <w:r>
        <w:rPr>
          <w:spacing w:val="28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обычаям</w:t>
      </w:r>
      <w:r>
        <w:rPr>
          <w:spacing w:val="28"/>
        </w:rPr>
        <w:t xml:space="preserve"> </w:t>
      </w:r>
      <w:r>
        <w:t>народов,</w:t>
      </w:r>
      <w:r>
        <w:rPr>
          <w:spacing w:val="29"/>
        </w:rPr>
        <w:t xml:space="preserve"> </w:t>
      </w:r>
      <w:r>
        <w:t>которые</w:t>
      </w:r>
      <w:r>
        <w:rPr>
          <w:spacing w:val="27"/>
        </w:rPr>
        <w:t xml:space="preserve"> </w:t>
      </w:r>
      <w:r>
        <w:t>проживают</w:t>
      </w:r>
      <w:r>
        <w:rPr>
          <w:spacing w:val="-58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территории малой</w:t>
      </w:r>
      <w:r>
        <w:rPr>
          <w:spacing w:val="1"/>
        </w:rPr>
        <w:t xml:space="preserve"> </w:t>
      </w:r>
      <w:r>
        <w:t>родины.</w:t>
      </w:r>
    </w:p>
    <w:p w:rsidR="00FA56E5" w:rsidRDefault="00DE34E0">
      <w:pPr>
        <w:pStyle w:val="a5"/>
        <w:ind w:right="886"/>
      </w:pP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праздниках: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День</w:t>
      </w:r>
      <w:r>
        <w:rPr>
          <w:spacing w:val="-57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единства,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флага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Государственного герба Российской Федерации, День защитника Отечества, День Победы,</w:t>
      </w:r>
      <w:r>
        <w:rPr>
          <w:spacing w:val="1"/>
        </w:rPr>
        <w:t xml:space="preserve"> </w:t>
      </w:r>
      <w:r>
        <w:t>Всемирный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авиации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космонавтики.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праздника,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традициями</w:t>
      </w:r>
      <w:r>
        <w:rPr>
          <w:spacing w:val="1"/>
        </w:rPr>
        <w:t xml:space="preserve"> </w:t>
      </w:r>
      <w:r>
        <w:t>празднования,</w:t>
      </w:r>
      <w:r>
        <w:rPr>
          <w:spacing w:val="1"/>
        </w:rPr>
        <w:t xml:space="preserve"> </w:t>
      </w:r>
      <w:r>
        <w:t>памятными</w:t>
      </w:r>
      <w:r>
        <w:rPr>
          <w:spacing w:val="1"/>
        </w:rPr>
        <w:t xml:space="preserve"> </w:t>
      </w:r>
      <w:r>
        <w:t>местами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населенном</w:t>
      </w:r>
      <w:r>
        <w:rPr>
          <w:spacing w:val="1"/>
        </w:rPr>
        <w:t xml:space="preserve"> </w:t>
      </w:r>
      <w:r>
        <w:t>пункте,</w:t>
      </w:r>
      <w:r>
        <w:rPr>
          <w:spacing w:val="1"/>
        </w:rPr>
        <w:t xml:space="preserve"> </w:t>
      </w:r>
      <w:r>
        <w:t>посвященными</w:t>
      </w:r>
      <w:r>
        <w:rPr>
          <w:spacing w:val="-57"/>
        </w:rPr>
        <w:t xml:space="preserve"> </w:t>
      </w:r>
      <w:r>
        <w:t>празднику.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защитникам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героям</w:t>
      </w:r>
      <w:r>
        <w:rPr>
          <w:spacing w:val="1"/>
        </w:rPr>
        <w:t xml:space="preserve"> </w:t>
      </w:r>
      <w:r>
        <w:t>Отечества.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яркими</w:t>
      </w:r>
      <w:r>
        <w:rPr>
          <w:spacing w:val="1"/>
        </w:rPr>
        <w:t xml:space="preserve"> </w:t>
      </w:r>
      <w:r>
        <w:t>биографическими</w:t>
      </w:r>
      <w:r>
        <w:rPr>
          <w:spacing w:val="1"/>
        </w:rPr>
        <w:t xml:space="preserve"> </w:t>
      </w:r>
      <w:r>
        <w:t>фактами,</w:t>
      </w:r>
      <w:r>
        <w:rPr>
          <w:spacing w:val="1"/>
        </w:rPr>
        <w:t xml:space="preserve"> </w:t>
      </w:r>
      <w:r>
        <w:t>поступками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Отечества,</w:t>
      </w:r>
      <w:r>
        <w:rPr>
          <w:spacing w:val="1"/>
        </w:rPr>
        <w:t xml:space="preserve"> </w:t>
      </w:r>
      <w:r>
        <w:t>вызывает</w:t>
      </w:r>
      <w:r>
        <w:rPr>
          <w:spacing w:val="1"/>
        </w:rPr>
        <w:t xml:space="preserve"> </w:t>
      </w:r>
      <w:r>
        <w:t>позитивный</w:t>
      </w:r>
      <w:r>
        <w:rPr>
          <w:spacing w:val="1"/>
        </w:rPr>
        <w:t xml:space="preserve"> </w:t>
      </w:r>
      <w:r>
        <w:t>эмоциональный</w:t>
      </w:r>
      <w:r>
        <w:rPr>
          <w:spacing w:val="-1"/>
        </w:rPr>
        <w:t xml:space="preserve"> </w:t>
      </w:r>
      <w:r>
        <w:t>отклик</w:t>
      </w:r>
      <w:r>
        <w:rPr>
          <w:spacing w:val="-2"/>
        </w:rPr>
        <w:t xml:space="preserve"> </w:t>
      </w:r>
      <w:r>
        <w:t>и чувство</w:t>
      </w:r>
      <w:r>
        <w:rPr>
          <w:spacing w:val="-1"/>
        </w:rPr>
        <w:t xml:space="preserve"> </w:t>
      </w:r>
      <w:r>
        <w:t>гордости.</w:t>
      </w:r>
    </w:p>
    <w:p w:rsidR="00FA56E5" w:rsidRDefault="00DE34E0">
      <w:pPr>
        <w:pStyle w:val="a5"/>
        <w:spacing w:before="1"/>
        <w:ind w:right="881"/>
        <w:sectPr w:rsidR="00FA56E5">
          <w:footerReference w:type="default" r:id="rId84"/>
          <w:footerReference w:type="first" r:id="rId85"/>
          <w:pgSz w:w="12000" w:h="16970"/>
          <w:pgMar w:top="1100" w:right="200" w:bottom="1280" w:left="620" w:header="0" w:footer="1007" w:gutter="0"/>
          <w:cols w:space="720"/>
          <w:formProt w:val="0"/>
          <w:docGrid w:linePitch="100" w:charSpace="4096"/>
        </w:sectPr>
      </w:pPr>
      <w:r>
        <w:t>Педагог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малой</w:t>
      </w:r>
      <w:r>
        <w:rPr>
          <w:spacing w:val="1"/>
        </w:rPr>
        <w:t xml:space="preserve"> </w:t>
      </w:r>
      <w:r>
        <w:t>родине:</w:t>
      </w:r>
      <w:r>
        <w:rPr>
          <w:spacing w:val="1"/>
        </w:rPr>
        <w:t xml:space="preserve"> </w:t>
      </w:r>
      <w:r>
        <w:t>поддерживает</w:t>
      </w:r>
      <w:r>
        <w:rPr>
          <w:spacing w:val="-57"/>
        </w:rPr>
        <w:t xml:space="preserve"> </w:t>
      </w:r>
      <w:r>
        <w:t>любознательность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родному</w:t>
      </w:r>
      <w:r>
        <w:rPr>
          <w:spacing w:val="1"/>
        </w:rPr>
        <w:t xml:space="preserve"> </w:t>
      </w:r>
      <w:r>
        <w:t>краю;</w:t>
      </w:r>
      <w:r>
        <w:rPr>
          <w:spacing w:val="1"/>
        </w:rPr>
        <w:t xml:space="preserve"> </w:t>
      </w:r>
      <w:r>
        <w:t>интерес,</w:t>
      </w:r>
      <w:r>
        <w:rPr>
          <w:spacing w:val="1"/>
        </w:rPr>
        <w:t xml:space="preserve"> </w:t>
      </w:r>
      <w:r>
        <w:t>почему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устроен</w:t>
      </w:r>
      <w:r>
        <w:rPr>
          <w:spacing w:val="-57"/>
        </w:rPr>
        <w:t xml:space="preserve"> </w:t>
      </w:r>
      <w:r>
        <w:t>населенный пункт (расположение улиц, площадей, различных объектов инфраструктуры);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смыслом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символов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памятников</w:t>
      </w:r>
      <w:r>
        <w:rPr>
          <w:spacing w:val="1"/>
        </w:rPr>
        <w:t xml:space="preserve"> </w:t>
      </w:r>
      <w:r>
        <w:t>населенного</w:t>
      </w:r>
      <w:r>
        <w:rPr>
          <w:spacing w:val="1"/>
        </w:rPr>
        <w:t xml:space="preserve"> </w:t>
      </w:r>
      <w:r>
        <w:t>пункта,</w:t>
      </w:r>
      <w:r>
        <w:rPr>
          <w:spacing w:val="1"/>
        </w:rPr>
        <w:t xml:space="preserve"> </w:t>
      </w:r>
      <w:r>
        <w:t>развивает</w:t>
      </w:r>
      <w:r>
        <w:rPr>
          <w:spacing w:val="-57"/>
        </w:rPr>
        <w:t xml:space="preserve"> </w:t>
      </w:r>
      <w:r>
        <w:t>умения</w:t>
      </w:r>
      <w:r>
        <w:rPr>
          <w:spacing w:val="26"/>
        </w:rPr>
        <w:t xml:space="preserve"> </w:t>
      </w:r>
      <w:r>
        <w:t>откликаться</w:t>
      </w:r>
      <w:r>
        <w:rPr>
          <w:spacing w:val="24"/>
        </w:rPr>
        <w:t xml:space="preserve"> </w:t>
      </w:r>
      <w:r>
        <w:t>на</w:t>
      </w:r>
      <w:r>
        <w:rPr>
          <w:spacing w:val="25"/>
        </w:rPr>
        <w:t xml:space="preserve"> </w:t>
      </w:r>
      <w:r>
        <w:t>проявления</w:t>
      </w:r>
      <w:r>
        <w:rPr>
          <w:spacing w:val="24"/>
        </w:rPr>
        <w:t xml:space="preserve"> </w:t>
      </w:r>
      <w:r>
        <w:t>красоты</w:t>
      </w:r>
      <w:r>
        <w:rPr>
          <w:spacing w:val="26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различных</w:t>
      </w:r>
      <w:r>
        <w:rPr>
          <w:spacing w:val="26"/>
        </w:rPr>
        <w:t xml:space="preserve"> </w:t>
      </w:r>
      <w:r>
        <w:t>архитектурных</w:t>
      </w:r>
      <w:r>
        <w:rPr>
          <w:spacing w:val="28"/>
        </w:rPr>
        <w:t xml:space="preserve"> </w:t>
      </w:r>
      <w:r>
        <w:t>объектах.</w:t>
      </w:r>
    </w:p>
    <w:p w:rsidR="00FA56E5" w:rsidRDefault="00DE34E0">
      <w:pPr>
        <w:pStyle w:val="a5"/>
        <w:spacing w:before="62"/>
        <w:ind w:right="886" w:firstLine="0"/>
      </w:pPr>
      <w:r>
        <w:lastRenderedPageBreak/>
        <w:t>Поддерживает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первичной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активности: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принять</w:t>
      </w:r>
      <w:r>
        <w:rPr>
          <w:spacing w:val="1"/>
        </w:rPr>
        <w:t xml:space="preserve"> </w:t>
      </w:r>
      <w:r>
        <w:t>участие в значимых событиях, переживание эмоций, связанных с событиями военных лет и</w:t>
      </w:r>
      <w:r>
        <w:rPr>
          <w:spacing w:val="1"/>
        </w:rPr>
        <w:t xml:space="preserve"> </w:t>
      </w:r>
      <w:r>
        <w:t>подвигами</w:t>
      </w:r>
      <w:r>
        <w:rPr>
          <w:spacing w:val="-1"/>
        </w:rPr>
        <w:t xml:space="preserve"> </w:t>
      </w:r>
      <w:r>
        <w:t>горожан</w:t>
      </w:r>
      <w:r>
        <w:rPr>
          <w:spacing w:val="-1"/>
        </w:rPr>
        <w:t xml:space="preserve"> </w:t>
      </w:r>
      <w:r>
        <w:t>(чествование</w:t>
      </w:r>
      <w:r>
        <w:rPr>
          <w:spacing w:val="-2"/>
        </w:rPr>
        <w:t xml:space="preserve"> </w:t>
      </w:r>
      <w:r>
        <w:t>ветеранов,</w:t>
      </w:r>
      <w:r>
        <w:rPr>
          <w:spacing w:val="1"/>
        </w:rPr>
        <w:t xml:space="preserve"> </w:t>
      </w:r>
      <w:r>
        <w:t>социальные</w:t>
      </w:r>
      <w:r>
        <w:rPr>
          <w:spacing w:val="-3"/>
        </w:rPr>
        <w:t xml:space="preserve"> </w:t>
      </w:r>
      <w:r>
        <w:t>акции</w:t>
      </w:r>
      <w:r>
        <w:rPr>
          <w:spacing w:val="-3"/>
        </w:rPr>
        <w:t xml:space="preserve"> </w:t>
      </w:r>
      <w:r>
        <w:t>и прочее).</w:t>
      </w:r>
    </w:p>
    <w:p w:rsidR="00FA56E5" w:rsidRDefault="00DE34E0">
      <w:pPr>
        <w:pStyle w:val="21"/>
        <w:numPr>
          <w:ilvl w:val="0"/>
          <w:numId w:val="126"/>
        </w:numPr>
        <w:tabs>
          <w:tab w:val="left" w:pos="1642"/>
        </w:tabs>
        <w:spacing w:before="6"/>
        <w:ind w:left="1641" w:hanging="452"/>
      </w:pPr>
      <w:r>
        <w:t>В</w:t>
      </w:r>
      <w:r>
        <w:rPr>
          <w:spacing w:val="-2"/>
        </w:rPr>
        <w:t xml:space="preserve"> </w:t>
      </w:r>
      <w:r>
        <w:t>сфере</w:t>
      </w:r>
      <w:r>
        <w:rPr>
          <w:spacing w:val="-3"/>
        </w:rPr>
        <w:t xml:space="preserve"> </w:t>
      </w:r>
      <w:r>
        <w:t>трудового</w:t>
      </w:r>
      <w:r>
        <w:rPr>
          <w:spacing w:val="-3"/>
        </w:rPr>
        <w:t xml:space="preserve"> </w:t>
      </w:r>
      <w:r>
        <w:t>воспитания.</w:t>
      </w:r>
    </w:p>
    <w:p w:rsidR="00FA56E5" w:rsidRDefault="00DE34E0">
      <w:pPr>
        <w:pStyle w:val="a5"/>
        <w:spacing w:before="18"/>
        <w:ind w:right="882"/>
      </w:pPr>
      <w:r>
        <w:t>Педагог обогащает представления детей о труде взрослых, знакомит детей дошкольного</w:t>
      </w:r>
      <w:r>
        <w:rPr>
          <w:spacing w:val="-57"/>
        </w:rPr>
        <w:t xml:space="preserve"> </w:t>
      </w:r>
      <w:r>
        <w:t>возраста с разными видами производительного (промышленность, строительство, сельское</w:t>
      </w:r>
      <w:r>
        <w:rPr>
          <w:spacing w:val="1"/>
        </w:rPr>
        <w:t xml:space="preserve"> </w:t>
      </w:r>
      <w:r>
        <w:t>хозяйство) и обслуживающего (сфера досуга и отдыха, сфера культуры, медицина, торговля)</w:t>
      </w:r>
      <w:r>
        <w:rPr>
          <w:spacing w:val="1"/>
        </w:rPr>
        <w:t xml:space="preserve"> </w:t>
      </w:r>
      <w:r>
        <w:t>труда.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ознакомлению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конкретными</w:t>
      </w:r>
      <w:r>
        <w:rPr>
          <w:spacing w:val="1"/>
        </w:rPr>
        <w:t xml:space="preserve"> </w:t>
      </w:r>
      <w:r>
        <w:t>профессиями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возможные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профессиями,</w:t>
      </w:r>
      <w:r>
        <w:rPr>
          <w:spacing w:val="1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структурой</w:t>
      </w:r>
      <w:r>
        <w:rPr>
          <w:spacing w:val="1"/>
        </w:rPr>
        <w:t xml:space="preserve"> </w:t>
      </w:r>
      <w:r>
        <w:t>трудового процесса (мотив, цель, инструменты и оборудование, содержание действий, выбор</w:t>
      </w:r>
      <w:r>
        <w:rPr>
          <w:spacing w:val="-57"/>
        </w:rPr>
        <w:t xml:space="preserve"> </w:t>
      </w:r>
      <w:r>
        <w:t>трудовых действий в соответствии с целью, результат): продавец продает товар покупателю,</w:t>
      </w:r>
      <w:r>
        <w:rPr>
          <w:spacing w:val="1"/>
        </w:rPr>
        <w:t xml:space="preserve"> </w:t>
      </w:r>
      <w:r>
        <w:t>рабочий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фабрике</w:t>
      </w:r>
      <w:r>
        <w:rPr>
          <w:spacing w:val="1"/>
        </w:rPr>
        <w:t xml:space="preserve"> </w:t>
      </w:r>
      <w:r>
        <w:t>изготавливает</w:t>
      </w:r>
      <w:r>
        <w:rPr>
          <w:spacing w:val="1"/>
        </w:rPr>
        <w:t xml:space="preserve"> </w:t>
      </w:r>
      <w:r>
        <w:t>товар,</w:t>
      </w:r>
      <w:r>
        <w:rPr>
          <w:spacing w:val="1"/>
        </w:rPr>
        <w:t xml:space="preserve"> </w:t>
      </w:r>
      <w:r>
        <w:t>шофер</w:t>
      </w:r>
      <w:r>
        <w:rPr>
          <w:spacing w:val="1"/>
        </w:rPr>
        <w:t xml:space="preserve"> </w:t>
      </w:r>
      <w:r>
        <w:t>развозит</w:t>
      </w:r>
      <w:r>
        <w:rPr>
          <w:spacing w:val="1"/>
        </w:rPr>
        <w:t xml:space="preserve"> </w:t>
      </w:r>
      <w:r>
        <w:t>товар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магазинам,</w:t>
      </w:r>
      <w:r>
        <w:rPr>
          <w:spacing w:val="1"/>
        </w:rPr>
        <w:t xml:space="preserve"> </w:t>
      </w:r>
      <w:r>
        <w:t>грузчик</w:t>
      </w:r>
      <w:r>
        <w:rPr>
          <w:spacing w:val="1"/>
        </w:rPr>
        <w:t xml:space="preserve"> </w:t>
      </w:r>
      <w:r>
        <w:t>разгружает</w:t>
      </w:r>
      <w:r>
        <w:rPr>
          <w:spacing w:val="-1"/>
        </w:rPr>
        <w:t xml:space="preserve"> </w:t>
      </w:r>
      <w:r>
        <w:t>товар.</w:t>
      </w:r>
    </w:p>
    <w:p w:rsidR="00FA56E5" w:rsidRDefault="00DE34E0">
      <w:pPr>
        <w:pStyle w:val="a5"/>
        <w:ind w:right="883"/>
      </w:pPr>
      <w:r>
        <w:t>Педагог формирует представление детей о современной технике, в том числе цифровой,</w:t>
      </w:r>
      <w:r>
        <w:rPr>
          <w:spacing w:val="-57"/>
        </w:rPr>
        <w:t xml:space="preserve"> </w:t>
      </w:r>
      <w:r>
        <w:t>еѐ разнообразии, создает образовательные ситуации для знакомства детей с конкретными</w:t>
      </w:r>
      <w:r>
        <w:rPr>
          <w:spacing w:val="1"/>
        </w:rPr>
        <w:t xml:space="preserve"> </w:t>
      </w:r>
      <w:r>
        <w:t>техническими</w:t>
      </w:r>
      <w:r>
        <w:rPr>
          <w:spacing w:val="1"/>
        </w:rPr>
        <w:t xml:space="preserve"> </w:t>
      </w:r>
      <w:r>
        <w:t>приборами,</w:t>
      </w:r>
      <w:r>
        <w:rPr>
          <w:spacing w:val="1"/>
        </w:rPr>
        <w:t xml:space="preserve"> </w:t>
      </w:r>
      <w:r>
        <w:t>показывает,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техника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ускорению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результата</w:t>
      </w:r>
      <w:r>
        <w:rPr>
          <w:spacing w:val="-2"/>
        </w:rPr>
        <w:t xml:space="preserve"> </w:t>
      </w:r>
      <w:r>
        <w:t>труда</w:t>
      </w:r>
      <w:r>
        <w:rPr>
          <w:spacing w:val="-1"/>
        </w:rPr>
        <w:t xml:space="preserve"> </w:t>
      </w:r>
      <w:r>
        <w:t>и облегчению труда</w:t>
      </w:r>
      <w:r>
        <w:rPr>
          <w:spacing w:val="1"/>
        </w:rPr>
        <w:t xml:space="preserve"> </w:t>
      </w:r>
      <w:r>
        <w:t>взрослых.</w:t>
      </w:r>
    </w:p>
    <w:p w:rsidR="00FA56E5" w:rsidRDefault="00DE34E0">
      <w:pPr>
        <w:pStyle w:val="a5"/>
        <w:spacing w:before="1"/>
        <w:ind w:right="881"/>
      </w:pPr>
      <w:r>
        <w:t>Педагог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знакомства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экономическими</w:t>
      </w:r>
      <w:r>
        <w:rPr>
          <w:spacing w:val="1"/>
        </w:rPr>
        <w:t xml:space="preserve"> </w:t>
      </w:r>
      <w:r>
        <w:t>знаниями,</w:t>
      </w:r>
      <w:r>
        <w:rPr>
          <w:spacing w:val="1"/>
        </w:rPr>
        <w:t xml:space="preserve"> </w:t>
      </w:r>
      <w:r>
        <w:t>рассказывает о назначении рекламы для распространения информации о товаре, формирует</w:t>
      </w:r>
      <w:r>
        <w:rPr>
          <w:spacing w:val="1"/>
        </w:rPr>
        <w:t xml:space="preserve"> </w:t>
      </w:r>
      <w:r>
        <w:t>представление о финансовой грамотности человека, обсуждает с детьми назначение денег и</w:t>
      </w:r>
      <w:r>
        <w:rPr>
          <w:spacing w:val="1"/>
        </w:rPr>
        <w:t xml:space="preserve"> </w:t>
      </w:r>
      <w:r>
        <w:t>их участие в процессе приобретения товаров или услуг, организует проблемные и игровые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расходы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покупку</w:t>
      </w:r>
      <w:r>
        <w:rPr>
          <w:spacing w:val="60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товаров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услуг,</w:t>
      </w:r>
      <w:r>
        <w:rPr>
          <w:spacing w:val="-3"/>
        </w:rPr>
        <w:t xml:space="preserve"> </w:t>
      </w:r>
      <w:r>
        <w:t>формирует</w:t>
      </w:r>
      <w:r>
        <w:rPr>
          <w:spacing w:val="4"/>
        </w:rPr>
        <w:t xml:space="preserve"> </w:t>
      </w:r>
      <w:r>
        <w:t>уважение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труду</w:t>
      </w:r>
      <w:r>
        <w:rPr>
          <w:spacing w:val="-4"/>
        </w:rPr>
        <w:t xml:space="preserve"> </w:t>
      </w:r>
      <w:r>
        <w:t>родителей</w:t>
      </w:r>
      <w:r>
        <w:rPr>
          <w:spacing w:val="-1"/>
        </w:rPr>
        <w:t xml:space="preserve"> </w:t>
      </w:r>
      <w:r>
        <w:t>(законных представителей).</w:t>
      </w:r>
    </w:p>
    <w:p w:rsidR="00FA56E5" w:rsidRDefault="00DE34E0">
      <w:pPr>
        <w:pStyle w:val="a5"/>
        <w:ind w:right="882"/>
      </w:pPr>
      <w:r>
        <w:t>Педагог продолжает поощрять инициативность и самостоятельность детей в процессах</w:t>
      </w:r>
      <w:r>
        <w:rPr>
          <w:spacing w:val="1"/>
        </w:rPr>
        <w:t xml:space="preserve"> </w:t>
      </w:r>
      <w:r>
        <w:t>самообслуживания в группе (убрать постель после сна, расставить ровно стулья за столами в</w:t>
      </w:r>
      <w:r>
        <w:rPr>
          <w:spacing w:val="1"/>
        </w:rPr>
        <w:t xml:space="preserve"> </w:t>
      </w:r>
      <w:r>
        <w:t>зоне учебной деятельности), создает проблемные и игровые ситуации для развития умений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трудовые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привлекает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поставленных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родителей (законных представителей) с целью создания дома условий для развития умений</w:t>
      </w:r>
      <w:r>
        <w:rPr>
          <w:spacing w:val="1"/>
        </w:rPr>
        <w:t xml:space="preserve"> </w:t>
      </w:r>
      <w:r>
        <w:t>реализовывать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хозяйственно-бытового</w:t>
      </w:r>
      <w:r>
        <w:rPr>
          <w:spacing w:val="1"/>
        </w:rPr>
        <w:t xml:space="preserve"> </w:t>
      </w:r>
      <w:r>
        <w:t>труда:</w:t>
      </w:r>
      <w:r>
        <w:rPr>
          <w:spacing w:val="1"/>
        </w:rPr>
        <w:t xml:space="preserve"> </w:t>
      </w:r>
      <w:r>
        <w:t>вымыть</w:t>
      </w:r>
      <w:r>
        <w:rPr>
          <w:spacing w:val="1"/>
        </w:rPr>
        <w:t xml:space="preserve"> </w:t>
      </w:r>
      <w:r>
        <w:t>тарелку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обеда,</w:t>
      </w:r>
      <w:r>
        <w:rPr>
          <w:spacing w:val="1"/>
        </w:rPr>
        <w:t xml:space="preserve"> </w:t>
      </w:r>
      <w:r>
        <w:t>вытереть</w:t>
      </w:r>
      <w:r>
        <w:rPr>
          <w:spacing w:val="1"/>
        </w:rPr>
        <w:t xml:space="preserve"> </w:t>
      </w:r>
      <w:r>
        <w:t>пыль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комнате,</w:t>
      </w:r>
      <w:r>
        <w:rPr>
          <w:spacing w:val="1"/>
        </w:rPr>
        <w:t xml:space="preserve"> </w:t>
      </w:r>
      <w:r>
        <w:t>застелить</w:t>
      </w:r>
      <w:r>
        <w:rPr>
          <w:spacing w:val="1"/>
        </w:rPr>
        <w:t xml:space="preserve"> </w:t>
      </w:r>
      <w:r>
        <w:t>кровать,</w:t>
      </w:r>
      <w:r>
        <w:rPr>
          <w:spacing w:val="1"/>
        </w:rPr>
        <w:t xml:space="preserve"> </w:t>
      </w:r>
      <w:r>
        <w:t>погладить</w:t>
      </w:r>
      <w:r>
        <w:rPr>
          <w:spacing w:val="1"/>
        </w:rPr>
        <w:t xml:space="preserve"> </w:t>
      </w:r>
      <w:r>
        <w:t>носовой</w:t>
      </w:r>
      <w:r>
        <w:rPr>
          <w:spacing w:val="1"/>
        </w:rPr>
        <w:t xml:space="preserve"> </w:t>
      </w:r>
      <w:r>
        <w:t>платок,</w:t>
      </w:r>
      <w:r>
        <w:rPr>
          <w:spacing w:val="1"/>
        </w:rPr>
        <w:t xml:space="preserve"> </w:t>
      </w:r>
      <w:r>
        <w:t>покормить</w:t>
      </w:r>
      <w:r>
        <w:rPr>
          <w:spacing w:val="-57"/>
        </w:rPr>
        <w:t xml:space="preserve"> </w:t>
      </w:r>
      <w:r>
        <w:t>домашнего</w:t>
      </w:r>
      <w:r>
        <w:rPr>
          <w:spacing w:val="-2"/>
        </w:rPr>
        <w:t xml:space="preserve"> </w:t>
      </w:r>
      <w:r>
        <w:t>питомца</w:t>
      </w:r>
      <w:r>
        <w:rPr>
          <w:spacing w:val="-1"/>
        </w:rPr>
        <w:t xml:space="preserve"> </w:t>
      </w:r>
      <w:r>
        <w:t>и тому</w:t>
      </w:r>
      <w:r>
        <w:rPr>
          <w:spacing w:val="-5"/>
        </w:rPr>
        <w:t xml:space="preserve"> </w:t>
      </w:r>
      <w:r>
        <w:t>подобное.</w:t>
      </w:r>
    </w:p>
    <w:p w:rsidR="00FA56E5" w:rsidRDefault="00DE34E0">
      <w:pPr>
        <w:pStyle w:val="a5"/>
        <w:spacing w:before="1"/>
        <w:ind w:right="876"/>
      </w:pPr>
      <w:r>
        <w:t>Педагог создает условия для коллективного выполнения детьми трудовых поручений во</w:t>
      </w:r>
      <w:r>
        <w:rPr>
          <w:spacing w:val="-57"/>
        </w:rPr>
        <w:t xml:space="preserve"> </w:t>
      </w:r>
      <w:r>
        <w:t>время дежурства, учит детей распределять между собой трудовые поручения для получения</w:t>
      </w:r>
      <w:r>
        <w:rPr>
          <w:spacing w:val="1"/>
        </w:rPr>
        <w:t xml:space="preserve"> </w:t>
      </w:r>
      <w:r>
        <w:t>единого</w:t>
      </w:r>
      <w:r>
        <w:rPr>
          <w:spacing w:val="-1"/>
        </w:rPr>
        <w:t xml:space="preserve"> </w:t>
      </w:r>
      <w:r>
        <w:t>трудового результата.</w:t>
      </w:r>
    </w:p>
    <w:p w:rsidR="00FA56E5" w:rsidRDefault="00DE34E0">
      <w:pPr>
        <w:pStyle w:val="21"/>
        <w:numPr>
          <w:ilvl w:val="0"/>
          <w:numId w:val="126"/>
        </w:numPr>
        <w:tabs>
          <w:tab w:val="left" w:pos="1570"/>
        </w:tabs>
        <w:spacing w:before="8" w:line="318" w:lineRule="exact"/>
        <w:ind w:left="1569" w:hanging="313"/>
      </w:pP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3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безопасного</w:t>
      </w:r>
      <w:r>
        <w:rPr>
          <w:spacing w:val="-4"/>
        </w:rPr>
        <w:t xml:space="preserve"> </w:t>
      </w:r>
      <w:r>
        <w:t>поведения.</w:t>
      </w:r>
    </w:p>
    <w:p w:rsidR="00FA56E5" w:rsidRDefault="00DE34E0">
      <w:pPr>
        <w:pStyle w:val="a5"/>
        <w:ind w:right="876"/>
      </w:pPr>
      <w:r>
        <w:t>Педагог создает условия для закрепления представлений детей о правилах безопасного</w:t>
      </w:r>
      <w:r>
        <w:rPr>
          <w:spacing w:val="1"/>
        </w:rPr>
        <w:t xml:space="preserve"> </w:t>
      </w:r>
      <w:r>
        <w:t>поведения в быту, на улице, в природе, в общении с людьми, в том числе в сети Интернет.</w:t>
      </w:r>
      <w:r>
        <w:rPr>
          <w:spacing w:val="1"/>
        </w:rPr>
        <w:t xml:space="preserve"> </w:t>
      </w:r>
      <w:r>
        <w:t>Обсуждает с детьми содержание детских книг, где герои попадают в опасные ситуации,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рассуждениям,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было</w:t>
      </w:r>
      <w:r>
        <w:rPr>
          <w:spacing w:val="1"/>
        </w:rPr>
        <w:t xml:space="preserve"> </w:t>
      </w:r>
      <w:r>
        <w:t>сделать,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избежать</w:t>
      </w:r>
      <w:r>
        <w:rPr>
          <w:spacing w:val="1"/>
        </w:rPr>
        <w:t xml:space="preserve"> </w:t>
      </w:r>
      <w:r>
        <w:t>опасности,</w:t>
      </w:r>
      <w:r>
        <w:rPr>
          <w:spacing w:val="1"/>
        </w:rPr>
        <w:t xml:space="preserve"> </w:t>
      </w:r>
      <w:r>
        <w:t>обговаривает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алгоритм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Рассматривает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-57"/>
        </w:rPr>
        <w:t xml:space="preserve"> </w:t>
      </w:r>
      <w:r>
        <w:t>картинки,</w:t>
      </w:r>
      <w:r>
        <w:rPr>
          <w:spacing w:val="1"/>
        </w:rPr>
        <w:t xml:space="preserve"> </w:t>
      </w:r>
      <w:r>
        <w:t>постеры,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раскрывается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необдуманным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неосторожным</w:t>
      </w:r>
      <w:r>
        <w:rPr>
          <w:spacing w:val="1"/>
        </w:rPr>
        <w:t xml:space="preserve"> </w:t>
      </w:r>
      <w:r>
        <w:t>действиями человека и опасными последствиями разрешения ситуации (наступил на люк –</w:t>
      </w:r>
      <w:r>
        <w:rPr>
          <w:spacing w:val="1"/>
        </w:rPr>
        <w:t xml:space="preserve"> </w:t>
      </w:r>
      <w:r>
        <w:t>чуть не провалился в шахту, толкнул ребѐнка на горке – мальчик упал на острый лед и тому</w:t>
      </w:r>
      <w:r>
        <w:rPr>
          <w:spacing w:val="1"/>
        </w:rPr>
        <w:t xml:space="preserve"> </w:t>
      </w:r>
      <w:r>
        <w:t>подобное). Инициирует проблемными вопросами желание детей рассказать о том, как можно</w:t>
      </w:r>
      <w:r>
        <w:rPr>
          <w:spacing w:val="1"/>
        </w:rPr>
        <w:t xml:space="preserve"> </w:t>
      </w:r>
      <w:r>
        <w:t>было избежать опасной ситуации, какие советы дети могли бы дать героям, представленным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картинках.</w:t>
      </w:r>
    </w:p>
    <w:p w:rsidR="00FA56E5" w:rsidRDefault="00DE34E0">
      <w:pPr>
        <w:pStyle w:val="a5"/>
        <w:ind w:right="878"/>
        <w:sectPr w:rsidR="00FA56E5">
          <w:footerReference w:type="default" r:id="rId86"/>
          <w:footerReference w:type="first" r:id="rId87"/>
          <w:pgSz w:w="12000" w:h="16970"/>
          <w:pgMar w:top="1100" w:right="200" w:bottom="1240" w:left="620" w:header="0" w:footer="1007" w:gutter="0"/>
          <w:cols w:space="720"/>
          <w:formProt w:val="0"/>
          <w:docGrid w:linePitch="100" w:charSpace="4096"/>
        </w:sectPr>
      </w:pPr>
      <w:r>
        <w:t>Педагог создает условия для самостоятельной деятельности детей, где можно было бы</w:t>
      </w:r>
      <w:r>
        <w:rPr>
          <w:spacing w:val="1"/>
        </w:rPr>
        <w:t xml:space="preserve"> </w:t>
      </w:r>
      <w:r>
        <w:t>применить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поведения: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проблемные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решая которые ребѐнок может закрепить правила безопасного поведения. Инициирует вместе</w:t>
      </w:r>
      <w:r>
        <w:rPr>
          <w:spacing w:val="-57"/>
        </w:rPr>
        <w:t xml:space="preserve"> </w:t>
      </w:r>
      <w:r>
        <w:t>с детьми создание общих правил безопасного поведения в группе, на улице, в природе, в</w:t>
      </w:r>
      <w:r>
        <w:rPr>
          <w:spacing w:val="1"/>
        </w:rPr>
        <w:t xml:space="preserve"> </w:t>
      </w:r>
      <w:r>
        <w:t>общении</w:t>
      </w:r>
      <w:r>
        <w:rPr>
          <w:spacing w:val="45"/>
        </w:rPr>
        <w:t xml:space="preserve"> </w:t>
      </w:r>
      <w:r>
        <w:t>с</w:t>
      </w:r>
      <w:r>
        <w:rPr>
          <w:spacing w:val="43"/>
        </w:rPr>
        <w:t xml:space="preserve"> </w:t>
      </w:r>
      <w:r>
        <w:t>людьми,</w:t>
      </w:r>
      <w:r>
        <w:rPr>
          <w:spacing w:val="43"/>
        </w:rPr>
        <w:t xml:space="preserve"> </w:t>
      </w:r>
      <w:r>
        <w:t>поощряет</w:t>
      </w:r>
      <w:r>
        <w:rPr>
          <w:spacing w:val="45"/>
        </w:rPr>
        <w:t xml:space="preserve"> </w:t>
      </w:r>
      <w:r>
        <w:t>интерес</w:t>
      </w:r>
      <w:r>
        <w:rPr>
          <w:spacing w:val="44"/>
        </w:rPr>
        <w:t xml:space="preserve"> </w:t>
      </w:r>
      <w:r>
        <w:t>детей</w:t>
      </w:r>
      <w:r>
        <w:rPr>
          <w:spacing w:val="43"/>
        </w:rPr>
        <w:t xml:space="preserve"> </w:t>
      </w:r>
      <w:r>
        <w:t>к</w:t>
      </w:r>
      <w:r>
        <w:rPr>
          <w:spacing w:val="46"/>
        </w:rPr>
        <w:t xml:space="preserve"> </w:t>
      </w:r>
      <w:r>
        <w:t>данной</w:t>
      </w:r>
      <w:r>
        <w:rPr>
          <w:spacing w:val="43"/>
        </w:rPr>
        <w:t xml:space="preserve"> </w:t>
      </w:r>
      <w:r>
        <w:t>теме,</w:t>
      </w:r>
      <w:r>
        <w:rPr>
          <w:spacing w:val="45"/>
        </w:rPr>
        <w:t xml:space="preserve"> </w:t>
      </w:r>
      <w:r>
        <w:t>поддерживает</w:t>
      </w:r>
      <w:r>
        <w:rPr>
          <w:spacing w:val="45"/>
        </w:rPr>
        <w:t xml:space="preserve"> </w:t>
      </w:r>
      <w:r>
        <w:t>их</w:t>
      </w:r>
      <w:r>
        <w:rPr>
          <w:spacing w:val="44"/>
        </w:rPr>
        <w:t xml:space="preserve"> </w:t>
      </w:r>
      <w:r>
        <w:t>творческие</w:t>
      </w:r>
    </w:p>
    <w:p w:rsidR="00FA56E5" w:rsidRDefault="00DE34E0">
      <w:pPr>
        <w:pStyle w:val="a5"/>
        <w:spacing w:before="62"/>
        <w:ind w:right="887" w:firstLine="0"/>
      </w:pPr>
      <w:r>
        <w:lastRenderedPageBreak/>
        <w:t>находки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предложения.</w:t>
      </w:r>
      <w:r>
        <w:rPr>
          <w:spacing w:val="1"/>
        </w:rPr>
        <w:t xml:space="preserve"> </w:t>
      </w:r>
      <w:r>
        <w:t>Читает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художественную</w:t>
      </w:r>
      <w:r>
        <w:rPr>
          <w:spacing w:val="1"/>
        </w:rPr>
        <w:t xml:space="preserve"> </w:t>
      </w:r>
      <w:r>
        <w:t>литературу,</w:t>
      </w:r>
      <w:r>
        <w:rPr>
          <w:spacing w:val="1"/>
        </w:rPr>
        <w:t xml:space="preserve"> </w:t>
      </w:r>
      <w:r>
        <w:t>инициирует</w:t>
      </w:r>
      <w:r>
        <w:rPr>
          <w:spacing w:val="1"/>
        </w:rPr>
        <w:t xml:space="preserve"> </w:t>
      </w:r>
      <w:r>
        <w:t>обсуждение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эпизодов</w:t>
      </w:r>
      <w:r>
        <w:rPr>
          <w:spacing w:val="1"/>
        </w:rPr>
        <w:t xml:space="preserve"> </w:t>
      </w:r>
      <w:r>
        <w:t>книги,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герои</w:t>
      </w:r>
      <w:r>
        <w:rPr>
          <w:spacing w:val="1"/>
        </w:rPr>
        <w:t xml:space="preserve"> </w:t>
      </w:r>
      <w:r>
        <w:t>попадают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опасную</w:t>
      </w:r>
      <w:r>
        <w:rPr>
          <w:spacing w:val="1"/>
        </w:rPr>
        <w:t xml:space="preserve"> </w:t>
      </w:r>
      <w:r>
        <w:t>ситуацию,</w:t>
      </w:r>
      <w:r>
        <w:rPr>
          <w:spacing w:val="1"/>
        </w:rPr>
        <w:t xml:space="preserve"> </w:t>
      </w:r>
      <w:r>
        <w:t>активизирует проблемными вопросами желание детей рассказать, как нужно было себя вести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подобной ситуации, чтобы избежать</w:t>
      </w:r>
      <w:r>
        <w:rPr>
          <w:spacing w:val="-1"/>
        </w:rPr>
        <w:t xml:space="preserve"> </w:t>
      </w:r>
      <w:r>
        <w:t>опасности.</w:t>
      </w:r>
    </w:p>
    <w:p w:rsidR="00FA56E5" w:rsidRDefault="00DE34E0">
      <w:pPr>
        <w:pStyle w:val="a5"/>
        <w:spacing w:before="1"/>
        <w:ind w:right="880"/>
      </w:pPr>
      <w:r>
        <w:t>Педагог</w:t>
      </w:r>
      <w:r>
        <w:rPr>
          <w:spacing w:val="1"/>
        </w:rPr>
        <w:t xml:space="preserve"> </w:t>
      </w:r>
      <w:r>
        <w:t>обсуждает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пользования</w:t>
      </w:r>
      <w:r>
        <w:rPr>
          <w:spacing w:val="1"/>
        </w:rPr>
        <w:t xml:space="preserve"> </w:t>
      </w:r>
      <w:r>
        <w:t>сетью</w:t>
      </w:r>
      <w:r>
        <w:rPr>
          <w:spacing w:val="1"/>
        </w:rPr>
        <w:t xml:space="preserve"> </w:t>
      </w:r>
      <w:r>
        <w:t>Интернет,</w:t>
      </w:r>
      <w:r>
        <w:rPr>
          <w:spacing w:val="1"/>
        </w:rPr>
        <w:t xml:space="preserve"> </w:t>
      </w:r>
      <w:r>
        <w:t>цифровыми</w:t>
      </w:r>
      <w:r>
        <w:rPr>
          <w:spacing w:val="1"/>
        </w:rPr>
        <w:t xml:space="preserve"> </w:t>
      </w:r>
      <w:r>
        <w:t>ресурсами.</w:t>
      </w:r>
    </w:p>
    <w:p w:rsidR="00FA56E5" w:rsidRDefault="00DE34E0">
      <w:pPr>
        <w:pStyle w:val="11"/>
        <w:numPr>
          <w:ilvl w:val="3"/>
          <w:numId w:val="139"/>
        </w:numPr>
        <w:tabs>
          <w:tab w:val="left" w:pos="1978"/>
        </w:tabs>
        <w:spacing w:before="7"/>
      </w:pPr>
      <w:r>
        <w:t>От 6</w:t>
      </w:r>
      <w:r>
        <w:rPr>
          <w:spacing w:val="-1"/>
        </w:rPr>
        <w:t xml:space="preserve"> </w:t>
      </w:r>
      <w:r>
        <w:t>лет до</w:t>
      </w:r>
      <w:r>
        <w:rPr>
          <w:spacing w:val="-1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лет.</w:t>
      </w:r>
    </w:p>
    <w:p w:rsidR="00FA56E5" w:rsidRDefault="00DE34E0">
      <w:pPr>
        <w:pStyle w:val="a5"/>
        <w:spacing w:before="67"/>
        <w:ind w:left="1197" w:firstLine="0"/>
        <w:rPr>
          <w:b/>
        </w:rPr>
      </w:pPr>
      <w:r>
        <w:t xml:space="preserve">В    </w:t>
      </w:r>
      <w:r>
        <w:rPr>
          <w:spacing w:val="30"/>
        </w:rPr>
        <w:t xml:space="preserve"> </w:t>
      </w:r>
      <w:r>
        <w:t xml:space="preserve">области    </w:t>
      </w:r>
      <w:r>
        <w:rPr>
          <w:spacing w:val="39"/>
        </w:rPr>
        <w:t xml:space="preserve"> </w:t>
      </w:r>
      <w:r>
        <w:t xml:space="preserve">социально-коммуникативного     </w:t>
      </w:r>
      <w:r>
        <w:rPr>
          <w:spacing w:val="37"/>
        </w:rPr>
        <w:t xml:space="preserve"> </w:t>
      </w:r>
      <w:r>
        <w:t xml:space="preserve">развития     </w:t>
      </w:r>
      <w:r>
        <w:rPr>
          <w:spacing w:val="38"/>
        </w:rPr>
        <w:t xml:space="preserve"> </w:t>
      </w:r>
      <w:r>
        <w:t xml:space="preserve">основными     </w:t>
      </w:r>
      <w:r>
        <w:rPr>
          <w:spacing w:val="48"/>
        </w:rPr>
        <w:t xml:space="preserve"> </w:t>
      </w:r>
      <w:r>
        <w:rPr>
          <w:b/>
        </w:rPr>
        <w:t>задачами</w:t>
      </w:r>
    </w:p>
    <w:p w:rsidR="00FA56E5" w:rsidRDefault="00DE34E0">
      <w:pPr>
        <w:pStyle w:val="a5"/>
        <w:ind w:firstLine="0"/>
      </w:pP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являются:</w:t>
      </w:r>
    </w:p>
    <w:p w:rsidR="00FA56E5" w:rsidRDefault="00DE34E0">
      <w:pPr>
        <w:pStyle w:val="21"/>
        <w:numPr>
          <w:ilvl w:val="0"/>
          <w:numId w:val="125"/>
        </w:numPr>
        <w:tabs>
          <w:tab w:val="left" w:pos="1502"/>
        </w:tabs>
        <w:spacing w:before="8"/>
      </w:pPr>
      <w:r>
        <w:t>в</w:t>
      </w:r>
      <w:r>
        <w:rPr>
          <w:spacing w:val="-2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социальных</w:t>
      </w:r>
      <w:r>
        <w:rPr>
          <w:spacing w:val="-2"/>
        </w:rPr>
        <w:t xml:space="preserve"> </w:t>
      </w:r>
      <w:r>
        <w:t>отношений:</w:t>
      </w:r>
    </w:p>
    <w:p w:rsidR="00FA56E5" w:rsidRDefault="00DE34E0">
      <w:pPr>
        <w:pStyle w:val="a9"/>
        <w:numPr>
          <w:ilvl w:val="0"/>
          <w:numId w:val="124"/>
        </w:numPr>
        <w:tabs>
          <w:tab w:val="left" w:pos="1387"/>
        </w:tabs>
        <w:spacing w:before="30"/>
        <w:ind w:right="882" w:firstLine="559"/>
        <w:rPr>
          <w:sz w:val="24"/>
        </w:rPr>
      </w:pPr>
      <w:r>
        <w:rPr>
          <w:sz w:val="24"/>
        </w:rPr>
        <w:t>поддерживать положительную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самооценку ребѐнка, уверенность в себе, 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роста</w:t>
      </w:r>
      <w:r>
        <w:rPr>
          <w:spacing w:val="-4"/>
          <w:sz w:val="24"/>
        </w:rPr>
        <w:t xml:space="preserve"> </w:t>
      </w:r>
      <w:r>
        <w:rPr>
          <w:sz w:val="24"/>
        </w:rPr>
        <w:t>своих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достижений,</w:t>
      </w:r>
      <w:r>
        <w:rPr>
          <w:spacing w:val="-3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3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достоинства,</w:t>
      </w:r>
      <w:r>
        <w:rPr>
          <w:spacing w:val="-3"/>
          <w:sz w:val="24"/>
        </w:rPr>
        <w:t xml:space="preserve"> </w:t>
      </w:r>
      <w:r>
        <w:rPr>
          <w:sz w:val="24"/>
        </w:rPr>
        <w:t>стремления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стать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школьником;</w:t>
      </w:r>
    </w:p>
    <w:p w:rsidR="00FA56E5" w:rsidRDefault="00DE34E0">
      <w:pPr>
        <w:pStyle w:val="a9"/>
        <w:numPr>
          <w:ilvl w:val="0"/>
          <w:numId w:val="124"/>
        </w:numPr>
        <w:tabs>
          <w:tab w:val="left" w:pos="1387"/>
        </w:tabs>
        <w:ind w:right="888" w:firstLine="559"/>
        <w:rPr>
          <w:sz w:val="24"/>
        </w:rPr>
      </w:pPr>
      <w:r>
        <w:rPr>
          <w:sz w:val="24"/>
        </w:rPr>
        <w:t>обогащать опыт применения разнообразных способов взаимодействия со взрослыми и</w:t>
      </w:r>
      <w:r>
        <w:rPr>
          <w:spacing w:val="-57"/>
          <w:sz w:val="24"/>
        </w:rPr>
        <w:t xml:space="preserve"> </w:t>
      </w:r>
      <w:r>
        <w:rPr>
          <w:sz w:val="24"/>
        </w:rPr>
        <w:t>сверстниками;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начал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социально-значимой активности;</w:t>
      </w:r>
    </w:p>
    <w:p w:rsidR="00FA56E5" w:rsidRDefault="00DE34E0">
      <w:pPr>
        <w:pStyle w:val="a9"/>
        <w:numPr>
          <w:ilvl w:val="0"/>
          <w:numId w:val="124"/>
        </w:numPr>
        <w:tabs>
          <w:tab w:val="left" w:pos="1387"/>
        </w:tabs>
        <w:spacing w:before="1"/>
        <w:ind w:right="874" w:firstLine="559"/>
        <w:rPr>
          <w:sz w:val="24"/>
        </w:rPr>
      </w:pPr>
      <w:r>
        <w:rPr>
          <w:sz w:val="24"/>
        </w:rPr>
        <w:t>обогащать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ребѐнка,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61"/>
          <w:sz w:val="24"/>
        </w:rPr>
        <w:t xml:space="preserve"> </w:t>
      </w:r>
      <w:r>
        <w:rPr>
          <w:sz w:val="24"/>
        </w:rPr>
        <w:t>ребѐнка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переживания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эмоции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окружающих,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одобряемых действий в конкретных ситуациях и обосновывать свои намерения и ценностные</w:t>
      </w:r>
      <w:r>
        <w:rPr>
          <w:spacing w:val="-57"/>
          <w:sz w:val="24"/>
        </w:rPr>
        <w:t xml:space="preserve"> </w:t>
      </w:r>
      <w:r>
        <w:rPr>
          <w:sz w:val="24"/>
        </w:rPr>
        <w:t>ориентации;</w:t>
      </w:r>
    </w:p>
    <w:p w:rsidR="00FA56E5" w:rsidRDefault="00DE34E0">
      <w:pPr>
        <w:pStyle w:val="a9"/>
        <w:numPr>
          <w:ilvl w:val="0"/>
          <w:numId w:val="124"/>
        </w:numPr>
        <w:tabs>
          <w:tab w:val="left" w:pos="1387"/>
        </w:tabs>
        <w:ind w:right="886" w:firstLine="559"/>
        <w:rPr>
          <w:sz w:val="24"/>
        </w:rPr>
      </w:pPr>
      <w:r>
        <w:rPr>
          <w:sz w:val="24"/>
        </w:rPr>
        <w:t>развивать способность ребѐнка понимать и учитывать интересы и чувства других;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договариваться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дружить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сверстниками;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конфликты</w:t>
      </w:r>
      <w:r>
        <w:rPr>
          <w:spacing w:val="-57"/>
          <w:sz w:val="24"/>
        </w:rPr>
        <w:t xml:space="preserve"> </w:t>
      </w:r>
      <w:r>
        <w:rPr>
          <w:sz w:val="24"/>
        </w:rPr>
        <w:t>конструктивными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способами;</w:t>
      </w:r>
    </w:p>
    <w:p w:rsidR="00FA56E5" w:rsidRDefault="00DE34E0">
      <w:pPr>
        <w:pStyle w:val="a9"/>
        <w:numPr>
          <w:ilvl w:val="0"/>
          <w:numId w:val="124"/>
        </w:numPr>
        <w:tabs>
          <w:tab w:val="left" w:pos="1387"/>
        </w:tabs>
        <w:ind w:right="878" w:firstLine="559"/>
        <w:rPr>
          <w:sz w:val="24"/>
        </w:rPr>
      </w:pPr>
      <w:r>
        <w:rPr>
          <w:sz w:val="24"/>
        </w:rPr>
        <w:t>воспитывать привычки культурного поведения и общения с людьми, основ этикета,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 в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местах;</w:t>
      </w:r>
    </w:p>
    <w:p w:rsidR="00FA56E5" w:rsidRDefault="00DE34E0">
      <w:pPr>
        <w:pStyle w:val="21"/>
        <w:numPr>
          <w:ilvl w:val="0"/>
          <w:numId w:val="125"/>
        </w:numPr>
        <w:tabs>
          <w:tab w:val="left" w:pos="1502"/>
        </w:tabs>
        <w:spacing w:before="8"/>
      </w:pP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3"/>
        </w:rPr>
        <w:t xml:space="preserve"> </w:t>
      </w:r>
      <w:r>
        <w:t>формирования</w:t>
      </w:r>
      <w:r>
        <w:rPr>
          <w:spacing w:val="-4"/>
        </w:rPr>
        <w:t xml:space="preserve"> </w:t>
      </w:r>
      <w:r>
        <w:t>основ</w:t>
      </w:r>
      <w:r>
        <w:rPr>
          <w:spacing w:val="-4"/>
        </w:rPr>
        <w:t xml:space="preserve"> </w:t>
      </w:r>
      <w:r>
        <w:t>гражданственности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патриотизма:</w:t>
      </w:r>
    </w:p>
    <w:p w:rsidR="00FA56E5" w:rsidRDefault="00DE34E0">
      <w:pPr>
        <w:pStyle w:val="a9"/>
        <w:numPr>
          <w:ilvl w:val="0"/>
          <w:numId w:val="124"/>
        </w:numPr>
        <w:tabs>
          <w:tab w:val="left" w:pos="1387"/>
        </w:tabs>
        <w:spacing w:before="30"/>
        <w:ind w:right="885" w:firstLine="559"/>
        <w:rPr>
          <w:sz w:val="24"/>
        </w:rPr>
      </w:pPr>
      <w:r>
        <w:rPr>
          <w:sz w:val="24"/>
        </w:rPr>
        <w:t>воспитывать патриотические и интернациональные чувства, уважительное отношение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Родине,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представителям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разных национальностей,</w:t>
      </w:r>
      <w:r>
        <w:rPr>
          <w:spacing w:val="2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обычаям;</w:t>
      </w:r>
    </w:p>
    <w:p w:rsidR="00FA56E5" w:rsidRDefault="00DE34E0">
      <w:pPr>
        <w:pStyle w:val="a9"/>
        <w:numPr>
          <w:ilvl w:val="0"/>
          <w:numId w:val="124"/>
        </w:numPr>
        <w:tabs>
          <w:tab w:val="left" w:pos="1387"/>
        </w:tabs>
        <w:ind w:right="879" w:firstLine="559"/>
        <w:rPr>
          <w:sz w:val="24"/>
        </w:rPr>
      </w:pP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событиям,</w:t>
      </w:r>
      <w:r>
        <w:rPr>
          <w:spacing w:val="1"/>
          <w:sz w:val="24"/>
        </w:rPr>
        <w:t xml:space="preserve"> </w:t>
      </w:r>
      <w:r>
        <w:rPr>
          <w:sz w:val="24"/>
        </w:rPr>
        <w:t>происходящим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стране,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1"/>
          <w:sz w:val="24"/>
        </w:rPr>
        <w:t xml:space="preserve"> </w:t>
      </w:r>
      <w:r>
        <w:rPr>
          <w:sz w:val="24"/>
        </w:rPr>
        <w:t>гордости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 страны в области спорта, науки и искусства, служения и верности интересам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страны;</w:t>
      </w:r>
    </w:p>
    <w:p w:rsidR="00FA56E5" w:rsidRDefault="00DE34E0">
      <w:pPr>
        <w:pStyle w:val="a9"/>
        <w:numPr>
          <w:ilvl w:val="0"/>
          <w:numId w:val="124"/>
        </w:numPr>
        <w:tabs>
          <w:tab w:val="left" w:pos="1387"/>
        </w:tabs>
        <w:spacing w:before="1"/>
        <w:ind w:right="888" w:firstLine="559"/>
        <w:rPr>
          <w:sz w:val="24"/>
        </w:rPr>
      </w:pPr>
      <w:r>
        <w:rPr>
          <w:sz w:val="24"/>
        </w:rPr>
        <w:t>знакомить с целями и доступными практиками волонтерства в России и включать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 при поддержке взрослых в социальные акции, волонтерские мероприятия в ДОО и в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пункте;</w:t>
      </w:r>
    </w:p>
    <w:p w:rsidR="00FA56E5" w:rsidRDefault="00DE34E0">
      <w:pPr>
        <w:pStyle w:val="21"/>
        <w:numPr>
          <w:ilvl w:val="0"/>
          <w:numId w:val="125"/>
        </w:numPr>
        <w:tabs>
          <w:tab w:val="left" w:pos="1502"/>
        </w:tabs>
        <w:spacing w:before="8"/>
      </w:pPr>
      <w:r>
        <w:t>в</w:t>
      </w:r>
      <w:r>
        <w:rPr>
          <w:spacing w:val="-3"/>
        </w:rPr>
        <w:t xml:space="preserve"> </w:t>
      </w:r>
      <w:r>
        <w:t>сфере</w:t>
      </w:r>
      <w:r>
        <w:rPr>
          <w:spacing w:val="-3"/>
        </w:rPr>
        <w:t xml:space="preserve"> </w:t>
      </w:r>
      <w:r>
        <w:t>трудового</w:t>
      </w:r>
      <w:r>
        <w:rPr>
          <w:spacing w:val="-3"/>
        </w:rPr>
        <w:t xml:space="preserve"> </w:t>
      </w:r>
      <w:r>
        <w:t>воспитания:</w:t>
      </w:r>
    </w:p>
    <w:p w:rsidR="00FA56E5" w:rsidRDefault="00DE34E0">
      <w:pPr>
        <w:pStyle w:val="a9"/>
        <w:numPr>
          <w:ilvl w:val="0"/>
          <w:numId w:val="124"/>
        </w:numPr>
        <w:tabs>
          <w:tab w:val="left" w:pos="1387"/>
        </w:tabs>
        <w:spacing w:before="32"/>
        <w:ind w:left="1386" w:hanging="164"/>
        <w:rPr>
          <w:sz w:val="24"/>
        </w:rPr>
      </w:pPr>
      <w:r>
        <w:rPr>
          <w:sz w:val="24"/>
        </w:rPr>
        <w:t>развивать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ценностное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труду</w:t>
      </w:r>
      <w:r>
        <w:rPr>
          <w:spacing w:val="-7"/>
          <w:sz w:val="24"/>
        </w:rPr>
        <w:t xml:space="preserve"> </w:t>
      </w:r>
      <w:r>
        <w:rPr>
          <w:sz w:val="24"/>
        </w:rPr>
        <w:t>взрослых;</w:t>
      </w:r>
    </w:p>
    <w:p w:rsidR="00FA56E5" w:rsidRDefault="00DE34E0">
      <w:pPr>
        <w:pStyle w:val="a9"/>
        <w:numPr>
          <w:ilvl w:val="0"/>
          <w:numId w:val="124"/>
        </w:numPr>
        <w:tabs>
          <w:tab w:val="left" w:pos="1387"/>
        </w:tabs>
        <w:ind w:right="886" w:firstLine="568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труде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-1"/>
          <w:sz w:val="24"/>
        </w:rPr>
        <w:t xml:space="preserve"> </w:t>
      </w:r>
      <w:r>
        <w:rPr>
          <w:sz w:val="24"/>
        </w:rPr>
        <w:t>видов труда</w:t>
      </w:r>
      <w:r>
        <w:rPr>
          <w:spacing w:val="-1"/>
          <w:sz w:val="24"/>
        </w:rPr>
        <w:t xml:space="preserve"> </w:t>
      </w:r>
      <w:r>
        <w:rPr>
          <w:sz w:val="24"/>
        </w:rPr>
        <w:t>и профессий;</w:t>
      </w:r>
    </w:p>
    <w:p w:rsidR="00FA56E5" w:rsidRDefault="00DE34E0">
      <w:pPr>
        <w:pStyle w:val="a9"/>
        <w:numPr>
          <w:ilvl w:val="0"/>
          <w:numId w:val="124"/>
        </w:numPr>
        <w:tabs>
          <w:tab w:val="left" w:pos="1387"/>
        </w:tabs>
        <w:ind w:right="885" w:firstLine="568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финансовой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-1"/>
          <w:sz w:val="24"/>
        </w:rPr>
        <w:t xml:space="preserve"> </w:t>
      </w:r>
      <w:r>
        <w:rPr>
          <w:sz w:val="24"/>
        </w:rPr>
        <w:t>ограниченности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материальных</w:t>
      </w:r>
    </w:p>
    <w:p w:rsidR="00FA56E5" w:rsidRDefault="00DE34E0">
      <w:pPr>
        <w:pStyle w:val="a9"/>
        <w:numPr>
          <w:ilvl w:val="0"/>
          <w:numId w:val="124"/>
        </w:numPr>
        <w:tabs>
          <w:tab w:val="left" w:pos="1387"/>
        </w:tabs>
        <w:ind w:left="1386" w:hanging="164"/>
        <w:rPr>
          <w:sz w:val="24"/>
        </w:rPr>
      </w:pPr>
      <w:r>
        <w:rPr>
          <w:sz w:val="24"/>
        </w:rPr>
        <w:t>ресурсов;</w:t>
      </w:r>
    </w:p>
    <w:p w:rsidR="00FA56E5" w:rsidRDefault="00DE34E0">
      <w:pPr>
        <w:pStyle w:val="a9"/>
        <w:numPr>
          <w:ilvl w:val="0"/>
          <w:numId w:val="124"/>
        </w:numPr>
        <w:tabs>
          <w:tab w:val="left" w:pos="1387"/>
        </w:tabs>
        <w:spacing w:before="1"/>
        <w:ind w:right="879" w:firstLine="568"/>
        <w:rPr>
          <w:sz w:val="24"/>
        </w:rPr>
      </w:pPr>
      <w:r>
        <w:rPr>
          <w:sz w:val="24"/>
        </w:rPr>
        <w:t>развивать интерес и самостоятельность в разных видах доступного 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трудовые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сверстниками;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совместном</w:t>
      </w:r>
      <w:r>
        <w:rPr>
          <w:spacing w:val="1"/>
          <w:sz w:val="24"/>
        </w:rPr>
        <w:t xml:space="preserve"> </w:t>
      </w:r>
      <w:r>
        <w:rPr>
          <w:sz w:val="24"/>
        </w:rPr>
        <w:t>труде;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добросовестность,</w:t>
      </w:r>
      <w:r>
        <w:rPr>
          <w:spacing w:val="-2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труде</w:t>
      </w:r>
      <w:r>
        <w:rPr>
          <w:spacing w:val="-3"/>
          <w:sz w:val="24"/>
        </w:rPr>
        <w:t xml:space="preserve"> </w:t>
      </w:r>
      <w:r>
        <w:rPr>
          <w:sz w:val="24"/>
        </w:rPr>
        <w:t>взрослых,</w:t>
      </w:r>
      <w:r>
        <w:rPr>
          <w:spacing w:val="-2"/>
          <w:sz w:val="24"/>
        </w:rPr>
        <w:t xml:space="preserve"> </w:t>
      </w:r>
      <w:r>
        <w:rPr>
          <w:sz w:val="24"/>
        </w:rPr>
        <w:t>оказанию</w:t>
      </w:r>
      <w:r>
        <w:rPr>
          <w:spacing w:val="-3"/>
          <w:sz w:val="24"/>
        </w:rPr>
        <w:t xml:space="preserve"> </w:t>
      </w:r>
      <w:r>
        <w:rPr>
          <w:sz w:val="24"/>
        </w:rPr>
        <w:t>посильной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помощи;</w:t>
      </w:r>
    </w:p>
    <w:p w:rsidR="00FA56E5" w:rsidRDefault="00DE34E0">
      <w:pPr>
        <w:pStyle w:val="21"/>
        <w:numPr>
          <w:ilvl w:val="0"/>
          <w:numId w:val="125"/>
        </w:numPr>
        <w:tabs>
          <w:tab w:val="left" w:pos="1678"/>
        </w:tabs>
        <w:spacing w:before="8" w:line="318" w:lineRule="exact"/>
        <w:ind w:left="1677" w:hanging="313"/>
      </w:pP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3"/>
        </w:rPr>
        <w:t xml:space="preserve"> </w:t>
      </w:r>
      <w:r>
        <w:t>формирования</w:t>
      </w:r>
      <w:r>
        <w:rPr>
          <w:spacing w:val="-4"/>
        </w:rPr>
        <w:t xml:space="preserve"> </w:t>
      </w:r>
      <w:r>
        <w:t>безопасного</w:t>
      </w:r>
      <w:r>
        <w:rPr>
          <w:spacing w:val="-4"/>
        </w:rPr>
        <w:t xml:space="preserve"> </w:t>
      </w:r>
      <w:r>
        <w:t>поведения:</w:t>
      </w:r>
    </w:p>
    <w:p w:rsidR="00FA56E5" w:rsidRDefault="00DE34E0">
      <w:pPr>
        <w:pStyle w:val="a9"/>
        <w:numPr>
          <w:ilvl w:val="0"/>
          <w:numId w:val="124"/>
        </w:numPr>
        <w:tabs>
          <w:tab w:val="left" w:pos="1387"/>
        </w:tabs>
        <w:ind w:right="885" w:firstLine="568"/>
        <w:rPr>
          <w:sz w:val="24"/>
        </w:rPr>
      </w:pPr>
      <w:r>
        <w:rPr>
          <w:sz w:val="24"/>
        </w:rPr>
        <w:t>формировать представления об опасных для человека ситуациях в быту, в природе 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способах правильного поведения; о правилах безопасности дорожного движения в 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пешехода</w:t>
      </w:r>
      <w:r>
        <w:rPr>
          <w:spacing w:val="-2"/>
          <w:sz w:val="24"/>
        </w:rPr>
        <w:t xml:space="preserve"> </w:t>
      </w:r>
      <w:r>
        <w:rPr>
          <w:sz w:val="24"/>
        </w:rPr>
        <w:t>и пассажира</w:t>
      </w:r>
      <w:r>
        <w:rPr>
          <w:spacing w:val="-1"/>
          <w:sz w:val="24"/>
        </w:rPr>
        <w:t xml:space="preserve"> </w:t>
      </w:r>
      <w:r>
        <w:rPr>
          <w:sz w:val="24"/>
        </w:rPr>
        <w:t>транспортного средства;</w:t>
      </w:r>
    </w:p>
    <w:p w:rsidR="00FA56E5" w:rsidRDefault="00DE34E0">
      <w:pPr>
        <w:pStyle w:val="a9"/>
        <w:numPr>
          <w:ilvl w:val="0"/>
          <w:numId w:val="124"/>
        </w:numPr>
        <w:tabs>
          <w:tab w:val="left" w:pos="1387"/>
        </w:tabs>
        <w:ind w:right="886" w:firstLine="568"/>
        <w:rPr>
          <w:sz w:val="24"/>
        </w:rPr>
      </w:pPr>
      <w:r>
        <w:rPr>
          <w:sz w:val="24"/>
        </w:rPr>
        <w:t>воспитывать осторожное и осмотрительное отношение к потенциально опасным для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 ситуациям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общении, в</w:t>
      </w:r>
      <w:r>
        <w:rPr>
          <w:spacing w:val="-2"/>
          <w:sz w:val="24"/>
        </w:rPr>
        <w:t xml:space="preserve"> </w:t>
      </w:r>
      <w:r>
        <w:rPr>
          <w:sz w:val="24"/>
        </w:rPr>
        <w:t>быту,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3"/>
          <w:sz w:val="24"/>
        </w:rPr>
        <w:t xml:space="preserve"> </w:t>
      </w:r>
      <w:r>
        <w:rPr>
          <w:sz w:val="24"/>
        </w:rPr>
        <w:t>улице,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сети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Интернет.</w:t>
      </w:r>
    </w:p>
    <w:p w:rsidR="00FA56E5" w:rsidRDefault="00DE34E0">
      <w:pPr>
        <w:ind w:left="1197"/>
        <w:jc w:val="both"/>
        <w:rPr>
          <w:sz w:val="24"/>
        </w:rPr>
        <w:sectPr w:rsidR="00FA56E5">
          <w:footerReference w:type="default" r:id="rId88"/>
          <w:footerReference w:type="first" r:id="rId89"/>
          <w:pgSz w:w="12000" w:h="16970"/>
          <w:pgMar w:top="1100" w:right="200" w:bottom="1260" w:left="620" w:header="0" w:footer="1007" w:gutter="0"/>
          <w:cols w:space="720"/>
          <w:formProt w:val="0"/>
          <w:docGrid w:linePitch="100" w:charSpace="4096"/>
        </w:sect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деятельности.</w:t>
      </w:r>
    </w:p>
    <w:p w:rsidR="00FA56E5" w:rsidRDefault="00DE34E0">
      <w:pPr>
        <w:pStyle w:val="21"/>
        <w:numPr>
          <w:ilvl w:val="0"/>
          <w:numId w:val="123"/>
        </w:numPr>
        <w:tabs>
          <w:tab w:val="left" w:pos="1510"/>
        </w:tabs>
        <w:spacing w:before="70" w:line="318" w:lineRule="exact"/>
        <w:ind w:hanging="313"/>
      </w:pPr>
      <w:r>
        <w:lastRenderedPageBreak/>
        <w:t>В</w:t>
      </w:r>
      <w:r>
        <w:rPr>
          <w:spacing w:val="-2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социальных</w:t>
      </w:r>
      <w:r>
        <w:rPr>
          <w:spacing w:val="-2"/>
        </w:rPr>
        <w:t xml:space="preserve"> </w:t>
      </w:r>
      <w:r>
        <w:t>отношений.</w:t>
      </w:r>
    </w:p>
    <w:p w:rsidR="00FA56E5" w:rsidRDefault="00DE34E0">
      <w:pPr>
        <w:pStyle w:val="a5"/>
        <w:ind w:right="876"/>
      </w:pPr>
      <w:r>
        <w:t>Педагог обеспечивает детям возможность осознания и признания собственных ошибок,</w:t>
      </w:r>
      <w:r>
        <w:rPr>
          <w:spacing w:val="1"/>
        </w:rPr>
        <w:t xml:space="preserve"> </w:t>
      </w:r>
      <w:r>
        <w:t>рефлексии качества решения поставленных задач, определения путей развития. Знакомит</w:t>
      </w:r>
      <w:r>
        <w:rPr>
          <w:spacing w:val="1"/>
        </w:rPr>
        <w:t xml:space="preserve"> </w:t>
      </w:r>
      <w:r>
        <w:t>детей с их правами, возможными вариантами поведения и реакций в случае их нарушения.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осознанное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будущему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полезным</w:t>
      </w:r>
      <w:r>
        <w:rPr>
          <w:spacing w:val="1"/>
        </w:rPr>
        <w:t xml:space="preserve"> </w:t>
      </w:r>
      <w:r>
        <w:t>обществу.</w:t>
      </w:r>
    </w:p>
    <w:p w:rsidR="00FA56E5" w:rsidRDefault="00DE34E0">
      <w:pPr>
        <w:pStyle w:val="a5"/>
        <w:ind w:right="878"/>
      </w:pPr>
      <w:r>
        <w:t>Педагог знакомит детей с изменением позиции человека с возрастом (ребѐнок посещает</w:t>
      </w:r>
      <w:r>
        <w:rPr>
          <w:spacing w:val="-57"/>
        </w:rPr>
        <w:t xml:space="preserve"> </w:t>
      </w:r>
      <w:r>
        <w:t>ДОО,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учится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колледже,</w:t>
      </w:r>
      <w:r>
        <w:rPr>
          <w:spacing w:val="1"/>
        </w:rPr>
        <w:t xml:space="preserve"> </w:t>
      </w:r>
      <w:r>
        <w:t>вузе,</w:t>
      </w:r>
      <w:r>
        <w:rPr>
          <w:spacing w:val="60"/>
        </w:rPr>
        <w:t xml:space="preserve"> </w:t>
      </w:r>
      <w:r>
        <w:t>взрослый</w:t>
      </w:r>
      <w:r>
        <w:rPr>
          <w:spacing w:val="1"/>
        </w:rPr>
        <w:t xml:space="preserve"> </w:t>
      </w:r>
      <w:r>
        <w:t>работает, пожилой человек передает опыт последующим поколениям). Объясняет детям о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поколениями,</w:t>
      </w:r>
      <w:r>
        <w:rPr>
          <w:spacing w:val="1"/>
        </w:rPr>
        <w:t xml:space="preserve"> </w:t>
      </w:r>
      <w:r>
        <w:t>взаимной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взрослых.</w:t>
      </w:r>
    </w:p>
    <w:p w:rsidR="00FA56E5" w:rsidRDefault="00DE34E0">
      <w:pPr>
        <w:pStyle w:val="a5"/>
        <w:ind w:right="884"/>
      </w:pP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школьниках,</w:t>
      </w:r>
      <w:r>
        <w:rPr>
          <w:spacing w:val="-57"/>
        </w:rPr>
        <w:t xml:space="preserve"> </w:t>
      </w:r>
      <w:r>
        <w:t>учителе; поддерживает стремление к школьному обучению, к познанию, освоению чтения,</w:t>
      </w:r>
      <w:r>
        <w:rPr>
          <w:spacing w:val="1"/>
        </w:rPr>
        <w:t xml:space="preserve"> </w:t>
      </w:r>
      <w:r>
        <w:t>письма.</w:t>
      </w:r>
      <w:r>
        <w:rPr>
          <w:spacing w:val="-4"/>
        </w:rPr>
        <w:t xml:space="preserve"> </w:t>
      </w:r>
      <w:r>
        <w:t>Расширяет</w:t>
      </w:r>
      <w:r>
        <w:rPr>
          <w:spacing w:val="-3"/>
        </w:rPr>
        <w:t xml:space="preserve"> </w:t>
      </w:r>
      <w:r>
        <w:t>представление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роли</w:t>
      </w:r>
      <w:r>
        <w:rPr>
          <w:spacing w:val="-2"/>
        </w:rPr>
        <w:t xml:space="preserve"> </w:t>
      </w:r>
      <w:r>
        <w:t>общеобразовательной</w:t>
      </w:r>
      <w:r>
        <w:rPr>
          <w:spacing w:val="-3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людей.</w:t>
      </w:r>
    </w:p>
    <w:p w:rsidR="00FA56E5" w:rsidRDefault="00DE34E0">
      <w:pPr>
        <w:pStyle w:val="a5"/>
        <w:ind w:right="884"/>
      </w:pPr>
      <w:r>
        <w:t>Педагог развивает умение детей распознавать собственные эмоции и чувства, понимать</w:t>
      </w:r>
      <w:r>
        <w:rPr>
          <w:spacing w:val="1"/>
        </w:rPr>
        <w:t xml:space="preserve"> </w:t>
      </w:r>
      <w:r>
        <w:t>чувства и переживания окружающих; учит понимать эмоциональное состояние сверстников</w:t>
      </w:r>
      <w:r>
        <w:rPr>
          <w:spacing w:val="1"/>
        </w:rPr>
        <w:t xml:space="preserve"> </w:t>
      </w:r>
      <w:r>
        <w:t>по невербальным признакам (обращает внимание на мимику, позу, поведение); помогает</w:t>
      </w:r>
      <w:r>
        <w:rPr>
          <w:spacing w:val="1"/>
        </w:rPr>
        <w:t xml:space="preserve"> </w:t>
      </w:r>
      <w:r>
        <w:t>находить причины и следствия возникновения эмоций, анализировать свои переживания и</w:t>
      </w:r>
      <w:r>
        <w:rPr>
          <w:spacing w:val="1"/>
        </w:rPr>
        <w:t xml:space="preserve"> </w:t>
      </w:r>
      <w:r>
        <w:t>рассказывать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них;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социально приемлемые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проявления эмоций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доступных возрасту способы произвольной регуляции эмоциональных состояний (сменить</w:t>
      </w:r>
      <w:r>
        <w:rPr>
          <w:spacing w:val="1"/>
        </w:rPr>
        <w:t xml:space="preserve"> </w:t>
      </w:r>
      <w:r>
        <w:t>вид деятельности и прочее). Демонстрирует детям отражение эмоциональных состояний в</w:t>
      </w:r>
      <w:r>
        <w:rPr>
          <w:spacing w:val="1"/>
        </w:rPr>
        <w:t xml:space="preserve"> </w:t>
      </w:r>
      <w:r>
        <w:t>природе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произведениях</w:t>
      </w:r>
      <w:r>
        <w:rPr>
          <w:spacing w:val="2"/>
        </w:rPr>
        <w:t xml:space="preserve"> </w:t>
      </w:r>
      <w:r>
        <w:t>искусства.</w:t>
      </w:r>
    </w:p>
    <w:p w:rsidR="00FA56E5" w:rsidRDefault="00DE34E0">
      <w:pPr>
        <w:pStyle w:val="a5"/>
        <w:ind w:right="879"/>
      </w:pPr>
      <w:r>
        <w:t>Расширяет представления о семье, семейных и родственных</w:t>
      </w:r>
      <w:r>
        <w:rPr>
          <w:spacing w:val="1"/>
        </w:rPr>
        <w:t xml:space="preserve"> </w:t>
      </w:r>
      <w:r>
        <w:t>отношениях: взаимные</w:t>
      </w:r>
      <w:r>
        <w:rPr>
          <w:spacing w:val="1"/>
        </w:rPr>
        <w:t xml:space="preserve"> </w:t>
      </w:r>
      <w:r>
        <w:t>чувства, правила общения в семье, значимые и памятные события, досуг семьи, семейный</w:t>
      </w:r>
      <w:r>
        <w:rPr>
          <w:spacing w:val="1"/>
        </w:rPr>
        <w:t xml:space="preserve"> </w:t>
      </w:r>
      <w:r>
        <w:t>бюджет.</w:t>
      </w:r>
    </w:p>
    <w:p w:rsidR="00FA56E5" w:rsidRDefault="00DE34E0">
      <w:pPr>
        <w:pStyle w:val="a5"/>
        <w:ind w:right="888"/>
      </w:pPr>
      <w:r>
        <w:t>Обогащает представления о нравственных качествах людей, их проявлении в поступках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взаимоотношениях.</w:t>
      </w:r>
    </w:p>
    <w:p w:rsidR="00FA56E5" w:rsidRDefault="00DE34E0">
      <w:pPr>
        <w:pStyle w:val="a5"/>
        <w:ind w:right="878"/>
      </w:pPr>
      <w:r>
        <w:t>Педагог развивает умение сотрудничать со сверстниками: побуждает к обсуждению</w:t>
      </w:r>
      <w:r>
        <w:rPr>
          <w:spacing w:val="1"/>
        </w:rPr>
        <w:t xml:space="preserve"> </w:t>
      </w:r>
      <w:r>
        <w:t>планов, советуется с детьми по поводу дел в группе; поддерживает обращенность и интерес к</w:t>
      </w:r>
      <w:r>
        <w:rPr>
          <w:spacing w:val="-57"/>
        </w:rPr>
        <w:t xml:space="preserve"> </w:t>
      </w:r>
      <w:r>
        <w:t>мнению</w:t>
      </w:r>
      <w:r>
        <w:rPr>
          <w:spacing w:val="1"/>
        </w:rPr>
        <w:t xml:space="preserve"> </w:t>
      </w:r>
      <w:r>
        <w:t>сверстника,</w:t>
      </w:r>
      <w:r>
        <w:rPr>
          <w:spacing w:val="1"/>
        </w:rPr>
        <w:t xml:space="preserve"> </w:t>
      </w:r>
      <w:r>
        <w:t>инициирует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взаимопомощи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подчеркивает</w:t>
      </w:r>
      <w:r>
        <w:rPr>
          <w:spacing w:val="1"/>
        </w:rPr>
        <w:t xml:space="preserve"> </w:t>
      </w:r>
      <w:r>
        <w:t>ценность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ребѐнка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вклада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дело;</w:t>
      </w:r>
      <w:r>
        <w:rPr>
          <w:spacing w:val="-57"/>
        </w:rPr>
        <w:t xml:space="preserve"> </w:t>
      </w:r>
      <w:r>
        <w:t>способствует тому, чтобы дети в течение дня в различных видах деятельности выбирали</w:t>
      </w:r>
      <w:r>
        <w:rPr>
          <w:spacing w:val="1"/>
        </w:rPr>
        <w:t xml:space="preserve"> </w:t>
      </w:r>
      <w:r>
        <w:t>партнеров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интересам;</w:t>
      </w:r>
      <w:r>
        <w:rPr>
          <w:spacing w:val="-1"/>
        </w:rPr>
        <w:t xml:space="preserve"> </w:t>
      </w:r>
      <w:r>
        <w:t>помогает устанавливать</w:t>
      </w:r>
      <w:r>
        <w:rPr>
          <w:spacing w:val="-1"/>
        </w:rPr>
        <w:t xml:space="preserve"> </w:t>
      </w:r>
      <w:r>
        <w:t>детям</w:t>
      </w:r>
      <w:r>
        <w:rPr>
          <w:spacing w:val="-2"/>
        </w:rPr>
        <w:t xml:space="preserve"> </w:t>
      </w:r>
      <w:r>
        <w:t>темп</w:t>
      </w:r>
      <w:r>
        <w:rPr>
          <w:spacing w:val="-1"/>
        </w:rPr>
        <w:t xml:space="preserve"> </w:t>
      </w:r>
      <w:r>
        <w:t>совместных действий.</w:t>
      </w:r>
    </w:p>
    <w:p w:rsidR="00FA56E5" w:rsidRDefault="00DE34E0">
      <w:pPr>
        <w:pStyle w:val="a5"/>
        <w:ind w:right="887"/>
      </w:pPr>
      <w:r>
        <w:t>Воспитывает привычку без напоминаний использовать в общении со сверстниками и</w:t>
      </w:r>
      <w:r>
        <w:rPr>
          <w:spacing w:val="1"/>
        </w:rPr>
        <w:t xml:space="preserve"> </w:t>
      </w:r>
      <w:r>
        <w:t>взрослыми</w:t>
      </w:r>
      <w:r>
        <w:rPr>
          <w:spacing w:val="-3"/>
        </w:rPr>
        <w:t xml:space="preserve"> </w:t>
      </w:r>
      <w:r>
        <w:t>формулы</w:t>
      </w:r>
      <w:r>
        <w:rPr>
          <w:spacing w:val="-2"/>
        </w:rPr>
        <w:t xml:space="preserve"> </w:t>
      </w:r>
      <w:r>
        <w:t>словесной</w:t>
      </w:r>
      <w:r>
        <w:rPr>
          <w:spacing w:val="-2"/>
        </w:rPr>
        <w:t xml:space="preserve"> </w:t>
      </w:r>
      <w:r>
        <w:t>вежливости</w:t>
      </w:r>
      <w:r>
        <w:rPr>
          <w:spacing w:val="-3"/>
        </w:rPr>
        <w:t xml:space="preserve"> </w:t>
      </w:r>
      <w:r>
        <w:t>(приветствие,</w:t>
      </w:r>
      <w:r>
        <w:rPr>
          <w:spacing w:val="-3"/>
        </w:rPr>
        <w:t xml:space="preserve"> </w:t>
      </w:r>
      <w:r>
        <w:t>прощание,</w:t>
      </w:r>
      <w:r>
        <w:rPr>
          <w:spacing w:val="-5"/>
        </w:rPr>
        <w:t xml:space="preserve"> </w:t>
      </w:r>
      <w:r>
        <w:t>просьбы,</w:t>
      </w:r>
      <w:r>
        <w:rPr>
          <w:spacing w:val="-3"/>
        </w:rPr>
        <w:t xml:space="preserve"> </w:t>
      </w:r>
      <w:r>
        <w:t>извинения).</w:t>
      </w:r>
    </w:p>
    <w:p w:rsidR="00FA56E5" w:rsidRDefault="00DE34E0">
      <w:pPr>
        <w:pStyle w:val="a5"/>
        <w:ind w:right="886"/>
      </w:pPr>
      <w:r>
        <w:t>Приучает детей самостоятельно соблюдать установленный порядок поведения в группе,</w:t>
      </w:r>
      <w:r>
        <w:rPr>
          <w:spacing w:val="-57"/>
        </w:rPr>
        <w:t xml:space="preserve"> </w:t>
      </w:r>
      <w:r>
        <w:t>регулировать</w:t>
      </w:r>
      <w:r>
        <w:rPr>
          <w:spacing w:val="1"/>
        </w:rPr>
        <w:t xml:space="preserve"> </w:t>
      </w:r>
      <w:r>
        <w:t>собственную</w:t>
      </w:r>
      <w:r>
        <w:rPr>
          <w:spacing w:val="1"/>
        </w:rPr>
        <w:t xml:space="preserve"> </w:t>
      </w:r>
      <w:r>
        <w:t>активность.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самые</w:t>
      </w:r>
      <w:r>
        <w:rPr>
          <w:spacing w:val="1"/>
        </w:rPr>
        <w:t xml:space="preserve"> </w:t>
      </w:r>
      <w:r>
        <w:t>старшие среди детей в ДОО, показывают другим хороший пример, заботятся о малышах,</w:t>
      </w:r>
      <w:r>
        <w:rPr>
          <w:spacing w:val="1"/>
        </w:rPr>
        <w:t xml:space="preserve"> </w:t>
      </w:r>
      <w:r>
        <w:t>помогают</w:t>
      </w:r>
      <w:r>
        <w:rPr>
          <w:spacing w:val="-1"/>
        </w:rPr>
        <w:t xml:space="preserve"> </w:t>
      </w:r>
      <w:r>
        <w:t>взрослым,</w:t>
      </w:r>
      <w:r>
        <w:rPr>
          <w:spacing w:val="-1"/>
        </w:rPr>
        <w:t xml:space="preserve"> </w:t>
      </w:r>
      <w:r>
        <w:t>готовятся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обучению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общеобразовательной</w:t>
      </w:r>
      <w:r>
        <w:rPr>
          <w:spacing w:val="-1"/>
        </w:rPr>
        <w:t xml:space="preserve"> </w:t>
      </w:r>
      <w:r>
        <w:t>организации.</w:t>
      </w:r>
    </w:p>
    <w:p w:rsidR="00FA56E5" w:rsidRDefault="00DE34E0">
      <w:pPr>
        <w:pStyle w:val="21"/>
        <w:numPr>
          <w:ilvl w:val="0"/>
          <w:numId w:val="123"/>
        </w:numPr>
        <w:tabs>
          <w:tab w:val="left" w:pos="1570"/>
        </w:tabs>
        <w:spacing w:before="7" w:line="318" w:lineRule="exact"/>
        <w:ind w:left="1569" w:hanging="313"/>
      </w:pP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3"/>
        </w:rPr>
        <w:t xml:space="preserve"> </w:t>
      </w:r>
      <w:r>
        <w:t>формирования</w:t>
      </w:r>
      <w:r>
        <w:rPr>
          <w:spacing w:val="-4"/>
        </w:rPr>
        <w:t xml:space="preserve"> </w:t>
      </w:r>
      <w:r>
        <w:t>основ</w:t>
      </w:r>
      <w:r>
        <w:rPr>
          <w:spacing w:val="-4"/>
        </w:rPr>
        <w:t xml:space="preserve"> </w:t>
      </w:r>
      <w:r>
        <w:t>гражданственности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патриотизма.</w:t>
      </w:r>
    </w:p>
    <w:p w:rsidR="00FA56E5" w:rsidRDefault="00DE34E0">
      <w:pPr>
        <w:pStyle w:val="a5"/>
        <w:tabs>
          <w:tab w:val="left" w:pos="2088"/>
          <w:tab w:val="left" w:pos="2894"/>
          <w:tab w:val="left" w:pos="4153"/>
          <w:tab w:val="left" w:pos="4541"/>
          <w:tab w:val="left" w:pos="5980"/>
          <w:tab w:val="left" w:pos="7671"/>
          <w:tab w:val="left" w:pos="8777"/>
        </w:tabs>
        <w:ind w:right="879"/>
        <w:jc w:val="right"/>
      </w:pPr>
      <w:r>
        <w:t>Педагог</w:t>
      </w:r>
      <w:r>
        <w:rPr>
          <w:spacing w:val="22"/>
        </w:rPr>
        <w:t xml:space="preserve"> </w:t>
      </w:r>
      <w:r>
        <w:t>воспитывает</w:t>
      </w:r>
      <w:r>
        <w:rPr>
          <w:spacing w:val="24"/>
        </w:rPr>
        <w:t xml:space="preserve"> </w:t>
      </w:r>
      <w:r>
        <w:t>патриотические</w:t>
      </w:r>
      <w:r>
        <w:rPr>
          <w:spacing w:val="21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интернациональные</w:t>
      </w:r>
      <w:r>
        <w:rPr>
          <w:spacing w:val="21"/>
        </w:rPr>
        <w:t xml:space="preserve"> </w:t>
      </w:r>
      <w:r>
        <w:t>чувства,</w:t>
      </w:r>
      <w:r>
        <w:rPr>
          <w:spacing w:val="26"/>
        </w:rPr>
        <w:t xml:space="preserve"> </w:t>
      </w:r>
      <w:r>
        <w:t>уважительное</w:t>
      </w:r>
      <w:r>
        <w:rPr>
          <w:spacing w:val="-57"/>
        </w:rPr>
        <w:t xml:space="preserve"> </w:t>
      </w:r>
      <w:r>
        <w:t>отношение</w:t>
      </w:r>
      <w:r>
        <w:rPr>
          <w:spacing w:val="53"/>
        </w:rPr>
        <w:t xml:space="preserve"> </w:t>
      </w:r>
      <w:r>
        <w:t>к</w:t>
      </w:r>
      <w:r>
        <w:rPr>
          <w:spacing w:val="53"/>
        </w:rPr>
        <w:t xml:space="preserve"> </w:t>
      </w:r>
      <w:r>
        <w:t>нашей</w:t>
      </w:r>
      <w:r>
        <w:rPr>
          <w:spacing w:val="56"/>
        </w:rPr>
        <w:t xml:space="preserve"> </w:t>
      </w:r>
      <w:r>
        <w:t>Родине</w:t>
      </w:r>
      <w:r>
        <w:rPr>
          <w:spacing w:val="57"/>
        </w:rPr>
        <w:t xml:space="preserve"> </w:t>
      </w:r>
      <w:r>
        <w:t>-</w:t>
      </w:r>
      <w:r>
        <w:rPr>
          <w:spacing w:val="53"/>
        </w:rPr>
        <w:t xml:space="preserve"> </w:t>
      </w:r>
      <w:r>
        <w:t>России.</w:t>
      </w:r>
      <w:r>
        <w:rPr>
          <w:spacing w:val="55"/>
        </w:rPr>
        <w:t xml:space="preserve"> </w:t>
      </w:r>
      <w:r>
        <w:t>Знакомит</w:t>
      </w:r>
      <w:r>
        <w:rPr>
          <w:spacing w:val="55"/>
        </w:rPr>
        <w:t xml:space="preserve"> </w:t>
      </w:r>
      <w:r>
        <w:t>детей</w:t>
      </w:r>
      <w:r>
        <w:rPr>
          <w:spacing w:val="56"/>
        </w:rPr>
        <w:t xml:space="preserve"> </w:t>
      </w:r>
      <w:r>
        <w:t>с</w:t>
      </w:r>
      <w:r>
        <w:rPr>
          <w:spacing w:val="54"/>
        </w:rPr>
        <w:t xml:space="preserve"> </w:t>
      </w:r>
      <w:r>
        <w:t>признаками</w:t>
      </w:r>
      <w:r>
        <w:rPr>
          <w:spacing w:val="55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характеристиками</w:t>
      </w:r>
      <w:r>
        <w:rPr>
          <w:spacing w:val="-57"/>
        </w:rPr>
        <w:t xml:space="preserve"> </w:t>
      </w:r>
      <w:r>
        <w:t>государства</w:t>
      </w:r>
      <w:r>
        <w:rPr>
          <w:spacing w:val="48"/>
        </w:rPr>
        <w:t xml:space="preserve"> </w:t>
      </w:r>
      <w:r>
        <w:t>с</w:t>
      </w:r>
      <w:r>
        <w:rPr>
          <w:spacing w:val="54"/>
        </w:rPr>
        <w:t xml:space="preserve"> </w:t>
      </w:r>
      <w:r>
        <w:t>учѐтом</w:t>
      </w:r>
      <w:r>
        <w:rPr>
          <w:spacing w:val="51"/>
        </w:rPr>
        <w:t xml:space="preserve"> </w:t>
      </w:r>
      <w:r>
        <w:t>возрастных</w:t>
      </w:r>
      <w:r>
        <w:rPr>
          <w:spacing w:val="50"/>
        </w:rPr>
        <w:t xml:space="preserve"> </w:t>
      </w:r>
      <w:r>
        <w:t>особенностей</w:t>
      </w:r>
      <w:r>
        <w:rPr>
          <w:spacing w:val="49"/>
        </w:rPr>
        <w:t xml:space="preserve"> </w:t>
      </w:r>
      <w:r>
        <w:t>восприятия</w:t>
      </w:r>
      <w:r>
        <w:rPr>
          <w:spacing w:val="48"/>
        </w:rPr>
        <w:t xml:space="preserve"> </w:t>
      </w:r>
      <w:r>
        <w:t>ими</w:t>
      </w:r>
      <w:r>
        <w:rPr>
          <w:spacing w:val="48"/>
        </w:rPr>
        <w:t xml:space="preserve"> </w:t>
      </w:r>
      <w:r>
        <w:t>информации</w:t>
      </w:r>
      <w:r>
        <w:rPr>
          <w:spacing w:val="49"/>
        </w:rPr>
        <w:t xml:space="preserve"> </w:t>
      </w:r>
      <w:r>
        <w:t>(территория</w:t>
      </w:r>
      <w:r>
        <w:rPr>
          <w:spacing w:val="-57"/>
        </w:rPr>
        <w:t xml:space="preserve"> </w:t>
      </w:r>
      <w:r>
        <w:t>государства</w:t>
      </w:r>
      <w:r>
        <w:rPr>
          <w:spacing w:val="20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его</w:t>
      </w:r>
      <w:r>
        <w:rPr>
          <w:spacing w:val="20"/>
        </w:rPr>
        <w:t xml:space="preserve"> </w:t>
      </w:r>
      <w:r>
        <w:t>границы,</w:t>
      </w:r>
      <w:r>
        <w:rPr>
          <w:spacing w:val="18"/>
        </w:rPr>
        <w:t xml:space="preserve"> </w:t>
      </w:r>
      <w:r>
        <w:t>столица</w:t>
      </w:r>
      <w:r>
        <w:rPr>
          <w:spacing w:val="18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так</w:t>
      </w:r>
      <w:r>
        <w:rPr>
          <w:spacing w:val="20"/>
        </w:rPr>
        <w:t xml:space="preserve"> </w:t>
      </w:r>
      <w:r>
        <w:t>далее).</w:t>
      </w:r>
      <w:r>
        <w:rPr>
          <w:spacing w:val="18"/>
        </w:rPr>
        <w:t xml:space="preserve"> </w:t>
      </w:r>
      <w:r>
        <w:t>Рассказывает,</w:t>
      </w:r>
      <w:r>
        <w:rPr>
          <w:spacing w:val="20"/>
        </w:rPr>
        <w:t xml:space="preserve"> </w:t>
      </w:r>
      <w:r>
        <w:t>что</w:t>
      </w:r>
      <w:r>
        <w:rPr>
          <w:spacing w:val="21"/>
        </w:rPr>
        <w:t xml:space="preserve"> </w:t>
      </w:r>
      <w:r>
        <w:t>Россия</w:t>
      </w:r>
      <w:r>
        <w:rPr>
          <w:spacing w:val="29"/>
        </w:rPr>
        <w:t xml:space="preserve"> </w:t>
      </w:r>
      <w:r>
        <w:t>-</w:t>
      </w:r>
      <w:r>
        <w:rPr>
          <w:spacing w:val="19"/>
        </w:rPr>
        <w:t xml:space="preserve"> </w:t>
      </w:r>
      <w:r>
        <w:t>самая</w:t>
      </w:r>
      <w:r>
        <w:rPr>
          <w:spacing w:val="19"/>
        </w:rPr>
        <w:t xml:space="preserve"> </w:t>
      </w:r>
      <w:r>
        <w:t>большая</w:t>
      </w:r>
      <w:r>
        <w:rPr>
          <w:spacing w:val="-57"/>
        </w:rPr>
        <w:t xml:space="preserve"> </w:t>
      </w:r>
      <w:r>
        <w:t>страна</w:t>
      </w:r>
      <w:r>
        <w:rPr>
          <w:spacing w:val="17"/>
        </w:rPr>
        <w:t xml:space="preserve"> </w:t>
      </w:r>
      <w:r>
        <w:t>мира</w:t>
      </w:r>
      <w:r>
        <w:rPr>
          <w:spacing w:val="17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показывает</w:t>
      </w:r>
      <w:r>
        <w:rPr>
          <w:spacing w:val="18"/>
        </w:rPr>
        <w:t xml:space="preserve"> </w:t>
      </w:r>
      <w:r>
        <w:t>на</w:t>
      </w:r>
      <w:r>
        <w:rPr>
          <w:spacing w:val="17"/>
        </w:rPr>
        <w:t xml:space="preserve"> </w:t>
      </w:r>
      <w:r>
        <w:t>глобусе</w:t>
      </w:r>
      <w:r>
        <w:rPr>
          <w:spacing w:val="17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карте.</w:t>
      </w:r>
      <w:r>
        <w:rPr>
          <w:spacing w:val="19"/>
        </w:rPr>
        <w:t xml:space="preserve"> </w:t>
      </w:r>
      <w:r>
        <w:t>Расширяет</w:t>
      </w:r>
      <w:r>
        <w:rPr>
          <w:spacing w:val="18"/>
        </w:rPr>
        <w:t xml:space="preserve"> </w:t>
      </w:r>
      <w:r>
        <w:t>представления</w:t>
      </w:r>
      <w:r>
        <w:rPr>
          <w:spacing w:val="18"/>
        </w:rPr>
        <w:t xml:space="preserve"> </w:t>
      </w:r>
      <w:r>
        <w:t>о</w:t>
      </w:r>
      <w:r>
        <w:rPr>
          <w:spacing w:val="17"/>
        </w:rPr>
        <w:t xml:space="preserve"> </w:t>
      </w:r>
      <w:r>
        <w:t>столице</w:t>
      </w:r>
      <w:r>
        <w:rPr>
          <w:spacing w:val="17"/>
        </w:rPr>
        <w:t xml:space="preserve"> </w:t>
      </w:r>
      <w:r>
        <w:t>России</w:t>
      </w:r>
      <w:r>
        <w:rPr>
          <w:spacing w:val="21"/>
        </w:rPr>
        <w:t xml:space="preserve"> </w:t>
      </w:r>
      <w:r>
        <w:t>–</w:t>
      </w:r>
      <w:r>
        <w:rPr>
          <w:spacing w:val="-57"/>
        </w:rPr>
        <w:t xml:space="preserve"> </w:t>
      </w:r>
      <w:r>
        <w:t>Москве</w:t>
      </w:r>
      <w:r>
        <w:rPr>
          <w:spacing w:val="29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об</w:t>
      </w:r>
      <w:r>
        <w:rPr>
          <w:spacing w:val="30"/>
        </w:rPr>
        <w:t xml:space="preserve"> </w:t>
      </w:r>
      <w:r>
        <w:t>административном</w:t>
      </w:r>
      <w:r>
        <w:rPr>
          <w:spacing w:val="29"/>
        </w:rPr>
        <w:t xml:space="preserve"> </w:t>
      </w:r>
      <w:r>
        <w:t>центре</w:t>
      </w:r>
      <w:r>
        <w:rPr>
          <w:spacing w:val="29"/>
        </w:rPr>
        <w:t xml:space="preserve"> </w:t>
      </w:r>
      <w:r>
        <w:t>федерального</w:t>
      </w:r>
      <w:r>
        <w:rPr>
          <w:spacing w:val="30"/>
        </w:rPr>
        <w:t xml:space="preserve"> </w:t>
      </w:r>
      <w:r>
        <w:t>округа,</w:t>
      </w:r>
      <w:r>
        <w:rPr>
          <w:spacing w:val="30"/>
        </w:rPr>
        <w:t xml:space="preserve"> </w:t>
      </w:r>
      <w:r>
        <w:t>на</w:t>
      </w:r>
      <w:r>
        <w:rPr>
          <w:spacing w:val="31"/>
        </w:rPr>
        <w:t xml:space="preserve"> </w:t>
      </w:r>
      <w:r>
        <w:t>территории</w:t>
      </w:r>
      <w:r>
        <w:rPr>
          <w:spacing w:val="29"/>
        </w:rPr>
        <w:t xml:space="preserve"> </w:t>
      </w:r>
      <w:r>
        <w:t>которого</w:t>
      </w:r>
      <w:r>
        <w:rPr>
          <w:spacing w:val="-57"/>
        </w:rPr>
        <w:t xml:space="preserve"> </w:t>
      </w:r>
      <w:r>
        <w:t>проживают</w:t>
      </w:r>
      <w:r>
        <w:tab/>
        <w:t>дети.</w:t>
      </w:r>
      <w:r>
        <w:tab/>
        <w:t>Знакомит</w:t>
      </w:r>
      <w:r>
        <w:tab/>
        <w:t>с</w:t>
      </w:r>
      <w:r>
        <w:tab/>
        <w:t>основными</w:t>
      </w:r>
      <w:r>
        <w:tab/>
        <w:t>положениями</w:t>
      </w:r>
      <w:r>
        <w:tab/>
        <w:t>порядка</w:t>
      </w:r>
      <w:r>
        <w:tab/>
        <w:t>использования</w:t>
      </w:r>
      <w:r>
        <w:rPr>
          <w:spacing w:val="-57"/>
        </w:rPr>
        <w:t xml:space="preserve"> </w:t>
      </w:r>
      <w:r>
        <w:t>государственной символики (бережно хранить, вставать во время исполнения гимна страны).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стране</w:t>
      </w:r>
      <w:r>
        <w:rPr>
          <w:spacing w:val="1"/>
        </w:rPr>
        <w:t xml:space="preserve"> </w:t>
      </w:r>
      <w:r>
        <w:t>мирно</w:t>
      </w:r>
      <w:r>
        <w:rPr>
          <w:spacing w:val="1"/>
        </w:rPr>
        <w:t xml:space="preserve"> </w:t>
      </w:r>
      <w:r>
        <w:t>живут</w:t>
      </w:r>
      <w:r>
        <w:rPr>
          <w:spacing w:val="1"/>
        </w:rPr>
        <w:t xml:space="preserve"> </w:t>
      </w:r>
      <w:r>
        <w:t>люди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национальностей,</w:t>
      </w:r>
      <w:r>
        <w:rPr>
          <w:spacing w:val="-3"/>
        </w:rPr>
        <w:t xml:space="preserve"> </w:t>
      </w:r>
      <w:r>
        <w:t>воспитывает уважение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представителям</w:t>
      </w:r>
      <w:r>
        <w:rPr>
          <w:spacing w:val="-3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национальностей,</w:t>
      </w:r>
      <w:r>
        <w:rPr>
          <w:spacing w:val="-2"/>
        </w:rPr>
        <w:t xml:space="preserve"> </w:t>
      </w:r>
      <w:r>
        <w:t>интерес</w:t>
      </w:r>
    </w:p>
    <w:p w:rsidR="00FA56E5" w:rsidRDefault="00DE34E0">
      <w:pPr>
        <w:pStyle w:val="a5"/>
        <w:ind w:firstLine="0"/>
        <w:jc w:val="left"/>
        <w:sectPr w:rsidR="00FA56E5">
          <w:footerReference w:type="default" r:id="rId90"/>
          <w:footerReference w:type="first" r:id="rId91"/>
          <w:pgSz w:w="12000" w:h="16970"/>
          <w:pgMar w:top="1100" w:right="200" w:bottom="1280" w:left="620" w:header="0" w:footer="1007" w:gutter="0"/>
          <w:cols w:space="720"/>
          <w:formProt w:val="0"/>
          <w:docGrid w:linePitch="100" w:charSpace="4096"/>
        </w:sectPr>
      </w:pPr>
      <w:r>
        <w:t>к</w:t>
      </w:r>
      <w:r>
        <w:rPr>
          <w:spacing w:val="-2"/>
        </w:rPr>
        <w:t xml:space="preserve"> </w:t>
      </w:r>
      <w:r>
        <w:t>их культуре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обычаям.</w:t>
      </w:r>
    </w:p>
    <w:p w:rsidR="00FA56E5" w:rsidRDefault="00DE34E0">
      <w:pPr>
        <w:pStyle w:val="a5"/>
        <w:spacing w:before="62"/>
        <w:ind w:right="879"/>
      </w:pPr>
      <w:r>
        <w:lastRenderedPageBreak/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назначением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доступными</w:t>
      </w:r>
      <w:r>
        <w:rPr>
          <w:spacing w:val="1"/>
        </w:rPr>
        <w:t xml:space="preserve"> </w:t>
      </w:r>
      <w:r>
        <w:t>практиками</w:t>
      </w:r>
      <w:r>
        <w:rPr>
          <w:spacing w:val="1"/>
        </w:rPr>
        <w:t xml:space="preserve"> </w:t>
      </w:r>
      <w:r>
        <w:t>волонтерства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вызывает</w:t>
      </w:r>
      <w:r>
        <w:rPr>
          <w:spacing w:val="1"/>
        </w:rPr>
        <w:t xml:space="preserve"> </w:t>
      </w:r>
      <w:r>
        <w:t>эмоциональный</w:t>
      </w:r>
      <w:r>
        <w:rPr>
          <w:spacing w:val="1"/>
        </w:rPr>
        <w:t xml:space="preserve"> </w:t>
      </w:r>
      <w:r>
        <w:t>отклик,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важности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значимости</w:t>
      </w:r>
      <w:r>
        <w:rPr>
          <w:spacing w:val="1"/>
        </w:rPr>
        <w:t xml:space="preserve"> </w:t>
      </w:r>
      <w:r>
        <w:t>волонтерского</w:t>
      </w:r>
      <w:r>
        <w:rPr>
          <w:spacing w:val="1"/>
        </w:rPr>
        <w:t xml:space="preserve"> </w:t>
      </w:r>
      <w:r>
        <w:t>движения.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поддержке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включиться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социальные</w:t>
      </w:r>
      <w:r>
        <w:rPr>
          <w:spacing w:val="-3"/>
        </w:rPr>
        <w:t xml:space="preserve"> </w:t>
      </w:r>
      <w:r>
        <w:t>акции,</w:t>
      </w:r>
      <w:r>
        <w:rPr>
          <w:spacing w:val="-2"/>
        </w:rPr>
        <w:t xml:space="preserve"> </w:t>
      </w:r>
      <w:r>
        <w:t>волонтерские</w:t>
      </w:r>
      <w:r>
        <w:rPr>
          <w:spacing w:val="-2"/>
        </w:rPr>
        <w:t xml:space="preserve"> </w:t>
      </w:r>
      <w:r>
        <w:t>мероприятия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ДОО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населенном</w:t>
      </w:r>
      <w:r>
        <w:rPr>
          <w:spacing w:val="-3"/>
        </w:rPr>
        <w:t xml:space="preserve"> </w:t>
      </w:r>
      <w:r>
        <w:t>пункте.</w:t>
      </w:r>
    </w:p>
    <w:p w:rsidR="00FA56E5" w:rsidRDefault="00DE34E0">
      <w:pPr>
        <w:pStyle w:val="a5"/>
        <w:spacing w:before="1"/>
        <w:ind w:right="876"/>
      </w:pPr>
      <w:r>
        <w:t>Расширяет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праздниках: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День</w:t>
      </w:r>
      <w:r>
        <w:rPr>
          <w:spacing w:val="-57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единства,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флага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Государственного герба Российской Федерации, День защитника Отечества, День Победы,</w:t>
      </w:r>
      <w:r>
        <w:rPr>
          <w:spacing w:val="1"/>
        </w:rPr>
        <w:t xml:space="preserve"> </w:t>
      </w:r>
      <w:r>
        <w:t>Всемирный день авиации и космонавтики. Знакомит детей с праздниками: День полного</w:t>
      </w:r>
      <w:r>
        <w:rPr>
          <w:spacing w:val="1"/>
        </w:rPr>
        <w:t xml:space="preserve"> </w:t>
      </w:r>
      <w:r>
        <w:t>освобождения Ленинграда от фашистской блокады; Международный день родного языка,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добровольца</w:t>
      </w:r>
      <w:r>
        <w:rPr>
          <w:spacing w:val="1"/>
        </w:rPr>
        <w:t xml:space="preserve"> </w:t>
      </w:r>
      <w:r>
        <w:t>(волонтера)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Конституции</w:t>
      </w:r>
      <w:r>
        <w:rPr>
          <w:spacing w:val="1"/>
        </w:rPr>
        <w:t xml:space="preserve"> </w:t>
      </w:r>
      <w:r>
        <w:t>Российской</w:t>
      </w:r>
      <w:r>
        <w:rPr>
          <w:spacing w:val="6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Включает детей в празднование событий, связанных с жизнью населенного пункта, - День</w:t>
      </w:r>
      <w:r>
        <w:rPr>
          <w:spacing w:val="1"/>
        </w:rPr>
        <w:t xml:space="preserve"> </w:t>
      </w:r>
      <w:r>
        <w:t>рождения города, празднование военных триумфов, памятные даты, связанные с жизнью и</w:t>
      </w:r>
      <w:r>
        <w:rPr>
          <w:spacing w:val="1"/>
        </w:rPr>
        <w:t xml:space="preserve"> </w:t>
      </w:r>
      <w:r>
        <w:t>творчеством знаменитых горожан. Поощряет интерес детей к событиям, происходящим в</w:t>
      </w:r>
      <w:r>
        <w:rPr>
          <w:spacing w:val="1"/>
        </w:rPr>
        <w:t xml:space="preserve"> </w:t>
      </w:r>
      <w:r>
        <w:t>стране,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гордости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еѐ</w:t>
      </w:r>
      <w:r>
        <w:rPr>
          <w:spacing w:val="1"/>
        </w:rPr>
        <w:t xml:space="preserve"> </w:t>
      </w:r>
      <w:r>
        <w:t>достижения.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защитникам</w:t>
      </w:r>
      <w:r>
        <w:rPr>
          <w:spacing w:val="-2"/>
        </w:rPr>
        <w:t xml:space="preserve"> </w:t>
      </w:r>
      <w:r>
        <w:t>Отечества,</w:t>
      </w:r>
      <w:r>
        <w:rPr>
          <w:spacing w:val="2"/>
        </w:rPr>
        <w:t xml:space="preserve"> </w:t>
      </w:r>
      <w:r>
        <w:t>к памяти</w:t>
      </w:r>
      <w:r>
        <w:rPr>
          <w:spacing w:val="-1"/>
        </w:rPr>
        <w:t xml:space="preserve"> </w:t>
      </w:r>
      <w:r>
        <w:t>павших</w:t>
      </w:r>
      <w:r>
        <w:rPr>
          <w:spacing w:val="2"/>
        </w:rPr>
        <w:t xml:space="preserve"> </w:t>
      </w:r>
      <w:r>
        <w:t>бойцов.</w:t>
      </w:r>
    </w:p>
    <w:p w:rsidR="00FA56E5" w:rsidRDefault="00DE34E0">
      <w:pPr>
        <w:pStyle w:val="a5"/>
        <w:ind w:right="877"/>
      </w:pPr>
      <w:r>
        <w:t>Развивает интерес детей к населенному пункту, в котором живут, переживание чувства</w:t>
      </w:r>
      <w:r>
        <w:rPr>
          <w:spacing w:val="1"/>
        </w:rPr>
        <w:t xml:space="preserve"> </w:t>
      </w:r>
      <w:r>
        <w:t>удивления,</w:t>
      </w:r>
      <w:r>
        <w:rPr>
          <w:spacing w:val="1"/>
        </w:rPr>
        <w:t xml:space="preserve"> </w:t>
      </w:r>
      <w:r>
        <w:t>восхищения</w:t>
      </w:r>
      <w:r>
        <w:rPr>
          <w:spacing w:val="1"/>
        </w:rPr>
        <w:t xml:space="preserve"> </w:t>
      </w:r>
      <w:r>
        <w:t>достопримечательностями,</w:t>
      </w:r>
      <w:r>
        <w:rPr>
          <w:spacing w:val="1"/>
        </w:rPr>
        <w:t xml:space="preserve"> </w:t>
      </w:r>
      <w:r>
        <w:t>событиям</w:t>
      </w:r>
      <w:r>
        <w:rPr>
          <w:spacing w:val="1"/>
        </w:rPr>
        <w:t xml:space="preserve"> </w:t>
      </w:r>
      <w:r>
        <w:t>прошлого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настоящего.</w:t>
      </w:r>
      <w:r>
        <w:rPr>
          <w:spacing w:val="-57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проявлению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деятельностной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детей:</w:t>
      </w:r>
      <w:r>
        <w:rPr>
          <w:spacing w:val="1"/>
        </w:rPr>
        <w:t xml:space="preserve"> </w:t>
      </w:r>
      <w:r>
        <w:t>непосредственное</w:t>
      </w:r>
      <w:r>
        <w:rPr>
          <w:spacing w:val="1"/>
        </w:rPr>
        <w:t xml:space="preserve"> </w:t>
      </w:r>
      <w:r>
        <w:t>познание достопримечательностей родного населенного пункта на прогулках и экскурсиях,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представлена</w:t>
      </w:r>
      <w:r>
        <w:rPr>
          <w:spacing w:val="1"/>
        </w:rPr>
        <w:t xml:space="preserve"> </w:t>
      </w:r>
      <w:r>
        <w:t>художественно-</w:t>
      </w:r>
      <w:r>
        <w:rPr>
          <w:spacing w:val="1"/>
        </w:rPr>
        <w:t xml:space="preserve"> </w:t>
      </w:r>
      <w:r>
        <w:t>эстетическая оценка родного края. Учит детей действовать с картой, создавать коллажи и</w:t>
      </w:r>
      <w:r>
        <w:rPr>
          <w:spacing w:val="1"/>
        </w:rPr>
        <w:t xml:space="preserve"> </w:t>
      </w:r>
      <w:r>
        <w:t>макеты локаций, использовать макеты в различных видах деятельности. Знакомит детей с</w:t>
      </w:r>
      <w:r>
        <w:rPr>
          <w:spacing w:val="1"/>
        </w:rPr>
        <w:t xml:space="preserve"> </w:t>
      </w:r>
      <w:r>
        <w:t>жизнью и творчеством знаменитых горожан; с профессиями, связанными со спецификой</w:t>
      </w:r>
      <w:r>
        <w:rPr>
          <w:spacing w:val="1"/>
        </w:rPr>
        <w:t xml:space="preserve"> </w:t>
      </w:r>
      <w:r>
        <w:t>родного</w:t>
      </w:r>
      <w:r>
        <w:rPr>
          <w:spacing w:val="-1"/>
        </w:rPr>
        <w:t xml:space="preserve"> </w:t>
      </w:r>
      <w:r>
        <w:t>населенного пункта.</w:t>
      </w:r>
    </w:p>
    <w:p w:rsidR="00FA56E5" w:rsidRDefault="00DE34E0">
      <w:pPr>
        <w:pStyle w:val="21"/>
        <w:numPr>
          <w:ilvl w:val="0"/>
          <w:numId w:val="123"/>
        </w:numPr>
        <w:tabs>
          <w:tab w:val="left" w:pos="1502"/>
        </w:tabs>
        <w:spacing w:before="9"/>
        <w:ind w:left="1502"/>
      </w:pPr>
      <w:r>
        <w:t>В</w:t>
      </w:r>
      <w:r>
        <w:rPr>
          <w:spacing w:val="-2"/>
        </w:rPr>
        <w:t xml:space="preserve"> </w:t>
      </w:r>
      <w:r>
        <w:t>сфере</w:t>
      </w:r>
      <w:r>
        <w:rPr>
          <w:spacing w:val="-3"/>
        </w:rPr>
        <w:t xml:space="preserve"> </w:t>
      </w:r>
      <w:r>
        <w:t>трудового</w:t>
      </w:r>
      <w:r>
        <w:rPr>
          <w:spacing w:val="-4"/>
        </w:rPr>
        <w:t xml:space="preserve"> </w:t>
      </w:r>
      <w:r>
        <w:t>воспитания.</w:t>
      </w:r>
    </w:p>
    <w:p w:rsidR="00FA56E5" w:rsidRDefault="00DE34E0">
      <w:pPr>
        <w:pStyle w:val="a5"/>
        <w:spacing w:before="30"/>
        <w:ind w:right="877"/>
      </w:pPr>
      <w:r>
        <w:t>Педагог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углубляет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труде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путем</w:t>
      </w:r>
      <w:r>
        <w:rPr>
          <w:spacing w:val="60"/>
        </w:rPr>
        <w:t xml:space="preserve"> </w:t>
      </w:r>
      <w:r>
        <w:t>знакомства</w:t>
      </w:r>
      <w:r>
        <w:rPr>
          <w:spacing w:val="-57"/>
        </w:rPr>
        <w:t xml:space="preserve"> </w:t>
      </w:r>
      <w:r>
        <w:t>детей с разными профессиями, рассказывает о современных профессиях, возникших в связи с</w:t>
      </w:r>
      <w:r>
        <w:rPr>
          <w:spacing w:val="-57"/>
        </w:rPr>
        <w:t xml:space="preserve"> </w:t>
      </w:r>
      <w:r>
        <w:t>потребностями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встречи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экскурсии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продемонстрировать</w:t>
      </w:r>
      <w:r>
        <w:rPr>
          <w:spacing w:val="1"/>
        </w:rPr>
        <w:t xml:space="preserve"> </w:t>
      </w:r>
      <w:r>
        <w:t>реальные</w:t>
      </w:r>
      <w:r>
        <w:rPr>
          <w:spacing w:val="1"/>
        </w:rPr>
        <w:t xml:space="preserve"> </w:t>
      </w:r>
      <w:r>
        <w:t>трудовые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взаимоотношения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работе,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просмотры</w:t>
      </w:r>
      <w:r>
        <w:rPr>
          <w:spacing w:val="1"/>
        </w:rPr>
        <w:t xml:space="preserve"> </w:t>
      </w:r>
      <w:r>
        <w:t>видеофильмов,</w:t>
      </w:r>
      <w:r>
        <w:rPr>
          <w:spacing w:val="1"/>
        </w:rPr>
        <w:t xml:space="preserve"> </w:t>
      </w:r>
      <w:r>
        <w:t>мультфильмов, чтение художественно литературы для знакомства детей с многообразием</w:t>
      </w:r>
      <w:r>
        <w:rPr>
          <w:spacing w:val="1"/>
        </w:rPr>
        <w:t xml:space="preserve"> </w:t>
      </w:r>
      <w:r>
        <w:t>профессий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этические</w:t>
      </w:r>
      <w:r>
        <w:rPr>
          <w:spacing w:val="1"/>
        </w:rPr>
        <w:t xml:space="preserve"> </w:t>
      </w:r>
      <w:r>
        <w:t>беседы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-57"/>
        </w:rPr>
        <w:t xml:space="preserve"> </w:t>
      </w:r>
      <w:r>
        <w:t>обсуждения требований, предъявляемых к человеку определенной профессии, раскрывает</w:t>
      </w:r>
      <w:r>
        <w:rPr>
          <w:spacing w:val="1"/>
        </w:rPr>
        <w:t xml:space="preserve"> </w:t>
      </w:r>
      <w:r>
        <w:t>личностные качества, помогающие человеку стать профессионалом и качественно выполнять</w:t>
      </w:r>
      <w:r>
        <w:rPr>
          <w:spacing w:val="-57"/>
        </w:rPr>
        <w:t xml:space="preserve"> </w:t>
      </w:r>
      <w:r>
        <w:t>профессиональные</w:t>
      </w:r>
      <w:r>
        <w:rPr>
          <w:spacing w:val="-3"/>
        </w:rPr>
        <w:t xml:space="preserve"> </w:t>
      </w:r>
      <w:r>
        <w:t>обязанности.</w:t>
      </w:r>
    </w:p>
    <w:p w:rsidR="00FA56E5" w:rsidRDefault="00DE34E0">
      <w:pPr>
        <w:pStyle w:val="a5"/>
        <w:ind w:right="879"/>
      </w:pPr>
      <w:r>
        <w:t>Педагог создает игровые и проблемные ситуации для расширения представлений детей</w:t>
      </w:r>
      <w:r>
        <w:rPr>
          <w:spacing w:val="1"/>
        </w:rPr>
        <w:t xml:space="preserve"> </w:t>
      </w:r>
      <w:r>
        <w:t>об обмене ценностями в процессе производства и потребления товаров и услуг, о денежных</w:t>
      </w:r>
      <w:r>
        <w:rPr>
          <w:spacing w:val="1"/>
        </w:rPr>
        <w:t xml:space="preserve"> </w:t>
      </w:r>
      <w:r>
        <w:t>отношениях в сфере обмена товаров и услуг, развития умений бережливости, рационального</w:t>
      </w:r>
      <w:r>
        <w:rPr>
          <w:spacing w:val="1"/>
        </w:rPr>
        <w:t xml:space="preserve"> </w:t>
      </w:r>
      <w:r>
        <w:t>поведения в процессе реализации обменных операций: деньги - товар (продажа - покупка),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реальной</w:t>
      </w:r>
      <w:r>
        <w:rPr>
          <w:spacing w:val="1"/>
        </w:rPr>
        <w:t xml:space="preserve"> </w:t>
      </w:r>
      <w:r>
        <w:t>стоимости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цене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питания,</w:t>
      </w:r>
      <w:r>
        <w:rPr>
          <w:spacing w:val="1"/>
        </w:rPr>
        <w:t xml:space="preserve"> </w:t>
      </w:r>
      <w:r>
        <w:t>игрушек, детских книг. В процессе обсуждения с детьми основ финансовой грамотности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потребления:</w:t>
      </w:r>
      <w:r>
        <w:rPr>
          <w:spacing w:val="1"/>
        </w:rPr>
        <w:t xml:space="preserve"> </w:t>
      </w:r>
      <w:r>
        <w:t>бережного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ресурсам</w:t>
      </w:r>
      <w:r>
        <w:rPr>
          <w:spacing w:val="1"/>
        </w:rPr>
        <w:t xml:space="preserve"> </w:t>
      </w:r>
      <w:r>
        <w:t>потребления:</w:t>
      </w:r>
      <w:r>
        <w:rPr>
          <w:spacing w:val="-2"/>
        </w:rPr>
        <w:t xml:space="preserve"> </w:t>
      </w:r>
      <w:r>
        <w:t>воде,</w:t>
      </w:r>
      <w:r>
        <w:rPr>
          <w:spacing w:val="-1"/>
        </w:rPr>
        <w:t xml:space="preserve"> </w:t>
      </w:r>
      <w:r>
        <w:t>электричеству,</w:t>
      </w:r>
      <w:r>
        <w:rPr>
          <w:spacing w:val="-1"/>
        </w:rPr>
        <w:t xml:space="preserve"> </w:t>
      </w:r>
      <w:r>
        <w:t>продуктам</w:t>
      </w:r>
      <w:r>
        <w:rPr>
          <w:spacing w:val="-2"/>
        </w:rPr>
        <w:t xml:space="preserve"> </w:t>
      </w:r>
      <w:r>
        <w:t>питания,</w:t>
      </w:r>
      <w:r>
        <w:rPr>
          <w:spacing w:val="-1"/>
        </w:rPr>
        <w:t xml:space="preserve"> </w:t>
      </w:r>
      <w:r>
        <w:t>одежде,</w:t>
      </w:r>
      <w:r>
        <w:rPr>
          <w:spacing w:val="-1"/>
        </w:rPr>
        <w:t xml:space="preserve"> </w:t>
      </w:r>
      <w:r>
        <w:t>обуви,</w:t>
      </w:r>
      <w:r>
        <w:rPr>
          <w:spacing w:val="1"/>
        </w:rPr>
        <w:t xml:space="preserve"> </w:t>
      </w:r>
      <w:r>
        <w:t>жилищу.</w:t>
      </w:r>
    </w:p>
    <w:p w:rsidR="00FA56E5" w:rsidRDefault="00DE34E0">
      <w:pPr>
        <w:pStyle w:val="a5"/>
        <w:spacing w:before="1"/>
        <w:ind w:right="877"/>
      </w:pPr>
      <w:r>
        <w:t>Поощряет инициативность и самостоятельность детей в процессах самообслуживания в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(убрать</w:t>
      </w:r>
      <w:r>
        <w:rPr>
          <w:spacing w:val="1"/>
        </w:rPr>
        <w:t xml:space="preserve"> </w:t>
      </w:r>
      <w:r>
        <w:t>постель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сна,</w:t>
      </w:r>
      <w:r>
        <w:rPr>
          <w:spacing w:val="1"/>
        </w:rPr>
        <w:t xml:space="preserve"> </w:t>
      </w:r>
      <w:r>
        <w:t>расставить</w:t>
      </w:r>
      <w:r>
        <w:rPr>
          <w:spacing w:val="1"/>
        </w:rPr>
        <w:t xml:space="preserve"> </w:t>
      </w:r>
      <w:r>
        <w:t>ровно</w:t>
      </w:r>
      <w:r>
        <w:rPr>
          <w:spacing w:val="1"/>
        </w:rPr>
        <w:t xml:space="preserve"> </w:t>
      </w:r>
      <w:r>
        <w:t>стулья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столами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зоне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деятельности), создает</w:t>
      </w:r>
      <w:r>
        <w:rPr>
          <w:spacing w:val="1"/>
        </w:rPr>
        <w:t xml:space="preserve"> </w:t>
      </w:r>
      <w:r>
        <w:t>проблемные и</w:t>
      </w:r>
      <w:r>
        <w:rPr>
          <w:spacing w:val="1"/>
        </w:rPr>
        <w:t xml:space="preserve"> </w:t>
      </w:r>
      <w:r>
        <w:t>игровые ситуации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трудовые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привлекает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поставленных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дома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реализовывать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хозяйственно-бытового</w:t>
      </w:r>
      <w:r>
        <w:rPr>
          <w:spacing w:val="1"/>
        </w:rPr>
        <w:t xml:space="preserve"> </w:t>
      </w:r>
      <w:r>
        <w:t>труда:</w:t>
      </w:r>
      <w:r>
        <w:rPr>
          <w:spacing w:val="1"/>
        </w:rPr>
        <w:t xml:space="preserve"> </w:t>
      </w:r>
      <w:r>
        <w:t>вымыть</w:t>
      </w:r>
      <w:r>
        <w:rPr>
          <w:spacing w:val="1"/>
        </w:rPr>
        <w:t xml:space="preserve"> </w:t>
      </w:r>
      <w:r>
        <w:t>тарелку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обеда,</w:t>
      </w:r>
      <w:r>
        <w:rPr>
          <w:spacing w:val="1"/>
        </w:rPr>
        <w:t xml:space="preserve"> </w:t>
      </w:r>
      <w:r>
        <w:t>вытереть</w:t>
      </w:r>
      <w:r>
        <w:rPr>
          <w:spacing w:val="-1"/>
        </w:rPr>
        <w:t xml:space="preserve"> </w:t>
      </w:r>
      <w:r>
        <w:t>пыль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комнате,</w:t>
      </w:r>
      <w:r>
        <w:rPr>
          <w:spacing w:val="-1"/>
        </w:rPr>
        <w:t xml:space="preserve"> </w:t>
      </w:r>
      <w:r>
        <w:t>застелить</w:t>
      </w:r>
      <w:r>
        <w:rPr>
          <w:spacing w:val="-1"/>
        </w:rPr>
        <w:t xml:space="preserve"> </w:t>
      </w:r>
      <w:r>
        <w:t>кровать,</w:t>
      </w:r>
      <w:r>
        <w:rPr>
          <w:spacing w:val="-3"/>
        </w:rPr>
        <w:t xml:space="preserve"> </w:t>
      </w:r>
      <w:r>
        <w:t>погладить</w:t>
      </w:r>
      <w:r>
        <w:rPr>
          <w:spacing w:val="-1"/>
        </w:rPr>
        <w:t xml:space="preserve"> </w:t>
      </w:r>
      <w:r>
        <w:t>носовой</w:t>
      </w:r>
      <w:r>
        <w:rPr>
          <w:spacing w:val="-3"/>
        </w:rPr>
        <w:t xml:space="preserve"> </w:t>
      </w:r>
      <w:r>
        <w:t>платок,</w:t>
      </w:r>
      <w:r>
        <w:rPr>
          <w:spacing w:val="-1"/>
        </w:rPr>
        <w:t xml:space="preserve"> </w:t>
      </w:r>
      <w:r>
        <w:t>покормить</w:t>
      </w:r>
    </w:p>
    <w:p w:rsidR="00FA56E5" w:rsidRDefault="00DE34E0">
      <w:pPr>
        <w:pStyle w:val="a5"/>
        <w:ind w:left="1197" w:firstLine="0"/>
        <w:sectPr w:rsidR="00FA56E5">
          <w:footerReference w:type="default" r:id="rId92"/>
          <w:footerReference w:type="first" r:id="rId93"/>
          <w:pgSz w:w="12000" w:h="16970"/>
          <w:pgMar w:top="1100" w:right="200" w:bottom="1280" w:left="620" w:header="0" w:footer="1007" w:gutter="0"/>
          <w:cols w:space="720"/>
          <w:formProt w:val="0"/>
          <w:docGrid w:linePitch="100" w:charSpace="4096"/>
        </w:sectPr>
      </w:pPr>
      <w:r>
        <w:t>домашнего</w:t>
      </w:r>
      <w:r>
        <w:rPr>
          <w:spacing w:val="-2"/>
        </w:rPr>
        <w:t xml:space="preserve"> </w:t>
      </w:r>
      <w:r>
        <w:t>питомца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тому</w:t>
      </w:r>
      <w:r>
        <w:rPr>
          <w:spacing w:val="-6"/>
        </w:rPr>
        <w:t xml:space="preserve"> </w:t>
      </w:r>
      <w:r>
        <w:t>подобное.</w:t>
      </w:r>
    </w:p>
    <w:p w:rsidR="00FA56E5" w:rsidRDefault="00DE34E0">
      <w:pPr>
        <w:pStyle w:val="a5"/>
        <w:spacing w:before="62"/>
        <w:ind w:right="878"/>
      </w:pPr>
      <w:r>
        <w:lastRenderedPageBreak/>
        <w:t>Поддерживает</w:t>
      </w:r>
      <w:r>
        <w:rPr>
          <w:spacing w:val="1"/>
        </w:rPr>
        <w:t xml:space="preserve"> </w:t>
      </w:r>
      <w:r>
        <w:t>коллективное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поручений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дежурства,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трудовые</w:t>
      </w:r>
      <w:r>
        <w:rPr>
          <w:spacing w:val="1"/>
        </w:rPr>
        <w:t xml:space="preserve"> </w:t>
      </w:r>
      <w:r>
        <w:t>поручения</w:t>
      </w:r>
      <w:r>
        <w:rPr>
          <w:spacing w:val="1"/>
        </w:rPr>
        <w:t xml:space="preserve"> </w:t>
      </w:r>
      <w:r>
        <w:t>для</w:t>
      </w:r>
      <w:r>
        <w:rPr>
          <w:spacing w:val="60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результата,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 правилами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труда</w:t>
      </w:r>
      <w:r>
        <w:rPr>
          <w:spacing w:val="-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ножниц, иголки</w:t>
      </w:r>
      <w:r>
        <w:rPr>
          <w:spacing w:val="-2"/>
        </w:rPr>
        <w:t xml:space="preserve"> </w:t>
      </w:r>
      <w:r>
        <w:t>и тому</w:t>
      </w:r>
      <w:r>
        <w:rPr>
          <w:spacing w:val="-5"/>
        </w:rPr>
        <w:t xml:space="preserve"> </w:t>
      </w:r>
      <w:r>
        <w:t>подобное.</w:t>
      </w:r>
    </w:p>
    <w:p w:rsidR="00FA56E5" w:rsidRDefault="00DE34E0">
      <w:pPr>
        <w:pStyle w:val="21"/>
        <w:numPr>
          <w:ilvl w:val="0"/>
          <w:numId w:val="123"/>
        </w:numPr>
        <w:tabs>
          <w:tab w:val="left" w:pos="1502"/>
        </w:tabs>
        <w:spacing w:before="9"/>
        <w:ind w:left="1502"/>
      </w:pP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3"/>
        </w:rPr>
        <w:t xml:space="preserve"> </w:t>
      </w:r>
      <w:r>
        <w:t>формирования</w:t>
      </w:r>
      <w:r>
        <w:rPr>
          <w:spacing w:val="-4"/>
        </w:rPr>
        <w:t xml:space="preserve"> </w:t>
      </w:r>
      <w:r>
        <w:t>безопасного</w:t>
      </w:r>
      <w:r>
        <w:rPr>
          <w:spacing w:val="-4"/>
        </w:rPr>
        <w:t xml:space="preserve"> </w:t>
      </w:r>
      <w:r>
        <w:t>поведения.</w:t>
      </w:r>
    </w:p>
    <w:p w:rsidR="00FA56E5" w:rsidRDefault="00DE34E0">
      <w:pPr>
        <w:pStyle w:val="a5"/>
        <w:spacing w:before="30"/>
        <w:ind w:right="876"/>
      </w:pPr>
      <w:r>
        <w:t>Педагог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ситуациях, создающих угрозу жизни и здоровью ребѐнка (погас свет, остался один в темноте,</w:t>
      </w:r>
      <w:r>
        <w:rPr>
          <w:spacing w:val="-57"/>
        </w:rPr>
        <w:t xml:space="preserve"> </w:t>
      </w:r>
      <w:r>
        <w:t>потерялся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улице,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лесу,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магазине,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массового</w:t>
      </w:r>
      <w:r>
        <w:rPr>
          <w:spacing w:val="1"/>
        </w:rPr>
        <w:t xml:space="preserve"> </w:t>
      </w:r>
      <w:r>
        <w:t>праздника,</w:t>
      </w:r>
      <w:r>
        <w:rPr>
          <w:spacing w:val="1"/>
        </w:rPr>
        <w:t xml:space="preserve"> </w:t>
      </w:r>
      <w:r>
        <w:t>получил</w:t>
      </w:r>
      <w:r>
        <w:rPr>
          <w:spacing w:val="60"/>
        </w:rPr>
        <w:t xml:space="preserve"> </w:t>
      </w:r>
      <w:r>
        <w:t>травму</w:t>
      </w:r>
      <w:r>
        <w:rPr>
          <w:spacing w:val="-57"/>
        </w:rPr>
        <w:t xml:space="preserve"> </w:t>
      </w:r>
      <w:r>
        <w:t>(ушиб, порез) и тому подобное). Создавая игровые, проблемные ситуации, досуги для детей,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активизирует</w:t>
      </w:r>
      <w:r>
        <w:rPr>
          <w:spacing w:val="1"/>
        </w:rPr>
        <w:t xml:space="preserve"> </w:t>
      </w:r>
      <w:r>
        <w:t>самостоятельный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демонстрировать</w:t>
      </w:r>
      <w:r>
        <w:rPr>
          <w:spacing w:val="1"/>
        </w:rPr>
        <w:t xml:space="preserve"> </w:t>
      </w:r>
      <w:r>
        <w:t>сформированные</w:t>
      </w:r>
      <w:r>
        <w:rPr>
          <w:spacing w:val="1"/>
        </w:rPr>
        <w:t xml:space="preserve"> </w:t>
      </w:r>
      <w:r>
        <w:t>умения,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безопасным</w:t>
      </w:r>
      <w:r>
        <w:rPr>
          <w:spacing w:val="1"/>
        </w:rPr>
        <w:t xml:space="preserve"> </w:t>
      </w:r>
      <w:r>
        <w:t>поведением.</w:t>
      </w:r>
    </w:p>
    <w:p w:rsidR="00FA56E5" w:rsidRDefault="00DE34E0">
      <w:pPr>
        <w:pStyle w:val="a5"/>
        <w:ind w:right="887"/>
      </w:pPr>
      <w:r>
        <w:t>Педагог</w:t>
      </w:r>
      <w:r>
        <w:rPr>
          <w:spacing w:val="1"/>
        </w:rPr>
        <w:t xml:space="preserve"> </w:t>
      </w:r>
      <w:r>
        <w:t>инициирует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соблюдении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</w:t>
      </w:r>
      <w:r>
        <w:rPr>
          <w:spacing w:val="-3"/>
        </w:rPr>
        <w:t xml:space="preserve"> </w:t>
      </w:r>
      <w:r>
        <w:t>безопасного</w:t>
      </w:r>
      <w:r>
        <w:rPr>
          <w:spacing w:val="-1"/>
        </w:rPr>
        <w:t xml:space="preserve"> </w:t>
      </w:r>
      <w:r>
        <w:t>поведения,</w:t>
      </w:r>
      <w:r>
        <w:rPr>
          <w:spacing w:val="-1"/>
        </w:rPr>
        <w:t xml:space="preserve"> </w:t>
      </w:r>
      <w:r>
        <w:t>ободряет</w:t>
      </w:r>
      <w:r>
        <w:rPr>
          <w:spacing w:val="-1"/>
        </w:rPr>
        <w:t xml:space="preserve"> </w:t>
      </w:r>
      <w:r>
        <w:t>похвалой</w:t>
      </w:r>
      <w:r>
        <w:rPr>
          <w:spacing w:val="-1"/>
        </w:rPr>
        <w:t xml:space="preserve"> </w:t>
      </w:r>
      <w:r>
        <w:t>правильно</w:t>
      </w:r>
      <w:r>
        <w:rPr>
          <w:spacing w:val="-1"/>
        </w:rPr>
        <w:t xml:space="preserve"> </w:t>
      </w:r>
      <w:r>
        <w:t>выполненные</w:t>
      </w:r>
      <w:r>
        <w:rPr>
          <w:spacing w:val="-3"/>
        </w:rPr>
        <w:t xml:space="preserve"> </w:t>
      </w:r>
      <w:r>
        <w:t>действия.</w:t>
      </w:r>
    </w:p>
    <w:p w:rsidR="00FA56E5" w:rsidRDefault="00DE34E0">
      <w:pPr>
        <w:pStyle w:val="a5"/>
        <w:ind w:right="885"/>
      </w:pPr>
      <w:r>
        <w:t>Педагог рассказывает детям об элементарных правилах оказания первой медицинской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признаках</w:t>
      </w:r>
      <w:r>
        <w:rPr>
          <w:spacing w:val="1"/>
        </w:rPr>
        <w:t xml:space="preserve"> </w:t>
      </w:r>
      <w:r>
        <w:t>недомогания,</w:t>
      </w:r>
      <w:r>
        <w:rPr>
          <w:spacing w:val="1"/>
        </w:rPr>
        <w:t xml:space="preserve"> </w:t>
      </w:r>
      <w:r>
        <w:t>травмах,</w:t>
      </w:r>
      <w:r>
        <w:rPr>
          <w:spacing w:val="1"/>
        </w:rPr>
        <w:t xml:space="preserve"> </w:t>
      </w:r>
      <w:r>
        <w:t>ушибах.</w:t>
      </w:r>
      <w:r>
        <w:rPr>
          <w:spacing w:val="1"/>
        </w:rPr>
        <w:t xml:space="preserve"> </w:t>
      </w:r>
      <w:r>
        <w:t>Закрепляет</w:t>
      </w:r>
      <w:r>
        <w:rPr>
          <w:spacing w:val="6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организацию дидактических игр, упражнений действия детей, связанные с оказанием первой</w:t>
      </w:r>
      <w:r>
        <w:rPr>
          <w:spacing w:val="1"/>
        </w:rPr>
        <w:t xml:space="preserve"> </w:t>
      </w:r>
      <w:r>
        <w:t>медицинской</w:t>
      </w:r>
      <w:r>
        <w:rPr>
          <w:spacing w:val="1"/>
        </w:rPr>
        <w:t xml:space="preserve"> </w:t>
      </w:r>
      <w:r>
        <w:t>помощи.</w:t>
      </w:r>
    </w:p>
    <w:p w:rsidR="00FA56E5" w:rsidRDefault="00DE34E0">
      <w:pPr>
        <w:pStyle w:val="a5"/>
        <w:ind w:right="877"/>
      </w:pPr>
      <w:r>
        <w:t>Организует встречи детей со специалистами, чьи профессии связаны с безопасностью</w:t>
      </w:r>
      <w:r>
        <w:rPr>
          <w:spacing w:val="1"/>
        </w:rPr>
        <w:t xml:space="preserve"> </w:t>
      </w:r>
      <w:r>
        <w:t>(врач</w:t>
      </w:r>
      <w:r>
        <w:rPr>
          <w:spacing w:val="1"/>
        </w:rPr>
        <w:t xml:space="preserve"> </w:t>
      </w:r>
      <w:r>
        <w:t>скорой</w:t>
      </w:r>
      <w:r>
        <w:rPr>
          <w:spacing w:val="1"/>
        </w:rPr>
        <w:t xml:space="preserve"> </w:t>
      </w:r>
      <w:r>
        <w:t>помощи,</w:t>
      </w:r>
      <w:r>
        <w:rPr>
          <w:spacing w:val="1"/>
        </w:rPr>
        <w:t xml:space="preserve"> </w:t>
      </w:r>
      <w:r>
        <w:t>врач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травматолог,</w:t>
      </w:r>
      <w:r>
        <w:rPr>
          <w:spacing w:val="1"/>
        </w:rPr>
        <w:t xml:space="preserve"> </w:t>
      </w:r>
      <w:r>
        <w:t>полицейский,</w:t>
      </w:r>
      <w:r>
        <w:rPr>
          <w:spacing w:val="1"/>
        </w:rPr>
        <w:t xml:space="preserve"> </w:t>
      </w:r>
      <w:r>
        <w:t>охранник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ДОО,</w:t>
      </w:r>
      <w:r>
        <w:rPr>
          <w:spacing w:val="1"/>
        </w:rPr>
        <w:t xml:space="preserve"> </w:t>
      </w:r>
      <w:r>
        <w:t>пожарный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 с целью обогащения представлений детей о безопасном поведении дома, на улице, в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местах</w:t>
      </w:r>
      <w:r>
        <w:rPr>
          <w:spacing w:val="1"/>
        </w:rPr>
        <w:t xml:space="preserve"> </w:t>
      </w:r>
      <w:r>
        <w:t>большого</w:t>
      </w:r>
      <w:r>
        <w:rPr>
          <w:spacing w:val="1"/>
        </w:rPr>
        <w:t xml:space="preserve"> </w:t>
      </w:r>
      <w:r>
        <w:t>скопления</w:t>
      </w:r>
      <w:r>
        <w:rPr>
          <w:spacing w:val="1"/>
        </w:rPr>
        <w:t xml:space="preserve"> </w:t>
      </w:r>
      <w:r>
        <w:t>людей: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магазинах,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вокзалах,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праздниках,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развлекательных</w:t>
      </w:r>
      <w:r>
        <w:rPr>
          <w:spacing w:val="-1"/>
        </w:rPr>
        <w:t xml:space="preserve"> </w:t>
      </w:r>
      <w:r>
        <w:t>центрах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парках.</w:t>
      </w:r>
    </w:p>
    <w:p w:rsidR="00FA56E5" w:rsidRDefault="00DE34E0">
      <w:pPr>
        <w:pStyle w:val="a5"/>
        <w:spacing w:before="1"/>
        <w:ind w:right="881"/>
      </w:pPr>
      <w:r>
        <w:t>Обсуждает с детьми правила безопасного общения и взаимодействия со сверстниками в</w:t>
      </w:r>
      <w:r>
        <w:rPr>
          <w:spacing w:val="-57"/>
        </w:rPr>
        <w:t xml:space="preserve"> </w:t>
      </w:r>
      <w:r>
        <w:t>разных жизненных ситуациях, поощряет стремление детей дошкольного возраста создать</w:t>
      </w:r>
      <w:r>
        <w:rPr>
          <w:spacing w:val="1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безопасного общения в</w:t>
      </w:r>
      <w:r>
        <w:rPr>
          <w:spacing w:val="-1"/>
        </w:rPr>
        <w:t xml:space="preserve"> </w:t>
      </w:r>
      <w:r>
        <w:t>группе.</w:t>
      </w:r>
    </w:p>
    <w:p w:rsidR="00FA56E5" w:rsidRDefault="00DE34E0">
      <w:pPr>
        <w:pStyle w:val="a5"/>
        <w:ind w:right="874"/>
      </w:pPr>
      <w:r>
        <w:t>Обсуждает с детьми безопасные правила использования цифровых ресурсов, правила</w:t>
      </w:r>
      <w:r>
        <w:rPr>
          <w:spacing w:val="1"/>
        </w:rPr>
        <w:t xml:space="preserve"> </w:t>
      </w:r>
      <w:r>
        <w:t>пользования</w:t>
      </w:r>
      <w:r>
        <w:rPr>
          <w:spacing w:val="2"/>
        </w:rPr>
        <w:t xml:space="preserve"> </w:t>
      </w:r>
      <w:r>
        <w:t>мобильными</w:t>
      </w:r>
      <w:r>
        <w:rPr>
          <w:spacing w:val="3"/>
        </w:rPr>
        <w:t xml:space="preserve"> </w:t>
      </w:r>
      <w:r>
        <w:t>телефонами</w:t>
      </w:r>
      <w:r>
        <w:rPr>
          <w:spacing w:val="3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учѐтом</w:t>
      </w:r>
      <w:r>
        <w:rPr>
          <w:spacing w:val="1"/>
        </w:rPr>
        <w:t xml:space="preserve"> </w:t>
      </w:r>
      <w:r>
        <w:t>требований</w:t>
      </w:r>
      <w:r>
        <w:rPr>
          <w:spacing w:val="3"/>
        </w:rPr>
        <w:t xml:space="preserve"> </w:t>
      </w:r>
      <w:r>
        <w:t>Санитарных</w:t>
      </w:r>
      <w:r>
        <w:rPr>
          <w:spacing w:val="4"/>
        </w:rPr>
        <w:t xml:space="preserve"> </w:t>
      </w:r>
      <w:r>
        <w:t>правил</w:t>
      </w:r>
      <w:r>
        <w:rPr>
          <w:spacing w:val="2"/>
        </w:rPr>
        <w:t xml:space="preserve"> </w:t>
      </w:r>
      <w:r>
        <w:t>СП</w:t>
      </w:r>
      <w:r>
        <w:rPr>
          <w:spacing w:val="2"/>
        </w:rPr>
        <w:t xml:space="preserve"> </w:t>
      </w:r>
      <w:r>
        <w:t>2.4.3648-</w:t>
      </w:r>
    </w:p>
    <w:p w:rsidR="00FA56E5" w:rsidRDefault="00DE34E0">
      <w:pPr>
        <w:pStyle w:val="a5"/>
        <w:ind w:right="877" w:firstLine="0"/>
      </w:pPr>
      <w:r>
        <w:t>20</w:t>
      </w:r>
      <w:r>
        <w:rPr>
          <w:spacing w:val="1"/>
        </w:rPr>
        <w:t xml:space="preserve"> </w:t>
      </w:r>
      <w:r>
        <w:t>«Санитарно-эпидемиологические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организациям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оздоровления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молодежи»,</w:t>
      </w:r>
      <w:r>
        <w:rPr>
          <w:spacing w:val="1"/>
        </w:rPr>
        <w:t xml:space="preserve"> </w:t>
      </w:r>
      <w:r>
        <w:t>утверждѐнных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Главного</w:t>
      </w:r>
      <w:r>
        <w:rPr>
          <w:spacing w:val="1"/>
        </w:rPr>
        <w:t xml:space="preserve"> </w:t>
      </w:r>
      <w:r>
        <w:t>государственного санитарного врача Российской Федерации от 28 сентября 2020 г. № 28</w:t>
      </w:r>
      <w:r>
        <w:rPr>
          <w:spacing w:val="1"/>
        </w:rPr>
        <w:t xml:space="preserve"> </w:t>
      </w:r>
      <w:r>
        <w:t>(зарегистрировано</w:t>
      </w:r>
      <w:r>
        <w:rPr>
          <w:spacing w:val="1"/>
        </w:rPr>
        <w:t xml:space="preserve"> </w:t>
      </w:r>
      <w:r>
        <w:t>Министерством</w:t>
      </w:r>
      <w:r>
        <w:rPr>
          <w:spacing w:val="1"/>
        </w:rPr>
        <w:t xml:space="preserve"> </w:t>
      </w:r>
      <w:r>
        <w:t>юстиции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18</w:t>
      </w:r>
      <w:r>
        <w:rPr>
          <w:spacing w:val="1"/>
        </w:rPr>
        <w:t xml:space="preserve"> </w:t>
      </w:r>
      <w:r>
        <w:t>декабря</w:t>
      </w:r>
      <w:r>
        <w:rPr>
          <w:spacing w:val="1"/>
        </w:rPr>
        <w:t xml:space="preserve"> </w:t>
      </w:r>
      <w:r>
        <w:t>2020</w:t>
      </w:r>
      <w:r>
        <w:rPr>
          <w:spacing w:val="1"/>
        </w:rPr>
        <w:t xml:space="preserve"> </w:t>
      </w:r>
      <w:r>
        <w:t>г,</w:t>
      </w:r>
      <w:r>
        <w:rPr>
          <w:spacing w:val="1"/>
        </w:rPr>
        <w:t xml:space="preserve"> </w:t>
      </w:r>
      <w:r>
        <w:t>регистрационный № 61573), действующим до 1 января 2027 года (далее - СП 2.4.3648-20), и</w:t>
      </w:r>
      <w:r>
        <w:rPr>
          <w:spacing w:val="1"/>
        </w:rPr>
        <w:t xml:space="preserve"> </w:t>
      </w:r>
      <w:r>
        <w:t>Санитарных правил и норм СанПиН 1.2.3685-21 «Гигиенические нормативы и требования к</w:t>
      </w:r>
      <w:r>
        <w:rPr>
          <w:spacing w:val="1"/>
        </w:rPr>
        <w:t xml:space="preserve"> </w:t>
      </w:r>
      <w:r>
        <w:t>обеспечению безопасности и (или) безвредности для человека факторов среды обитания»,</w:t>
      </w:r>
      <w:r>
        <w:rPr>
          <w:spacing w:val="1"/>
        </w:rPr>
        <w:t xml:space="preserve"> </w:t>
      </w:r>
      <w:r>
        <w:t>утверждѐнных постановлением Главного государственного санитарного врача Российской</w:t>
      </w:r>
      <w:r>
        <w:rPr>
          <w:spacing w:val="1"/>
        </w:rPr>
        <w:t xml:space="preserve"> </w:t>
      </w:r>
      <w:r>
        <w:t>Федерации от 28 января 2021 г. № 2 (зарегистрировано Министерством юстиции Российской</w:t>
      </w:r>
      <w:r>
        <w:rPr>
          <w:spacing w:val="1"/>
        </w:rPr>
        <w:t xml:space="preserve"> </w:t>
      </w:r>
      <w:r>
        <w:t>Федерации 29 января 2021 г., регистрационный № 62296), действующим до 1 марта 2027 года</w:t>
      </w:r>
      <w:r>
        <w:rPr>
          <w:spacing w:val="-57"/>
        </w:rPr>
        <w:t xml:space="preserve"> </w:t>
      </w:r>
      <w:r>
        <w:t>(далее -</w:t>
      </w:r>
      <w:r>
        <w:rPr>
          <w:spacing w:val="-1"/>
        </w:rPr>
        <w:t xml:space="preserve"> </w:t>
      </w:r>
      <w:r>
        <w:t>СанПиН</w:t>
      </w:r>
      <w:r>
        <w:rPr>
          <w:spacing w:val="-1"/>
        </w:rPr>
        <w:t xml:space="preserve"> </w:t>
      </w:r>
      <w:r>
        <w:t>1.2.3685-21).</w:t>
      </w:r>
    </w:p>
    <w:p w:rsidR="00FA56E5" w:rsidRDefault="00DE34E0">
      <w:pPr>
        <w:pStyle w:val="11"/>
        <w:numPr>
          <w:ilvl w:val="3"/>
          <w:numId w:val="139"/>
        </w:numPr>
        <w:tabs>
          <w:tab w:val="left" w:pos="2002"/>
        </w:tabs>
        <w:spacing w:before="5"/>
        <w:ind w:left="2001" w:hanging="805"/>
      </w:pPr>
      <w:r>
        <w:t>Решение</w:t>
      </w:r>
      <w:r>
        <w:rPr>
          <w:spacing w:val="13"/>
        </w:rPr>
        <w:t xml:space="preserve"> </w:t>
      </w:r>
      <w:r>
        <w:t>совокупных</w:t>
      </w:r>
      <w:r>
        <w:rPr>
          <w:spacing w:val="14"/>
        </w:rPr>
        <w:t xml:space="preserve"> </w:t>
      </w:r>
      <w:r>
        <w:t>задач</w:t>
      </w:r>
      <w:r>
        <w:rPr>
          <w:spacing w:val="14"/>
        </w:rPr>
        <w:t xml:space="preserve"> </w:t>
      </w:r>
      <w:r>
        <w:t>воспитания</w:t>
      </w:r>
      <w:r>
        <w:rPr>
          <w:spacing w:val="14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рамках</w:t>
      </w:r>
      <w:r>
        <w:rPr>
          <w:spacing w:val="14"/>
        </w:rPr>
        <w:t xml:space="preserve"> </w:t>
      </w:r>
      <w:r>
        <w:t>образовательной</w:t>
      </w:r>
      <w:r>
        <w:rPr>
          <w:spacing w:val="15"/>
        </w:rPr>
        <w:t xml:space="preserve"> </w:t>
      </w:r>
      <w:r>
        <w:t>области</w:t>
      </w:r>
    </w:p>
    <w:p w:rsidR="00FA56E5" w:rsidRDefault="00DE34E0">
      <w:pPr>
        <w:spacing w:before="1"/>
        <w:ind w:left="638" w:right="881"/>
        <w:jc w:val="both"/>
        <w:rPr>
          <w:b/>
          <w:sz w:val="24"/>
        </w:rPr>
      </w:pPr>
      <w:r>
        <w:rPr>
          <w:b/>
          <w:sz w:val="24"/>
        </w:rPr>
        <w:t>«Социально-коммуникативное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развитие»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направлено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приобщение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детей</w:t>
      </w:r>
      <w:r>
        <w:rPr>
          <w:b/>
          <w:spacing w:val="61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ценностям</w:t>
      </w:r>
      <w:r>
        <w:rPr>
          <w:b/>
          <w:spacing w:val="29"/>
          <w:sz w:val="24"/>
        </w:rPr>
        <w:t xml:space="preserve"> </w:t>
      </w:r>
      <w:r>
        <w:rPr>
          <w:b/>
          <w:sz w:val="24"/>
        </w:rPr>
        <w:t>«Родина»,</w:t>
      </w:r>
      <w:r>
        <w:rPr>
          <w:b/>
          <w:spacing w:val="33"/>
          <w:sz w:val="24"/>
        </w:rPr>
        <w:t xml:space="preserve"> </w:t>
      </w:r>
      <w:r>
        <w:rPr>
          <w:b/>
          <w:sz w:val="24"/>
        </w:rPr>
        <w:t>«Природа»,</w:t>
      </w:r>
      <w:r>
        <w:rPr>
          <w:b/>
          <w:spacing w:val="30"/>
          <w:sz w:val="24"/>
        </w:rPr>
        <w:t xml:space="preserve"> </w:t>
      </w:r>
      <w:r>
        <w:rPr>
          <w:b/>
          <w:sz w:val="24"/>
        </w:rPr>
        <w:t>«Семья»,</w:t>
      </w:r>
      <w:r>
        <w:rPr>
          <w:b/>
          <w:spacing w:val="30"/>
          <w:sz w:val="24"/>
        </w:rPr>
        <w:t xml:space="preserve"> </w:t>
      </w:r>
      <w:r>
        <w:rPr>
          <w:b/>
          <w:sz w:val="24"/>
        </w:rPr>
        <w:t>«Человек»,</w:t>
      </w:r>
      <w:r>
        <w:rPr>
          <w:b/>
          <w:spacing w:val="30"/>
          <w:sz w:val="24"/>
        </w:rPr>
        <w:t xml:space="preserve"> </w:t>
      </w:r>
      <w:r>
        <w:rPr>
          <w:b/>
          <w:sz w:val="24"/>
        </w:rPr>
        <w:t>«Жизнь»,</w:t>
      </w:r>
      <w:r>
        <w:rPr>
          <w:b/>
          <w:spacing w:val="30"/>
          <w:sz w:val="24"/>
        </w:rPr>
        <w:t xml:space="preserve"> </w:t>
      </w:r>
      <w:r>
        <w:rPr>
          <w:b/>
          <w:sz w:val="24"/>
        </w:rPr>
        <w:t>«Милосердие»,</w:t>
      </w:r>
    </w:p>
    <w:p w:rsidR="00FA56E5" w:rsidRDefault="00DE34E0">
      <w:pPr>
        <w:pStyle w:val="11"/>
        <w:ind w:left="638" w:right="885"/>
      </w:pPr>
      <w:r>
        <w:t>«Добро»,</w:t>
      </w:r>
      <w:r>
        <w:rPr>
          <w:spacing w:val="1"/>
        </w:rPr>
        <w:t xml:space="preserve"> </w:t>
      </w:r>
      <w:r>
        <w:t>«Дружба»,</w:t>
      </w:r>
      <w:r>
        <w:rPr>
          <w:spacing w:val="1"/>
        </w:rPr>
        <w:t xml:space="preserve"> </w:t>
      </w:r>
      <w:r>
        <w:t>«Сотрудничество»,</w:t>
      </w:r>
      <w:r>
        <w:rPr>
          <w:spacing w:val="1"/>
        </w:rPr>
        <w:t xml:space="preserve"> </w:t>
      </w:r>
      <w:r>
        <w:t>«Труд».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нескольких</w:t>
      </w:r>
      <w:r>
        <w:rPr>
          <w:spacing w:val="-1"/>
        </w:rPr>
        <w:t xml:space="preserve"> </w:t>
      </w:r>
      <w:r>
        <w:t>направлений воспитания:</w:t>
      </w:r>
    </w:p>
    <w:p w:rsidR="00FA56E5" w:rsidRDefault="00DE34E0">
      <w:pPr>
        <w:pStyle w:val="a9"/>
        <w:numPr>
          <w:ilvl w:val="0"/>
          <w:numId w:val="122"/>
        </w:numPr>
        <w:tabs>
          <w:tab w:val="left" w:pos="1387"/>
        </w:tabs>
        <w:ind w:right="888" w:firstLine="568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семье,</w:t>
      </w:r>
      <w:r>
        <w:rPr>
          <w:spacing w:val="1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пункту,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родному</w:t>
      </w:r>
      <w:r>
        <w:rPr>
          <w:spacing w:val="60"/>
          <w:sz w:val="24"/>
        </w:rPr>
        <w:t xml:space="preserve"> </w:t>
      </w:r>
      <w:r>
        <w:rPr>
          <w:sz w:val="24"/>
        </w:rPr>
        <w:t>краю,</w:t>
      </w:r>
      <w:r>
        <w:rPr>
          <w:spacing w:val="-57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стране;</w:t>
      </w:r>
    </w:p>
    <w:p w:rsidR="00FA56E5" w:rsidRDefault="00DE34E0">
      <w:pPr>
        <w:pStyle w:val="a9"/>
        <w:numPr>
          <w:ilvl w:val="0"/>
          <w:numId w:val="122"/>
        </w:numPr>
        <w:tabs>
          <w:tab w:val="left" w:pos="1387"/>
        </w:tabs>
        <w:ind w:right="879" w:firstLine="568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1"/>
          <w:sz w:val="24"/>
        </w:rPr>
        <w:t xml:space="preserve"> </w:t>
      </w:r>
      <w:r>
        <w:rPr>
          <w:sz w:val="24"/>
        </w:rPr>
        <w:t>людям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1"/>
          <w:sz w:val="24"/>
        </w:rPr>
        <w:t xml:space="preserve"> </w:t>
      </w:r>
      <w:r>
        <w:rPr>
          <w:sz w:val="24"/>
        </w:rPr>
        <w:t>(родителям</w:t>
      </w:r>
      <w:r>
        <w:rPr>
          <w:spacing w:val="27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27"/>
          <w:sz w:val="24"/>
        </w:rPr>
        <w:t xml:space="preserve"> </w:t>
      </w:r>
      <w:r>
        <w:rPr>
          <w:sz w:val="24"/>
        </w:rPr>
        <w:t>представителям),</w:t>
      </w:r>
      <w:r>
        <w:rPr>
          <w:spacing w:val="28"/>
          <w:sz w:val="24"/>
        </w:rPr>
        <w:t xml:space="preserve"> </w:t>
      </w:r>
      <w:r>
        <w:rPr>
          <w:sz w:val="24"/>
        </w:rPr>
        <w:t>педагогам,</w:t>
      </w:r>
      <w:r>
        <w:rPr>
          <w:spacing w:val="28"/>
          <w:sz w:val="24"/>
        </w:rPr>
        <w:t xml:space="preserve"> </w:t>
      </w:r>
      <w:r>
        <w:rPr>
          <w:sz w:val="24"/>
        </w:rPr>
        <w:t>соседям</w:t>
      </w:r>
      <w:r>
        <w:rPr>
          <w:spacing w:val="30"/>
          <w:sz w:val="24"/>
        </w:rPr>
        <w:t xml:space="preserve"> </w:t>
      </w:r>
      <w:r>
        <w:rPr>
          <w:sz w:val="24"/>
        </w:rPr>
        <w:t>и</w:t>
      </w:r>
      <w:r>
        <w:rPr>
          <w:spacing w:val="29"/>
          <w:sz w:val="24"/>
        </w:rPr>
        <w:t xml:space="preserve"> </w:t>
      </w:r>
      <w:r>
        <w:rPr>
          <w:sz w:val="24"/>
        </w:rPr>
        <w:t>другим),</w:t>
      </w:r>
      <w:r>
        <w:rPr>
          <w:spacing w:val="28"/>
          <w:sz w:val="24"/>
        </w:rPr>
        <w:t xml:space="preserve"> </w:t>
      </w:r>
      <w:r>
        <w:rPr>
          <w:sz w:val="24"/>
        </w:rPr>
        <w:t>вне</w:t>
      </w:r>
      <w:r>
        <w:rPr>
          <w:spacing w:val="28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28"/>
          <w:sz w:val="24"/>
        </w:rPr>
        <w:t xml:space="preserve"> </w:t>
      </w:r>
      <w:r>
        <w:rPr>
          <w:sz w:val="24"/>
        </w:rPr>
        <w:t>от</w:t>
      </w:r>
      <w:r>
        <w:rPr>
          <w:spacing w:val="-57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этнической и</w:t>
      </w:r>
      <w:r>
        <w:rPr>
          <w:spacing w:val="-2"/>
          <w:sz w:val="24"/>
        </w:rPr>
        <w:t xml:space="preserve"> </w:t>
      </w:r>
      <w:r>
        <w:rPr>
          <w:sz w:val="24"/>
        </w:rPr>
        <w:t>национальной принадлежности;</w:t>
      </w:r>
    </w:p>
    <w:p w:rsidR="00FA56E5" w:rsidRDefault="00DE34E0">
      <w:pPr>
        <w:pStyle w:val="a9"/>
        <w:numPr>
          <w:ilvl w:val="0"/>
          <w:numId w:val="122"/>
        </w:numPr>
        <w:tabs>
          <w:tab w:val="left" w:pos="1387"/>
        </w:tabs>
        <w:ind w:right="881" w:firstLine="568"/>
        <w:rPr>
          <w:sz w:val="24"/>
        </w:rPr>
        <w:sectPr w:rsidR="00FA56E5">
          <w:footerReference w:type="default" r:id="rId94"/>
          <w:footerReference w:type="first" r:id="rId95"/>
          <w:pgSz w:w="12000" w:h="16970"/>
          <w:pgMar w:top="1100" w:right="200" w:bottom="1280" w:left="620" w:header="0" w:footer="1007" w:gutter="0"/>
          <w:cols w:space="720"/>
          <w:formProt w:val="0"/>
          <w:docGrid w:linePitch="100" w:charSpace="4096"/>
        </w:sect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культурному</w:t>
      </w:r>
      <w:r>
        <w:rPr>
          <w:spacing w:val="1"/>
          <w:sz w:val="24"/>
        </w:rPr>
        <w:t xml:space="preserve"> </w:t>
      </w:r>
      <w:r>
        <w:rPr>
          <w:sz w:val="24"/>
        </w:rPr>
        <w:t>наследию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и культурным</w:t>
      </w:r>
      <w:r>
        <w:rPr>
          <w:spacing w:val="-2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России;</w:t>
      </w:r>
    </w:p>
    <w:p w:rsidR="00FA56E5" w:rsidRDefault="00DE34E0">
      <w:pPr>
        <w:pStyle w:val="a9"/>
        <w:numPr>
          <w:ilvl w:val="0"/>
          <w:numId w:val="122"/>
        </w:numPr>
        <w:tabs>
          <w:tab w:val="left" w:pos="1387"/>
        </w:tabs>
        <w:spacing w:before="62"/>
        <w:ind w:right="888" w:firstLine="568"/>
        <w:rPr>
          <w:sz w:val="24"/>
        </w:rPr>
      </w:pPr>
      <w:r>
        <w:rPr>
          <w:sz w:val="24"/>
        </w:rPr>
        <w:lastRenderedPageBreak/>
        <w:t>содействие становлению целостной картины мира, основанной на представлениях о</w:t>
      </w:r>
      <w:r>
        <w:rPr>
          <w:spacing w:val="1"/>
          <w:sz w:val="24"/>
        </w:rPr>
        <w:t xml:space="preserve"> </w:t>
      </w:r>
      <w:r>
        <w:rPr>
          <w:sz w:val="24"/>
        </w:rPr>
        <w:t>добре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зле, красоте и</w:t>
      </w:r>
      <w:r>
        <w:rPr>
          <w:spacing w:val="2"/>
          <w:sz w:val="24"/>
        </w:rPr>
        <w:t xml:space="preserve"> </w:t>
      </w:r>
      <w:r>
        <w:rPr>
          <w:sz w:val="24"/>
        </w:rPr>
        <w:t>уродстве, правде</w:t>
      </w:r>
      <w:r>
        <w:rPr>
          <w:spacing w:val="-3"/>
          <w:sz w:val="24"/>
        </w:rPr>
        <w:t xml:space="preserve"> </w:t>
      </w:r>
      <w:r>
        <w:rPr>
          <w:sz w:val="24"/>
        </w:rPr>
        <w:t>и лжи;</w:t>
      </w:r>
    </w:p>
    <w:p w:rsidR="00FA56E5" w:rsidRDefault="00DE34E0">
      <w:pPr>
        <w:pStyle w:val="a9"/>
        <w:numPr>
          <w:ilvl w:val="0"/>
          <w:numId w:val="122"/>
        </w:numPr>
        <w:tabs>
          <w:tab w:val="left" w:pos="1387"/>
        </w:tabs>
        <w:ind w:right="876" w:firstLine="568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навыков: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сопереживанию,</w:t>
      </w:r>
      <w:r>
        <w:rPr>
          <w:spacing w:val="1"/>
          <w:sz w:val="24"/>
        </w:rPr>
        <w:t xml:space="preserve"> </w:t>
      </w:r>
      <w:r>
        <w:rPr>
          <w:sz w:val="24"/>
        </w:rPr>
        <w:t>общительности,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дружелюбия,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правила,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позиции;</w:t>
      </w:r>
    </w:p>
    <w:p w:rsidR="00FA56E5" w:rsidRDefault="00DE34E0">
      <w:pPr>
        <w:pStyle w:val="a9"/>
        <w:numPr>
          <w:ilvl w:val="0"/>
          <w:numId w:val="122"/>
        </w:numPr>
        <w:tabs>
          <w:tab w:val="left" w:pos="1387"/>
        </w:tabs>
        <w:spacing w:before="1"/>
        <w:ind w:right="884" w:firstLine="568"/>
        <w:rPr>
          <w:sz w:val="24"/>
        </w:rPr>
      </w:pPr>
      <w:r>
        <w:rPr>
          <w:sz w:val="24"/>
        </w:rPr>
        <w:t>создание условий для возникновения у ребѐнка нравственного, социально значимого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поступка,</w:t>
      </w:r>
      <w:r>
        <w:rPr>
          <w:spacing w:val="-1"/>
          <w:sz w:val="24"/>
        </w:rPr>
        <w:t xml:space="preserve"> </w:t>
      </w:r>
      <w:r>
        <w:rPr>
          <w:sz w:val="24"/>
        </w:rPr>
        <w:t>приобретения ребѐнком</w:t>
      </w:r>
      <w:r>
        <w:rPr>
          <w:spacing w:val="-1"/>
          <w:sz w:val="24"/>
        </w:rPr>
        <w:t xml:space="preserve"> </w:t>
      </w:r>
      <w:r>
        <w:rPr>
          <w:sz w:val="24"/>
        </w:rPr>
        <w:t>опыта</w:t>
      </w:r>
      <w:r>
        <w:rPr>
          <w:spacing w:val="-1"/>
          <w:sz w:val="24"/>
        </w:rPr>
        <w:t xml:space="preserve"> </w:t>
      </w:r>
      <w:r>
        <w:rPr>
          <w:sz w:val="24"/>
        </w:rPr>
        <w:t>милосердия и заботы;</w:t>
      </w:r>
    </w:p>
    <w:p w:rsidR="00FA56E5" w:rsidRDefault="00DE34E0">
      <w:pPr>
        <w:pStyle w:val="a9"/>
        <w:numPr>
          <w:ilvl w:val="0"/>
          <w:numId w:val="122"/>
        </w:numPr>
        <w:tabs>
          <w:tab w:val="left" w:pos="1387"/>
        </w:tabs>
        <w:ind w:right="883" w:firstLine="568"/>
        <w:rPr>
          <w:sz w:val="24"/>
        </w:rPr>
      </w:pPr>
      <w:r>
        <w:rPr>
          <w:sz w:val="24"/>
        </w:rPr>
        <w:t>поддержка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усилия,</w:t>
      </w:r>
      <w:r>
        <w:rPr>
          <w:spacing w:val="1"/>
          <w:sz w:val="24"/>
        </w:rPr>
        <w:t xml:space="preserve"> </w:t>
      </w:r>
      <w:r>
        <w:rPr>
          <w:sz w:val="24"/>
        </w:rPr>
        <w:t>привычки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доступному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дошкольнику</w:t>
      </w:r>
      <w:r>
        <w:rPr>
          <w:spacing w:val="1"/>
          <w:sz w:val="24"/>
        </w:rPr>
        <w:t xml:space="preserve"> </w:t>
      </w:r>
      <w:r>
        <w:rPr>
          <w:sz w:val="24"/>
        </w:rPr>
        <w:t>напряжению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умственных и</w:t>
      </w:r>
      <w:r>
        <w:rPr>
          <w:spacing w:val="-3"/>
          <w:sz w:val="24"/>
        </w:rPr>
        <w:t xml:space="preserve"> </w:t>
      </w:r>
      <w:r>
        <w:rPr>
          <w:sz w:val="24"/>
        </w:rPr>
        <w:t>нравственных сил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задачи;</w:t>
      </w:r>
    </w:p>
    <w:p w:rsidR="00FA56E5" w:rsidRDefault="00DE34E0">
      <w:pPr>
        <w:pStyle w:val="a9"/>
        <w:numPr>
          <w:ilvl w:val="0"/>
          <w:numId w:val="122"/>
        </w:numPr>
        <w:tabs>
          <w:tab w:val="left" w:pos="1387"/>
        </w:tabs>
        <w:ind w:right="889" w:firstLine="568"/>
        <w:rPr>
          <w:sz w:val="24"/>
        </w:rPr>
      </w:pPr>
      <w:r>
        <w:rPr>
          <w:sz w:val="24"/>
        </w:rPr>
        <w:t>формирование способности бережно и уважительно относиться к результатам 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-2"/>
          <w:sz w:val="24"/>
        </w:rPr>
        <w:t xml:space="preserve"> </w:t>
      </w:r>
      <w:r>
        <w:rPr>
          <w:sz w:val="24"/>
        </w:rPr>
        <w:t>и труда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людей.</w:t>
      </w:r>
    </w:p>
    <w:p w:rsidR="00FA56E5" w:rsidRDefault="00DE34E0">
      <w:pPr>
        <w:pStyle w:val="11"/>
        <w:spacing w:before="7" w:line="319" w:lineRule="auto"/>
        <w:ind w:left="650" w:right="877" w:hanging="12"/>
      </w:pPr>
      <w:r>
        <w:t>Методики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«Социально-</w:t>
      </w:r>
      <w:r>
        <w:rPr>
          <w:spacing w:val="1"/>
        </w:rPr>
        <w:t xml:space="preserve"> </w:t>
      </w:r>
      <w:r>
        <w:t>коммуникативное</w:t>
      </w:r>
      <w:r>
        <w:rPr>
          <w:spacing w:val="-2"/>
        </w:rPr>
        <w:t xml:space="preserve"> </w:t>
      </w:r>
      <w:r>
        <w:t>развитие:</w:t>
      </w:r>
    </w:p>
    <w:p w:rsidR="00FA56E5" w:rsidRDefault="00DE34E0">
      <w:pPr>
        <w:pStyle w:val="a9"/>
        <w:numPr>
          <w:ilvl w:val="0"/>
          <w:numId w:val="122"/>
        </w:numPr>
        <w:tabs>
          <w:tab w:val="left" w:pos="1387"/>
        </w:tabs>
        <w:ind w:right="886" w:firstLine="568"/>
        <w:rPr>
          <w:sz w:val="24"/>
        </w:rPr>
      </w:pPr>
      <w:r>
        <w:rPr>
          <w:sz w:val="24"/>
        </w:rPr>
        <w:t>-Р.Ш. Ахмадиева, Н.С. Аникина, Е.Е. Воронина, В.Н. Попов/ под общ. ред. Р. Ш.</w:t>
      </w:r>
      <w:r>
        <w:rPr>
          <w:spacing w:val="1"/>
          <w:sz w:val="24"/>
        </w:rPr>
        <w:t xml:space="preserve"> </w:t>
      </w:r>
      <w:r>
        <w:rPr>
          <w:sz w:val="24"/>
        </w:rPr>
        <w:t>Ахмадиевой.-</w:t>
      </w:r>
      <w:r>
        <w:rPr>
          <w:spacing w:val="1"/>
          <w:sz w:val="24"/>
        </w:rPr>
        <w:t xml:space="preserve"> </w:t>
      </w:r>
      <w:r>
        <w:rPr>
          <w:sz w:val="24"/>
        </w:rPr>
        <w:t>Казань:</w:t>
      </w:r>
      <w:r>
        <w:rPr>
          <w:spacing w:val="1"/>
          <w:sz w:val="24"/>
        </w:rPr>
        <w:t xml:space="preserve"> </w:t>
      </w:r>
      <w:r>
        <w:rPr>
          <w:sz w:val="24"/>
        </w:rPr>
        <w:t>Фолиант,</w:t>
      </w:r>
      <w:r>
        <w:rPr>
          <w:spacing w:val="1"/>
          <w:sz w:val="24"/>
        </w:rPr>
        <w:t xml:space="preserve"> </w:t>
      </w:r>
      <w:r>
        <w:rPr>
          <w:sz w:val="24"/>
        </w:rPr>
        <w:t>2017</w:t>
      </w:r>
      <w:r>
        <w:rPr>
          <w:spacing w:val="1"/>
          <w:sz w:val="24"/>
        </w:rPr>
        <w:t xml:space="preserve"> </w:t>
      </w:r>
      <w:r>
        <w:rPr>
          <w:sz w:val="24"/>
        </w:rPr>
        <w:t>«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безопасного поведения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дорогах».</w:t>
      </w:r>
    </w:p>
    <w:p w:rsidR="00FA56E5" w:rsidRDefault="00DE34E0">
      <w:pPr>
        <w:pStyle w:val="a9"/>
        <w:numPr>
          <w:ilvl w:val="0"/>
          <w:numId w:val="122"/>
        </w:numPr>
        <w:tabs>
          <w:tab w:val="left" w:pos="1387"/>
        </w:tabs>
        <w:ind w:left="1386"/>
        <w:jc w:val="left"/>
        <w:rPr>
          <w:sz w:val="24"/>
        </w:rPr>
      </w:pPr>
      <w:r>
        <w:rPr>
          <w:sz w:val="24"/>
        </w:rPr>
        <w:t>К.В.Закирова,</w:t>
      </w:r>
      <w:r>
        <w:rPr>
          <w:spacing w:val="-3"/>
          <w:sz w:val="24"/>
        </w:rPr>
        <w:t xml:space="preserve"> </w:t>
      </w:r>
      <w:r>
        <w:rPr>
          <w:sz w:val="24"/>
        </w:rPr>
        <w:t>Л.Р.Мортазина.</w:t>
      </w:r>
      <w:r>
        <w:rPr>
          <w:spacing w:val="-1"/>
          <w:sz w:val="24"/>
        </w:rPr>
        <w:t xml:space="preserve"> </w:t>
      </w:r>
      <w:r>
        <w:rPr>
          <w:sz w:val="24"/>
        </w:rPr>
        <w:t>«Балачак –</w:t>
      </w:r>
      <w:r>
        <w:rPr>
          <w:spacing w:val="-1"/>
          <w:sz w:val="24"/>
        </w:rPr>
        <w:t xml:space="preserve"> </w:t>
      </w:r>
      <w:r>
        <w:rPr>
          <w:sz w:val="24"/>
        </w:rPr>
        <w:t>уйнап-көлеп</w:t>
      </w:r>
      <w:r>
        <w:rPr>
          <w:spacing w:val="-3"/>
          <w:sz w:val="24"/>
        </w:rPr>
        <w:t xml:space="preserve"> </w:t>
      </w:r>
      <w:r>
        <w:rPr>
          <w:sz w:val="24"/>
        </w:rPr>
        <w:t>үсәр</w:t>
      </w:r>
      <w:r>
        <w:rPr>
          <w:spacing w:val="-3"/>
          <w:sz w:val="24"/>
        </w:rPr>
        <w:t xml:space="preserve"> </w:t>
      </w:r>
      <w:r>
        <w:rPr>
          <w:sz w:val="24"/>
        </w:rPr>
        <w:t>чак»</w:t>
      </w:r>
    </w:p>
    <w:p w:rsidR="00FA56E5" w:rsidRDefault="00DE34E0">
      <w:pPr>
        <w:pStyle w:val="a9"/>
        <w:numPr>
          <w:ilvl w:val="0"/>
          <w:numId w:val="122"/>
        </w:numPr>
        <w:tabs>
          <w:tab w:val="left" w:pos="1387"/>
        </w:tabs>
        <w:ind w:left="1386"/>
        <w:jc w:val="left"/>
        <w:rPr>
          <w:sz w:val="24"/>
        </w:rPr>
      </w:pPr>
      <w:r>
        <w:rPr>
          <w:sz w:val="24"/>
        </w:rPr>
        <w:t>Р.С.Буре.</w:t>
      </w:r>
      <w:r>
        <w:rPr>
          <w:spacing w:val="-2"/>
          <w:sz w:val="24"/>
        </w:rPr>
        <w:t xml:space="preserve"> </w:t>
      </w:r>
      <w:r>
        <w:rPr>
          <w:sz w:val="24"/>
        </w:rPr>
        <w:t>«Социально-нравственное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6"/>
          <w:sz w:val="24"/>
        </w:rPr>
        <w:t xml:space="preserve"> </w:t>
      </w:r>
      <w:r>
        <w:rPr>
          <w:sz w:val="24"/>
        </w:rPr>
        <w:t>дошкольников».</w:t>
      </w:r>
      <w:r>
        <w:rPr>
          <w:spacing w:val="-1"/>
          <w:sz w:val="24"/>
        </w:rPr>
        <w:t xml:space="preserve"> </w:t>
      </w:r>
      <w:r>
        <w:rPr>
          <w:sz w:val="24"/>
        </w:rPr>
        <w:t>3-7</w:t>
      </w:r>
      <w:r>
        <w:rPr>
          <w:spacing w:val="-4"/>
          <w:sz w:val="24"/>
        </w:rPr>
        <w:t xml:space="preserve"> </w:t>
      </w:r>
      <w:r>
        <w:rPr>
          <w:sz w:val="24"/>
        </w:rPr>
        <w:t>лет</w:t>
      </w:r>
    </w:p>
    <w:p w:rsidR="00FA56E5" w:rsidRDefault="00DE34E0">
      <w:pPr>
        <w:pStyle w:val="a9"/>
        <w:numPr>
          <w:ilvl w:val="0"/>
          <w:numId w:val="122"/>
        </w:numPr>
        <w:tabs>
          <w:tab w:val="left" w:pos="1387"/>
        </w:tabs>
        <w:ind w:left="1386"/>
        <w:jc w:val="left"/>
        <w:rPr>
          <w:sz w:val="24"/>
        </w:rPr>
      </w:pPr>
      <w:r>
        <w:rPr>
          <w:sz w:val="24"/>
        </w:rPr>
        <w:t>К.В.Закирова,</w:t>
      </w:r>
      <w:r>
        <w:rPr>
          <w:spacing w:val="-5"/>
          <w:sz w:val="24"/>
        </w:rPr>
        <w:t xml:space="preserve"> </w:t>
      </w:r>
      <w:r>
        <w:rPr>
          <w:sz w:val="24"/>
        </w:rPr>
        <w:t>Л.Р.Мортазина.</w:t>
      </w:r>
      <w:r>
        <w:rPr>
          <w:spacing w:val="-3"/>
          <w:sz w:val="24"/>
        </w:rPr>
        <w:t xml:space="preserve"> </w:t>
      </w:r>
      <w:r>
        <w:rPr>
          <w:sz w:val="24"/>
        </w:rPr>
        <w:t>«Әй уйныйбыз,</w:t>
      </w:r>
      <w:r>
        <w:rPr>
          <w:spacing w:val="-5"/>
          <w:sz w:val="24"/>
        </w:rPr>
        <w:t xml:space="preserve"> </w:t>
      </w:r>
      <w:r>
        <w:rPr>
          <w:sz w:val="24"/>
        </w:rPr>
        <w:t>уйныйбыз»</w:t>
      </w:r>
    </w:p>
    <w:p w:rsidR="00FA56E5" w:rsidRDefault="00DE34E0">
      <w:pPr>
        <w:pStyle w:val="a9"/>
        <w:numPr>
          <w:ilvl w:val="0"/>
          <w:numId w:val="122"/>
        </w:numPr>
        <w:tabs>
          <w:tab w:val="left" w:pos="1387"/>
        </w:tabs>
        <w:ind w:left="1386"/>
        <w:jc w:val="left"/>
        <w:rPr>
          <w:sz w:val="24"/>
        </w:rPr>
      </w:pPr>
      <w:r>
        <w:rPr>
          <w:sz w:val="24"/>
        </w:rPr>
        <w:t>Ф.М.</w:t>
      </w:r>
      <w:r>
        <w:rPr>
          <w:spacing w:val="-4"/>
          <w:sz w:val="24"/>
        </w:rPr>
        <w:t xml:space="preserve"> </w:t>
      </w:r>
      <w:r>
        <w:rPr>
          <w:sz w:val="24"/>
        </w:rPr>
        <w:t>Зиннуров.</w:t>
      </w:r>
      <w:r>
        <w:rPr>
          <w:spacing w:val="2"/>
          <w:sz w:val="24"/>
        </w:rPr>
        <w:t xml:space="preserve"> </w:t>
      </w:r>
      <w:r>
        <w:rPr>
          <w:sz w:val="24"/>
        </w:rPr>
        <w:t>«Үз</w:t>
      </w:r>
      <w:r>
        <w:rPr>
          <w:spacing w:val="-2"/>
          <w:sz w:val="24"/>
        </w:rPr>
        <w:t xml:space="preserve"> </w:t>
      </w:r>
      <w:r>
        <w:rPr>
          <w:sz w:val="24"/>
        </w:rPr>
        <w:t>илемдә,</w:t>
      </w:r>
      <w:r>
        <w:rPr>
          <w:spacing w:val="-2"/>
          <w:sz w:val="24"/>
        </w:rPr>
        <w:t xml:space="preserve"> </w:t>
      </w:r>
      <w:r>
        <w:rPr>
          <w:sz w:val="24"/>
        </w:rPr>
        <w:t>үз</w:t>
      </w:r>
      <w:r>
        <w:rPr>
          <w:spacing w:val="-3"/>
          <w:sz w:val="24"/>
        </w:rPr>
        <w:t xml:space="preserve"> </w:t>
      </w:r>
      <w:r>
        <w:rPr>
          <w:sz w:val="24"/>
        </w:rPr>
        <w:t>телем»</w:t>
      </w:r>
    </w:p>
    <w:p w:rsidR="00FA56E5" w:rsidRDefault="00DE34E0">
      <w:pPr>
        <w:pStyle w:val="a9"/>
        <w:numPr>
          <w:ilvl w:val="0"/>
          <w:numId w:val="122"/>
        </w:numPr>
        <w:tabs>
          <w:tab w:val="left" w:pos="1387"/>
          <w:tab w:val="left" w:pos="2430"/>
          <w:tab w:val="left" w:pos="3154"/>
          <w:tab w:val="left" w:pos="4670"/>
          <w:tab w:val="left" w:pos="5822"/>
          <w:tab w:val="left" w:pos="6925"/>
          <w:tab w:val="left" w:pos="8311"/>
          <w:tab w:val="left" w:pos="8702"/>
        </w:tabs>
        <w:ind w:right="883" w:firstLine="568"/>
        <w:jc w:val="left"/>
        <w:rPr>
          <w:sz w:val="24"/>
        </w:rPr>
      </w:pPr>
      <w:r>
        <w:rPr>
          <w:sz w:val="24"/>
        </w:rPr>
        <w:t>Арабян</w:t>
      </w:r>
      <w:r>
        <w:rPr>
          <w:sz w:val="24"/>
        </w:rPr>
        <w:tab/>
        <w:t>К.К.</w:t>
      </w:r>
      <w:r>
        <w:rPr>
          <w:sz w:val="24"/>
        </w:rPr>
        <w:tab/>
        <w:t>Финансовая</w:t>
      </w:r>
      <w:r>
        <w:rPr>
          <w:sz w:val="24"/>
        </w:rPr>
        <w:tab/>
        <w:t>грамота.</w:t>
      </w:r>
      <w:r>
        <w:rPr>
          <w:sz w:val="24"/>
        </w:rPr>
        <w:tab/>
        <w:t>Рабочая</w:t>
      </w:r>
      <w:r>
        <w:rPr>
          <w:sz w:val="24"/>
        </w:rPr>
        <w:tab/>
        <w:t>программа</w:t>
      </w:r>
      <w:r>
        <w:rPr>
          <w:sz w:val="24"/>
        </w:rPr>
        <w:tab/>
        <w:t>с</w:t>
      </w:r>
      <w:r>
        <w:rPr>
          <w:sz w:val="24"/>
        </w:rPr>
        <w:tab/>
      </w:r>
      <w:r>
        <w:rPr>
          <w:spacing w:val="-1"/>
          <w:sz w:val="24"/>
        </w:rPr>
        <w:t>методическими</w:t>
      </w:r>
      <w:r>
        <w:rPr>
          <w:spacing w:val="-57"/>
          <w:sz w:val="24"/>
        </w:rPr>
        <w:t xml:space="preserve"> </w:t>
      </w:r>
      <w:r>
        <w:rPr>
          <w:sz w:val="24"/>
        </w:rPr>
        <w:t>рекомендациями</w:t>
      </w:r>
      <w:r>
        <w:rPr>
          <w:spacing w:val="-1"/>
          <w:sz w:val="24"/>
        </w:rPr>
        <w:t xml:space="preserve"> </w:t>
      </w:r>
      <w:r>
        <w:rPr>
          <w:sz w:val="24"/>
        </w:rPr>
        <w:t>для педагогов</w:t>
      </w:r>
      <w:r>
        <w:rPr>
          <w:spacing w:val="-1"/>
          <w:sz w:val="24"/>
        </w:rPr>
        <w:t xml:space="preserve"> </w:t>
      </w:r>
      <w:r>
        <w:rPr>
          <w:sz w:val="24"/>
        </w:rPr>
        <w:t>ДОО.</w:t>
      </w:r>
    </w:p>
    <w:p w:rsidR="00FA56E5" w:rsidRDefault="00DE34E0">
      <w:pPr>
        <w:pStyle w:val="a9"/>
        <w:numPr>
          <w:ilvl w:val="0"/>
          <w:numId w:val="122"/>
        </w:numPr>
        <w:tabs>
          <w:tab w:val="left" w:pos="1387"/>
        </w:tabs>
        <w:ind w:left="1386"/>
        <w:jc w:val="left"/>
        <w:rPr>
          <w:sz w:val="24"/>
        </w:rPr>
      </w:pPr>
      <w:r>
        <w:rPr>
          <w:sz w:val="24"/>
        </w:rPr>
        <w:t>К.К.</w:t>
      </w:r>
      <w:r>
        <w:rPr>
          <w:spacing w:val="-2"/>
          <w:sz w:val="24"/>
        </w:rPr>
        <w:t xml:space="preserve"> </w:t>
      </w:r>
      <w:r>
        <w:rPr>
          <w:sz w:val="24"/>
        </w:rPr>
        <w:t>Финансовая</w:t>
      </w:r>
      <w:r>
        <w:rPr>
          <w:spacing w:val="-2"/>
          <w:sz w:val="24"/>
        </w:rPr>
        <w:t xml:space="preserve"> </w:t>
      </w:r>
      <w:r>
        <w:rPr>
          <w:sz w:val="24"/>
        </w:rPr>
        <w:t>грамота.</w:t>
      </w:r>
      <w:r>
        <w:rPr>
          <w:spacing w:val="-1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5-7</w:t>
      </w:r>
      <w:r>
        <w:rPr>
          <w:spacing w:val="-1"/>
          <w:sz w:val="24"/>
        </w:rPr>
        <w:t xml:space="preserve"> </w:t>
      </w:r>
      <w:r>
        <w:rPr>
          <w:sz w:val="24"/>
        </w:rPr>
        <w:t>лет</w:t>
      </w:r>
    </w:p>
    <w:p w:rsidR="00FA56E5" w:rsidRDefault="00DE34E0">
      <w:pPr>
        <w:pStyle w:val="a9"/>
        <w:numPr>
          <w:ilvl w:val="0"/>
          <w:numId w:val="122"/>
        </w:numPr>
        <w:tabs>
          <w:tab w:val="left" w:pos="1387"/>
        </w:tabs>
        <w:ind w:right="886" w:firstLine="568"/>
        <w:jc w:val="left"/>
        <w:rPr>
          <w:sz w:val="24"/>
        </w:rPr>
      </w:pPr>
      <w:r>
        <w:rPr>
          <w:sz w:val="24"/>
        </w:rPr>
        <w:t>Н.А.Карпухина</w:t>
      </w:r>
      <w:r>
        <w:rPr>
          <w:spacing w:val="40"/>
          <w:sz w:val="24"/>
        </w:rPr>
        <w:t xml:space="preserve"> </w:t>
      </w:r>
      <w:r>
        <w:rPr>
          <w:sz w:val="24"/>
        </w:rPr>
        <w:t>«Реализация</w:t>
      </w:r>
      <w:r>
        <w:rPr>
          <w:spacing w:val="36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3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37"/>
          <w:sz w:val="24"/>
        </w:rPr>
        <w:t xml:space="preserve"> </w:t>
      </w:r>
      <w:r>
        <w:rPr>
          <w:sz w:val="24"/>
        </w:rPr>
        <w:t>деятельности»,</w:t>
      </w:r>
      <w:r>
        <w:rPr>
          <w:spacing w:val="36"/>
          <w:sz w:val="24"/>
        </w:rPr>
        <w:t xml:space="preserve"> </w:t>
      </w:r>
      <w:r>
        <w:rPr>
          <w:sz w:val="24"/>
        </w:rPr>
        <w:t>ранний</w:t>
      </w:r>
      <w:r>
        <w:rPr>
          <w:spacing w:val="-57"/>
          <w:sz w:val="24"/>
        </w:rPr>
        <w:t xml:space="preserve"> </w:t>
      </w:r>
      <w:r>
        <w:rPr>
          <w:sz w:val="24"/>
        </w:rPr>
        <w:t>возраст</w:t>
      </w:r>
      <w:r>
        <w:rPr>
          <w:spacing w:val="-1"/>
          <w:sz w:val="24"/>
        </w:rPr>
        <w:t xml:space="preserve"> </w:t>
      </w:r>
      <w:r>
        <w:rPr>
          <w:sz w:val="24"/>
        </w:rPr>
        <w:t>(1,5-2 года), 2022 года</w:t>
      </w:r>
    </w:p>
    <w:p w:rsidR="00FA56E5" w:rsidRDefault="00DE34E0">
      <w:pPr>
        <w:pStyle w:val="a9"/>
        <w:numPr>
          <w:ilvl w:val="0"/>
          <w:numId w:val="122"/>
        </w:numPr>
        <w:tabs>
          <w:tab w:val="left" w:pos="1387"/>
        </w:tabs>
        <w:ind w:left="1386"/>
        <w:jc w:val="left"/>
        <w:rPr>
          <w:sz w:val="24"/>
        </w:rPr>
      </w:pPr>
      <w:r>
        <w:rPr>
          <w:sz w:val="24"/>
        </w:rPr>
        <w:t>«Туган</w:t>
      </w:r>
      <w:r>
        <w:rPr>
          <w:spacing w:val="-3"/>
          <w:sz w:val="24"/>
        </w:rPr>
        <w:t xml:space="preserve"> </w:t>
      </w:r>
      <w:r>
        <w:rPr>
          <w:sz w:val="24"/>
        </w:rPr>
        <w:t>телдә</w:t>
      </w:r>
      <w:r>
        <w:rPr>
          <w:spacing w:val="-1"/>
          <w:sz w:val="24"/>
        </w:rPr>
        <w:t xml:space="preserve"> </w:t>
      </w:r>
      <w:r>
        <w:rPr>
          <w:sz w:val="24"/>
        </w:rPr>
        <w:t>сөйләшәбез».</w:t>
      </w:r>
      <w:r>
        <w:rPr>
          <w:spacing w:val="-2"/>
          <w:sz w:val="24"/>
        </w:rPr>
        <w:t xml:space="preserve"> </w:t>
      </w:r>
      <w:r>
        <w:rPr>
          <w:sz w:val="24"/>
        </w:rPr>
        <w:t>3-4</w:t>
      </w:r>
      <w:r>
        <w:rPr>
          <w:spacing w:val="-2"/>
          <w:sz w:val="24"/>
        </w:rPr>
        <w:t xml:space="preserve"> </w:t>
      </w:r>
      <w:r>
        <w:rPr>
          <w:sz w:val="24"/>
        </w:rPr>
        <w:t>яшь.</w:t>
      </w:r>
    </w:p>
    <w:p w:rsidR="00FA56E5" w:rsidRDefault="00DE34E0">
      <w:pPr>
        <w:pStyle w:val="a9"/>
        <w:numPr>
          <w:ilvl w:val="0"/>
          <w:numId w:val="122"/>
        </w:numPr>
        <w:tabs>
          <w:tab w:val="left" w:pos="1387"/>
        </w:tabs>
        <w:ind w:left="1386"/>
        <w:jc w:val="left"/>
        <w:rPr>
          <w:sz w:val="24"/>
        </w:rPr>
      </w:pPr>
      <w:r>
        <w:rPr>
          <w:sz w:val="24"/>
        </w:rPr>
        <w:t>«Туган</w:t>
      </w:r>
      <w:r>
        <w:rPr>
          <w:spacing w:val="-3"/>
          <w:sz w:val="24"/>
        </w:rPr>
        <w:t xml:space="preserve"> </w:t>
      </w:r>
      <w:r>
        <w:rPr>
          <w:sz w:val="24"/>
        </w:rPr>
        <w:t>телдә</w:t>
      </w:r>
      <w:r>
        <w:rPr>
          <w:spacing w:val="-1"/>
          <w:sz w:val="24"/>
        </w:rPr>
        <w:t xml:space="preserve"> </w:t>
      </w:r>
      <w:r>
        <w:rPr>
          <w:sz w:val="24"/>
        </w:rPr>
        <w:t>сөйләшәбез».</w:t>
      </w:r>
      <w:r>
        <w:rPr>
          <w:spacing w:val="-2"/>
          <w:sz w:val="24"/>
        </w:rPr>
        <w:t xml:space="preserve"> </w:t>
      </w:r>
      <w:r>
        <w:rPr>
          <w:sz w:val="24"/>
        </w:rPr>
        <w:t>4-5</w:t>
      </w:r>
      <w:r>
        <w:rPr>
          <w:spacing w:val="-2"/>
          <w:sz w:val="24"/>
        </w:rPr>
        <w:t xml:space="preserve"> </w:t>
      </w:r>
      <w:r>
        <w:rPr>
          <w:sz w:val="24"/>
        </w:rPr>
        <w:t>яшь.</w:t>
      </w:r>
    </w:p>
    <w:p w:rsidR="00FA56E5" w:rsidRDefault="00DE34E0">
      <w:pPr>
        <w:pStyle w:val="a9"/>
        <w:numPr>
          <w:ilvl w:val="0"/>
          <w:numId w:val="122"/>
        </w:numPr>
        <w:tabs>
          <w:tab w:val="left" w:pos="1387"/>
        </w:tabs>
        <w:ind w:left="1386"/>
        <w:jc w:val="left"/>
        <w:rPr>
          <w:sz w:val="24"/>
        </w:rPr>
      </w:pPr>
      <w:r>
        <w:rPr>
          <w:sz w:val="24"/>
        </w:rPr>
        <w:t>«Туган</w:t>
      </w:r>
      <w:r>
        <w:rPr>
          <w:spacing w:val="-3"/>
          <w:sz w:val="24"/>
        </w:rPr>
        <w:t xml:space="preserve"> </w:t>
      </w:r>
      <w:r>
        <w:rPr>
          <w:sz w:val="24"/>
        </w:rPr>
        <w:t>телдә</w:t>
      </w:r>
      <w:r>
        <w:rPr>
          <w:spacing w:val="-1"/>
          <w:sz w:val="24"/>
        </w:rPr>
        <w:t xml:space="preserve"> </w:t>
      </w:r>
      <w:r>
        <w:rPr>
          <w:sz w:val="24"/>
        </w:rPr>
        <w:t>сөйләшәбез».</w:t>
      </w:r>
      <w:r>
        <w:rPr>
          <w:spacing w:val="-2"/>
          <w:sz w:val="24"/>
        </w:rPr>
        <w:t xml:space="preserve"> </w:t>
      </w:r>
      <w:r>
        <w:rPr>
          <w:sz w:val="24"/>
        </w:rPr>
        <w:t>5-6</w:t>
      </w:r>
      <w:r>
        <w:rPr>
          <w:spacing w:val="-2"/>
          <w:sz w:val="24"/>
        </w:rPr>
        <w:t xml:space="preserve"> </w:t>
      </w:r>
      <w:r>
        <w:rPr>
          <w:sz w:val="24"/>
        </w:rPr>
        <w:t>яшь.</w:t>
      </w:r>
    </w:p>
    <w:p w:rsidR="00FA56E5" w:rsidRDefault="00DE34E0">
      <w:pPr>
        <w:pStyle w:val="a9"/>
        <w:numPr>
          <w:ilvl w:val="0"/>
          <w:numId w:val="122"/>
        </w:numPr>
        <w:tabs>
          <w:tab w:val="left" w:pos="1387"/>
        </w:tabs>
        <w:ind w:left="1386"/>
        <w:jc w:val="left"/>
        <w:rPr>
          <w:sz w:val="24"/>
        </w:rPr>
      </w:pPr>
      <w:r>
        <w:rPr>
          <w:sz w:val="24"/>
        </w:rPr>
        <w:t>Н.Г.Гарипова,Р.С.Әхмәтова,Ф.М.Хәсәнова.</w:t>
      </w:r>
      <w:r>
        <w:rPr>
          <w:spacing w:val="46"/>
          <w:sz w:val="24"/>
        </w:rPr>
        <w:t xml:space="preserve"> </w:t>
      </w:r>
      <w:r>
        <w:rPr>
          <w:sz w:val="24"/>
        </w:rPr>
        <w:t>«Әйләнә-тирә</w:t>
      </w:r>
      <w:r>
        <w:rPr>
          <w:spacing w:val="40"/>
          <w:sz w:val="24"/>
        </w:rPr>
        <w:t xml:space="preserve"> </w:t>
      </w:r>
      <w:r>
        <w:rPr>
          <w:sz w:val="24"/>
        </w:rPr>
        <w:t>донья</w:t>
      </w:r>
      <w:r>
        <w:rPr>
          <w:spacing w:val="41"/>
          <w:sz w:val="24"/>
        </w:rPr>
        <w:t xml:space="preserve"> </w:t>
      </w:r>
      <w:r>
        <w:rPr>
          <w:sz w:val="24"/>
        </w:rPr>
        <w:t>белән</w:t>
      </w:r>
      <w:r>
        <w:rPr>
          <w:spacing w:val="43"/>
          <w:sz w:val="24"/>
        </w:rPr>
        <w:t xml:space="preserve"> </w:t>
      </w:r>
      <w:r>
        <w:rPr>
          <w:sz w:val="24"/>
        </w:rPr>
        <w:t>танышу».</w:t>
      </w:r>
      <w:r>
        <w:rPr>
          <w:spacing w:val="46"/>
          <w:sz w:val="24"/>
        </w:rPr>
        <w:t xml:space="preserve"> </w:t>
      </w:r>
      <w:r>
        <w:rPr>
          <w:sz w:val="24"/>
        </w:rPr>
        <w:t>4-5</w:t>
      </w:r>
    </w:p>
    <w:p w:rsidR="00FA56E5" w:rsidRDefault="00FA56E5">
      <w:pPr>
        <w:sectPr w:rsidR="00FA56E5">
          <w:footerReference w:type="default" r:id="rId96"/>
          <w:footerReference w:type="first" r:id="rId97"/>
          <w:pgSz w:w="12000" w:h="16970"/>
          <w:pgMar w:top="1100" w:right="200" w:bottom="1280" w:left="620" w:header="0" w:footer="1007" w:gutter="0"/>
          <w:cols w:space="720"/>
          <w:formProt w:val="0"/>
          <w:docGrid w:linePitch="100" w:charSpace="4096"/>
        </w:sectPr>
      </w:pPr>
    </w:p>
    <w:p w:rsidR="00FA56E5" w:rsidRDefault="00DE34E0">
      <w:pPr>
        <w:pStyle w:val="a5"/>
        <w:spacing w:line="480" w:lineRule="auto"/>
        <w:ind w:left="654" w:right="-18" w:firstLine="0"/>
        <w:jc w:val="left"/>
      </w:pPr>
      <w:r>
        <w:lastRenderedPageBreak/>
        <w:t>яшь</w:t>
      </w:r>
      <w:r>
        <w:rPr>
          <w:spacing w:val="1"/>
        </w:rPr>
        <w:t xml:space="preserve"> </w:t>
      </w:r>
      <w:r>
        <w:t>яшь.</w:t>
      </w:r>
    </w:p>
    <w:p w:rsidR="00FA56E5" w:rsidRDefault="00DE34E0">
      <w:pPr>
        <w:pStyle w:val="a5"/>
        <w:spacing w:before="6"/>
        <w:ind w:left="0" w:firstLine="0"/>
        <w:jc w:val="left"/>
        <w:rPr>
          <w:sz w:val="23"/>
        </w:rPr>
      </w:pPr>
      <w:r>
        <w:br w:type="column"/>
      </w:r>
    </w:p>
    <w:p w:rsidR="00FA56E5" w:rsidRDefault="00DE34E0">
      <w:pPr>
        <w:pStyle w:val="a9"/>
        <w:numPr>
          <w:ilvl w:val="0"/>
          <w:numId w:val="121"/>
        </w:numPr>
        <w:tabs>
          <w:tab w:val="left" w:pos="227"/>
        </w:tabs>
        <w:jc w:val="left"/>
        <w:rPr>
          <w:sz w:val="24"/>
        </w:rPr>
      </w:pPr>
      <w:r>
        <w:rPr>
          <w:sz w:val="24"/>
        </w:rPr>
        <w:t>Н.Г.Гарипова,Р.С.Әхмәтова,Ф.М.Хәсәнова.</w:t>
      </w:r>
      <w:r>
        <w:rPr>
          <w:spacing w:val="45"/>
          <w:sz w:val="24"/>
        </w:rPr>
        <w:t xml:space="preserve"> </w:t>
      </w:r>
      <w:r>
        <w:rPr>
          <w:sz w:val="24"/>
        </w:rPr>
        <w:t>«Әйләнә-тирә</w:t>
      </w:r>
      <w:r>
        <w:rPr>
          <w:spacing w:val="39"/>
          <w:sz w:val="24"/>
        </w:rPr>
        <w:t xml:space="preserve"> </w:t>
      </w:r>
      <w:r>
        <w:rPr>
          <w:sz w:val="24"/>
        </w:rPr>
        <w:t>донья</w:t>
      </w:r>
      <w:r>
        <w:rPr>
          <w:spacing w:val="40"/>
          <w:sz w:val="24"/>
        </w:rPr>
        <w:t xml:space="preserve"> </w:t>
      </w:r>
      <w:r>
        <w:rPr>
          <w:sz w:val="24"/>
        </w:rPr>
        <w:t>белән</w:t>
      </w:r>
      <w:r>
        <w:rPr>
          <w:spacing w:val="42"/>
          <w:sz w:val="24"/>
        </w:rPr>
        <w:t xml:space="preserve"> </w:t>
      </w:r>
      <w:r>
        <w:rPr>
          <w:sz w:val="24"/>
        </w:rPr>
        <w:t>танышу».</w:t>
      </w:r>
      <w:r>
        <w:rPr>
          <w:spacing w:val="45"/>
          <w:sz w:val="24"/>
        </w:rPr>
        <w:t xml:space="preserve"> </w:t>
      </w:r>
      <w:r>
        <w:rPr>
          <w:sz w:val="24"/>
        </w:rPr>
        <w:t>5-6</w:t>
      </w:r>
    </w:p>
    <w:p w:rsidR="00FA56E5" w:rsidRDefault="00FA56E5">
      <w:pPr>
        <w:pStyle w:val="a5"/>
        <w:ind w:left="0" w:firstLine="0"/>
        <w:jc w:val="left"/>
      </w:pPr>
    </w:p>
    <w:p w:rsidR="00FA56E5" w:rsidRDefault="00DE34E0">
      <w:pPr>
        <w:pStyle w:val="a9"/>
        <w:numPr>
          <w:ilvl w:val="0"/>
          <w:numId w:val="121"/>
        </w:numPr>
        <w:tabs>
          <w:tab w:val="left" w:pos="227"/>
        </w:tabs>
        <w:jc w:val="left"/>
        <w:rPr>
          <w:sz w:val="24"/>
        </w:rPr>
      </w:pPr>
      <w:r>
        <w:rPr>
          <w:sz w:val="24"/>
        </w:rPr>
        <w:t>-К.В.Закирова,</w:t>
      </w:r>
      <w:r>
        <w:rPr>
          <w:spacing w:val="90"/>
          <w:sz w:val="24"/>
        </w:rPr>
        <w:t xml:space="preserve"> </w:t>
      </w:r>
      <w:r>
        <w:rPr>
          <w:sz w:val="24"/>
        </w:rPr>
        <w:t>Р.Ә.Кадыйрова,</w:t>
      </w:r>
      <w:r>
        <w:rPr>
          <w:spacing w:val="91"/>
          <w:sz w:val="24"/>
        </w:rPr>
        <w:t xml:space="preserve"> </w:t>
      </w:r>
      <w:r>
        <w:rPr>
          <w:sz w:val="24"/>
        </w:rPr>
        <w:t>Г.М.Сафиуллина</w:t>
      </w:r>
      <w:r>
        <w:rPr>
          <w:spacing w:val="95"/>
          <w:sz w:val="24"/>
        </w:rPr>
        <w:t xml:space="preserve"> </w:t>
      </w:r>
      <w:r>
        <w:rPr>
          <w:sz w:val="24"/>
        </w:rPr>
        <w:t>«Балалар</w:t>
      </w:r>
      <w:r>
        <w:rPr>
          <w:spacing w:val="91"/>
          <w:sz w:val="24"/>
        </w:rPr>
        <w:t xml:space="preserve"> </w:t>
      </w:r>
      <w:r>
        <w:rPr>
          <w:sz w:val="24"/>
        </w:rPr>
        <w:t>бакчасында</w:t>
      </w:r>
      <w:r>
        <w:rPr>
          <w:spacing w:val="91"/>
          <w:sz w:val="24"/>
        </w:rPr>
        <w:t xml:space="preserve"> </w:t>
      </w:r>
      <w:r>
        <w:rPr>
          <w:sz w:val="24"/>
        </w:rPr>
        <w:t>әдәп-әхлак</w:t>
      </w:r>
    </w:p>
    <w:p w:rsidR="00FA56E5" w:rsidRDefault="00FA56E5">
      <w:pPr>
        <w:sectPr w:rsidR="00FA56E5">
          <w:type w:val="continuous"/>
          <w:pgSz w:w="12000" w:h="16970"/>
          <w:pgMar w:top="1100" w:right="200" w:bottom="1280" w:left="620" w:header="0" w:footer="1007" w:gutter="0"/>
          <w:cols w:num="2" w:space="720" w:equalWidth="0">
            <w:col w:w="1120" w:space="40"/>
            <w:col w:w="10019"/>
          </w:cols>
          <w:formProt w:val="0"/>
          <w:docGrid w:linePitch="100" w:charSpace="4096"/>
        </w:sectPr>
      </w:pPr>
    </w:p>
    <w:p w:rsidR="00FA56E5" w:rsidRDefault="00DE34E0">
      <w:pPr>
        <w:pStyle w:val="a5"/>
        <w:spacing w:line="271" w:lineRule="exact"/>
        <w:ind w:left="654" w:firstLine="0"/>
        <w:jc w:val="left"/>
      </w:pPr>
      <w:r>
        <w:lastRenderedPageBreak/>
        <w:t>тәрбиясе»</w:t>
      </w:r>
    </w:p>
    <w:p w:rsidR="00FA56E5" w:rsidRDefault="00DE34E0">
      <w:pPr>
        <w:pStyle w:val="a9"/>
        <w:numPr>
          <w:ilvl w:val="1"/>
          <w:numId w:val="121"/>
        </w:numPr>
        <w:tabs>
          <w:tab w:val="left" w:pos="1387"/>
        </w:tabs>
        <w:ind w:left="1386"/>
        <w:rPr>
          <w:sz w:val="24"/>
        </w:rPr>
      </w:pPr>
      <w:r>
        <w:rPr>
          <w:sz w:val="24"/>
        </w:rPr>
        <w:t>-З.М.Зарипова</w:t>
      </w:r>
      <w:r>
        <w:rPr>
          <w:spacing w:val="9"/>
          <w:sz w:val="24"/>
        </w:rPr>
        <w:t xml:space="preserve"> </w:t>
      </w:r>
      <w:r>
        <w:rPr>
          <w:sz w:val="24"/>
        </w:rPr>
        <w:t>«Әдәп-</w:t>
      </w:r>
      <w:r>
        <w:rPr>
          <w:spacing w:val="6"/>
          <w:sz w:val="24"/>
        </w:rPr>
        <w:t xml:space="preserve"> </w:t>
      </w:r>
      <w:r>
        <w:rPr>
          <w:sz w:val="24"/>
        </w:rPr>
        <w:t>матур</w:t>
      </w:r>
      <w:r>
        <w:rPr>
          <w:spacing w:val="6"/>
          <w:sz w:val="24"/>
        </w:rPr>
        <w:t xml:space="preserve"> </w:t>
      </w:r>
      <w:r>
        <w:rPr>
          <w:sz w:val="24"/>
        </w:rPr>
        <w:t>гадәт‖</w:t>
      </w:r>
    </w:p>
    <w:p w:rsidR="00FA56E5" w:rsidRDefault="00DE34E0">
      <w:pPr>
        <w:spacing w:before="5"/>
        <w:ind w:left="638" w:right="876" w:firstLine="559"/>
        <w:jc w:val="both"/>
        <w:rPr>
          <w:i/>
          <w:sz w:val="24"/>
        </w:rPr>
      </w:pPr>
      <w:r>
        <w:rPr>
          <w:b/>
          <w:sz w:val="24"/>
        </w:rPr>
        <w:t xml:space="preserve">2.1.1.9 </w:t>
      </w:r>
      <w:r>
        <w:rPr>
          <w:b/>
          <w:i/>
          <w:sz w:val="24"/>
        </w:rPr>
        <w:t>Часть ООП ДО, формируемая участниками образовательных отношений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социально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коммуникативного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раздела</w:t>
      </w:r>
      <w:r>
        <w:rPr>
          <w:b/>
          <w:i/>
          <w:spacing w:val="1"/>
          <w:sz w:val="24"/>
        </w:rPr>
        <w:t xml:space="preserve"> </w:t>
      </w:r>
      <w:r>
        <w:rPr>
          <w:i/>
          <w:sz w:val="24"/>
        </w:rPr>
        <w:t>направлена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воспитание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дошкольного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возраста чувства любви и привязанности к малой родине, родному дому, проявлением 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этой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ценностных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идеалов,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гуманных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чувств,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нравственных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отношений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окружающему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миру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сверстникам.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Использовать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крае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игровой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Вызывать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интерес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уважительное отношение 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культуре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традициям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Республики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Татарстан,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стремление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сохранять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ценности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родного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района,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села.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Осуществляет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поддержку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первых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самодеятельных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сюжетно-ролевых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отражающих быт народов региона, обогащая жизненный опыт, предметно-игровую среду,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игровую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Поддерживать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желания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самостоятельно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подбирать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национальные игрушки, предметы ряжения (национальный костюм, ювелирные украшения,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ичиги</w:t>
      </w:r>
      <w:r>
        <w:rPr>
          <w:i/>
          <w:spacing w:val="5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56"/>
          <w:sz w:val="24"/>
        </w:rPr>
        <w:t xml:space="preserve"> </w:t>
      </w:r>
      <w:r>
        <w:rPr>
          <w:i/>
          <w:sz w:val="24"/>
        </w:rPr>
        <w:t>др.),</w:t>
      </w:r>
      <w:r>
        <w:rPr>
          <w:i/>
          <w:spacing w:val="56"/>
          <w:sz w:val="24"/>
        </w:rPr>
        <w:t xml:space="preserve"> </w:t>
      </w:r>
      <w:r>
        <w:rPr>
          <w:i/>
          <w:sz w:val="24"/>
        </w:rPr>
        <w:t>предметы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быта</w:t>
      </w:r>
      <w:r>
        <w:rPr>
          <w:i/>
          <w:spacing w:val="56"/>
          <w:sz w:val="24"/>
        </w:rPr>
        <w:t xml:space="preserve"> </w:t>
      </w:r>
      <w:r>
        <w:rPr>
          <w:i/>
          <w:sz w:val="24"/>
        </w:rPr>
        <w:t>(корзина,</w:t>
      </w:r>
      <w:r>
        <w:rPr>
          <w:i/>
          <w:spacing w:val="56"/>
          <w:sz w:val="24"/>
        </w:rPr>
        <w:t xml:space="preserve"> </w:t>
      </w:r>
      <w:r>
        <w:rPr>
          <w:i/>
          <w:sz w:val="24"/>
        </w:rPr>
        <w:t>полотенце,</w:t>
      </w:r>
      <w:r>
        <w:rPr>
          <w:i/>
          <w:spacing w:val="56"/>
          <w:sz w:val="24"/>
        </w:rPr>
        <w:t xml:space="preserve"> </w:t>
      </w:r>
      <w:r>
        <w:rPr>
          <w:i/>
          <w:sz w:val="24"/>
        </w:rPr>
        <w:t>скатерть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56"/>
          <w:sz w:val="24"/>
        </w:rPr>
        <w:t xml:space="preserve"> </w:t>
      </w:r>
      <w:r>
        <w:rPr>
          <w:i/>
          <w:sz w:val="24"/>
        </w:rPr>
        <w:t>др.),</w:t>
      </w:r>
      <w:r>
        <w:rPr>
          <w:i/>
          <w:spacing w:val="56"/>
          <w:sz w:val="24"/>
        </w:rPr>
        <w:t xml:space="preserve"> </w:t>
      </w:r>
      <w:r>
        <w:rPr>
          <w:i/>
          <w:sz w:val="24"/>
        </w:rPr>
        <w:t>посуду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(деревянная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ложка,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самовар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др.),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предметы-заместители.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Приобщать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подготовке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празднования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знаменательных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дат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города,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республики,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страны.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чувство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гордости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радости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участия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жизни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города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(республики,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страны);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формировать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интерес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истории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семьи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(прадедушка,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дедушка,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прабабушка,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бабушка).</w:t>
      </w:r>
    </w:p>
    <w:p w:rsidR="00FA56E5" w:rsidRDefault="00FA56E5">
      <w:pPr>
        <w:sectPr w:rsidR="00FA56E5">
          <w:type w:val="continuous"/>
          <w:pgSz w:w="12000" w:h="16970"/>
          <w:pgMar w:top="1100" w:right="200" w:bottom="1280" w:left="620" w:header="0" w:footer="1007" w:gutter="0"/>
          <w:cols w:space="720"/>
          <w:formProt w:val="0"/>
          <w:docGrid w:linePitch="100" w:charSpace="4096"/>
        </w:sectPr>
      </w:pPr>
    </w:p>
    <w:p w:rsidR="00FA56E5" w:rsidRDefault="00DE34E0">
      <w:pPr>
        <w:spacing w:before="62"/>
        <w:ind w:left="638" w:right="878"/>
        <w:jc w:val="both"/>
        <w:rPr>
          <w:i/>
          <w:sz w:val="24"/>
        </w:rPr>
      </w:pPr>
      <w:r>
        <w:rPr>
          <w:i/>
          <w:sz w:val="24"/>
        </w:rPr>
        <w:lastRenderedPageBreak/>
        <w:t>Поддерживать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интерес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ребенка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рассказам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детстве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тяжелые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военные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(послевоенные) годы. Обратить внимание на их достижения, награды, развивать чувство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гордости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семью;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поддерживать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семейные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традиции,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способствовать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выполнению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детьми правил, принятых в семье, участию в семейных торжествах, праздниках, общих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обсуждениях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предстоящих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расходов.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Поощрять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инициативу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ребенка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общаться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членами семьи на родном языке ;формировать представления о своем месте в ближайшем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социуме, принадлежность к той или иной группе людей (воспитанник группы детского сада,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участник ансамбля народного танца, ученик спортивной школы, будущий гимназист и др.);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воспитывать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положительное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отношение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окружающим,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уважительное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отношение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людям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(независимо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социального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происхождения,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расовой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принадлежности,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языка,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вероисповедания, пола и возраста), к их чувствам, мнениям, желаниям, взглядам, развивать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умение аргументировать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несогласие, убеждать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 т.д.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Объяснять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значение позитивного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сотрудничества с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людьми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стран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этносов.</w:t>
      </w:r>
    </w:p>
    <w:p w:rsidR="00FA56E5" w:rsidRDefault="00DE34E0">
      <w:pPr>
        <w:spacing w:before="1"/>
        <w:ind w:left="638" w:right="879" w:firstLine="559"/>
        <w:jc w:val="both"/>
        <w:rPr>
          <w:i/>
          <w:sz w:val="24"/>
        </w:rPr>
      </w:pPr>
      <w:r>
        <w:rPr>
          <w:i/>
          <w:sz w:val="24"/>
        </w:rPr>
        <w:t>Задачи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ООП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социально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коммуникативному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развитию,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части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формируемой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участниками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отношений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решаются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учетом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программы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«Изучаем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русский язык» по обучению детей татарской нацианальности русскому языку к УМК 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4-7 лет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Гаффарова С.М., 2013г.</w:t>
      </w:r>
    </w:p>
    <w:p w:rsidR="00FA56E5" w:rsidRDefault="00DE34E0">
      <w:pPr>
        <w:pStyle w:val="11"/>
        <w:numPr>
          <w:ilvl w:val="2"/>
          <w:numId w:val="142"/>
        </w:numPr>
        <w:tabs>
          <w:tab w:val="left" w:pos="1812"/>
        </w:tabs>
        <w:spacing w:before="5"/>
        <w:ind w:left="1811"/>
      </w:pPr>
      <w:r>
        <w:t>Познавательное</w:t>
      </w:r>
      <w:r>
        <w:rPr>
          <w:spacing w:val="-5"/>
        </w:rPr>
        <w:t xml:space="preserve"> </w:t>
      </w:r>
      <w:r>
        <w:t>развитие.</w:t>
      </w:r>
    </w:p>
    <w:p w:rsidR="00FA56E5" w:rsidRDefault="00DE34E0">
      <w:pPr>
        <w:pStyle w:val="a9"/>
        <w:numPr>
          <w:ilvl w:val="3"/>
          <w:numId w:val="142"/>
        </w:numPr>
        <w:tabs>
          <w:tab w:val="left" w:pos="1985"/>
        </w:tabs>
        <w:spacing w:before="70"/>
        <w:ind w:left="1984" w:firstLine="568"/>
        <w:rPr>
          <w:i/>
          <w:sz w:val="24"/>
        </w:rPr>
      </w:pPr>
      <w:r>
        <w:rPr>
          <w:i/>
          <w:sz w:val="24"/>
        </w:rPr>
        <w:t>От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2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месяцев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1 года.</w:t>
      </w:r>
    </w:p>
    <w:p w:rsidR="00FA56E5" w:rsidRDefault="00DE34E0">
      <w:pPr>
        <w:pStyle w:val="a5"/>
        <w:ind w:right="878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</w:rPr>
        <w:t>задачами</w:t>
      </w:r>
      <w:r>
        <w:rPr>
          <w:b/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являются:</w:t>
      </w:r>
    </w:p>
    <w:p w:rsidR="00FA56E5" w:rsidRDefault="00DE34E0">
      <w:pPr>
        <w:pStyle w:val="a9"/>
        <w:numPr>
          <w:ilvl w:val="1"/>
          <w:numId w:val="121"/>
        </w:numPr>
        <w:tabs>
          <w:tab w:val="left" w:pos="1387"/>
        </w:tabs>
        <w:ind w:left="1386"/>
        <w:jc w:val="left"/>
        <w:rPr>
          <w:sz w:val="24"/>
        </w:rPr>
      </w:pPr>
      <w:r>
        <w:rPr>
          <w:sz w:val="24"/>
        </w:rPr>
        <w:t>развивать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окружающим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действиям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ними;</w:t>
      </w:r>
    </w:p>
    <w:p w:rsidR="00FA56E5" w:rsidRDefault="00DE34E0">
      <w:pPr>
        <w:pStyle w:val="a9"/>
        <w:numPr>
          <w:ilvl w:val="1"/>
          <w:numId w:val="121"/>
        </w:numPr>
        <w:tabs>
          <w:tab w:val="left" w:pos="1387"/>
        </w:tabs>
        <w:ind w:right="887" w:firstLine="568"/>
        <w:jc w:val="left"/>
        <w:rPr>
          <w:sz w:val="24"/>
        </w:rPr>
      </w:pPr>
      <w:r>
        <w:rPr>
          <w:sz w:val="24"/>
        </w:rPr>
        <w:t>вовлекать</w:t>
      </w:r>
      <w:r>
        <w:rPr>
          <w:spacing w:val="46"/>
          <w:sz w:val="24"/>
        </w:rPr>
        <w:t xml:space="preserve"> </w:t>
      </w:r>
      <w:r>
        <w:rPr>
          <w:sz w:val="24"/>
        </w:rPr>
        <w:t>ребѐнка</w:t>
      </w:r>
      <w:r>
        <w:rPr>
          <w:spacing w:val="44"/>
          <w:sz w:val="24"/>
        </w:rPr>
        <w:t xml:space="preserve"> </w:t>
      </w:r>
      <w:r>
        <w:rPr>
          <w:sz w:val="24"/>
        </w:rPr>
        <w:t>в</w:t>
      </w:r>
      <w:r>
        <w:rPr>
          <w:spacing w:val="49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45"/>
          <w:sz w:val="24"/>
        </w:rPr>
        <w:t xml:space="preserve"> </w:t>
      </w:r>
      <w:r>
        <w:rPr>
          <w:sz w:val="24"/>
        </w:rPr>
        <w:t>с</w:t>
      </w:r>
      <w:r>
        <w:rPr>
          <w:spacing w:val="44"/>
          <w:sz w:val="24"/>
        </w:rPr>
        <w:t xml:space="preserve"> </w:t>
      </w:r>
      <w:r>
        <w:rPr>
          <w:sz w:val="24"/>
        </w:rPr>
        <w:t>предметами</w:t>
      </w:r>
      <w:r>
        <w:rPr>
          <w:spacing w:val="46"/>
          <w:sz w:val="24"/>
        </w:rPr>
        <w:t xml:space="preserve"> </w:t>
      </w:r>
      <w:r>
        <w:rPr>
          <w:sz w:val="24"/>
        </w:rPr>
        <w:t>и</w:t>
      </w:r>
      <w:r>
        <w:rPr>
          <w:spacing w:val="46"/>
          <w:sz w:val="24"/>
        </w:rPr>
        <w:t xml:space="preserve"> </w:t>
      </w:r>
      <w:r>
        <w:rPr>
          <w:sz w:val="24"/>
        </w:rPr>
        <w:t>игрушками,</w:t>
      </w:r>
      <w:r>
        <w:rPr>
          <w:spacing w:val="45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46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ними;</w:t>
      </w:r>
    </w:p>
    <w:p w:rsidR="00FA56E5" w:rsidRDefault="00DE34E0">
      <w:pPr>
        <w:pStyle w:val="a9"/>
        <w:numPr>
          <w:ilvl w:val="1"/>
          <w:numId w:val="121"/>
        </w:numPr>
        <w:tabs>
          <w:tab w:val="left" w:pos="1387"/>
        </w:tabs>
        <w:ind w:right="881" w:firstLine="568"/>
        <w:jc w:val="left"/>
        <w:rPr>
          <w:sz w:val="24"/>
        </w:rPr>
      </w:pPr>
      <w:r>
        <w:rPr>
          <w:sz w:val="24"/>
        </w:rPr>
        <w:t>развивать</w:t>
      </w:r>
      <w:r>
        <w:rPr>
          <w:spacing w:val="2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20"/>
          <w:sz w:val="24"/>
        </w:rPr>
        <w:t xml:space="preserve"> </w:t>
      </w:r>
      <w:r>
        <w:rPr>
          <w:sz w:val="24"/>
        </w:rPr>
        <w:t>детей</w:t>
      </w:r>
      <w:r>
        <w:rPr>
          <w:spacing w:val="22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21"/>
          <w:sz w:val="24"/>
        </w:rPr>
        <w:t xml:space="preserve"> </w:t>
      </w:r>
      <w:r>
        <w:rPr>
          <w:sz w:val="24"/>
        </w:rPr>
        <w:t>в</w:t>
      </w:r>
      <w:r>
        <w:rPr>
          <w:spacing w:val="21"/>
          <w:sz w:val="24"/>
        </w:rPr>
        <w:t xml:space="preserve"> </w:t>
      </w:r>
      <w:r>
        <w:rPr>
          <w:sz w:val="24"/>
        </w:rPr>
        <w:t>знакомой</w:t>
      </w:r>
      <w:r>
        <w:rPr>
          <w:spacing w:val="21"/>
          <w:sz w:val="24"/>
        </w:rPr>
        <w:t xml:space="preserve"> </w:t>
      </w:r>
      <w:r>
        <w:rPr>
          <w:sz w:val="24"/>
        </w:rPr>
        <w:t>обстановке,</w:t>
      </w:r>
      <w:r>
        <w:rPr>
          <w:spacing w:val="2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-57"/>
          <w:sz w:val="24"/>
        </w:rPr>
        <w:t xml:space="preserve"> </w:t>
      </w:r>
      <w:r>
        <w:rPr>
          <w:sz w:val="24"/>
        </w:rPr>
        <w:t>эмоциональный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контакт в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-1"/>
          <w:sz w:val="24"/>
        </w:rPr>
        <w:t xml:space="preserve"> </w:t>
      </w:r>
      <w:r>
        <w:rPr>
          <w:sz w:val="24"/>
        </w:rPr>
        <w:t>со взрослым;</w:t>
      </w:r>
    </w:p>
    <w:p w:rsidR="00FA56E5" w:rsidRDefault="00DE34E0">
      <w:pPr>
        <w:pStyle w:val="a9"/>
        <w:numPr>
          <w:ilvl w:val="1"/>
          <w:numId w:val="121"/>
        </w:numPr>
        <w:tabs>
          <w:tab w:val="left" w:pos="1387"/>
        </w:tabs>
        <w:ind w:right="888" w:firstLine="568"/>
        <w:jc w:val="left"/>
        <w:rPr>
          <w:sz w:val="24"/>
        </w:rPr>
      </w:pPr>
      <w:r>
        <w:rPr>
          <w:sz w:val="24"/>
        </w:rPr>
        <w:t>вызывать</w:t>
      </w:r>
      <w:r>
        <w:rPr>
          <w:spacing w:val="3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3"/>
          <w:sz w:val="24"/>
        </w:rPr>
        <w:t xml:space="preserve"> </w:t>
      </w:r>
      <w:r>
        <w:rPr>
          <w:sz w:val="24"/>
        </w:rPr>
        <w:t>объектам</w:t>
      </w:r>
      <w:r>
        <w:rPr>
          <w:spacing w:val="2"/>
          <w:sz w:val="24"/>
        </w:rPr>
        <w:t xml:space="preserve"> </w:t>
      </w:r>
      <w:r>
        <w:rPr>
          <w:sz w:val="24"/>
        </w:rPr>
        <w:t>живой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3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ними,</w:t>
      </w:r>
      <w:r>
        <w:rPr>
          <w:spacing w:val="1"/>
          <w:sz w:val="24"/>
        </w:rPr>
        <w:t xml:space="preserve"> </w:t>
      </w:r>
      <w:r>
        <w:rPr>
          <w:sz w:val="24"/>
        </w:rPr>
        <w:t>узнавать их.</w:t>
      </w:r>
    </w:p>
    <w:p w:rsidR="00FA56E5" w:rsidRDefault="00DE34E0">
      <w:pPr>
        <w:ind w:left="1197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деятельности.</w:t>
      </w:r>
    </w:p>
    <w:p w:rsidR="00FA56E5" w:rsidRDefault="00DE34E0">
      <w:pPr>
        <w:pStyle w:val="a9"/>
        <w:numPr>
          <w:ilvl w:val="0"/>
          <w:numId w:val="120"/>
        </w:numPr>
        <w:tabs>
          <w:tab w:val="left" w:pos="1486"/>
        </w:tabs>
        <w:spacing w:before="1"/>
        <w:ind w:right="880" w:firstLine="559"/>
        <w:rPr>
          <w:sz w:val="24"/>
        </w:rPr>
      </w:pPr>
      <w:r>
        <w:rPr>
          <w:sz w:val="24"/>
        </w:rPr>
        <w:t>С 2 месяцев в процессе общения с ребѐнком педагог создает дифференцированные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зрительных,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слуховых,</w:t>
      </w:r>
      <w:r>
        <w:rPr>
          <w:spacing w:val="1"/>
          <w:sz w:val="24"/>
        </w:rPr>
        <w:t xml:space="preserve"> </w:t>
      </w:r>
      <w:r>
        <w:rPr>
          <w:sz w:val="24"/>
        </w:rPr>
        <w:t>тактильных,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вестибулярных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впечатлений,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привлекает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незнакомым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объектам,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сопровождает</w:t>
      </w:r>
      <w:r>
        <w:rPr>
          <w:spacing w:val="1"/>
          <w:sz w:val="24"/>
        </w:rPr>
        <w:t xml:space="preserve"> </w:t>
      </w:r>
      <w:r>
        <w:rPr>
          <w:sz w:val="24"/>
        </w:rPr>
        <w:t>словом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6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ребѐнка.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зрительное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слуховое</w:t>
      </w:r>
      <w:r>
        <w:rPr>
          <w:spacing w:val="1"/>
          <w:sz w:val="24"/>
        </w:rPr>
        <w:t xml:space="preserve"> </w:t>
      </w:r>
      <w:r>
        <w:rPr>
          <w:sz w:val="24"/>
        </w:rPr>
        <w:t>сосредоточение,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ориентировочную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незнакомых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предметов.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хватательные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рук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объекту,</w:t>
      </w:r>
      <w:r>
        <w:rPr>
          <w:spacing w:val="1"/>
          <w:sz w:val="24"/>
        </w:rPr>
        <w:t xml:space="preserve"> </w:t>
      </w:r>
      <w:r>
        <w:rPr>
          <w:sz w:val="24"/>
        </w:rPr>
        <w:t>захват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удобного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положения;</w:t>
      </w:r>
      <w:r>
        <w:rPr>
          <w:spacing w:val="1"/>
          <w:sz w:val="24"/>
        </w:rPr>
        <w:t xml:space="preserve"> </w:t>
      </w:r>
      <w:r>
        <w:rPr>
          <w:sz w:val="24"/>
        </w:rPr>
        <w:t>побуждает</w:t>
      </w:r>
      <w:r>
        <w:rPr>
          <w:spacing w:val="1"/>
          <w:sz w:val="24"/>
        </w:rPr>
        <w:t xml:space="preserve"> </w:t>
      </w:r>
      <w:r>
        <w:rPr>
          <w:sz w:val="24"/>
        </w:rPr>
        <w:t>ребѐнка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удержанию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реакцию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звуковой</w:t>
      </w:r>
      <w:r>
        <w:rPr>
          <w:spacing w:val="1"/>
          <w:sz w:val="24"/>
        </w:rPr>
        <w:t xml:space="preserve"> </w:t>
      </w:r>
      <w:r>
        <w:rPr>
          <w:sz w:val="24"/>
        </w:rPr>
        <w:t>сигнал;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появлению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попыток</w:t>
      </w:r>
      <w:r>
        <w:rPr>
          <w:spacing w:val="1"/>
          <w:sz w:val="24"/>
        </w:rPr>
        <w:t xml:space="preserve"> </w:t>
      </w:r>
      <w:r>
        <w:rPr>
          <w:sz w:val="24"/>
        </w:rPr>
        <w:t>наталкиваться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руками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низко</w:t>
      </w:r>
      <w:r>
        <w:rPr>
          <w:spacing w:val="1"/>
          <w:sz w:val="24"/>
        </w:rPr>
        <w:t xml:space="preserve"> </w:t>
      </w:r>
      <w:r>
        <w:rPr>
          <w:sz w:val="24"/>
        </w:rPr>
        <w:t>подвешенные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игрушки и прикасаться к ним; устанавливает эмоциональный контакт с ребѐнком в ходе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предметами, вызывая ответную</w:t>
      </w:r>
      <w:r>
        <w:rPr>
          <w:spacing w:val="-1"/>
          <w:sz w:val="24"/>
        </w:rPr>
        <w:t xml:space="preserve"> </w:t>
      </w:r>
      <w:r>
        <w:rPr>
          <w:sz w:val="24"/>
        </w:rPr>
        <w:t>реакцию.</w:t>
      </w:r>
    </w:p>
    <w:p w:rsidR="00FA56E5" w:rsidRDefault="00DE34E0">
      <w:pPr>
        <w:pStyle w:val="a9"/>
        <w:numPr>
          <w:ilvl w:val="0"/>
          <w:numId w:val="120"/>
        </w:numPr>
        <w:tabs>
          <w:tab w:val="left" w:pos="1548"/>
        </w:tabs>
        <w:ind w:right="879" w:firstLine="559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6</w:t>
      </w:r>
      <w:r>
        <w:rPr>
          <w:spacing w:val="1"/>
          <w:sz w:val="24"/>
        </w:rPr>
        <w:t xml:space="preserve"> </w:t>
      </w:r>
      <w:r>
        <w:rPr>
          <w:sz w:val="24"/>
        </w:rPr>
        <w:t>месяцев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побуждает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играм-упражнениям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манипуляторного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характера, развивает несложные предметно-игровые действия. В практической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активизирует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ребѐнка</w:t>
      </w:r>
      <w:r>
        <w:rPr>
          <w:spacing w:val="1"/>
          <w:sz w:val="24"/>
        </w:rPr>
        <w:t xml:space="preserve"> </w:t>
      </w:r>
      <w:r>
        <w:rPr>
          <w:sz w:val="24"/>
        </w:rPr>
        <w:t>захватывать,</w:t>
      </w:r>
      <w:r>
        <w:rPr>
          <w:spacing w:val="1"/>
          <w:sz w:val="24"/>
        </w:rPr>
        <w:t xml:space="preserve"> </w:t>
      </w:r>
      <w:r>
        <w:rPr>
          <w:sz w:val="24"/>
        </w:rPr>
        <w:t>ощупывать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игрушку,</w:t>
      </w:r>
      <w:r>
        <w:rPr>
          <w:spacing w:val="1"/>
          <w:sz w:val="24"/>
        </w:rPr>
        <w:t xml:space="preserve"> </w:t>
      </w:r>
      <w:r>
        <w:rPr>
          <w:sz w:val="24"/>
        </w:rPr>
        <w:t>висящую</w:t>
      </w:r>
      <w:r>
        <w:rPr>
          <w:spacing w:val="1"/>
          <w:sz w:val="24"/>
        </w:rPr>
        <w:t xml:space="preserve"> </w:t>
      </w:r>
      <w:r>
        <w:rPr>
          <w:sz w:val="24"/>
        </w:rPr>
        <w:t>над</w:t>
      </w:r>
      <w:r>
        <w:rPr>
          <w:spacing w:val="1"/>
          <w:sz w:val="24"/>
        </w:rPr>
        <w:t xml:space="preserve"> </w:t>
      </w:r>
      <w:r>
        <w:rPr>
          <w:sz w:val="24"/>
        </w:rPr>
        <w:t>грудью,</w:t>
      </w:r>
      <w:r>
        <w:rPr>
          <w:spacing w:val="1"/>
          <w:sz w:val="24"/>
        </w:rPr>
        <w:t xml:space="preserve"> </w:t>
      </w:r>
      <w:r>
        <w:rPr>
          <w:sz w:val="24"/>
        </w:rPr>
        <w:t>манипулировать ею, брать игрушку из рук взрослого из разных положений (лежа на спине,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животе,</w:t>
      </w:r>
      <w:r>
        <w:rPr>
          <w:spacing w:val="1"/>
          <w:sz w:val="24"/>
        </w:rPr>
        <w:t xml:space="preserve"> </w:t>
      </w:r>
      <w:r>
        <w:rPr>
          <w:sz w:val="24"/>
        </w:rPr>
        <w:t>находясь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руках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взрослого),</w:t>
      </w:r>
      <w:r>
        <w:rPr>
          <w:spacing w:val="1"/>
          <w:sz w:val="24"/>
        </w:rPr>
        <w:t xml:space="preserve"> </w:t>
      </w:r>
      <w:r>
        <w:rPr>
          <w:sz w:val="24"/>
        </w:rPr>
        <w:t>перекладывать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еѐ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одной</w:t>
      </w:r>
      <w:r>
        <w:rPr>
          <w:spacing w:val="1"/>
          <w:sz w:val="24"/>
        </w:rPr>
        <w:t xml:space="preserve"> </w:t>
      </w:r>
      <w:r>
        <w:rPr>
          <w:sz w:val="24"/>
        </w:rPr>
        <w:t>руки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другую;</w:t>
      </w:r>
      <w:r>
        <w:rPr>
          <w:spacing w:val="1"/>
          <w:sz w:val="24"/>
        </w:rPr>
        <w:t xml:space="preserve"> </w:t>
      </w:r>
      <w:r>
        <w:rPr>
          <w:sz w:val="24"/>
        </w:rPr>
        <w:t>дифференцировать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звуковые</w:t>
      </w:r>
      <w:r>
        <w:rPr>
          <w:spacing w:val="1"/>
          <w:sz w:val="24"/>
        </w:rPr>
        <w:t xml:space="preserve"> </w:t>
      </w:r>
      <w:r>
        <w:rPr>
          <w:sz w:val="24"/>
        </w:rPr>
        <w:t>сигналы;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зрительное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предметы,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1"/>
          <w:sz w:val="24"/>
        </w:rPr>
        <w:t xml:space="preserve"> </w:t>
      </w:r>
      <w:r>
        <w:rPr>
          <w:sz w:val="24"/>
        </w:rPr>
        <w:t>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привлекает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объектам</w:t>
      </w:r>
      <w:r>
        <w:rPr>
          <w:spacing w:val="1"/>
          <w:sz w:val="24"/>
        </w:rPr>
        <w:t xml:space="preserve"> </w:t>
      </w:r>
      <w:r>
        <w:rPr>
          <w:sz w:val="24"/>
        </w:rPr>
        <w:t>живой</w:t>
      </w:r>
      <w:r>
        <w:rPr>
          <w:spacing w:val="-57"/>
          <w:sz w:val="24"/>
        </w:rPr>
        <w:t xml:space="preserve"> </w:t>
      </w:r>
      <w:r>
        <w:rPr>
          <w:sz w:val="24"/>
        </w:rPr>
        <w:t>природы.</w:t>
      </w:r>
    </w:p>
    <w:p w:rsidR="00FA56E5" w:rsidRDefault="00DE34E0">
      <w:pPr>
        <w:pStyle w:val="a9"/>
        <w:numPr>
          <w:ilvl w:val="0"/>
          <w:numId w:val="120"/>
        </w:numPr>
        <w:tabs>
          <w:tab w:val="left" w:pos="1471"/>
        </w:tabs>
        <w:spacing w:before="1"/>
        <w:ind w:right="881" w:firstLine="559"/>
        <w:rPr>
          <w:sz w:val="24"/>
        </w:rPr>
        <w:sectPr w:rsidR="00FA56E5">
          <w:footerReference w:type="default" r:id="rId98"/>
          <w:pgSz w:w="12000" w:h="16970"/>
          <w:pgMar w:top="1100" w:right="200" w:bottom="1280" w:left="620" w:header="0" w:footer="1007" w:gutter="0"/>
          <w:cols w:space="720"/>
          <w:formProt w:val="0"/>
          <w:docGrid w:linePitch="100" w:charSpace="4096"/>
        </w:sectPr>
      </w:pPr>
      <w:r>
        <w:rPr>
          <w:sz w:val="24"/>
        </w:rPr>
        <w:t>С</w:t>
      </w:r>
      <w:r>
        <w:rPr>
          <w:spacing w:val="11"/>
          <w:sz w:val="24"/>
        </w:rPr>
        <w:t xml:space="preserve"> </w:t>
      </w:r>
      <w:r>
        <w:rPr>
          <w:sz w:val="24"/>
        </w:rPr>
        <w:t>9</w:t>
      </w:r>
      <w:r>
        <w:rPr>
          <w:spacing w:val="11"/>
          <w:sz w:val="24"/>
        </w:rPr>
        <w:t xml:space="preserve"> </w:t>
      </w:r>
      <w:r>
        <w:rPr>
          <w:sz w:val="24"/>
        </w:rPr>
        <w:t>месяцев</w:t>
      </w:r>
      <w:r>
        <w:rPr>
          <w:spacing w:val="10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0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2"/>
          <w:sz w:val="24"/>
        </w:rPr>
        <w:t xml:space="preserve"> </w:t>
      </w:r>
      <w:r>
        <w:rPr>
          <w:sz w:val="24"/>
        </w:rPr>
        <w:t>словом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интонацией</w:t>
      </w:r>
      <w:r>
        <w:rPr>
          <w:spacing w:val="9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12"/>
          <w:sz w:val="24"/>
        </w:rPr>
        <w:t xml:space="preserve"> </w:t>
      </w:r>
      <w:r>
        <w:rPr>
          <w:sz w:val="24"/>
        </w:rPr>
        <w:t>поисковую</w:t>
      </w:r>
      <w:r>
        <w:rPr>
          <w:spacing w:val="-58"/>
          <w:sz w:val="24"/>
        </w:rPr>
        <w:t xml:space="preserve"> </w:t>
      </w:r>
      <w:r>
        <w:rPr>
          <w:sz w:val="24"/>
        </w:rPr>
        <w:t>и познавательную активность детей по отношению к предметам и их свойствам, 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 к проявлению настойчивости в достижении результата; поддерживает развитие 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2"/>
          <w:sz w:val="24"/>
        </w:rPr>
        <w:t xml:space="preserve"> </w:t>
      </w:r>
      <w:r>
        <w:rPr>
          <w:sz w:val="24"/>
        </w:rPr>
        <w:t>(цвет,</w:t>
      </w:r>
      <w:r>
        <w:rPr>
          <w:spacing w:val="13"/>
          <w:sz w:val="24"/>
        </w:rPr>
        <w:t xml:space="preserve"> </w:t>
      </w:r>
      <w:r>
        <w:rPr>
          <w:sz w:val="24"/>
        </w:rPr>
        <w:t>форма,</w:t>
      </w:r>
      <w:r>
        <w:rPr>
          <w:spacing w:val="13"/>
          <w:sz w:val="24"/>
        </w:rPr>
        <w:t xml:space="preserve"> </w:t>
      </w:r>
      <w:r>
        <w:rPr>
          <w:sz w:val="24"/>
        </w:rPr>
        <w:t>величина);</w:t>
      </w:r>
      <w:r>
        <w:rPr>
          <w:spacing w:val="12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4"/>
          <w:sz w:val="24"/>
        </w:rPr>
        <w:t xml:space="preserve"> </w:t>
      </w:r>
      <w:r>
        <w:rPr>
          <w:sz w:val="24"/>
        </w:rPr>
        <w:t>зрительное</w:t>
      </w:r>
      <w:r>
        <w:rPr>
          <w:spacing w:val="12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0"/>
          <w:sz w:val="24"/>
        </w:rPr>
        <w:t xml:space="preserve"> </w:t>
      </w:r>
      <w:r>
        <w:rPr>
          <w:sz w:val="24"/>
        </w:rPr>
        <w:t>к</w:t>
      </w:r>
      <w:r>
        <w:rPr>
          <w:spacing w:val="13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объектам</w:t>
      </w:r>
    </w:p>
    <w:p w:rsidR="00FA56E5" w:rsidRDefault="00DE34E0">
      <w:pPr>
        <w:pStyle w:val="a5"/>
        <w:spacing w:before="62"/>
        <w:ind w:right="878" w:firstLine="0"/>
        <w:jc w:val="left"/>
      </w:pPr>
      <w:r>
        <w:lastRenderedPageBreak/>
        <w:t>окружающего</w:t>
      </w:r>
      <w:r>
        <w:rPr>
          <w:spacing w:val="43"/>
        </w:rPr>
        <w:t xml:space="preserve"> </w:t>
      </w:r>
      <w:r>
        <w:t>мира,</w:t>
      </w:r>
      <w:r>
        <w:rPr>
          <w:spacing w:val="43"/>
        </w:rPr>
        <w:t xml:space="preserve"> </w:t>
      </w:r>
      <w:r>
        <w:t>лицам</w:t>
      </w:r>
      <w:r>
        <w:rPr>
          <w:spacing w:val="42"/>
        </w:rPr>
        <w:t xml:space="preserve"> </w:t>
      </w:r>
      <w:r>
        <w:t>людей.</w:t>
      </w:r>
      <w:r>
        <w:rPr>
          <w:spacing w:val="43"/>
        </w:rPr>
        <w:t xml:space="preserve"> </w:t>
      </w:r>
      <w:r>
        <w:t>Использует</w:t>
      </w:r>
      <w:r>
        <w:rPr>
          <w:spacing w:val="43"/>
        </w:rPr>
        <w:t xml:space="preserve"> </w:t>
      </w:r>
      <w:r>
        <w:t>словесное</w:t>
      </w:r>
      <w:r>
        <w:rPr>
          <w:spacing w:val="42"/>
        </w:rPr>
        <w:t xml:space="preserve"> </w:t>
      </w:r>
      <w:r>
        <w:t>поощрение,</w:t>
      </w:r>
      <w:r>
        <w:rPr>
          <w:spacing w:val="43"/>
        </w:rPr>
        <w:t xml:space="preserve"> </w:t>
      </w:r>
      <w:r>
        <w:t>показ</w:t>
      </w:r>
      <w:r>
        <w:rPr>
          <w:spacing w:val="44"/>
        </w:rPr>
        <w:t xml:space="preserve"> </w:t>
      </w:r>
      <w:r>
        <w:t>действий,</w:t>
      </w:r>
      <w:r>
        <w:rPr>
          <w:spacing w:val="-57"/>
        </w:rPr>
        <w:t xml:space="preserve"> </w:t>
      </w:r>
      <w:r>
        <w:t>побуждение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повторения.</w:t>
      </w:r>
    </w:p>
    <w:p w:rsidR="00FA56E5" w:rsidRDefault="00DE34E0">
      <w:pPr>
        <w:pStyle w:val="a9"/>
        <w:numPr>
          <w:ilvl w:val="0"/>
          <w:numId w:val="120"/>
        </w:numPr>
        <w:tabs>
          <w:tab w:val="left" w:pos="1459"/>
        </w:tabs>
        <w:ind w:right="887" w:firstLine="559"/>
        <w:rPr>
          <w:sz w:val="24"/>
        </w:rPr>
      </w:pPr>
      <w:r>
        <w:rPr>
          <w:sz w:val="24"/>
        </w:rPr>
        <w:t>Педагог привлекает внимание детей и организует взаимодействие с объектами живой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природы в</w:t>
      </w:r>
      <w:r>
        <w:rPr>
          <w:spacing w:val="-1"/>
          <w:sz w:val="24"/>
        </w:rPr>
        <w:t xml:space="preserve"> </w:t>
      </w:r>
      <w:r>
        <w:rPr>
          <w:sz w:val="24"/>
        </w:rPr>
        <w:t>естественной среде.</w:t>
      </w:r>
    </w:p>
    <w:p w:rsidR="00FA56E5" w:rsidRDefault="00DE34E0">
      <w:pPr>
        <w:pStyle w:val="11"/>
        <w:numPr>
          <w:ilvl w:val="3"/>
          <w:numId w:val="142"/>
        </w:numPr>
        <w:tabs>
          <w:tab w:val="left" w:pos="1978"/>
        </w:tabs>
        <w:spacing w:before="8"/>
      </w:pPr>
      <w:r>
        <w:t>От</w:t>
      </w:r>
      <w:r>
        <w:rPr>
          <w:spacing w:val="1"/>
        </w:rPr>
        <w:t xml:space="preserve"> </w:t>
      </w:r>
      <w:r>
        <w:t>1 года</w:t>
      </w:r>
      <w:r>
        <w:rPr>
          <w:spacing w:val="-3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лет.</w:t>
      </w:r>
    </w:p>
    <w:p w:rsidR="00FA56E5" w:rsidRDefault="00DE34E0">
      <w:pPr>
        <w:pStyle w:val="a5"/>
        <w:tabs>
          <w:tab w:val="left" w:pos="1626"/>
          <w:tab w:val="left" w:pos="2705"/>
          <w:tab w:val="left" w:pos="4684"/>
          <w:tab w:val="left" w:pos="5861"/>
          <w:tab w:val="left" w:pos="7294"/>
          <w:tab w:val="left" w:pos="8581"/>
        </w:tabs>
        <w:spacing w:before="67"/>
        <w:ind w:right="878"/>
        <w:jc w:val="left"/>
      </w:pPr>
      <w:r>
        <w:t>В</w:t>
      </w:r>
      <w:r>
        <w:tab/>
        <w:t>области</w:t>
      </w:r>
      <w:r>
        <w:tab/>
        <w:t>познавательного</w:t>
      </w:r>
      <w:r>
        <w:tab/>
        <w:t>развития</w:t>
      </w:r>
      <w:r>
        <w:tab/>
        <w:t>основными</w:t>
      </w:r>
      <w:r>
        <w:tab/>
      </w:r>
      <w:r>
        <w:rPr>
          <w:b/>
        </w:rPr>
        <w:t>задачами</w:t>
      </w:r>
      <w:r>
        <w:rPr>
          <w:b/>
        </w:rPr>
        <w:tab/>
      </w:r>
      <w:r>
        <w:rPr>
          <w:spacing w:val="-1"/>
        </w:rPr>
        <w:t>образовательной</w:t>
      </w:r>
      <w:r>
        <w:rPr>
          <w:spacing w:val="-57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являются:</w:t>
      </w:r>
    </w:p>
    <w:p w:rsidR="00FA56E5" w:rsidRDefault="00DE34E0">
      <w:pPr>
        <w:pStyle w:val="a9"/>
        <w:numPr>
          <w:ilvl w:val="4"/>
          <w:numId w:val="142"/>
        </w:numPr>
        <w:tabs>
          <w:tab w:val="left" w:pos="2107"/>
        </w:tabs>
        <w:ind w:right="883" w:firstLine="710"/>
        <w:rPr>
          <w:sz w:val="24"/>
        </w:rPr>
      </w:pPr>
      <w:r>
        <w:rPr>
          <w:sz w:val="24"/>
        </w:rPr>
        <w:t>поощрять</w:t>
      </w:r>
      <w:r>
        <w:rPr>
          <w:spacing w:val="1"/>
          <w:sz w:val="24"/>
        </w:rPr>
        <w:t xml:space="preserve"> </w:t>
      </w:r>
      <w:r>
        <w:rPr>
          <w:sz w:val="24"/>
        </w:rPr>
        <w:t>целенаправленные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моторные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наглядного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действенного способа в решении практических жизненных ситуаций, находить предмет по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образцу</w:t>
      </w:r>
      <w:r>
        <w:rPr>
          <w:spacing w:val="-9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словесному</w:t>
      </w:r>
      <w:r>
        <w:rPr>
          <w:spacing w:val="-1"/>
          <w:sz w:val="24"/>
        </w:rPr>
        <w:t xml:space="preserve"> </w:t>
      </w:r>
      <w:r>
        <w:rPr>
          <w:sz w:val="24"/>
        </w:rPr>
        <w:t>указанию;</w:t>
      </w:r>
    </w:p>
    <w:p w:rsidR="00FA56E5" w:rsidRDefault="00DE34E0">
      <w:pPr>
        <w:pStyle w:val="a9"/>
        <w:numPr>
          <w:ilvl w:val="4"/>
          <w:numId w:val="142"/>
        </w:numPr>
        <w:tabs>
          <w:tab w:val="left" w:pos="2107"/>
        </w:tabs>
        <w:ind w:right="883" w:firstLine="710"/>
        <w:rPr>
          <w:sz w:val="24"/>
        </w:rPr>
      </w:pPr>
      <w:r>
        <w:rPr>
          <w:sz w:val="24"/>
        </w:rPr>
        <w:t>формировать стремление детей к подражанию действиям взрослых, 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обозначающие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слова;</w:t>
      </w:r>
    </w:p>
    <w:p w:rsidR="00FA56E5" w:rsidRDefault="00DE34E0">
      <w:pPr>
        <w:pStyle w:val="a9"/>
        <w:numPr>
          <w:ilvl w:val="4"/>
          <w:numId w:val="142"/>
        </w:numPr>
        <w:tabs>
          <w:tab w:val="left" w:pos="2107"/>
        </w:tabs>
        <w:ind w:left="2106" w:hanging="742"/>
        <w:rPr>
          <w:sz w:val="24"/>
        </w:rPr>
      </w:pPr>
      <w:r>
        <w:rPr>
          <w:sz w:val="24"/>
        </w:rPr>
        <w:t>формировать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ближайшем</w:t>
      </w:r>
      <w:r>
        <w:rPr>
          <w:spacing w:val="-5"/>
          <w:sz w:val="24"/>
        </w:rPr>
        <w:t xml:space="preserve"> </w:t>
      </w:r>
      <w:r>
        <w:rPr>
          <w:sz w:val="24"/>
        </w:rPr>
        <w:t>окружении;</w:t>
      </w:r>
    </w:p>
    <w:p w:rsidR="00FA56E5" w:rsidRDefault="00DE34E0">
      <w:pPr>
        <w:pStyle w:val="a9"/>
        <w:numPr>
          <w:ilvl w:val="4"/>
          <w:numId w:val="142"/>
        </w:numPr>
        <w:tabs>
          <w:tab w:val="left" w:pos="2107"/>
        </w:tabs>
        <w:ind w:right="881" w:firstLine="710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близким</w:t>
      </w:r>
      <w:r>
        <w:rPr>
          <w:spacing w:val="1"/>
          <w:sz w:val="24"/>
        </w:rPr>
        <w:t xml:space="preserve"> </w:t>
      </w:r>
      <w:r>
        <w:rPr>
          <w:sz w:val="24"/>
        </w:rPr>
        <w:t>людям,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предметному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окружению,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природным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объектам;</w:t>
      </w:r>
    </w:p>
    <w:p w:rsidR="00FA56E5" w:rsidRDefault="00DE34E0">
      <w:pPr>
        <w:pStyle w:val="a9"/>
        <w:numPr>
          <w:ilvl w:val="4"/>
          <w:numId w:val="142"/>
        </w:numPr>
        <w:tabs>
          <w:tab w:val="left" w:pos="2107"/>
        </w:tabs>
        <w:spacing w:before="1"/>
        <w:ind w:right="882" w:firstLine="710"/>
        <w:rPr>
          <w:sz w:val="24"/>
        </w:rPr>
      </w:pPr>
      <w:r>
        <w:rPr>
          <w:sz w:val="24"/>
        </w:rPr>
        <w:t>развивать умения узнавать объекты живой и неживой природы ближайшего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отличать их</w:t>
      </w:r>
      <w:r>
        <w:rPr>
          <w:spacing w:val="1"/>
          <w:sz w:val="24"/>
        </w:rPr>
        <w:t xml:space="preserve"> </w:t>
      </w:r>
      <w:r>
        <w:rPr>
          <w:sz w:val="24"/>
        </w:rPr>
        <w:t>по наиболее ярким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проявлениям и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свойствам,</w:t>
      </w:r>
      <w:r>
        <w:rPr>
          <w:spacing w:val="1"/>
          <w:sz w:val="24"/>
        </w:rPr>
        <w:t xml:space="preserve"> </w:t>
      </w:r>
      <w:r>
        <w:rPr>
          <w:sz w:val="24"/>
        </w:rPr>
        <w:t>замечать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-1"/>
          <w:sz w:val="24"/>
        </w:rPr>
        <w:t xml:space="preserve"> </w:t>
      </w:r>
      <w:r>
        <w:rPr>
          <w:sz w:val="24"/>
        </w:rPr>
        <w:t>поддерживать стремления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 взаимодействию с</w:t>
      </w:r>
      <w:r>
        <w:rPr>
          <w:spacing w:val="-2"/>
          <w:sz w:val="24"/>
        </w:rPr>
        <w:t xml:space="preserve"> </w:t>
      </w:r>
      <w:r>
        <w:rPr>
          <w:sz w:val="24"/>
        </w:rPr>
        <w:t>ними.</w:t>
      </w:r>
    </w:p>
    <w:p w:rsidR="00FA56E5" w:rsidRDefault="00DE34E0">
      <w:pPr>
        <w:spacing w:line="275" w:lineRule="exact"/>
        <w:ind w:left="1365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деятельности.</w:t>
      </w:r>
    </w:p>
    <w:p w:rsidR="00FA56E5" w:rsidRDefault="00DE34E0">
      <w:pPr>
        <w:pStyle w:val="a9"/>
        <w:numPr>
          <w:ilvl w:val="0"/>
          <w:numId w:val="119"/>
        </w:numPr>
        <w:tabs>
          <w:tab w:val="left" w:pos="1517"/>
        </w:tabs>
        <w:spacing w:line="321" w:lineRule="exact"/>
        <w:ind w:hanging="313"/>
        <w:rPr>
          <w:sz w:val="24"/>
        </w:rPr>
      </w:pPr>
      <w:r>
        <w:rPr>
          <w:sz w:val="24"/>
        </w:rPr>
        <w:t>Сенсорные</w:t>
      </w:r>
      <w:r>
        <w:rPr>
          <w:spacing w:val="-5"/>
          <w:sz w:val="24"/>
        </w:rPr>
        <w:t xml:space="preserve"> </w:t>
      </w:r>
      <w:r>
        <w:rPr>
          <w:sz w:val="24"/>
        </w:rPr>
        <w:t>эталоны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действия:</w:t>
      </w:r>
    </w:p>
    <w:p w:rsidR="00FA56E5" w:rsidRDefault="00DE34E0">
      <w:pPr>
        <w:pStyle w:val="a5"/>
        <w:spacing w:before="32"/>
        <w:ind w:right="876"/>
      </w:pPr>
      <w:r>
        <w:t>педагог концентрирует внимание детей на новых объектах, поддерживает интерес к</w:t>
      </w:r>
      <w:r>
        <w:rPr>
          <w:spacing w:val="1"/>
        </w:rPr>
        <w:t xml:space="preserve"> </w:t>
      </w:r>
      <w:r>
        <w:t>знакомым предметам,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самостоятельные действия</w:t>
      </w:r>
      <w:r>
        <w:rPr>
          <w:spacing w:val="1"/>
        </w:rPr>
        <w:t xml:space="preserve"> </w:t>
      </w:r>
      <w:r>
        <w:t>ребѐнка,</w:t>
      </w:r>
      <w:r>
        <w:rPr>
          <w:spacing w:val="1"/>
        </w:rPr>
        <w:t xml:space="preserve"> </w:t>
      </w:r>
      <w:r>
        <w:t>одобряет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словом,</w:t>
      </w:r>
      <w:r>
        <w:rPr>
          <w:spacing w:val="1"/>
        </w:rPr>
        <w:t xml:space="preserve"> </w:t>
      </w:r>
      <w:r>
        <w:t>интонацией,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общению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обследовательских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поисковых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предметами;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многократногоповторения</w:t>
      </w:r>
      <w:r>
        <w:rPr>
          <w:spacing w:val="1"/>
        </w:rPr>
        <w:t xml:space="preserve"> </w:t>
      </w:r>
      <w:r>
        <w:t>освоенных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вносит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игры-</w:t>
      </w:r>
      <w:r>
        <w:rPr>
          <w:spacing w:val="1"/>
        </w:rPr>
        <w:t xml:space="preserve"> </w:t>
      </w:r>
      <w:r>
        <w:t>манипуляции. Демонстрирует разнообразные действия со сборно-разборными игрушками,</w:t>
      </w:r>
      <w:r>
        <w:rPr>
          <w:spacing w:val="1"/>
        </w:rPr>
        <w:t xml:space="preserve"> </w:t>
      </w:r>
      <w:r>
        <w:t>дидактическими</w:t>
      </w:r>
      <w:r>
        <w:rPr>
          <w:spacing w:val="1"/>
        </w:rPr>
        <w:t xml:space="preserve"> </w:t>
      </w:r>
      <w:r>
        <w:t>пособиями,</w:t>
      </w:r>
      <w:r>
        <w:rPr>
          <w:spacing w:val="1"/>
        </w:rPr>
        <w:t xml:space="preserve"> </w:t>
      </w:r>
      <w:r>
        <w:t>показывает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постепенное</w:t>
      </w:r>
      <w:r>
        <w:rPr>
          <w:spacing w:val="1"/>
        </w:rPr>
        <w:t xml:space="preserve"> </w:t>
      </w:r>
      <w:r>
        <w:t>усложнение,</w:t>
      </w:r>
      <w:r>
        <w:rPr>
          <w:spacing w:val="1"/>
        </w:rPr>
        <w:t xml:space="preserve"> </w:t>
      </w:r>
      <w:r>
        <w:t>добиваясь</w:t>
      </w:r>
      <w:r>
        <w:rPr>
          <w:spacing w:val="1"/>
        </w:rPr>
        <w:t xml:space="preserve"> </w:t>
      </w:r>
      <w:r>
        <w:t>самостоятельного применения детьми усвоенных действий с игрушками и разнообразным</w:t>
      </w:r>
      <w:r>
        <w:rPr>
          <w:spacing w:val="1"/>
        </w:rPr>
        <w:t xml:space="preserve"> </w:t>
      </w:r>
      <w:r>
        <w:t>материалом для активизации представлений о сенсорных эталонах. Поддерживает владение</w:t>
      </w:r>
      <w:r>
        <w:rPr>
          <w:spacing w:val="1"/>
        </w:rPr>
        <w:t xml:space="preserve"> </w:t>
      </w:r>
      <w:r>
        <w:t>предметом,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средством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предметно-орудийных</w:t>
      </w:r>
      <w:r>
        <w:rPr>
          <w:spacing w:val="1"/>
        </w:rPr>
        <w:t xml:space="preserve"> </w:t>
      </w:r>
      <w:r>
        <w:t>действий; педагог развивает умение группировать однородные предметы по одному из трех</w:t>
      </w:r>
      <w:r>
        <w:rPr>
          <w:spacing w:val="1"/>
        </w:rPr>
        <w:t xml:space="preserve"> </w:t>
      </w:r>
      <w:r>
        <w:t>признаков (величина, цвет, форма) по образцу и словесному указанию (большой, маленький,</w:t>
      </w:r>
      <w:r>
        <w:rPr>
          <w:spacing w:val="1"/>
        </w:rPr>
        <w:t xml:space="preserve"> </w:t>
      </w:r>
      <w:r>
        <w:t>такой,</w:t>
      </w:r>
      <w:r>
        <w:rPr>
          <w:spacing w:val="19"/>
        </w:rPr>
        <w:t xml:space="preserve"> </w:t>
      </w:r>
      <w:r>
        <w:t>не</w:t>
      </w:r>
      <w:r>
        <w:rPr>
          <w:spacing w:val="18"/>
        </w:rPr>
        <w:t xml:space="preserve"> </w:t>
      </w:r>
      <w:r>
        <w:t>такой),</w:t>
      </w:r>
      <w:r>
        <w:rPr>
          <w:spacing w:val="18"/>
        </w:rPr>
        <w:t xml:space="preserve"> </w:t>
      </w:r>
      <w:r>
        <w:t>используя</w:t>
      </w:r>
      <w:r>
        <w:rPr>
          <w:spacing w:val="19"/>
        </w:rPr>
        <w:t xml:space="preserve"> </w:t>
      </w:r>
      <w:r>
        <w:t>опредмеченные</w:t>
      </w:r>
      <w:r>
        <w:rPr>
          <w:spacing w:val="18"/>
        </w:rPr>
        <w:t xml:space="preserve"> </w:t>
      </w:r>
      <w:r>
        <w:t>слова-названия,</w:t>
      </w:r>
      <w:r>
        <w:rPr>
          <w:spacing w:val="19"/>
        </w:rPr>
        <w:t xml:space="preserve"> </w:t>
      </w:r>
      <w:r>
        <w:t>например,</w:t>
      </w:r>
      <w:r>
        <w:rPr>
          <w:spacing w:val="19"/>
        </w:rPr>
        <w:t xml:space="preserve"> </w:t>
      </w:r>
      <w:r>
        <w:t>предэталоны</w:t>
      </w:r>
      <w:r>
        <w:rPr>
          <w:spacing w:val="18"/>
        </w:rPr>
        <w:t xml:space="preserve"> </w:t>
      </w:r>
      <w:r>
        <w:t>формы:</w:t>
      </w:r>
    </w:p>
    <w:p w:rsidR="00FA56E5" w:rsidRDefault="00DE34E0">
      <w:pPr>
        <w:pStyle w:val="a5"/>
        <w:ind w:right="880" w:firstLine="0"/>
      </w:pPr>
      <w:r>
        <w:t>«кирпичик», «крыша», «огурчик», «яичко» и тому подобное. Развивает умение пользоваться</w:t>
      </w:r>
      <w:r>
        <w:rPr>
          <w:spacing w:val="1"/>
        </w:rPr>
        <w:t xml:space="preserve"> </w:t>
      </w:r>
      <w:r>
        <w:t>приемом наложения и приложения одного предмета к другому для определения их равенства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неравенства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величине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тождественности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цвету,</w:t>
      </w:r>
      <w:r>
        <w:rPr>
          <w:spacing w:val="1"/>
        </w:rPr>
        <w:t xml:space="preserve"> </w:t>
      </w:r>
      <w:r>
        <w:t>форме;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обобщать,</w:t>
      </w:r>
      <w:r>
        <w:rPr>
          <w:spacing w:val="1"/>
        </w:rPr>
        <w:t xml:space="preserve"> </w:t>
      </w:r>
      <w:r>
        <w:t>узнавать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стремиться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объекты,</w:t>
      </w:r>
      <w:r>
        <w:rPr>
          <w:spacing w:val="1"/>
        </w:rPr>
        <w:t xml:space="preserve"> </w:t>
      </w:r>
      <w:r>
        <w:t>изображенные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картинке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природы);</w:t>
      </w:r>
      <w:r>
        <w:rPr>
          <w:spacing w:val="1"/>
        </w:rPr>
        <w:t xml:space="preserve"> </w:t>
      </w:r>
      <w:r>
        <w:t>развивает</w:t>
      </w:r>
      <w:r>
        <w:rPr>
          <w:spacing w:val="6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наблюдательность,</w:t>
      </w:r>
      <w:r>
        <w:rPr>
          <w:spacing w:val="14"/>
        </w:rPr>
        <w:t xml:space="preserve"> </w:t>
      </w:r>
      <w:r>
        <w:t>способность</w:t>
      </w:r>
      <w:r>
        <w:rPr>
          <w:spacing w:val="15"/>
        </w:rPr>
        <w:t xml:space="preserve"> </w:t>
      </w:r>
      <w:r>
        <w:t>замечать</w:t>
      </w:r>
      <w:r>
        <w:rPr>
          <w:spacing w:val="15"/>
        </w:rPr>
        <w:t xml:space="preserve"> </w:t>
      </w:r>
      <w:r>
        <w:t>связи</w:t>
      </w:r>
      <w:r>
        <w:rPr>
          <w:spacing w:val="16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различия</w:t>
      </w:r>
      <w:r>
        <w:rPr>
          <w:spacing w:val="14"/>
        </w:rPr>
        <w:t xml:space="preserve"> </w:t>
      </w:r>
      <w:r>
        <w:t>между</w:t>
      </w:r>
      <w:r>
        <w:rPr>
          <w:spacing w:val="10"/>
        </w:rPr>
        <w:t xml:space="preserve"> </w:t>
      </w:r>
      <w:r>
        <w:t>предметами</w:t>
      </w:r>
      <w:r>
        <w:rPr>
          <w:spacing w:val="15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действиями</w:t>
      </w:r>
      <w:r>
        <w:rPr>
          <w:spacing w:val="-57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ними.</w:t>
      </w:r>
    </w:p>
    <w:p w:rsidR="00FA56E5" w:rsidRDefault="00DE34E0">
      <w:pPr>
        <w:pStyle w:val="a9"/>
        <w:numPr>
          <w:ilvl w:val="0"/>
          <w:numId w:val="119"/>
        </w:numPr>
        <w:tabs>
          <w:tab w:val="left" w:pos="1572"/>
        </w:tabs>
        <w:ind w:left="1571" w:hanging="315"/>
        <w:rPr>
          <w:sz w:val="24"/>
        </w:rPr>
      </w:pPr>
      <w:r>
        <w:rPr>
          <w:sz w:val="24"/>
        </w:rPr>
        <w:t>Окружающий</w:t>
      </w:r>
      <w:r>
        <w:rPr>
          <w:spacing w:val="-4"/>
          <w:sz w:val="24"/>
        </w:rPr>
        <w:t xml:space="preserve"> </w:t>
      </w:r>
      <w:r>
        <w:rPr>
          <w:sz w:val="24"/>
        </w:rPr>
        <w:t>мир:</w:t>
      </w:r>
    </w:p>
    <w:p w:rsidR="00FA56E5" w:rsidRDefault="00DE34E0">
      <w:pPr>
        <w:pStyle w:val="a5"/>
        <w:spacing w:before="1"/>
        <w:ind w:right="878"/>
      </w:pPr>
      <w:r>
        <w:t>педагог формирует у детей элементарные представления: о самом себе - о своем имени;</w:t>
      </w:r>
      <w:r>
        <w:rPr>
          <w:spacing w:val="1"/>
        </w:rPr>
        <w:t xml:space="preserve"> </w:t>
      </w:r>
      <w:r>
        <w:t>о внешнем виде (показать ручки, носик, глазик); о своих действиях (моет руки, ест, играет,</w:t>
      </w:r>
      <w:r>
        <w:rPr>
          <w:spacing w:val="1"/>
        </w:rPr>
        <w:t xml:space="preserve"> </w:t>
      </w:r>
      <w:r>
        <w:t>одевается, купается и тому подобное); о желаниях (гулять, играть, есть и тому подобное); о</w:t>
      </w:r>
      <w:r>
        <w:rPr>
          <w:spacing w:val="1"/>
        </w:rPr>
        <w:t xml:space="preserve"> </w:t>
      </w:r>
      <w:r>
        <w:t>близких людях (мама, папа, бабушка, дедушка и другие); о пище (хлеб, молоко, яблоко,</w:t>
      </w:r>
      <w:r>
        <w:rPr>
          <w:spacing w:val="1"/>
        </w:rPr>
        <w:t xml:space="preserve"> </w:t>
      </w:r>
      <w:r>
        <w:t>морковка и тому подобное); о блюдах (суп, каша, кисель и тому подобное); о ближайшем</w:t>
      </w:r>
      <w:r>
        <w:rPr>
          <w:spacing w:val="1"/>
        </w:rPr>
        <w:t xml:space="preserve"> </w:t>
      </w:r>
      <w:r>
        <w:t>предметном</w:t>
      </w:r>
      <w:r>
        <w:rPr>
          <w:spacing w:val="1"/>
        </w:rPr>
        <w:t xml:space="preserve"> </w:t>
      </w:r>
      <w:r>
        <w:t>окружении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игрушках,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названиях,</w:t>
      </w:r>
      <w:r>
        <w:rPr>
          <w:spacing w:val="1"/>
        </w:rPr>
        <w:t xml:space="preserve"> </w:t>
      </w:r>
      <w:r>
        <w:t>предметах</w:t>
      </w:r>
      <w:r>
        <w:rPr>
          <w:spacing w:val="1"/>
        </w:rPr>
        <w:t xml:space="preserve"> </w:t>
      </w:r>
      <w:r>
        <w:t>быта,</w:t>
      </w:r>
      <w:r>
        <w:rPr>
          <w:spacing w:val="1"/>
        </w:rPr>
        <w:t xml:space="preserve"> </w:t>
      </w:r>
      <w:r>
        <w:t>мебели,</w:t>
      </w:r>
      <w:r>
        <w:rPr>
          <w:spacing w:val="1"/>
        </w:rPr>
        <w:t xml:space="preserve"> </w:t>
      </w:r>
      <w:r>
        <w:t>спальных</w:t>
      </w:r>
      <w:r>
        <w:rPr>
          <w:spacing w:val="1"/>
        </w:rPr>
        <w:t xml:space="preserve"> </w:t>
      </w:r>
      <w:r>
        <w:t>принадлежностях,</w:t>
      </w:r>
      <w:r>
        <w:rPr>
          <w:spacing w:val="1"/>
        </w:rPr>
        <w:t xml:space="preserve"> </w:t>
      </w:r>
      <w:r>
        <w:t>посуде);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личных</w:t>
      </w:r>
      <w:r>
        <w:rPr>
          <w:spacing w:val="1"/>
        </w:rPr>
        <w:t xml:space="preserve"> </w:t>
      </w:r>
      <w:r>
        <w:t>вещах;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конкретных,</w:t>
      </w:r>
      <w:r>
        <w:rPr>
          <w:spacing w:val="1"/>
        </w:rPr>
        <w:t xml:space="preserve"> </w:t>
      </w:r>
      <w:r>
        <w:t>близких</w:t>
      </w:r>
      <w:r>
        <w:rPr>
          <w:spacing w:val="1"/>
        </w:rPr>
        <w:t xml:space="preserve"> </w:t>
      </w:r>
      <w:r>
        <w:t>ребѐнку,</w:t>
      </w:r>
      <w:r>
        <w:rPr>
          <w:spacing w:val="-57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общественной жизни.</w:t>
      </w:r>
    </w:p>
    <w:p w:rsidR="00FA56E5" w:rsidRDefault="00DE34E0">
      <w:pPr>
        <w:pStyle w:val="a9"/>
        <w:numPr>
          <w:ilvl w:val="0"/>
          <w:numId w:val="119"/>
        </w:numPr>
        <w:tabs>
          <w:tab w:val="left" w:pos="1512"/>
        </w:tabs>
        <w:spacing w:before="1"/>
        <w:ind w:left="1511" w:hanging="315"/>
        <w:rPr>
          <w:sz w:val="24"/>
        </w:rPr>
        <w:sectPr w:rsidR="00FA56E5">
          <w:footerReference w:type="default" r:id="rId99"/>
          <w:footerReference w:type="first" r:id="rId100"/>
          <w:pgSz w:w="12000" w:h="16970"/>
          <w:pgMar w:top="1100" w:right="200" w:bottom="1280" w:left="620" w:header="0" w:footer="1007" w:gutter="0"/>
          <w:cols w:space="720"/>
          <w:formProt w:val="0"/>
          <w:docGrid w:linePitch="100" w:charSpace="4096"/>
        </w:sectPr>
      </w:pPr>
      <w:r>
        <w:rPr>
          <w:sz w:val="24"/>
        </w:rPr>
        <w:t>Природа:</w:t>
      </w:r>
    </w:p>
    <w:p w:rsidR="00FA56E5" w:rsidRDefault="00DE34E0">
      <w:pPr>
        <w:pStyle w:val="a5"/>
        <w:spacing w:before="62"/>
        <w:ind w:right="877"/>
      </w:pPr>
      <w:r>
        <w:lastRenderedPageBreak/>
        <w:t>педагог развивает способности детей узнавать, называть и показывать на картинке и в</w:t>
      </w:r>
      <w:r>
        <w:rPr>
          <w:spacing w:val="1"/>
        </w:rPr>
        <w:t xml:space="preserve"> </w:t>
      </w:r>
      <w:r>
        <w:t>естественной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диких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домашних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растения</w:t>
      </w:r>
      <w:r>
        <w:rPr>
          <w:spacing w:val="1"/>
        </w:rPr>
        <w:t xml:space="preserve"> </w:t>
      </w:r>
      <w:r>
        <w:t>ближайшего окружения, объекты неживой природы, замечать природные явления (солнце,</w:t>
      </w:r>
      <w:r>
        <w:rPr>
          <w:spacing w:val="1"/>
        </w:rPr>
        <w:t xml:space="preserve"> </w:t>
      </w:r>
      <w:r>
        <w:t>дождь,</w:t>
      </w:r>
      <w:r>
        <w:rPr>
          <w:spacing w:val="1"/>
        </w:rPr>
        <w:t xml:space="preserve"> </w:t>
      </w:r>
      <w:r>
        <w:t>снег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явления),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изображения,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яркие</w:t>
      </w:r>
      <w:r>
        <w:rPr>
          <w:spacing w:val="1"/>
        </w:rPr>
        <w:t xml:space="preserve"> </w:t>
      </w:r>
      <w:r>
        <w:t>отличительные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рассматривать,</w:t>
      </w:r>
      <w:r>
        <w:rPr>
          <w:spacing w:val="-57"/>
        </w:rPr>
        <w:t xml:space="preserve"> </w:t>
      </w:r>
      <w:r>
        <w:t>положительно</w:t>
      </w:r>
      <w:r>
        <w:rPr>
          <w:spacing w:val="-1"/>
        </w:rPr>
        <w:t xml:space="preserve"> </w:t>
      </w:r>
      <w:r>
        <w:t>реагировать.</w:t>
      </w:r>
    </w:p>
    <w:p w:rsidR="00FA56E5" w:rsidRDefault="00DE34E0">
      <w:pPr>
        <w:pStyle w:val="11"/>
        <w:numPr>
          <w:ilvl w:val="3"/>
          <w:numId w:val="142"/>
        </w:numPr>
        <w:tabs>
          <w:tab w:val="left" w:pos="1978"/>
        </w:tabs>
        <w:spacing w:before="8"/>
      </w:pPr>
      <w:r>
        <w:t>От 2</w:t>
      </w:r>
      <w:r>
        <w:rPr>
          <w:spacing w:val="-1"/>
        </w:rPr>
        <w:t xml:space="preserve"> </w:t>
      </w:r>
      <w:r>
        <w:t>лет до</w:t>
      </w:r>
      <w:r>
        <w:rPr>
          <w:spacing w:val="-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лет.</w:t>
      </w:r>
    </w:p>
    <w:p w:rsidR="00FA56E5" w:rsidRDefault="00DE34E0">
      <w:pPr>
        <w:pStyle w:val="a5"/>
        <w:spacing w:before="67"/>
        <w:ind w:right="878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</w:rPr>
        <w:t>задачами</w:t>
      </w:r>
      <w:r>
        <w:rPr>
          <w:b/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являются:</w:t>
      </w:r>
    </w:p>
    <w:p w:rsidR="00FA56E5" w:rsidRDefault="00DE34E0">
      <w:pPr>
        <w:pStyle w:val="a9"/>
        <w:numPr>
          <w:ilvl w:val="0"/>
          <w:numId w:val="118"/>
        </w:numPr>
        <w:tabs>
          <w:tab w:val="left" w:pos="2106"/>
          <w:tab w:val="left" w:pos="2107"/>
        </w:tabs>
        <w:ind w:right="880" w:firstLine="568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восприятия:</w:t>
      </w:r>
      <w:r>
        <w:rPr>
          <w:spacing w:val="1"/>
          <w:sz w:val="24"/>
        </w:rPr>
        <w:t xml:space="preserve"> </w:t>
      </w:r>
      <w:r>
        <w:rPr>
          <w:sz w:val="24"/>
        </w:rPr>
        <w:t>зрительного,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слухового,</w:t>
      </w:r>
      <w:r>
        <w:rPr>
          <w:spacing w:val="1"/>
          <w:sz w:val="24"/>
        </w:rPr>
        <w:t xml:space="preserve"> </w:t>
      </w:r>
      <w:r>
        <w:rPr>
          <w:sz w:val="24"/>
        </w:rPr>
        <w:t>осязательного,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вкусового,</w:t>
      </w:r>
      <w:r>
        <w:rPr>
          <w:spacing w:val="-1"/>
          <w:sz w:val="24"/>
        </w:rPr>
        <w:t xml:space="preserve"> </w:t>
      </w:r>
      <w:r>
        <w:rPr>
          <w:sz w:val="24"/>
        </w:rPr>
        <w:t>обонятельного;</w:t>
      </w:r>
    </w:p>
    <w:p w:rsidR="00FA56E5" w:rsidRDefault="00DE34E0">
      <w:pPr>
        <w:pStyle w:val="a9"/>
        <w:numPr>
          <w:ilvl w:val="0"/>
          <w:numId w:val="118"/>
        </w:numPr>
        <w:tabs>
          <w:tab w:val="left" w:pos="2106"/>
          <w:tab w:val="left" w:pos="2107"/>
        </w:tabs>
        <w:ind w:right="883" w:firstLine="568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наглядно-действенное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задач;</w:t>
      </w:r>
    </w:p>
    <w:p w:rsidR="00FA56E5" w:rsidRDefault="00DE34E0">
      <w:pPr>
        <w:pStyle w:val="a9"/>
        <w:numPr>
          <w:ilvl w:val="0"/>
          <w:numId w:val="118"/>
        </w:numPr>
        <w:tabs>
          <w:tab w:val="left" w:pos="2106"/>
          <w:tab w:val="left" w:pos="2107"/>
        </w:tabs>
        <w:ind w:right="884" w:firstLine="568"/>
        <w:rPr>
          <w:sz w:val="24"/>
        </w:rPr>
      </w:pPr>
      <w:r>
        <w:rPr>
          <w:sz w:val="24"/>
        </w:rPr>
        <w:t>совершенствовать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обследовательские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действия: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цвета,</w:t>
      </w:r>
      <w:r>
        <w:rPr>
          <w:spacing w:val="1"/>
          <w:sz w:val="24"/>
        </w:rPr>
        <w:t xml:space="preserve"> </w:t>
      </w:r>
      <w:r>
        <w:rPr>
          <w:sz w:val="24"/>
        </w:rPr>
        <w:t>формы,</w:t>
      </w:r>
      <w:r>
        <w:rPr>
          <w:spacing w:val="-57"/>
          <w:sz w:val="24"/>
        </w:rPr>
        <w:t xml:space="preserve"> </w:t>
      </w:r>
      <w:r>
        <w:rPr>
          <w:sz w:val="24"/>
        </w:rPr>
        <w:t>величины как особых признаков предметов, поощрять сравнение предметов между собой по</w:t>
      </w:r>
      <w:r>
        <w:rPr>
          <w:spacing w:val="1"/>
          <w:sz w:val="24"/>
        </w:rPr>
        <w:t xml:space="preserve"> </w:t>
      </w:r>
      <w:r>
        <w:rPr>
          <w:sz w:val="24"/>
        </w:rPr>
        <w:t>этим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количеству,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один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образца,</w:t>
      </w:r>
      <w:r>
        <w:rPr>
          <w:spacing w:val="60"/>
          <w:sz w:val="24"/>
        </w:rPr>
        <w:t xml:space="preserve"> </w:t>
      </w:r>
      <w:r>
        <w:rPr>
          <w:sz w:val="24"/>
        </w:rPr>
        <w:t>подбирая</w:t>
      </w:r>
      <w:r>
        <w:rPr>
          <w:spacing w:val="-57"/>
          <w:sz w:val="24"/>
        </w:rPr>
        <w:t xml:space="preserve"> </w:t>
      </w:r>
      <w:r>
        <w:rPr>
          <w:sz w:val="24"/>
        </w:rPr>
        <w:t>пары,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группы;</w:t>
      </w:r>
    </w:p>
    <w:p w:rsidR="00FA56E5" w:rsidRDefault="00DE34E0">
      <w:pPr>
        <w:pStyle w:val="a9"/>
        <w:numPr>
          <w:ilvl w:val="0"/>
          <w:numId w:val="118"/>
        </w:numPr>
        <w:tabs>
          <w:tab w:val="left" w:pos="2106"/>
          <w:tab w:val="left" w:pos="2107"/>
        </w:tabs>
        <w:spacing w:before="1"/>
        <w:ind w:left="2106"/>
        <w:rPr>
          <w:sz w:val="24"/>
        </w:rPr>
      </w:pPr>
      <w:r>
        <w:rPr>
          <w:sz w:val="24"/>
        </w:rPr>
        <w:t>формировать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8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геометрических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фигурах,</w:t>
      </w:r>
    </w:p>
    <w:p w:rsidR="00FA56E5" w:rsidRDefault="00DE34E0">
      <w:pPr>
        <w:pStyle w:val="a9"/>
        <w:numPr>
          <w:ilvl w:val="0"/>
          <w:numId w:val="118"/>
        </w:numPr>
        <w:tabs>
          <w:tab w:val="left" w:pos="2106"/>
          <w:tab w:val="left" w:pos="2107"/>
        </w:tabs>
        <w:spacing w:before="2" w:line="272" w:lineRule="exact"/>
        <w:ind w:left="2106"/>
      </w:pPr>
      <w:r>
        <w:t>величине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количестве</w:t>
      </w:r>
      <w:r>
        <w:rPr>
          <w:spacing w:val="-2"/>
        </w:rPr>
        <w:t xml:space="preserve"> </w:t>
      </w:r>
      <w:r>
        <w:t>предметов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чувственного</w:t>
      </w:r>
      <w:r>
        <w:rPr>
          <w:spacing w:val="-2"/>
        </w:rPr>
        <w:t xml:space="preserve"> </w:t>
      </w:r>
      <w:r>
        <w:t>познания;</w:t>
      </w:r>
    </w:p>
    <w:p w:rsidR="00FA56E5" w:rsidRDefault="00DE34E0">
      <w:pPr>
        <w:pStyle w:val="a9"/>
        <w:numPr>
          <w:ilvl w:val="0"/>
          <w:numId w:val="118"/>
        </w:numPr>
        <w:tabs>
          <w:tab w:val="left" w:pos="2106"/>
          <w:tab w:val="left" w:pos="2107"/>
        </w:tabs>
        <w:ind w:right="883" w:firstLine="568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первоначальные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себе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близких</w:t>
      </w:r>
      <w:r>
        <w:rPr>
          <w:spacing w:val="1"/>
          <w:sz w:val="24"/>
        </w:rPr>
        <w:t xml:space="preserve"> </w:t>
      </w:r>
      <w:r>
        <w:rPr>
          <w:sz w:val="24"/>
        </w:rPr>
        <w:t>людях,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</w:t>
      </w:r>
      <w:r>
        <w:rPr>
          <w:spacing w:val="10"/>
          <w:sz w:val="24"/>
        </w:rPr>
        <w:t xml:space="preserve"> </w:t>
      </w:r>
      <w:r>
        <w:rPr>
          <w:sz w:val="24"/>
        </w:rPr>
        <w:t>положительное</w:t>
      </w:r>
      <w:r>
        <w:rPr>
          <w:spacing w:val="10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0"/>
          <w:sz w:val="24"/>
        </w:rPr>
        <w:t xml:space="preserve"> </w:t>
      </w:r>
      <w:r>
        <w:rPr>
          <w:sz w:val="24"/>
        </w:rPr>
        <w:t>к</w:t>
      </w:r>
      <w:r>
        <w:rPr>
          <w:spacing w:val="12"/>
          <w:sz w:val="24"/>
        </w:rPr>
        <w:t xml:space="preserve"> </w:t>
      </w:r>
      <w:r>
        <w:rPr>
          <w:sz w:val="24"/>
        </w:rPr>
        <w:t>членам</w:t>
      </w:r>
      <w:r>
        <w:rPr>
          <w:spacing w:val="10"/>
          <w:sz w:val="24"/>
        </w:rPr>
        <w:t xml:space="preserve"> </w:t>
      </w:r>
      <w:r>
        <w:rPr>
          <w:sz w:val="24"/>
        </w:rPr>
        <w:t>семьи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людям</w:t>
      </w:r>
      <w:r>
        <w:rPr>
          <w:spacing w:val="10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12"/>
          <w:sz w:val="24"/>
        </w:rPr>
        <w:t xml:space="preserve"> </w:t>
      </w:r>
      <w:r>
        <w:rPr>
          <w:sz w:val="24"/>
        </w:rPr>
        <w:t>окружения,</w:t>
      </w:r>
      <w:r>
        <w:rPr>
          <w:spacing w:val="-58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 взрослых;</w:t>
      </w:r>
    </w:p>
    <w:p w:rsidR="00FA56E5" w:rsidRDefault="00DE34E0">
      <w:pPr>
        <w:pStyle w:val="a9"/>
        <w:numPr>
          <w:ilvl w:val="0"/>
          <w:numId w:val="118"/>
        </w:numPr>
        <w:tabs>
          <w:tab w:val="left" w:pos="2106"/>
          <w:tab w:val="left" w:pos="2107"/>
        </w:tabs>
        <w:ind w:right="882" w:firstLine="568"/>
        <w:rPr>
          <w:sz w:val="24"/>
        </w:rPr>
      </w:pPr>
      <w:r>
        <w:rPr>
          <w:sz w:val="24"/>
        </w:rPr>
        <w:t>расширять представления о населенном пункте, в котором живет ребѐнок, его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достопримечательностях,</w:t>
      </w:r>
      <w:r>
        <w:rPr>
          <w:spacing w:val="-4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-3"/>
          <w:sz w:val="24"/>
        </w:rPr>
        <w:t xml:space="preserve"> </w:t>
      </w:r>
      <w:r>
        <w:rPr>
          <w:sz w:val="24"/>
        </w:rPr>
        <w:t>откликаться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праздничное</w:t>
      </w:r>
      <w:r>
        <w:rPr>
          <w:spacing w:val="-7"/>
          <w:sz w:val="24"/>
        </w:rPr>
        <w:t xml:space="preserve"> </w:t>
      </w:r>
      <w:r>
        <w:rPr>
          <w:sz w:val="24"/>
        </w:rPr>
        <w:t>убранство</w:t>
      </w:r>
      <w:r>
        <w:rPr>
          <w:spacing w:val="-4"/>
          <w:sz w:val="24"/>
        </w:rPr>
        <w:t xml:space="preserve"> </w:t>
      </w:r>
      <w:r>
        <w:rPr>
          <w:sz w:val="24"/>
        </w:rPr>
        <w:t>дома,</w:t>
      </w:r>
      <w:r>
        <w:rPr>
          <w:spacing w:val="-3"/>
          <w:sz w:val="24"/>
        </w:rPr>
        <w:t xml:space="preserve"> </w:t>
      </w:r>
      <w:r>
        <w:rPr>
          <w:sz w:val="24"/>
        </w:rPr>
        <w:t>ДОО;</w:t>
      </w:r>
    </w:p>
    <w:p w:rsidR="00FA56E5" w:rsidRDefault="00DE34E0">
      <w:pPr>
        <w:pStyle w:val="a9"/>
        <w:numPr>
          <w:ilvl w:val="0"/>
          <w:numId w:val="118"/>
        </w:numPr>
        <w:tabs>
          <w:tab w:val="left" w:pos="2106"/>
          <w:tab w:val="left" w:pos="2107"/>
        </w:tabs>
        <w:ind w:right="877" w:firstLine="568"/>
        <w:rPr>
          <w:sz w:val="24"/>
        </w:rPr>
      </w:pPr>
      <w:r>
        <w:rPr>
          <w:sz w:val="24"/>
        </w:rPr>
        <w:t>организовывать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растениями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названиями,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строением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отличительными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особенностями,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некоторыми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объектами неживой природы;</w:t>
      </w:r>
    </w:p>
    <w:p w:rsidR="00FA56E5" w:rsidRDefault="00DE34E0">
      <w:pPr>
        <w:pStyle w:val="a9"/>
        <w:numPr>
          <w:ilvl w:val="0"/>
          <w:numId w:val="118"/>
        </w:numPr>
        <w:tabs>
          <w:tab w:val="left" w:pos="2106"/>
          <w:tab w:val="left" w:pos="2107"/>
        </w:tabs>
        <w:ind w:right="884" w:firstLine="568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бережное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животным</w:t>
      </w:r>
      <w:r>
        <w:rPr>
          <w:spacing w:val="-2"/>
          <w:sz w:val="24"/>
        </w:rPr>
        <w:t xml:space="preserve"> </w:t>
      </w:r>
      <w:r>
        <w:rPr>
          <w:sz w:val="24"/>
        </w:rPr>
        <w:t>и растениям.</w:t>
      </w:r>
    </w:p>
    <w:p w:rsidR="00FA56E5" w:rsidRDefault="00DE34E0">
      <w:pPr>
        <w:ind w:left="1197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деятельности.</w:t>
      </w:r>
    </w:p>
    <w:p w:rsidR="00FA56E5" w:rsidRDefault="00DE34E0">
      <w:pPr>
        <w:pStyle w:val="a9"/>
        <w:numPr>
          <w:ilvl w:val="0"/>
          <w:numId w:val="117"/>
        </w:numPr>
        <w:tabs>
          <w:tab w:val="left" w:pos="1457"/>
        </w:tabs>
        <w:rPr>
          <w:sz w:val="24"/>
        </w:rPr>
      </w:pPr>
      <w:r>
        <w:rPr>
          <w:sz w:val="24"/>
        </w:rPr>
        <w:t>Сенсорные</w:t>
      </w:r>
      <w:r>
        <w:rPr>
          <w:spacing w:val="-5"/>
          <w:sz w:val="24"/>
        </w:rPr>
        <w:t xml:space="preserve"> </w:t>
      </w:r>
      <w:r>
        <w:rPr>
          <w:sz w:val="24"/>
        </w:rPr>
        <w:t>эталоны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действия:</w:t>
      </w:r>
    </w:p>
    <w:p w:rsidR="00FA56E5" w:rsidRDefault="00DE34E0">
      <w:pPr>
        <w:pStyle w:val="a5"/>
        <w:ind w:right="877"/>
      </w:pPr>
      <w:r>
        <w:t>педагог демонстрирует детям и включает их в деятельность на сравнение предметов и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сходства-различия,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подбор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группировку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заданному</w:t>
      </w:r>
      <w:r>
        <w:rPr>
          <w:spacing w:val="1"/>
        </w:rPr>
        <w:t xml:space="preserve"> </w:t>
      </w:r>
      <w:r>
        <w:t>образцу</w:t>
      </w:r>
      <w:r>
        <w:rPr>
          <w:spacing w:val="60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цвету, форме, величине). Побуждает и поощряет освоение простейших действий, основанных</w:t>
      </w:r>
      <w:r>
        <w:rPr>
          <w:spacing w:val="-57"/>
        </w:rPr>
        <w:t xml:space="preserve"> </w:t>
      </w:r>
      <w:r>
        <w:t>на</w:t>
      </w:r>
      <w:r>
        <w:rPr>
          <w:sz w:val="22"/>
        </w:rPr>
        <w:t>57</w:t>
      </w:r>
      <w:r>
        <w:rPr>
          <w:spacing w:val="1"/>
          <w:sz w:val="22"/>
        </w:rPr>
        <w:t xml:space="preserve"> </w:t>
      </w:r>
      <w:r>
        <w:t>перестановке предметов, изменении способа их расположения, количества; на действия</w:t>
      </w:r>
      <w:r>
        <w:rPr>
          <w:spacing w:val="1"/>
        </w:rPr>
        <w:t xml:space="preserve"> </w:t>
      </w:r>
      <w:r>
        <w:t>переливания,</w:t>
      </w:r>
      <w:r>
        <w:rPr>
          <w:spacing w:val="1"/>
        </w:rPr>
        <w:t xml:space="preserve"> </w:t>
      </w:r>
      <w:r>
        <w:t>пересыпания.</w:t>
      </w:r>
      <w:r>
        <w:rPr>
          <w:spacing w:val="1"/>
        </w:rPr>
        <w:t xml:space="preserve"> </w:t>
      </w:r>
      <w:r>
        <w:t>Проводит</w:t>
      </w:r>
      <w:r>
        <w:rPr>
          <w:spacing w:val="1"/>
        </w:rPr>
        <w:t xml:space="preserve"> </w:t>
      </w:r>
      <w:r>
        <w:t>игры-занятия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предметов-орудий:</w:t>
      </w:r>
      <w:r>
        <w:rPr>
          <w:spacing w:val="1"/>
        </w:rPr>
        <w:t xml:space="preserve"> </w:t>
      </w:r>
      <w:r>
        <w:t>сачков, черпачков для выуживания из специальных емкостей с водой или без воды шариков,</w:t>
      </w:r>
      <w:r>
        <w:rPr>
          <w:spacing w:val="1"/>
        </w:rPr>
        <w:t xml:space="preserve"> </w:t>
      </w:r>
      <w:r>
        <w:t>плавающих</w:t>
      </w:r>
      <w:r>
        <w:rPr>
          <w:spacing w:val="1"/>
        </w:rPr>
        <w:t xml:space="preserve"> </w:t>
      </w:r>
      <w:r>
        <w:t>игрушек,</w:t>
      </w:r>
      <w:r>
        <w:rPr>
          <w:spacing w:val="1"/>
        </w:rPr>
        <w:t xml:space="preserve"> </w:t>
      </w:r>
      <w:r>
        <w:t>палочек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свисающим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веревке</w:t>
      </w:r>
      <w:r>
        <w:rPr>
          <w:spacing w:val="1"/>
        </w:rPr>
        <w:t xml:space="preserve"> </w:t>
      </w:r>
      <w:r>
        <w:t>магнитом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«ловли»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нее</w:t>
      </w:r>
      <w:r>
        <w:rPr>
          <w:spacing w:val="1"/>
        </w:rPr>
        <w:t xml:space="preserve"> </w:t>
      </w:r>
      <w:r>
        <w:t>небольших</w:t>
      </w:r>
      <w:r>
        <w:rPr>
          <w:spacing w:val="1"/>
        </w:rPr>
        <w:t xml:space="preserve"> </w:t>
      </w:r>
      <w:r>
        <w:t>предметов.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игрушками,</w:t>
      </w:r>
      <w:r>
        <w:rPr>
          <w:spacing w:val="1"/>
        </w:rPr>
        <w:t xml:space="preserve"> </w:t>
      </w:r>
      <w:r>
        <w:t>имитирующими</w:t>
      </w:r>
      <w:r>
        <w:rPr>
          <w:spacing w:val="1"/>
        </w:rPr>
        <w:t xml:space="preserve"> </w:t>
      </w:r>
      <w:r>
        <w:t>орудия</w:t>
      </w:r>
      <w:r>
        <w:rPr>
          <w:spacing w:val="1"/>
        </w:rPr>
        <w:t xml:space="preserve"> </w:t>
      </w:r>
      <w:r>
        <w:t>труда</w:t>
      </w:r>
      <w:r>
        <w:rPr>
          <w:spacing w:val="-57"/>
        </w:rPr>
        <w:t xml:space="preserve"> </w:t>
      </w:r>
      <w:r>
        <w:t>(заколачивание</w:t>
      </w:r>
      <w:r>
        <w:rPr>
          <w:spacing w:val="39"/>
        </w:rPr>
        <w:t xml:space="preserve"> </w:t>
      </w:r>
      <w:r>
        <w:t>молоточком</w:t>
      </w:r>
      <w:r>
        <w:rPr>
          <w:spacing w:val="39"/>
        </w:rPr>
        <w:t xml:space="preserve"> </w:t>
      </w:r>
      <w:r>
        <w:t>втулочек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верстачок,</w:t>
      </w:r>
      <w:r>
        <w:rPr>
          <w:spacing w:val="39"/>
        </w:rPr>
        <w:t xml:space="preserve"> </w:t>
      </w:r>
      <w:r>
        <w:t>сборка</w:t>
      </w:r>
      <w:r>
        <w:rPr>
          <w:spacing w:val="40"/>
        </w:rPr>
        <w:t xml:space="preserve"> </w:t>
      </w:r>
      <w:r>
        <w:t>каталок</w:t>
      </w:r>
      <w:r>
        <w:rPr>
          <w:spacing w:val="40"/>
        </w:rPr>
        <w:t xml:space="preserve"> </w:t>
      </w:r>
      <w:r>
        <w:t>с</w:t>
      </w:r>
      <w:r>
        <w:rPr>
          <w:spacing w:val="39"/>
        </w:rPr>
        <w:t xml:space="preserve"> </w:t>
      </w:r>
      <w:r>
        <w:t>помощью</w:t>
      </w:r>
      <w:r>
        <w:rPr>
          <w:spacing w:val="40"/>
        </w:rPr>
        <w:t xml:space="preserve"> </w:t>
      </w:r>
      <w:r>
        <w:t>деревянных</w:t>
      </w:r>
      <w:r>
        <w:rPr>
          <w:spacing w:val="-57"/>
        </w:rPr>
        <w:t xml:space="preserve"> </w:t>
      </w:r>
      <w:r>
        <w:t>или пластмассовых винтов) и тому подобное, создает ситуации для использования детьми</w:t>
      </w:r>
      <w:r>
        <w:rPr>
          <w:spacing w:val="1"/>
        </w:rPr>
        <w:t xml:space="preserve"> </w:t>
      </w:r>
      <w:r>
        <w:t>предметов-орудий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бытовой деятельности</w:t>
      </w:r>
      <w:r>
        <w:rPr>
          <w:spacing w:val="1"/>
        </w:rPr>
        <w:t xml:space="preserve"> </w:t>
      </w:r>
      <w:r>
        <w:t>с целью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практических задач; педагог поощряет действия детей с предметами, при ориентации на 2-3</w:t>
      </w:r>
      <w:r>
        <w:rPr>
          <w:spacing w:val="1"/>
        </w:rPr>
        <w:t xml:space="preserve"> </w:t>
      </w:r>
      <w:r>
        <w:t>свойства одновременно; собирание одноцветных, а затем и разноцветных пирамидок из 4-5 и</w:t>
      </w:r>
      <w:r>
        <w:rPr>
          <w:spacing w:val="1"/>
        </w:rPr>
        <w:t xml:space="preserve"> </w:t>
      </w:r>
      <w:r>
        <w:t>более</w:t>
      </w:r>
      <w:r>
        <w:rPr>
          <w:spacing w:val="17"/>
        </w:rPr>
        <w:t xml:space="preserve"> </w:t>
      </w:r>
      <w:r>
        <w:t>колец,</w:t>
      </w:r>
      <w:r>
        <w:rPr>
          <w:spacing w:val="19"/>
        </w:rPr>
        <w:t xml:space="preserve"> </w:t>
      </w:r>
      <w:r>
        <w:t>располагая</w:t>
      </w:r>
      <w:r>
        <w:rPr>
          <w:spacing w:val="20"/>
        </w:rPr>
        <w:t xml:space="preserve"> </w:t>
      </w:r>
      <w:r>
        <w:t>их</w:t>
      </w:r>
      <w:r>
        <w:rPr>
          <w:spacing w:val="19"/>
        </w:rPr>
        <w:t xml:space="preserve"> </w:t>
      </w:r>
      <w:r>
        <w:t>по</w:t>
      </w:r>
      <w:r>
        <w:rPr>
          <w:spacing w:val="22"/>
        </w:rPr>
        <w:t xml:space="preserve"> </w:t>
      </w:r>
      <w:r>
        <w:t>убывающей</w:t>
      </w:r>
      <w:r>
        <w:rPr>
          <w:spacing w:val="20"/>
        </w:rPr>
        <w:t xml:space="preserve"> </w:t>
      </w:r>
      <w:r>
        <w:t>величине;</w:t>
      </w:r>
      <w:r>
        <w:rPr>
          <w:spacing w:val="20"/>
        </w:rPr>
        <w:t xml:space="preserve"> </w:t>
      </w:r>
      <w:r>
        <w:t>различных</w:t>
      </w:r>
      <w:r>
        <w:rPr>
          <w:spacing w:val="21"/>
        </w:rPr>
        <w:t xml:space="preserve"> </w:t>
      </w:r>
      <w:r>
        <w:t>по</w:t>
      </w:r>
      <w:r>
        <w:rPr>
          <w:spacing w:val="17"/>
        </w:rPr>
        <w:t xml:space="preserve"> </w:t>
      </w:r>
      <w:r>
        <w:t>форме</w:t>
      </w:r>
      <w:r>
        <w:rPr>
          <w:spacing w:val="18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цвету</w:t>
      </w:r>
      <w:r>
        <w:rPr>
          <w:spacing w:val="14"/>
        </w:rPr>
        <w:t xml:space="preserve"> </w:t>
      </w:r>
      <w:r>
        <w:t>башенок</w:t>
      </w:r>
      <w:r>
        <w:rPr>
          <w:spacing w:val="-57"/>
        </w:rPr>
        <w:t xml:space="preserve"> </w:t>
      </w:r>
      <w:r>
        <w:t>из 2-3 геометрических форм-вкладышей; разбирание и собирание трехместной матрешки с</w:t>
      </w:r>
      <w:r>
        <w:rPr>
          <w:spacing w:val="1"/>
        </w:rPr>
        <w:t xml:space="preserve"> </w:t>
      </w:r>
      <w:r>
        <w:t>совмещением</w:t>
      </w:r>
      <w:r>
        <w:rPr>
          <w:spacing w:val="1"/>
        </w:rPr>
        <w:t xml:space="preserve"> </w:t>
      </w:r>
      <w:r>
        <w:t>рисунка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еѐ</w:t>
      </w:r>
      <w:r>
        <w:rPr>
          <w:spacing w:val="1"/>
        </w:rPr>
        <w:t xml:space="preserve"> </w:t>
      </w:r>
      <w:r>
        <w:t>частях,</w:t>
      </w:r>
      <w:r>
        <w:rPr>
          <w:spacing w:val="1"/>
        </w:rPr>
        <w:t xml:space="preserve"> </w:t>
      </w:r>
      <w:r>
        <w:t>закрепляя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обозначающих</w:t>
      </w:r>
      <w:r>
        <w:rPr>
          <w:spacing w:val="1"/>
        </w:rPr>
        <w:t xml:space="preserve"> </w:t>
      </w:r>
      <w:r>
        <w:t>различный размер предметов, их цвет и форму. В ходе проведения с детьми дидактических</w:t>
      </w:r>
      <w:r>
        <w:rPr>
          <w:spacing w:val="1"/>
        </w:rPr>
        <w:t xml:space="preserve"> </w:t>
      </w:r>
      <w:r>
        <w:t>упражнений</w:t>
      </w:r>
      <w:r>
        <w:rPr>
          <w:spacing w:val="7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игр-занятий</w:t>
      </w:r>
      <w:r>
        <w:rPr>
          <w:spacing w:val="7"/>
        </w:rPr>
        <w:t xml:space="preserve"> </w:t>
      </w:r>
      <w:r>
        <w:t>формирует</w:t>
      </w:r>
      <w:r>
        <w:rPr>
          <w:spacing w:val="7"/>
        </w:rPr>
        <w:t xml:space="preserve"> </w:t>
      </w:r>
      <w:r>
        <w:t>обобщенные</w:t>
      </w:r>
      <w:r>
        <w:rPr>
          <w:spacing w:val="5"/>
        </w:rPr>
        <w:t xml:space="preserve"> </w:t>
      </w:r>
      <w:r>
        <w:t>способы</w:t>
      </w:r>
      <w:r>
        <w:rPr>
          <w:spacing w:val="6"/>
        </w:rPr>
        <w:t xml:space="preserve"> </w:t>
      </w:r>
      <w:r>
        <w:t>обследования</w:t>
      </w:r>
      <w:r>
        <w:rPr>
          <w:spacing w:val="7"/>
        </w:rPr>
        <w:t xml:space="preserve"> </w:t>
      </w:r>
      <w:r>
        <w:t>формы</w:t>
      </w:r>
      <w:r>
        <w:rPr>
          <w:spacing w:val="6"/>
        </w:rPr>
        <w:t xml:space="preserve"> </w:t>
      </w:r>
      <w:r>
        <w:t>предметов</w:t>
      </w:r>
    </w:p>
    <w:p w:rsidR="00FA56E5" w:rsidRDefault="00DE34E0">
      <w:pPr>
        <w:pStyle w:val="a5"/>
        <w:ind w:right="883" w:firstLine="0"/>
      </w:pPr>
      <w:r>
        <w:t>- ощупывание, рассматривание, сравнение, сопоставление; продолжает поощрять появление</w:t>
      </w:r>
      <w:r>
        <w:rPr>
          <w:spacing w:val="1"/>
        </w:rPr>
        <w:t xml:space="preserve"> </w:t>
      </w:r>
      <w:r>
        <w:t>настойчивости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достижении результата</w:t>
      </w:r>
      <w:r>
        <w:rPr>
          <w:spacing w:val="-2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действий.</w:t>
      </w:r>
    </w:p>
    <w:p w:rsidR="00FA56E5" w:rsidRDefault="00DE34E0">
      <w:pPr>
        <w:pStyle w:val="a9"/>
        <w:numPr>
          <w:ilvl w:val="0"/>
          <w:numId w:val="117"/>
        </w:numPr>
        <w:tabs>
          <w:tab w:val="left" w:pos="1399"/>
        </w:tabs>
        <w:ind w:left="1398" w:hanging="202"/>
        <w:rPr>
          <w:sz w:val="24"/>
        </w:rPr>
        <w:sectPr w:rsidR="00FA56E5">
          <w:footerReference w:type="default" r:id="rId101"/>
          <w:footerReference w:type="first" r:id="rId102"/>
          <w:pgSz w:w="12000" w:h="16970"/>
          <w:pgMar w:top="1100" w:right="200" w:bottom="1280" w:left="620" w:header="0" w:footer="1007" w:gutter="0"/>
          <w:cols w:space="720"/>
          <w:formProt w:val="0"/>
          <w:docGrid w:linePitch="100" w:charSpace="4096"/>
        </w:sectPr>
      </w:pPr>
      <w:r>
        <w:rPr>
          <w:sz w:val="24"/>
        </w:rPr>
        <w:t>Математические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представления:</w:t>
      </w:r>
    </w:p>
    <w:p w:rsidR="00FA56E5" w:rsidRDefault="00DE34E0">
      <w:pPr>
        <w:pStyle w:val="a5"/>
        <w:spacing w:before="62"/>
        <w:ind w:right="881"/>
      </w:pPr>
      <w:r>
        <w:lastRenderedPageBreak/>
        <w:t>педагог</w:t>
      </w:r>
      <w:r>
        <w:rPr>
          <w:spacing w:val="1"/>
        </w:rPr>
        <w:t xml:space="preserve"> </w:t>
      </w:r>
      <w:r>
        <w:t>подводит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простейших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различении</w:t>
      </w:r>
      <w:r>
        <w:rPr>
          <w:spacing w:val="1"/>
        </w:rPr>
        <w:t xml:space="preserve"> </w:t>
      </w:r>
      <w:r>
        <w:t>формы</w:t>
      </w:r>
      <w:r>
        <w:rPr>
          <w:spacing w:val="-57"/>
        </w:rPr>
        <w:t xml:space="preserve"> </w:t>
      </w:r>
      <w:r>
        <w:t>окружающих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предэталоные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шаре,</w:t>
      </w:r>
      <w:r>
        <w:rPr>
          <w:spacing w:val="1"/>
        </w:rPr>
        <w:t xml:space="preserve"> </w:t>
      </w:r>
      <w:r>
        <w:t>кубе,</w:t>
      </w:r>
      <w:r>
        <w:rPr>
          <w:spacing w:val="1"/>
        </w:rPr>
        <w:t xml:space="preserve"> </w:t>
      </w:r>
      <w:r>
        <w:t>круге,</w:t>
      </w:r>
      <w:r>
        <w:rPr>
          <w:spacing w:val="1"/>
        </w:rPr>
        <w:t xml:space="preserve"> </w:t>
      </w:r>
      <w:r>
        <w:t>квадрате;</w:t>
      </w:r>
      <w:r>
        <w:rPr>
          <w:spacing w:val="1"/>
        </w:rPr>
        <w:t xml:space="preserve"> </w:t>
      </w:r>
      <w:r>
        <w:t>подборе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образцу,</w:t>
      </w:r>
      <w:r>
        <w:rPr>
          <w:spacing w:val="1"/>
        </w:rPr>
        <w:t xml:space="preserve"> </w:t>
      </w:r>
      <w:r>
        <w:t>различению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сравниванию предметов по величине, выбору среди двух</w:t>
      </w:r>
      <w:r>
        <w:rPr>
          <w:spacing w:val="1"/>
        </w:rPr>
        <w:t xml:space="preserve"> </w:t>
      </w:r>
      <w:r>
        <w:t>предметов при</w:t>
      </w:r>
      <w:r>
        <w:rPr>
          <w:spacing w:val="1"/>
        </w:rPr>
        <w:t xml:space="preserve"> </w:t>
      </w:r>
      <w:r>
        <w:t>условии резких</w:t>
      </w:r>
      <w:r>
        <w:rPr>
          <w:spacing w:val="1"/>
        </w:rPr>
        <w:t xml:space="preserve"> </w:t>
      </w:r>
      <w:r>
        <w:t>различий: большой и маленький, длинный и короткий, высокий и низкий. Поддерживает</w:t>
      </w:r>
      <w:r>
        <w:rPr>
          <w:spacing w:val="1"/>
        </w:rPr>
        <w:t xml:space="preserve"> </w:t>
      </w:r>
      <w:r>
        <w:t>интерес</w:t>
      </w:r>
      <w:r>
        <w:rPr>
          <w:spacing w:val="11"/>
        </w:rPr>
        <w:t xml:space="preserve"> </w:t>
      </w:r>
      <w:r>
        <w:t>детей</w:t>
      </w:r>
      <w:r>
        <w:rPr>
          <w:spacing w:val="13"/>
        </w:rPr>
        <w:t xml:space="preserve"> </w:t>
      </w:r>
      <w:r>
        <w:t>к</w:t>
      </w:r>
      <w:r>
        <w:rPr>
          <w:spacing w:val="11"/>
        </w:rPr>
        <w:t xml:space="preserve"> </w:t>
      </w:r>
      <w:r>
        <w:t>количественной</w:t>
      </w:r>
      <w:r>
        <w:rPr>
          <w:spacing w:val="13"/>
        </w:rPr>
        <w:t xml:space="preserve"> </w:t>
      </w:r>
      <w:r>
        <w:t>стороне</w:t>
      </w:r>
      <w:r>
        <w:rPr>
          <w:spacing w:val="11"/>
        </w:rPr>
        <w:t xml:space="preserve"> </w:t>
      </w:r>
      <w:r>
        <w:t>различных</w:t>
      </w:r>
      <w:r>
        <w:rPr>
          <w:spacing w:val="13"/>
        </w:rPr>
        <w:t xml:space="preserve"> </w:t>
      </w:r>
      <w:r>
        <w:t>групп</w:t>
      </w:r>
      <w:r>
        <w:rPr>
          <w:spacing w:val="13"/>
        </w:rPr>
        <w:t xml:space="preserve"> </w:t>
      </w:r>
      <w:r>
        <w:t>предметов</w:t>
      </w:r>
      <w:r>
        <w:rPr>
          <w:spacing w:val="11"/>
        </w:rPr>
        <w:t xml:space="preserve"> </w:t>
      </w:r>
      <w:r>
        <w:t>(много</w:t>
      </w:r>
      <w:r>
        <w:rPr>
          <w:spacing w:val="12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много,</w:t>
      </w:r>
      <w:r>
        <w:rPr>
          <w:spacing w:val="12"/>
        </w:rPr>
        <w:t xml:space="preserve"> </w:t>
      </w:r>
      <w:r>
        <w:t>много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мало,</w:t>
      </w:r>
      <w:r>
        <w:rPr>
          <w:spacing w:val="-1"/>
        </w:rPr>
        <w:t xml:space="preserve"> </w:t>
      </w:r>
      <w:r>
        <w:t>много и один) предметов.</w:t>
      </w:r>
    </w:p>
    <w:p w:rsidR="00FA56E5" w:rsidRDefault="00DE34E0">
      <w:pPr>
        <w:pStyle w:val="a9"/>
        <w:numPr>
          <w:ilvl w:val="0"/>
          <w:numId w:val="117"/>
        </w:numPr>
        <w:tabs>
          <w:tab w:val="left" w:pos="1457"/>
        </w:tabs>
        <w:spacing w:before="1"/>
        <w:rPr>
          <w:sz w:val="24"/>
        </w:rPr>
      </w:pPr>
      <w:r>
        <w:rPr>
          <w:sz w:val="24"/>
        </w:rPr>
        <w:t>Окружающий</w:t>
      </w:r>
      <w:r>
        <w:rPr>
          <w:spacing w:val="-3"/>
          <w:sz w:val="24"/>
        </w:rPr>
        <w:t xml:space="preserve"> </w:t>
      </w:r>
      <w:r>
        <w:rPr>
          <w:sz w:val="24"/>
        </w:rPr>
        <w:t>мир:</w:t>
      </w:r>
    </w:p>
    <w:p w:rsidR="00FA56E5" w:rsidRDefault="00DE34E0">
      <w:pPr>
        <w:pStyle w:val="a5"/>
        <w:ind w:right="883"/>
      </w:pPr>
      <w:r>
        <w:t>педагог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мире,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их</w:t>
      </w:r>
      <w:r>
        <w:rPr>
          <w:spacing w:val="6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явлениями</w:t>
      </w:r>
    </w:p>
    <w:p w:rsidR="00FA56E5" w:rsidRDefault="00DE34E0">
      <w:pPr>
        <w:pStyle w:val="a5"/>
        <w:ind w:right="876"/>
      </w:pPr>
      <w:r>
        <w:t>общественной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(повар</w:t>
      </w:r>
      <w:r>
        <w:rPr>
          <w:spacing w:val="1"/>
        </w:rPr>
        <w:t xml:space="preserve"> </w:t>
      </w:r>
      <w:r>
        <w:t>варит</w:t>
      </w:r>
      <w:r>
        <w:rPr>
          <w:spacing w:val="1"/>
        </w:rPr>
        <w:t xml:space="preserve"> </w:t>
      </w:r>
      <w:r>
        <w:t>кашу,</w:t>
      </w:r>
      <w:r>
        <w:rPr>
          <w:spacing w:val="1"/>
        </w:rPr>
        <w:t xml:space="preserve"> </w:t>
      </w:r>
      <w:r>
        <w:t>шофер</w:t>
      </w:r>
      <w:r>
        <w:rPr>
          <w:spacing w:val="1"/>
        </w:rPr>
        <w:t xml:space="preserve"> </w:t>
      </w:r>
      <w:r>
        <w:t>водит</w:t>
      </w:r>
      <w:r>
        <w:rPr>
          <w:spacing w:val="1"/>
        </w:rPr>
        <w:t xml:space="preserve"> </w:t>
      </w:r>
      <w:r>
        <w:t>машину, доктор лечит); развивает представления о себе (о своем имени, именах близких</w:t>
      </w:r>
      <w:r>
        <w:rPr>
          <w:spacing w:val="1"/>
        </w:rPr>
        <w:t xml:space="preserve"> </w:t>
      </w:r>
      <w:r>
        <w:t>родственников), о внешнем облике человека, о его физических особенностях (у каждого есть</w:t>
      </w:r>
      <w:r>
        <w:rPr>
          <w:spacing w:val="1"/>
        </w:rPr>
        <w:t xml:space="preserve"> </w:t>
      </w:r>
      <w:r>
        <w:t>голова,</w:t>
      </w:r>
      <w:r>
        <w:rPr>
          <w:spacing w:val="1"/>
        </w:rPr>
        <w:t xml:space="preserve"> </w:t>
      </w:r>
      <w:r>
        <w:t>руки,</w:t>
      </w:r>
      <w:r>
        <w:rPr>
          <w:spacing w:val="1"/>
        </w:rPr>
        <w:t xml:space="preserve"> </w:t>
      </w:r>
      <w:r>
        <w:t>ноги,</w:t>
      </w:r>
      <w:r>
        <w:rPr>
          <w:spacing w:val="1"/>
        </w:rPr>
        <w:t xml:space="preserve"> </w:t>
      </w:r>
      <w:r>
        <w:t>лицо;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лице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глаза,</w:t>
      </w:r>
      <w:r>
        <w:rPr>
          <w:spacing w:val="1"/>
        </w:rPr>
        <w:t xml:space="preserve"> </w:t>
      </w:r>
      <w:r>
        <w:t>нос,</w:t>
      </w:r>
      <w:r>
        <w:rPr>
          <w:spacing w:val="1"/>
        </w:rPr>
        <w:t xml:space="preserve"> </w:t>
      </w:r>
      <w:r>
        <w:t>рот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далее);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эмоциональных состояниях (проголодался - насытился, устал - отдохнул; намочил - вытер;</w:t>
      </w:r>
      <w:r>
        <w:rPr>
          <w:spacing w:val="1"/>
        </w:rPr>
        <w:t xml:space="preserve"> </w:t>
      </w:r>
      <w:r>
        <w:t>заплакал</w:t>
      </w:r>
      <w:r>
        <w:rPr>
          <w:spacing w:val="7"/>
        </w:rPr>
        <w:t xml:space="preserve"> </w:t>
      </w:r>
      <w:r>
        <w:t>-</w:t>
      </w:r>
      <w:r>
        <w:rPr>
          <w:spacing w:val="6"/>
        </w:rPr>
        <w:t xml:space="preserve"> </w:t>
      </w:r>
      <w:r>
        <w:t>засмеялся</w:t>
      </w:r>
      <w:r>
        <w:rPr>
          <w:spacing w:val="6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так</w:t>
      </w:r>
      <w:r>
        <w:rPr>
          <w:spacing w:val="8"/>
        </w:rPr>
        <w:t xml:space="preserve"> </w:t>
      </w:r>
      <w:r>
        <w:t>далее);</w:t>
      </w:r>
      <w:r>
        <w:rPr>
          <w:spacing w:val="7"/>
        </w:rPr>
        <w:t xml:space="preserve"> </w:t>
      </w:r>
      <w:r>
        <w:t>о</w:t>
      </w:r>
      <w:r>
        <w:rPr>
          <w:spacing w:val="7"/>
        </w:rPr>
        <w:t xml:space="preserve"> </w:t>
      </w:r>
      <w:r>
        <w:t>деятельности</w:t>
      </w:r>
      <w:r>
        <w:rPr>
          <w:spacing w:val="8"/>
        </w:rPr>
        <w:t xml:space="preserve"> </w:t>
      </w:r>
      <w:r>
        <w:t>близких</w:t>
      </w:r>
      <w:r>
        <w:rPr>
          <w:spacing w:val="9"/>
        </w:rPr>
        <w:t xml:space="preserve"> </w:t>
      </w:r>
      <w:r>
        <w:t>ребѐнку людей</w:t>
      </w:r>
      <w:r>
        <w:rPr>
          <w:spacing w:val="8"/>
        </w:rPr>
        <w:t xml:space="preserve"> </w:t>
      </w:r>
      <w:r>
        <w:t>(«Мама</w:t>
      </w:r>
      <w:r>
        <w:rPr>
          <w:spacing w:val="6"/>
        </w:rPr>
        <w:t xml:space="preserve"> </w:t>
      </w:r>
      <w:r>
        <w:t>моет</w:t>
      </w:r>
      <w:r>
        <w:rPr>
          <w:spacing w:val="7"/>
        </w:rPr>
        <w:t xml:space="preserve"> </w:t>
      </w:r>
      <w:r>
        <w:t>пол»;</w:t>
      </w:r>
    </w:p>
    <w:p w:rsidR="00FA56E5" w:rsidRDefault="00DE34E0">
      <w:pPr>
        <w:pStyle w:val="a5"/>
        <w:ind w:firstLine="0"/>
      </w:pPr>
      <w:r>
        <w:t>«Бабушка</w:t>
      </w:r>
      <w:r>
        <w:rPr>
          <w:spacing w:val="5"/>
        </w:rPr>
        <w:t xml:space="preserve"> </w:t>
      </w:r>
      <w:r>
        <w:t>вяжет</w:t>
      </w:r>
      <w:r>
        <w:rPr>
          <w:spacing w:val="7"/>
        </w:rPr>
        <w:t xml:space="preserve"> </w:t>
      </w:r>
      <w:r>
        <w:t>носочки»;</w:t>
      </w:r>
      <w:r>
        <w:rPr>
          <w:spacing w:val="12"/>
        </w:rPr>
        <w:t xml:space="preserve"> </w:t>
      </w:r>
      <w:r>
        <w:t>«Сестра</w:t>
      </w:r>
      <w:r>
        <w:rPr>
          <w:spacing w:val="5"/>
        </w:rPr>
        <w:t xml:space="preserve"> </w:t>
      </w:r>
      <w:r>
        <w:t>рисует»;</w:t>
      </w:r>
      <w:r>
        <w:rPr>
          <w:spacing w:val="14"/>
        </w:rPr>
        <w:t xml:space="preserve"> </w:t>
      </w:r>
      <w:r>
        <w:t>«Дедушка</w:t>
      </w:r>
      <w:r>
        <w:rPr>
          <w:spacing w:val="8"/>
        </w:rPr>
        <w:t xml:space="preserve"> </w:t>
      </w:r>
      <w:r>
        <w:t>читает</w:t>
      </w:r>
      <w:r>
        <w:rPr>
          <w:spacing w:val="7"/>
        </w:rPr>
        <w:t xml:space="preserve"> </w:t>
      </w:r>
      <w:r>
        <w:t>газету»;</w:t>
      </w:r>
      <w:r>
        <w:rPr>
          <w:spacing w:val="13"/>
        </w:rPr>
        <w:t xml:space="preserve"> </w:t>
      </w:r>
      <w:r>
        <w:t>«Брат</w:t>
      </w:r>
      <w:r>
        <w:rPr>
          <w:spacing w:val="9"/>
        </w:rPr>
        <w:t xml:space="preserve"> </w:t>
      </w:r>
      <w:r>
        <w:t>строит</w:t>
      </w:r>
      <w:r>
        <w:rPr>
          <w:spacing w:val="8"/>
        </w:rPr>
        <w:t xml:space="preserve"> </w:t>
      </w:r>
      <w:r>
        <w:t>гараж»;</w:t>
      </w:r>
    </w:p>
    <w:p w:rsidR="00FA56E5" w:rsidRDefault="00DE34E0">
      <w:pPr>
        <w:pStyle w:val="a5"/>
        <w:ind w:right="880" w:firstLine="0"/>
      </w:pPr>
      <w:r>
        <w:t>«Папа работает за компьютером» и тому подобное); о предметах, действиях с ними и их</w:t>
      </w:r>
      <w:r>
        <w:rPr>
          <w:spacing w:val="1"/>
        </w:rPr>
        <w:t xml:space="preserve"> </w:t>
      </w:r>
      <w:r>
        <w:t>назначении: предметы домашнего обихода (посуда, мебель, одежда), игрушки, орудия труда</w:t>
      </w:r>
      <w:r>
        <w:rPr>
          <w:spacing w:val="1"/>
        </w:rPr>
        <w:t xml:space="preserve"> </w:t>
      </w:r>
      <w:r>
        <w:t>(веник,</w:t>
      </w:r>
      <w:r>
        <w:rPr>
          <w:spacing w:val="-1"/>
        </w:rPr>
        <w:t xml:space="preserve"> </w:t>
      </w:r>
      <w:r>
        <w:t>метла, лопата, ведро, лейка</w:t>
      </w:r>
      <w:r>
        <w:rPr>
          <w:spacing w:val="-1"/>
        </w:rPr>
        <w:t xml:space="preserve"> </w:t>
      </w:r>
      <w:r>
        <w:t>и так далее).</w:t>
      </w:r>
    </w:p>
    <w:p w:rsidR="00FA56E5" w:rsidRDefault="00DE34E0">
      <w:pPr>
        <w:pStyle w:val="a9"/>
        <w:numPr>
          <w:ilvl w:val="0"/>
          <w:numId w:val="117"/>
        </w:numPr>
        <w:tabs>
          <w:tab w:val="left" w:pos="1457"/>
        </w:tabs>
        <w:spacing w:before="1"/>
        <w:rPr>
          <w:sz w:val="24"/>
        </w:rPr>
      </w:pPr>
      <w:r>
        <w:rPr>
          <w:sz w:val="24"/>
        </w:rPr>
        <w:t>Природа:</w:t>
      </w:r>
    </w:p>
    <w:p w:rsidR="00FA56E5" w:rsidRDefault="00DE34E0">
      <w:pPr>
        <w:pStyle w:val="a5"/>
        <w:ind w:right="883" w:firstLine="619"/>
      </w:pPr>
      <w:r>
        <w:t>в процессе ознакомления с природой педагог организует взаимодействие и направляет</w:t>
      </w:r>
      <w:r>
        <w:rPr>
          <w:spacing w:val="1"/>
        </w:rPr>
        <w:t xml:space="preserve"> </w:t>
      </w:r>
      <w:r>
        <w:t>внимание детей на объекты живой и неживой природы, явления природы, которые доступны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непосредственного</w:t>
      </w:r>
      <w:r>
        <w:rPr>
          <w:spacing w:val="1"/>
        </w:rPr>
        <w:t xml:space="preserve"> </w:t>
      </w:r>
      <w:r>
        <w:t>восприятия.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домашних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диких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детенышах</w:t>
      </w:r>
      <w:r>
        <w:rPr>
          <w:spacing w:val="1"/>
        </w:rPr>
        <w:t xml:space="preserve"> </w:t>
      </w:r>
      <w:r>
        <w:t>(особенности</w:t>
      </w:r>
      <w:r>
        <w:rPr>
          <w:spacing w:val="1"/>
        </w:rPr>
        <w:t xml:space="preserve"> </w:t>
      </w:r>
      <w:r>
        <w:t>внешнего</w:t>
      </w:r>
      <w:r>
        <w:rPr>
          <w:spacing w:val="1"/>
        </w:rPr>
        <w:t xml:space="preserve"> </w:t>
      </w:r>
      <w:r>
        <w:t>вида,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тела,</w:t>
      </w:r>
      <w:r>
        <w:rPr>
          <w:spacing w:val="1"/>
        </w:rPr>
        <w:t xml:space="preserve"> </w:t>
      </w:r>
      <w:r>
        <w:t>питание,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передвижения), о растениях ближайшего окружения (деревья, овощи, фрукты и другие), их</w:t>
      </w:r>
      <w:r>
        <w:rPr>
          <w:spacing w:val="1"/>
        </w:rPr>
        <w:t xml:space="preserve"> </w:t>
      </w:r>
      <w:r>
        <w:t>характерных</w:t>
      </w:r>
      <w:r>
        <w:rPr>
          <w:spacing w:val="1"/>
        </w:rPr>
        <w:t xml:space="preserve"> </w:t>
      </w:r>
      <w:r>
        <w:t>признаках</w:t>
      </w:r>
      <w:r>
        <w:rPr>
          <w:spacing w:val="1"/>
        </w:rPr>
        <w:t xml:space="preserve"> </w:t>
      </w:r>
      <w:r>
        <w:t>(цвет,</w:t>
      </w:r>
      <w:r>
        <w:rPr>
          <w:spacing w:val="1"/>
        </w:rPr>
        <w:t xml:space="preserve"> </w:t>
      </w:r>
      <w:r>
        <w:t>строение,</w:t>
      </w:r>
      <w:r>
        <w:rPr>
          <w:spacing w:val="1"/>
        </w:rPr>
        <w:t xml:space="preserve"> </w:t>
      </w:r>
      <w:r>
        <w:t>поверхность,</w:t>
      </w:r>
      <w:r>
        <w:rPr>
          <w:spacing w:val="1"/>
        </w:rPr>
        <w:t xml:space="preserve"> </w:t>
      </w:r>
      <w:r>
        <w:t>вкус),</w:t>
      </w:r>
      <w:r>
        <w:rPr>
          <w:spacing w:val="1"/>
        </w:rPr>
        <w:t xml:space="preserve"> </w:t>
      </w:r>
      <w:r>
        <w:t>привлекает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поддерживает интерес к объектам неживой природы (солнце, небо, облака, песок, вода), к</w:t>
      </w:r>
      <w:r>
        <w:rPr>
          <w:spacing w:val="1"/>
        </w:rPr>
        <w:t xml:space="preserve"> </w:t>
      </w:r>
      <w:r>
        <w:t>некоторым явлениям природы (снег, дождь, радуга, ветер), поощряет бережное отношение к</w:t>
      </w:r>
      <w:r>
        <w:rPr>
          <w:spacing w:val="1"/>
        </w:rPr>
        <w:t xml:space="preserve"> </w:t>
      </w:r>
      <w:r>
        <w:t>животным</w:t>
      </w:r>
      <w:r>
        <w:rPr>
          <w:spacing w:val="-3"/>
        </w:rPr>
        <w:t xml:space="preserve"> </w:t>
      </w:r>
      <w:r>
        <w:t>и растениям.</w:t>
      </w:r>
    </w:p>
    <w:p w:rsidR="00FA56E5" w:rsidRDefault="00DE34E0">
      <w:pPr>
        <w:pStyle w:val="11"/>
        <w:numPr>
          <w:ilvl w:val="3"/>
          <w:numId w:val="142"/>
        </w:numPr>
        <w:tabs>
          <w:tab w:val="left" w:pos="1574"/>
        </w:tabs>
        <w:spacing w:before="5"/>
        <w:ind w:left="1574"/>
      </w:pPr>
      <w:r>
        <w:t>От 3</w:t>
      </w:r>
      <w:r>
        <w:rPr>
          <w:spacing w:val="-1"/>
        </w:rPr>
        <w:t xml:space="preserve"> </w:t>
      </w:r>
      <w:r>
        <w:t>лет до</w:t>
      </w:r>
      <w:r>
        <w:rPr>
          <w:spacing w:val="-1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лет.</w:t>
      </w:r>
    </w:p>
    <w:p w:rsidR="00FA56E5" w:rsidRDefault="00DE34E0">
      <w:pPr>
        <w:pStyle w:val="a5"/>
        <w:spacing w:before="70"/>
        <w:ind w:right="878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</w:rPr>
        <w:t>задачами</w:t>
      </w:r>
      <w:r>
        <w:rPr>
          <w:b/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являются:</w:t>
      </w:r>
    </w:p>
    <w:p w:rsidR="00FA56E5" w:rsidRDefault="00DE34E0">
      <w:pPr>
        <w:pStyle w:val="a9"/>
        <w:numPr>
          <w:ilvl w:val="4"/>
          <w:numId w:val="142"/>
        </w:numPr>
        <w:tabs>
          <w:tab w:val="left" w:pos="2107"/>
        </w:tabs>
        <w:ind w:right="885" w:firstLine="851"/>
        <w:rPr>
          <w:sz w:val="24"/>
        </w:rPr>
      </w:pPr>
      <w:r>
        <w:rPr>
          <w:sz w:val="24"/>
        </w:rPr>
        <w:t>формировать представления детей о сенсорных эталонах цвета и формы, их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самостоятельной деятельности;</w:t>
      </w:r>
    </w:p>
    <w:p w:rsidR="00FA56E5" w:rsidRDefault="00DE34E0">
      <w:pPr>
        <w:pStyle w:val="a9"/>
        <w:numPr>
          <w:ilvl w:val="4"/>
          <w:numId w:val="142"/>
        </w:numPr>
        <w:tabs>
          <w:tab w:val="left" w:pos="2107"/>
        </w:tabs>
        <w:ind w:right="880" w:firstLine="851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попарного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форме, величине и количеству, определяя их соотношение между собой; помогать осваивать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чувственные способы ориентировки в пространстве и времени; развивать исследовательские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умения;</w:t>
      </w:r>
    </w:p>
    <w:p w:rsidR="00FA56E5" w:rsidRDefault="00DE34E0">
      <w:pPr>
        <w:pStyle w:val="a9"/>
        <w:numPr>
          <w:ilvl w:val="4"/>
          <w:numId w:val="142"/>
        </w:numPr>
        <w:tabs>
          <w:tab w:val="left" w:pos="2107"/>
        </w:tabs>
        <w:ind w:right="877" w:firstLine="851"/>
        <w:rPr>
          <w:sz w:val="24"/>
        </w:rPr>
      </w:pPr>
      <w:r>
        <w:rPr>
          <w:sz w:val="24"/>
        </w:rPr>
        <w:t>обогащать представления ребѐнка о себе, окружающих людях, эмоционально-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членам</w:t>
      </w:r>
      <w:r>
        <w:rPr>
          <w:spacing w:val="-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сверстникам;</w:t>
      </w:r>
    </w:p>
    <w:p w:rsidR="00FA56E5" w:rsidRDefault="00DE34E0">
      <w:pPr>
        <w:pStyle w:val="a9"/>
        <w:numPr>
          <w:ilvl w:val="4"/>
          <w:numId w:val="142"/>
        </w:numPr>
        <w:tabs>
          <w:tab w:val="left" w:pos="2107"/>
        </w:tabs>
        <w:ind w:right="879" w:firstLine="851"/>
        <w:rPr>
          <w:sz w:val="24"/>
        </w:rPr>
      </w:pPr>
      <w:r>
        <w:rPr>
          <w:sz w:val="24"/>
        </w:rPr>
        <w:t>конкретизировать представления детей об объектах ближайшего окружения: о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родном населенном пункте, его названии, достопримечательностях и традициях, накапливать</w:t>
      </w:r>
      <w:r>
        <w:rPr>
          <w:spacing w:val="-57"/>
          <w:sz w:val="24"/>
        </w:rPr>
        <w:t xml:space="preserve"> </w:t>
      </w:r>
      <w:r>
        <w:rPr>
          <w:sz w:val="24"/>
        </w:rPr>
        <w:t>эмоциональный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опыт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участия в</w:t>
      </w:r>
      <w:r>
        <w:rPr>
          <w:spacing w:val="-1"/>
          <w:sz w:val="24"/>
        </w:rPr>
        <w:t xml:space="preserve"> </w:t>
      </w:r>
      <w:r>
        <w:rPr>
          <w:sz w:val="24"/>
        </w:rPr>
        <w:t>праздниках;</w:t>
      </w:r>
    </w:p>
    <w:p w:rsidR="00FA56E5" w:rsidRDefault="00DE34E0">
      <w:pPr>
        <w:pStyle w:val="a9"/>
        <w:numPr>
          <w:ilvl w:val="4"/>
          <w:numId w:val="142"/>
        </w:numPr>
        <w:tabs>
          <w:tab w:val="left" w:pos="2107"/>
        </w:tabs>
        <w:ind w:right="883" w:firstLine="851"/>
        <w:rPr>
          <w:sz w:val="24"/>
        </w:rPr>
      </w:pP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многообразии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растений,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животных ближайшего окружения, их существенных отличительных признаках, неживой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сезоны</w:t>
      </w:r>
      <w:r>
        <w:rPr>
          <w:spacing w:val="1"/>
          <w:sz w:val="24"/>
        </w:rPr>
        <w:t xml:space="preserve"> </w:t>
      </w:r>
      <w:r>
        <w:rPr>
          <w:sz w:val="24"/>
        </w:rPr>
        <w:t>года,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знакомить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отношению к</w:t>
      </w:r>
      <w:r>
        <w:rPr>
          <w:spacing w:val="-1"/>
          <w:sz w:val="24"/>
        </w:rPr>
        <w:t xml:space="preserve"> </w:t>
      </w:r>
      <w:r>
        <w:rPr>
          <w:sz w:val="24"/>
        </w:rPr>
        <w:t>живым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объектам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природы.</w:t>
      </w:r>
    </w:p>
    <w:p w:rsidR="00FA56E5" w:rsidRDefault="00DE34E0">
      <w:pPr>
        <w:spacing w:before="1"/>
        <w:ind w:left="798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деятельности.</w:t>
      </w:r>
    </w:p>
    <w:p w:rsidR="00FA56E5" w:rsidRDefault="00DE34E0">
      <w:pPr>
        <w:pStyle w:val="a9"/>
        <w:numPr>
          <w:ilvl w:val="0"/>
          <w:numId w:val="116"/>
        </w:numPr>
        <w:tabs>
          <w:tab w:val="left" w:pos="1517"/>
        </w:tabs>
        <w:spacing w:before="148"/>
        <w:rPr>
          <w:sz w:val="24"/>
        </w:rPr>
        <w:sectPr w:rsidR="00FA56E5">
          <w:footerReference w:type="default" r:id="rId103"/>
          <w:footerReference w:type="first" r:id="rId104"/>
          <w:pgSz w:w="12000" w:h="16970"/>
          <w:pgMar w:top="1100" w:right="200" w:bottom="1280" w:left="620" w:header="0" w:footer="1007" w:gutter="0"/>
          <w:cols w:space="720"/>
          <w:formProt w:val="0"/>
          <w:docGrid w:linePitch="100" w:charSpace="4096"/>
        </w:sectPr>
      </w:pPr>
      <w:r>
        <w:rPr>
          <w:sz w:val="24"/>
        </w:rPr>
        <w:t>Сенсорные</w:t>
      </w:r>
      <w:r>
        <w:rPr>
          <w:spacing w:val="-5"/>
          <w:sz w:val="24"/>
        </w:rPr>
        <w:t xml:space="preserve"> </w:t>
      </w:r>
      <w:r>
        <w:rPr>
          <w:sz w:val="24"/>
        </w:rPr>
        <w:t>эталоны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действия:</w:t>
      </w:r>
    </w:p>
    <w:p w:rsidR="00FA56E5" w:rsidRDefault="00DE34E0">
      <w:pPr>
        <w:pStyle w:val="a5"/>
        <w:spacing w:before="62"/>
        <w:ind w:right="881"/>
      </w:pPr>
      <w:r>
        <w:lastRenderedPageBreak/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осязательно-двигательные</w:t>
      </w:r>
      <w:r>
        <w:rPr>
          <w:spacing w:val="1"/>
        </w:rPr>
        <w:t xml:space="preserve"> </w:t>
      </w:r>
      <w:r>
        <w:t>действия:</w:t>
      </w:r>
      <w:r>
        <w:rPr>
          <w:spacing w:val="1"/>
        </w:rPr>
        <w:t xml:space="preserve"> </w:t>
      </w:r>
      <w:r>
        <w:t>рассматривание,</w:t>
      </w:r>
      <w:r>
        <w:rPr>
          <w:spacing w:val="1"/>
        </w:rPr>
        <w:t xml:space="preserve"> </w:t>
      </w:r>
      <w:r>
        <w:t>поглаживание, ощупывание ладонью, пальцами по контуру, прокатывание, бросание и тому</w:t>
      </w:r>
      <w:r>
        <w:rPr>
          <w:spacing w:val="1"/>
        </w:rPr>
        <w:t xml:space="preserve"> </w:t>
      </w:r>
      <w:r>
        <w:t>подобное,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ребѐнка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цветах</w:t>
      </w:r>
      <w:r>
        <w:rPr>
          <w:spacing w:val="1"/>
        </w:rPr>
        <w:t xml:space="preserve"> </w:t>
      </w:r>
      <w:r>
        <w:t>(красный,</w:t>
      </w:r>
      <w:r>
        <w:rPr>
          <w:spacing w:val="1"/>
        </w:rPr>
        <w:t xml:space="preserve"> </w:t>
      </w:r>
      <w:r>
        <w:t>желтый, зеленый, синий, черный, белый), знакомит с оттенками (розовый, голубой, серый) и</w:t>
      </w:r>
      <w:r>
        <w:rPr>
          <w:spacing w:val="1"/>
        </w:rPr>
        <w:t xml:space="preserve"> </w:t>
      </w:r>
      <w:r>
        <w:t>закрепляет слова, обозначающие цвет. Организуя поисковую деятельность, конкретизирует и</w:t>
      </w:r>
      <w:r>
        <w:rPr>
          <w:spacing w:val="-57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задает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напостановку цели, определение задач деятельности, развивает умения принимать образец,</w:t>
      </w:r>
      <w:r>
        <w:rPr>
          <w:spacing w:val="1"/>
        </w:rPr>
        <w:t xml:space="preserve"> </w:t>
      </w:r>
      <w:r>
        <w:t>инструкцию</w:t>
      </w:r>
      <w:r>
        <w:rPr>
          <w:spacing w:val="-3"/>
        </w:rPr>
        <w:t xml:space="preserve"> </w:t>
      </w:r>
      <w:r>
        <w:t>взрослого,</w:t>
      </w:r>
      <w:r>
        <w:rPr>
          <w:spacing w:val="-3"/>
        </w:rPr>
        <w:t xml:space="preserve"> </w:t>
      </w:r>
      <w:r>
        <w:t>поощряет</w:t>
      </w:r>
      <w:r>
        <w:rPr>
          <w:spacing w:val="-3"/>
        </w:rPr>
        <w:t xml:space="preserve"> </w:t>
      </w:r>
      <w:r>
        <w:t>стремление</w:t>
      </w:r>
      <w:r>
        <w:rPr>
          <w:spacing w:val="-3"/>
        </w:rPr>
        <w:t xml:space="preserve"> </w:t>
      </w:r>
      <w:r>
        <w:t>самостоятельно</w:t>
      </w:r>
      <w:r>
        <w:rPr>
          <w:spacing w:val="-3"/>
        </w:rPr>
        <w:t xml:space="preserve"> </w:t>
      </w:r>
      <w:r>
        <w:t>завершить</w:t>
      </w:r>
      <w:r>
        <w:rPr>
          <w:spacing w:val="-2"/>
        </w:rPr>
        <w:t xml:space="preserve"> </w:t>
      </w:r>
      <w:r>
        <w:t>начатое</w:t>
      </w:r>
      <w:r>
        <w:rPr>
          <w:spacing w:val="-4"/>
        </w:rPr>
        <w:t xml:space="preserve"> </w:t>
      </w:r>
      <w:r>
        <w:t>действие.</w:t>
      </w:r>
    </w:p>
    <w:p w:rsidR="00FA56E5" w:rsidRDefault="00DE34E0">
      <w:pPr>
        <w:pStyle w:val="a5"/>
        <w:spacing w:before="1"/>
        <w:ind w:right="880"/>
      </w:pPr>
      <w:r>
        <w:t>Организует и поддерживает совместные действия ребѐнка со взрослым и сверстниками;</w:t>
      </w:r>
      <w:r>
        <w:rPr>
          <w:spacing w:val="-57"/>
        </w:rPr>
        <w:t xml:space="preserve"> </w:t>
      </w:r>
      <w:r>
        <w:t>при сравнении двух предметов по одному признаку педагог направляет внимание детей на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сходства,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действием</w:t>
      </w:r>
      <w:r>
        <w:rPr>
          <w:spacing w:val="1"/>
        </w:rPr>
        <w:t xml:space="preserve"> </w:t>
      </w:r>
      <w:r>
        <w:t>соединения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пары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ярко</w:t>
      </w:r>
      <w:r>
        <w:rPr>
          <w:spacing w:val="1"/>
        </w:rPr>
        <w:t xml:space="preserve"> </w:t>
      </w:r>
      <w:r>
        <w:t>выраженными признаками сходства, группировкой по заданному предметному образцу и по</w:t>
      </w:r>
      <w:r>
        <w:rPr>
          <w:spacing w:val="1"/>
        </w:rPr>
        <w:t xml:space="preserve"> </w:t>
      </w:r>
      <w:r>
        <w:t>слову.</w:t>
      </w:r>
    </w:p>
    <w:p w:rsidR="00FA56E5" w:rsidRDefault="00DE34E0">
      <w:pPr>
        <w:pStyle w:val="a9"/>
        <w:numPr>
          <w:ilvl w:val="0"/>
          <w:numId w:val="116"/>
        </w:numPr>
        <w:tabs>
          <w:tab w:val="left" w:pos="1457"/>
        </w:tabs>
        <w:ind w:left="1456" w:hanging="260"/>
        <w:rPr>
          <w:sz w:val="24"/>
        </w:rPr>
      </w:pPr>
      <w:r>
        <w:rPr>
          <w:sz w:val="24"/>
        </w:rPr>
        <w:t>Математические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представления:</w:t>
      </w:r>
    </w:p>
    <w:p w:rsidR="00FA56E5" w:rsidRDefault="00DE34E0">
      <w:pPr>
        <w:pStyle w:val="a5"/>
        <w:ind w:right="879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1"/>
        </w:rPr>
        <w:t xml:space="preserve"> </w:t>
      </w:r>
      <w:r>
        <w:t>установления</w:t>
      </w:r>
      <w:r>
        <w:rPr>
          <w:spacing w:val="1"/>
        </w:rPr>
        <w:t xml:space="preserve"> </w:t>
      </w:r>
      <w:r>
        <w:t>простейших</w:t>
      </w:r>
      <w:r>
        <w:rPr>
          <w:spacing w:val="1"/>
        </w:rPr>
        <w:t xml:space="preserve"> </w:t>
      </w:r>
      <w:r>
        <w:t>пространственно-количественных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предметами:</w:t>
      </w:r>
      <w:r>
        <w:rPr>
          <w:spacing w:val="1"/>
        </w:rPr>
        <w:t xml:space="preserve"> </w:t>
      </w:r>
      <w:r>
        <w:t>больше-меньше,</w:t>
      </w:r>
      <w:r>
        <w:rPr>
          <w:spacing w:val="1"/>
        </w:rPr>
        <w:t xml:space="preserve"> </w:t>
      </w:r>
      <w:r>
        <w:t>короче-длиннее,</w:t>
      </w:r>
      <w:r>
        <w:rPr>
          <w:spacing w:val="1"/>
        </w:rPr>
        <w:t xml:space="preserve"> </w:t>
      </w:r>
      <w:r>
        <w:t>шире-уже,</w:t>
      </w:r>
      <w:r>
        <w:rPr>
          <w:spacing w:val="1"/>
        </w:rPr>
        <w:t xml:space="preserve"> </w:t>
      </w:r>
      <w:r>
        <w:t>выше-ниже,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размеру;</w:t>
      </w:r>
      <w:r>
        <w:rPr>
          <w:spacing w:val="1"/>
        </w:rPr>
        <w:t xml:space="preserve"> </w:t>
      </w:r>
      <w:r>
        <w:t>больше-</w:t>
      </w:r>
      <w:r>
        <w:rPr>
          <w:spacing w:val="1"/>
        </w:rPr>
        <w:t xml:space="preserve"> </w:t>
      </w:r>
      <w:r>
        <w:t>меньше, столько же, поровну, не поровну по количеству, используя приемы наложения и</w:t>
      </w:r>
      <w:r>
        <w:rPr>
          <w:spacing w:val="1"/>
        </w:rPr>
        <w:t xml:space="preserve"> </w:t>
      </w:r>
      <w:r>
        <w:t>приложения;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уравниванием</w:t>
      </w:r>
      <w:r>
        <w:rPr>
          <w:spacing w:val="1"/>
        </w:rPr>
        <w:t xml:space="preserve"> </w:t>
      </w:r>
      <w:r>
        <w:t>неравных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добавления одного предмета к меньшей группе или удаления одного предмета из большей</w:t>
      </w:r>
      <w:r>
        <w:rPr>
          <w:spacing w:val="1"/>
        </w:rPr>
        <w:t xml:space="preserve"> </w:t>
      </w:r>
      <w:r>
        <w:t>группы; расширяет диапазон слов, обозначающих свойства, качества предметов и отношений</w:t>
      </w:r>
      <w:r>
        <w:rPr>
          <w:spacing w:val="-57"/>
        </w:rPr>
        <w:t xml:space="preserve"> </w:t>
      </w:r>
      <w:r>
        <w:t>между ними; знакомит детей с некоторыми фигурами: шар, куб, круг, квадрат, треугольник,</w:t>
      </w:r>
      <w:r>
        <w:rPr>
          <w:spacing w:val="1"/>
        </w:rPr>
        <w:t xml:space="preserve"> </w:t>
      </w:r>
      <w:r>
        <w:t>активизируя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названия;</w:t>
      </w:r>
      <w:r>
        <w:rPr>
          <w:spacing w:val="1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быту</w:t>
      </w:r>
      <w:r>
        <w:rPr>
          <w:spacing w:val="1"/>
        </w:rPr>
        <w:t xml:space="preserve"> </w:t>
      </w:r>
      <w:r>
        <w:t>характеристик:</w:t>
      </w:r>
      <w:r>
        <w:rPr>
          <w:spacing w:val="1"/>
        </w:rPr>
        <w:t xml:space="preserve"> </w:t>
      </w:r>
      <w:r>
        <w:t>ближе</w:t>
      </w:r>
      <w:r>
        <w:rPr>
          <w:spacing w:val="1"/>
        </w:rPr>
        <w:t xml:space="preserve"> </w:t>
      </w:r>
      <w:r>
        <w:t>(дальше),</w:t>
      </w:r>
      <w:r>
        <w:rPr>
          <w:spacing w:val="1"/>
        </w:rPr>
        <w:t xml:space="preserve"> </w:t>
      </w:r>
      <w:r>
        <w:t>раньше</w:t>
      </w:r>
      <w:r>
        <w:rPr>
          <w:spacing w:val="1"/>
        </w:rPr>
        <w:t xml:space="preserve"> </w:t>
      </w:r>
      <w:r>
        <w:t>(позже);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чувственном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ориентироваться в пространстве от себя: впереди (сзади), сверху (снизу), справа (слева) и</w:t>
      </w:r>
      <w:r>
        <w:rPr>
          <w:spacing w:val="1"/>
        </w:rPr>
        <w:t xml:space="preserve"> </w:t>
      </w:r>
      <w:r>
        <w:t>времени</w:t>
      </w:r>
      <w:r>
        <w:rPr>
          <w:spacing w:val="-1"/>
        </w:rPr>
        <w:t xml:space="preserve"> </w:t>
      </w:r>
      <w:r>
        <w:t>(понимать</w:t>
      </w:r>
      <w:r>
        <w:rPr>
          <w:spacing w:val="-1"/>
        </w:rPr>
        <w:t xml:space="preserve"> </w:t>
      </w:r>
      <w:r>
        <w:t>контрастные</w:t>
      </w:r>
      <w:r>
        <w:rPr>
          <w:spacing w:val="-2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утра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вечера, дня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ночи).</w:t>
      </w:r>
    </w:p>
    <w:p w:rsidR="00FA56E5" w:rsidRDefault="00DE34E0">
      <w:pPr>
        <w:pStyle w:val="a9"/>
        <w:numPr>
          <w:ilvl w:val="0"/>
          <w:numId w:val="116"/>
        </w:numPr>
        <w:tabs>
          <w:tab w:val="left" w:pos="1457"/>
        </w:tabs>
        <w:spacing w:before="1" w:line="275" w:lineRule="exact"/>
        <w:ind w:left="1456" w:hanging="260"/>
        <w:rPr>
          <w:sz w:val="24"/>
        </w:rPr>
      </w:pPr>
      <w:r>
        <w:rPr>
          <w:sz w:val="24"/>
        </w:rPr>
        <w:t>Окружающий</w:t>
      </w:r>
      <w:r>
        <w:rPr>
          <w:spacing w:val="-3"/>
          <w:sz w:val="24"/>
        </w:rPr>
        <w:t xml:space="preserve"> </w:t>
      </w:r>
      <w:r>
        <w:rPr>
          <w:sz w:val="24"/>
        </w:rPr>
        <w:t>мир:</w:t>
      </w:r>
    </w:p>
    <w:p w:rsidR="00FA56E5" w:rsidRDefault="00DE34E0">
      <w:pPr>
        <w:pStyle w:val="a5"/>
        <w:ind w:right="878"/>
      </w:pPr>
      <w:r>
        <w:t>педагог формирует у детей начальные представления и эмоционально положительное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(законным</w:t>
      </w:r>
      <w:r>
        <w:rPr>
          <w:spacing w:val="1"/>
        </w:rPr>
        <w:t xml:space="preserve"> </w:t>
      </w:r>
      <w:r>
        <w:t>представителям)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членам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людям</w:t>
      </w:r>
      <w:r>
        <w:rPr>
          <w:spacing w:val="1"/>
        </w:rPr>
        <w:t xml:space="preserve"> </w:t>
      </w:r>
      <w:r>
        <w:t>ближайшего окружения, поощряет стремление детей называть их по имени, включаться в</w:t>
      </w:r>
      <w:r>
        <w:rPr>
          <w:spacing w:val="1"/>
        </w:rPr>
        <w:t xml:space="preserve"> </w:t>
      </w:r>
      <w:r>
        <w:t>диалог, в общение и игры с ними; побуждает ребѐнка благодарить за подарки, оказывать</w:t>
      </w:r>
      <w:r>
        <w:rPr>
          <w:spacing w:val="1"/>
        </w:rPr>
        <w:t xml:space="preserve"> </w:t>
      </w:r>
      <w:r>
        <w:t>посильную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родным,</w:t>
      </w:r>
      <w:r>
        <w:rPr>
          <w:spacing w:val="1"/>
        </w:rPr>
        <w:t xml:space="preserve"> </w:t>
      </w:r>
      <w:r>
        <w:t>приобщаться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семьи.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населенным</w:t>
      </w:r>
      <w:r>
        <w:rPr>
          <w:spacing w:val="1"/>
        </w:rPr>
        <w:t xml:space="preserve"> </w:t>
      </w:r>
      <w:r>
        <w:t>пунктом,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живет</w:t>
      </w:r>
      <w:r>
        <w:rPr>
          <w:spacing w:val="1"/>
        </w:rPr>
        <w:t xml:space="preserve"> </w:t>
      </w:r>
      <w:r>
        <w:t>ребѐнок,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стране,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некоторых наиболее важных праздниках и событиях. Включая детей в отдельные бытовые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трудом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близкого</w:t>
      </w:r>
      <w:r>
        <w:rPr>
          <w:spacing w:val="1"/>
        </w:rPr>
        <w:t xml:space="preserve"> </w:t>
      </w:r>
      <w:r>
        <w:t>окружения,</w:t>
      </w:r>
      <w:r>
        <w:rPr>
          <w:spacing w:val="1"/>
        </w:rPr>
        <w:t xml:space="preserve"> </w:t>
      </w:r>
      <w:r>
        <w:t>(ходят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магазин,</w:t>
      </w:r>
      <w:r>
        <w:rPr>
          <w:spacing w:val="1"/>
        </w:rPr>
        <w:t xml:space="preserve"> </w:t>
      </w:r>
      <w:r>
        <w:t>убирают</w:t>
      </w:r>
      <w:r>
        <w:rPr>
          <w:spacing w:val="1"/>
        </w:rPr>
        <w:t xml:space="preserve"> </w:t>
      </w:r>
      <w:r>
        <w:t>квартиру, двор, готовят еду, водят транспорт и другое). Знакомит с трудом работников ДОО</w:t>
      </w:r>
      <w:r>
        <w:rPr>
          <w:spacing w:val="1"/>
        </w:rPr>
        <w:t xml:space="preserve"> </w:t>
      </w:r>
      <w:r>
        <w:t>(помощника</w:t>
      </w:r>
      <w:r>
        <w:rPr>
          <w:spacing w:val="1"/>
        </w:rPr>
        <w:t xml:space="preserve"> </w:t>
      </w:r>
      <w:r>
        <w:t>воспитателя,</w:t>
      </w:r>
      <w:r>
        <w:rPr>
          <w:spacing w:val="1"/>
        </w:rPr>
        <w:t xml:space="preserve"> </w:t>
      </w:r>
      <w:r>
        <w:t>повара,</w:t>
      </w:r>
      <w:r>
        <w:rPr>
          <w:spacing w:val="1"/>
        </w:rPr>
        <w:t xml:space="preserve"> </w:t>
      </w:r>
      <w:r>
        <w:t>дворника,</w:t>
      </w:r>
      <w:r>
        <w:rPr>
          <w:spacing w:val="1"/>
        </w:rPr>
        <w:t xml:space="preserve"> </w:t>
      </w:r>
      <w:r>
        <w:t>водителя).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инструменты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предметам,</w:t>
      </w:r>
      <w:r>
        <w:rPr>
          <w:spacing w:val="1"/>
        </w:rPr>
        <w:t xml:space="preserve"> </w:t>
      </w:r>
      <w:r>
        <w:t>сделанным</w:t>
      </w:r>
      <w:r>
        <w:rPr>
          <w:spacing w:val="1"/>
        </w:rPr>
        <w:t xml:space="preserve"> </w:t>
      </w:r>
      <w:r>
        <w:t>руками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аккуратности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сорить,</w:t>
      </w:r>
      <w:r>
        <w:rPr>
          <w:spacing w:val="1"/>
        </w:rPr>
        <w:t xml:space="preserve"> </w:t>
      </w:r>
      <w:r>
        <w:t>убирать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собой,</w:t>
      </w:r>
      <w:r>
        <w:rPr>
          <w:spacing w:val="1"/>
        </w:rPr>
        <w:t xml:space="preserve"> </w:t>
      </w:r>
      <w:r>
        <w:t>не</w:t>
      </w:r>
      <w:r>
        <w:rPr>
          <w:spacing w:val="-57"/>
        </w:rPr>
        <w:t xml:space="preserve"> </w:t>
      </w:r>
      <w:r>
        <w:t>расходовать лишние материалы зря и так далее). Дает первые представления о разнообразии</w:t>
      </w:r>
      <w:r>
        <w:rPr>
          <w:spacing w:val="1"/>
        </w:rPr>
        <w:t xml:space="preserve"> </w:t>
      </w:r>
      <w:r>
        <w:t>вещей:</w:t>
      </w:r>
      <w:r>
        <w:rPr>
          <w:spacing w:val="1"/>
        </w:rPr>
        <w:t xml:space="preserve"> </w:t>
      </w:r>
      <w:r>
        <w:t>игрушек,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транспорта (машина,</w:t>
      </w:r>
      <w:r>
        <w:rPr>
          <w:spacing w:val="1"/>
        </w:rPr>
        <w:t xml:space="preserve"> </w:t>
      </w:r>
      <w:r>
        <w:t>автобус,</w:t>
      </w:r>
      <w:r>
        <w:rPr>
          <w:spacing w:val="1"/>
        </w:rPr>
        <w:t xml:space="preserve"> </w:t>
      </w:r>
      <w:r>
        <w:t>корабль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другие),</w:t>
      </w:r>
      <w:r>
        <w:rPr>
          <w:spacing w:val="1"/>
        </w:rPr>
        <w:t xml:space="preserve"> </w:t>
      </w:r>
      <w:r>
        <w:t>книг</w:t>
      </w:r>
      <w:r>
        <w:rPr>
          <w:spacing w:val="1"/>
        </w:rPr>
        <w:t xml:space="preserve"> </w:t>
      </w:r>
      <w:r>
        <w:t>(большие,</w:t>
      </w:r>
      <w:r>
        <w:rPr>
          <w:spacing w:val="-57"/>
        </w:rPr>
        <w:t xml:space="preserve"> </w:t>
      </w:r>
      <w:r>
        <w:t>маленькие,</w:t>
      </w:r>
      <w:r>
        <w:rPr>
          <w:spacing w:val="1"/>
        </w:rPr>
        <w:t xml:space="preserve"> </w:t>
      </w:r>
      <w:r>
        <w:t>толстые,</w:t>
      </w:r>
      <w:r>
        <w:rPr>
          <w:spacing w:val="1"/>
        </w:rPr>
        <w:t xml:space="preserve"> </w:t>
      </w:r>
      <w:r>
        <w:t>тонкие,</w:t>
      </w:r>
      <w:r>
        <w:rPr>
          <w:spacing w:val="1"/>
        </w:rPr>
        <w:t xml:space="preserve"> </w:t>
      </w:r>
      <w:r>
        <w:t>книжки-игрушки,</w:t>
      </w:r>
      <w:r>
        <w:rPr>
          <w:spacing w:val="1"/>
        </w:rPr>
        <w:t xml:space="preserve"> </w:t>
      </w:r>
      <w:r>
        <w:t>книжки-картинки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практического обследования знакомит с некоторыми овощами и фруктами (морковка, репка,</w:t>
      </w:r>
      <w:r>
        <w:rPr>
          <w:spacing w:val="1"/>
        </w:rPr>
        <w:t xml:space="preserve"> </w:t>
      </w:r>
      <w:r>
        <w:t>яблоко,</w:t>
      </w:r>
      <w:r>
        <w:rPr>
          <w:spacing w:val="-2"/>
        </w:rPr>
        <w:t xml:space="preserve"> </w:t>
      </w:r>
      <w:r>
        <w:t>банан,</w:t>
      </w:r>
      <w:r>
        <w:rPr>
          <w:spacing w:val="-2"/>
        </w:rPr>
        <w:t xml:space="preserve"> </w:t>
      </w:r>
      <w:r>
        <w:t>апельсин и</w:t>
      </w:r>
      <w:r>
        <w:rPr>
          <w:spacing w:val="-2"/>
        </w:rPr>
        <w:t xml:space="preserve"> </w:t>
      </w:r>
      <w:r>
        <w:t>другие),</w:t>
      </w:r>
      <w:r>
        <w:rPr>
          <w:spacing w:val="-2"/>
        </w:rPr>
        <w:t xml:space="preserve"> </w:t>
      </w:r>
      <w:r>
        <w:t>их вкусовыми</w:t>
      </w:r>
      <w:r>
        <w:rPr>
          <w:spacing w:val="-2"/>
        </w:rPr>
        <w:t xml:space="preserve"> </w:t>
      </w:r>
      <w:r>
        <w:t>качествами</w:t>
      </w:r>
      <w:r>
        <w:rPr>
          <w:spacing w:val="-2"/>
        </w:rPr>
        <w:t xml:space="preserve"> </w:t>
      </w:r>
      <w:r>
        <w:t>(кислый,</w:t>
      </w:r>
      <w:r>
        <w:rPr>
          <w:spacing w:val="-2"/>
        </w:rPr>
        <w:t xml:space="preserve"> </w:t>
      </w:r>
      <w:r>
        <w:t>сладкий,</w:t>
      </w:r>
      <w:r>
        <w:rPr>
          <w:spacing w:val="-2"/>
        </w:rPr>
        <w:t xml:space="preserve"> </w:t>
      </w:r>
      <w:r>
        <w:t>соленый);</w:t>
      </w:r>
    </w:p>
    <w:p w:rsidR="00FA56E5" w:rsidRDefault="00DE34E0">
      <w:pPr>
        <w:pStyle w:val="a9"/>
        <w:numPr>
          <w:ilvl w:val="0"/>
          <w:numId w:val="116"/>
        </w:numPr>
        <w:tabs>
          <w:tab w:val="left" w:pos="1572"/>
        </w:tabs>
        <w:spacing w:before="1" w:line="321" w:lineRule="exact"/>
        <w:ind w:left="1571" w:hanging="315"/>
        <w:rPr>
          <w:sz w:val="28"/>
        </w:rPr>
      </w:pPr>
      <w:r>
        <w:rPr>
          <w:sz w:val="24"/>
        </w:rPr>
        <w:t>Природа:</w:t>
      </w:r>
    </w:p>
    <w:p w:rsidR="00FA56E5" w:rsidRDefault="00DE34E0">
      <w:pPr>
        <w:pStyle w:val="a5"/>
        <w:ind w:right="882"/>
        <w:sectPr w:rsidR="00FA56E5">
          <w:footerReference w:type="default" r:id="rId105"/>
          <w:footerReference w:type="first" r:id="rId106"/>
          <w:pgSz w:w="12000" w:h="16970"/>
          <w:pgMar w:top="1100" w:right="200" w:bottom="1280" w:left="620" w:header="0" w:footer="1007" w:gutter="0"/>
          <w:cols w:space="720"/>
          <w:formProt w:val="0"/>
          <w:docGrid w:linePitch="100" w:charSpace="4096"/>
        </w:sectPr>
      </w:pPr>
      <w:r>
        <w:t>педагог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диких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домашних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деревьях,</w:t>
      </w:r>
      <w:r>
        <w:rPr>
          <w:spacing w:val="1"/>
        </w:rPr>
        <w:t xml:space="preserve"> </w:t>
      </w:r>
      <w:r>
        <w:t>кустарниках,</w:t>
      </w:r>
      <w:r>
        <w:rPr>
          <w:spacing w:val="1"/>
        </w:rPr>
        <w:t xml:space="preserve"> </w:t>
      </w:r>
      <w:r>
        <w:t>цветковых,</w:t>
      </w:r>
      <w:r>
        <w:rPr>
          <w:spacing w:val="1"/>
        </w:rPr>
        <w:t xml:space="preserve"> </w:t>
      </w:r>
      <w:r>
        <w:t>травянистых</w:t>
      </w:r>
      <w:r>
        <w:rPr>
          <w:spacing w:val="1"/>
        </w:rPr>
        <w:t xml:space="preserve"> </w:t>
      </w:r>
      <w:r>
        <w:t>растениях,</w:t>
      </w:r>
      <w:r>
        <w:rPr>
          <w:spacing w:val="1"/>
        </w:rPr>
        <w:t xml:space="preserve"> </w:t>
      </w:r>
      <w:r>
        <w:t>овощах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фруктах,</w:t>
      </w:r>
      <w:r>
        <w:rPr>
          <w:spacing w:val="1"/>
        </w:rPr>
        <w:t xml:space="preserve"> </w:t>
      </w:r>
      <w:r>
        <w:t>ягодах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местности,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группировать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существенных</w:t>
      </w:r>
      <w:r>
        <w:rPr>
          <w:spacing w:val="1"/>
        </w:rPr>
        <w:t xml:space="preserve"> </w:t>
      </w:r>
      <w:r>
        <w:t>признаков:</w:t>
      </w:r>
      <w:r>
        <w:rPr>
          <w:spacing w:val="1"/>
        </w:rPr>
        <w:t xml:space="preserve"> </w:t>
      </w:r>
      <w:r>
        <w:t>внешний</w:t>
      </w:r>
      <w:r>
        <w:rPr>
          <w:spacing w:val="1"/>
        </w:rPr>
        <w:t xml:space="preserve"> </w:t>
      </w:r>
      <w:r>
        <w:t>вид,</w:t>
      </w:r>
      <w:r>
        <w:rPr>
          <w:spacing w:val="1"/>
        </w:rPr>
        <w:t xml:space="preserve"> </w:t>
      </w:r>
      <w:r>
        <w:t>питание;</w:t>
      </w:r>
      <w:r>
        <w:rPr>
          <w:spacing w:val="1"/>
        </w:rPr>
        <w:t xml:space="preserve"> </w:t>
      </w:r>
      <w:r>
        <w:t>польза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человека;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объектами</w:t>
      </w:r>
      <w:r>
        <w:rPr>
          <w:spacing w:val="1"/>
        </w:rPr>
        <w:t xml:space="preserve"> </w:t>
      </w:r>
      <w:r>
        <w:t>неживой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некоторыми</w:t>
      </w:r>
      <w:r>
        <w:rPr>
          <w:spacing w:val="1"/>
        </w:rPr>
        <w:t xml:space="preserve"> </w:t>
      </w:r>
      <w:r>
        <w:t>свойствами</w:t>
      </w:r>
      <w:r>
        <w:rPr>
          <w:spacing w:val="1"/>
        </w:rPr>
        <w:t xml:space="preserve"> </w:t>
      </w:r>
      <w:r>
        <w:t>воды,</w:t>
      </w:r>
      <w:r>
        <w:rPr>
          <w:spacing w:val="1"/>
        </w:rPr>
        <w:t xml:space="preserve"> </w:t>
      </w:r>
      <w:r>
        <w:t>песка,</w:t>
      </w:r>
      <w:r>
        <w:rPr>
          <w:spacing w:val="1"/>
        </w:rPr>
        <w:t xml:space="preserve"> </w:t>
      </w:r>
      <w:r>
        <w:t>глины,</w:t>
      </w:r>
      <w:r>
        <w:rPr>
          <w:spacing w:val="1"/>
        </w:rPr>
        <w:t xml:space="preserve"> </w:t>
      </w:r>
      <w:r>
        <w:t>камней.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способность</w:t>
      </w:r>
      <w:r>
        <w:rPr>
          <w:spacing w:val="-57"/>
        </w:rPr>
        <w:t xml:space="preserve"> </w:t>
      </w:r>
      <w:r>
        <w:t>наблюдать за явлениями природы в разные сезоны года и изменениями в жизни животных,</w:t>
      </w:r>
      <w:r>
        <w:rPr>
          <w:spacing w:val="1"/>
        </w:rPr>
        <w:t xml:space="preserve"> </w:t>
      </w:r>
      <w:r>
        <w:t>растений</w:t>
      </w:r>
      <w:r>
        <w:rPr>
          <w:spacing w:val="50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человека</w:t>
      </w:r>
      <w:r>
        <w:rPr>
          <w:spacing w:val="48"/>
        </w:rPr>
        <w:t xml:space="preserve"> </w:t>
      </w:r>
      <w:r>
        <w:t>(выделять</w:t>
      </w:r>
      <w:r>
        <w:rPr>
          <w:spacing w:val="51"/>
        </w:rPr>
        <w:t xml:space="preserve"> </w:t>
      </w:r>
      <w:r>
        <w:t>признаки</w:t>
      </w:r>
      <w:r>
        <w:rPr>
          <w:spacing w:val="50"/>
        </w:rPr>
        <w:t xml:space="preserve"> </w:t>
      </w:r>
      <w:r>
        <w:t>времен</w:t>
      </w:r>
      <w:r>
        <w:rPr>
          <w:spacing w:val="51"/>
        </w:rPr>
        <w:t xml:space="preserve"> </w:t>
      </w:r>
      <w:r>
        <w:t>года</w:t>
      </w:r>
      <w:r>
        <w:rPr>
          <w:spacing w:val="48"/>
        </w:rPr>
        <w:t xml:space="preserve"> </w:t>
      </w:r>
      <w:r>
        <w:t>по</w:t>
      </w:r>
      <w:r>
        <w:rPr>
          <w:spacing w:val="52"/>
        </w:rPr>
        <w:t xml:space="preserve"> </w:t>
      </w:r>
      <w:r>
        <w:t>состоянию</w:t>
      </w:r>
      <w:r>
        <w:rPr>
          <w:spacing w:val="50"/>
        </w:rPr>
        <w:t xml:space="preserve"> </w:t>
      </w:r>
      <w:r>
        <w:t>листвы</w:t>
      </w:r>
      <w:r>
        <w:rPr>
          <w:spacing w:val="49"/>
        </w:rPr>
        <w:t xml:space="preserve"> </w:t>
      </w:r>
      <w:r>
        <w:t>на</w:t>
      </w:r>
      <w:r>
        <w:rPr>
          <w:spacing w:val="48"/>
        </w:rPr>
        <w:t xml:space="preserve"> </w:t>
      </w:r>
      <w:r>
        <w:t>деревьях,</w:t>
      </w:r>
    </w:p>
    <w:p w:rsidR="00FA56E5" w:rsidRDefault="00DE34E0">
      <w:pPr>
        <w:pStyle w:val="a5"/>
        <w:spacing w:before="62"/>
        <w:ind w:right="883" w:firstLine="0"/>
      </w:pPr>
      <w:r>
        <w:lastRenderedPageBreak/>
        <w:t>почвенному покрову). Способствует усвоению правил поведения в природе (не ломать ветки,</w:t>
      </w:r>
      <w:r>
        <w:rPr>
          <w:spacing w:val="-57"/>
        </w:rPr>
        <w:t xml:space="preserve"> </w:t>
      </w:r>
      <w:r>
        <w:t>не рвать растения, осторожно обращаться с животными, заботиться о них), развивает умение</w:t>
      </w:r>
      <w:r>
        <w:rPr>
          <w:spacing w:val="1"/>
        </w:rPr>
        <w:t xml:space="preserve"> </w:t>
      </w:r>
      <w:r>
        <w:t>видеть</w:t>
      </w:r>
      <w:r>
        <w:rPr>
          <w:spacing w:val="-1"/>
        </w:rPr>
        <w:t xml:space="preserve"> </w:t>
      </w:r>
      <w:r>
        <w:t>красоту</w:t>
      </w:r>
      <w:r>
        <w:rPr>
          <w:spacing w:val="-9"/>
        </w:rPr>
        <w:t xml:space="preserve"> </w:t>
      </w:r>
      <w:r>
        <w:t>природы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замечать</w:t>
      </w:r>
      <w:r>
        <w:rPr>
          <w:spacing w:val="-1"/>
        </w:rPr>
        <w:t xml:space="preserve"> </w:t>
      </w:r>
      <w:r>
        <w:t>изменения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связи</w:t>
      </w:r>
      <w:r>
        <w:rPr>
          <w:spacing w:val="-1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сменой</w:t>
      </w:r>
      <w:r>
        <w:rPr>
          <w:spacing w:val="-1"/>
        </w:rPr>
        <w:t xml:space="preserve"> </w:t>
      </w:r>
      <w:r>
        <w:t>времен</w:t>
      </w:r>
      <w:r>
        <w:rPr>
          <w:spacing w:val="-1"/>
        </w:rPr>
        <w:t xml:space="preserve"> </w:t>
      </w:r>
      <w:r>
        <w:t>года.</w:t>
      </w:r>
    </w:p>
    <w:p w:rsidR="00FA56E5" w:rsidRDefault="00DE34E0">
      <w:pPr>
        <w:pStyle w:val="11"/>
        <w:numPr>
          <w:ilvl w:val="3"/>
          <w:numId w:val="142"/>
        </w:numPr>
        <w:tabs>
          <w:tab w:val="left" w:pos="1574"/>
        </w:tabs>
        <w:spacing w:before="8"/>
        <w:ind w:left="1574"/>
      </w:pPr>
      <w:r>
        <w:t>От 4</w:t>
      </w:r>
      <w:r>
        <w:rPr>
          <w:spacing w:val="-1"/>
        </w:rPr>
        <w:t xml:space="preserve"> </w:t>
      </w:r>
      <w:r>
        <w:t>лет до</w:t>
      </w:r>
      <w:r>
        <w:rPr>
          <w:spacing w:val="-1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лет.</w:t>
      </w:r>
    </w:p>
    <w:p w:rsidR="00FA56E5" w:rsidRDefault="00DE34E0">
      <w:pPr>
        <w:pStyle w:val="a5"/>
        <w:spacing w:before="67"/>
        <w:ind w:right="878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</w:rPr>
        <w:t>задачами</w:t>
      </w:r>
      <w:r>
        <w:rPr>
          <w:b/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являются:</w:t>
      </w:r>
    </w:p>
    <w:p w:rsidR="00FA56E5" w:rsidRDefault="00DE34E0">
      <w:pPr>
        <w:pStyle w:val="a9"/>
        <w:numPr>
          <w:ilvl w:val="4"/>
          <w:numId w:val="142"/>
        </w:numPr>
        <w:tabs>
          <w:tab w:val="left" w:pos="2106"/>
          <w:tab w:val="left" w:pos="2107"/>
        </w:tabs>
        <w:ind w:right="885" w:firstLine="568"/>
        <w:rPr>
          <w:sz w:val="24"/>
        </w:rPr>
      </w:pPr>
      <w:r>
        <w:rPr>
          <w:sz w:val="24"/>
        </w:rPr>
        <w:t>обогащать сенсорный опыт детей, развивать целенаправленное восприятие 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обследование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(объектов)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органы</w:t>
      </w:r>
      <w:r>
        <w:rPr>
          <w:spacing w:val="-1"/>
          <w:sz w:val="24"/>
        </w:rPr>
        <w:t xml:space="preserve"> </w:t>
      </w:r>
      <w:r>
        <w:rPr>
          <w:sz w:val="24"/>
        </w:rPr>
        <w:t>чувств;</w:t>
      </w:r>
    </w:p>
    <w:p w:rsidR="00FA56E5" w:rsidRDefault="00DE34E0">
      <w:pPr>
        <w:pStyle w:val="a9"/>
        <w:numPr>
          <w:ilvl w:val="4"/>
          <w:numId w:val="142"/>
        </w:numPr>
        <w:tabs>
          <w:tab w:val="left" w:pos="2106"/>
          <w:tab w:val="left" w:pos="2107"/>
        </w:tabs>
        <w:ind w:right="885" w:firstLine="568"/>
        <w:rPr>
          <w:sz w:val="24"/>
        </w:rPr>
      </w:pPr>
      <w:r>
        <w:rPr>
          <w:sz w:val="24"/>
        </w:rPr>
        <w:t>развивать способы решения поисковых задач в самостоятельной и 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сверстниками и взрослыми деятельности;</w:t>
      </w:r>
    </w:p>
    <w:p w:rsidR="00FA56E5" w:rsidRDefault="00DE34E0">
      <w:pPr>
        <w:pStyle w:val="a9"/>
        <w:numPr>
          <w:ilvl w:val="4"/>
          <w:numId w:val="142"/>
        </w:numPr>
        <w:tabs>
          <w:tab w:val="left" w:pos="2106"/>
          <w:tab w:val="left" w:pos="2107"/>
        </w:tabs>
        <w:ind w:right="888" w:firstLine="568"/>
        <w:rPr>
          <w:sz w:val="24"/>
        </w:rPr>
      </w:pPr>
      <w:r>
        <w:rPr>
          <w:sz w:val="24"/>
        </w:rPr>
        <w:t>обогащать элементарные математические представления о количестве, числе,</w:t>
      </w:r>
      <w:r>
        <w:rPr>
          <w:spacing w:val="1"/>
          <w:sz w:val="24"/>
        </w:rPr>
        <w:t xml:space="preserve"> </w:t>
      </w:r>
      <w:r>
        <w:rPr>
          <w:sz w:val="24"/>
        </w:rPr>
        <w:t>форме,</w:t>
      </w:r>
      <w:r>
        <w:rPr>
          <w:spacing w:val="-1"/>
          <w:sz w:val="24"/>
        </w:rPr>
        <w:t xml:space="preserve"> </w:t>
      </w:r>
      <w:r>
        <w:rPr>
          <w:sz w:val="24"/>
        </w:rPr>
        <w:t>величине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-1"/>
          <w:sz w:val="24"/>
        </w:rPr>
        <w:t xml:space="preserve"> </w:t>
      </w:r>
      <w:r>
        <w:rPr>
          <w:sz w:val="24"/>
        </w:rPr>
        <w:t>пространственных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отношениях;</w:t>
      </w:r>
    </w:p>
    <w:p w:rsidR="00FA56E5" w:rsidRDefault="00DE34E0">
      <w:pPr>
        <w:pStyle w:val="a9"/>
        <w:numPr>
          <w:ilvl w:val="4"/>
          <w:numId w:val="142"/>
        </w:numPr>
        <w:tabs>
          <w:tab w:val="left" w:pos="2106"/>
          <w:tab w:val="left" w:pos="2107"/>
        </w:tabs>
        <w:ind w:right="883" w:firstLine="568"/>
        <w:rPr>
          <w:sz w:val="24"/>
        </w:rPr>
      </w:pP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себе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членам</w:t>
      </w:r>
      <w:r>
        <w:rPr>
          <w:spacing w:val="1"/>
          <w:sz w:val="24"/>
        </w:rPr>
        <w:t xml:space="preserve"> </w:t>
      </w:r>
      <w:r>
        <w:rPr>
          <w:sz w:val="24"/>
        </w:rPr>
        <w:t>семьи;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представления детей о</w:t>
      </w:r>
      <w:r>
        <w:rPr>
          <w:spacing w:val="-1"/>
          <w:sz w:val="24"/>
        </w:rPr>
        <w:t xml:space="preserve"> </w:t>
      </w:r>
      <w:r>
        <w:rPr>
          <w:sz w:val="24"/>
        </w:rPr>
        <w:t>труде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взрослого;</w:t>
      </w:r>
    </w:p>
    <w:p w:rsidR="00FA56E5" w:rsidRDefault="00DE34E0">
      <w:pPr>
        <w:pStyle w:val="a9"/>
        <w:numPr>
          <w:ilvl w:val="4"/>
          <w:numId w:val="142"/>
        </w:numPr>
        <w:tabs>
          <w:tab w:val="left" w:pos="2106"/>
          <w:tab w:val="left" w:pos="2107"/>
        </w:tabs>
        <w:spacing w:before="1"/>
        <w:ind w:right="877" w:firstLine="568"/>
        <w:rPr>
          <w:sz w:val="24"/>
        </w:rPr>
      </w:pPr>
      <w:r>
        <w:rPr>
          <w:sz w:val="24"/>
        </w:rPr>
        <w:t>развивать представления детей о своей малой родине, населенном пункте, 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котором живут, его достопримечательностях, поддерживать интерес к стране; знакомить с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традициями и праздниками, принимать участие в подготовке к праздникам, эмоционально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откликаться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них;</w:t>
      </w:r>
    </w:p>
    <w:p w:rsidR="00FA56E5" w:rsidRDefault="00DE34E0">
      <w:pPr>
        <w:pStyle w:val="a9"/>
        <w:numPr>
          <w:ilvl w:val="4"/>
          <w:numId w:val="142"/>
        </w:numPr>
        <w:tabs>
          <w:tab w:val="left" w:pos="2106"/>
          <w:tab w:val="left" w:pos="2107"/>
          <w:tab w:val="left" w:pos="2827"/>
          <w:tab w:val="left" w:pos="3547"/>
          <w:tab w:val="left" w:pos="5707"/>
          <w:tab w:val="left" w:pos="6427"/>
          <w:tab w:val="left" w:pos="8588"/>
        </w:tabs>
        <w:ind w:left="666" w:right="1661" w:firstLine="556"/>
        <w:rPr>
          <w:sz w:val="24"/>
        </w:rPr>
      </w:pPr>
      <w:r>
        <w:rPr>
          <w:sz w:val="24"/>
        </w:rPr>
        <w:t>расширять</w:t>
      </w:r>
      <w:r>
        <w:rPr>
          <w:sz w:val="24"/>
        </w:rPr>
        <w:tab/>
        <w:t>представления</w:t>
      </w:r>
      <w:r>
        <w:rPr>
          <w:sz w:val="24"/>
        </w:rPr>
        <w:tab/>
        <w:t>о</w:t>
      </w:r>
      <w:r>
        <w:rPr>
          <w:sz w:val="24"/>
        </w:rPr>
        <w:tab/>
        <w:t>многообразии</w:t>
      </w:r>
      <w:r>
        <w:rPr>
          <w:sz w:val="24"/>
        </w:rPr>
        <w:tab/>
      </w:r>
      <w:r>
        <w:rPr>
          <w:spacing w:val="-1"/>
          <w:sz w:val="24"/>
        </w:rPr>
        <w:t>объектов</w:t>
      </w:r>
      <w:r>
        <w:rPr>
          <w:spacing w:val="-57"/>
          <w:sz w:val="24"/>
        </w:rPr>
        <w:t xml:space="preserve"> </w:t>
      </w:r>
      <w:r>
        <w:rPr>
          <w:sz w:val="24"/>
        </w:rPr>
        <w:t>живой</w:t>
      </w:r>
      <w:r>
        <w:rPr>
          <w:spacing w:val="2"/>
          <w:sz w:val="24"/>
        </w:rPr>
        <w:t xml:space="preserve"> </w:t>
      </w:r>
      <w:r>
        <w:rPr>
          <w:sz w:val="24"/>
        </w:rPr>
        <w:t>природы,</w:t>
      </w:r>
      <w:r>
        <w:rPr>
          <w:sz w:val="24"/>
        </w:rPr>
        <w:tab/>
        <w:t>их</w:t>
      </w:r>
    </w:p>
    <w:p w:rsidR="00FA56E5" w:rsidRDefault="00DE34E0">
      <w:pPr>
        <w:pStyle w:val="a9"/>
        <w:numPr>
          <w:ilvl w:val="4"/>
          <w:numId w:val="142"/>
        </w:numPr>
        <w:tabs>
          <w:tab w:val="left" w:pos="2106"/>
          <w:tab w:val="left" w:pos="2107"/>
          <w:tab w:val="left" w:pos="3833"/>
          <w:tab w:val="left" w:pos="5020"/>
          <w:tab w:val="left" w:pos="5866"/>
          <w:tab w:val="left" w:pos="7149"/>
          <w:tab w:val="left" w:pos="8593"/>
          <w:tab w:val="left" w:pos="10171"/>
        </w:tabs>
        <w:ind w:right="878" w:firstLine="568"/>
        <w:rPr>
          <w:sz w:val="24"/>
        </w:rPr>
      </w:pPr>
      <w:r>
        <w:rPr>
          <w:sz w:val="24"/>
        </w:rPr>
        <w:t>особенностях,</w:t>
      </w:r>
      <w:r>
        <w:rPr>
          <w:sz w:val="24"/>
        </w:rPr>
        <w:tab/>
        <w:t>питании,</w:t>
      </w:r>
      <w:r>
        <w:rPr>
          <w:sz w:val="24"/>
        </w:rPr>
        <w:tab/>
        <w:t>месте</w:t>
      </w:r>
      <w:r>
        <w:rPr>
          <w:sz w:val="24"/>
        </w:rPr>
        <w:tab/>
        <w:t>обитания,</w:t>
      </w:r>
      <w:r>
        <w:rPr>
          <w:sz w:val="24"/>
        </w:rPr>
        <w:tab/>
        <w:t>жизненных</w:t>
      </w:r>
      <w:r>
        <w:rPr>
          <w:sz w:val="24"/>
        </w:rPr>
        <w:tab/>
        <w:t>проявлениях</w:t>
      </w:r>
      <w:r>
        <w:rPr>
          <w:sz w:val="24"/>
        </w:rPr>
        <w:tab/>
      </w:r>
      <w:r>
        <w:rPr>
          <w:spacing w:val="-5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потребностях;</w:t>
      </w:r>
    </w:p>
    <w:p w:rsidR="00FA56E5" w:rsidRDefault="00DE34E0">
      <w:pPr>
        <w:pStyle w:val="a9"/>
        <w:numPr>
          <w:ilvl w:val="4"/>
          <w:numId w:val="142"/>
        </w:numPr>
        <w:tabs>
          <w:tab w:val="left" w:pos="2106"/>
          <w:tab w:val="left" w:pos="2107"/>
        </w:tabs>
        <w:ind w:right="881" w:firstLine="568"/>
        <w:rPr>
          <w:sz w:val="24"/>
        </w:rPr>
      </w:pPr>
      <w:r>
        <w:rPr>
          <w:sz w:val="24"/>
        </w:rPr>
        <w:t>обучать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группировке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признаков,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отличительными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признаками времен года, явлениями природы и деятельностью человека в разные сезоны,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воспитывать эмоционально-положительное отношение ко всем живым существам, 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беречь и заботиться.</w:t>
      </w:r>
    </w:p>
    <w:p w:rsidR="00FA56E5" w:rsidRDefault="00DE34E0">
      <w:pPr>
        <w:spacing w:before="1"/>
        <w:ind w:left="1197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деятельности.</w:t>
      </w:r>
    </w:p>
    <w:p w:rsidR="00FA56E5" w:rsidRDefault="00DE34E0">
      <w:pPr>
        <w:pStyle w:val="a9"/>
        <w:numPr>
          <w:ilvl w:val="0"/>
          <w:numId w:val="115"/>
        </w:numPr>
        <w:tabs>
          <w:tab w:val="left" w:pos="1510"/>
        </w:tabs>
        <w:spacing w:before="1" w:line="321" w:lineRule="exact"/>
        <w:ind w:hanging="313"/>
        <w:rPr>
          <w:sz w:val="28"/>
        </w:rPr>
      </w:pPr>
      <w:r>
        <w:rPr>
          <w:sz w:val="24"/>
        </w:rPr>
        <w:t>Сенсорные</w:t>
      </w:r>
      <w:r>
        <w:rPr>
          <w:spacing w:val="-5"/>
          <w:sz w:val="24"/>
        </w:rPr>
        <w:t xml:space="preserve"> </w:t>
      </w:r>
      <w:r>
        <w:rPr>
          <w:sz w:val="24"/>
        </w:rPr>
        <w:t>эталоны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действия:</w:t>
      </w:r>
    </w:p>
    <w:p w:rsidR="00FA56E5" w:rsidRDefault="00DE34E0">
      <w:pPr>
        <w:pStyle w:val="a5"/>
        <w:ind w:right="874"/>
      </w:pPr>
      <w:r>
        <w:t>на основе обследовательских действий педагог формирует у детей умение различать и</w:t>
      </w:r>
      <w:r>
        <w:rPr>
          <w:spacing w:val="1"/>
        </w:rPr>
        <w:t xml:space="preserve"> </w:t>
      </w:r>
      <w:r>
        <w:t>называть уже известные цвета (красный, синий, зеленый, желтый, белый, черный) и оттенки</w:t>
      </w:r>
      <w:r>
        <w:rPr>
          <w:spacing w:val="1"/>
        </w:rPr>
        <w:t xml:space="preserve"> </w:t>
      </w:r>
      <w:r>
        <w:t>(розовый,</w:t>
      </w:r>
      <w:r>
        <w:rPr>
          <w:spacing w:val="1"/>
        </w:rPr>
        <w:t xml:space="preserve"> </w:t>
      </w:r>
      <w:r>
        <w:t>голубой,</w:t>
      </w:r>
      <w:r>
        <w:rPr>
          <w:spacing w:val="1"/>
        </w:rPr>
        <w:t xml:space="preserve"> </w:t>
      </w:r>
      <w:r>
        <w:t>серый);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новыми</w:t>
      </w:r>
      <w:r>
        <w:rPr>
          <w:spacing w:val="1"/>
        </w:rPr>
        <w:t xml:space="preserve"> </w:t>
      </w:r>
      <w:r>
        <w:t>цветами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оттенками</w:t>
      </w:r>
      <w:r>
        <w:rPr>
          <w:spacing w:val="1"/>
        </w:rPr>
        <w:t xml:space="preserve"> </w:t>
      </w:r>
      <w:r>
        <w:t>(коричневый,</w:t>
      </w:r>
      <w:r>
        <w:rPr>
          <w:spacing w:val="1"/>
        </w:rPr>
        <w:t xml:space="preserve"> </w:t>
      </w:r>
      <w:r>
        <w:t>оранжевый,</w:t>
      </w:r>
      <w:r>
        <w:rPr>
          <w:spacing w:val="1"/>
        </w:rPr>
        <w:t xml:space="preserve"> </w:t>
      </w:r>
      <w:r>
        <w:t>светло-зеленый).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форму</w:t>
      </w:r>
      <w:r>
        <w:rPr>
          <w:spacing w:val="-57"/>
        </w:rPr>
        <w:t xml:space="preserve"> </w:t>
      </w:r>
      <w:r>
        <w:t>окружающих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сенсорные</w:t>
      </w:r>
      <w:r>
        <w:rPr>
          <w:spacing w:val="1"/>
        </w:rPr>
        <w:t xml:space="preserve"> </w:t>
      </w:r>
      <w:r>
        <w:t>эталоны</w:t>
      </w:r>
      <w:r>
        <w:rPr>
          <w:spacing w:val="1"/>
        </w:rPr>
        <w:t xml:space="preserve"> </w:t>
      </w:r>
      <w:r>
        <w:t>геометрические</w:t>
      </w:r>
      <w:r>
        <w:rPr>
          <w:spacing w:val="1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(круг,</w:t>
      </w:r>
      <w:r>
        <w:rPr>
          <w:spacing w:val="1"/>
        </w:rPr>
        <w:t xml:space="preserve"> </w:t>
      </w:r>
      <w:r>
        <w:t>квадрат, овал, прямоугольник, треугольник); находить отличия и сходства между предметами</w:t>
      </w:r>
      <w:r>
        <w:rPr>
          <w:spacing w:val="-57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2-3</w:t>
      </w:r>
      <w:r>
        <w:rPr>
          <w:spacing w:val="1"/>
        </w:rPr>
        <w:t xml:space="preserve"> </w:t>
      </w:r>
      <w:r>
        <w:t>признакам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непосредственного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группировку,</w:t>
      </w:r>
      <w:r>
        <w:rPr>
          <w:spacing w:val="1"/>
        </w:rPr>
        <w:t xml:space="preserve"> </w:t>
      </w:r>
      <w:r>
        <w:t>классификацию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сериацию;</w:t>
      </w:r>
      <w:r>
        <w:rPr>
          <w:spacing w:val="-1"/>
        </w:rPr>
        <w:t xml:space="preserve"> </w:t>
      </w:r>
      <w:r>
        <w:t>описывать предметы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3-4 основным</w:t>
      </w:r>
      <w:r>
        <w:rPr>
          <w:spacing w:val="-3"/>
        </w:rPr>
        <w:t xml:space="preserve"> </w:t>
      </w:r>
      <w:r>
        <w:t>свойствам.</w:t>
      </w:r>
    </w:p>
    <w:p w:rsidR="00FA56E5" w:rsidRDefault="00DE34E0">
      <w:pPr>
        <w:pStyle w:val="a9"/>
        <w:numPr>
          <w:ilvl w:val="0"/>
          <w:numId w:val="115"/>
        </w:numPr>
        <w:tabs>
          <w:tab w:val="left" w:pos="1457"/>
        </w:tabs>
        <w:ind w:left="1456" w:hanging="260"/>
        <w:rPr>
          <w:sz w:val="24"/>
        </w:rPr>
      </w:pPr>
      <w:r>
        <w:rPr>
          <w:sz w:val="24"/>
        </w:rPr>
        <w:t>Математические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представления:</w:t>
      </w:r>
    </w:p>
    <w:p w:rsidR="00FA56E5" w:rsidRDefault="00DE34E0">
      <w:pPr>
        <w:pStyle w:val="a5"/>
        <w:ind w:right="877"/>
      </w:pPr>
      <w:r>
        <w:t>педагог формирует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умения считать в пределах</w:t>
      </w:r>
      <w:r>
        <w:rPr>
          <w:spacing w:val="1"/>
        </w:rPr>
        <w:t xml:space="preserve"> </w:t>
      </w:r>
      <w:r>
        <w:t>пяти с</w:t>
      </w:r>
      <w:r>
        <w:rPr>
          <w:spacing w:val="1"/>
        </w:rPr>
        <w:t xml:space="preserve"> </w:t>
      </w:r>
      <w:r>
        <w:t>участием различных</w:t>
      </w:r>
      <w:r>
        <w:rPr>
          <w:spacing w:val="1"/>
        </w:rPr>
        <w:t xml:space="preserve"> </w:t>
      </w:r>
      <w:r>
        <w:t>анализаторов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слух,</w:t>
      </w:r>
      <w:r>
        <w:rPr>
          <w:spacing w:val="1"/>
        </w:rPr>
        <w:t xml:space="preserve"> </w:t>
      </w:r>
      <w:r>
        <w:t>ощупь,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другое),</w:t>
      </w:r>
      <w:r>
        <w:rPr>
          <w:spacing w:val="1"/>
        </w:rPr>
        <w:t xml:space="preserve"> </w:t>
      </w:r>
      <w:r>
        <w:t>пересчитывать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отсчитывать их по образцу и названному числу; способствует пониманию независимости</w:t>
      </w:r>
      <w:r>
        <w:rPr>
          <w:spacing w:val="1"/>
        </w:rPr>
        <w:t xml:space="preserve"> </w:t>
      </w:r>
      <w:r>
        <w:t>числа от формы, величины и пространственного расположения предметов; помогает освоить</w:t>
      </w:r>
      <w:r>
        <w:rPr>
          <w:spacing w:val="1"/>
        </w:rPr>
        <w:t xml:space="preserve"> </w:t>
      </w:r>
      <w:r>
        <w:t>порядковый счет в пределах</w:t>
      </w:r>
      <w:r>
        <w:rPr>
          <w:spacing w:val="1"/>
        </w:rPr>
        <w:t xml:space="preserve"> </w:t>
      </w:r>
      <w:r>
        <w:t>пяти, познанию пространственных и временных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(вперед,</w:t>
      </w:r>
      <w:r>
        <w:rPr>
          <w:spacing w:val="-3"/>
        </w:rPr>
        <w:t xml:space="preserve"> </w:t>
      </w:r>
      <w:r>
        <w:t>назад,</w:t>
      </w:r>
      <w:r>
        <w:rPr>
          <w:spacing w:val="-3"/>
        </w:rPr>
        <w:t xml:space="preserve"> </w:t>
      </w:r>
      <w:r>
        <w:t>вниз,</w:t>
      </w:r>
      <w:r>
        <w:rPr>
          <w:spacing w:val="-3"/>
        </w:rPr>
        <w:t xml:space="preserve"> </w:t>
      </w:r>
      <w:r>
        <w:t>вперед,</w:t>
      </w:r>
      <w:r>
        <w:rPr>
          <w:spacing w:val="-3"/>
        </w:rPr>
        <w:t xml:space="preserve"> </w:t>
      </w:r>
      <w:r>
        <w:t>налево,</w:t>
      </w:r>
      <w:r>
        <w:rPr>
          <w:spacing w:val="-4"/>
        </w:rPr>
        <w:t xml:space="preserve"> </w:t>
      </w:r>
      <w:r>
        <w:t>направо,</w:t>
      </w:r>
      <w:r>
        <w:rPr>
          <w:spacing w:val="1"/>
        </w:rPr>
        <w:t xml:space="preserve"> </w:t>
      </w:r>
      <w:r>
        <w:t>утро,</w:t>
      </w:r>
      <w:r>
        <w:rPr>
          <w:spacing w:val="-3"/>
        </w:rPr>
        <w:t xml:space="preserve"> </w:t>
      </w:r>
      <w:r>
        <w:t>день,</w:t>
      </w:r>
      <w:r>
        <w:rPr>
          <w:spacing w:val="-3"/>
        </w:rPr>
        <w:t xml:space="preserve"> </w:t>
      </w:r>
      <w:r>
        <w:t>вечер,</w:t>
      </w:r>
      <w:r>
        <w:rPr>
          <w:spacing w:val="-3"/>
        </w:rPr>
        <w:t xml:space="preserve"> </w:t>
      </w:r>
      <w:r>
        <w:t>ночь,</w:t>
      </w:r>
      <w:r>
        <w:rPr>
          <w:spacing w:val="-3"/>
        </w:rPr>
        <w:t xml:space="preserve"> </w:t>
      </w:r>
      <w:r>
        <w:t>вчера,</w:t>
      </w:r>
      <w:r>
        <w:rPr>
          <w:spacing w:val="-3"/>
        </w:rPr>
        <w:t xml:space="preserve"> </w:t>
      </w:r>
      <w:r>
        <w:t>сегодня,</w:t>
      </w:r>
      <w:r>
        <w:rPr>
          <w:spacing w:val="-3"/>
        </w:rPr>
        <w:t xml:space="preserve"> </w:t>
      </w:r>
      <w:r>
        <w:t>завтра).</w:t>
      </w:r>
    </w:p>
    <w:p w:rsidR="00FA56E5" w:rsidRDefault="00DE34E0">
      <w:pPr>
        <w:pStyle w:val="a9"/>
        <w:numPr>
          <w:ilvl w:val="0"/>
          <w:numId w:val="115"/>
        </w:numPr>
        <w:tabs>
          <w:tab w:val="left" w:pos="1399"/>
        </w:tabs>
        <w:ind w:left="1398" w:hanging="202"/>
      </w:pPr>
      <w:r>
        <w:rPr>
          <w:sz w:val="24"/>
        </w:rPr>
        <w:t>Окружающий</w:t>
      </w:r>
      <w:r>
        <w:rPr>
          <w:spacing w:val="-3"/>
          <w:sz w:val="24"/>
        </w:rPr>
        <w:t xml:space="preserve"> </w:t>
      </w:r>
      <w:r>
        <w:rPr>
          <w:sz w:val="24"/>
        </w:rPr>
        <w:t>мир:</w:t>
      </w:r>
    </w:p>
    <w:p w:rsidR="00FA56E5" w:rsidRDefault="00DE34E0">
      <w:pPr>
        <w:pStyle w:val="a5"/>
        <w:ind w:right="877"/>
        <w:sectPr w:rsidR="00FA56E5">
          <w:footerReference w:type="default" r:id="rId107"/>
          <w:footerReference w:type="first" r:id="rId108"/>
          <w:pgSz w:w="12000" w:h="16970"/>
          <w:pgMar w:top="1100" w:right="200" w:bottom="1240" w:left="620" w:header="0" w:footer="1007" w:gutter="0"/>
          <w:cols w:space="720"/>
          <w:formProt w:val="0"/>
          <w:docGrid w:linePitch="100" w:charSpace="4096"/>
        </w:sectPr>
      </w:pPr>
      <w:r>
        <w:t>педагог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поставленных поисковых задач (обсуждать проблему, договариваться, оказывать помощь в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поисковых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инициативу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совместном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далее);</w:t>
      </w:r>
      <w:r>
        <w:rPr>
          <w:spacing w:val="1"/>
        </w:rPr>
        <w:t xml:space="preserve"> </w:t>
      </w:r>
      <w:r>
        <w:t>расширяет</w:t>
      </w:r>
      <w:r>
        <w:rPr>
          <w:spacing w:val="26"/>
        </w:rPr>
        <w:t xml:space="preserve"> </w:t>
      </w:r>
      <w:r>
        <w:t>представления</w:t>
      </w:r>
      <w:r>
        <w:rPr>
          <w:spacing w:val="25"/>
        </w:rPr>
        <w:t xml:space="preserve"> </w:t>
      </w:r>
      <w:r>
        <w:t>детей</w:t>
      </w:r>
      <w:r>
        <w:rPr>
          <w:spacing w:val="26"/>
        </w:rPr>
        <w:t xml:space="preserve"> </w:t>
      </w:r>
      <w:r>
        <w:t>о</w:t>
      </w:r>
      <w:r>
        <w:rPr>
          <w:spacing w:val="26"/>
        </w:rPr>
        <w:t xml:space="preserve"> </w:t>
      </w:r>
      <w:r>
        <w:t>свойствах</w:t>
      </w:r>
      <w:r>
        <w:rPr>
          <w:spacing w:val="25"/>
        </w:rPr>
        <w:t xml:space="preserve"> </w:t>
      </w:r>
      <w:r>
        <w:t>разных</w:t>
      </w:r>
      <w:r>
        <w:rPr>
          <w:spacing w:val="25"/>
        </w:rPr>
        <w:t xml:space="preserve"> </w:t>
      </w:r>
      <w:r>
        <w:t>материалов</w:t>
      </w:r>
      <w:r>
        <w:rPr>
          <w:spacing w:val="25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процессе</w:t>
      </w:r>
      <w:r>
        <w:rPr>
          <w:spacing w:val="32"/>
        </w:rPr>
        <w:t xml:space="preserve"> </w:t>
      </w:r>
      <w:r>
        <w:t>работы</w:t>
      </w:r>
      <w:r>
        <w:rPr>
          <w:spacing w:val="25"/>
        </w:rPr>
        <w:t xml:space="preserve"> </w:t>
      </w:r>
      <w:r>
        <w:t>с</w:t>
      </w:r>
      <w:r>
        <w:rPr>
          <w:spacing w:val="24"/>
        </w:rPr>
        <w:t xml:space="preserve"> </w:t>
      </w:r>
      <w:r>
        <w:t>ними;</w:t>
      </w:r>
    </w:p>
    <w:p w:rsidR="00FA56E5" w:rsidRDefault="00DE34E0">
      <w:pPr>
        <w:pStyle w:val="a5"/>
        <w:spacing w:before="62"/>
        <w:ind w:right="876" w:firstLine="0"/>
      </w:pPr>
      <w:r>
        <w:lastRenderedPageBreak/>
        <w:t>подводит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сходные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назначению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формы, сделаны из разных материалов; дает почувствовать и ощутить, что предметы имеют</w:t>
      </w:r>
      <w:r>
        <w:rPr>
          <w:spacing w:val="1"/>
        </w:rPr>
        <w:t xml:space="preserve"> </w:t>
      </w:r>
      <w:r>
        <w:t>разный</w:t>
      </w:r>
      <w:r>
        <w:rPr>
          <w:spacing w:val="1"/>
        </w:rPr>
        <w:t xml:space="preserve"> </w:t>
      </w:r>
      <w:r>
        <w:t>вес,</w:t>
      </w:r>
      <w:r>
        <w:rPr>
          <w:spacing w:val="1"/>
        </w:rPr>
        <w:t xml:space="preserve"> </w:t>
      </w:r>
      <w:r>
        <w:t>объем;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разъясняет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взвешивания,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собой,</w:t>
      </w:r>
      <w:r>
        <w:rPr>
          <w:spacing w:val="1"/>
        </w:rPr>
        <w:t xml:space="preserve"> </w:t>
      </w:r>
      <w:r>
        <w:t>показывая</w:t>
      </w:r>
      <w:r>
        <w:rPr>
          <w:spacing w:val="1"/>
        </w:rPr>
        <w:t xml:space="preserve"> </w:t>
      </w:r>
      <w:r>
        <w:t>избегание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ложные</w:t>
      </w:r>
      <w:r>
        <w:rPr>
          <w:spacing w:val="61"/>
        </w:rPr>
        <w:t xml:space="preserve"> </w:t>
      </w:r>
      <w:r>
        <w:t>выводы</w:t>
      </w:r>
      <w:r>
        <w:rPr>
          <w:spacing w:val="-57"/>
        </w:rPr>
        <w:t xml:space="preserve"> </w:t>
      </w:r>
      <w:r>
        <w:t>(большой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оказывается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тяжелым);</w:t>
      </w:r>
      <w:r>
        <w:rPr>
          <w:spacing w:val="1"/>
        </w:rPr>
        <w:t xml:space="preserve"> </w:t>
      </w:r>
      <w:r>
        <w:t>показывает</w:t>
      </w:r>
      <w:r>
        <w:rPr>
          <w:spacing w:val="61"/>
        </w:rPr>
        <w:t xml:space="preserve"> </w:t>
      </w:r>
      <w:r>
        <w:t>ребѐнку</w:t>
      </w:r>
      <w:r>
        <w:rPr>
          <w:spacing w:val="1"/>
        </w:rPr>
        <w:t xml:space="preserve"> </w:t>
      </w:r>
      <w:r>
        <w:t>существующие в окружающем мире простые закономерности и зависимости, например: если</w:t>
      </w:r>
      <w:r>
        <w:rPr>
          <w:spacing w:val="1"/>
        </w:rPr>
        <w:t xml:space="preserve"> </w:t>
      </w:r>
      <w:r>
        <w:t>холодно - нужно теплее одеться, если темно - нужно зажечь свет, если сильный ветер -</w:t>
      </w:r>
      <w:r>
        <w:rPr>
          <w:spacing w:val="1"/>
        </w:rPr>
        <w:t xml:space="preserve"> </w:t>
      </w:r>
      <w:r>
        <w:t>закрыть окно. Указывает на необходимость замечать целесообразность и целенаправленность</w:t>
      </w:r>
      <w:r>
        <w:rPr>
          <w:spacing w:val="-57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видеть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следствия</w:t>
      </w:r>
      <w:r>
        <w:rPr>
          <w:spacing w:val="1"/>
        </w:rPr>
        <w:t xml:space="preserve"> </w:t>
      </w:r>
      <w:r>
        <w:t>собственных</w:t>
      </w:r>
      <w:r>
        <w:rPr>
          <w:spacing w:val="60"/>
        </w:rPr>
        <w:t xml:space="preserve"> </w:t>
      </w:r>
      <w:r>
        <w:t>действий;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расширять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членах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малой</w:t>
      </w:r>
      <w:r>
        <w:rPr>
          <w:spacing w:val="1"/>
        </w:rPr>
        <w:t xml:space="preserve"> </w:t>
      </w:r>
      <w:r>
        <w:t>родине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Отечестве;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населенном</w:t>
      </w:r>
      <w:r>
        <w:rPr>
          <w:spacing w:val="1"/>
        </w:rPr>
        <w:t xml:space="preserve"> </w:t>
      </w:r>
      <w:r>
        <w:t>пункте,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живут,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городских</w:t>
      </w:r>
      <w:r>
        <w:rPr>
          <w:spacing w:val="1"/>
        </w:rPr>
        <w:t xml:space="preserve"> </w:t>
      </w:r>
      <w:r>
        <w:t>объектах,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транспорта;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стране, некоторых общественных праздниках и событиях. Знакомит детей с трудом взрослых</w:t>
      </w:r>
      <w:r>
        <w:rPr>
          <w:spacing w:val="-57"/>
        </w:rPr>
        <w:t xml:space="preserve"> </w:t>
      </w:r>
      <w:r>
        <w:t>в городе и сельской местности; знакомит со спецификой зданий и их устройством в городе и</w:t>
      </w:r>
      <w:r>
        <w:rPr>
          <w:spacing w:val="1"/>
        </w:rPr>
        <w:t xml:space="preserve"> </w:t>
      </w:r>
      <w:r>
        <w:t>селе</w:t>
      </w:r>
      <w:r>
        <w:rPr>
          <w:spacing w:val="1"/>
        </w:rPr>
        <w:t xml:space="preserve"> </w:t>
      </w:r>
      <w:r>
        <w:t>(дома</w:t>
      </w:r>
      <w:r>
        <w:rPr>
          <w:spacing w:val="1"/>
        </w:rPr>
        <w:t xml:space="preserve"> </w:t>
      </w:r>
      <w:r>
        <w:t>высокие,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балконами,</w:t>
      </w:r>
      <w:r>
        <w:rPr>
          <w:spacing w:val="1"/>
        </w:rPr>
        <w:t xml:space="preserve"> </w:t>
      </w:r>
      <w:r>
        <w:t>лифтами,</w:t>
      </w:r>
      <w:r>
        <w:rPr>
          <w:spacing w:val="1"/>
        </w:rPr>
        <w:t xml:space="preserve"> </w:t>
      </w:r>
      <w:r>
        <w:t>ванной;</w:t>
      </w:r>
      <w:r>
        <w:rPr>
          <w:spacing w:val="1"/>
        </w:rPr>
        <w:t xml:space="preserve"> </w:t>
      </w:r>
      <w:r>
        <w:t>дома</w:t>
      </w:r>
      <w:r>
        <w:rPr>
          <w:spacing w:val="1"/>
        </w:rPr>
        <w:t xml:space="preserve"> </w:t>
      </w:r>
      <w:r>
        <w:t>невысокие,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печкой,</w:t>
      </w:r>
      <w:r>
        <w:rPr>
          <w:spacing w:val="1"/>
        </w:rPr>
        <w:t xml:space="preserve"> </w:t>
      </w:r>
      <w:r>
        <w:t>садом,</w:t>
      </w:r>
      <w:r>
        <w:rPr>
          <w:spacing w:val="1"/>
        </w:rPr>
        <w:t xml:space="preserve"> </w:t>
      </w:r>
      <w:r>
        <w:t>огородом, будкой для собаки и так далее), с разными учреждениями: общеобразовательные</w:t>
      </w:r>
      <w:r>
        <w:rPr>
          <w:spacing w:val="1"/>
        </w:rPr>
        <w:t xml:space="preserve"> </w:t>
      </w:r>
      <w:r>
        <w:t>организации,</w:t>
      </w:r>
      <w:r>
        <w:rPr>
          <w:spacing w:val="-1"/>
        </w:rPr>
        <w:t xml:space="preserve"> </w:t>
      </w:r>
      <w:r>
        <w:t>ДОО,</w:t>
      </w:r>
      <w:r>
        <w:rPr>
          <w:spacing w:val="-2"/>
        </w:rPr>
        <w:t xml:space="preserve"> </w:t>
      </w:r>
      <w:r>
        <w:t>поликлиники, магазины,</w:t>
      </w:r>
      <w:r>
        <w:rPr>
          <w:spacing w:val="-1"/>
        </w:rPr>
        <w:t xml:space="preserve"> </w:t>
      </w:r>
      <w:r>
        <w:t>парки,</w:t>
      </w:r>
      <w:r>
        <w:rPr>
          <w:spacing w:val="-1"/>
        </w:rPr>
        <w:t xml:space="preserve"> </w:t>
      </w:r>
      <w:r>
        <w:t>стадионы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другие.</w:t>
      </w:r>
    </w:p>
    <w:p w:rsidR="00FA56E5" w:rsidRDefault="00DE34E0">
      <w:pPr>
        <w:pStyle w:val="a9"/>
        <w:numPr>
          <w:ilvl w:val="0"/>
          <w:numId w:val="115"/>
        </w:numPr>
        <w:tabs>
          <w:tab w:val="left" w:pos="1512"/>
        </w:tabs>
        <w:spacing w:before="2" w:line="321" w:lineRule="exact"/>
        <w:ind w:left="1511" w:hanging="315"/>
        <w:rPr>
          <w:sz w:val="28"/>
        </w:rPr>
      </w:pPr>
      <w:r>
        <w:rPr>
          <w:sz w:val="24"/>
        </w:rPr>
        <w:t>Природа:</w:t>
      </w:r>
    </w:p>
    <w:p w:rsidR="00FA56E5" w:rsidRDefault="00DE34E0">
      <w:pPr>
        <w:pStyle w:val="a5"/>
        <w:ind w:right="877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ребѐнка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многообразием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представителями животного и растительного мира, изменениями в их жизни в разные сезоны</w:t>
      </w:r>
      <w:r>
        <w:rPr>
          <w:spacing w:val="-57"/>
        </w:rPr>
        <w:t xml:space="preserve"> </w:t>
      </w:r>
      <w:r>
        <w:t>года. Демонстрирует процесс сравнения группировки объектов живой природы на основе</w:t>
      </w:r>
      <w:r>
        <w:rPr>
          <w:spacing w:val="1"/>
        </w:rPr>
        <w:t xml:space="preserve"> </w:t>
      </w:r>
      <w:r>
        <w:t>признаков</w:t>
      </w:r>
      <w:r>
        <w:rPr>
          <w:spacing w:val="1"/>
        </w:rPr>
        <w:t xml:space="preserve"> </w:t>
      </w:r>
      <w:r>
        <w:t>(дикие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домашние,</w:t>
      </w:r>
      <w:r>
        <w:rPr>
          <w:spacing w:val="1"/>
        </w:rPr>
        <w:t xml:space="preserve"> </w:t>
      </w:r>
      <w:r>
        <w:t>хищные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травоядные,</w:t>
      </w:r>
      <w:r>
        <w:rPr>
          <w:spacing w:val="1"/>
        </w:rPr>
        <w:t xml:space="preserve"> </w:t>
      </w:r>
      <w:r>
        <w:t>перелетные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зимующие,</w:t>
      </w:r>
      <w:r>
        <w:rPr>
          <w:spacing w:val="1"/>
        </w:rPr>
        <w:t xml:space="preserve"> </w:t>
      </w:r>
      <w:r>
        <w:t>деревья</w:t>
      </w:r>
      <w:r>
        <w:rPr>
          <w:spacing w:val="1"/>
        </w:rPr>
        <w:t xml:space="preserve"> </w:t>
      </w:r>
      <w:r>
        <w:t>кустарники,</w:t>
      </w:r>
      <w:r>
        <w:rPr>
          <w:spacing w:val="9"/>
        </w:rPr>
        <w:t xml:space="preserve"> </w:t>
      </w:r>
      <w:r>
        <w:t>травы</w:t>
      </w:r>
      <w:r>
        <w:rPr>
          <w:spacing w:val="11"/>
        </w:rPr>
        <w:t xml:space="preserve"> </w:t>
      </w:r>
      <w:r>
        <w:t>-</w:t>
      </w:r>
      <w:r>
        <w:rPr>
          <w:spacing w:val="10"/>
        </w:rPr>
        <w:t xml:space="preserve"> </w:t>
      </w:r>
      <w:r>
        <w:t>цветковые</w:t>
      </w:r>
      <w:r>
        <w:rPr>
          <w:spacing w:val="9"/>
        </w:rPr>
        <w:t xml:space="preserve"> </w:t>
      </w:r>
      <w:r>
        <w:t>растения,</w:t>
      </w:r>
      <w:r>
        <w:rPr>
          <w:spacing w:val="13"/>
        </w:rPr>
        <w:t xml:space="preserve"> </w:t>
      </w:r>
      <w:r>
        <w:t>овощи</w:t>
      </w:r>
      <w:r>
        <w:rPr>
          <w:spacing w:val="12"/>
        </w:rPr>
        <w:t xml:space="preserve"> </w:t>
      </w:r>
      <w:r>
        <w:t>-</w:t>
      </w:r>
      <w:r>
        <w:rPr>
          <w:spacing w:val="10"/>
        </w:rPr>
        <w:t xml:space="preserve"> </w:t>
      </w:r>
      <w:r>
        <w:t>фрукты,</w:t>
      </w:r>
      <w:r>
        <w:rPr>
          <w:spacing w:val="10"/>
        </w:rPr>
        <w:t xml:space="preserve"> </w:t>
      </w:r>
      <w:r>
        <w:t>ягоды,</w:t>
      </w:r>
      <w:r>
        <w:rPr>
          <w:spacing w:val="11"/>
        </w:rPr>
        <w:t xml:space="preserve"> </w:t>
      </w:r>
      <w:r>
        <w:t>грибы</w:t>
      </w:r>
      <w:r>
        <w:rPr>
          <w:spacing w:val="10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другое).</w:t>
      </w:r>
      <w:r>
        <w:rPr>
          <w:spacing w:val="10"/>
        </w:rPr>
        <w:t xml:space="preserve"> </w:t>
      </w:r>
      <w:r>
        <w:t>Знакомит</w:t>
      </w:r>
      <w:r>
        <w:rPr>
          <w:spacing w:val="-58"/>
        </w:rPr>
        <w:t xml:space="preserve"> </w:t>
      </w:r>
      <w:r>
        <w:t>с объектами и свойствами неживой природы (камни, песок, глина, почва, вода), с явлениями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сезоны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(листопад,</w:t>
      </w:r>
      <w:r>
        <w:rPr>
          <w:spacing w:val="1"/>
        </w:rPr>
        <w:t xml:space="preserve"> </w:t>
      </w:r>
      <w:r>
        <w:t>ледоход,</w:t>
      </w:r>
      <w:r>
        <w:rPr>
          <w:spacing w:val="1"/>
        </w:rPr>
        <w:t xml:space="preserve"> </w:t>
      </w:r>
      <w:r>
        <w:t>гололед,</w:t>
      </w:r>
      <w:r>
        <w:rPr>
          <w:spacing w:val="1"/>
        </w:rPr>
        <w:t xml:space="preserve"> </w:t>
      </w:r>
      <w:r>
        <w:t>град,</w:t>
      </w:r>
      <w:r>
        <w:rPr>
          <w:spacing w:val="1"/>
        </w:rPr>
        <w:t xml:space="preserve"> </w:t>
      </w:r>
      <w:r>
        <w:t>ветер);</w:t>
      </w:r>
      <w:r>
        <w:rPr>
          <w:spacing w:val="1"/>
        </w:rPr>
        <w:t xml:space="preserve"> </w:t>
      </w:r>
      <w:r>
        <w:t>свойствами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качествами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(дерево,</w:t>
      </w:r>
      <w:r>
        <w:rPr>
          <w:spacing w:val="1"/>
        </w:rPr>
        <w:t xml:space="preserve"> </w:t>
      </w:r>
      <w:r>
        <w:t>металл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другое),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простейшие опыты, экспериментирование; в процессе труда в природе педагог формирует</w:t>
      </w:r>
      <w:r>
        <w:rPr>
          <w:spacing w:val="1"/>
        </w:rPr>
        <w:t xml:space="preserve"> </w:t>
      </w:r>
      <w:r>
        <w:t>представление детей об элементарных потребностях растений и животных: питание, вода,</w:t>
      </w:r>
      <w:r>
        <w:rPr>
          <w:spacing w:val="1"/>
        </w:rPr>
        <w:t xml:space="preserve"> </w:t>
      </w:r>
      <w:r>
        <w:t>тепло,</w:t>
      </w:r>
      <w:r>
        <w:rPr>
          <w:spacing w:val="1"/>
        </w:rPr>
        <w:t xml:space="preserve"> </w:t>
      </w:r>
      <w:r>
        <w:t>свет;</w:t>
      </w:r>
      <w:r>
        <w:rPr>
          <w:spacing w:val="1"/>
        </w:rPr>
        <w:t xml:space="preserve"> </w:t>
      </w:r>
      <w:r>
        <w:t>углубляет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ухаживает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домашними</w:t>
      </w:r>
      <w:r>
        <w:rPr>
          <w:spacing w:val="1"/>
        </w:rPr>
        <w:t xml:space="preserve"> </w:t>
      </w:r>
      <w:r>
        <w:t>животными,</w:t>
      </w:r>
      <w:r>
        <w:rPr>
          <w:spacing w:val="1"/>
        </w:rPr>
        <w:t xml:space="preserve"> </w:t>
      </w:r>
      <w:r>
        <w:t>комнатными</w:t>
      </w:r>
      <w:r>
        <w:rPr>
          <w:spacing w:val="1"/>
        </w:rPr>
        <w:t xml:space="preserve"> </w:t>
      </w:r>
      <w:r>
        <w:t>растениями,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огородом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садом,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накоплению</w:t>
      </w:r>
      <w:r>
        <w:rPr>
          <w:spacing w:val="1"/>
        </w:rPr>
        <w:t xml:space="preserve"> </w:t>
      </w:r>
      <w:r>
        <w:t>положительных</w:t>
      </w:r>
      <w:r>
        <w:rPr>
          <w:spacing w:val="1"/>
        </w:rPr>
        <w:t xml:space="preserve"> </w:t>
      </w:r>
      <w:r>
        <w:t>впечатлений ребѐнка</w:t>
      </w:r>
      <w:r>
        <w:rPr>
          <w:spacing w:val="-1"/>
        </w:rPr>
        <w:t xml:space="preserve"> </w:t>
      </w:r>
      <w:r>
        <w:t>о природе.</w:t>
      </w:r>
    </w:p>
    <w:p w:rsidR="00FA56E5" w:rsidRDefault="00DE34E0">
      <w:pPr>
        <w:pStyle w:val="11"/>
        <w:numPr>
          <w:ilvl w:val="3"/>
          <w:numId w:val="142"/>
        </w:numPr>
        <w:tabs>
          <w:tab w:val="left" w:pos="1574"/>
        </w:tabs>
        <w:spacing w:before="8"/>
        <w:ind w:left="1574"/>
      </w:pPr>
      <w:r>
        <w:t>От 5</w:t>
      </w:r>
      <w:r>
        <w:rPr>
          <w:spacing w:val="-1"/>
        </w:rPr>
        <w:t xml:space="preserve"> </w:t>
      </w:r>
      <w:r>
        <w:t>лет до</w:t>
      </w:r>
      <w:r>
        <w:rPr>
          <w:spacing w:val="-1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лет.</w:t>
      </w:r>
    </w:p>
    <w:p w:rsidR="00FA56E5" w:rsidRDefault="00DE34E0">
      <w:pPr>
        <w:pStyle w:val="a5"/>
        <w:spacing w:before="67"/>
        <w:ind w:right="877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</w:rPr>
        <w:t>задачами</w:t>
      </w:r>
      <w:r>
        <w:rPr>
          <w:b/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являются:</w:t>
      </w:r>
    </w:p>
    <w:p w:rsidR="00FA56E5" w:rsidRDefault="00DE34E0">
      <w:pPr>
        <w:pStyle w:val="a9"/>
        <w:numPr>
          <w:ilvl w:val="4"/>
          <w:numId w:val="142"/>
        </w:numPr>
        <w:tabs>
          <w:tab w:val="left" w:pos="2106"/>
          <w:tab w:val="left" w:pos="2107"/>
        </w:tabs>
        <w:ind w:right="888" w:firstLine="568"/>
        <w:rPr>
          <w:sz w:val="24"/>
        </w:rPr>
      </w:pPr>
      <w:r>
        <w:rPr>
          <w:sz w:val="24"/>
        </w:rPr>
        <w:t>развивать интерес детей к самостоятельному познанию объектов окружающего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мира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простейших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зависимостях;</w:t>
      </w:r>
    </w:p>
    <w:p w:rsidR="00FA56E5" w:rsidRDefault="00DE34E0">
      <w:pPr>
        <w:pStyle w:val="a9"/>
        <w:numPr>
          <w:ilvl w:val="4"/>
          <w:numId w:val="142"/>
        </w:numPr>
        <w:tabs>
          <w:tab w:val="left" w:pos="2106"/>
          <w:tab w:val="left" w:pos="2107"/>
        </w:tabs>
        <w:ind w:right="882" w:firstLine="568"/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средствах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-1"/>
          <w:sz w:val="24"/>
        </w:rPr>
        <w:t xml:space="preserve"> </w:t>
      </w:r>
      <w:r>
        <w:t>мира, способах их</w:t>
      </w:r>
      <w:r>
        <w:rPr>
          <w:spacing w:val="-3"/>
        </w:rPr>
        <w:t xml:space="preserve"> </w:t>
      </w:r>
      <w:r>
        <w:t>безопасного использования;</w:t>
      </w:r>
    </w:p>
    <w:p w:rsidR="00FA56E5" w:rsidRDefault="00DE34E0">
      <w:pPr>
        <w:pStyle w:val="a9"/>
        <w:numPr>
          <w:ilvl w:val="4"/>
          <w:numId w:val="142"/>
        </w:numPr>
        <w:tabs>
          <w:tab w:val="left" w:pos="2106"/>
          <w:tab w:val="left" w:pos="2107"/>
        </w:tabs>
        <w:ind w:right="877" w:firstLine="568"/>
        <w:rPr>
          <w:sz w:val="24"/>
        </w:rPr>
      </w:pPr>
      <w:r>
        <w:rPr>
          <w:sz w:val="24"/>
        </w:rPr>
        <w:t>развивать способность использовать математические знания и аналитические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мира:</w:t>
      </w:r>
      <w:r>
        <w:rPr>
          <w:spacing w:val="1"/>
          <w:sz w:val="24"/>
        </w:rPr>
        <w:t xml:space="preserve"> </w:t>
      </w:r>
      <w:r>
        <w:rPr>
          <w:sz w:val="24"/>
        </w:rPr>
        <w:t>опосредованное</w:t>
      </w:r>
      <w:r>
        <w:rPr>
          <w:spacing w:val="-57"/>
          <w:sz w:val="24"/>
        </w:rPr>
        <w:t xml:space="preserve"> </w:t>
      </w:r>
      <w:r>
        <w:rPr>
          <w:sz w:val="24"/>
        </w:rPr>
        <w:t>сравнение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заместителей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(условной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меры),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разным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основаниям,</w:t>
      </w:r>
      <w:r>
        <w:rPr>
          <w:spacing w:val="1"/>
          <w:sz w:val="24"/>
        </w:rPr>
        <w:t xml:space="preserve"> </w:t>
      </w:r>
      <w:r>
        <w:rPr>
          <w:sz w:val="24"/>
        </w:rPr>
        <w:t>счет,</w:t>
      </w:r>
      <w:r>
        <w:rPr>
          <w:spacing w:val="1"/>
          <w:sz w:val="24"/>
        </w:rPr>
        <w:t xml:space="preserve"> </w:t>
      </w:r>
      <w:r>
        <w:rPr>
          <w:sz w:val="24"/>
        </w:rPr>
        <w:t>упорядочивание,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классификация,</w:t>
      </w:r>
      <w:r>
        <w:rPr>
          <w:spacing w:val="1"/>
          <w:sz w:val="24"/>
        </w:rPr>
        <w:t xml:space="preserve"> </w:t>
      </w:r>
      <w:r>
        <w:rPr>
          <w:sz w:val="24"/>
        </w:rPr>
        <w:t>сериация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тому</w:t>
      </w:r>
      <w:r>
        <w:rPr>
          <w:spacing w:val="1"/>
          <w:sz w:val="24"/>
        </w:rPr>
        <w:t xml:space="preserve"> </w:t>
      </w:r>
      <w:r>
        <w:rPr>
          <w:sz w:val="24"/>
        </w:rPr>
        <w:t>подобное);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ориентировку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пространстве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времени;</w:t>
      </w:r>
    </w:p>
    <w:p w:rsidR="00FA56E5" w:rsidRDefault="00DE34E0">
      <w:pPr>
        <w:pStyle w:val="a9"/>
        <w:numPr>
          <w:ilvl w:val="4"/>
          <w:numId w:val="142"/>
        </w:numPr>
        <w:tabs>
          <w:tab w:val="left" w:pos="2106"/>
          <w:tab w:val="left" w:pos="2107"/>
        </w:tabs>
        <w:spacing w:before="1"/>
        <w:ind w:right="881" w:firstLine="568"/>
        <w:rPr>
          <w:sz w:val="24"/>
        </w:rPr>
      </w:pPr>
      <w:r>
        <w:rPr>
          <w:sz w:val="24"/>
        </w:rPr>
        <w:t>развивать способы взаимодействия с членами семьи и людьми ближайшего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окружения в познавательной деятельности, расширять самостоятельные действия различной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направленности,</w:t>
      </w:r>
      <w:r>
        <w:rPr>
          <w:spacing w:val="10"/>
          <w:sz w:val="24"/>
        </w:rPr>
        <w:t xml:space="preserve"> </w:t>
      </w:r>
      <w:r>
        <w:rPr>
          <w:sz w:val="24"/>
        </w:rPr>
        <w:t>закреплять</w:t>
      </w:r>
      <w:r>
        <w:rPr>
          <w:spacing w:val="11"/>
          <w:sz w:val="24"/>
        </w:rPr>
        <w:t xml:space="preserve"> </w:t>
      </w:r>
      <w:r>
        <w:rPr>
          <w:sz w:val="24"/>
        </w:rPr>
        <w:t>позитивный</w:t>
      </w:r>
      <w:r>
        <w:rPr>
          <w:spacing w:val="14"/>
          <w:sz w:val="24"/>
        </w:rPr>
        <w:t xml:space="preserve"> </w:t>
      </w:r>
      <w:r>
        <w:rPr>
          <w:sz w:val="24"/>
        </w:rPr>
        <w:t>опыт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12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3"/>
          <w:sz w:val="24"/>
        </w:rPr>
        <w:t xml:space="preserve"> </w:t>
      </w:r>
      <w:r>
        <w:rPr>
          <w:sz w:val="24"/>
        </w:rPr>
        <w:t>со</w:t>
      </w:r>
      <w:r>
        <w:rPr>
          <w:spacing w:val="13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сверстниками деятельности;</w:t>
      </w:r>
    </w:p>
    <w:p w:rsidR="00FA56E5" w:rsidRDefault="00DE34E0">
      <w:pPr>
        <w:pStyle w:val="a9"/>
        <w:numPr>
          <w:ilvl w:val="4"/>
          <w:numId w:val="142"/>
        </w:numPr>
        <w:tabs>
          <w:tab w:val="left" w:pos="2106"/>
          <w:tab w:val="left" w:pos="2107"/>
        </w:tabs>
        <w:ind w:right="882" w:firstLine="568"/>
        <w:rPr>
          <w:sz w:val="24"/>
        </w:rPr>
      </w:pP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многообразии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особенностях,</w:t>
      </w:r>
      <w:r>
        <w:rPr>
          <w:spacing w:val="1"/>
          <w:sz w:val="24"/>
        </w:rPr>
        <w:t xml:space="preserve"> </w:t>
      </w:r>
      <w:r>
        <w:rPr>
          <w:sz w:val="24"/>
        </w:rPr>
        <w:t>среде</w:t>
      </w:r>
      <w:r>
        <w:rPr>
          <w:spacing w:val="1"/>
          <w:sz w:val="24"/>
        </w:rPr>
        <w:t xml:space="preserve"> </w:t>
      </w:r>
      <w:r>
        <w:rPr>
          <w:sz w:val="24"/>
        </w:rPr>
        <w:t>обитания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образе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сезоны</w:t>
      </w:r>
      <w:r>
        <w:rPr>
          <w:spacing w:val="1"/>
          <w:sz w:val="24"/>
        </w:rPr>
        <w:t xml:space="preserve"> </w:t>
      </w:r>
      <w:r>
        <w:rPr>
          <w:sz w:val="24"/>
        </w:rPr>
        <w:t>года,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потребностях;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учить группировать объекты</w:t>
      </w:r>
      <w:r>
        <w:rPr>
          <w:spacing w:val="-1"/>
          <w:sz w:val="24"/>
        </w:rPr>
        <w:t xml:space="preserve"> </w:t>
      </w:r>
      <w:r>
        <w:rPr>
          <w:sz w:val="24"/>
        </w:rPr>
        <w:t>живой природы;</w:t>
      </w:r>
    </w:p>
    <w:p w:rsidR="00FA56E5" w:rsidRDefault="00DE34E0">
      <w:pPr>
        <w:pStyle w:val="a9"/>
        <w:numPr>
          <w:ilvl w:val="4"/>
          <w:numId w:val="142"/>
        </w:numPr>
        <w:tabs>
          <w:tab w:val="left" w:pos="2106"/>
          <w:tab w:val="left" w:pos="2107"/>
        </w:tabs>
        <w:ind w:right="884" w:firstLine="568"/>
        <w:rPr>
          <w:sz w:val="24"/>
        </w:rPr>
        <w:sectPr w:rsidR="00FA56E5">
          <w:footerReference w:type="default" r:id="rId109"/>
          <w:footerReference w:type="first" r:id="rId110"/>
          <w:pgSz w:w="12000" w:h="16970"/>
          <w:pgMar w:top="1100" w:right="200" w:bottom="1240" w:left="620" w:header="0" w:footer="1007" w:gutter="0"/>
          <w:cols w:space="720"/>
          <w:formProt w:val="0"/>
          <w:docGrid w:linePitch="100" w:charSpace="4096"/>
        </w:sect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1"/>
          <w:sz w:val="24"/>
        </w:rPr>
        <w:t xml:space="preserve"> </w:t>
      </w:r>
      <w:r>
        <w:rPr>
          <w:sz w:val="24"/>
        </w:rPr>
        <w:t>живой и</w:t>
      </w:r>
      <w:r>
        <w:rPr>
          <w:spacing w:val="-1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свойств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качеств;</w:t>
      </w:r>
    </w:p>
    <w:p w:rsidR="00FA56E5" w:rsidRDefault="00DE34E0">
      <w:pPr>
        <w:pStyle w:val="a9"/>
        <w:numPr>
          <w:ilvl w:val="4"/>
          <w:numId w:val="142"/>
        </w:numPr>
        <w:tabs>
          <w:tab w:val="left" w:pos="2106"/>
          <w:tab w:val="left" w:pos="2107"/>
        </w:tabs>
        <w:spacing w:before="62"/>
        <w:ind w:right="883" w:firstLine="568"/>
        <w:rPr>
          <w:sz w:val="24"/>
        </w:rPr>
      </w:pPr>
      <w:r>
        <w:rPr>
          <w:sz w:val="24"/>
        </w:rPr>
        <w:lastRenderedPageBreak/>
        <w:t>продолжать знакомить с сезонными изменениями в природе, и деятельностью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сезоны,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</w:t>
      </w:r>
      <w:r>
        <w:rPr>
          <w:spacing w:val="1"/>
          <w:sz w:val="24"/>
        </w:rPr>
        <w:t xml:space="preserve"> </w:t>
      </w:r>
      <w:r>
        <w:rPr>
          <w:sz w:val="24"/>
        </w:rPr>
        <w:t>всем</w:t>
      </w:r>
      <w:r>
        <w:rPr>
          <w:spacing w:val="1"/>
          <w:sz w:val="24"/>
        </w:rPr>
        <w:t xml:space="preserve"> </w:t>
      </w:r>
      <w:r>
        <w:rPr>
          <w:sz w:val="24"/>
        </w:rPr>
        <w:t>живым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существам,</w:t>
      </w:r>
      <w:r>
        <w:rPr>
          <w:spacing w:val="-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беречь и заботиться.</w:t>
      </w:r>
    </w:p>
    <w:p w:rsidR="00FA56E5" w:rsidRDefault="00DE34E0">
      <w:pPr>
        <w:spacing w:before="3"/>
        <w:ind w:left="798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деятельности.</w:t>
      </w:r>
    </w:p>
    <w:p w:rsidR="00FA56E5" w:rsidRDefault="00DE34E0">
      <w:pPr>
        <w:pStyle w:val="a9"/>
        <w:numPr>
          <w:ilvl w:val="0"/>
          <w:numId w:val="114"/>
        </w:numPr>
        <w:tabs>
          <w:tab w:val="left" w:pos="1457"/>
        </w:tabs>
        <w:spacing w:before="151"/>
        <w:rPr>
          <w:sz w:val="24"/>
        </w:rPr>
      </w:pPr>
      <w:r>
        <w:rPr>
          <w:sz w:val="24"/>
        </w:rPr>
        <w:t>Сенсорные</w:t>
      </w:r>
      <w:r>
        <w:rPr>
          <w:spacing w:val="-4"/>
          <w:sz w:val="24"/>
        </w:rPr>
        <w:t xml:space="preserve"> </w:t>
      </w:r>
      <w:r>
        <w:rPr>
          <w:sz w:val="24"/>
        </w:rPr>
        <w:t>эталоны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действия:</w:t>
      </w:r>
    </w:p>
    <w:p w:rsidR="00FA56E5" w:rsidRDefault="00DE34E0">
      <w:pPr>
        <w:pStyle w:val="a5"/>
        <w:ind w:right="880"/>
      </w:pPr>
      <w:r>
        <w:t>педагог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цвета</w:t>
      </w:r>
      <w:r>
        <w:rPr>
          <w:spacing w:val="1"/>
        </w:rPr>
        <w:t xml:space="preserve"> </w:t>
      </w:r>
      <w:r>
        <w:t>спектра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ахроматические цвета, оттенки цвета, тоны цвета, теплые и холодные оттенки; расширяет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известных</w:t>
      </w:r>
      <w:r>
        <w:rPr>
          <w:spacing w:val="1"/>
        </w:rPr>
        <w:t xml:space="preserve"> </w:t>
      </w:r>
      <w:r>
        <w:t>цветах,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новыми</w:t>
      </w:r>
      <w:r>
        <w:rPr>
          <w:spacing w:val="1"/>
        </w:rPr>
        <w:t xml:space="preserve"> </w:t>
      </w:r>
      <w:r>
        <w:t>цветами</w:t>
      </w:r>
      <w:r>
        <w:rPr>
          <w:spacing w:val="1"/>
        </w:rPr>
        <w:t xml:space="preserve"> </w:t>
      </w:r>
      <w:r>
        <w:t>(фиолетовый)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оттенками</w:t>
      </w:r>
      <w:r>
        <w:rPr>
          <w:spacing w:val="1"/>
        </w:rPr>
        <w:t xml:space="preserve"> </w:t>
      </w:r>
      <w:r>
        <w:t>(голубой, розовый, темно-зеленый, сиреневый); развивает способность различать и называть</w:t>
      </w:r>
      <w:r>
        <w:rPr>
          <w:spacing w:val="1"/>
        </w:rPr>
        <w:t xml:space="preserve"> </w:t>
      </w:r>
      <w:r>
        <w:t>геометрические фигуры, осваивать способы воссоздания фигуры из частей, деления фигуры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части;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структуру</w:t>
      </w:r>
      <w:r>
        <w:rPr>
          <w:spacing w:val="1"/>
        </w:rPr>
        <w:t xml:space="preserve"> </w:t>
      </w:r>
      <w:r>
        <w:t>плоских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сенсорные</w:t>
      </w:r>
      <w:r>
        <w:rPr>
          <w:spacing w:val="1"/>
        </w:rPr>
        <w:t xml:space="preserve"> </w:t>
      </w:r>
      <w:r>
        <w:t>эталоны для оценки свойств и качеств предметов. Посредством игровой и познавательной</w:t>
      </w:r>
      <w:r>
        <w:rPr>
          <w:spacing w:val="1"/>
        </w:rPr>
        <w:t xml:space="preserve"> </w:t>
      </w:r>
      <w:r>
        <w:t>мотивации педагог организует освоение детьми умений выделять сходство и отличие между</w:t>
      </w:r>
      <w:r>
        <w:rPr>
          <w:spacing w:val="1"/>
        </w:rPr>
        <w:t xml:space="preserve"> </w:t>
      </w:r>
      <w:r>
        <w:t>группами предметов, сравнивать предметы по 3-5 признакам, группировать предметы по</w:t>
      </w:r>
      <w:r>
        <w:rPr>
          <w:spacing w:val="1"/>
        </w:rPr>
        <w:t xml:space="preserve"> </w:t>
      </w:r>
      <w:r>
        <w:t>разным основаниям преимущественно на основе зрительной оценки; совершенствует приемы</w:t>
      </w:r>
      <w:r>
        <w:rPr>
          <w:spacing w:val="-57"/>
        </w:rPr>
        <w:t xml:space="preserve"> </w:t>
      </w:r>
      <w:r>
        <w:t>сравнения, упорядочивания и классификации на основе выделения их существенных свойств</w:t>
      </w:r>
      <w:r>
        <w:rPr>
          <w:spacing w:val="1"/>
        </w:rPr>
        <w:t xml:space="preserve"> </w:t>
      </w:r>
      <w:r>
        <w:t>и отношений. Формирует представления о том, как люди используют цифровые средства</w:t>
      </w:r>
      <w:r>
        <w:rPr>
          <w:spacing w:val="1"/>
        </w:rPr>
        <w:t xml:space="preserve"> </w:t>
      </w:r>
      <w:r>
        <w:t>познания окружающего мира и какие правила необходимо соблюдать для их безопасного</w:t>
      </w:r>
      <w:r>
        <w:rPr>
          <w:spacing w:val="1"/>
        </w:rPr>
        <w:t xml:space="preserve"> </w:t>
      </w:r>
      <w:r>
        <w:t>использования;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контроля,</w:t>
      </w:r>
      <w:r>
        <w:rPr>
          <w:spacing w:val="1"/>
        </w:rPr>
        <w:t xml:space="preserve"> </w:t>
      </w:r>
      <w:r>
        <w:t>самоконтроля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взаимоконтроля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поощряет проявление наблюдательности за действиями взрослого и других детей. В процессе</w:t>
      </w:r>
      <w:r>
        <w:rPr>
          <w:spacing w:val="-57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показывает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возможности для обсуждения проблемы, для совместного нахождения способов еѐ решения,</w:t>
      </w:r>
      <w:r>
        <w:rPr>
          <w:spacing w:val="1"/>
        </w:rPr>
        <w:t xml:space="preserve"> </w:t>
      </w:r>
      <w:r>
        <w:t>поощряет проявление инициативы, способности формулировать и отвечать на поставленные</w:t>
      </w:r>
      <w:r>
        <w:rPr>
          <w:spacing w:val="1"/>
        </w:rPr>
        <w:t xml:space="preserve"> </w:t>
      </w:r>
      <w:r>
        <w:t>вопросы.</w:t>
      </w:r>
    </w:p>
    <w:p w:rsidR="00FA56E5" w:rsidRDefault="00DE34E0">
      <w:pPr>
        <w:pStyle w:val="a9"/>
        <w:numPr>
          <w:ilvl w:val="0"/>
          <w:numId w:val="114"/>
        </w:numPr>
        <w:tabs>
          <w:tab w:val="left" w:pos="1457"/>
        </w:tabs>
        <w:spacing w:before="1"/>
        <w:rPr>
          <w:sz w:val="24"/>
        </w:rPr>
      </w:pPr>
      <w:r>
        <w:rPr>
          <w:sz w:val="24"/>
        </w:rPr>
        <w:t>Математические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представления:</w:t>
      </w:r>
    </w:p>
    <w:p w:rsidR="00FA56E5" w:rsidRDefault="00DE34E0">
      <w:pPr>
        <w:pStyle w:val="a5"/>
        <w:spacing w:before="1"/>
        <w:ind w:left="1197" w:right="885" w:firstLine="0"/>
      </w:pPr>
      <w:r>
        <w:t>в процессе обучения количественному и порядковому счету в пределах десяти педагог</w:t>
      </w:r>
      <w:r>
        <w:rPr>
          <w:spacing w:val="1"/>
        </w:rPr>
        <w:t xml:space="preserve"> </w:t>
      </w:r>
      <w:r>
        <w:t>совершенствует</w:t>
      </w:r>
      <w:r>
        <w:rPr>
          <w:spacing w:val="13"/>
        </w:rPr>
        <w:t xml:space="preserve"> </w:t>
      </w:r>
      <w:r>
        <w:t>счетные</w:t>
      </w:r>
      <w:r>
        <w:rPr>
          <w:spacing w:val="13"/>
        </w:rPr>
        <w:t xml:space="preserve"> </w:t>
      </w:r>
      <w:r>
        <w:t>умения</w:t>
      </w:r>
      <w:r>
        <w:rPr>
          <w:spacing w:val="12"/>
        </w:rPr>
        <w:t xml:space="preserve"> </w:t>
      </w:r>
      <w:r>
        <w:t>детей,</w:t>
      </w:r>
      <w:r>
        <w:rPr>
          <w:spacing w:val="12"/>
        </w:rPr>
        <w:t xml:space="preserve"> </w:t>
      </w:r>
      <w:r>
        <w:t>понимание</w:t>
      </w:r>
      <w:r>
        <w:rPr>
          <w:spacing w:val="11"/>
        </w:rPr>
        <w:t xml:space="preserve"> </w:t>
      </w:r>
      <w:r>
        <w:t>независимости</w:t>
      </w:r>
      <w:r>
        <w:rPr>
          <w:spacing w:val="13"/>
        </w:rPr>
        <w:t xml:space="preserve"> </w:t>
      </w:r>
      <w:r>
        <w:t>числа</w:t>
      </w:r>
      <w:r>
        <w:rPr>
          <w:spacing w:val="11"/>
        </w:rPr>
        <w:t xml:space="preserve"> </w:t>
      </w:r>
      <w:r>
        <w:t>от</w:t>
      </w:r>
    </w:p>
    <w:p w:rsidR="00FA56E5" w:rsidRDefault="00DE34E0">
      <w:pPr>
        <w:pStyle w:val="a5"/>
        <w:ind w:right="886" w:firstLine="0"/>
      </w:pPr>
      <w:r>
        <w:t>пространственнокачественных признаков, знакомит с цифрами для обозначения количества и</w:t>
      </w:r>
      <w:r>
        <w:rPr>
          <w:spacing w:val="-57"/>
        </w:rPr>
        <w:t xml:space="preserve"> </w:t>
      </w:r>
      <w:r>
        <w:t>результата сравнения предметов, с составом чисел из единиц в пределах пяти; подводит к</w:t>
      </w:r>
      <w:r>
        <w:rPr>
          <w:spacing w:val="1"/>
        </w:rPr>
        <w:t xml:space="preserve"> </w:t>
      </w:r>
      <w:r>
        <w:t>пониманию отношений между рядом стоящими числами; педагог совершенствует умения</w:t>
      </w:r>
      <w:r>
        <w:rPr>
          <w:spacing w:val="1"/>
        </w:rPr>
        <w:t xml:space="preserve"> </w:t>
      </w:r>
      <w:r>
        <w:t>выстраивать сериационные ряды предметов, различающихся по размеру, в возрастающем и</w:t>
      </w:r>
      <w:r>
        <w:rPr>
          <w:spacing w:val="1"/>
        </w:rPr>
        <w:t xml:space="preserve"> </w:t>
      </w:r>
      <w:r>
        <w:t>убывающем порядке в пределах десяти на основе непосредственного сравнения, показывает</w:t>
      </w:r>
      <w:r>
        <w:rPr>
          <w:spacing w:val="1"/>
        </w:rPr>
        <w:t xml:space="preserve"> </w:t>
      </w:r>
      <w:r>
        <w:t>взаимоотношения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ними;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опосредованного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предметов по длине, ширине, высоте с помощью условной меры; обогащает представления и</w:t>
      </w:r>
      <w:r>
        <w:rPr>
          <w:spacing w:val="1"/>
        </w:rPr>
        <w:t xml:space="preserve"> </w:t>
      </w:r>
      <w:r>
        <w:t>умения устанавливать пространственные отношения при ориентировке на листе бумаги и</w:t>
      </w:r>
      <w:r>
        <w:rPr>
          <w:spacing w:val="1"/>
        </w:rPr>
        <w:t xml:space="preserve"> </w:t>
      </w:r>
      <w:r>
        <w:t>временные</w:t>
      </w:r>
      <w:r>
        <w:rPr>
          <w:spacing w:val="-4"/>
        </w:rPr>
        <w:t xml:space="preserve"> </w:t>
      </w:r>
      <w:r>
        <w:t>зависимости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календарных</w:t>
      </w:r>
      <w:r>
        <w:rPr>
          <w:spacing w:val="-1"/>
        </w:rPr>
        <w:t xml:space="preserve"> </w:t>
      </w:r>
      <w:r>
        <w:t>единицах</w:t>
      </w:r>
      <w:r>
        <w:rPr>
          <w:spacing w:val="1"/>
        </w:rPr>
        <w:t xml:space="preserve"> </w:t>
      </w:r>
      <w:r>
        <w:t>времени:</w:t>
      </w:r>
      <w:r>
        <w:rPr>
          <w:spacing w:val="-2"/>
        </w:rPr>
        <w:t xml:space="preserve"> </w:t>
      </w:r>
      <w:r>
        <w:t>сутки,</w:t>
      </w:r>
      <w:r>
        <w:rPr>
          <w:spacing w:val="-2"/>
        </w:rPr>
        <w:t xml:space="preserve"> </w:t>
      </w:r>
      <w:r>
        <w:t>неделя,</w:t>
      </w:r>
      <w:r>
        <w:rPr>
          <w:spacing w:val="-3"/>
        </w:rPr>
        <w:t xml:space="preserve"> </w:t>
      </w:r>
      <w:r>
        <w:t>месяц,</w:t>
      </w:r>
      <w:r>
        <w:rPr>
          <w:spacing w:val="-1"/>
        </w:rPr>
        <w:t xml:space="preserve"> </w:t>
      </w:r>
      <w:r>
        <w:t>год.</w:t>
      </w:r>
    </w:p>
    <w:p w:rsidR="00FA56E5" w:rsidRDefault="00DE34E0">
      <w:pPr>
        <w:pStyle w:val="a9"/>
        <w:numPr>
          <w:ilvl w:val="0"/>
          <w:numId w:val="114"/>
        </w:numPr>
        <w:tabs>
          <w:tab w:val="left" w:pos="1399"/>
        </w:tabs>
        <w:ind w:left="1398" w:hanging="202"/>
        <w:rPr>
          <w:sz w:val="24"/>
        </w:rPr>
      </w:pPr>
      <w:r>
        <w:rPr>
          <w:sz w:val="24"/>
        </w:rPr>
        <w:t>Окружающий</w:t>
      </w:r>
      <w:r>
        <w:rPr>
          <w:spacing w:val="-3"/>
          <w:sz w:val="24"/>
        </w:rPr>
        <w:t xml:space="preserve"> </w:t>
      </w:r>
      <w:r>
        <w:rPr>
          <w:sz w:val="24"/>
        </w:rPr>
        <w:t>мир:</w:t>
      </w:r>
    </w:p>
    <w:p w:rsidR="00FA56E5" w:rsidRDefault="00DE34E0">
      <w:pPr>
        <w:pStyle w:val="a5"/>
        <w:ind w:right="881"/>
        <w:sectPr w:rsidR="00FA56E5">
          <w:footerReference w:type="default" r:id="rId111"/>
          <w:footerReference w:type="first" r:id="rId112"/>
          <w:pgSz w:w="12000" w:h="16970"/>
          <w:pgMar w:top="1100" w:right="200" w:bottom="1280" w:left="620" w:header="0" w:footer="1007" w:gutter="0"/>
          <w:cols w:space="720"/>
          <w:formProt w:val="0"/>
          <w:docGrid w:linePitch="100" w:charSpace="4096"/>
        </w:sectPr>
      </w:pPr>
      <w:r>
        <w:t>педагог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первичные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малой</w:t>
      </w:r>
      <w:r>
        <w:rPr>
          <w:spacing w:val="1"/>
        </w:rPr>
        <w:t xml:space="preserve"> </w:t>
      </w:r>
      <w:r>
        <w:t>родине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Отечестве,</w:t>
      </w:r>
      <w:r>
        <w:rPr>
          <w:spacing w:val="6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населенном</w:t>
      </w:r>
      <w:r>
        <w:rPr>
          <w:spacing w:val="1"/>
        </w:rPr>
        <w:t xml:space="preserve"> </w:t>
      </w:r>
      <w:r>
        <w:t>пункте,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(местах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близких,</w:t>
      </w:r>
      <w:r>
        <w:rPr>
          <w:spacing w:val="1"/>
        </w:rPr>
        <w:t xml:space="preserve"> </w:t>
      </w:r>
      <w:r>
        <w:t>основных достопримечательностях). Закрепляет представления о названии ближайших улиц,</w:t>
      </w:r>
      <w:r>
        <w:rPr>
          <w:spacing w:val="1"/>
        </w:rPr>
        <w:t xml:space="preserve"> </w:t>
      </w:r>
      <w:r>
        <w:t>назначении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учреждений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магазинов,</w:t>
      </w:r>
      <w:r>
        <w:rPr>
          <w:spacing w:val="1"/>
        </w:rPr>
        <w:t xml:space="preserve"> </w:t>
      </w:r>
      <w:r>
        <w:t>поликлиники,</w:t>
      </w:r>
      <w:r>
        <w:rPr>
          <w:spacing w:val="1"/>
        </w:rPr>
        <w:t xml:space="preserve"> </w:t>
      </w:r>
      <w:r>
        <w:t>больниц,</w:t>
      </w:r>
      <w:r>
        <w:rPr>
          <w:spacing w:val="1"/>
        </w:rPr>
        <w:t xml:space="preserve"> </w:t>
      </w:r>
      <w:r>
        <w:t>кинотеатров,</w:t>
      </w:r>
      <w:r>
        <w:rPr>
          <w:spacing w:val="1"/>
        </w:rPr>
        <w:t xml:space="preserve"> </w:t>
      </w:r>
      <w:r>
        <w:t>кафе.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познавательный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стране,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представлений о еѐ столице, государственном флаге и гербе, о государственных праздниках</w:t>
      </w:r>
      <w:r>
        <w:rPr>
          <w:spacing w:val="1"/>
        </w:rPr>
        <w:t xml:space="preserve"> </w:t>
      </w:r>
      <w:r>
        <w:t>России, памятных исторических событиях, героях Отечества. Формирует представления о</w:t>
      </w:r>
      <w:r>
        <w:rPr>
          <w:spacing w:val="1"/>
        </w:rPr>
        <w:t xml:space="preserve"> </w:t>
      </w:r>
      <w:r>
        <w:t>многообразии стран и народов мира; педагог формирует у детей понимание многообразия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национальностей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внешнего</w:t>
      </w:r>
      <w:r>
        <w:rPr>
          <w:spacing w:val="1"/>
        </w:rPr>
        <w:t xml:space="preserve"> </w:t>
      </w:r>
      <w:r>
        <w:t>вида,</w:t>
      </w:r>
      <w:r>
        <w:rPr>
          <w:spacing w:val="1"/>
        </w:rPr>
        <w:t xml:space="preserve"> </w:t>
      </w:r>
      <w:r>
        <w:t>одежды,</w:t>
      </w:r>
      <w:r>
        <w:rPr>
          <w:spacing w:val="1"/>
        </w:rPr>
        <w:t xml:space="preserve"> </w:t>
      </w:r>
      <w:r>
        <w:t>традиций;</w:t>
      </w:r>
      <w:r>
        <w:rPr>
          <w:spacing w:val="1"/>
        </w:rPr>
        <w:t xml:space="preserve"> </w:t>
      </w:r>
      <w:r>
        <w:t>развивает интерес к сказкам, песням, играм разных народов; расширяет представления о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странах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народах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понимание,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странах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достопримечательности,</w:t>
      </w:r>
      <w:r>
        <w:rPr>
          <w:spacing w:val="-1"/>
        </w:rPr>
        <w:t xml:space="preserve"> </w:t>
      </w:r>
      <w:r>
        <w:t>традиции, свои флаги и гербы;</w:t>
      </w:r>
    </w:p>
    <w:p w:rsidR="00FA56E5" w:rsidRDefault="00DE34E0">
      <w:pPr>
        <w:pStyle w:val="a9"/>
        <w:numPr>
          <w:ilvl w:val="0"/>
          <w:numId w:val="114"/>
        </w:numPr>
        <w:tabs>
          <w:tab w:val="left" w:pos="1399"/>
        </w:tabs>
        <w:spacing w:before="62"/>
        <w:ind w:left="1398" w:hanging="202"/>
        <w:rPr>
          <w:sz w:val="24"/>
        </w:rPr>
      </w:pPr>
      <w:r>
        <w:rPr>
          <w:sz w:val="24"/>
        </w:rPr>
        <w:lastRenderedPageBreak/>
        <w:t>Природа:</w:t>
      </w:r>
    </w:p>
    <w:p w:rsidR="00FA56E5" w:rsidRDefault="00DE34E0">
      <w:pPr>
        <w:pStyle w:val="a5"/>
        <w:ind w:right="877"/>
      </w:pPr>
      <w:r>
        <w:t>педагог формирует представления о многообразии объектов животного и растительного</w:t>
      </w:r>
      <w:r>
        <w:rPr>
          <w:spacing w:val="-57"/>
        </w:rPr>
        <w:t xml:space="preserve"> </w:t>
      </w:r>
      <w:r>
        <w:t>мира, их сходстве и различии во внешнем виде и образе жизни поведении в разные сезоны</w:t>
      </w:r>
      <w:r>
        <w:rPr>
          <w:spacing w:val="1"/>
        </w:rPr>
        <w:t xml:space="preserve"> </w:t>
      </w:r>
      <w:r>
        <w:t>года; совершенствует умения сравнивать, выделять признаки, группировать объекты живой</w:t>
      </w:r>
      <w:r>
        <w:rPr>
          <w:spacing w:val="1"/>
        </w:rPr>
        <w:t xml:space="preserve"> </w:t>
      </w:r>
      <w:r>
        <w:t>природы по их особенностям, месту обитания, образу жизни, питанию; направляет внимание</w:t>
      </w:r>
      <w:r>
        <w:rPr>
          <w:spacing w:val="1"/>
        </w:rPr>
        <w:t xml:space="preserve"> </w:t>
      </w:r>
      <w:r>
        <w:t>детей на наличие потребностей у животных и растений (свет, тепло, вода, воздух, питание);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ухода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растениями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животными</w:t>
      </w:r>
      <w:r>
        <w:rPr>
          <w:spacing w:val="1"/>
        </w:rPr>
        <w:t xml:space="preserve"> </w:t>
      </w:r>
      <w:r>
        <w:t>относительно</w:t>
      </w:r>
      <w:r>
        <w:rPr>
          <w:spacing w:val="20"/>
        </w:rPr>
        <w:t xml:space="preserve"> </w:t>
      </w:r>
      <w:r>
        <w:t>их</w:t>
      </w:r>
      <w:r>
        <w:rPr>
          <w:spacing w:val="20"/>
        </w:rPr>
        <w:t xml:space="preserve"> </w:t>
      </w:r>
      <w:r>
        <w:t>потребностей;</w:t>
      </w:r>
      <w:r>
        <w:rPr>
          <w:spacing w:val="19"/>
        </w:rPr>
        <w:t xml:space="preserve"> </w:t>
      </w:r>
      <w:r>
        <w:t>педагог</w:t>
      </w:r>
      <w:r>
        <w:rPr>
          <w:spacing w:val="20"/>
        </w:rPr>
        <w:t xml:space="preserve"> </w:t>
      </w:r>
      <w:r>
        <w:t>организует</w:t>
      </w:r>
      <w:r>
        <w:rPr>
          <w:spacing w:val="21"/>
        </w:rPr>
        <w:t xml:space="preserve"> </w:t>
      </w:r>
      <w:r>
        <w:t>целенаправленное</w:t>
      </w:r>
      <w:r>
        <w:rPr>
          <w:spacing w:val="19"/>
        </w:rPr>
        <w:t xml:space="preserve"> </w:t>
      </w:r>
      <w:r>
        <w:t>экспериментирование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опыты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ознакомления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свойствами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неживой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расширяя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объектах</w:t>
      </w:r>
      <w:r>
        <w:rPr>
          <w:spacing w:val="1"/>
        </w:rPr>
        <w:t xml:space="preserve"> </w:t>
      </w:r>
      <w:r>
        <w:t>неживой природы,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обитания животных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(вода,</w:t>
      </w:r>
      <w:r>
        <w:rPr>
          <w:spacing w:val="1"/>
        </w:rPr>
        <w:t xml:space="preserve"> </w:t>
      </w:r>
      <w:r>
        <w:t>почва,</w:t>
      </w:r>
      <w:r>
        <w:rPr>
          <w:spacing w:val="1"/>
        </w:rPr>
        <w:t xml:space="preserve"> </w:t>
      </w:r>
      <w:r>
        <w:t>воздух,</w:t>
      </w:r>
      <w:r>
        <w:rPr>
          <w:spacing w:val="1"/>
        </w:rPr>
        <w:t xml:space="preserve"> </w:t>
      </w:r>
      <w:r>
        <w:t>горы).</w:t>
      </w:r>
      <w:r>
        <w:rPr>
          <w:spacing w:val="1"/>
        </w:rPr>
        <w:t xml:space="preserve"> </w:t>
      </w:r>
      <w:r>
        <w:t>Уточняет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признаках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времен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(погодные изменения, состояние деревьев, покров, изменений в жизни человека, животных и</w:t>
      </w:r>
      <w:r>
        <w:rPr>
          <w:spacing w:val="1"/>
        </w:rPr>
        <w:t xml:space="preserve"> </w:t>
      </w:r>
      <w:r>
        <w:t>растений);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сезоны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(выращивание</w:t>
      </w:r>
      <w:r>
        <w:rPr>
          <w:spacing w:val="1"/>
        </w:rPr>
        <w:t xml:space="preserve"> </w:t>
      </w:r>
      <w:r>
        <w:t>растений,</w:t>
      </w:r>
      <w:r>
        <w:rPr>
          <w:spacing w:val="1"/>
        </w:rPr>
        <w:t xml:space="preserve"> </w:t>
      </w:r>
      <w:r>
        <w:t>сбор</w:t>
      </w:r>
      <w:r>
        <w:rPr>
          <w:spacing w:val="-57"/>
        </w:rPr>
        <w:t xml:space="preserve"> </w:t>
      </w:r>
      <w:r>
        <w:t>урожая, народные праздники и развлечения и другое); способствует усвоению детьми правил</w:t>
      </w:r>
      <w:r>
        <w:rPr>
          <w:spacing w:val="-57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формируя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живого,</w:t>
      </w:r>
      <w:r>
        <w:rPr>
          <w:spacing w:val="60"/>
        </w:rPr>
        <w:t xml:space="preserve"> </w:t>
      </w:r>
      <w:r>
        <w:t>воспитывает</w:t>
      </w:r>
      <w:r>
        <w:rPr>
          <w:spacing w:val="60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защитить</w:t>
      </w:r>
      <w:r>
        <w:rPr>
          <w:spacing w:val="-3"/>
        </w:rPr>
        <w:t xml:space="preserve"> </w:t>
      </w:r>
      <w:r>
        <w:t>и сохранить</w:t>
      </w:r>
      <w:r>
        <w:rPr>
          <w:spacing w:val="-2"/>
        </w:rPr>
        <w:t xml:space="preserve"> </w:t>
      </w:r>
      <w:r>
        <w:t>живую природу.</w:t>
      </w:r>
    </w:p>
    <w:p w:rsidR="00FA56E5" w:rsidRDefault="00DE34E0">
      <w:pPr>
        <w:pStyle w:val="11"/>
        <w:numPr>
          <w:ilvl w:val="3"/>
          <w:numId w:val="142"/>
        </w:numPr>
        <w:tabs>
          <w:tab w:val="left" w:pos="1978"/>
        </w:tabs>
        <w:spacing w:before="9"/>
      </w:pPr>
      <w:r>
        <w:t>От 6</w:t>
      </w:r>
      <w:r>
        <w:rPr>
          <w:spacing w:val="-1"/>
        </w:rPr>
        <w:t xml:space="preserve"> </w:t>
      </w:r>
      <w:r>
        <w:t>лет до</w:t>
      </w:r>
      <w:r>
        <w:rPr>
          <w:spacing w:val="-1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лет.</w:t>
      </w:r>
    </w:p>
    <w:p w:rsidR="00FA56E5" w:rsidRDefault="00DE34E0">
      <w:pPr>
        <w:pStyle w:val="a5"/>
        <w:spacing w:before="67"/>
        <w:ind w:right="878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</w:rPr>
        <w:t>задачами</w:t>
      </w:r>
      <w:r>
        <w:rPr>
          <w:b/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являются:</w:t>
      </w:r>
    </w:p>
    <w:p w:rsidR="00FA56E5" w:rsidRDefault="00DE34E0">
      <w:pPr>
        <w:pStyle w:val="a9"/>
        <w:numPr>
          <w:ilvl w:val="0"/>
          <w:numId w:val="113"/>
        </w:numPr>
        <w:tabs>
          <w:tab w:val="left" w:pos="2106"/>
          <w:tab w:val="left" w:pos="2107"/>
        </w:tabs>
        <w:ind w:right="874" w:firstLine="568"/>
        <w:rPr>
          <w:sz w:val="24"/>
        </w:rPr>
      </w:pP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поощрять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познавательно-</w:t>
      </w:r>
      <w:r>
        <w:rPr>
          <w:spacing w:val="-57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избирательность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интересов;развивать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 детей включаться в коллективное исследование, обсуждать его ход, договариваться о</w:t>
      </w:r>
      <w:r>
        <w:rPr>
          <w:spacing w:val="-57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действиях,</w:t>
      </w:r>
      <w:r>
        <w:rPr>
          <w:spacing w:val="1"/>
          <w:sz w:val="24"/>
        </w:rPr>
        <w:t xml:space="preserve"> </w:t>
      </w:r>
      <w:r>
        <w:rPr>
          <w:sz w:val="24"/>
        </w:rPr>
        <w:t>выдвигать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предположения,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представлять совместные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результаты познания;</w:t>
      </w:r>
    </w:p>
    <w:p w:rsidR="00FA56E5" w:rsidRDefault="00DE34E0">
      <w:pPr>
        <w:pStyle w:val="a9"/>
        <w:numPr>
          <w:ilvl w:val="0"/>
          <w:numId w:val="113"/>
        </w:numPr>
        <w:tabs>
          <w:tab w:val="left" w:pos="2106"/>
          <w:tab w:val="left" w:pos="2107"/>
        </w:tabs>
        <w:ind w:right="884" w:firstLine="568"/>
        <w:rPr>
          <w:sz w:val="24"/>
        </w:rPr>
      </w:pPr>
      <w:r>
        <w:rPr>
          <w:sz w:val="24"/>
        </w:rPr>
        <w:t>обогащать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поощрять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счета,</w:t>
      </w:r>
      <w:r>
        <w:rPr>
          <w:spacing w:val="1"/>
          <w:sz w:val="24"/>
        </w:rPr>
        <w:t xml:space="preserve"> </w:t>
      </w:r>
      <w:r>
        <w:rPr>
          <w:sz w:val="24"/>
        </w:rPr>
        <w:t>вычислений,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измерения,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предметов окружающего</w:t>
      </w:r>
      <w:r>
        <w:rPr>
          <w:spacing w:val="-1"/>
          <w:sz w:val="24"/>
        </w:rPr>
        <w:t xml:space="preserve"> </w:t>
      </w:r>
      <w:r>
        <w:rPr>
          <w:sz w:val="24"/>
        </w:rPr>
        <w:t>мира;</w:t>
      </w:r>
    </w:p>
    <w:p w:rsidR="00FA56E5" w:rsidRDefault="00DE34E0">
      <w:pPr>
        <w:pStyle w:val="a9"/>
        <w:numPr>
          <w:ilvl w:val="0"/>
          <w:numId w:val="113"/>
        </w:numPr>
        <w:tabs>
          <w:tab w:val="left" w:pos="2106"/>
          <w:tab w:val="left" w:pos="2107"/>
        </w:tabs>
        <w:ind w:right="884" w:firstLine="568"/>
        <w:rPr>
          <w:sz w:val="24"/>
        </w:rPr>
      </w:pPr>
      <w:r>
        <w:rPr>
          <w:sz w:val="24"/>
        </w:rPr>
        <w:t>развивать умения детей применять некоторые цифровые средства для познания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мира,</w:t>
      </w:r>
      <w:r>
        <w:rPr>
          <w:spacing w:val="-1"/>
          <w:sz w:val="24"/>
        </w:rPr>
        <w:t xml:space="preserve"> </w:t>
      </w:r>
      <w:r>
        <w:rPr>
          <w:sz w:val="24"/>
        </w:rPr>
        <w:t>соблюдая правила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использования;</w:t>
      </w:r>
    </w:p>
    <w:p w:rsidR="00FA56E5" w:rsidRDefault="00DE34E0">
      <w:pPr>
        <w:pStyle w:val="a9"/>
        <w:numPr>
          <w:ilvl w:val="0"/>
          <w:numId w:val="113"/>
        </w:numPr>
        <w:tabs>
          <w:tab w:val="left" w:pos="2106"/>
          <w:tab w:val="left" w:pos="2107"/>
        </w:tabs>
        <w:spacing w:before="1"/>
        <w:ind w:right="887" w:firstLine="568"/>
        <w:rPr>
          <w:sz w:val="24"/>
        </w:rPr>
      </w:pPr>
      <w:r>
        <w:rPr>
          <w:sz w:val="24"/>
        </w:rPr>
        <w:t>закреплять и расширять представления детей о способах взаимодействия 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 и сверстниками в разных видах деятельности, развивать чувство собственной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задач;</w:t>
      </w:r>
    </w:p>
    <w:p w:rsidR="00FA56E5" w:rsidRDefault="00DE34E0">
      <w:pPr>
        <w:pStyle w:val="a9"/>
        <w:numPr>
          <w:ilvl w:val="0"/>
          <w:numId w:val="113"/>
        </w:numPr>
        <w:tabs>
          <w:tab w:val="left" w:pos="2106"/>
          <w:tab w:val="left" w:pos="2107"/>
        </w:tabs>
        <w:ind w:right="879" w:firstLine="568"/>
        <w:rPr>
          <w:sz w:val="24"/>
        </w:rPr>
      </w:pPr>
      <w:r>
        <w:rPr>
          <w:sz w:val="24"/>
        </w:rPr>
        <w:t>расширять представления о культурно-исторических событиях малой родины и</w:t>
      </w:r>
      <w:r>
        <w:rPr>
          <w:spacing w:val="-57"/>
          <w:sz w:val="24"/>
        </w:rPr>
        <w:t xml:space="preserve"> </w:t>
      </w:r>
      <w:r>
        <w:rPr>
          <w:sz w:val="24"/>
        </w:rPr>
        <w:t>Отечества, развивать интерес к достопримечательностям родной страны, еѐ традициям и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праздникам;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эмоционально-положительное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ним;</w:t>
      </w:r>
    </w:p>
    <w:p w:rsidR="00FA56E5" w:rsidRDefault="00DE34E0">
      <w:pPr>
        <w:pStyle w:val="a9"/>
        <w:numPr>
          <w:ilvl w:val="0"/>
          <w:numId w:val="113"/>
        </w:numPr>
        <w:tabs>
          <w:tab w:val="left" w:pos="2106"/>
          <w:tab w:val="left" w:pos="2107"/>
        </w:tabs>
        <w:ind w:left="2106"/>
        <w:rPr>
          <w:sz w:val="24"/>
        </w:rPr>
      </w:pPr>
      <w:r>
        <w:rPr>
          <w:sz w:val="24"/>
        </w:rPr>
        <w:t>формировать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многообразии</w:t>
      </w:r>
      <w:r>
        <w:rPr>
          <w:spacing w:val="-3"/>
          <w:sz w:val="24"/>
        </w:rPr>
        <w:t xml:space="preserve"> </w:t>
      </w:r>
      <w:r>
        <w:rPr>
          <w:sz w:val="24"/>
        </w:rPr>
        <w:t>стран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2"/>
          <w:sz w:val="24"/>
        </w:rPr>
        <w:t xml:space="preserve"> </w:t>
      </w:r>
      <w:r>
        <w:rPr>
          <w:sz w:val="24"/>
        </w:rPr>
        <w:t>мира;</w:t>
      </w:r>
    </w:p>
    <w:p w:rsidR="00FA56E5" w:rsidRDefault="00DE34E0">
      <w:pPr>
        <w:pStyle w:val="a9"/>
        <w:numPr>
          <w:ilvl w:val="0"/>
          <w:numId w:val="113"/>
        </w:numPr>
        <w:tabs>
          <w:tab w:val="left" w:pos="2106"/>
          <w:tab w:val="left" w:pos="2107"/>
        </w:tabs>
        <w:ind w:right="883" w:firstLine="568"/>
        <w:rPr>
          <w:sz w:val="24"/>
        </w:rPr>
      </w:pPr>
      <w:r>
        <w:rPr>
          <w:sz w:val="24"/>
        </w:rPr>
        <w:t>расширять и</w:t>
      </w:r>
      <w:r>
        <w:rPr>
          <w:spacing w:val="1"/>
          <w:sz w:val="24"/>
        </w:rPr>
        <w:t xml:space="preserve"> </w:t>
      </w:r>
      <w:r>
        <w:rPr>
          <w:sz w:val="24"/>
        </w:rPr>
        <w:t>уточнять представления детей о богатстве природного мира 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 регионах России и на планете, о некоторых способах приспособления животных и</w:t>
      </w:r>
      <w:r>
        <w:rPr>
          <w:spacing w:val="1"/>
          <w:sz w:val="24"/>
        </w:rPr>
        <w:t xml:space="preserve"> </w:t>
      </w:r>
      <w:r>
        <w:rPr>
          <w:sz w:val="24"/>
        </w:rPr>
        <w:t>растений к среде обитания, их потребностях, образе жизни живой природы и человека 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4"/>
          <w:sz w:val="24"/>
        </w:rPr>
        <w:t xml:space="preserve"> </w:t>
      </w:r>
      <w:r>
        <w:rPr>
          <w:sz w:val="24"/>
        </w:rPr>
        <w:t>сезоны</w:t>
      </w:r>
      <w:r>
        <w:rPr>
          <w:spacing w:val="-1"/>
          <w:sz w:val="24"/>
        </w:rPr>
        <w:t xml:space="preserve"> </w:t>
      </w:r>
      <w:r>
        <w:rPr>
          <w:sz w:val="24"/>
        </w:rPr>
        <w:t>года,</w:t>
      </w:r>
      <w:r>
        <w:rPr>
          <w:spacing w:val="-1"/>
          <w:sz w:val="24"/>
        </w:rPr>
        <w:t xml:space="preserve"> </w:t>
      </w:r>
      <w:r>
        <w:rPr>
          <w:sz w:val="24"/>
        </w:rPr>
        <w:t>закреплять умения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классифицировать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2"/>
          <w:sz w:val="24"/>
        </w:rPr>
        <w:t xml:space="preserve"> </w:t>
      </w:r>
      <w:r>
        <w:rPr>
          <w:sz w:val="24"/>
        </w:rPr>
        <w:t>живой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природы;</w:t>
      </w:r>
    </w:p>
    <w:p w:rsidR="00FA56E5" w:rsidRDefault="00DE34E0">
      <w:pPr>
        <w:pStyle w:val="a9"/>
        <w:numPr>
          <w:ilvl w:val="0"/>
          <w:numId w:val="113"/>
        </w:numPr>
        <w:tabs>
          <w:tab w:val="left" w:pos="2106"/>
          <w:tab w:val="left" w:pos="2107"/>
        </w:tabs>
        <w:ind w:right="883" w:firstLine="568"/>
        <w:rPr>
          <w:sz w:val="24"/>
        </w:rPr>
      </w:pP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углублять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еѐ</w:t>
      </w:r>
      <w:r>
        <w:rPr>
          <w:spacing w:val="-57"/>
          <w:sz w:val="24"/>
        </w:rPr>
        <w:t xml:space="preserve"> </w:t>
      </w:r>
      <w:r>
        <w:rPr>
          <w:sz w:val="24"/>
        </w:rPr>
        <w:t>свойствах,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человеком,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заботливое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ней,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профессиях,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природой</w:t>
      </w:r>
      <w:r>
        <w:rPr>
          <w:spacing w:val="-1"/>
          <w:sz w:val="24"/>
        </w:rPr>
        <w:t xml:space="preserve"> </w:t>
      </w:r>
      <w:r>
        <w:rPr>
          <w:sz w:val="24"/>
        </w:rPr>
        <w:t>и еѐ</w:t>
      </w:r>
      <w:r>
        <w:rPr>
          <w:spacing w:val="-1"/>
          <w:sz w:val="24"/>
        </w:rPr>
        <w:t xml:space="preserve"> </w:t>
      </w:r>
      <w:r>
        <w:rPr>
          <w:sz w:val="24"/>
        </w:rPr>
        <w:t>защитой.</w:t>
      </w:r>
    </w:p>
    <w:p w:rsidR="00FA56E5" w:rsidRDefault="00DE34E0">
      <w:pPr>
        <w:spacing w:before="3"/>
        <w:ind w:left="1204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деятельности.</w:t>
      </w:r>
    </w:p>
    <w:p w:rsidR="00FA56E5" w:rsidRDefault="00DE34E0">
      <w:pPr>
        <w:pStyle w:val="a9"/>
        <w:numPr>
          <w:ilvl w:val="0"/>
          <w:numId w:val="112"/>
        </w:numPr>
        <w:tabs>
          <w:tab w:val="left" w:pos="1471"/>
        </w:tabs>
        <w:spacing w:before="86"/>
        <w:rPr>
          <w:sz w:val="24"/>
        </w:rPr>
      </w:pPr>
      <w:r>
        <w:rPr>
          <w:sz w:val="24"/>
        </w:rPr>
        <w:t>Сенсорные</w:t>
      </w:r>
      <w:r>
        <w:rPr>
          <w:spacing w:val="-5"/>
          <w:sz w:val="24"/>
        </w:rPr>
        <w:t xml:space="preserve"> </w:t>
      </w:r>
      <w:r>
        <w:rPr>
          <w:sz w:val="24"/>
        </w:rPr>
        <w:t>эталоны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действия:</w:t>
      </w:r>
    </w:p>
    <w:p w:rsidR="00FA56E5" w:rsidRDefault="00DE34E0">
      <w:pPr>
        <w:pStyle w:val="a5"/>
        <w:spacing w:before="87"/>
        <w:ind w:right="879"/>
      </w:pPr>
      <w:r>
        <w:t>в процессе исследовательской деятельности педагог совершенствует способы познания</w:t>
      </w:r>
      <w:r>
        <w:rPr>
          <w:spacing w:val="1"/>
        </w:rPr>
        <w:t xml:space="preserve"> </w:t>
      </w:r>
      <w:r>
        <w:t>свойств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между</w:t>
      </w:r>
      <w:r>
        <w:rPr>
          <w:spacing w:val="-2"/>
        </w:rPr>
        <w:t xml:space="preserve"> </w:t>
      </w:r>
      <w:r>
        <w:t>различными</w:t>
      </w:r>
      <w:r>
        <w:rPr>
          <w:spacing w:val="2"/>
        </w:rPr>
        <w:t xml:space="preserve"> </w:t>
      </w:r>
      <w:r>
        <w:t>предметами, сравнения</w:t>
      </w:r>
      <w:r>
        <w:rPr>
          <w:spacing w:val="1"/>
        </w:rPr>
        <w:t xml:space="preserve"> </w:t>
      </w:r>
      <w:r>
        <w:t>нескольких предметов по</w:t>
      </w:r>
      <w:r>
        <w:rPr>
          <w:spacing w:val="1"/>
        </w:rPr>
        <w:t xml:space="preserve"> </w:t>
      </w:r>
      <w:r>
        <w:t>4-</w:t>
      </w:r>
    </w:p>
    <w:p w:rsidR="00FA56E5" w:rsidRDefault="00DE34E0">
      <w:pPr>
        <w:pStyle w:val="a5"/>
        <w:ind w:right="883" w:firstLine="0"/>
        <w:sectPr w:rsidR="00FA56E5">
          <w:footerReference w:type="default" r:id="rId113"/>
          <w:footerReference w:type="first" r:id="rId114"/>
          <w:pgSz w:w="12000" w:h="16970"/>
          <w:pgMar w:top="1100" w:right="200" w:bottom="1280" w:left="620" w:header="0" w:footer="1007" w:gutter="0"/>
          <w:cols w:space="720"/>
          <w:formProt w:val="0"/>
          <w:docGrid w:linePitch="100" w:charSpace="4096"/>
        </w:sectPr>
      </w:pPr>
      <w:r>
        <w:t>6</w:t>
      </w:r>
      <w:r>
        <w:rPr>
          <w:spacing w:val="1"/>
        </w:rPr>
        <w:t xml:space="preserve"> </w:t>
      </w:r>
      <w:r>
        <w:t>основаниям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выделением</w:t>
      </w:r>
      <w:r>
        <w:rPr>
          <w:spacing w:val="1"/>
        </w:rPr>
        <w:t xml:space="preserve"> </w:t>
      </w:r>
      <w:r>
        <w:t>сходства,</w:t>
      </w:r>
      <w:r>
        <w:rPr>
          <w:spacing w:val="1"/>
        </w:rPr>
        <w:t xml:space="preserve"> </w:t>
      </w:r>
      <w:r>
        <w:t>отличия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материалов.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организованной деятельности осуществляет развитие у детей способности к различению и</w:t>
      </w:r>
      <w:r>
        <w:rPr>
          <w:spacing w:val="1"/>
        </w:rPr>
        <w:t xml:space="preserve"> </w:t>
      </w:r>
      <w:r>
        <w:t>называнию</w:t>
      </w:r>
      <w:r>
        <w:rPr>
          <w:spacing w:val="3"/>
        </w:rPr>
        <w:t xml:space="preserve"> </w:t>
      </w:r>
      <w:r>
        <w:t>всех</w:t>
      </w:r>
      <w:r>
        <w:rPr>
          <w:spacing w:val="2"/>
        </w:rPr>
        <w:t xml:space="preserve"> </w:t>
      </w:r>
      <w:r>
        <w:t>цветов</w:t>
      </w:r>
      <w:r>
        <w:rPr>
          <w:spacing w:val="2"/>
        </w:rPr>
        <w:t xml:space="preserve"> </w:t>
      </w:r>
      <w:r>
        <w:t>спектра</w:t>
      </w:r>
      <w:r>
        <w:rPr>
          <w:spacing w:val="2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ахроматических</w:t>
      </w:r>
      <w:r>
        <w:rPr>
          <w:spacing w:val="2"/>
        </w:rPr>
        <w:t xml:space="preserve"> </w:t>
      </w:r>
      <w:r>
        <w:t>цветов,</w:t>
      </w:r>
      <w:r>
        <w:rPr>
          <w:spacing w:val="2"/>
        </w:rPr>
        <w:t xml:space="preserve"> </w:t>
      </w:r>
      <w:r>
        <w:t>оттенков цвета,</w:t>
      </w:r>
      <w:r>
        <w:rPr>
          <w:spacing w:val="5"/>
        </w:rPr>
        <w:t xml:space="preserve"> </w:t>
      </w:r>
      <w:r>
        <w:t>умения</w:t>
      </w:r>
      <w:r>
        <w:rPr>
          <w:spacing w:val="3"/>
        </w:rPr>
        <w:t xml:space="preserve"> </w:t>
      </w:r>
      <w:r>
        <w:t>смешивать</w:t>
      </w:r>
    </w:p>
    <w:p w:rsidR="00FA56E5" w:rsidRDefault="00DE34E0">
      <w:pPr>
        <w:pStyle w:val="a5"/>
        <w:spacing w:before="62"/>
        <w:ind w:right="880" w:firstLine="0"/>
      </w:pPr>
      <w:r>
        <w:lastRenderedPageBreak/>
        <w:t>цвета для получения нужного тона и оттенка; педагог поддерживает стремление детей к</w:t>
      </w:r>
      <w:r>
        <w:rPr>
          <w:spacing w:val="1"/>
        </w:rPr>
        <w:t xml:space="preserve"> </w:t>
      </w:r>
      <w:r>
        <w:t>самостоятельному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самоконтроля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взаимоконтроля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обсуждать</w:t>
      </w:r>
      <w:r>
        <w:rPr>
          <w:spacing w:val="1"/>
        </w:rPr>
        <w:t xml:space="preserve"> </w:t>
      </w:r>
      <w:r>
        <w:t>проблему,</w:t>
      </w:r>
      <w:r>
        <w:rPr>
          <w:spacing w:val="1"/>
        </w:rPr>
        <w:t xml:space="preserve"> </w:t>
      </w:r>
      <w:r>
        <w:t>совместно находить способы еѐ решения, проявлять инициативу; обогащает представления о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средствах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обращения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ними.</w:t>
      </w:r>
    </w:p>
    <w:p w:rsidR="00FA56E5" w:rsidRDefault="00DE34E0">
      <w:pPr>
        <w:pStyle w:val="a9"/>
        <w:numPr>
          <w:ilvl w:val="0"/>
          <w:numId w:val="112"/>
        </w:numPr>
        <w:tabs>
          <w:tab w:val="left" w:pos="1457"/>
        </w:tabs>
        <w:spacing w:before="1"/>
        <w:ind w:left="1456" w:hanging="260"/>
        <w:rPr>
          <w:sz w:val="24"/>
        </w:rPr>
      </w:pPr>
      <w:r>
        <w:rPr>
          <w:sz w:val="24"/>
        </w:rPr>
        <w:t>Математические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представления:</w:t>
      </w:r>
    </w:p>
    <w:p w:rsidR="00FA56E5" w:rsidRDefault="00DE34E0">
      <w:pPr>
        <w:pStyle w:val="a5"/>
        <w:ind w:right="884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окружающего мира математические способы нахождения решений: вычисление, измерение,</w:t>
      </w:r>
      <w:r>
        <w:rPr>
          <w:spacing w:val="1"/>
        </w:rPr>
        <w:t xml:space="preserve"> </w:t>
      </w:r>
      <w:r>
        <w:t>сравнение по количеству, форме и величине с помощью условной меры, создание планов,</w:t>
      </w:r>
      <w:r>
        <w:rPr>
          <w:spacing w:val="1"/>
        </w:rPr>
        <w:t xml:space="preserve"> </w:t>
      </w:r>
      <w:r>
        <w:t>схем,</w:t>
      </w:r>
      <w:r>
        <w:rPr>
          <w:spacing w:val="-1"/>
        </w:rPr>
        <w:t xml:space="preserve"> </w:t>
      </w:r>
      <w:r>
        <w:t>использование</w:t>
      </w:r>
      <w:r>
        <w:rPr>
          <w:spacing w:val="-1"/>
        </w:rPr>
        <w:t xml:space="preserve"> </w:t>
      </w:r>
      <w:r>
        <w:t>знаков, эталонов и</w:t>
      </w:r>
      <w:r>
        <w:rPr>
          <w:spacing w:val="-1"/>
        </w:rPr>
        <w:t xml:space="preserve"> </w:t>
      </w:r>
      <w:r>
        <w:t>другое;</w:t>
      </w:r>
    </w:p>
    <w:p w:rsidR="00FA56E5" w:rsidRDefault="00DE34E0">
      <w:pPr>
        <w:pStyle w:val="a5"/>
        <w:ind w:right="879"/>
      </w:pPr>
      <w:r>
        <w:t>в процессе специально организованной деятельности совершенствует умения считать в</w:t>
      </w:r>
      <w:r>
        <w:rPr>
          <w:spacing w:val="1"/>
        </w:rPr>
        <w:t xml:space="preserve"> </w:t>
      </w:r>
      <w:r>
        <w:t>прямом и обратном порядке, знакомит с составом чисел из двух меньших в пределах первого</w:t>
      </w:r>
      <w:r>
        <w:rPr>
          <w:spacing w:val="1"/>
        </w:rPr>
        <w:t xml:space="preserve"> </w:t>
      </w:r>
      <w:r>
        <w:t>десятка,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цифрах,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арифметические задачи на сложение и вычитание; обогащает</w:t>
      </w:r>
      <w:r>
        <w:rPr>
          <w:spacing w:val="1"/>
        </w:rPr>
        <w:t xml:space="preserve"> </w:t>
      </w:r>
      <w:r>
        <w:t>представления о плоских и</w:t>
      </w:r>
      <w:r>
        <w:rPr>
          <w:spacing w:val="1"/>
        </w:rPr>
        <w:t xml:space="preserve"> </w:t>
      </w:r>
      <w:r>
        <w:t>объемных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фигурах,</w:t>
      </w:r>
      <w:r>
        <w:rPr>
          <w:spacing w:val="1"/>
        </w:rPr>
        <w:t xml:space="preserve"> </w:t>
      </w:r>
      <w:r>
        <w:t>совершенствует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структуру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ними.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совершенствованию у детей умений классифицировать фигуры по внешним структурным</w:t>
      </w:r>
      <w:r>
        <w:rPr>
          <w:spacing w:val="1"/>
        </w:rPr>
        <w:t xml:space="preserve"> </w:t>
      </w:r>
      <w:r>
        <w:t>признакам: округлые, многоугольники (треугольники, четырехугольники и тому подобное),</w:t>
      </w:r>
      <w:r>
        <w:rPr>
          <w:spacing w:val="1"/>
        </w:rPr>
        <w:t xml:space="preserve"> </w:t>
      </w:r>
      <w:r>
        <w:t>овладению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видоизменения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фигур:</w:t>
      </w:r>
      <w:r>
        <w:rPr>
          <w:spacing w:val="1"/>
        </w:rPr>
        <w:t xml:space="preserve"> </w:t>
      </w:r>
      <w:r>
        <w:t>наложение,</w:t>
      </w:r>
      <w:r>
        <w:rPr>
          <w:spacing w:val="-57"/>
        </w:rPr>
        <w:t xml:space="preserve"> </w:t>
      </w:r>
      <w:r>
        <w:t>соединение,</w:t>
      </w:r>
      <w:r>
        <w:rPr>
          <w:spacing w:val="1"/>
        </w:rPr>
        <w:t xml:space="preserve"> </w:t>
      </w:r>
      <w:r>
        <w:t>разрезание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другое;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измерять</w:t>
      </w:r>
      <w:r>
        <w:rPr>
          <w:spacing w:val="1"/>
        </w:rPr>
        <w:t xml:space="preserve"> </w:t>
      </w:r>
      <w:r>
        <w:t>протяженность,</w:t>
      </w:r>
      <w:r>
        <w:rPr>
          <w:spacing w:val="1"/>
        </w:rPr>
        <w:t xml:space="preserve"> </w:t>
      </w:r>
      <w:r>
        <w:t>массу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условной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взаимообратных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мерой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результатом</w:t>
      </w:r>
      <w:r>
        <w:rPr>
          <w:spacing w:val="1"/>
        </w:rPr>
        <w:t xml:space="preserve"> </w:t>
      </w:r>
      <w:r>
        <w:t>измерения.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умения ориентироваться на местности и показывает способы ориентировки в двухмерном</w:t>
      </w:r>
      <w:r>
        <w:rPr>
          <w:spacing w:val="1"/>
        </w:rPr>
        <w:t xml:space="preserve"> </w:t>
      </w:r>
      <w:r>
        <w:t>пространстве, по схеме, плану, на странице тетради в клетку. Формирует представления о</w:t>
      </w:r>
      <w:r>
        <w:rPr>
          <w:spacing w:val="1"/>
        </w:rPr>
        <w:t xml:space="preserve"> </w:t>
      </w:r>
      <w:r>
        <w:t>календаре как системе измерения времени, развивает чувство времени, умения определять</w:t>
      </w:r>
      <w:r>
        <w:rPr>
          <w:spacing w:val="1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по часам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точностью до</w:t>
      </w:r>
      <w:r>
        <w:rPr>
          <w:spacing w:val="-1"/>
        </w:rPr>
        <w:t xml:space="preserve"> </w:t>
      </w:r>
      <w:r>
        <w:t>четверти</w:t>
      </w:r>
      <w:r>
        <w:rPr>
          <w:spacing w:val="1"/>
        </w:rPr>
        <w:t xml:space="preserve"> </w:t>
      </w:r>
      <w:r>
        <w:t>часа.</w:t>
      </w:r>
    </w:p>
    <w:p w:rsidR="00FA56E5" w:rsidRDefault="00DE34E0">
      <w:pPr>
        <w:pStyle w:val="a9"/>
        <w:numPr>
          <w:ilvl w:val="0"/>
          <w:numId w:val="112"/>
        </w:numPr>
        <w:tabs>
          <w:tab w:val="left" w:pos="1457"/>
        </w:tabs>
        <w:spacing w:line="275" w:lineRule="exact"/>
        <w:ind w:left="1456" w:hanging="260"/>
        <w:rPr>
          <w:sz w:val="24"/>
        </w:rPr>
      </w:pPr>
      <w:r>
        <w:rPr>
          <w:sz w:val="24"/>
        </w:rPr>
        <w:t>Окружающий</w:t>
      </w:r>
      <w:r>
        <w:rPr>
          <w:spacing w:val="-3"/>
          <w:sz w:val="24"/>
        </w:rPr>
        <w:t xml:space="preserve"> </w:t>
      </w:r>
      <w:r>
        <w:rPr>
          <w:sz w:val="24"/>
        </w:rPr>
        <w:t>мир:</w:t>
      </w:r>
    </w:p>
    <w:p w:rsidR="00FA56E5" w:rsidRDefault="00DE34E0">
      <w:pPr>
        <w:pStyle w:val="a5"/>
        <w:ind w:right="878"/>
      </w:pPr>
      <w:r>
        <w:t>в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населенном</w:t>
      </w:r>
      <w:r>
        <w:rPr>
          <w:spacing w:val="-2"/>
        </w:rPr>
        <w:t xml:space="preserve"> </w:t>
      </w:r>
      <w:r>
        <w:t>пункте</w:t>
      </w:r>
      <w:r>
        <w:rPr>
          <w:spacing w:val="42"/>
        </w:rPr>
        <w:t xml:space="preserve"> </w:t>
      </w:r>
      <w:r>
        <w:t>(название</w:t>
      </w:r>
      <w:r>
        <w:rPr>
          <w:spacing w:val="20"/>
        </w:rPr>
        <w:t xml:space="preserve"> </w:t>
      </w:r>
      <w:r>
        <w:t>улиц,</w:t>
      </w:r>
      <w:r>
        <w:rPr>
          <w:spacing w:val="44"/>
        </w:rPr>
        <w:t xml:space="preserve"> </w:t>
      </w:r>
      <w:r>
        <w:t>некоторых</w:t>
      </w:r>
      <w:r>
        <w:rPr>
          <w:spacing w:val="40"/>
        </w:rPr>
        <w:t xml:space="preserve"> </w:t>
      </w:r>
      <w:r>
        <w:t>архитектурных</w:t>
      </w:r>
      <w:r>
        <w:rPr>
          <w:spacing w:val="58"/>
        </w:rPr>
        <w:t xml:space="preserve"> </w:t>
      </w:r>
      <w:r>
        <w:t>особенностях,</w:t>
      </w:r>
    </w:p>
    <w:p w:rsidR="00FA56E5" w:rsidRDefault="00DE34E0">
      <w:pPr>
        <w:pStyle w:val="a5"/>
        <w:ind w:firstLine="0"/>
      </w:pPr>
      <w:r>
        <w:t>достопримечательностей),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стране</w:t>
      </w:r>
      <w:r>
        <w:rPr>
          <w:spacing w:val="-4"/>
        </w:rPr>
        <w:t xml:space="preserve"> </w:t>
      </w:r>
      <w:r>
        <w:t>(герб,</w:t>
      </w:r>
      <w:r>
        <w:rPr>
          <w:spacing w:val="-2"/>
        </w:rPr>
        <w:t xml:space="preserve"> </w:t>
      </w:r>
      <w:r>
        <w:t>гимн,</w:t>
      </w:r>
      <w:r>
        <w:rPr>
          <w:spacing w:val="-3"/>
        </w:rPr>
        <w:t xml:space="preserve"> </w:t>
      </w:r>
      <w:r>
        <w:t>атрибуты</w:t>
      </w:r>
      <w:r>
        <w:rPr>
          <w:spacing w:val="-3"/>
        </w:rPr>
        <w:t xml:space="preserve"> </w:t>
      </w:r>
      <w:r>
        <w:t>государственной</w:t>
      </w:r>
      <w:r>
        <w:rPr>
          <w:spacing w:val="108"/>
        </w:rPr>
        <w:t xml:space="preserve"> </w:t>
      </w:r>
      <w:r>
        <w:t>власти,</w:t>
      </w:r>
    </w:p>
    <w:p w:rsidR="00FA56E5" w:rsidRDefault="00DE34E0">
      <w:pPr>
        <w:pStyle w:val="a5"/>
        <w:ind w:right="878" w:firstLine="0"/>
      </w:pPr>
      <w:r>
        <w:t>Президент, столица и крупные города, особенности природы и населения). Раскрывает и</w:t>
      </w:r>
      <w:r>
        <w:rPr>
          <w:spacing w:val="1"/>
        </w:rPr>
        <w:t xml:space="preserve"> </w:t>
      </w:r>
      <w:r>
        <w:t>уточняет назначения общественных учреждений, разных видов транспорта, рассказывает о</w:t>
      </w:r>
      <w:r>
        <w:rPr>
          <w:spacing w:val="1"/>
        </w:rPr>
        <w:t xml:space="preserve"> </w:t>
      </w:r>
      <w:r>
        <w:t>местах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городе,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города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выдающихся</w:t>
      </w:r>
      <w:r>
        <w:rPr>
          <w:spacing w:val="1"/>
        </w:rPr>
        <w:t xml:space="preserve"> </w:t>
      </w:r>
      <w:r>
        <w:t>горожанах,</w:t>
      </w:r>
      <w:r>
        <w:rPr>
          <w:spacing w:val="1"/>
        </w:rPr>
        <w:t xml:space="preserve"> </w:t>
      </w:r>
      <w:r>
        <w:t>традициях</w:t>
      </w:r>
      <w:r>
        <w:rPr>
          <w:spacing w:val="1"/>
        </w:rPr>
        <w:t xml:space="preserve"> </w:t>
      </w:r>
      <w:r>
        <w:t>городской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поисковой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побуждает проявление интереса детей к ярким фактам из истории и культуры страны и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некоторым</w:t>
      </w:r>
      <w:r>
        <w:rPr>
          <w:spacing w:val="1"/>
        </w:rPr>
        <w:t xml:space="preserve"> </w:t>
      </w:r>
      <w:r>
        <w:t>выдающимся</w:t>
      </w:r>
      <w:r>
        <w:rPr>
          <w:spacing w:val="1"/>
        </w:rPr>
        <w:t xml:space="preserve"> </w:t>
      </w:r>
      <w:r>
        <w:t>людям</w:t>
      </w:r>
      <w:r>
        <w:rPr>
          <w:spacing w:val="1"/>
        </w:rPr>
        <w:t xml:space="preserve"> </w:t>
      </w:r>
      <w:r>
        <w:t>России;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60"/>
        </w:rPr>
        <w:t xml:space="preserve"> </w:t>
      </w:r>
      <w:r>
        <w:t>планете</w:t>
      </w:r>
      <w:r>
        <w:rPr>
          <w:spacing w:val="1"/>
        </w:rPr>
        <w:t xml:space="preserve"> </w:t>
      </w:r>
      <w:r>
        <w:t>Земля</w:t>
      </w:r>
      <w:r>
        <w:rPr>
          <w:spacing w:val="-2"/>
        </w:rPr>
        <w:t xml:space="preserve"> </w:t>
      </w:r>
      <w:r>
        <w:t>как общем</w:t>
      </w:r>
      <w:r>
        <w:rPr>
          <w:spacing w:val="-1"/>
        </w:rPr>
        <w:t xml:space="preserve"> </w:t>
      </w:r>
      <w:r>
        <w:t>доме</w:t>
      </w:r>
      <w:r>
        <w:rPr>
          <w:spacing w:val="-1"/>
        </w:rPr>
        <w:t xml:space="preserve"> </w:t>
      </w:r>
      <w:r>
        <w:t>людей, о многообразии</w:t>
      </w:r>
      <w:r>
        <w:rPr>
          <w:spacing w:val="-3"/>
        </w:rPr>
        <w:t xml:space="preserve"> </w:t>
      </w:r>
      <w:r>
        <w:t>стран и народов</w:t>
      </w:r>
      <w:r>
        <w:rPr>
          <w:spacing w:val="-1"/>
        </w:rPr>
        <w:t xml:space="preserve"> </w:t>
      </w:r>
      <w:r>
        <w:t>мира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ней;</w:t>
      </w:r>
    </w:p>
    <w:p w:rsidR="00FA56E5" w:rsidRDefault="00DE34E0">
      <w:pPr>
        <w:pStyle w:val="a9"/>
        <w:numPr>
          <w:ilvl w:val="0"/>
          <w:numId w:val="112"/>
        </w:numPr>
        <w:tabs>
          <w:tab w:val="left" w:pos="1457"/>
        </w:tabs>
        <w:ind w:left="1456" w:hanging="260"/>
        <w:rPr>
          <w:sz w:val="24"/>
        </w:rPr>
      </w:pPr>
      <w:r>
        <w:rPr>
          <w:sz w:val="24"/>
        </w:rPr>
        <w:t>Природа:</w:t>
      </w:r>
    </w:p>
    <w:p w:rsidR="00FA56E5" w:rsidRDefault="00DE34E0">
      <w:pPr>
        <w:pStyle w:val="a5"/>
        <w:spacing w:before="1"/>
        <w:ind w:right="883"/>
        <w:sectPr w:rsidR="00FA56E5">
          <w:footerReference w:type="default" r:id="rId115"/>
          <w:footerReference w:type="first" r:id="rId116"/>
          <w:pgSz w:w="12000" w:h="16970"/>
          <w:pgMar w:top="1100" w:right="200" w:bottom="1280" w:left="620" w:header="0" w:footer="1007" w:gutter="0"/>
          <w:cols w:space="720"/>
          <w:formProt w:val="0"/>
          <w:docGrid w:linePitch="100" w:charSpace="4096"/>
        </w:sectPr>
      </w:pPr>
      <w:r>
        <w:t>педагог расширяет и актуализирует представления детей о многообразии природного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областей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регионов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Земле,</w:t>
      </w:r>
      <w:r>
        <w:rPr>
          <w:spacing w:val="1"/>
        </w:rPr>
        <w:t xml:space="preserve"> </w:t>
      </w:r>
      <w:r>
        <w:t>рассказывает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ярких</w:t>
      </w:r>
      <w:r>
        <w:rPr>
          <w:spacing w:val="1"/>
        </w:rPr>
        <w:t xml:space="preserve"> </w:t>
      </w:r>
      <w:r>
        <w:t>представителях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зон</w:t>
      </w:r>
      <w:r>
        <w:rPr>
          <w:spacing w:val="-57"/>
        </w:rPr>
        <w:t xml:space="preserve"> </w:t>
      </w:r>
      <w:r>
        <w:t>(пустыня, степь, тайга, тундра и другие), об их образе жизни и приспособлении к среде</w:t>
      </w:r>
      <w:r>
        <w:rPr>
          <w:spacing w:val="1"/>
        </w:rPr>
        <w:t xml:space="preserve"> </w:t>
      </w:r>
      <w:r>
        <w:t>обитания, изменениях жизни в разные сезоны года. Закрепляет умение сравнивать, выделять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классифицировать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признакам,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60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отличии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сходстве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растений,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потребностях,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роста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уходе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своим</w:t>
      </w:r>
      <w:r>
        <w:rPr>
          <w:spacing w:val="1"/>
        </w:rPr>
        <w:t xml:space="preserve"> </w:t>
      </w:r>
      <w:r>
        <w:t>потомством,</w:t>
      </w:r>
      <w:r>
        <w:rPr>
          <w:spacing w:val="1"/>
        </w:rPr>
        <w:t xml:space="preserve"> </w:t>
      </w:r>
      <w:r>
        <w:t>способах</w:t>
      </w:r>
      <w:r>
        <w:rPr>
          <w:spacing w:val="1"/>
        </w:rPr>
        <w:t xml:space="preserve"> </w:t>
      </w:r>
      <w:r>
        <w:t>выращивания</w:t>
      </w:r>
      <w:r>
        <w:rPr>
          <w:spacing w:val="1"/>
        </w:rPr>
        <w:t xml:space="preserve"> </w:t>
      </w:r>
      <w:r>
        <w:t>человеком</w:t>
      </w:r>
      <w:r>
        <w:rPr>
          <w:spacing w:val="1"/>
        </w:rPr>
        <w:t xml:space="preserve"> </w:t>
      </w:r>
      <w:r>
        <w:t>растений,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культурных,</w:t>
      </w:r>
      <w:r>
        <w:rPr>
          <w:spacing w:val="1"/>
        </w:rPr>
        <w:t xml:space="preserve"> </w:t>
      </w:r>
      <w:r>
        <w:t>лекарственных</w:t>
      </w:r>
      <w:r>
        <w:rPr>
          <w:spacing w:val="1"/>
        </w:rPr>
        <w:t xml:space="preserve"> </w:t>
      </w:r>
      <w:r>
        <w:t>растений),</w:t>
      </w:r>
      <w:r>
        <w:rPr>
          <w:spacing w:val="1"/>
        </w:rPr>
        <w:t xml:space="preserve"> </w:t>
      </w:r>
      <w:r>
        <w:t>профессиях с этим связанных; педагог поддерживает стремление детей к наблюдениям за</w:t>
      </w:r>
      <w:r>
        <w:rPr>
          <w:spacing w:val="1"/>
        </w:rPr>
        <w:t xml:space="preserve"> </w:t>
      </w:r>
      <w:r>
        <w:t>природными</w:t>
      </w:r>
      <w:r>
        <w:rPr>
          <w:spacing w:val="1"/>
        </w:rPr>
        <w:t xml:space="preserve"> </w:t>
      </w:r>
      <w:r>
        <w:t>явлениями,</w:t>
      </w:r>
      <w:r>
        <w:rPr>
          <w:spacing w:val="60"/>
        </w:rPr>
        <w:t xml:space="preserve"> </w:t>
      </w:r>
      <w:r>
        <w:t>живимыми</w:t>
      </w:r>
      <w:r>
        <w:rPr>
          <w:spacing w:val="59"/>
        </w:rPr>
        <w:t xml:space="preserve"> </w:t>
      </w:r>
      <w:r>
        <w:t>и</w:t>
      </w:r>
      <w:r>
        <w:rPr>
          <w:spacing w:val="59"/>
        </w:rPr>
        <w:t xml:space="preserve"> </w:t>
      </w:r>
      <w:r>
        <w:t>неживыми</w:t>
      </w:r>
      <w:r>
        <w:rPr>
          <w:spacing w:val="1"/>
        </w:rPr>
        <w:t xml:space="preserve"> </w:t>
      </w:r>
      <w:r>
        <w:t>объектами,</w:t>
      </w:r>
      <w:r>
        <w:rPr>
          <w:spacing w:val="60"/>
        </w:rPr>
        <w:t xml:space="preserve"> </w:t>
      </w:r>
      <w:r>
        <w:t>самостоятельному</w:t>
      </w:r>
    </w:p>
    <w:p w:rsidR="00FA56E5" w:rsidRDefault="00DE34E0">
      <w:pPr>
        <w:pStyle w:val="a5"/>
        <w:spacing w:before="62"/>
        <w:ind w:right="877" w:firstLine="0"/>
      </w:pPr>
      <w:r>
        <w:lastRenderedPageBreak/>
        <w:t>экспериментированию, наблюдению и другим способам деятельности для познания свойств</w:t>
      </w:r>
      <w:r>
        <w:rPr>
          <w:spacing w:val="1"/>
        </w:rPr>
        <w:t xml:space="preserve"> </w:t>
      </w:r>
      <w:r>
        <w:t>объектов неживой природы (воды, воздуха, песка, глины, почвы, камней и других), 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многообразием</w:t>
      </w:r>
      <w:r>
        <w:rPr>
          <w:spacing w:val="1"/>
        </w:rPr>
        <w:t xml:space="preserve"> </w:t>
      </w:r>
      <w:r>
        <w:t>водных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(моря,</w:t>
      </w:r>
      <w:r>
        <w:rPr>
          <w:spacing w:val="1"/>
        </w:rPr>
        <w:t xml:space="preserve"> </w:t>
      </w:r>
      <w:r>
        <w:t>океаны,</w:t>
      </w:r>
      <w:r>
        <w:rPr>
          <w:spacing w:val="1"/>
        </w:rPr>
        <w:t xml:space="preserve"> </w:t>
      </w:r>
      <w:r>
        <w:t>озера,</w:t>
      </w:r>
      <w:r>
        <w:rPr>
          <w:spacing w:val="1"/>
        </w:rPr>
        <w:t xml:space="preserve"> </w:t>
      </w:r>
      <w:r>
        <w:t>реки,</w:t>
      </w:r>
      <w:r>
        <w:rPr>
          <w:spacing w:val="1"/>
        </w:rPr>
        <w:t xml:space="preserve"> </w:t>
      </w:r>
      <w:r>
        <w:t>водопады),</w:t>
      </w:r>
      <w:r>
        <w:rPr>
          <w:spacing w:val="1"/>
        </w:rPr>
        <w:t xml:space="preserve"> </w:t>
      </w:r>
      <w:r>
        <w:t>камней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минералов, некоторых полезных ископаемых региона проживания (нефть, уголь, серебро,</w:t>
      </w:r>
      <w:r>
        <w:rPr>
          <w:spacing w:val="1"/>
        </w:rPr>
        <w:t xml:space="preserve"> </w:t>
      </w:r>
      <w:r>
        <w:t>золото,</w:t>
      </w:r>
      <w:r>
        <w:rPr>
          <w:spacing w:val="1"/>
        </w:rPr>
        <w:t xml:space="preserve"> </w:t>
      </w:r>
      <w:r>
        <w:t>алмазы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другие);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человеком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неживой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хозяйственных</w:t>
      </w:r>
      <w:r>
        <w:rPr>
          <w:spacing w:val="1"/>
        </w:rPr>
        <w:t xml:space="preserve"> </w:t>
      </w:r>
      <w:r>
        <w:t>нужд</w:t>
      </w:r>
      <w:r>
        <w:rPr>
          <w:spacing w:val="1"/>
        </w:rPr>
        <w:t xml:space="preserve"> </w:t>
      </w:r>
      <w:r>
        <w:t>(ветряные</w:t>
      </w:r>
      <w:r>
        <w:rPr>
          <w:spacing w:val="1"/>
        </w:rPr>
        <w:t xml:space="preserve"> </w:t>
      </w:r>
      <w:r>
        <w:t>мельницы,</w:t>
      </w:r>
      <w:r>
        <w:rPr>
          <w:spacing w:val="1"/>
        </w:rPr>
        <w:t xml:space="preserve"> </w:t>
      </w:r>
      <w:r>
        <w:t>водохранилища,</w:t>
      </w:r>
      <w:r>
        <w:rPr>
          <w:spacing w:val="1"/>
        </w:rPr>
        <w:t xml:space="preserve"> </w:t>
      </w:r>
      <w:r>
        <w:t>солнечные</w:t>
      </w:r>
      <w:r>
        <w:rPr>
          <w:spacing w:val="1"/>
        </w:rPr>
        <w:t xml:space="preserve"> </w:t>
      </w:r>
      <w:r>
        <w:t>батареи,</w:t>
      </w:r>
      <w:r>
        <w:rPr>
          <w:spacing w:val="1"/>
        </w:rPr>
        <w:t xml:space="preserve"> </w:t>
      </w:r>
      <w:r>
        <w:t>ледяные</w:t>
      </w:r>
      <w:r>
        <w:rPr>
          <w:spacing w:val="1"/>
        </w:rPr>
        <w:t xml:space="preserve"> </w:t>
      </w:r>
      <w:r>
        <w:t>катки); о некоторых небесных телах (планеты, кометы, звезды), роли солнечного света, тепла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природы;</w:t>
      </w:r>
      <w:r>
        <w:rPr>
          <w:spacing w:val="1"/>
        </w:rPr>
        <w:t xml:space="preserve"> </w:t>
      </w:r>
      <w:r>
        <w:t>углубляет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характерных</w:t>
      </w:r>
      <w:r>
        <w:rPr>
          <w:spacing w:val="1"/>
        </w:rPr>
        <w:t xml:space="preserve"> </w:t>
      </w:r>
      <w:r>
        <w:t>явлениях</w:t>
      </w:r>
      <w:r>
        <w:rPr>
          <w:spacing w:val="1"/>
        </w:rPr>
        <w:t xml:space="preserve"> </w:t>
      </w:r>
      <w:r>
        <w:t>природы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разные сезоны года (изменение температуры воздуха, роль ветра, листопада и осадков в</w:t>
      </w:r>
      <w:r>
        <w:rPr>
          <w:spacing w:val="1"/>
        </w:rPr>
        <w:t xml:space="preserve"> </w:t>
      </w:r>
      <w:r>
        <w:t>природе),</w:t>
      </w:r>
      <w:r>
        <w:rPr>
          <w:spacing w:val="1"/>
        </w:rPr>
        <w:t xml:space="preserve"> </w:t>
      </w:r>
      <w:r>
        <w:t>изменениях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влиянии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-57"/>
        </w:rPr>
        <w:t xml:space="preserve"> </w:t>
      </w:r>
      <w:r>
        <w:t>человека на природу; закрепляет правила поведения в природе, воспитывает осознанное,</w:t>
      </w:r>
      <w:r>
        <w:rPr>
          <w:spacing w:val="1"/>
        </w:rPr>
        <w:t xml:space="preserve"> </w:t>
      </w:r>
      <w:r>
        <w:t>бережное</w:t>
      </w:r>
      <w:r>
        <w:rPr>
          <w:spacing w:val="-2"/>
        </w:rPr>
        <w:t xml:space="preserve"> </w:t>
      </w:r>
      <w:r>
        <w:t>и заботливое</w:t>
      </w:r>
      <w:r>
        <w:rPr>
          <w:spacing w:val="-2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природе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еѐ</w:t>
      </w:r>
      <w:r>
        <w:rPr>
          <w:spacing w:val="-1"/>
        </w:rPr>
        <w:t xml:space="preserve"> </w:t>
      </w:r>
      <w:r>
        <w:t>ресурсам;</w:t>
      </w:r>
    </w:p>
    <w:p w:rsidR="00FA56E5" w:rsidRDefault="00DE34E0">
      <w:pPr>
        <w:pStyle w:val="11"/>
        <w:numPr>
          <w:ilvl w:val="3"/>
          <w:numId w:val="142"/>
        </w:numPr>
        <w:tabs>
          <w:tab w:val="left" w:pos="1997"/>
        </w:tabs>
        <w:spacing w:before="8"/>
        <w:ind w:left="1996" w:hanging="793"/>
      </w:pPr>
      <w:r>
        <w:t>Решение</w:t>
      </w:r>
      <w:r>
        <w:rPr>
          <w:spacing w:val="4"/>
        </w:rPr>
        <w:t xml:space="preserve"> </w:t>
      </w:r>
      <w:r>
        <w:t>совокупных</w:t>
      </w:r>
      <w:r>
        <w:rPr>
          <w:spacing w:val="2"/>
        </w:rPr>
        <w:t xml:space="preserve"> </w:t>
      </w:r>
      <w:r>
        <w:t>задач</w:t>
      </w:r>
      <w:r>
        <w:rPr>
          <w:spacing w:val="2"/>
        </w:rPr>
        <w:t xml:space="preserve"> </w:t>
      </w:r>
      <w:r>
        <w:t>воспитания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рамках</w:t>
      </w:r>
      <w:r>
        <w:rPr>
          <w:spacing w:val="3"/>
        </w:rPr>
        <w:t xml:space="preserve"> </w:t>
      </w:r>
      <w:r>
        <w:t>образовательной</w:t>
      </w:r>
      <w:r>
        <w:rPr>
          <w:spacing w:val="3"/>
        </w:rPr>
        <w:t xml:space="preserve"> </w:t>
      </w:r>
      <w:r>
        <w:t>области</w:t>
      </w:r>
    </w:p>
    <w:p w:rsidR="00FA56E5" w:rsidRDefault="00DE34E0">
      <w:pPr>
        <w:spacing w:before="22"/>
        <w:ind w:left="638"/>
        <w:jc w:val="both"/>
        <w:rPr>
          <w:b/>
          <w:sz w:val="24"/>
        </w:rPr>
      </w:pPr>
      <w:r>
        <w:rPr>
          <w:b/>
          <w:sz w:val="24"/>
        </w:rPr>
        <w:t>«Познавательное</w:t>
      </w:r>
      <w:r>
        <w:rPr>
          <w:b/>
          <w:spacing w:val="12"/>
          <w:sz w:val="24"/>
        </w:rPr>
        <w:t xml:space="preserve"> </w:t>
      </w:r>
      <w:r>
        <w:rPr>
          <w:b/>
          <w:sz w:val="24"/>
        </w:rPr>
        <w:t>развитие»</w:t>
      </w:r>
      <w:r>
        <w:rPr>
          <w:b/>
          <w:spacing w:val="14"/>
          <w:sz w:val="24"/>
        </w:rPr>
        <w:t xml:space="preserve"> </w:t>
      </w:r>
      <w:r>
        <w:rPr>
          <w:b/>
          <w:sz w:val="24"/>
        </w:rPr>
        <w:t>направлено</w:t>
      </w:r>
      <w:r>
        <w:rPr>
          <w:b/>
          <w:spacing w:val="13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12"/>
          <w:sz w:val="24"/>
        </w:rPr>
        <w:t xml:space="preserve"> </w:t>
      </w:r>
      <w:r>
        <w:rPr>
          <w:b/>
          <w:sz w:val="24"/>
        </w:rPr>
        <w:t>приобщение</w:t>
      </w:r>
      <w:r>
        <w:rPr>
          <w:b/>
          <w:spacing w:val="12"/>
          <w:sz w:val="24"/>
        </w:rPr>
        <w:t xml:space="preserve"> </w:t>
      </w:r>
      <w:r>
        <w:rPr>
          <w:b/>
          <w:sz w:val="24"/>
        </w:rPr>
        <w:t>детей</w:t>
      </w:r>
      <w:r>
        <w:rPr>
          <w:b/>
          <w:spacing w:val="15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12"/>
          <w:sz w:val="24"/>
        </w:rPr>
        <w:t xml:space="preserve"> </w:t>
      </w:r>
      <w:r>
        <w:rPr>
          <w:b/>
          <w:sz w:val="24"/>
        </w:rPr>
        <w:t>ценностям</w:t>
      </w:r>
      <w:r>
        <w:rPr>
          <w:b/>
          <w:spacing w:val="13"/>
          <w:sz w:val="24"/>
        </w:rPr>
        <w:t xml:space="preserve"> </w:t>
      </w:r>
      <w:r>
        <w:rPr>
          <w:b/>
          <w:sz w:val="24"/>
        </w:rPr>
        <w:t>«Человек»,</w:t>
      </w:r>
    </w:p>
    <w:p w:rsidR="00FA56E5" w:rsidRDefault="00DE34E0">
      <w:pPr>
        <w:pStyle w:val="11"/>
        <w:spacing w:before="21"/>
        <w:ind w:left="638"/>
      </w:pPr>
      <w:r>
        <w:t>«Семья»,</w:t>
      </w:r>
      <w:r>
        <w:rPr>
          <w:spacing w:val="-4"/>
        </w:rPr>
        <w:t xml:space="preserve"> </w:t>
      </w:r>
      <w:r>
        <w:t>«Познание»,</w:t>
      </w:r>
      <w:r>
        <w:rPr>
          <w:spacing w:val="-1"/>
        </w:rPr>
        <w:t xml:space="preserve"> </w:t>
      </w:r>
      <w:r>
        <w:t>«Родина»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«Природа»,</w:t>
      </w:r>
      <w:r>
        <w:rPr>
          <w:spacing w:val="-3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предполагает:</w:t>
      </w:r>
    </w:p>
    <w:p w:rsidR="00FA56E5" w:rsidRDefault="00DE34E0">
      <w:pPr>
        <w:pStyle w:val="a5"/>
        <w:spacing w:before="68"/>
        <w:ind w:right="877"/>
      </w:pPr>
      <w:r>
        <w:t>воспитание отношения к знанию как ценности, понимание значения образования для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страны;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отечественным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праздникам,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достижениям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страны,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культурному</w:t>
      </w:r>
      <w:r>
        <w:rPr>
          <w:spacing w:val="1"/>
        </w:rPr>
        <w:t xml:space="preserve"> </w:t>
      </w:r>
      <w:r>
        <w:t>наследию</w:t>
      </w:r>
      <w:r>
        <w:rPr>
          <w:spacing w:val="1"/>
        </w:rPr>
        <w:t xml:space="preserve"> </w:t>
      </w:r>
      <w:r>
        <w:t>народов</w:t>
      </w:r>
      <w:r>
        <w:rPr>
          <w:spacing w:val="61"/>
        </w:rPr>
        <w:t xml:space="preserve"> </w:t>
      </w:r>
      <w:r>
        <w:t>России;</w:t>
      </w:r>
      <w:r>
        <w:rPr>
          <w:spacing w:val="1"/>
        </w:rPr>
        <w:t xml:space="preserve"> </w:t>
      </w:r>
      <w:r>
        <w:t>воспитание уважения к людям - представителям разных народов России независимо от их</w:t>
      </w:r>
      <w:r>
        <w:rPr>
          <w:spacing w:val="1"/>
        </w:rPr>
        <w:t xml:space="preserve"> </w:t>
      </w:r>
      <w:r>
        <w:t>этнической</w:t>
      </w:r>
      <w:r>
        <w:rPr>
          <w:spacing w:val="1"/>
        </w:rPr>
        <w:t xml:space="preserve"> </w:t>
      </w:r>
      <w:r>
        <w:t>принадлежности;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уважительного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символам</w:t>
      </w:r>
      <w:r>
        <w:rPr>
          <w:spacing w:val="15"/>
        </w:rPr>
        <w:t xml:space="preserve"> </w:t>
      </w:r>
      <w:r>
        <w:t>страны</w:t>
      </w:r>
      <w:r>
        <w:rPr>
          <w:spacing w:val="14"/>
        </w:rPr>
        <w:t xml:space="preserve"> </w:t>
      </w:r>
      <w:r>
        <w:t>(флагу,</w:t>
      </w:r>
      <w:r>
        <w:rPr>
          <w:spacing w:val="16"/>
        </w:rPr>
        <w:t xml:space="preserve"> </w:t>
      </w:r>
      <w:r>
        <w:t>гербу,</w:t>
      </w:r>
      <w:r>
        <w:rPr>
          <w:spacing w:val="14"/>
        </w:rPr>
        <w:t xml:space="preserve"> </w:t>
      </w:r>
      <w:r>
        <w:t>гимну);</w:t>
      </w:r>
      <w:r>
        <w:rPr>
          <w:spacing w:val="16"/>
        </w:rPr>
        <w:t xml:space="preserve"> </w:t>
      </w:r>
      <w:r>
        <w:t>воспитание</w:t>
      </w:r>
      <w:r>
        <w:rPr>
          <w:spacing w:val="13"/>
        </w:rPr>
        <w:t xml:space="preserve"> </w:t>
      </w:r>
      <w:r>
        <w:t>бережного</w:t>
      </w:r>
      <w:r>
        <w:rPr>
          <w:spacing w:val="14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ответственного</w:t>
      </w:r>
      <w:r>
        <w:rPr>
          <w:spacing w:val="13"/>
        </w:rPr>
        <w:t xml:space="preserve"> </w:t>
      </w:r>
      <w:r>
        <w:t>отношения</w:t>
      </w:r>
      <w:r>
        <w:rPr>
          <w:spacing w:val="-57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страны,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первого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сохранению</w:t>
      </w:r>
      <w:r>
        <w:rPr>
          <w:spacing w:val="-1"/>
        </w:rPr>
        <w:t xml:space="preserve"> </w:t>
      </w:r>
      <w:r>
        <w:t>природы.</w:t>
      </w:r>
    </w:p>
    <w:p w:rsidR="00FA56E5" w:rsidRDefault="00FA56E5">
      <w:pPr>
        <w:pStyle w:val="a5"/>
        <w:spacing w:before="3"/>
        <w:ind w:left="0" w:firstLine="0"/>
        <w:jc w:val="left"/>
        <w:rPr>
          <w:sz w:val="26"/>
        </w:rPr>
      </w:pPr>
    </w:p>
    <w:p w:rsidR="00FA56E5" w:rsidRDefault="00DE34E0">
      <w:pPr>
        <w:pStyle w:val="11"/>
        <w:tabs>
          <w:tab w:val="left" w:pos="3547"/>
          <w:tab w:val="left" w:pos="4987"/>
          <w:tab w:val="left" w:pos="5707"/>
          <w:tab w:val="left" w:pos="7147"/>
        </w:tabs>
        <w:spacing w:before="1"/>
        <w:ind w:left="666" w:right="1465" w:firstLine="719"/>
        <w:jc w:val="left"/>
      </w:pPr>
      <w:r>
        <w:t>Литературные</w:t>
      </w:r>
      <w:r>
        <w:tab/>
        <w:t>средства</w:t>
      </w:r>
      <w:r>
        <w:tab/>
        <w:t>для</w:t>
      </w:r>
      <w:r>
        <w:tab/>
        <w:t>решения</w:t>
      </w:r>
      <w:r>
        <w:tab/>
        <w:t>задач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57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«Познавательное</w:t>
      </w:r>
      <w:r>
        <w:rPr>
          <w:spacing w:val="-1"/>
        </w:rPr>
        <w:t xml:space="preserve"> </w:t>
      </w:r>
      <w:r>
        <w:t>развитие</w:t>
      </w:r>
    </w:p>
    <w:p w:rsidR="00FA56E5" w:rsidRDefault="00DE34E0">
      <w:pPr>
        <w:pStyle w:val="a9"/>
        <w:numPr>
          <w:ilvl w:val="0"/>
          <w:numId w:val="111"/>
        </w:numPr>
        <w:tabs>
          <w:tab w:val="left" w:pos="2106"/>
          <w:tab w:val="left" w:pos="2107"/>
        </w:tabs>
        <w:spacing w:line="271" w:lineRule="exact"/>
        <w:ind w:left="2106" w:hanging="601"/>
        <w:jc w:val="left"/>
        <w:rPr>
          <w:sz w:val="24"/>
        </w:rPr>
      </w:pPr>
      <w:r>
        <w:rPr>
          <w:sz w:val="24"/>
        </w:rPr>
        <w:t>Помораева</w:t>
      </w:r>
      <w:r>
        <w:rPr>
          <w:spacing w:val="-5"/>
          <w:sz w:val="24"/>
        </w:rPr>
        <w:t xml:space="preserve"> </w:t>
      </w:r>
      <w:r>
        <w:rPr>
          <w:sz w:val="24"/>
        </w:rPr>
        <w:t>И.А.,</w:t>
      </w:r>
      <w:r>
        <w:rPr>
          <w:spacing w:val="-1"/>
          <w:sz w:val="24"/>
        </w:rPr>
        <w:t xml:space="preserve"> </w:t>
      </w:r>
      <w:r>
        <w:rPr>
          <w:sz w:val="24"/>
        </w:rPr>
        <w:t>Позина</w:t>
      </w:r>
      <w:r>
        <w:rPr>
          <w:spacing w:val="-3"/>
          <w:sz w:val="24"/>
        </w:rPr>
        <w:t xml:space="preserve"> </w:t>
      </w:r>
      <w:r>
        <w:rPr>
          <w:sz w:val="24"/>
        </w:rPr>
        <w:t>В.А.</w:t>
      </w:r>
      <w:r>
        <w:rPr>
          <w:spacing w:val="1"/>
          <w:sz w:val="24"/>
        </w:rPr>
        <w:t xml:space="preserve"> </w:t>
      </w:r>
      <w:r>
        <w:rPr>
          <w:sz w:val="24"/>
        </w:rPr>
        <w:t>«ФЭМП»,</w:t>
      </w:r>
      <w:r>
        <w:rPr>
          <w:spacing w:val="-1"/>
          <w:sz w:val="24"/>
        </w:rPr>
        <w:t xml:space="preserve"> </w:t>
      </w:r>
      <w:r>
        <w:rPr>
          <w:sz w:val="24"/>
        </w:rPr>
        <w:t>Москва</w:t>
      </w:r>
      <w:r>
        <w:rPr>
          <w:spacing w:val="-4"/>
          <w:sz w:val="24"/>
        </w:rPr>
        <w:t xml:space="preserve"> </w:t>
      </w:r>
      <w:r>
        <w:rPr>
          <w:sz w:val="24"/>
        </w:rPr>
        <w:t>2015,</w:t>
      </w:r>
      <w:r>
        <w:rPr>
          <w:spacing w:val="-2"/>
          <w:sz w:val="24"/>
        </w:rPr>
        <w:t xml:space="preserve"> </w:t>
      </w:r>
      <w:r>
        <w:rPr>
          <w:sz w:val="24"/>
        </w:rPr>
        <w:t>младшая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-1"/>
          <w:sz w:val="24"/>
        </w:rPr>
        <w:t xml:space="preserve"> </w:t>
      </w:r>
      <w:r>
        <w:rPr>
          <w:sz w:val="24"/>
        </w:rPr>
        <w:t>3-4</w:t>
      </w:r>
      <w:r>
        <w:rPr>
          <w:spacing w:val="-3"/>
          <w:sz w:val="24"/>
        </w:rPr>
        <w:t xml:space="preserve"> </w:t>
      </w:r>
      <w:r>
        <w:rPr>
          <w:sz w:val="24"/>
        </w:rPr>
        <w:t>года</w:t>
      </w:r>
    </w:p>
    <w:p w:rsidR="00FA56E5" w:rsidRDefault="00DE34E0">
      <w:pPr>
        <w:pStyle w:val="a9"/>
        <w:numPr>
          <w:ilvl w:val="0"/>
          <w:numId w:val="111"/>
        </w:numPr>
        <w:tabs>
          <w:tab w:val="left" w:pos="2106"/>
          <w:tab w:val="left" w:pos="2107"/>
        </w:tabs>
        <w:ind w:right="882" w:firstLine="851"/>
        <w:jc w:val="left"/>
        <w:rPr>
          <w:sz w:val="24"/>
        </w:rPr>
      </w:pPr>
      <w:r>
        <w:rPr>
          <w:sz w:val="24"/>
        </w:rPr>
        <w:t>Помораева</w:t>
      </w:r>
      <w:r>
        <w:rPr>
          <w:spacing w:val="39"/>
          <w:sz w:val="24"/>
        </w:rPr>
        <w:t xml:space="preserve"> </w:t>
      </w:r>
      <w:r>
        <w:rPr>
          <w:sz w:val="24"/>
        </w:rPr>
        <w:t>И.А.,</w:t>
      </w:r>
      <w:r>
        <w:rPr>
          <w:spacing w:val="39"/>
          <w:sz w:val="24"/>
        </w:rPr>
        <w:t xml:space="preserve"> </w:t>
      </w:r>
      <w:r>
        <w:rPr>
          <w:sz w:val="24"/>
        </w:rPr>
        <w:t>Позина</w:t>
      </w:r>
      <w:r>
        <w:rPr>
          <w:spacing w:val="39"/>
          <w:sz w:val="24"/>
        </w:rPr>
        <w:t xml:space="preserve"> </w:t>
      </w:r>
      <w:r>
        <w:rPr>
          <w:sz w:val="24"/>
        </w:rPr>
        <w:t>В.А.</w:t>
      </w:r>
      <w:r>
        <w:rPr>
          <w:spacing w:val="43"/>
          <w:sz w:val="24"/>
        </w:rPr>
        <w:t xml:space="preserve"> </w:t>
      </w:r>
      <w:r>
        <w:rPr>
          <w:sz w:val="24"/>
        </w:rPr>
        <w:t>«ФЭМП»,</w:t>
      </w:r>
      <w:r>
        <w:rPr>
          <w:spacing w:val="45"/>
          <w:sz w:val="24"/>
        </w:rPr>
        <w:t xml:space="preserve"> </w:t>
      </w:r>
      <w:r>
        <w:rPr>
          <w:sz w:val="24"/>
        </w:rPr>
        <w:t>Москва</w:t>
      </w:r>
      <w:r>
        <w:rPr>
          <w:spacing w:val="38"/>
          <w:sz w:val="24"/>
        </w:rPr>
        <w:t xml:space="preserve"> </w:t>
      </w:r>
      <w:r>
        <w:rPr>
          <w:sz w:val="24"/>
        </w:rPr>
        <w:t>2015,</w:t>
      </w:r>
      <w:r>
        <w:rPr>
          <w:spacing w:val="39"/>
          <w:sz w:val="24"/>
        </w:rPr>
        <w:t xml:space="preserve"> </w:t>
      </w:r>
      <w:r>
        <w:rPr>
          <w:sz w:val="24"/>
        </w:rPr>
        <w:t>подготовительная</w:t>
      </w:r>
      <w:r>
        <w:rPr>
          <w:spacing w:val="-57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-2"/>
          <w:sz w:val="24"/>
        </w:rPr>
        <w:t xml:space="preserve"> </w:t>
      </w:r>
      <w:r>
        <w:rPr>
          <w:sz w:val="24"/>
        </w:rPr>
        <w:t>6-7 лет</w:t>
      </w:r>
    </w:p>
    <w:p w:rsidR="00FA56E5" w:rsidRDefault="00DE34E0">
      <w:pPr>
        <w:pStyle w:val="a9"/>
        <w:numPr>
          <w:ilvl w:val="0"/>
          <w:numId w:val="111"/>
        </w:numPr>
        <w:tabs>
          <w:tab w:val="left" w:pos="2106"/>
          <w:tab w:val="left" w:pos="2107"/>
        </w:tabs>
        <w:ind w:right="886" w:firstLine="851"/>
        <w:jc w:val="left"/>
        <w:rPr>
          <w:sz w:val="24"/>
        </w:rPr>
      </w:pPr>
      <w:r>
        <w:rPr>
          <w:sz w:val="24"/>
        </w:rPr>
        <w:t>И.А.Помораева,</w:t>
      </w:r>
      <w:r>
        <w:rPr>
          <w:spacing w:val="1"/>
          <w:sz w:val="24"/>
        </w:rPr>
        <w:t xml:space="preserve"> </w:t>
      </w:r>
      <w:r>
        <w:rPr>
          <w:sz w:val="24"/>
        </w:rPr>
        <w:t>В.А.Позина.</w:t>
      </w:r>
      <w:r>
        <w:rPr>
          <w:spacing w:val="1"/>
          <w:sz w:val="24"/>
        </w:rPr>
        <w:t xml:space="preserve"> </w:t>
      </w:r>
      <w:r>
        <w:rPr>
          <w:sz w:val="24"/>
        </w:rPr>
        <w:t>«Формирование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представлений»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детьми 2-3 лет</w:t>
      </w:r>
    </w:p>
    <w:p w:rsidR="00FA56E5" w:rsidRDefault="00DE34E0">
      <w:pPr>
        <w:pStyle w:val="a9"/>
        <w:numPr>
          <w:ilvl w:val="0"/>
          <w:numId w:val="111"/>
        </w:numPr>
        <w:tabs>
          <w:tab w:val="left" w:pos="2106"/>
          <w:tab w:val="left" w:pos="2107"/>
        </w:tabs>
        <w:ind w:right="881" w:firstLine="851"/>
        <w:jc w:val="left"/>
        <w:rPr>
          <w:sz w:val="24"/>
        </w:rPr>
      </w:pPr>
      <w:r>
        <w:rPr>
          <w:sz w:val="24"/>
        </w:rPr>
        <w:t>И.А.Помораева,</w:t>
      </w:r>
      <w:r>
        <w:rPr>
          <w:spacing w:val="3"/>
          <w:sz w:val="24"/>
        </w:rPr>
        <w:t xml:space="preserve"> </w:t>
      </w:r>
      <w:r>
        <w:rPr>
          <w:sz w:val="24"/>
        </w:rPr>
        <w:t>В.А.Позина.</w:t>
      </w:r>
      <w:r>
        <w:rPr>
          <w:spacing w:val="3"/>
          <w:sz w:val="24"/>
        </w:rPr>
        <w:t xml:space="preserve"> </w:t>
      </w:r>
      <w:r>
        <w:rPr>
          <w:sz w:val="24"/>
        </w:rPr>
        <w:t>«Формирование</w:t>
      </w:r>
      <w:r>
        <w:rPr>
          <w:spacing w:val="59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2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представлений». Средняя группа. 4-5 лет</w:t>
      </w:r>
    </w:p>
    <w:p w:rsidR="00FA56E5" w:rsidRDefault="00DE34E0">
      <w:pPr>
        <w:pStyle w:val="a9"/>
        <w:numPr>
          <w:ilvl w:val="0"/>
          <w:numId w:val="111"/>
        </w:numPr>
        <w:tabs>
          <w:tab w:val="left" w:pos="2106"/>
          <w:tab w:val="left" w:pos="2107"/>
          <w:tab w:val="left" w:pos="4539"/>
          <w:tab w:val="left" w:pos="6815"/>
          <w:tab w:val="left" w:pos="8727"/>
        </w:tabs>
        <w:ind w:right="883" w:firstLine="851"/>
        <w:jc w:val="left"/>
        <w:rPr>
          <w:sz w:val="24"/>
        </w:rPr>
      </w:pPr>
      <w:r>
        <w:rPr>
          <w:sz w:val="24"/>
        </w:rPr>
        <w:t>З.Г.Шәрәфетдинова,</w:t>
      </w:r>
      <w:r>
        <w:rPr>
          <w:sz w:val="24"/>
        </w:rPr>
        <w:tab/>
        <w:t>И.Җ.Хәбибуллина,</w:t>
      </w:r>
      <w:r>
        <w:rPr>
          <w:sz w:val="24"/>
        </w:rPr>
        <w:tab/>
        <w:t>Ф.В.Хәзрәтова.</w:t>
      </w:r>
      <w:r>
        <w:rPr>
          <w:sz w:val="24"/>
        </w:rPr>
        <w:tab/>
      </w:r>
      <w:r>
        <w:rPr>
          <w:spacing w:val="-1"/>
          <w:sz w:val="24"/>
        </w:rPr>
        <w:t>«Математикага</w:t>
      </w:r>
      <w:r>
        <w:rPr>
          <w:spacing w:val="-57"/>
          <w:sz w:val="24"/>
        </w:rPr>
        <w:t xml:space="preserve"> </w:t>
      </w:r>
      <w:r>
        <w:rPr>
          <w:sz w:val="24"/>
        </w:rPr>
        <w:t>өйрәнәбез»</w:t>
      </w:r>
      <w:r>
        <w:rPr>
          <w:spacing w:val="-8"/>
          <w:sz w:val="24"/>
        </w:rPr>
        <w:t xml:space="preserve"> </w:t>
      </w:r>
      <w:r>
        <w:rPr>
          <w:sz w:val="24"/>
        </w:rPr>
        <w:t>4-5 яшь.</w:t>
      </w:r>
    </w:p>
    <w:p w:rsidR="00FA56E5" w:rsidRDefault="00DE34E0">
      <w:pPr>
        <w:pStyle w:val="a9"/>
        <w:numPr>
          <w:ilvl w:val="0"/>
          <w:numId w:val="111"/>
        </w:numPr>
        <w:tabs>
          <w:tab w:val="left" w:pos="2106"/>
          <w:tab w:val="left" w:pos="2107"/>
          <w:tab w:val="left" w:pos="4539"/>
          <w:tab w:val="left" w:pos="6815"/>
          <w:tab w:val="left" w:pos="8727"/>
        </w:tabs>
        <w:ind w:right="883" w:firstLine="851"/>
        <w:jc w:val="left"/>
        <w:rPr>
          <w:sz w:val="24"/>
        </w:rPr>
      </w:pPr>
      <w:r>
        <w:rPr>
          <w:sz w:val="24"/>
        </w:rPr>
        <w:t>З.Г.Шәрәфетдинова,</w:t>
      </w:r>
      <w:r>
        <w:rPr>
          <w:sz w:val="24"/>
        </w:rPr>
        <w:tab/>
        <w:t>И.Җ.Хәбибуллина,</w:t>
      </w:r>
      <w:r>
        <w:rPr>
          <w:sz w:val="24"/>
        </w:rPr>
        <w:tab/>
        <w:t>Ф.В.Хәзрәтова.</w:t>
      </w:r>
      <w:r>
        <w:rPr>
          <w:sz w:val="24"/>
        </w:rPr>
        <w:tab/>
      </w:r>
      <w:r>
        <w:rPr>
          <w:spacing w:val="-1"/>
          <w:sz w:val="24"/>
        </w:rPr>
        <w:t>«Математикага</w:t>
      </w:r>
      <w:r>
        <w:rPr>
          <w:spacing w:val="-57"/>
          <w:sz w:val="24"/>
        </w:rPr>
        <w:t xml:space="preserve"> </w:t>
      </w:r>
      <w:r>
        <w:rPr>
          <w:sz w:val="24"/>
        </w:rPr>
        <w:t>өйрәнәбез»</w:t>
      </w:r>
      <w:r>
        <w:rPr>
          <w:spacing w:val="-8"/>
          <w:sz w:val="24"/>
        </w:rPr>
        <w:t xml:space="preserve"> </w:t>
      </w:r>
      <w:r>
        <w:rPr>
          <w:sz w:val="24"/>
        </w:rPr>
        <w:t>5-6 яшь.</w:t>
      </w:r>
    </w:p>
    <w:p w:rsidR="00FA56E5" w:rsidRDefault="00DE34E0">
      <w:pPr>
        <w:pStyle w:val="a9"/>
        <w:numPr>
          <w:ilvl w:val="0"/>
          <w:numId w:val="111"/>
        </w:numPr>
        <w:tabs>
          <w:tab w:val="left" w:pos="2106"/>
          <w:tab w:val="left" w:pos="2107"/>
        </w:tabs>
        <w:ind w:left="2106" w:hanging="601"/>
        <w:jc w:val="left"/>
        <w:rPr>
          <w:sz w:val="24"/>
        </w:rPr>
      </w:pPr>
      <w:r>
        <w:rPr>
          <w:sz w:val="24"/>
        </w:rPr>
        <w:t>И.В.Кравченко,</w:t>
      </w:r>
      <w:r>
        <w:rPr>
          <w:spacing w:val="19"/>
          <w:sz w:val="24"/>
        </w:rPr>
        <w:t xml:space="preserve"> </w:t>
      </w:r>
      <w:r>
        <w:rPr>
          <w:sz w:val="24"/>
        </w:rPr>
        <w:t>Т.Л.Долгова.</w:t>
      </w:r>
      <w:r>
        <w:rPr>
          <w:spacing w:val="24"/>
          <w:sz w:val="24"/>
        </w:rPr>
        <w:t xml:space="preserve"> </w:t>
      </w:r>
      <w:r>
        <w:rPr>
          <w:sz w:val="24"/>
        </w:rPr>
        <w:t>«Прогулки</w:t>
      </w:r>
      <w:r>
        <w:rPr>
          <w:spacing w:val="20"/>
          <w:sz w:val="24"/>
        </w:rPr>
        <w:t xml:space="preserve"> </w:t>
      </w:r>
      <w:r>
        <w:rPr>
          <w:sz w:val="24"/>
        </w:rPr>
        <w:t>в</w:t>
      </w:r>
      <w:r>
        <w:rPr>
          <w:spacing w:val="20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19"/>
          <w:sz w:val="24"/>
        </w:rPr>
        <w:t xml:space="preserve"> </w:t>
      </w:r>
      <w:r>
        <w:rPr>
          <w:sz w:val="24"/>
        </w:rPr>
        <w:t>саду».</w:t>
      </w:r>
      <w:r>
        <w:rPr>
          <w:spacing w:val="23"/>
          <w:sz w:val="24"/>
        </w:rPr>
        <w:t xml:space="preserve"> </w:t>
      </w:r>
      <w:r>
        <w:rPr>
          <w:sz w:val="24"/>
        </w:rPr>
        <w:t>Младшая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20"/>
          <w:sz w:val="24"/>
        </w:rPr>
        <w:t xml:space="preserve"> </w:t>
      </w:r>
      <w:r>
        <w:rPr>
          <w:sz w:val="24"/>
        </w:rPr>
        <w:t>средняя</w:t>
      </w:r>
    </w:p>
    <w:p w:rsidR="00FA56E5" w:rsidRDefault="00DE34E0">
      <w:pPr>
        <w:pStyle w:val="a5"/>
        <w:ind w:left="654" w:firstLine="0"/>
        <w:jc w:val="left"/>
      </w:pPr>
      <w:r>
        <w:t>группа.</w:t>
      </w:r>
    </w:p>
    <w:p w:rsidR="00FA56E5" w:rsidRDefault="00DE34E0">
      <w:pPr>
        <w:pStyle w:val="a9"/>
        <w:numPr>
          <w:ilvl w:val="0"/>
          <w:numId w:val="111"/>
        </w:numPr>
        <w:tabs>
          <w:tab w:val="left" w:pos="2106"/>
          <w:tab w:val="left" w:pos="2107"/>
        </w:tabs>
        <w:ind w:left="2106" w:hanging="601"/>
        <w:jc w:val="left"/>
        <w:rPr>
          <w:sz w:val="24"/>
        </w:rPr>
      </w:pPr>
      <w:r>
        <w:rPr>
          <w:sz w:val="24"/>
        </w:rPr>
        <w:t>И.А.Помораева,</w:t>
      </w:r>
      <w:r>
        <w:rPr>
          <w:spacing w:val="3"/>
          <w:sz w:val="24"/>
        </w:rPr>
        <w:t xml:space="preserve"> </w:t>
      </w:r>
      <w:r>
        <w:rPr>
          <w:sz w:val="24"/>
        </w:rPr>
        <w:t>В.А.Позина.</w:t>
      </w:r>
      <w:r>
        <w:rPr>
          <w:spacing w:val="61"/>
          <w:sz w:val="24"/>
        </w:rPr>
        <w:t xml:space="preserve"> </w:t>
      </w:r>
      <w:r>
        <w:rPr>
          <w:sz w:val="24"/>
        </w:rPr>
        <w:t>«Формирование</w:t>
      </w:r>
      <w:r>
        <w:rPr>
          <w:spacing w:val="59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60"/>
          <w:sz w:val="24"/>
        </w:rPr>
        <w:t xml:space="preserve"> </w:t>
      </w:r>
      <w:r>
        <w:rPr>
          <w:sz w:val="24"/>
        </w:rPr>
        <w:t>математических</w:t>
      </w:r>
    </w:p>
    <w:p w:rsidR="00FA56E5" w:rsidRDefault="00DE34E0">
      <w:pPr>
        <w:pStyle w:val="a5"/>
        <w:spacing w:before="1"/>
        <w:ind w:left="654" w:firstLine="0"/>
        <w:jc w:val="left"/>
      </w:pPr>
      <w:r>
        <w:t>представлений».</w:t>
      </w:r>
      <w:r>
        <w:rPr>
          <w:spacing w:val="-3"/>
        </w:rPr>
        <w:t xml:space="preserve"> </w:t>
      </w:r>
      <w:r>
        <w:t>Старшая</w:t>
      </w:r>
      <w:r>
        <w:rPr>
          <w:spacing w:val="-3"/>
        </w:rPr>
        <w:t xml:space="preserve"> </w:t>
      </w:r>
      <w:r>
        <w:t>группа.</w:t>
      </w:r>
      <w:r>
        <w:rPr>
          <w:spacing w:val="-3"/>
        </w:rPr>
        <w:t xml:space="preserve"> </w:t>
      </w:r>
      <w:r>
        <w:t>5-6</w:t>
      </w:r>
      <w:r>
        <w:rPr>
          <w:spacing w:val="-3"/>
        </w:rPr>
        <w:t xml:space="preserve"> </w:t>
      </w:r>
      <w:r>
        <w:t>лет</w:t>
      </w:r>
    </w:p>
    <w:p w:rsidR="00FA56E5" w:rsidRDefault="00DE34E0">
      <w:pPr>
        <w:pStyle w:val="a9"/>
        <w:numPr>
          <w:ilvl w:val="0"/>
          <w:numId w:val="111"/>
        </w:numPr>
        <w:tabs>
          <w:tab w:val="left" w:pos="2106"/>
          <w:tab w:val="left" w:pos="2107"/>
          <w:tab w:val="left" w:pos="3931"/>
          <w:tab w:val="left" w:pos="5487"/>
          <w:tab w:val="left" w:pos="6818"/>
          <w:tab w:val="left" w:pos="7151"/>
          <w:tab w:val="left" w:pos="8199"/>
          <w:tab w:val="left" w:pos="9056"/>
          <w:tab w:val="left" w:pos="10169"/>
        </w:tabs>
        <w:ind w:right="880" w:firstLine="851"/>
        <w:jc w:val="left"/>
        <w:rPr>
          <w:sz w:val="24"/>
        </w:rPr>
      </w:pPr>
      <w:r>
        <w:rPr>
          <w:sz w:val="24"/>
        </w:rPr>
        <w:t>И.В.Кравченко,</w:t>
      </w:r>
      <w:r>
        <w:rPr>
          <w:sz w:val="24"/>
        </w:rPr>
        <w:tab/>
        <w:t>Т.Л.Долгова.</w:t>
      </w:r>
      <w:r>
        <w:rPr>
          <w:sz w:val="24"/>
        </w:rPr>
        <w:tab/>
        <w:t>«Прогулки</w:t>
      </w:r>
      <w:r>
        <w:rPr>
          <w:sz w:val="24"/>
        </w:rPr>
        <w:tab/>
        <w:t>в</w:t>
      </w:r>
      <w:r>
        <w:rPr>
          <w:sz w:val="24"/>
        </w:rPr>
        <w:tab/>
        <w:t>детском</w:t>
      </w:r>
      <w:r>
        <w:rPr>
          <w:sz w:val="24"/>
        </w:rPr>
        <w:tab/>
        <w:t>саду».</w:t>
      </w:r>
      <w:r>
        <w:rPr>
          <w:sz w:val="24"/>
        </w:rPr>
        <w:tab/>
        <w:t>Старшая</w:t>
      </w:r>
      <w:r>
        <w:rPr>
          <w:sz w:val="24"/>
        </w:rPr>
        <w:tab/>
      </w:r>
      <w:r>
        <w:rPr>
          <w:spacing w:val="-5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подготовительная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группа.</w:t>
      </w:r>
    </w:p>
    <w:p w:rsidR="00FA56E5" w:rsidRDefault="00DE34E0">
      <w:pPr>
        <w:pStyle w:val="a9"/>
        <w:numPr>
          <w:ilvl w:val="0"/>
          <w:numId w:val="111"/>
        </w:numPr>
        <w:tabs>
          <w:tab w:val="left" w:pos="2106"/>
          <w:tab w:val="left" w:pos="2107"/>
          <w:tab w:val="left" w:pos="3905"/>
          <w:tab w:val="left" w:pos="5394"/>
          <w:tab w:val="left" w:pos="6818"/>
          <w:tab w:val="left" w:pos="8747"/>
        </w:tabs>
        <w:ind w:right="886" w:firstLine="851"/>
        <w:jc w:val="left"/>
        <w:rPr>
          <w:sz w:val="24"/>
        </w:rPr>
      </w:pPr>
      <w:r>
        <w:rPr>
          <w:sz w:val="24"/>
        </w:rPr>
        <w:t>Н.А.Карпухина</w:t>
      </w:r>
      <w:r>
        <w:rPr>
          <w:sz w:val="24"/>
        </w:rPr>
        <w:tab/>
        <w:t>«Реализация</w:t>
      </w:r>
      <w:r>
        <w:rPr>
          <w:sz w:val="24"/>
        </w:rPr>
        <w:tab/>
        <w:t>содержания</w:t>
      </w:r>
      <w:r>
        <w:rPr>
          <w:sz w:val="24"/>
        </w:rPr>
        <w:tab/>
        <w:t>образовательной</w:t>
      </w:r>
      <w:r>
        <w:rPr>
          <w:sz w:val="24"/>
        </w:rPr>
        <w:tab/>
      </w:r>
      <w:r>
        <w:rPr>
          <w:spacing w:val="-1"/>
          <w:sz w:val="24"/>
        </w:rPr>
        <w:t>деятельности»,</w:t>
      </w:r>
      <w:r>
        <w:rPr>
          <w:spacing w:val="-57"/>
          <w:sz w:val="24"/>
        </w:rPr>
        <w:t xml:space="preserve"> </w:t>
      </w:r>
      <w:r>
        <w:rPr>
          <w:sz w:val="24"/>
        </w:rPr>
        <w:t>ранний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 (1,5-2 года), 2022 года</w:t>
      </w:r>
    </w:p>
    <w:p w:rsidR="00FA56E5" w:rsidRDefault="00DE34E0">
      <w:pPr>
        <w:pStyle w:val="a9"/>
        <w:numPr>
          <w:ilvl w:val="0"/>
          <w:numId w:val="111"/>
        </w:numPr>
        <w:tabs>
          <w:tab w:val="left" w:pos="2106"/>
          <w:tab w:val="left" w:pos="2107"/>
        </w:tabs>
        <w:ind w:left="2106" w:hanging="601"/>
        <w:jc w:val="left"/>
        <w:rPr>
          <w:sz w:val="24"/>
        </w:rPr>
      </w:pPr>
      <w:r>
        <w:rPr>
          <w:sz w:val="24"/>
        </w:rPr>
        <w:t>К.В.Закирова</w:t>
      </w:r>
      <w:r>
        <w:rPr>
          <w:spacing w:val="-1"/>
          <w:sz w:val="24"/>
        </w:rPr>
        <w:t xml:space="preserve"> </w:t>
      </w:r>
      <w:r>
        <w:rPr>
          <w:sz w:val="24"/>
        </w:rPr>
        <w:t>«Уйный-уйный</w:t>
      </w:r>
      <w:r>
        <w:rPr>
          <w:spacing w:val="-3"/>
          <w:sz w:val="24"/>
        </w:rPr>
        <w:t xml:space="preserve"> </w:t>
      </w:r>
      <w:r>
        <w:rPr>
          <w:sz w:val="24"/>
        </w:rPr>
        <w:t>үсәбез»</w:t>
      </w:r>
    </w:p>
    <w:p w:rsidR="00FA56E5" w:rsidRDefault="00DE34E0">
      <w:pPr>
        <w:pStyle w:val="a9"/>
        <w:numPr>
          <w:ilvl w:val="0"/>
          <w:numId w:val="111"/>
        </w:numPr>
        <w:tabs>
          <w:tab w:val="left" w:pos="2106"/>
          <w:tab w:val="left" w:pos="2107"/>
        </w:tabs>
        <w:ind w:right="884" w:firstLine="851"/>
        <w:jc w:val="left"/>
        <w:rPr>
          <w:sz w:val="24"/>
        </w:rPr>
      </w:pPr>
      <w:r>
        <w:rPr>
          <w:sz w:val="24"/>
        </w:rPr>
        <w:t>Р.К.</w:t>
      </w:r>
      <w:r>
        <w:rPr>
          <w:spacing w:val="22"/>
          <w:sz w:val="24"/>
        </w:rPr>
        <w:t xml:space="preserve"> </w:t>
      </w:r>
      <w:r>
        <w:rPr>
          <w:sz w:val="24"/>
        </w:rPr>
        <w:t>Шаехова.</w:t>
      </w:r>
      <w:r>
        <w:rPr>
          <w:spacing w:val="25"/>
          <w:sz w:val="24"/>
        </w:rPr>
        <w:t xml:space="preserve"> </w:t>
      </w:r>
      <w:r>
        <w:rPr>
          <w:sz w:val="24"/>
        </w:rPr>
        <w:t>«Региональная</w:t>
      </w:r>
      <w:r>
        <w:rPr>
          <w:spacing w:val="22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2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22"/>
          <w:sz w:val="24"/>
        </w:rPr>
        <w:t xml:space="preserve"> </w:t>
      </w:r>
      <w:r>
        <w:rPr>
          <w:sz w:val="24"/>
        </w:rPr>
        <w:t>образования.</w:t>
      </w:r>
      <w:r>
        <w:rPr>
          <w:spacing w:val="20"/>
          <w:sz w:val="24"/>
        </w:rPr>
        <w:t xml:space="preserve"> </w:t>
      </w:r>
      <w:r>
        <w:rPr>
          <w:sz w:val="24"/>
        </w:rPr>
        <w:t>Төбәкнең</w:t>
      </w:r>
      <w:r>
        <w:rPr>
          <w:spacing w:val="-57"/>
          <w:sz w:val="24"/>
        </w:rPr>
        <w:t xml:space="preserve"> </w:t>
      </w:r>
      <w:r>
        <w:rPr>
          <w:sz w:val="24"/>
        </w:rPr>
        <w:t>мәктәпкәчә</w:t>
      </w:r>
      <w:r>
        <w:rPr>
          <w:spacing w:val="-2"/>
          <w:sz w:val="24"/>
        </w:rPr>
        <w:t xml:space="preserve"> </w:t>
      </w:r>
      <w:r>
        <w:rPr>
          <w:sz w:val="24"/>
        </w:rPr>
        <w:t>белем</w:t>
      </w:r>
      <w:r>
        <w:rPr>
          <w:spacing w:val="-1"/>
          <w:sz w:val="24"/>
        </w:rPr>
        <w:t xml:space="preserve"> </w:t>
      </w:r>
      <w:r>
        <w:rPr>
          <w:sz w:val="24"/>
        </w:rPr>
        <w:t>бирү</w:t>
      </w:r>
      <w:r>
        <w:rPr>
          <w:spacing w:val="2"/>
          <w:sz w:val="24"/>
        </w:rPr>
        <w:t xml:space="preserve"> </w:t>
      </w:r>
      <w:r>
        <w:rPr>
          <w:sz w:val="24"/>
        </w:rPr>
        <w:t>программасы»</w:t>
      </w:r>
    </w:p>
    <w:p w:rsidR="00FA56E5" w:rsidRDefault="00DE34E0">
      <w:pPr>
        <w:pStyle w:val="a9"/>
        <w:numPr>
          <w:ilvl w:val="0"/>
          <w:numId w:val="111"/>
        </w:numPr>
        <w:tabs>
          <w:tab w:val="left" w:pos="2106"/>
          <w:tab w:val="left" w:pos="2107"/>
        </w:tabs>
        <w:ind w:left="2106" w:hanging="601"/>
        <w:jc w:val="left"/>
        <w:rPr>
          <w:sz w:val="24"/>
        </w:rPr>
      </w:pPr>
      <w:r>
        <w:rPr>
          <w:sz w:val="24"/>
        </w:rPr>
        <w:t>«Туган</w:t>
      </w:r>
      <w:r>
        <w:rPr>
          <w:spacing w:val="-3"/>
          <w:sz w:val="24"/>
        </w:rPr>
        <w:t xml:space="preserve"> </w:t>
      </w:r>
      <w:r>
        <w:rPr>
          <w:sz w:val="24"/>
        </w:rPr>
        <w:t>телдә</w:t>
      </w:r>
      <w:r>
        <w:rPr>
          <w:spacing w:val="-1"/>
          <w:sz w:val="24"/>
        </w:rPr>
        <w:t xml:space="preserve"> </w:t>
      </w:r>
      <w:r>
        <w:rPr>
          <w:sz w:val="24"/>
        </w:rPr>
        <w:t>сөйләшәбез».</w:t>
      </w:r>
      <w:r>
        <w:rPr>
          <w:spacing w:val="-2"/>
          <w:sz w:val="24"/>
        </w:rPr>
        <w:t xml:space="preserve"> </w:t>
      </w:r>
      <w:r>
        <w:rPr>
          <w:sz w:val="24"/>
        </w:rPr>
        <w:t>3-4</w:t>
      </w:r>
      <w:r>
        <w:rPr>
          <w:spacing w:val="-3"/>
          <w:sz w:val="24"/>
        </w:rPr>
        <w:t xml:space="preserve"> </w:t>
      </w:r>
      <w:r>
        <w:rPr>
          <w:sz w:val="24"/>
        </w:rPr>
        <w:t>яшь.</w:t>
      </w:r>
    </w:p>
    <w:p w:rsidR="00FA56E5" w:rsidRDefault="00DE34E0">
      <w:pPr>
        <w:pStyle w:val="a9"/>
        <w:numPr>
          <w:ilvl w:val="0"/>
          <w:numId w:val="111"/>
        </w:numPr>
        <w:tabs>
          <w:tab w:val="left" w:pos="2106"/>
          <w:tab w:val="left" w:pos="2107"/>
        </w:tabs>
        <w:ind w:left="2106" w:hanging="601"/>
        <w:jc w:val="left"/>
        <w:rPr>
          <w:sz w:val="24"/>
        </w:rPr>
      </w:pPr>
      <w:r>
        <w:rPr>
          <w:sz w:val="24"/>
        </w:rPr>
        <w:t>«Туган</w:t>
      </w:r>
      <w:r>
        <w:rPr>
          <w:spacing w:val="-3"/>
          <w:sz w:val="24"/>
        </w:rPr>
        <w:t xml:space="preserve"> </w:t>
      </w:r>
      <w:r>
        <w:rPr>
          <w:sz w:val="24"/>
        </w:rPr>
        <w:t>телдә</w:t>
      </w:r>
      <w:r>
        <w:rPr>
          <w:spacing w:val="-1"/>
          <w:sz w:val="24"/>
        </w:rPr>
        <w:t xml:space="preserve"> </w:t>
      </w:r>
      <w:r>
        <w:rPr>
          <w:sz w:val="24"/>
        </w:rPr>
        <w:t>сөйләшәбез».</w:t>
      </w:r>
      <w:r>
        <w:rPr>
          <w:spacing w:val="-2"/>
          <w:sz w:val="24"/>
        </w:rPr>
        <w:t xml:space="preserve"> </w:t>
      </w:r>
      <w:r>
        <w:rPr>
          <w:sz w:val="24"/>
        </w:rPr>
        <w:t>4-5</w:t>
      </w:r>
      <w:r>
        <w:rPr>
          <w:spacing w:val="-3"/>
          <w:sz w:val="24"/>
        </w:rPr>
        <w:t xml:space="preserve"> </w:t>
      </w:r>
      <w:r>
        <w:rPr>
          <w:sz w:val="24"/>
        </w:rPr>
        <w:t>яшь.</w:t>
      </w:r>
    </w:p>
    <w:p w:rsidR="00FA56E5" w:rsidRDefault="00DE34E0">
      <w:pPr>
        <w:pStyle w:val="a9"/>
        <w:numPr>
          <w:ilvl w:val="0"/>
          <w:numId w:val="111"/>
        </w:numPr>
        <w:tabs>
          <w:tab w:val="left" w:pos="2106"/>
          <w:tab w:val="left" w:pos="2107"/>
        </w:tabs>
        <w:ind w:left="2106" w:hanging="601"/>
        <w:jc w:val="left"/>
        <w:rPr>
          <w:sz w:val="24"/>
        </w:rPr>
        <w:sectPr w:rsidR="00FA56E5">
          <w:footerReference w:type="default" r:id="rId117"/>
          <w:footerReference w:type="first" r:id="rId118"/>
          <w:pgSz w:w="12000" w:h="16970"/>
          <w:pgMar w:top="1100" w:right="200" w:bottom="1280" w:left="620" w:header="0" w:footer="1007" w:gutter="0"/>
          <w:cols w:space="720"/>
          <w:formProt w:val="0"/>
          <w:docGrid w:linePitch="100" w:charSpace="4096"/>
        </w:sectPr>
      </w:pPr>
      <w:r>
        <w:rPr>
          <w:sz w:val="24"/>
        </w:rPr>
        <w:t>«Туган</w:t>
      </w:r>
      <w:r>
        <w:rPr>
          <w:spacing w:val="-3"/>
          <w:sz w:val="24"/>
        </w:rPr>
        <w:t xml:space="preserve"> </w:t>
      </w:r>
      <w:r>
        <w:rPr>
          <w:sz w:val="24"/>
        </w:rPr>
        <w:t>телдә</w:t>
      </w:r>
      <w:r>
        <w:rPr>
          <w:spacing w:val="-1"/>
          <w:sz w:val="24"/>
        </w:rPr>
        <w:t xml:space="preserve"> </w:t>
      </w:r>
      <w:r>
        <w:rPr>
          <w:sz w:val="24"/>
        </w:rPr>
        <w:t>сөйләшәбез».</w:t>
      </w:r>
      <w:r>
        <w:rPr>
          <w:spacing w:val="-2"/>
          <w:sz w:val="24"/>
        </w:rPr>
        <w:t xml:space="preserve"> </w:t>
      </w:r>
      <w:r>
        <w:rPr>
          <w:sz w:val="24"/>
        </w:rPr>
        <w:t>5-6</w:t>
      </w:r>
      <w:r>
        <w:rPr>
          <w:spacing w:val="-3"/>
          <w:sz w:val="24"/>
        </w:rPr>
        <w:t xml:space="preserve"> </w:t>
      </w:r>
      <w:r>
        <w:rPr>
          <w:sz w:val="24"/>
        </w:rPr>
        <w:t>яшь.</w:t>
      </w:r>
    </w:p>
    <w:p w:rsidR="00FA56E5" w:rsidRDefault="00DE34E0">
      <w:pPr>
        <w:pStyle w:val="a9"/>
        <w:numPr>
          <w:ilvl w:val="0"/>
          <w:numId w:val="111"/>
        </w:numPr>
        <w:tabs>
          <w:tab w:val="left" w:pos="2107"/>
        </w:tabs>
        <w:spacing w:before="62"/>
        <w:ind w:right="880" w:firstLine="851"/>
        <w:rPr>
          <w:sz w:val="24"/>
        </w:rPr>
      </w:pPr>
      <w:r>
        <w:rPr>
          <w:sz w:val="24"/>
        </w:rPr>
        <w:lastRenderedPageBreak/>
        <w:t>Н.Г.Гарипова,Р.С.Әхмәтова,Ф.М.Хәсәнова.</w:t>
      </w:r>
      <w:r>
        <w:rPr>
          <w:spacing w:val="1"/>
          <w:sz w:val="24"/>
        </w:rPr>
        <w:t xml:space="preserve"> </w:t>
      </w:r>
      <w:r>
        <w:rPr>
          <w:sz w:val="24"/>
        </w:rPr>
        <w:t>«Әйләнә-тирә</w:t>
      </w:r>
      <w:r>
        <w:rPr>
          <w:spacing w:val="1"/>
          <w:sz w:val="24"/>
        </w:rPr>
        <w:t xml:space="preserve"> </w:t>
      </w:r>
      <w:r>
        <w:rPr>
          <w:sz w:val="24"/>
        </w:rPr>
        <w:t>донья</w:t>
      </w:r>
      <w:r>
        <w:rPr>
          <w:spacing w:val="1"/>
          <w:sz w:val="24"/>
        </w:rPr>
        <w:t xml:space="preserve"> </w:t>
      </w:r>
      <w:r>
        <w:rPr>
          <w:sz w:val="24"/>
        </w:rPr>
        <w:t>белән</w:t>
      </w:r>
      <w:r>
        <w:rPr>
          <w:spacing w:val="-57"/>
          <w:sz w:val="24"/>
        </w:rPr>
        <w:t xml:space="preserve"> </w:t>
      </w:r>
      <w:r>
        <w:rPr>
          <w:sz w:val="24"/>
        </w:rPr>
        <w:t>танышу».</w:t>
      </w:r>
      <w:r>
        <w:rPr>
          <w:spacing w:val="1"/>
          <w:sz w:val="24"/>
        </w:rPr>
        <w:t xml:space="preserve"> </w:t>
      </w:r>
      <w:r>
        <w:rPr>
          <w:sz w:val="24"/>
        </w:rPr>
        <w:t>4-5 яшь</w:t>
      </w:r>
    </w:p>
    <w:p w:rsidR="00FA56E5" w:rsidRDefault="00DE34E0">
      <w:pPr>
        <w:pStyle w:val="a9"/>
        <w:numPr>
          <w:ilvl w:val="0"/>
          <w:numId w:val="111"/>
        </w:numPr>
        <w:tabs>
          <w:tab w:val="left" w:pos="2107"/>
        </w:tabs>
        <w:ind w:right="880" w:firstLine="851"/>
        <w:rPr>
          <w:sz w:val="24"/>
        </w:rPr>
      </w:pPr>
      <w:r>
        <w:rPr>
          <w:sz w:val="24"/>
        </w:rPr>
        <w:t>Н.Г.Гарипова,Р.С.Әхмәтова,Ф.М.Хәсәнова.</w:t>
      </w:r>
      <w:r>
        <w:rPr>
          <w:spacing w:val="1"/>
          <w:sz w:val="24"/>
        </w:rPr>
        <w:t xml:space="preserve"> </w:t>
      </w:r>
      <w:r>
        <w:rPr>
          <w:sz w:val="24"/>
        </w:rPr>
        <w:t>«Әйләнә-тирә</w:t>
      </w:r>
      <w:r>
        <w:rPr>
          <w:spacing w:val="1"/>
          <w:sz w:val="24"/>
        </w:rPr>
        <w:t xml:space="preserve"> </w:t>
      </w:r>
      <w:r>
        <w:rPr>
          <w:sz w:val="24"/>
        </w:rPr>
        <w:t>донья</w:t>
      </w:r>
      <w:r>
        <w:rPr>
          <w:spacing w:val="1"/>
          <w:sz w:val="24"/>
        </w:rPr>
        <w:t xml:space="preserve"> </w:t>
      </w:r>
      <w:r>
        <w:rPr>
          <w:sz w:val="24"/>
        </w:rPr>
        <w:t>белән</w:t>
      </w:r>
      <w:r>
        <w:rPr>
          <w:spacing w:val="-57"/>
          <w:sz w:val="24"/>
        </w:rPr>
        <w:t xml:space="preserve"> </w:t>
      </w:r>
      <w:r>
        <w:rPr>
          <w:sz w:val="24"/>
        </w:rPr>
        <w:t>танышу».</w:t>
      </w:r>
      <w:r>
        <w:rPr>
          <w:spacing w:val="1"/>
          <w:sz w:val="24"/>
        </w:rPr>
        <w:t xml:space="preserve"> </w:t>
      </w:r>
      <w:r>
        <w:rPr>
          <w:sz w:val="24"/>
        </w:rPr>
        <w:t>5-6 яшь.</w:t>
      </w:r>
    </w:p>
    <w:p w:rsidR="00FA56E5" w:rsidRDefault="00DE34E0">
      <w:pPr>
        <w:spacing w:before="8" w:line="235" w:lineRule="auto"/>
        <w:ind w:left="638" w:right="881" w:firstLine="559"/>
        <w:jc w:val="both"/>
        <w:rPr>
          <w:i/>
          <w:sz w:val="24"/>
        </w:rPr>
      </w:pPr>
      <w:r>
        <w:rPr>
          <w:b/>
          <w:sz w:val="24"/>
        </w:rPr>
        <w:t xml:space="preserve">2.1.2.9 </w:t>
      </w:r>
      <w:r>
        <w:rPr>
          <w:b/>
          <w:i/>
          <w:sz w:val="24"/>
        </w:rPr>
        <w:t>Часть ООП ДО, формируемая участниками образовательных отношений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познавательного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раздела</w:t>
      </w:r>
      <w:r>
        <w:rPr>
          <w:b/>
          <w:i/>
          <w:spacing w:val="1"/>
          <w:sz w:val="24"/>
        </w:rPr>
        <w:t xml:space="preserve"> </w:t>
      </w:r>
      <w:r>
        <w:rPr>
          <w:i/>
          <w:sz w:val="24"/>
        </w:rPr>
        <w:t>направлена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приобщение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истории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Республики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Татарстан,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формированию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представления 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традиционной культуре родного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края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через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ознакомление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предметным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окружением,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социальным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миром,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миром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природы.</w:t>
      </w:r>
    </w:p>
    <w:p w:rsidR="00FA56E5" w:rsidRDefault="00DE34E0">
      <w:pPr>
        <w:spacing w:before="4"/>
        <w:ind w:left="638" w:right="882" w:firstLine="559"/>
        <w:jc w:val="both"/>
        <w:rPr>
          <w:i/>
          <w:sz w:val="24"/>
        </w:rPr>
      </w:pPr>
      <w:r>
        <w:rPr>
          <w:i/>
          <w:sz w:val="24"/>
        </w:rPr>
        <w:t>педагог знакомит детей с ближайшим окружением (основными объектами городской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или поселковой инфраструктуры), предметами ближайшего окружения, их назначением;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педагог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развивает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устройстве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человеческого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жилья,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предметах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домашнего обихода, рассказывает об их разнообразии; педагог знакомит с особенностями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домашних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диких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животных,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обитающих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данной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местности.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Вызывает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интерес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объектам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животного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мира,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желание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больше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узнавать 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них;</w:t>
      </w:r>
    </w:p>
    <w:p w:rsidR="00FA56E5" w:rsidRDefault="00DE34E0">
      <w:pPr>
        <w:ind w:left="638" w:right="883" w:firstLine="559"/>
        <w:jc w:val="both"/>
        <w:rPr>
          <w:i/>
          <w:sz w:val="24"/>
        </w:rPr>
      </w:pPr>
      <w:r>
        <w:rPr>
          <w:i/>
          <w:sz w:val="24"/>
        </w:rPr>
        <w:t>педагог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формирует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первоначальные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некоторых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атрибутах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национальной культуры (жилище, предметы быта, национальная кухня, одежда, посуда,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музыкальные инструменты и др.); педагог учит детей называть свой родной город (село,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поселок),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улицу, на которой он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живет;</w:t>
      </w:r>
    </w:p>
    <w:p w:rsidR="00FA56E5" w:rsidRDefault="00DE34E0">
      <w:pPr>
        <w:ind w:left="638" w:right="877" w:firstLine="559"/>
        <w:jc w:val="both"/>
        <w:rPr>
          <w:i/>
          <w:sz w:val="24"/>
        </w:rPr>
      </w:pPr>
      <w:r>
        <w:rPr>
          <w:i/>
          <w:sz w:val="24"/>
        </w:rPr>
        <w:t>педагог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создает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условия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формирования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нравственной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первых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чувств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патриотизма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общечеловеческой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ценности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любви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семье,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детскому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саду,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родному краю, людям, населяющим ее; создает условия для развития у детей некоторых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представлений о народах Поволжья, их промыслах, национальной одежде, кухне, обычаях,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традициях,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праздниках.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Обращает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внимание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то,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что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дети,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посещающие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группу, могут быть представителями разных национальностей и культур, могут говорить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 разных языках. Помогает овладеть способами поведения, принятыми в нравственно-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этической,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национальной,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правовой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культуре.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Побуждает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задавать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вопросы,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сравнивать с культурой своего народа, удивлять их необычной информацией; знакомит 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государственными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заповедниками,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обитателями,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представителями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флоры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фауны,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занесенными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Красную книгу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РТ.</w:t>
      </w:r>
    </w:p>
    <w:p w:rsidR="00FA56E5" w:rsidRDefault="00DE34E0">
      <w:pPr>
        <w:ind w:left="638" w:right="880" w:firstLine="559"/>
        <w:jc w:val="both"/>
        <w:rPr>
          <w:i/>
          <w:sz w:val="24"/>
        </w:rPr>
      </w:pPr>
      <w:r>
        <w:rPr>
          <w:i/>
          <w:sz w:val="24"/>
        </w:rPr>
        <w:t>Педагог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развивает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любознательность,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старается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довести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сознания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необходимость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бережного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отношения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редким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представителям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животного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растительного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мира;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знакомит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прошлым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современным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состоянием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республики,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географическим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расположением,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природой,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климатом,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жизнедеятельностью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людей;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рассказывает детям о том, что Казань – это большой промышленный и торговый центр, 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татарский народ испокон веков занимался земледелием, животноводством, кожевенным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производством, торговлей и т.д. Способствует проявлению познавательного интереса 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истории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Казани;</w:t>
      </w:r>
    </w:p>
    <w:p w:rsidR="00FA56E5" w:rsidRDefault="00DE34E0">
      <w:pPr>
        <w:ind w:left="638" w:right="879" w:firstLine="559"/>
        <w:jc w:val="both"/>
        <w:rPr>
          <w:i/>
          <w:sz w:val="24"/>
        </w:rPr>
      </w:pPr>
      <w:r>
        <w:rPr>
          <w:i/>
          <w:sz w:val="24"/>
        </w:rPr>
        <w:t>педагог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знакомит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картой,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показывает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карте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крупные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города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региона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(Альметьевск, Казань, Бугульма, Елабуга, Набережные Челны, Нижнекамск, Зеленодольск,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Чистополь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др.),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знакомит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достопримечательностями,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промышленным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производством, выпускаемой продукцией. Продолжает изучение символики городов региона;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педагог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знакомит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жизнью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древних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городов,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историей,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культурой,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бытом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(Биляр,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Булгар, Свияжск). Помогает сравнить быт людей в городе и на селе, обращает внимание на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особенности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одежды, жилища, домашней утвари;</w:t>
      </w:r>
    </w:p>
    <w:p w:rsidR="00FA56E5" w:rsidRDefault="00DE34E0">
      <w:pPr>
        <w:ind w:left="1223" w:right="883" w:hanging="27"/>
        <w:jc w:val="both"/>
        <w:rPr>
          <w:i/>
          <w:sz w:val="24"/>
        </w:rPr>
      </w:pPr>
      <w:r>
        <w:rPr>
          <w:i/>
          <w:sz w:val="24"/>
        </w:rPr>
        <w:t>привлекает родителей к рассказу детям о воинских наградах прадедушек, прабабушек;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знакомит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обитателями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рек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озер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Татарстана.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Рассказывает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значении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рек,</w:t>
      </w:r>
    </w:p>
    <w:p w:rsidR="00FA56E5" w:rsidRDefault="00DE34E0">
      <w:pPr>
        <w:ind w:left="638" w:right="881"/>
        <w:jc w:val="both"/>
        <w:rPr>
          <w:i/>
          <w:sz w:val="24"/>
        </w:rPr>
        <w:sectPr w:rsidR="00FA56E5">
          <w:footerReference w:type="default" r:id="rId119"/>
          <w:footerReference w:type="first" r:id="rId120"/>
          <w:pgSz w:w="12000" w:h="16970"/>
          <w:pgMar w:top="1100" w:right="200" w:bottom="1280" w:left="620" w:header="0" w:footer="1007" w:gutter="0"/>
          <w:cols w:space="720"/>
          <w:formProt w:val="0"/>
          <w:docGrid w:linePitch="100" w:charSpace="4096"/>
        </w:sectPr>
      </w:pPr>
      <w:r>
        <w:rPr>
          <w:i/>
          <w:sz w:val="24"/>
        </w:rPr>
        <w:t>родников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жизни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человека.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Вызывает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желание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содержать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чистоте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водные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ресурсы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республики;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расширяет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природоохранительной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деятельности.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Воспитывает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бережное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отношение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живой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неживой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природе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края,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учит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предвидеть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положительные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отрицательные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последствия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вмешательства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человека,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формирует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ресурсосберегающее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отношение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навыки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рационального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природопользования.</w:t>
      </w:r>
    </w:p>
    <w:p w:rsidR="00FA56E5" w:rsidRDefault="00DE34E0">
      <w:pPr>
        <w:spacing w:before="62"/>
        <w:ind w:left="638" w:right="878" w:firstLine="585"/>
        <w:jc w:val="both"/>
        <w:rPr>
          <w:i/>
          <w:sz w:val="24"/>
        </w:rPr>
      </w:pPr>
      <w:r>
        <w:rPr>
          <w:i/>
          <w:sz w:val="24"/>
        </w:rPr>
        <w:lastRenderedPageBreak/>
        <w:t>Задачи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ООП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познавательному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развитию,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части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формируемой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участниками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образовательных отношений решаются с учетом программы «Изучаем русский язык»по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обучению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нацианальности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русскому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УМК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4-7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Гаффарова С.М.,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2013г.</w:t>
      </w:r>
    </w:p>
    <w:p w:rsidR="00FA56E5" w:rsidRDefault="00DE34E0">
      <w:pPr>
        <w:pStyle w:val="11"/>
        <w:numPr>
          <w:ilvl w:val="2"/>
          <w:numId w:val="142"/>
        </w:numPr>
        <w:tabs>
          <w:tab w:val="left" w:pos="1798"/>
        </w:tabs>
        <w:spacing w:before="8"/>
        <w:ind w:left="1797"/>
      </w:pPr>
      <w:r>
        <w:t>Речевое</w:t>
      </w:r>
      <w:r>
        <w:rPr>
          <w:spacing w:val="-2"/>
        </w:rPr>
        <w:t xml:space="preserve"> </w:t>
      </w:r>
      <w:r>
        <w:t>развитие</w:t>
      </w:r>
    </w:p>
    <w:p w:rsidR="00FA56E5" w:rsidRDefault="00DE34E0">
      <w:pPr>
        <w:pStyle w:val="a9"/>
        <w:numPr>
          <w:ilvl w:val="3"/>
          <w:numId w:val="142"/>
        </w:numPr>
        <w:tabs>
          <w:tab w:val="left" w:pos="1985"/>
        </w:tabs>
        <w:spacing w:before="72" w:line="274" w:lineRule="exact"/>
        <w:ind w:left="1984" w:firstLine="568"/>
        <w:rPr>
          <w:b/>
          <w:sz w:val="24"/>
        </w:rPr>
      </w:pPr>
      <w:r>
        <w:rPr>
          <w:b/>
          <w:sz w:val="24"/>
        </w:rPr>
        <w:t>От 2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месяцев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года.</w:t>
      </w:r>
    </w:p>
    <w:p w:rsidR="00FA56E5" w:rsidRDefault="00DE34E0">
      <w:pPr>
        <w:pStyle w:val="a5"/>
        <w:ind w:right="885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являются:</w:t>
      </w:r>
    </w:p>
    <w:p w:rsidR="00FA56E5" w:rsidRDefault="00DE34E0">
      <w:pPr>
        <w:pStyle w:val="a9"/>
        <w:numPr>
          <w:ilvl w:val="4"/>
          <w:numId w:val="142"/>
        </w:numPr>
        <w:tabs>
          <w:tab w:val="left" w:pos="2107"/>
        </w:tabs>
        <w:ind w:right="880" w:firstLine="710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2</w:t>
      </w:r>
      <w:r>
        <w:rPr>
          <w:spacing w:val="1"/>
          <w:sz w:val="24"/>
        </w:rPr>
        <w:t xml:space="preserve"> </w:t>
      </w:r>
      <w:r>
        <w:rPr>
          <w:sz w:val="24"/>
        </w:rPr>
        <w:t>месяцев: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предпосылки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речи;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активизировать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интонационную выразительность речевых реакций и вокализаций; побуждать вступать 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общение,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вызывая</w:t>
      </w:r>
      <w:r>
        <w:rPr>
          <w:spacing w:val="1"/>
          <w:sz w:val="24"/>
        </w:rPr>
        <w:t xml:space="preserve"> </w:t>
      </w:r>
      <w:r>
        <w:rPr>
          <w:sz w:val="24"/>
        </w:rPr>
        <w:t>ребѐнка</w:t>
      </w:r>
      <w:r>
        <w:rPr>
          <w:spacing w:val="1"/>
          <w:sz w:val="24"/>
        </w:rPr>
        <w:t xml:space="preserve"> </w:t>
      </w:r>
      <w:r>
        <w:rPr>
          <w:sz w:val="24"/>
        </w:rPr>
        <w:t>повторять</w:t>
      </w:r>
      <w:r>
        <w:rPr>
          <w:spacing w:val="1"/>
          <w:sz w:val="24"/>
        </w:rPr>
        <w:t xml:space="preserve"> </w:t>
      </w:r>
      <w:r>
        <w:rPr>
          <w:sz w:val="24"/>
        </w:rPr>
        <w:t>фонемы,</w:t>
      </w:r>
      <w:r>
        <w:rPr>
          <w:spacing w:val="1"/>
          <w:sz w:val="24"/>
        </w:rPr>
        <w:t xml:space="preserve"> </w:t>
      </w:r>
      <w:r>
        <w:rPr>
          <w:sz w:val="24"/>
        </w:rPr>
        <w:t>повторять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ребѐнком</w:t>
      </w:r>
      <w:r>
        <w:rPr>
          <w:spacing w:val="1"/>
          <w:sz w:val="24"/>
        </w:rPr>
        <w:t xml:space="preserve"> </w:t>
      </w:r>
      <w:r>
        <w:rPr>
          <w:sz w:val="24"/>
        </w:rPr>
        <w:t>фонемы,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произносимые</w:t>
      </w:r>
      <w:r>
        <w:rPr>
          <w:spacing w:val="1"/>
          <w:sz w:val="24"/>
        </w:rPr>
        <w:t xml:space="preserve"> </w:t>
      </w:r>
      <w:r>
        <w:rPr>
          <w:sz w:val="24"/>
        </w:rPr>
        <w:t>им;</w:t>
      </w:r>
      <w:r>
        <w:rPr>
          <w:spacing w:val="1"/>
          <w:sz w:val="24"/>
        </w:rPr>
        <w:t xml:space="preserve"> </w:t>
      </w:r>
      <w:r>
        <w:rPr>
          <w:sz w:val="24"/>
        </w:rPr>
        <w:t>вводить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речь</w:t>
      </w:r>
      <w:r>
        <w:rPr>
          <w:spacing w:val="1"/>
          <w:sz w:val="24"/>
        </w:rPr>
        <w:t xml:space="preserve"> </w:t>
      </w:r>
      <w:r>
        <w:rPr>
          <w:sz w:val="24"/>
        </w:rPr>
        <w:t>слова,</w:t>
      </w:r>
      <w:r>
        <w:rPr>
          <w:spacing w:val="1"/>
          <w:sz w:val="24"/>
        </w:rPr>
        <w:t xml:space="preserve"> </w:t>
      </w:r>
      <w:r>
        <w:rPr>
          <w:sz w:val="24"/>
        </w:rPr>
        <w:t>связывая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смысловым</w:t>
      </w:r>
      <w:r>
        <w:rPr>
          <w:spacing w:val="-57"/>
          <w:sz w:val="24"/>
        </w:rPr>
        <w:t xml:space="preserve"> </w:t>
      </w:r>
      <w:r>
        <w:rPr>
          <w:sz w:val="24"/>
        </w:rPr>
        <w:t>содержанием;</w:t>
      </w:r>
    </w:p>
    <w:p w:rsidR="00FA56E5" w:rsidRDefault="00DE34E0">
      <w:pPr>
        <w:pStyle w:val="a9"/>
        <w:numPr>
          <w:ilvl w:val="4"/>
          <w:numId w:val="142"/>
        </w:numPr>
        <w:tabs>
          <w:tab w:val="left" w:pos="2107"/>
        </w:tabs>
        <w:ind w:right="876" w:firstLine="710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6</w:t>
      </w:r>
      <w:r>
        <w:rPr>
          <w:spacing w:val="1"/>
          <w:sz w:val="24"/>
        </w:rPr>
        <w:t xml:space="preserve"> </w:t>
      </w:r>
      <w:r>
        <w:rPr>
          <w:sz w:val="24"/>
        </w:rPr>
        <w:t>месяцев: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взрослого,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взглядом, а затем и указательным жестом названную педагогом знакомую игрушку, предмет;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предпосылки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(лепет,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простым</w:t>
      </w:r>
      <w:r>
        <w:rPr>
          <w:spacing w:val="1"/>
          <w:sz w:val="24"/>
        </w:rPr>
        <w:t xml:space="preserve"> </w:t>
      </w:r>
      <w:r>
        <w:rPr>
          <w:sz w:val="24"/>
        </w:rPr>
        <w:t>слогам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звукосочетаниям),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вступать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контакт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 и детьми в</w:t>
      </w:r>
      <w:r>
        <w:rPr>
          <w:spacing w:val="-1"/>
          <w:sz w:val="24"/>
        </w:rPr>
        <w:t xml:space="preserve"> </w:t>
      </w:r>
      <w:r>
        <w:rPr>
          <w:sz w:val="24"/>
        </w:rPr>
        <w:t>играх;</w:t>
      </w:r>
    </w:p>
    <w:p w:rsidR="00FA56E5" w:rsidRDefault="00DE34E0">
      <w:pPr>
        <w:pStyle w:val="a9"/>
        <w:numPr>
          <w:ilvl w:val="4"/>
          <w:numId w:val="142"/>
        </w:numPr>
        <w:tabs>
          <w:tab w:val="left" w:pos="2107"/>
        </w:tabs>
        <w:ind w:right="877" w:firstLine="710"/>
        <w:rPr>
          <w:sz w:val="24"/>
        </w:rPr>
      </w:pPr>
      <w:r>
        <w:rPr>
          <w:sz w:val="24"/>
        </w:rPr>
        <w:t>с 9 месяцев: развивать понимание речи: обогащать пассивный словарь 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близких;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закреплять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слову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действия;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слову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5-8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знакомых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игрушек одну, узнавать изображение знакомого предмета на картинках; развивать активную</w:t>
      </w:r>
      <w:r>
        <w:rPr>
          <w:spacing w:val="1"/>
          <w:sz w:val="24"/>
        </w:rPr>
        <w:t xml:space="preserve"> </w:t>
      </w:r>
      <w:r>
        <w:rPr>
          <w:sz w:val="24"/>
        </w:rPr>
        <w:t>речь:</w:t>
      </w:r>
      <w:r>
        <w:rPr>
          <w:spacing w:val="16"/>
          <w:sz w:val="24"/>
        </w:rPr>
        <w:t xml:space="preserve"> </w:t>
      </w:r>
      <w:r>
        <w:rPr>
          <w:sz w:val="24"/>
        </w:rPr>
        <w:t>произносить</w:t>
      </w:r>
      <w:r>
        <w:rPr>
          <w:spacing w:val="16"/>
          <w:sz w:val="24"/>
        </w:rPr>
        <w:t xml:space="preserve"> </w:t>
      </w:r>
      <w:r>
        <w:rPr>
          <w:sz w:val="24"/>
        </w:rPr>
        <w:t>первые</w:t>
      </w:r>
      <w:r>
        <w:rPr>
          <w:spacing w:val="14"/>
          <w:sz w:val="24"/>
        </w:rPr>
        <w:t xml:space="preserve"> </w:t>
      </w:r>
      <w:r>
        <w:rPr>
          <w:sz w:val="24"/>
        </w:rPr>
        <w:t>облегченные</w:t>
      </w:r>
      <w:r>
        <w:rPr>
          <w:spacing w:val="14"/>
          <w:sz w:val="24"/>
        </w:rPr>
        <w:t xml:space="preserve"> </w:t>
      </w:r>
      <w:r>
        <w:rPr>
          <w:sz w:val="24"/>
        </w:rPr>
        <w:t>слова,</w:t>
      </w:r>
      <w:r>
        <w:rPr>
          <w:spacing w:val="18"/>
          <w:sz w:val="24"/>
        </w:rPr>
        <w:t xml:space="preserve"> </w:t>
      </w:r>
      <w:r>
        <w:rPr>
          <w:sz w:val="24"/>
        </w:rPr>
        <w:t>обозначающие</w:t>
      </w:r>
      <w:r>
        <w:rPr>
          <w:spacing w:val="15"/>
          <w:sz w:val="24"/>
        </w:rPr>
        <w:t xml:space="preserve"> </w:t>
      </w:r>
      <w:r>
        <w:rPr>
          <w:sz w:val="24"/>
        </w:rPr>
        <w:t>названия</w:t>
      </w:r>
      <w:r>
        <w:rPr>
          <w:spacing w:val="15"/>
          <w:sz w:val="24"/>
        </w:rPr>
        <w:t xml:space="preserve"> </w:t>
      </w:r>
      <w:r>
        <w:rPr>
          <w:sz w:val="24"/>
        </w:rPr>
        <w:t>знакомых</w:t>
      </w:r>
      <w:r>
        <w:rPr>
          <w:spacing w:val="17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действий.</w:t>
      </w:r>
    </w:p>
    <w:p w:rsidR="00FA56E5" w:rsidRDefault="00DE34E0">
      <w:pPr>
        <w:spacing w:before="1"/>
        <w:ind w:left="1204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деятельности.</w:t>
      </w:r>
    </w:p>
    <w:p w:rsidR="00FA56E5" w:rsidRDefault="00DE34E0">
      <w:pPr>
        <w:pStyle w:val="a9"/>
        <w:numPr>
          <w:ilvl w:val="0"/>
          <w:numId w:val="110"/>
        </w:numPr>
        <w:tabs>
          <w:tab w:val="left" w:pos="2107"/>
        </w:tabs>
        <w:spacing w:before="156"/>
        <w:ind w:right="876" w:firstLine="710"/>
        <w:rPr>
          <w:sz w:val="24"/>
        </w:rPr>
      </w:pPr>
      <w:r>
        <w:rPr>
          <w:sz w:val="24"/>
        </w:rPr>
        <w:t>С 2 месяцев - подготовительный этап речевого развития. Педагог дает образцы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правильного произношения звуков родного языка, интонационновыразительной речи. При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-2"/>
          <w:sz w:val="24"/>
        </w:rPr>
        <w:t xml:space="preserve"> </w:t>
      </w:r>
      <w:r>
        <w:rPr>
          <w:sz w:val="24"/>
        </w:rPr>
        <w:t>старается побудить ребѐнка</w:t>
      </w:r>
      <w:r>
        <w:rPr>
          <w:spacing w:val="-1"/>
          <w:sz w:val="24"/>
        </w:rPr>
        <w:t xml:space="preserve"> </w:t>
      </w:r>
      <w:r>
        <w:rPr>
          <w:sz w:val="24"/>
        </w:rPr>
        <w:t>к гулению.</w:t>
      </w:r>
    </w:p>
    <w:p w:rsidR="00FA56E5" w:rsidRDefault="00DE34E0">
      <w:pPr>
        <w:pStyle w:val="a9"/>
        <w:numPr>
          <w:ilvl w:val="0"/>
          <w:numId w:val="110"/>
        </w:numPr>
        <w:tabs>
          <w:tab w:val="left" w:pos="2107"/>
        </w:tabs>
        <w:ind w:right="883" w:firstLine="710"/>
        <w:rPr>
          <w:sz w:val="24"/>
        </w:rPr>
      </w:pPr>
      <w:r>
        <w:rPr>
          <w:sz w:val="24"/>
        </w:rPr>
        <w:t>С 4 месяцев - педагог побуждает ребѐнка к произнесению первых гласных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звуков. Речевые игры-упражнения с детьми строятся на содержании фольклорных текстов,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3"/>
          <w:sz w:val="24"/>
        </w:rPr>
        <w:t xml:space="preserve"> </w:t>
      </w:r>
      <w:r>
        <w:rPr>
          <w:sz w:val="24"/>
        </w:rPr>
        <w:t>обыгрывают предметы, игрушки.</w:t>
      </w:r>
    </w:p>
    <w:p w:rsidR="00FA56E5" w:rsidRDefault="00DE34E0">
      <w:pPr>
        <w:pStyle w:val="a9"/>
        <w:numPr>
          <w:ilvl w:val="0"/>
          <w:numId w:val="110"/>
        </w:numPr>
        <w:tabs>
          <w:tab w:val="left" w:pos="2107"/>
        </w:tabs>
        <w:ind w:right="878" w:firstLine="710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6</w:t>
      </w:r>
      <w:r>
        <w:rPr>
          <w:spacing w:val="1"/>
          <w:sz w:val="24"/>
        </w:rPr>
        <w:t xml:space="preserve"> </w:t>
      </w:r>
      <w:r>
        <w:rPr>
          <w:sz w:val="24"/>
        </w:rPr>
        <w:t>месяцев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побуждает</w:t>
      </w:r>
      <w:r>
        <w:rPr>
          <w:spacing w:val="1"/>
          <w:sz w:val="24"/>
        </w:rPr>
        <w:t xml:space="preserve"> </w:t>
      </w:r>
      <w:r>
        <w:rPr>
          <w:sz w:val="24"/>
        </w:rPr>
        <w:t>ребѐнка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общению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поисковым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названного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предмета,</w:t>
      </w:r>
      <w:r>
        <w:rPr>
          <w:spacing w:val="60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 «Где?», ребѐнок находит названный предмет (делает указательный жест), выбирая из</w:t>
      </w:r>
      <w:r>
        <w:rPr>
          <w:spacing w:val="1"/>
          <w:sz w:val="24"/>
        </w:rPr>
        <w:t xml:space="preserve"> </w:t>
      </w:r>
      <w:r>
        <w:rPr>
          <w:sz w:val="24"/>
        </w:rPr>
        <w:t>2-3-х</w:t>
      </w:r>
      <w:r>
        <w:rPr>
          <w:spacing w:val="1"/>
          <w:sz w:val="24"/>
        </w:rPr>
        <w:t xml:space="preserve"> </w:t>
      </w:r>
      <w:r>
        <w:rPr>
          <w:sz w:val="24"/>
        </w:rPr>
        <w:t>рядом</w:t>
      </w:r>
      <w:r>
        <w:rPr>
          <w:spacing w:val="1"/>
          <w:sz w:val="24"/>
        </w:rPr>
        <w:t xml:space="preserve"> </w:t>
      </w:r>
      <w:r>
        <w:rPr>
          <w:sz w:val="24"/>
        </w:rPr>
        <w:t>стоящих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ребѐнка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вслушиваться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произносимые им звуки, слова, различать интонацию голоса, понимать некоторые слова,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связь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словом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предметом.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ребѐнка</w:t>
      </w:r>
      <w:r>
        <w:rPr>
          <w:spacing w:val="1"/>
          <w:sz w:val="24"/>
        </w:rPr>
        <w:t xml:space="preserve"> </w:t>
      </w:r>
      <w:r>
        <w:rPr>
          <w:sz w:val="24"/>
        </w:rPr>
        <w:t>появляется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лепет,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формируется</w:t>
      </w:r>
      <w:r>
        <w:rPr>
          <w:spacing w:val="-1"/>
          <w:sz w:val="24"/>
        </w:rPr>
        <w:t xml:space="preserve"> </w:t>
      </w:r>
      <w:r>
        <w:rPr>
          <w:sz w:val="24"/>
        </w:rPr>
        <w:t>через подражание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2"/>
          <w:sz w:val="24"/>
        </w:rPr>
        <w:t xml:space="preserve"> </w:t>
      </w:r>
      <w:r>
        <w:rPr>
          <w:sz w:val="24"/>
        </w:rPr>
        <w:t>уже имеющихся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слогов.</w:t>
      </w:r>
    </w:p>
    <w:p w:rsidR="00FA56E5" w:rsidRDefault="00DE34E0">
      <w:pPr>
        <w:pStyle w:val="a9"/>
        <w:numPr>
          <w:ilvl w:val="0"/>
          <w:numId w:val="110"/>
        </w:numPr>
        <w:tabs>
          <w:tab w:val="left" w:pos="2107"/>
        </w:tabs>
        <w:spacing w:before="1"/>
        <w:ind w:right="878" w:firstLine="710"/>
        <w:rPr>
          <w:sz w:val="24"/>
        </w:rPr>
      </w:pPr>
      <w:r>
        <w:rPr>
          <w:sz w:val="24"/>
        </w:rPr>
        <w:t>С 9 месяцев - педагог формирует у ребѐнка умение понимать обращенную к</w:t>
      </w:r>
      <w:r>
        <w:rPr>
          <w:spacing w:val="1"/>
          <w:sz w:val="24"/>
        </w:rPr>
        <w:t xml:space="preserve"> </w:t>
      </w:r>
      <w:r>
        <w:rPr>
          <w:sz w:val="24"/>
        </w:rPr>
        <w:t>нему речь в виде четких коротких фраз и отдельных слов. Новые (незнакомые ребеѐнку)</w:t>
      </w:r>
      <w:r>
        <w:rPr>
          <w:spacing w:val="1"/>
          <w:sz w:val="24"/>
        </w:rPr>
        <w:t xml:space="preserve"> </w:t>
      </w:r>
      <w:r>
        <w:rPr>
          <w:sz w:val="24"/>
        </w:rPr>
        <w:t>слова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педагогом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интонацией,</w:t>
      </w:r>
      <w:r>
        <w:rPr>
          <w:spacing w:val="1"/>
          <w:sz w:val="24"/>
        </w:rPr>
        <w:t xml:space="preserve"> </w:t>
      </w:r>
      <w:r>
        <w:rPr>
          <w:sz w:val="24"/>
        </w:rPr>
        <w:t>медленным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тщательным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проговариванием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многократными повторениями. В процессе действий по уходу за детьми педагог закрепляет в</w:t>
      </w:r>
      <w:r>
        <w:rPr>
          <w:spacing w:val="-57"/>
          <w:sz w:val="24"/>
        </w:rPr>
        <w:t xml:space="preserve"> </w:t>
      </w:r>
      <w:r>
        <w:rPr>
          <w:sz w:val="24"/>
        </w:rPr>
        <w:t>речи новые простые слова, развивает умения называть окружающие предметы быта, мебели,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игрушек,</w:t>
      </w:r>
      <w:r>
        <w:rPr>
          <w:spacing w:val="1"/>
          <w:sz w:val="24"/>
        </w:rPr>
        <w:t xml:space="preserve"> </w:t>
      </w:r>
      <w:r>
        <w:rPr>
          <w:sz w:val="24"/>
        </w:rPr>
        <w:t>одежды;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1"/>
          <w:sz w:val="24"/>
        </w:rPr>
        <w:t xml:space="preserve"> </w:t>
      </w:r>
      <w:r>
        <w:rPr>
          <w:sz w:val="24"/>
        </w:rPr>
        <w:t>игровых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61"/>
          <w:sz w:val="24"/>
        </w:rPr>
        <w:t xml:space="preserve"> </w:t>
      </w:r>
      <w:r>
        <w:rPr>
          <w:sz w:val="24"/>
        </w:rPr>
        <w:t>словесному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указанию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взрослого;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слова</w:t>
      </w:r>
      <w:r>
        <w:rPr>
          <w:spacing w:val="1"/>
          <w:sz w:val="24"/>
        </w:rPr>
        <w:t xml:space="preserve"> </w:t>
      </w:r>
      <w:r>
        <w:rPr>
          <w:sz w:val="24"/>
        </w:rPr>
        <w:t>(при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лепетных слов, звукоподражаний), обогащает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активный словарь</w:t>
      </w:r>
      <w:r>
        <w:rPr>
          <w:spacing w:val="1"/>
          <w:sz w:val="24"/>
        </w:rPr>
        <w:t xml:space="preserve"> </w:t>
      </w:r>
      <w:r>
        <w:rPr>
          <w:sz w:val="24"/>
        </w:rPr>
        <w:t>словами, состоящими из</w:t>
      </w:r>
      <w:r>
        <w:rPr>
          <w:spacing w:val="1"/>
          <w:sz w:val="24"/>
        </w:rPr>
        <w:t xml:space="preserve"> </w:t>
      </w:r>
      <w:r>
        <w:rPr>
          <w:sz w:val="24"/>
        </w:rPr>
        <w:t>двух одинаковых слогов. Педагог закрепляет у ребѐнка умение откликаться на свое имя,</w:t>
      </w:r>
      <w:r>
        <w:rPr>
          <w:spacing w:val="1"/>
          <w:sz w:val="24"/>
        </w:rPr>
        <w:t xml:space="preserve"> </w:t>
      </w:r>
      <w:r>
        <w:rPr>
          <w:sz w:val="24"/>
        </w:rPr>
        <w:t>показывать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окружающие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предметы.</w:t>
      </w:r>
    </w:p>
    <w:p w:rsidR="00FA56E5" w:rsidRDefault="00DE34E0">
      <w:pPr>
        <w:pStyle w:val="11"/>
        <w:numPr>
          <w:ilvl w:val="3"/>
          <w:numId w:val="142"/>
        </w:numPr>
        <w:tabs>
          <w:tab w:val="left" w:pos="1978"/>
        </w:tabs>
        <w:spacing w:before="8"/>
      </w:pPr>
      <w:r>
        <w:t>От</w:t>
      </w:r>
      <w:r>
        <w:rPr>
          <w:spacing w:val="1"/>
        </w:rPr>
        <w:t xml:space="preserve"> </w:t>
      </w:r>
      <w:r>
        <w:t>1 года</w:t>
      </w:r>
      <w:r>
        <w:rPr>
          <w:spacing w:val="-3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лет.</w:t>
      </w:r>
    </w:p>
    <w:p w:rsidR="00FA56E5" w:rsidRDefault="00DE34E0">
      <w:pPr>
        <w:pStyle w:val="a5"/>
        <w:spacing w:before="67"/>
        <w:ind w:right="879"/>
        <w:sectPr w:rsidR="00FA56E5">
          <w:footerReference w:type="default" r:id="rId121"/>
          <w:footerReference w:type="first" r:id="rId122"/>
          <w:pgSz w:w="12000" w:h="16970"/>
          <w:pgMar w:top="1100" w:right="200" w:bottom="1280" w:left="620" w:header="0" w:footer="1007" w:gutter="0"/>
          <w:cols w:space="720"/>
          <w:formProt w:val="0"/>
          <w:docGrid w:linePitch="100" w:charSpace="4096"/>
        </w:sectPr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</w:rPr>
        <w:t>задачами</w:t>
      </w:r>
      <w:r>
        <w:rPr>
          <w:b/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являются:</w:t>
      </w:r>
    </w:p>
    <w:p w:rsidR="00FA56E5" w:rsidRDefault="00DE34E0">
      <w:pPr>
        <w:pStyle w:val="a9"/>
        <w:numPr>
          <w:ilvl w:val="0"/>
          <w:numId w:val="109"/>
        </w:numPr>
        <w:tabs>
          <w:tab w:val="left" w:pos="1512"/>
        </w:tabs>
        <w:spacing w:before="63" w:line="321" w:lineRule="exact"/>
        <w:rPr>
          <w:sz w:val="24"/>
        </w:rPr>
      </w:pPr>
      <w:r>
        <w:rPr>
          <w:sz w:val="24"/>
        </w:rPr>
        <w:lastRenderedPageBreak/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  <w:r>
        <w:rPr>
          <w:spacing w:val="-2"/>
          <w:sz w:val="24"/>
        </w:rPr>
        <w:t xml:space="preserve"> </w:t>
      </w:r>
      <w:r>
        <w:rPr>
          <w:sz w:val="24"/>
        </w:rPr>
        <w:t>года</w:t>
      </w:r>
      <w:r>
        <w:rPr>
          <w:spacing w:val="-3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  <w:r>
        <w:rPr>
          <w:spacing w:val="-2"/>
          <w:sz w:val="24"/>
        </w:rPr>
        <w:t xml:space="preserve"> </w:t>
      </w:r>
      <w:r>
        <w:rPr>
          <w:sz w:val="24"/>
        </w:rPr>
        <w:t>года</w:t>
      </w:r>
      <w:r>
        <w:rPr>
          <w:spacing w:val="-3"/>
          <w:sz w:val="24"/>
        </w:rPr>
        <w:t xml:space="preserve"> </w:t>
      </w:r>
      <w:r>
        <w:rPr>
          <w:sz w:val="24"/>
        </w:rPr>
        <w:t>6</w:t>
      </w:r>
      <w:r>
        <w:rPr>
          <w:spacing w:val="-2"/>
          <w:sz w:val="24"/>
        </w:rPr>
        <w:t xml:space="preserve"> </w:t>
      </w:r>
      <w:r>
        <w:rPr>
          <w:sz w:val="24"/>
        </w:rPr>
        <w:t>месяцев:</w:t>
      </w:r>
    </w:p>
    <w:p w:rsidR="00FA56E5" w:rsidRDefault="00DE34E0">
      <w:pPr>
        <w:pStyle w:val="a9"/>
        <w:numPr>
          <w:ilvl w:val="0"/>
          <w:numId w:val="1"/>
        </w:numPr>
        <w:tabs>
          <w:tab w:val="left" w:pos="1387"/>
        </w:tabs>
        <w:ind w:right="885" w:firstLine="559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речи: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запас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понимаемых</w:t>
      </w:r>
      <w:r>
        <w:rPr>
          <w:spacing w:val="1"/>
          <w:sz w:val="24"/>
        </w:rPr>
        <w:t xml:space="preserve"> </w:t>
      </w:r>
      <w:r>
        <w:rPr>
          <w:sz w:val="24"/>
        </w:rPr>
        <w:t>слов;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закреплять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понимать слова, обозначающие части тела человека, бытовые и игровые действия, признаки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предметов;</w:t>
      </w:r>
      <w:r>
        <w:rPr>
          <w:spacing w:val="-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-2"/>
          <w:sz w:val="24"/>
        </w:rPr>
        <w:t xml:space="preserve"> </w:t>
      </w:r>
      <w:r>
        <w:rPr>
          <w:sz w:val="24"/>
        </w:rPr>
        <w:t>по конструкции</w:t>
      </w:r>
      <w:r>
        <w:rPr>
          <w:spacing w:val="-1"/>
          <w:sz w:val="24"/>
        </w:rPr>
        <w:t xml:space="preserve"> </w:t>
      </w:r>
      <w:r>
        <w:rPr>
          <w:sz w:val="24"/>
        </w:rPr>
        <w:t>фразы взрослого;</w:t>
      </w:r>
    </w:p>
    <w:p w:rsidR="00FA56E5" w:rsidRDefault="00DE34E0">
      <w:pPr>
        <w:pStyle w:val="a9"/>
        <w:numPr>
          <w:ilvl w:val="0"/>
          <w:numId w:val="1"/>
        </w:numPr>
        <w:tabs>
          <w:tab w:val="left" w:pos="1387"/>
        </w:tabs>
        <w:ind w:right="886" w:firstLine="559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речи: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звукоподражания,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слова;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взрослым;</w:t>
      </w:r>
      <w:r>
        <w:rPr>
          <w:spacing w:val="1"/>
          <w:sz w:val="24"/>
        </w:rPr>
        <w:t xml:space="preserve"> </w:t>
      </w:r>
      <w:r>
        <w:rPr>
          <w:sz w:val="24"/>
        </w:rPr>
        <w:t>стимулировать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повторять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произносить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слова,</w:t>
      </w:r>
      <w:r>
        <w:rPr>
          <w:spacing w:val="1"/>
          <w:sz w:val="24"/>
        </w:rPr>
        <w:t xml:space="preserve"> </w:t>
      </w:r>
      <w:r>
        <w:rPr>
          <w:sz w:val="24"/>
        </w:rPr>
        <w:t>обозначающие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близких</w:t>
      </w:r>
      <w:r>
        <w:rPr>
          <w:spacing w:val="1"/>
          <w:sz w:val="24"/>
        </w:rPr>
        <w:t xml:space="preserve"> </w:t>
      </w:r>
      <w:r>
        <w:rPr>
          <w:sz w:val="24"/>
        </w:rPr>
        <w:t>ребѐнку</w:t>
      </w:r>
      <w:r>
        <w:rPr>
          <w:spacing w:val="1"/>
          <w:sz w:val="24"/>
        </w:rPr>
        <w:t xml:space="preserve"> </w:t>
      </w:r>
      <w:r>
        <w:rPr>
          <w:sz w:val="24"/>
        </w:rPr>
        <w:t>людей,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игрушки,</w:t>
      </w:r>
      <w:r>
        <w:rPr>
          <w:spacing w:val="13"/>
          <w:sz w:val="24"/>
        </w:rPr>
        <w:t xml:space="preserve"> </w:t>
      </w:r>
      <w:r>
        <w:rPr>
          <w:sz w:val="24"/>
        </w:rPr>
        <w:t>некоторые</w:t>
      </w:r>
      <w:r>
        <w:rPr>
          <w:spacing w:val="11"/>
          <w:sz w:val="24"/>
        </w:rPr>
        <w:t xml:space="preserve"> </w:t>
      </w:r>
      <w:r>
        <w:rPr>
          <w:sz w:val="24"/>
        </w:rPr>
        <w:t>действия;</w:t>
      </w:r>
      <w:r>
        <w:rPr>
          <w:spacing w:val="14"/>
          <w:sz w:val="24"/>
        </w:rPr>
        <w:t xml:space="preserve"> </w:t>
      </w:r>
      <w:r>
        <w:rPr>
          <w:sz w:val="24"/>
        </w:rPr>
        <w:t>добиваться</w:t>
      </w:r>
      <w:r>
        <w:rPr>
          <w:spacing w:val="12"/>
          <w:sz w:val="24"/>
        </w:rPr>
        <w:t xml:space="preserve"> </w:t>
      </w:r>
      <w:r>
        <w:rPr>
          <w:sz w:val="24"/>
        </w:rPr>
        <w:t>от</w:t>
      </w:r>
      <w:r>
        <w:rPr>
          <w:spacing w:val="14"/>
          <w:sz w:val="24"/>
        </w:rPr>
        <w:t xml:space="preserve"> </w:t>
      </w:r>
      <w:r>
        <w:rPr>
          <w:sz w:val="24"/>
        </w:rPr>
        <w:t>детей</w:t>
      </w:r>
      <w:r>
        <w:rPr>
          <w:spacing w:val="11"/>
          <w:sz w:val="24"/>
        </w:rPr>
        <w:t xml:space="preserve"> </w:t>
      </w:r>
      <w:r>
        <w:rPr>
          <w:sz w:val="24"/>
        </w:rPr>
        <w:t>коротких</w:t>
      </w:r>
      <w:r>
        <w:rPr>
          <w:spacing w:val="13"/>
          <w:sz w:val="24"/>
        </w:rPr>
        <w:t xml:space="preserve"> </w:t>
      </w:r>
      <w:r>
        <w:rPr>
          <w:sz w:val="24"/>
        </w:rPr>
        <w:t>фраз;</w:t>
      </w:r>
      <w:r>
        <w:rPr>
          <w:spacing w:val="13"/>
          <w:sz w:val="24"/>
        </w:rPr>
        <w:t xml:space="preserve"> </w:t>
      </w:r>
      <w:r>
        <w:rPr>
          <w:sz w:val="24"/>
        </w:rPr>
        <w:t>воспитывать</w:t>
      </w:r>
      <w:r>
        <w:rPr>
          <w:spacing w:val="-58"/>
          <w:sz w:val="24"/>
        </w:rPr>
        <w:t xml:space="preserve"> </w:t>
      </w:r>
      <w:r>
        <w:rPr>
          <w:sz w:val="24"/>
        </w:rPr>
        <w:t>у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 потребность в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общении;</w:t>
      </w:r>
    </w:p>
    <w:p w:rsidR="00FA56E5" w:rsidRDefault="00DE34E0">
      <w:pPr>
        <w:pStyle w:val="a9"/>
        <w:numPr>
          <w:ilvl w:val="0"/>
          <w:numId w:val="1"/>
        </w:numPr>
        <w:tabs>
          <w:tab w:val="left" w:pos="1387"/>
        </w:tabs>
        <w:ind w:right="874" w:firstLine="559"/>
        <w:rPr>
          <w:sz w:val="24"/>
        </w:rPr>
      </w:pPr>
      <w:r>
        <w:rPr>
          <w:sz w:val="24"/>
        </w:rPr>
        <w:t>привлекать</w:t>
      </w:r>
      <w:r>
        <w:rPr>
          <w:spacing w:val="1"/>
          <w:sz w:val="24"/>
        </w:rPr>
        <w:t xml:space="preserve"> </w:t>
      </w:r>
      <w:r>
        <w:rPr>
          <w:sz w:val="24"/>
        </w:rPr>
        <w:t>малышей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слушанию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фольклора</w:t>
      </w:r>
      <w:r>
        <w:rPr>
          <w:spacing w:val="1"/>
          <w:sz w:val="24"/>
        </w:rPr>
        <w:t xml:space="preserve"> </w:t>
      </w:r>
      <w:r>
        <w:rPr>
          <w:sz w:val="24"/>
        </w:rPr>
        <w:t>(потешки,</w:t>
      </w:r>
      <w:r>
        <w:rPr>
          <w:spacing w:val="1"/>
          <w:sz w:val="24"/>
        </w:rPr>
        <w:t xml:space="preserve"> </w:t>
      </w:r>
      <w:r>
        <w:rPr>
          <w:sz w:val="24"/>
        </w:rPr>
        <w:t>пестушки, песенки, сказки) с наглядным сопровождением (игрушки для малышей, книжки-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игрушки,</w:t>
      </w:r>
      <w:r>
        <w:rPr>
          <w:spacing w:val="-1"/>
          <w:sz w:val="24"/>
        </w:rPr>
        <w:t xml:space="preserve"> </w:t>
      </w:r>
      <w:r>
        <w:rPr>
          <w:sz w:val="24"/>
        </w:rPr>
        <w:t>книжки-картинки)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игровыми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действиями с</w:t>
      </w:r>
      <w:r>
        <w:rPr>
          <w:spacing w:val="-2"/>
          <w:sz w:val="24"/>
        </w:rPr>
        <w:t xml:space="preserve"> </w:t>
      </w:r>
      <w:r>
        <w:rPr>
          <w:sz w:val="24"/>
        </w:rPr>
        <w:t>игрушками;</w:t>
      </w:r>
    </w:p>
    <w:p w:rsidR="00FA56E5" w:rsidRDefault="00DE34E0">
      <w:pPr>
        <w:pStyle w:val="a9"/>
        <w:numPr>
          <w:ilvl w:val="0"/>
          <w:numId w:val="1"/>
        </w:numPr>
        <w:tabs>
          <w:tab w:val="left" w:pos="1387"/>
        </w:tabs>
        <w:ind w:right="886" w:firstLine="559"/>
        <w:rPr>
          <w:sz w:val="24"/>
        </w:rPr>
      </w:pPr>
      <w:r>
        <w:rPr>
          <w:sz w:val="24"/>
        </w:rPr>
        <w:t>реагировать улыбкой и движениями на эмоциональные реакции малыша при чтении и</w:t>
      </w:r>
      <w:r>
        <w:rPr>
          <w:spacing w:val="-57"/>
          <w:sz w:val="24"/>
        </w:rPr>
        <w:t xml:space="preserve"> </w:t>
      </w:r>
      <w:r>
        <w:rPr>
          <w:sz w:val="24"/>
        </w:rPr>
        <w:t>пропевании</w:t>
      </w:r>
      <w:r>
        <w:rPr>
          <w:spacing w:val="-3"/>
          <w:sz w:val="24"/>
        </w:rPr>
        <w:t xml:space="preserve"> </w:t>
      </w:r>
      <w:r>
        <w:rPr>
          <w:sz w:val="24"/>
        </w:rPr>
        <w:t>фольклорных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текстов;</w:t>
      </w:r>
    </w:p>
    <w:p w:rsidR="00FA56E5" w:rsidRDefault="00DE34E0">
      <w:pPr>
        <w:pStyle w:val="a9"/>
        <w:numPr>
          <w:ilvl w:val="0"/>
          <w:numId w:val="1"/>
        </w:numPr>
        <w:tabs>
          <w:tab w:val="left" w:pos="1387"/>
        </w:tabs>
        <w:spacing w:before="1"/>
        <w:ind w:right="885" w:firstLine="559"/>
        <w:rPr>
          <w:sz w:val="24"/>
        </w:rPr>
      </w:pPr>
      <w:r>
        <w:rPr>
          <w:sz w:val="24"/>
        </w:rPr>
        <w:t>побуждать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повторению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педагогом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слов</w:t>
      </w:r>
      <w:r>
        <w:rPr>
          <w:spacing w:val="1"/>
          <w:sz w:val="24"/>
        </w:rPr>
        <w:t xml:space="preserve"> </w:t>
      </w:r>
      <w:r>
        <w:rPr>
          <w:sz w:val="24"/>
        </w:rPr>
        <w:t>стихотворного</w:t>
      </w:r>
      <w:r>
        <w:rPr>
          <w:spacing w:val="60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1"/>
          <w:sz w:val="24"/>
        </w:rPr>
        <w:t xml:space="preserve"> </w:t>
      </w:r>
      <w:r>
        <w:rPr>
          <w:sz w:val="24"/>
        </w:rPr>
        <w:t>песенок,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выполнению действий,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1"/>
          <w:sz w:val="24"/>
        </w:rPr>
        <w:t xml:space="preserve"> </w:t>
      </w:r>
      <w:r>
        <w:rPr>
          <w:sz w:val="24"/>
        </w:rPr>
        <w:t>идет</w:t>
      </w:r>
      <w:r>
        <w:rPr>
          <w:spacing w:val="-1"/>
          <w:sz w:val="24"/>
        </w:rPr>
        <w:t xml:space="preserve"> </w:t>
      </w:r>
      <w:r>
        <w:rPr>
          <w:sz w:val="24"/>
        </w:rPr>
        <w:t>речь в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произведении;</w:t>
      </w:r>
    </w:p>
    <w:p w:rsidR="00FA56E5" w:rsidRDefault="00DE34E0">
      <w:pPr>
        <w:pStyle w:val="a9"/>
        <w:numPr>
          <w:ilvl w:val="1"/>
          <w:numId w:val="1"/>
        </w:numPr>
        <w:tabs>
          <w:tab w:val="left" w:pos="2106"/>
          <w:tab w:val="left" w:pos="2107"/>
        </w:tabs>
        <w:ind w:right="874" w:firstLine="710"/>
        <w:rPr>
          <w:sz w:val="24"/>
        </w:rPr>
      </w:pPr>
      <w:r>
        <w:rPr>
          <w:sz w:val="24"/>
        </w:rPr>
        <w:t>рассматривать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книжках-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картинках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предметы и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действия, о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2"/>
          <w:sz w:val="24"/>
        </w:rPr>
        <w:t xml:space="preserve"> </w:t>
      </w:r>
      <w:r>
        <w:rPr>
          <w:sz w:val="24"/>
        </w:rPr>
        <w:t>говорилось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произведении;</w:t>
      </w:r>
    </w:p>
    <w:p w:rsidR="00FA56E5" w:rsidRDefault="00DE34E0">
      <w:pPr>
        <w:pStyle w:val="a9"/>
        <w:numPr>
          <w:ilvl w:val="0"/>
          <w:numId w:val="109"/>
        </w:numPr>
        <w:tabs>
          <w:tab w:val="left" w:pos="1740"/>
        </w:tabs>
        <w:spacing w:before="1" w:line="321" w:lineRule="exact"/>
        <w:ind w:left="1739"/>
        <w:rPr>
          <w:sz w:val="24"/>
        </w:rPr>
      </w:pP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  <w:r>
        <w:rPr>
          <w:spacing w:val="-2"/>
          <w:sz w:val="24"/>
        </w:rPr>
        <w:t xml:space="preserve"> </w:t>
      </w:r>
      <w:r>
        <w:rPr>
          <w:sz w:val="24"/>
        </w:rPr>
        <w:t>года</w:t>
      </w:r>
      <w:r>
        <w:rPr>
          <w:spacing w:val="-3"/>
          <w:sz w:val="24"/>
        </w:rPr>
        <w:t xml:space="preserve"> </w:t>
      </w:r>
      <w:r>
        <w:rPr>
          <w:sz w:val="24"/>
        </w:rPr>
        <w:t>6</w:t>
      </w:r>
      <w:r>
        <w:rPr>
          <w:spacing w:val="-2"/>
          <w:sz w:val="24"/>
        </w:rPr>
        <w:t xml:space="preserve"> </w:t>
      </w:r>
      <w:r>
        <w:rPr>
          <w:sz w:val="24"/>
        </w:rPr>
        <w:t>месяцев до</w:t>
      </w:r>
      <w:r>
        <w:rPr>
          <w:spacing w:val="-2"/>
          <w:sz w:val="24"/>
        </w:rPr>
        <w:t xml:space="preserve"> </w:t>
      </w:r>
      <w:r>
        <w:rPr>
          <w:sz w:val="24"/>
        </w:rPr>
        <w:t>2</w:t>
      </w:r>
      <w:r>
        <w:rPr>
          <w:spacing w:val="-2"/>
          <w:sz w:val="24"/>
        </w:rPr>
        <w:t xml:space="preserve"> </w:t>
      </w:r>
      <w:r>
        <w:rPr>
          <w:sz w:val="24"/>
        </w:rPr>
        <w:t>лет:</w:t>
      </w:r>
    </w:p>
    <w:p w:rsidR="00FA56E5" w:rsidRDefault="00DE34E0">
      <w:pPr>
        <w:pStyle w:val="a9"/>
        <w:numPr>
          <w:ilvl w:val="0"/>
          <w:numId w:val="1"/>
        </w:numPr>
        <w:tabs>
          <w:tab w:val="left" w:pos="1387"/>
        </w:tabs>
        <w:ind w:right="884" w:firstLine="559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речи: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закреплять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слова,</w:t>
      </w:r>
      <w:r>
        <w:rPr>
          <w:spacing w:val="1"/>
          <w:sz w:val="24"/>
        </w:rPr>
        <w:t xml:space="preserve"> </w:t>
      </w:r>
      <w:r>
        <w:rPr>
          <w:sz w:val="24"/>
        </w:rPr>
        <w:t>обозначающие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предметы,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признаки,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размер,</w:t>
      </w:r>
      <w:r>
        <w:rPr>
          <w:spacing w:val="1"/>
          <w:sz w:val="24"/>
        </w:rPr>
        <w:t xml:space="preserve"> </w:t>
      </w:r>
      <w:r>
        <w:rPr>
          <w:sz w:val="24"/>
        </w:rPr>
        <w:t>цвет,</w:t>
      </w:r>
      <w:r>
        <w:rPr>
          <w:spacing w:val="1"/>
          <w:sz w:val="24"/>
        </w:rPr>
        <w:t xml:space="preserve"> </w:t>
      </w:r>
      <w:r>
        <w:rPr>
          <w:sz w:val="24"/>
        </w:rPr>
        <w:t>местоположение;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речь</w:t>
      </w:r>
      <w:r>
        <w:rPr>
          <w:spacing w:val="-57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просьбы;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4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-3"/>
          <w:sz w:val="24"/>
        </w:rPr>
        <w:t xml:space="preserve"> </w:t>
      </w:r>
      <w:r>
        <w:rPr>
          <w:sz w:val="24"/>
        </w:rPr>
        <w:t>поручения;</w:t>
      </w:r>
    </w:p>
    <w:p w:rsidR="00FA56E5" w:rsidRDefault="00DE34E0">
      <w:pPr>
        <w:pStyle w:val="a9"/>
        <w:numPr>
          <w:ilvl w:val="0"/>
          <w:numId w:val="1"/>
        </w:numPr>
        <w:tabs>
          <w:tab w:val="left" w:pos="1387"/>
        </w:tabs>
        <w:ind w:right="877" w:firstLine="559"/>
        <w:rPr>
          <w:sz w:val="24"/>
        </w:rPr>
      </w:pPr>
      <w:r>
        <w:rPr>
          <w:sz w:val="24"/>
        </w:rPr>
        <w:t>развитие активной речи: побуждать детей использовать накопленный запас слов по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подражанию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самостоятельно,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упражнять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замене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звукоподражательных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слов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общеупотребительными; способствовать развитию диалогической речи, воспроизводить за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 отдельные слова и короткие фразы; побуждать детей употреблять несложные 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произношения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предложения;</w:t>
      </w:r>
    </w:p>
    <w:p w:rsidR="00FA56E5" w:rsidRDefault="00DE34E0">
      <w:pPr>
        <w:pStyle w:val="a9"/>
        <w:numPr>
          <w:ilvl w:val="0"/>
          <w:numId w:val="1"/>
        </w:numPr>
        <w:tabs>
          <w:tab w:val="left" w:pos="1387"/>
        </w:tabs>
        <w:ind w:right="877" w:firstLine="559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слушать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1"/>
          <w:sz w:val="24"/>
        </w:rPr>
        <w:t xml:space="preserve"> </w:t>
      </w:r>
      <w:r>
        <w:rPr>
          <w:sz w:val="24"/>
        </w:rPr>
        <w:t>наизусть</w:t>
      </w:r>
      <w:r>
        <w:rPr>
          <w:spacing w:val="1"/>
          <w:sz w:val="24"/>
        </w:rPr>
        <w:t xml:space="preserve"> </w:t>
      </w:r>
      <w:r>
        <w:rPr>
          <w:sz w:val="24"/>
        </w:rPr>
        <w:t>потешек,</w:t>
      </w:r>
      <w:r>
        <w:rPr>
          <w:spacing w:val="1"/>
          <w:sz w:val="24"/>
        </w:rPr>
        <w:t xml:space="preserve"> </w:t>
      </w:r>
      <w:r>
        <w:rPr>
          <w:sz w:val="24"/>
        </w:rPr>
        <w:t>стихов,</w:t>
      </w:r>
      <w:r>
        <w:rPr>
          <w:spacing w:val="60"/>
          <w:sz w:val="24"/>
        </w:rPr>
        <w:t xml:space="preserve"> </w:t>
      </w:r>
      <w:r>
        <w:rPr>
          <w:sz w:val="24"/>
        </w:rPr>
        <w:t>песенок,</w:t>
      </w:r>
      <w:r>
        <w:rPr>
          <w:spacing w:val="1"/>
          <w:sz w:val="24"/>
        </w:rPr>
        <w:t xml:space="preserve"> </w:t>
      </w:r>
      <w:r>
        <w:rPr>
          <w:sz w:val="24"/>
        </w:rPr>
        <w:t>сказок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наглядным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(картинки,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игрушки,</w:t>
      </w:r>
      <w:r>
        <w:rPr>
          <w:spacing w:val="1"/>
          <w:sz w:val="24"/>
        </w:rPr>
        <w:t xml:space="preserve"> </w:t>
      </w:r>
      <w:r>
        <w:rPr>
          <w:sz w:val="24"/>
        </w:rPr>
        <w:t>книжки-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игрушки,</w:t>
      </w:r>
      <w:r>
        <w:rPr>
          <w:spacing w:val="1"/>
          <w:sz w:val="24"/>
        </w:rPr>
        <w:t xml:space="preserve"> </w:t>
      </w:r>
      <w:r>
        <w:rPr>
          <w:sz w:val="24"/>
        </w:rPr>
        <w:t>книжки-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картинки);</w:t>
      </w:r>
    </w:p>
    <w:p w:rsidR="00FA56E5" w:rsidRDefault="00DE34E0">
      <w:pPr>
        <w:pStyle w:val="a9"/>
        <w:numPr>
          <w:ilvl w:val="0"/>
          <w:numId w:val="1"/>
        </w:numPr>
        <w:tabs>
          <w:tab w:val="left" w:pos="1387"/>
        </w:tabs>
        <w:ind w:right="886" w:firstLine="559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откликаться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ритм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мелодичность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пестушек,</w:t>
      </w:r>
      <w:r>
        <w:rPr>
          <w:spacing w:val="-1"/>
          <w:sz w:val="24"/>
        </w:rPr>
        <w:t xml:space="preserve"> </w:t>
      </w:r>
      <w:r>
        <w:rPr>
          <w:sz w:val="24"/>
        </w:rPr>
        <w:t>песенок, потешек, сказок;</w:t>
      </w:r>
    </w:p>
    <w:p w:rsidR="00FA56E5" w:rsidRDefault="00DE34E0">
      <w:pPr>
        <w:pStyle w:val="a9"/>
        <w:numPr>
          <w:ilvl w:val="0"/>
          <w:numId w:val="1"/>
        </w:numPr>
        <w:tabs>
          <w:tab w:val="left" w:pos="1387"/>
        </w:tabs>
        <w:ind w:right="886" w:firstLine="559"/>
        <w:rPr>
          <w:sz w:val="24"/>
        </w:rPr>
      </w:pPr>
      <w:r>
        <w:rPr>
          <w:sz w:val="24"/>
        </w:rPr>
        <w:t>поддерживать положительные эмоциональные и избирательные реакции в 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3"/>
          <w:sz w:val="24"/>
        </w:rPr>
        <w:t xml:space="preserve"> </w:t>
      </w:r>
      <w:r>
        <w:rPr>
          <w:sz w:val="24"/>
        </w:rPr>
        <w:t>фольклора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коротких</w:t>
      </w:r>
      <w:r>
        <w:rPr>
          <w:spacing w:val="-2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-2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произведений;</w:t>
      </w:r>
    </w:p>
    <w:p w:rsidR="00FA56E5" w:rsidRDefault="00DE34E0">
      <w:pPr>
        <w:pStyle w:val="a9"/>
        <w:numPr>
          <w:ilvl w:val="0"/>
          <w:numId w:val="1"/>
        </w:numPr>
        <w:tabs>
          <w:tab w:val="left" w:pos="1387"/>
        </w:tabs>
        <w:ind w:right="889" w:firstLine="559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предметы,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объекты,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книжках-картинках;</w:t>
      </w:r>
      <w:r>
        <w:rPr>
          <w:spacing w:val="-1"/>
          <w:sz w:val="24"/>
        </w:rPr>
        <w:t xml:space="preserve"> </w:t>
      </w:r>
      <w:r>
        <w:rPr>
          <w:sz w:val="24"/>
        </w:rPr>
        <w:t>показывая,</w:t>
      </w:r>
      <w:r>
        <w:rPr>
          <w:spacing w:val="-1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совершаемые</w:t>
      </w:r>
      <w:r>
        <w:rPr>
          <w:spacing w:val="-2"/>
          <w:sz w:val="24"/>
        </w:rPr>
        <w:t xml:space="preserve"> </w:t>
      </w:r>
      <w:r>
        <w:rPr>
          <w:sz w:val="24"/>
        </w:rPr>
        <w:t>персонажами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действия;</w:t>
      </w:r>
    </w:p>
    <w:p w:rsidR="00FA56E5" w:rsidRDefault="00DE34E0">
      <w:pPr>
        <w:pStyle w:val="a9"/>
        <w:numPr>
          <w:ilvl w:val="0"/>
          <w:numId w:val="1"/>
        </w:numPr>
        <w:tabs>
          <w:tab w:val="left" w:pos="1387"/>
        </w:tabs>
        <w:ind w:right="879" w:firstLine="559"/>
        <w:rPr>
          <w:sz w:val="24"/>
        </w:rPr>
      </w:pPr>
      <w:r>
        <w:rPr>
          <w:sz w:val="24"/>
        </w:rPr>
        <w:t>воспринимать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восклицательные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интонации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поэтических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произведений;</w:t>
      </w:r>
    </w:p>
    <w:p w:rsidR="00FA56E5" w:rsidRDefault="00DE34E0">
      <w:pPr>
        <w:pStyle w:val="a9"/>
        <w:numPr>
          <w:ilvl w:val="0"/>
          <w:numId w:val="1"/>
        </w:numPr>
        <w:tabs>
          <w:tab w:val="left" w:pos="1387"/>
        </w:tabs>
        <w:ind w:right="886" w:firstLine="559"/>
        <w:rPr>
          <w:sz w:val="24"/>
        </w:rPr>
      </w:pPr>
      <w:r>
        <w:rPr>
          <w:sz w:val="24"/>
        </w:rPr>
        <w:t>побуждать договаривать (заканчивать) слова и строчки знакомых ребѐнку песенок и</w:t>
      </w:r>
      <w:r>
        <w:rPr>
          <w:spacing w:val="1"/>
          <w:sz w:val="24"/>
        </w:rPr>
        <w:t xml:space="preserve"> </w:t>
      </w:r>
      <w:r>
        <w:rPr>
          <w:sz w:val="24"/>
        </w:rPr>
        <w:t>стихов.</w:t>
      </w:r>
    </w:p>
    <w:p w:rsidR="00FA56E5" w:rsidRDefault="00DE34E0">
      <w:pPr>
        <w:spacing w:before="1"/>
        <w:ind w:left="1197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деятельности.</w:t>
      </w:r>
    </w:p>
    <w:p w:rsidR="00FA56E5" w:rsidRDefault="00DE34E0">
      <w:pPr>
        <w:pStyle w:val="11"/>
        <w:numPr>
          <w:ilvl w:val="0"/>
          <w:numId w:val="108"/>
        </w:numPr>
        <w:tabs>
          <w:tab w:val="left" w:pos="1510"/>
        </w:tabs>
        <w:spacing w:before="1" w:line="321" w:lineRule="exact"/>
        <w:ind w:hanging="313"/>
        <w:rPr>
          <w:sz w:val="28"/>
        </w:rPr>
      </w:pPr>
      <w:r>
        <w:t>От</w:t>
      </w:r>
      <w:r>
        <w:rPr>
          <w:spacing w:val="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года</w:t>
      </w:r>
      <w:r>
        <w:rPr>
          <w:spacing w:val="-4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года</w:t>
      </w:r>
      <w:r>
        <w:rPr>
          <w:spacing w:val="-4"/>
        </w:rPr>
        <w:t xml:space="preserve"> </w:t>
      </w:r>
      <w:r>
        <w:t>6 месяцев:</w:t>
      </w:r>
    </w:p>
    <w:p w:rsidR="00FA56E5" w:rsidRDefault="00DE34E0">
      <w:pPr>
        <w:pStyle w:val="a9"/>
        <w:numPr>
          <w:ilvl w:val="0"/>
          <w:numId w:val="1"/>
        </w:numPr>
        <w:tabs>
          <w:tab w:val="left" w:pos="1387"/>
        </w:tabs>
        <w:ind w:right="881" w:firstLine="559"/>
        <w:rPr>
          <w:sz w:val="24"/>
        </w:rPr>
      </w:pPr>
      <w:r>
        <w:rPr>
          <w:sz w:val="24"/>
        </w:rPr>
        <w:t>развитие понимания речи: педагог расширяет запас понимаемых слов ребѐнка за счет</w:t>
      </w:r>
      <w:r>
        <w:rPr>
          <w:spacing w:val="1"/>
          <w:sz w:val="24"/>
        </w:rPr>
        <w:t xml:space="preserve"> </w:t>
      </w:r>
      <w:r>
        <w:rPr>
          <w:sz w:val="24"/>
        </w:rPr>
        <w:t>имени ребѐнка, предметов обихода, названий животных; активизирует в речи 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слов, обозначающих предметы, действия («ложись спать», «покатай»), признаки предметов;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закрепляет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понимать речь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взрослого,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подкрепленную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ситуацией;</w:t>
      </w:r>
    </w:p>
    <w:p w:rsidR="00FA56E5" w:rsidRDefault="00DE34E0">
      <w:pPr>
        <w:pStyle w:val="a9"/>
        <w:numPr>
          <w:ilvl w:val="0"/>
          <w:numId w:val="1"/>
        </w:numPr>
        <w:tabs>
          <w:tab w:val="left" w:pos="1387"/>
        </w:tabs>
        <w:ind w:right="885" w:firstLine="559"/>
        <w:rPr>
          <w:sz w:val="24"/>
        </w:rPr>
        <w:sectPr w:rsidR="00FA56E5">
          <w:footerReference w:type="default" r:id="rId123"/>
          <w:footerReference w:type="first" r:id="rId124"/>
          <w:pgSz w:w="12000" w:h="16970"/>
          <w:pgMar w:top="1100" w:right="200" w:bottom="1280" w:left="620" w:header="0" w:footer="1007" w:gutter="0"/>
          <w:cols w:space="720"/>
          <w:formProt w:val="0"/>
          <w:docGrid w:linePitch="100" w:charSpace="4096"/>
        </w:sectPr>
      </w:pPr>
      <w:r>
        <w:rPr>
          <w:sz w:val="24"/>
        </w:rPr>
        <w:t>развитие активной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1"/>
          <w:sz w:val="24"/>
        </w:rPr>
        <w:t xml:space="preserve"> </w:t>
      </w:r>
      <w:r>
        <w:rPr>
          <w:sz w:val="24"/>
        </w:rPr>
        <w:t>на простые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(«Кто?»,</w:t>
      </w:r>
      <w:r>
        <w:rPr>
          <w:spacing w:val="1"/>
          <w:sz w:val="24"/>
        </w:rPr>
        <w:t xml:space="preserve"> </w:t>
      </w:r>
      <w:r>
        <w:rPr>
          <w:sz w:val="24"/>
        </w:rPr>
        <w:t>«Что?»,</w:t>
      </w:r>
      <w:r>
        <w:rPr>
          <w:spacing w:val="1"/>
          <w:sz w:val="24"/>
        </w:rPr>
        <w:t xml:space="preserve"> </w:t>
      </w:r>
      <w:r>
        <w:rPr>
          <w:sz w:val="24"/>
        </w:rPr>
        <w:t>«Что</w:t>
      </w:r>
      <w:r>
        <w:rPr>
          <w:spacing w:val="1"/>
          <w:sz w:val="24"/>
        </w:rPr>
        <w:t xml:space="preserve"> </w:t>
      </w:r>
      <w:r>
        <w:rPr>
          <w:sz w:val="24"/>
        </w:rPr>
        <w:t>делает?»),</w:t>
      </w:r>
      <w:r>
        <w:rPr>
          <w:spacing w:val="1"/>
          <w:sz w:val="24"/>
        </w:rPr>
        <w:t xml:space="preserve"> </w:t>
      </w:r>
      <w:r>
        <w:rPr>
          <w:sz w:val="24"/>
        </w:rPr>
        <w:t>повторять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двухсложные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слова</w:t>
      </w:r>
      <w:r>
        <w:rPr>
          <w:spacing w:val="1"/>
          <w:sz w:val="24"/>
        </w:rPr>
        <w:t xml:space="preserve"> </w:t>
      </w:r>
      <w:r>
        <w:rPr>
          <w:sz w:val="24"/>
        </w:rPr>
        <w:t>(мама,</w:t>
      </w:r>
      <w:r>
        <w:rPr>
          <w:spacing w:val="1"/>
          <w:sz w:val="24"/>
        </w:rPr>
        <w:t xml:space="preserve"> </w:t>
      </w:r>
      <w:r>
        <w:rPr>
          <w:sz w:val="24"/>
        </w:rPr>
        <w:t>Катя),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ними,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речи фразы из 2-3 слов.</w:t>
      </w:r>
    </w:p>
    <w:p w:rsidR="00FA56E5" w:rsidRDefault="00DE34E0">
      <w:pPr>
        <w:pStyle w:val="11"/>
        <w:numPr>
          <w:ilvl w:val="0"/>
          <w:numId w:val="108"/>
        </w:numPr>
        <w:tabs>
          <w:tab w:val="left" w:pos="1517"/>
        </w:tabs>
        <w:spacing w:before="65"/>
        <w:ind w:left="1516" w:hanging="313"/>
        <w:rPr>
          <w:sz w:val="28"/>
        </w:rPr>
      </w:pPr>
      <w:r>
        <w:lastRenderedPageBreak/>
        <w:t>От</w:t>
      </w:r>
      <w:r>
        <w:rPr>
          <w:spacing w:val="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месяцев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2 лет:</w:t>
      </w:r>
    </w:p>
    <w:p w:rsidR="00FA56E5" w:rsidRDefault="00DE34E0">
      <w:pPr>
        <w:pStyle w:val="a9"/>
        <w:numPr>
          <w:ilvl w:val="0"/>
          <w:numId w:val="1"/>
        </w:numPr>
        <w:tabs>
          <w:tab w:val="left" w:pos="1387"/>
        </w:tabs>
        <w:spacing w:before="28"/>
        <w:ind w:right="884" w:firstLine="559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речи: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закрепляет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слова,</w:t>
      </w:r>
      <w:r>
        <w:rPr>
          <w:spacing w:val="1"/>
          <w:sz w:val="24"/>
        </w:rPr>
        <w:t xml:space="preserve"> </w:t>
      </w:r>
      <w:r>
        <w:rPr>
          <w:sz w:val="24"/>
        </w:rPr>
        <w:t>обозначающие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поле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ребѐнка</w:t>
      </w:r>
      <w:r>
        <w:rPr>
          <w:spacing w:val="1"/>
          <w:sz w:val="24"/>
        </w:rPr>
        <w:t xml:space="preserve"> </w:t>
      </w:r>
      <w:r>
        <w:rPr>
          <w:sz w:val="24"/>
        </w:rPr>
        <w:t>(мебель,</w:t>
      </w:r>
      <w:r>
        <w:rPr>
          <w:spacing w:val="1"/>
          <w:sz w:val="24"/>
        </w:rPr>
        <w:t xml:space="preserve"> </w:t>
      </w:r>
      <w:r>
        <w:rPr>
          <w:sz w:val="24"/>
        </w:rPr>
        <w:t>одежда),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размер,</w:t>
      </w:r>
      <w:r>
        <w:rPr>
          <w:spacing w:val="1"/>
          <w:sz w:val="24"/>
        </w:rPr>
        <w:t xml:space="preserve"> </w:t>
      </w:r>
      <w:r>
        <w:rPr>
          <w:sz w:val="24"/>
        </w:rPr>
        <w:t>цвет,</w:t>
      </w:r>
      <w:r>
        <w:rPr>
          <w:spacing w:val="1"/>
          <w:sz w:val="24"/>
        </w:rPr>
        <w:t xml:space="preserve"> </w:t>
      </w:r>
      <w:r>
        <w:rPr>
          <w:sz w:val="24"/>
        </w:rPr>
        <w:t>местоположение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предметов;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6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 слова, обозначающие предметы, находить предметы по слову педагога, 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несложные поручения, включающие 2 действия (найди и принеси), отвечать на вопросы о</w:t>
      </w:r>
      <w:r>
        <w:rPr>
          <w:spacing w:val="1"/>
          <w:sz w:val="24"/>
        </w:rPr>
        <w:t xml:space="preserve"> </w:t>
      </w:r>
      <w:r>
        <w:rPr>
          <w:sz w:val="24"/>
        </w:rPr>
        <w:t>названии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1"/>
          <w:sz w:val="24"/>
        </w:rPr>
        <w:t xml:space="preserve"> </w:t>
      </w:r>
      <w:r>
        <w:rPr>
          <w:sz w:val="24"/>
        </w:rPr>
        <w:t>одежды, посуды,</w:t>
      </w:r>
      <w:r>
        <w:rPr>
          <w:spacing w:val="-1"/>
          <w:sz w:val="24"/>
        </w:rPr>
        <w:t xml:space="preserve"> </w:t>
      </w:r>
      <w:r>
        <w:rPr>
          <w:sz w:val="24"/>
        </w:rPr>
        <w:t>овощей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фруктов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действиях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ними;</w:t>
      </w:r>
    </w:p>
    <w:p w:rsidR="00FA56E5" w:rsidRDefault="00DE34E0">
      <w:pPr>
        <w:pStyle w:val="a9"/>
        <w:numPr>
          <w:ilvl w:val="0"/>
          <w:numId w:val="1"/>
        </w:numPr>
        <w:tabs>
          <w:tab w:val="left" w:pos="1387"/>
        </w:tabs>
        <w:ind w:right="878" w:firstLine="559"/>
        <w:rPr>
          <w:sz w:val="24"/>
        </w:rPr>
      </w:pPr>
      <w:r>
        <w:rPr>
          <w:sz w:val="24"/>
        </w:rPr>
        <w:t>развитие активной речи: педагог закрепляет умение детей называть окружающих его</w:t>
      </w:r>
      <w:r>
        <w:rPr>
          <w:spacing w:val="1"/>
          <w:sz w:val="24"/>
        </w:rPr>
        <w:t xml:space="preserve"> </w:t>
      </w:r>
      <w:r>
        <w:rPr>
          <w:sz w:val="24"/>
        </w:rPr>
        <w:t>людей,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1"/>
          <w:sz w:val="24"/>
        </w:rPr>
        <w:t xml:space="preserve"> </w:t>
      </w:r>
      <w:r>
        <w:rPr>
          <w:sz w:val="24"/>
        </w:rPr>
        <w:t>местоимения,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комнате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вне</w:t>
      </w:r>
      <w:r>
        <w:rPr>
          <w:spacing w:val="1"/>
          <w:sz w:val="24"/>
        </w:rPr>
        <w:t xml:space="preserve"> </w:t>
      </w:r>
      <w:r>
        <w:rPr>
          <w:sz w:val="24"/>
        </w:rPr>
        <w:t>еѐ,</w:t>
      </w:r>
      <w:r>
        <w:rPr>
          <w:spacing w:val="60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взрослых,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(маленький,</w:t>
      </w:r>
      <w:r>
        <w:rPr>
          <w:spacing w:val="1"/>
          <w:sz w:val="24"/>
        </w:rPr>
        <w:t xml:space="preserve"> </w:t>
      </w:r>
      <w:r>
        <w:rPr>
          <w:sz w:val="24"/>
        </w:rPr>
        <w:t>большой);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словами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просьбы, желания; педагог активизирует речь детей, побуждает еѐ использовать как средство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общения с окружающими, формирует умение включаться в диалог с помощью доступных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(вокализаций,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движений,</w:t>
      </w:r>
      <w:r>
        <w:rPr>
          <w:spacing w:val="1"/>
          <w:sz w:val="24"/>
        </w:rPr>
        <w:t xml:space="preserve"> </w:t>
      </w:r>
      <w:r>
        <w:rPr>
          <w:sz w:val="24"/>
        </w:rPr>
        <w:t>мимики,</w:t>
      </w:r>
      <w:r>
        <w:rPr>
          <w:spacing w:val="1"/>
          <w:sz w:val="24"/>
        </w:rPr>
        <w:t xml:space="preserve"> </w:t>
      </w:r>
      <w:r>
        <w:rPr>
          <w:sz w:val="24"/>
        </w:rPr>
        <w:t>жестов,</w:t>
      </w:r>
      <w:r>
        <w:rPr>
          <w:spacing w:val="1"/>
          <w:sz w:val="24"/>
        </w:rPr>
        <w:t xml:space="preserve"> </w:t>
      </w:r>
      <w:r>
        <w:rPr>
          <w:sz w:val="24"/>
        </w:rPr>
        <w:t>слов);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активизирует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речевые</w:t>
      </w:r>
      <w:r>
        <w:rPr>
          <w:spacing w:val="60"/>
          <w:sz w:val="24"/>
        </w:rPr>
        <w:t xml:space="preserve"> </w:t>
      </w:r>
      <w:r>
        <w:rPr>
          <w:sz w:val="24"/>
        </w:rPr>
        <w:t>реакции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разыгрывания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1"/>
          <w:sz w:val="24"/>
        </w:rPr>
        <w:t xml:space="preserve"> </w:t>
      </w:r>
      <w:r>
        <w:rPr>
          <w:sz w:val="24"/>
        </w:rPr>
        <w:t>сюжетов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предметами,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картин,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понятные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самостоятельные предметные и игровые действия, подсказывать, как можно обозначить их</w:t>
      </w:r>
      <w:r>
        <w:rPr>
          <w:spacing w:val="1"/>
          <w:sz w:val="24"/>
        </w:rPr>
        <w:t xml:space="preserve"> </w:t>
      </w:r>
      <w:r>
        <w:rPr>
          <w:sz w:val="24"/>
        </w:rPr>
        <w:t>словом, как развить несложный сюжет, иллюстрируя предметную деятельность, 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речевую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активность ребѐнка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1"/>
          <w:sz w:val="24"/>
        </w:rPr>
        <w:t xml:space="preserve"> </w:t>
      </w:r>
      <w:r>
        <w:rPr>
          <w:sz w:val="24"/>
        </w:rPr>
        <w:t>отобразительной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игры;</w:t>
      </w:r>
    </w:p>
    <w:p w:rsidR="00FA56E5" w:rsidRDefault="00DE34E0">
      <w:pPr>
        <w:pStyle w:val="a9"/>
        <w:numPr>
          <w:ilvl w:val="0"/>
          <w:numId w:val="1"/>
        </w:numPr>
        <w:tabs>
          <w:tab w:val="left" w:pos="1387"/>
        </w:tabs>
        <w:ind w:right="882" w:firstLine="559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живыми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движущимся</w:t>
      </w:r>
      <w:r>
        <w:rPr>
          <w:spacing w:val="1"/>
          <w:sz w:val="24"/>
        </w:rPr>
        <w:t xml:space="preserve"> </w:t>
      </w:r>
      <w:r>
        <w:rPr>
          <w:sz w:val="24"/>
        </w:rPr>
        <w:t>транспортом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 в любом контакте с ребѐнком поддерживает речевую активность, дает развернутое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происходящего,</w:t>
      </w:r>
      <w:r>
        <w:rPr>
          <w:spacing w:val="1"/>
          <w:sz w:val="24"/>
        </w:rPr>
        <w:t xml:space="preserve"> </w:t>
      </w:r>
      <w:r>
        <w:rPr>
          <w:sz w:val="24"/>
        </w:rPr>
        <w:t>того,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ребѐнок</w:t>
      </w:r>
      <w:r>
        <w:rPr>
          <w:spacing w:val="1"/>
          <w:sz w:val="24"/>
        </w:rPr>
        <w:t xml:space="preserve"> </w:t>
      </w:r>
      <w:r>
        <w:rPr>
          <w:sz w:val="24"/>
        </w:rPr>
        <w:t>пока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выразить</w:t>
      </w:r>
      <w:r>
        <w:rPr>
          <w:spacing w:val="1"/>
          <w:sz w:val="24"/>
        </w:rPr>
        <w:t xml:space="preserve"> </w:t>
      </w:r>
      <w:r>
        <w:rPr>
          <w:sz w:val="24"/>
        </w:rPr>
        <w:t>лишь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однословном</w:t>
      </w:r>
      <w:r>
        <w:rPr>
          <w:spacing w:val="-2"/>
          <w:sz w:val="24"/>
        </w:rPr>
        <w:t xml:space="preserve"> </w:t>
      </w:r>
      <w:r>
        <w:rPr>
          <w:sz w:val="24"/>
        </w:rPr>
        <w:t>высказывании.</w:t>
      </w:r>
    </w:p>
    <w:p w:rsidR="00FA56E5" w:rsidRDefault="00DE34E0">
      <w:pPr>
        <w:pStyle w:val="a9"/>
        <w:numPr>
          <w:ilvl w:val="0"/>
          <w:numId w:val="1"/>
        </w:numPr>
        <w:tabs>
          <w:tab w:val="left" w:pos="1387"/>
        </w:tabs>
        <w:ind w:right="882" w:firstLine="559"/>
        <w:rPr>
          <w:sz w:val="24"/>
        </w:rPr>
      </w:pPr>
      <w:r>
        <w:rPr>
          <w:sz w:val="24"/>
        </w:rPr>
        <w:t>во время игр-занятий по рассматриванию предметов, игрушек педагог закрепляет 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обозначать</w:t>
      </w:r>
      <w:r>
        <w:rPr>
          <w:spacing w:val="1"/>
          <w:sz w:val="24"/>
        </w:rPr>
        <w:t xml:space="preserve"> </w:t>
      </w:r>
      <w:r>
        <w:rPr>
          <w:sz w:val="24"/>
        </w:rPr>
        <w:t>словом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одноименные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57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-1"/>
          <w:sz w:val="24"/>
        </w:rPr>
        <w:t xml:space="preserve"> </w:t>
      </w:r>
      <w:r>
        <w:rPr>
          <w:sz w:val="24"/>
        </w:rPr>
        <w:t>игрушками.</w:t>
      </w:r>
    </w:p>
    <w:p w:rsidR="00FA56E5" w:rsidRDefault="00DE34E0">
      <w:pPr>
        <w:pStyle w:val="11"/>
        <w:numPr>
          <w:ilvl w:val="3"/>
          <w:numId w:val="142"/>
        </w:numPr>
        <w:tabs>
          <w:tab w:val="left" w:pos="1978"/>
        </w:tabs>
        <w:spacing w:before="6"/>
      </w:pPr>
      <w:r>
        <w:t>От 2</w:t>
      </w:r>
      <w:r>
        <w:rPr>
          <w:spacing w:val="-1"/>
        </w:rPr>
        <w:t xml:space="preserve"> </w:t>
      </w:r>
      <w:r>
        <w:t>лет до</w:t>
      </w:r>
      <w:r>
        <w:rPr>
          <w:spacing w:val="-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лет.</w:t>
      </w:r>
    </w:p>
    <w:p w:rsidR="00FA56E5" w:rsidRDefault="00DE34E0">
      <w:pPr>
        <w:pStyle w:val="a5"/>
        <w:spacing w:before="70"/>
        <w:ind w:right="879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</w:rPr>
        <w:t>задачами</w:t>
      </w:r>
      <w:r>
        <w:rPr>
          <w:b/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являются:</w:t>
      </w:r>
    </w:p>
    <w:p w:rsidR="00FA56E5" w:rsidRDefault="00DE34E0">
      <w:pPr>
        <w:pStyle w:val="a9"/>
        <w:numPr>
          <w:ilvl w:val="0"/>
          <w:numId w:val="107"/>
        </w:numPr>
        <w:tabs>
          <w:tab w:val="left" w:pos="1457"/>
        </w:tabs>
        <w:rPr>
          <w:sz w:val="24"/>
        </w:rPr>
      </w:pP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словаря:</w:t>
      </w:r>
    </w:p>
    <w:p w:rsidR="00FA56E5" w:rsidRDefault="00DE34E0">
      <w:pPr>
        <w:pStyle w:val="a5"/>
        <w:ind w:right="878"/>
      </w:pPr>
      <w:r>
        <w:t>развивать понимание речи и активизировать словарь. Формировать у детей умение по</w:t>
      </w:r>
      <w:r>
        <w:rPr>
          <w:spacing w:val="1"/>
        </w:rPr>
        <w:t xml:space="preserve"> </w:t>
      </w:r>
      <w:r>
        <w:t>словесному</w:t>
      </w:r>
      <w:r>
        <w:rPr>
          <w:spacing w:val="1"/>
        </w:rPr>
        <w:t xml:space="preserve"> </w:t>
      </w:r>
      <w:r>
        <w:t>указанию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местоположение,</w:t>
      </w:r>
      <w:r>
        <w:rPr>
          <w:spacing w:val="1"/>
        </w:rPr>
        <w:t xml:space="preserve"> </w:t>
      </w:r>
      <w:r>
        <w:t>имитировать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Обогащать</w:t>
      </w:r>
      <w:r>
        <w:rPr>
          <w:spacing w:val="1"/>
        </w:rPr>
        <w:t xml:space="preserve"> </w:t>
      </w:r>
      <w:r>
        <w:t>словарь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существительными,</w:t>
      </w:r>
      <w:r>
        <w:rPr>
          <w:spacing w:val="1"/>
        </w:rPr>
        <w:t xml:space="preserve"> </w:t>
      </w:r>
      <w:r>
        <w:t>глаголами,</w:t>
      </w:r>
      <w:r>
        <w:rPr>
          <w:spacing w:val="1"/>
        </w:rPr>
        <w:t xml:space="preserve"> </w:t>
      </w:r>
      <w:r>
        <w:t>прилагательными,</w:t>
      </w:r>
      <w:r>
        <w:rPr>
          <w:spacing w:val="1"/>
        </w:rPr>
        <w:t xml:space="preserve"> </w:t>
      </w:r>
      <w:r>
        <w:t>наречиями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-1"/>
        </w:rPr>
        <w:t xml:space="preserve"> </w:t>
      </w:r>
      <w:r>
        <w:t>данные</w:t>
      </w:r>
      <w:r>
        <w:rPr>
          <w:spacing w:val="-2"/>
        </w:rPr>
        <w:t xml:space="preserve"> </w:t>
      </w:r>
      <w:r>
        <w:t>слова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речи.</w:t>
      </w:r>
    </w:p>
    <w:p w:rsidR="00FA56E5" w:rsidRDefault="00DE34E0">
      <w:pPr>
        <w:pStyle w:val="a9"/>
        <w:numPr>
          <w:ilvl w:val="0"/>
          <w:numId w:val="107"/>
        </w:numPr>
        <w:tabs>
          <w:tab w:val="left" w:pos="1457"/>
        </w:tabs>
        <w:spacing w:line="274" w:lineRule="exact"/>
        <w:rPr>
          <w:sz w:val="24"/>
        </w:rPr>
      </w:pPr>
      <w:r>
        <w:rPr>
          <w:sz w:val="24"/>
        </w:rPr>
        <w:t>Звуковая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3"/>
          <w:sz w:val="24"/>
        </w:rPr>
        <w:t xml:space="preserve"> </w:t>
      </w:r>
      <w:r>
        <w:rPr>
          <w:sz w:val="24"/>
        </w:rPr>
        <w:t>речи:</w:t>
      </w:r>
    </w:p>
    <w:p w:rsidR="00FA56E5" w:rsidRDefault="00DE34E0">
      <w:pPr>
        <w:pStyle w:val="a5"/>
        <w:ind w:right="882"/>
      </w:pPr>
      <w:r>
        <w:t>упражнять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правильном</w:t>
      </w:r>
      <w:r>
        <w:rPr>
          <w:spacing w:val="1"/>
        </w:rPr>
        <w:t xml:space="preserve"> </w:t>
      </w:r>
      <w:r>
        <w:t>произношении</w:t>
      </w:r>
      <w:r>
        <w:rPr>
          <w:spacing w:val="1"/>
        </w:rPr>
        <w:t xml:space="preserve"> </w:t>
      </w:r>
      <w:r>
        <w:t>гласных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r>
        <w:t>звуков,</w:t>
      </w:r>
      <w:r>
        <w:rPr>
          <w:spacing w:val="1"/>
        </w:rPr>
        <w:t xml:space="preserve"> </w:t>
      </w:r>
      <w:r>
        <w:t>звукоподражаний,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слов.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r>
        <w:t>произношение</w:t>
      </w:r>
      <w:r>
        <w:rPr>
          <w:spacing w:val="1"/>
        </w:rPr>
        <w:t xml:space="preserve"> </w:t>
      </w:r>
      <w:r>
        <w:t>звукоподражательных слов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разном</w:t>
      </w:r>
      <w:r>
        <w:rPr>
          <w:spacing w:val="-2"/>
        </w:rPr>
        <w:t xml:space="preserve"> </w:t>
      </w:r>
      <w:r>
        <w:t>темпе, с</w:t>
      </w:r>
      <w:r>
        <w:rPr>
          <w:spacing w:val="2"/>
        </w:rPr>
        <w:t xml:space="preserve"> </w:t>
      </w:r>
      <w:r>
        <w:t>разной силой</w:t>
      </w:r>
      <w:r>
        <w:rPr>
          <w:spacing w:val="-1"/>
        </w:rPr>
        <w:t xml:space="preserve"> </w:t>
      </w:r>
      <w:r>
        <w:t>голоса.</w:t>
      </w:r>
    </w:p>
    <w:p w:rsidR="00FA56E5" w:rsidRDefault="00DE34E0">
      <w:pPr>
        <w:pStyle w:val="a9"/>
        <w:numPr>
          <w:ilvl w:val="0"/>
          <w:numId w:val="107"/>
        </w:numPr>
        <w:tabs>
          <w:tab w:val="left" w:pos="1457"/>
        </w:tabs>
        <w:rPr>
          <w:sz w:val="24"/>
        </w:rPr>
      </w:pPr>
      <w:r>
        <w:rPr>
          <w:sz w:val="24"/>
        </w:rPr>
        <w:t>Грамматический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строй</w:t>
      </w:r>
      <w:r>
        <w:rPr>
          <w:spacing w:val="-3"/>
          <w:sz w:val="24"/>
        </w:rPr>
        <w:t xml:space="preserve"> </w:t>
      </w:r>
      <w:r>
        <w:rPr>
          <w:sz w:val="24"/>
        </w:rPr>
        <w:t>речи:</w:t>
      </w:r>
    </w:p>
    <w:p w:rsidR="00FA56E5" w:rsidRDefault="00DE34E0">
      <w:pPr>
        <w:pStyle w:val="a5"/>
        <w:ind w:right="886"/>
      </w:pP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согласовывать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местоимения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глаголами,</w:t>
      </w:r>
      <w:r>
        <w:rPr>
          <w:spacing w:val="-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фразы из 3-4 слов.</w:t>
      </w:r>
    </w:p>
    <w:p w:rsidR="00FA56E5" w:rsidRDefault="00DE34E0">
      <w:pPr>
        <w:pStyle w:val="a9"/>
        <w:numPr>
          <w:ilvl w:val="0"/>
          <w:numId w:val="107"/>
        </w:numPr>
        <w:tabs>
          <w:tab w:val="left" w:pos="1457"/>
        </w:tabs>
        <w:spacing w:before="1"/>
        <w:rPr>
          <w:sz w:val="24"/>
        </w:rPr>
      </w:pPr>
      <w:r>
        <w:rPr>
          <w:sz w:val="24"/>
        </w:rPr>
        <w:t>Связная</w:t>
      </w:r>
      <w:r>
        <w:rPr>
          <w:spacing w:val="-3"/>
          <w:sz w:val="24"/>
        </w:rPr>
        <w:t xml:space="preserve"> </w:t>
      </w:r>
      <w:r>
        <w:rPr>
          <w:sz w:val="24"/>
        </w:rPr>
        <w:t>речь:</w:t>
      </w:r>
    </w:p>
    <w:p w:rsidR="00FA56E5" w:rsidRDefault="00DE34E0">
      <w:pPr>
        <w:pStyle w:val="a5"/>
        <w:ind w:right="879" w:firstLine="619"/>
      </w:pPr>
      <w:r>
        <w:t>продолжать развивать у детей умения понимать речь педагога, отвечать на вопросы;</w:t>
      </w:r>
      <w:r>
        <w:rPr>
          <w:spacing w:val="1"/>
        </w:rPr>
        <w:t xml:space="preserve"> </w:t>
      </w:r>
      <w:r>
        <w:t>рассказывать</w:t>
      </w:r>
      <w:r>
        <w:rPr>
          <w:spacing w:val="-1"/>
        </w:rPr>
        <w:t xml:space="preserve"> </w:t>
      </w:r>
      <w:r>
        <w:t>об окружающем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2-4 предложениях.</w:t>
      </w:r>
    </w:p>
    <w:p w:rsidR="00FA56E5" w:rsidRDefault="00DE34E0">
      <w:pPr>
        <w:pStyle w:val="a9"/>
        <w:numPr>
          <w:ilvl w:val="0"/>
          <w:numId w:val="107"/>
        </w:numPr>
        <w:tabs>
          <w:tab w:val="left" w:pos="1572"/>
        </w:tabs>
        <w:spacing w:before="1"/>
        <w:ind w:left="1571" w:hanging="315"/>
        <w:rPr>
          <w:sz w:val="28"/>
        </w:rPr>
      </w:pPr>
      <w:r>
        <w:rPr>
          <w:sz w:val="24"/>
        </w:rPr>
        <w:t>Интерес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литературе:</w:t>
      </w:r>
    </w:p>
    <w:p w:rsidR="00FA56E5" w:rsidRDefault="00DE34E0">
      <w:pPr>
        <w:pStyle w:val="a5"/>
        <w:spacing w:before="1"/>
        <w:ind w:right="877"/>
        <w:sectPr w:rsidR="00FA56E5">
          <w:footerReference w:type="default" r:id="rId125"/>
          <w:footerReference w:type="first" r:id="rId126"/>
          <w:pgSz w:w="12000" w:h="16970"/>
          <w:pgMar w:top="1100" w:right="200" w:bottom="1280" w:left="620" w:header="0" w:footer="1007" w:gutter="0"/>
          <w:cols w:space="720"/>
          <w:formProt w:val="0"/>
          <w:docGrid w:linePitch="100" w:charSpace="4096"/>
        </w:sectPr>
      </w:pPr>
      <w:r>
        <w:t>формировать у детей умение воспринимать небольшие по объему потешки, сказки и</w:t>
      </w:r>
      <w:r>
        <w:rPr>
          <w:spacing w:val="1"/>
        </w:rPr>
        <w:t xml:space="preserve"> </w:t>
      </w:r>
      <w:r>
        <w:t>рассказы с наглядным сопровождением (и без него); побуждать договаривать и произносить</w:t>
      </w:r>
      <w:r>
        <w:rPr>
          <w:spacing w:val="1"/>
        </w:rPr>
        <w:t xml:space="preserve"> </w:t>
      </w:r>
      <w:r>
        <w:t>четверостишия уже известных ребѐнку стихов и песенок, воспроизводить игровые действия,</w:t>
      </w:r>
      <w:r>
        <w:rPr>
          <w:spacing w:val="1"/>
        </w:rPr>
        <w:t xml:space="preserve"> </w:t>
      </w:r>
      <w:r>
        <w:t>движения персонажей; поощрять отклик на ритм и мелодичность стихотворений, потешек;</w:t>
      </w:r>
      <w:r>
        <w:rPr>
          <w:spacing w:val="1"/>
        </w:rPr>
        <w:t xml:space="preserve"> </w:t>
      </w:r>
      <w:r>
        <w:t>формировать умение в процессе чтения произведения повторять звуковые жесты; развивать</w:t>
      </w:r>
      <w:r>
        <w:rPr>
          <w:spacing w:val="1"/>
        </w:rPr>
        <w:t xml:space="preserve"> </w:t>
      </w:r>
      <w:r>
        <w:t>умение</w:t>
      </w:r>
      <w:r>
        <w:rPr>
          <w:spacing w:val="33"/>
        </w:rPr>
        <w:t xml:space="preserve"> </w:t>
      </w:r>
      <w:r>
        <w:t>произносить</w:t>
      </w:r>
      <w:r>
        <w:rPr>
          <w:spacing w:val="33"/>
        </w:rPr>
        <w:t xml:space="preserve"> </w:t>
      </w:r>
      <w:r>
        <w:t>звукоподражания,</w:t>
      </w:r>
      <w:r>
        <w:rPr>
          <w:spacing w:val="35"/>
        </w:rPr>
        <w:t xml:space="preserve"> </w:t>
      </w:r>
      <w:r>
        <w:t>связанные</w:t>
      </w:r>
      <w:r>
        <w:rPr>
          <w:spacing w:val="33"/>
        </w:rPr>
        <w:t xml:space="preserve"> </w:t>
      </w:r>
      <w:r>
        <w:t>с</w:t>
      </w:r>
      <w:r>
        <w:rPr>
          <w:spacing w:val="33"/>
        </w:rPr>
        <w:t xml:space="preserve"> </w:t>
      </w:r>
      <w:r>
        <w:t>содержанием</w:t>
      </w:r>
      <w:r>
        <w:rPr>
          <w:spacing w:val="34"/>
        </w:rPr>
        <w:t xml:space="preserve"> </w:t>
      </w:r>
      <w:r>
        <w:t>литературного</w:t>
      </w:r>
      <w:r>
        <w:rPr>
          <w:spacing w:val="35"/>
        </w:rPr>
        <w:t xml:space="preserve"> </w:t>
      </w:r>
      <w:r>
        <w:t>материала</w:t>
      </w:r>
    </w:p>
    <w:p w:rsidR="00FA56E5" w:rsidRDefault="00DE34E0">
      <w:pPr>
        <w:pStyle w:val="a5"/>
        <w:spacing w:before="62"/>
        <w:ind w:right="877" w:firstLine="0"/>
      </w:pPr>
      <w:r>
        <w:lastRenderedPageBreak/>
        <w:t>(мяу-мяу, тик-так, баю-бай, ква-ква и тому подобное), отвечать на вопросы по содержанию</w:t>
      </w:r>
      <w:r>
        <w:rPr>
          <w:spacing w:val="1"/>
        </w:rPr>
        <w:t xml:space="preserve"> </w:t>
      </w:r>
      <w:r>
        <w:t>прочитанных</w:t>
      </w:r>
      <w:r>
        <w:rPr>
          <w:spacing w:val="1"/>
        </w:rPr>
        <w:t xml:space="preserve"> </w:t>
      </w:r>
      <w:r>
        <w:t>произведений;</w:t>
      </w:r>
      <w:r>
        <w:rPr>
          <w:spacing w:val="1"/>
        </w:rPr>
        <w:t xml:space="preserve"> </w:t>
      </w:r>
      <w:r>
        <w:t>побуждать</w:t>
      </w:r>
      <w:r>
        <w:rPr>
          <w:spacing w:val="1"/>
        </w:rPr>
        <w:t xml:space="preserve"> </w:t>
      </w:r>
      <w:r>
        <w:t>рассматривать</w:t>
      </w:r>
      <w:r>
        <w:rPr>
          <w:spacing w:val="1"/>
        </w:rPr>
        <w:t xml:space="preserve"> </w:t>
      </w:r>
      <w:r>
        <w:t>книги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иллюстрации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самостоятельно;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вопросительных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восклицательных</w:t>
      </w:r>
      <w:r>
        <w:rPr>
          <w:spacing w:val="1"/>
        </w:rPr>
        <w:t xml:space="preserve"> </w:t>
      </w:r>
      <w:r>
        <w:t>интонаций</w:t>
      </w:r>
      <w:r>
        <w:rPr>
          <w:spacing w:val="-3"/>
        </w:rPr>
        <w:t xml:space="preserve"> </w:t>
      </w:r>
      <w:r>
        <w:t>художественного произведения.</w:t>
      </w:r>
    </w:p>
    <w:p w:rsidR="00FA56E5" w:rsidRDefault="00DE34E0">
      <w:pPr>
        <w:spacing w:before="1"/>
        <w:ind w:left="1197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деятельности.</w:t>
      </w:r>
    </w:p>
    <w:p w:rsidR="00FA56E5" w:rsidRDefault="00DE34E0">
      <w:pPr>
        <w:pStyle w:val="a9"/>
        <w:numPr>
          <w:ilvl w:val="0"/>
          <w:numId w:val="106"/>
        </w:numPr>
        <w:tabs>
          <w:tab w:val="left" w:pos="1512"/>
        </w:tabs>
        <w:spacing w:before="1" w:line="321" w:lineRule="exact"/>
        <w:rPr>
          <w:sz w:val="28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словаря:</w:t>
      </w:r>
    </w:p>
    <w:p w:rsidR="00FA56E5" w:rsidRDefault="00DE34E0">
      <w:pPr>
        <w:pStyle w:val="a5"/>
        <w:ind w:right="878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активизирует</w:t>
      </w:r>
      <w:r>
        <w:rPr>
          <w:spacing w:val="1"/>
        </w:rPr>
        <w:t xml:space="preserve"> </w:t>
      </w:r>
      <w:r>
        <w:t>словарь,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словесному указанию находить предметы по цвету, размеру («Принеси красный кубик»),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местоположение,</w:t>
      </w:r>
      <w:r>
        <w:rPr>
          <w:spacing w:val="1"/>
        </w:rPr>
        <w:t xml:space="preserve"> </w:t>
      </w:r>
      <w:r>
        <w:t>имитировать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животных;</w:t>
      </w:r>
      <w:r>
        <w:rPr>
          <w:spacing w:val="-57"/>
        </w:rPr>
        <w:t xml:space="preserve"> </w:t>
      </w:r>
      <w:r>
        <w:t>активизирует</w:t>
      </w:r>
      <w:r>
        <w:rPr>
          <w:spacing w:val="1"/>
        </w:rPr>
        <w:t xml:space="preserve"> </w:t>
      </w:r>
      <w:r>
        <w:t>словарь</w:t>
      </w:r>
      <w:r>
        <w:rPr>
          <w:spacing w:val="1"/>
        </w:rPr>
        <w:t xml:space="preserve"> </w:t>
      </w:r>
      <w:r>
        <w:t>детей:</w:t>
      </w:r>
      <w:r>
        <w:rPr>
          <w:spacing w:val="1"/>
        </w:rPr>
        <w:t xml:space="preserve"> </w:t>
      </w:r>
      <w:r>
        <w:t>существительными,</w:t>
      </w:r>
      <w:r>
        <w:rPr>
          <w:spacing w:val="1"/>
        </w:rPr>
        <w:t xml:space="preserve"> </w:t>
      </w:r>
      <w:r>
        <w:t>обозначающими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транспортных</w:t>
      </w:r>
      <w:r>
        <w:rPr>
          <w:spacing w:val="-57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автомобиля,</w:t>
      </w:r>
      <w:r>
        <w:rPr>
          <w:spacing w:val="1"/>
        </w:rPr>
        <w:t xml:space="preserve"> </w:t>
      </w:r>
      <w:r>
        <w:t>растений,</w:t>
      </w:r>
      <w:r>
        <w:rPr>
          <w:spacing w:val="1"/>
        </w:rPr>
        <w:t xml:space="preserve"> </w:t>
      </w:r>
      <w:r>
        <w:t>фруктов,</w:t>
      </w:r>
      <w:r>
        <w:rPr>
          <w:spacing w:val="1"/>
        </w:rPr>
        <w:t xml:space="preserve"> </w:t>
      </w:r>
      <w:r>
        <w:t>овощей,</w:t>
      </w:r>
      <w:r>
        <w:rPr>
          <w:spacing w:val="1"/>
        </w:rPr>
        <w:t xml:space="preserve"> </w:t>
      </w:r>
      <w:r>
        <w:t>домашних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детенышей;</w:t>
      </w:r>
      <w:r>
        <w:rPr>
          <w:spacing w:val="1"/>
        </w:rPr>
        <w:t xml:space="preserve"> </w:t>
      </w:r>
      <w:r>
        <w:t>глаголами,</w:t>
      </w:r>
      <w:r>
        <w:rPr>
          <w:spacing w:val="1"/>
        </w:rPr>
        <w:t xml:space="preserve"> </w:t>
      </w:r>
      <w:r>
        <w:t>обозначающими</w:t>
      </w:r>
      <w:r>
        <w:rPr>
          <w:spacing w:val="1"/>
        </w:rPr>
        <w:t xml:space="preserve"> </w:t>
      </w:r>
      <w:r>
        <w:t>трудовые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(мыть,</w:t>
      </w:r>
      <w:r>
        <w:rPr>
          <w:spacing w:val="1"/>
        </w:rPr>
        <w:t xml:space="preserve"> </w:t>
      </w:r>
      <w:r>
        <w:t>стирать),</w:t>
      </w:r>
      <w:r>
        <w:rPr>
          <w:spacing w:val="1"/>
        </w:rPr>
        <w:t xml:space="preserve"> </w:t>
      </w:r>
      <w:r>
        <w:t>взаимоотношения</w:t>
      </w:r>
      <w:r>
        <w:rPr>
          <w:spacing w:val="1"/>
        </w:rPr>
        <w:t xml:space="preserve"> </w:t>
      </w:r>
      <w:r>
        <w:t>(помочь);</w:t>
      </w:r>
      <w:r>
        <w:rPr>
          <w:spacing w:val="1"/>
        </w:rPr>
        <w:t xml:space="preserve"> </w:t>
      </w:r>
      <w:r>
        <w:t>прилагательными,</w:t>
      </w:r>
      <w:r>
        <w:rPr>
          <w:spacing w:val="1"/>
        </w:rPr>
        <w:t xml:space="preserve"> </w:t>
      </w:r>
      <w:r>
        <w:t>обозначающими</w:t>
      </w:r>
      <w:r>
        <w:rPr>
          <w:spacing w:val="1"/>
        </w:rPr>
        <w:t xml:space="preserve"> </w:t>
      </w:r>
      <w:r>
        <w:t>величину,</w:t>
      </w:r>
      <w:r>
        <w:rPr>
          <w:spacing w:val="1"/>
        </w:rPr>
        <w:t xml:space="preserve"> </w:t>
      </w:r>
      <w:r>
        <w:t>цвет,</w:t>
      </w:r>
      <w:r>
        <w:rPr>
          <w:spacing w:val="1"/>
        </w:rPr>
        <w:t xml:space="preserve"> </w:t>
      </w:r>
      <w:r>
        <w:t>вкус</w:t>
      </w:r>
      <w:r>
        <w:rPr>
          <w:spacing w:val="1"/>
        </w:rPr>
        <w:t xml:space="preserve"> </w:t>
      </w:r>
      <w:r>
        <w:t>предметов; наречиями (сейчас, далеко). Педагог закрепляет у детей названия предметов и</w:t>
      </w:r>
      <w:r>
        <w:rPr>
          <w:spacing w:val="1"/>
        </w:rPr>
        <w:t xml:space="preserve"> </w:t>
      </w:r>
      <w:r>
        <w:t>действий с предметами, некоторых особенностей предметов; названия некоторых трудовых</w:t>
      </w:r>
      <w:r>
        <w:rPr>
          <w:spacing w:val="1"/>
        </w:rPr>
        <w:t xml:space="preserve"> </w:t>
      </w:r>
      <w:r>
        <w:t>действий и собственных действий; имена близких людей, имена детей группы; обозначения</w:t>
      </w:r>
      <w:r>
        <w:rPr>
          <w:spacing w:val="1"/>
        </w:rPr>
        <w:t xml:space="preserve"> </w:t>
      </w:r>
      <w:r>
        <w:t>личностных</w:t>
      </w:r>
      <w:r>
        <w:rPr>
          <w:spacing w:val="-3"/>
        </w:rPr>
        <w:t xml:space="preserve"> </w:t>
      </w:r>
      <w:r>
        <w:t>качеств,</w:t>
      </w:r>
      <w:r>
        <w:rPr>
          <w:spacing w:val="-3"/>
        </w:rPr>
        <w:t xml:space="preserve"> </w:t>
      </w:r>
      <w:r>
        <w:t>особенностей</w:t>
      </w:r>
      <w:r>
        <w:rPr>
          <w:spacing w:val="-1"/>
        </w:rPr>
        <w:t xml:space="preserve"> </w:t>
      </w:r>
      <w:r>
        <w:t>внешности</w:t>
      </w:r>
      <w:r>
        <w:rPr>
          <w:spacing w:val="-4"/>
        </w:rPr>
        <w:t xml:space="preserve"> </w:t>
      </w:r>
      <w:r>
        <w:t>окружающих ребѐнка</w:t>
      </w:r>
      <w:r>
        <w:rPr>
          <w:spacing w:val="-3"/>
        </w:rPr>
        <w:t xml:space="preserve"> </w:t>
      </w:r>
      <w:r>
        <w:t>взрослых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сверстников.</w:t>
      </w:r>
    </w:p>
    <w:p w:rsidR="00FA56E5" w:rsidRDefault="00DE34E0">
      <w:pPr>
        <w:pStyle w:val="a9"/>
        <w:numPr>
          <w:ilvl w:val="0"/>
          <w:numId w:val="106"/>
        </w:numPr>
        <w:tabs>
          <w:tab w:val="left" w:pos="1646"/>
        </w:tabs>
        <w:ind w:left="1646" w:hanging="260"/>
        <w:rPr>
          <w:sz w:val="24"/>
        </w:rPr>
      </w:pPr>
      <w:r>
        <w:rPr>
          <w:sz w:val="24"/>
        </w:rPr>
        <w:t>Звуковая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3"/>
          <w:sz w:val="24"/>
        </w:rPr>
        <w:t xml:space="preserve"> </w:t>
      </w:r>
      <w:r>
        <w:rPr>
          <w:sz w:val="24"/>
        </w:rPr>
        <w:t>речи:</w:t>
      </w:r>
    </w:p>
    <w:p w:rsidR="00FA56E5" w:rsidRDefault="00DE34E0">
      <w:pPr>
        <w:pStyle w:val="a5"/>
        <w:ind w:right="876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говорить</w:t>
      </w:r>
      <w:r>
        <w:rPr>
          <w:spacing w:val="1"/>
        </w:rPr>
        <w:t xml:space="preserve"> </w:t>
      </w:r>
      <w:r>
        <w:t>внятно,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торопясь,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произносить</w:t>
      </w:r>
      <w:r>
        <w:rPr>
          <w:spacing w:val="1"/>
        </w:rPr>
        <w:t xml:space="preserve"> </w:t>
      </w:r>
      <w:r>
        <w:t>гласные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согласные</w:t>
      </w:r>
      <w:r>
        <w:rPr>
          <w:spacing w:val="1"/>
        </w:rPr>
        <w:t xml:space="preserve"> </w:t>
      </w:r>
      <w:r>
        <w:t>звуки.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звукопроизношении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характерно</w:t>
      </w:r>
      <w:r>
        <w:rPr>
          <w:spacing w:val="1"/>
        </w:rPr>
        <w:t xml:space="preserve"> </w:t>
      </w:r>
      <w:r>
        <w:t>физиологическое</w:t>
      </w:r>
      <w:r>
        <w:rPr>
          <w:spacing w:val="1"/>
        </w:rPr>
        <w:t xml:space="preserve"> </w:t>
      </w:r>
      <w:r>
        <w:t>смягчение</w:t>
      </w:r>
      <w:r>
        <w:rPr>
          <w:spacing w:val="1"/>
        </w:rPr>
        <w:t xml:space="preserve"> </w:t>
      </w:r>
      <w:r>
        <w:t>практически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r>
        <w:t>звуков.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словопроизношении</w:t>
      </w:r>
      <w:r>
        <w:rPr>
          <w:spacing w:val="1"/>
        </w:rPr>
        <w:t xml:space="preserve"> </w:t>
      </w:r>
      <w:r>
        <w:t>ребѐнок пытается произнести все слова, которые необходимы для выражения его мысли.</w:t>
      </w:r>
      <w:r>
        <w:rPr>
          <w:spacing w:val="1"/>
        </w:rPr>
        <w:t xml:space="preserve"> </w:t>
      </w:r>
      <w:r>
        <w:t>Педагог поощряет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разные по сложности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воспроизводить</w:t>
      </w:r>
      <w:r>
        <w:rPr>
          <w:spacing w:val="1"/>
        </w:rPr>
        <w:t xml:space="preserve"> </w:t>
      </w:r>
      <w:r>
        <w:t>ритм</w:t>
      </w:r>
      <w:r>
        <w:rPr>
          <w:spacing w:val="1"/>
        </w:rPr>
        <w:t xml:space="preserve"> </w:t>
      </w:r>
      <w:r>
        <w:t>слова, формирует умение детей не пропускать слоги в словах, выражать свое отношение к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разговора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вербальных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невербальных</w:t>
      </w:r>
      <w:r>
        <w:rPr>
          <w:spacing w:val="1"/>
        </w:rPr>
        <w:t xml:space="preserve"> </w:t>
      </w:r>
      <w:r>
        <w:t>средств.</w:t>
      </w:r>
      <w:r>
        <w:rPr>
          <w:spacing w:val="60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проявляется</w:t>
      </w:r>
      <w:r>
        <w:rPr>
          <w:spacing w:val="-1"/>
        </w:rPr>
        <w:t xml:space="preserve"> </w:t>
      </w:r>
      <w:r>
        <w:t>эмоциональная</w:t>
      </w:r>
      <w:r>
        <w:rPr>
          <w:spacing w:val="-1"/>
        </w:rPr>
        <w:t xml:space="preserve"> </w:t>
      </w:r>
      <w:r>
        <w:t>непроизвольная</w:t>
      </w:r>
      <w:r>
        <w:rPr>
          <w:spacing w:val="-1"/>
        </w:rPr>
        <w:t xml:space="preserve"> </w:t>
      </w:r>
      <w:r>
        <w:t>выразительность речи.</w:t>
      </w:r>
    </w:p>
    <w:p w:rsidR="00FA56E5" w:rsidRDefault="00DE34E0">
      <w:pPr>
        <w:pStyle w:val="a9"/>
        <w:numPr>
          <w:ilvl w:val="0"/>
          <w:numId w:val="106"/>
        </w:numPr>
        <w:tabs>
          <w:tab w:val="left" w:pos="1457"/>
        </w:tabs>
        <w:ind w:left="1456" w:hanging="260"/>
        <w:rPr>
          <w:sz w:val="24"/>
        </w:rPr>
      </w:pPr>
      <w:r>
        <w:rPr>
          <w:sz w:val="24"/>
        </w:rPr>
        <w:t>Грамматический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строй</w:t>
      </w:r>
      <w:r>
        <w:rPr>
          <w:spacing w:val="-3"/>
          <w:sz w:val="24"/>
        </w:rPr>
        <w:t xml:space="preserve"> </w:t>
      </w:r>
      <w:r>
        <w:rPr>
          <w:sz w:val="24"/>
        </w:rPr>
        <w:t>речи:</w:t>
      </w:r>
    </w:p>
    <w:p w:rsidR="00FA56E5" w:rsidRDefault="00DE34E0">
      <w:pPr>
        <w:pStyle w:val="a5"/>
        <w:ind w:right="877"/>
      </w:pPr>
      <w:r>
        <w:t>педагог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овладеть</w:t>
      </w:r>
      <w:r>
        <w:rPr>
          <w:spacing w:val="1"/>
        </w:rPr>
        <w:t xml:space="preserve"> </w:t>
      </w:r>
      <w:r>
        <w:t>умением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большинство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грамматических</w:t>
      </w:r>
      <w:r>
        <w:rPr>
          <w:spacing w:val="1"/>
        </w:rPr>
        <w:t xml:space="preserve"> </w:t>
      </w:r>
      <w:r>
        <w:t>категорий:</w:t>
      </w:r>
      <w:r>
        <w:rPr>
          <w:spacing w:val="1"/>
        </w:rPr>
        <w:t xml:space="preserve"> </w:t>
      </w:r>
      <w:r>
        <w:t>окончаний</w:t>
      </w:r>
      <w:r>
        <w:rPr>
          <w:spacing w:val="1"/>
        </w:rPr>
        <w:t xml:space="preserve"> </w:t>
      </w:r>
      <w:r>
        <w:t>существительных;</w:t>
      </w:r>
      <w:r>
        <w:rPr>
          <w:spacing w:val="1"/>
        </w:rPr>
        <w:t xml:space="preserve"> </w:t>
      </w:r>
      <w:r>
        <w:t>уменьшительно-</w:t>
      </w:r>
      <w:r>
        <w:rPr>
          <w:spacing w:val="1"/>
        </w:rPr>
        <w:t xml:space="preserve"> </w:t>
      </w:r>
      <w:r>
        <w:t>ласкательных</w:t>
      </w:r>
      <w:r>
        <w:rPr>
          <w:spacing w:val="1"/>
        </w:rPr>
        <w:t xml:space="preserve"> </w:t>
      </w:r>
      <w:r>
        <w:t>суффиксов;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словотворчество,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выражать</w:t>
      </w:r>
      <w:r>
        <w:rPr>
          <w:spacing w:val="-57"/>
        </w:rPr>
        <w:t xml:space="preserve"> </w:t>
      </w:r>
      <w:r>
        <w:t>свои</w:t>
      </w:r>
      <w:r>
        <w:rPr>
          <w:spacing w:val="-1"/>
        </w:rPr>
        <w:t xml:space="preserve"> </w:t>
      </w:r>
      <w:r>
        <w:t>мысли</w:t>
      </w:r>
      <w:r>
        <w:rPr>
          <w:spacing w:val="1"/>
        </w:rPr>
        <w:t xml:space="preserve"> </w:t>
      </w:r>
      <w:r>
        <w:t>посредством</w:t>
      </w:r>
      <w:r>
        <w:rPr>
          <w:spacing w:val="-1"/>
        </w:rPr>
        <w:t xml:space="preserve"> </w:t>
      </w:r>
      <w:r>
        <w:t>трех-, четырехсловных предложений.</w:t>
      </w:r>
    </w:p>
    <w:p w:rsidR="00FA56E5" w:rsidRDefault="00DE34E0">
      <w:pPr>
        <w:pStyle w:val="a9"/>
        <w:numPr>
          <w:ilvl w:val="0"/>
          <w:numId w:val="106"/>
        </w:numPr>
        <w:tabs>
          <w:tab w:val="left" w:pos="1457"/>
        </w:tabs>
        <w:ind w:left="1456" w:hanging="260"/>
        <w:rPr>
          <w:sz w:val="24"/>
        </w:rPr>
      </w:pPr>
      <w:r>
        <w:rPr>
          <w:sz w:val="24"/>
        </w:rPr>
        <w:t>Связная</w:t>
      </w:r>
      <w:r>
        <w:rPr>
          <w:spacing w:val="-3"/>
          <w:sz w:val="24"/>
        </w:rPr>
        <w:t xml:space="preserve"> </w:t>
      </w:r>
      <w:r>
        <w:rPr>
          <w:sz w:val="24"/>
        </w:rPr>
        <w:t>речь:</w:t>
      </w:r>
    </w:p>
    <w:p w:rsidR="00FA56E5" w:rsidRDefault="00DE34E0">
      <w:pPr>
        <w:pStyle w:val="a5"/>
        <w:spacing w:before="1"/>
        <w:ind w:right="878"/>
      </w:pPr>
      <w:r>
        <w:t>педагог формирует у детей умения рассказывать в 2-4 предложениях о нарисованном на</w:t>
      </w:r>
      <w:r>
        <w:rPr>
          <w:spacing w:val="-57"/>
        </w:rPr>
        <w:t xml:space="preserve"> </w:t>
      </w:r>
      <w:r>
        <w:t>картинке,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увиденном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прогулке,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включаться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речевое</w:t>
      </w:r>
      <w:r>
        <w:rPr>
          <w:spacing w:val="1"/>
        </w:rPr>
        <w:t xml:space="preserve"> </w:t>
      </w:r>
      <w:r>
        <w:t>взаимодействие,</w:t>
      </w:r>
      <w:r>
        <w:rPr>
          <w:spacing w:val="1"/>
        </w:rPr>
        <w:t xml:space="preserve"> </w:t>
      </w:r>
      <w:r>
        <w:t>направленное</w:t>
      </w:r>
      <w:r>
        <w:rPr>
          <w:spacing w:val="55"/>
        </w:rPr>
        <w:t xml:space="preserve"> </w:t>
      </w:r>
      <w:r>
        <w:t>на</w:t>
      </w:r>
      <w:r>
        <w:rPr>
          <w:spacing w:val="56"/>
        </w:rPr>
        <w:t xml:space="preserve"> </w:t>
      </w:r>
      <w:r>
        <w:t>развитие</w:t>
      </w:r>
      <w:r>
        <w:rPr>
          <w:spacing w:val="59"/>
        </w:rPr>
        <w:t xml:space="preserve"> </w:t>
      </w:r>
      <w:r>
        <w:t>умения</w:t>
      </w:r>
      <w:r>
        <w:rPr>
          <w:spacing w:val="57"/>
        </w:rPr>
        <w:t xml:space="preserve"> </w:t>
      </w:r>
      <w:r>
        <w:t>понимать</w:t>
      </w:r>
      <w:r>
        <w:rPr>
          <w:spacing w:val="56"/>
        </w:rPr>
        <w:t xml:space="preserve"> </w:t>
      </w:r>
      <w:r>
        <w:t>обращенную</w:t>
      </w:r>
      <w:r>
        <w:rPr>
          <w:spacing w:val="57"/>
        </w:rPr>
        <w:t xml:space="preserve"> </w:t>
      </w:r>
      <w:r>
        <w:t>речь</w:t>
      </w:r>
      <w:r>
        <w:rPr>
          <w:spacing w:val="58"/>
        </w:rPr>
        <w:t xml:space="preserve"> </w:t>
      </w:r>
      <w:r>
        <w:t>с</w:t>
      </w:r>
      <w:r>
        <w:rPr>
          <w:spacing w:val="56"/>
        </w:rPr>
        <w:t xml:space="preserve"> </w:t>
      </w:r>
      <w:r>
        <w:t>опорой</w:t>
      </w:r>
      <w:r>
        <w:rPr>
          <w:spacing w:val="56"/>
        </w:rPr>
        <w:t xml:space="preserve"> </w:t>
      </w:r>
      <w:r>
        <w:t>и</w:t>
      </w:r>
      <w:r>
        <w:rPr>
          <w:spacing w:val="58"/>
        </w:rPr>
        <w:t xml:space="preserve"> </w:t>
      </w:r>
      <w:r>
        <w:t>без</w:t>
      </w:r>
      <w:r>
        <w:rPr>
          <w:spacing w:val="57"/>
        </w:rPr>
        <w:t xml:space="preserve"> </w:t>
      </w:r>
      <w:r>
        <w:t>опоры</w:t>
      </w:r>
      <w:r>
        <w:rPr>
          <w:spacing w:val="57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наглядность; побуждает детей проявлять интерес к общению со взрослыми и сверстниками,</w:t>
      </w:r>
      <w:r>
        <w:rPr>
          <w:spacing w:val="1"/>
        </w:rPr>
        <w:t xml:space="preserve"> </w:t>
      </w:r>
      <w:r>
        <w:t>вступать в контакт с окружающими, выражать свои мысли, чувства, впечатления, используя</w:t>
      </w:r>
      <w:r>
        <w:rPr>
          <w:spacing w:val="1"/>
        </w:rPr>
        <w:t xml:space="preserve"> </w:t>
      </w:r>
      <w:r>
        <w:t>речевые средства и элементарные этикетные формулы общения, реагировать на обращение с</w:t>
      </w:r>
      <w:r>
        <w:rPr>
          <w:spacing w:val="1"/>
        </w:rPr>
        <w:t xml:space="preserve"> </w:t>
      </w:r>
      <w:r>
        <w:t>использованием доступных речевых средств, отвечать на вопросы педагога с использованием</w:t>
      </w:r>
      <w:r>
        <w:rPr>
          <w:spacing w:val="-57"/>
        </w:rPr>
        <w:t xml:space="preserve"> </w:t>
      </w:r>
      <w:r>
        <w:t>фразовой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простого</w:t>
      </w:r>
      <w:r>
        <w:rPr>
          <w:spacing w:val="1"/>
        </w:rPr>
        <w:t xml:space="preserve"> </w:t>
      </w:r>
      <w:r>
        <w:t>предложения,</w:t>
      </w:r>
      <w:r>
        <w:rPr>
          <w:spacing w:val="1"/>
        </w:rPr>
        <w:t xml:space="preserve"> </w:t>
      </w:r>
      <w:r>
        <w:t>относить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речь</w:t>
      </w:r>
      <w:r>
        <w:rPr>
          <w:spacing w:val="6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обращенную к группе детей, понимать еѐ содержание; педагог развивает у детей 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инициативную</w:t>
      </w:r>
      <w:r>
        <w:rPr>
          <w:spacing w:val="1"/>
        </w:rPr>
        <w:t xml:space="preserve"> </w:t>
      </w:r>
      <w:r>
        <w:t>разговорную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окружающего мира, употреблять в речи предложения разных типов, отражающие связи и</w:t>
      </w:r>
      <w:r>
        <w:rPr>
          <w:spacing w:val="1"/>
        </w:rPr>
        <w:t xml:space="preserve"> </w:t>
      </w:r>
      <w:r>
        <w:t>зависимости</w:t>
      </w:r>
      <w:r>
        <w:rPr>
          <w:spacing w:val="-1"/>
        </w:rPr>
        <w:t xml:space="preserve"> </w:t>
      </w:r>
      <w:r>
        <w:t>объектов.</w:t>
      </w:r>
    </w:p>
    <w:p w:rsidR="00FA56E5" w:rsidRDefault="00DE34E0">
      <w:pPr>
        <w:pStyle w:val="11"/>
        <w:numPr>
          <w:ilvl w:val="3"/>
          <w:numId w:val="142"/>
        </w:numPr>
        <w:tabs>
          <w:tab w:val="left" w:pos="1978"/>
        </w:tabs>
        <w:spacing w:before="5"/>
      </w:pPr>
      <w:r>
        <w:t>От 3</w:t>
      </w:r>
      <w:r>
        <w:rPr>
          <w:spacing w:val="-1"/>
        </w:rPr>
        <w:t xml:space="preserve"> </w:t>
      </w:r>
      <w:r>
        <w:t>лет до</w:t>
      </w:r>
      <w:r>
        <w:rPr>
          <w:spacing w:val="-1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лет.</w:t>
      </w:r>
    </w:p>
    <w:p w:rsidR="00FA56E5" w:rsidRDefault="00DE34E0">
      <w:pPr>
        <w:pStyle w:val="a5"/>
        <w:spacing w:before="70"/>
        <w:ind w:right="879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</w:rPr>
        <w:t>задачами</w:t>
      </w:r>
      <w:r>
        <w:rPr>
          <w:b/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являются:</w:t>
      </w:r>
    </w:p>
    <w:p w:rsidR="00FA56E5" w:rsidRDefault="00DE34E0">
      <w:pPr>
        <w:pStyle w:val="a9"/>
        <w:numPr>
          <w:ilvl w:val="4"/>
          <w:numId w:val="142"/>
        </w:numPr>
        <w:tabs>
          <w:tab w:val="left" w:pos="2107"/>
        </w:tabs>
        <w:spacing w:before="3"/>
        <w:ind w:left="2106" w:hanging="620"/>
        <w:rPr>
          <w:sz w:val="28"/>
        </w:rPr>
      </w:pP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словаря:</w:t>
      </w:r>
    </w:p>
    <w:p w:rsidR="00FA56E5" w:rsidRDefault="00DE34E0">
      <w:pPr>
        <w:pStyle w:val="a5"/>
        <w:spacing w:before="76"/>
        <w:ind w:right="880"/>
        <w:sectPr w:rsidR="00FA56E5">
          <w:footerReference w:type="default" r:id="rId127"/>
          <w:footerReference w:type="first" r:id="rId128"/>
          <w:pgSz w:w="12000" w:h="16970"/>
          <w:pgMar w:top="1100" w:right="200" w:bottom="1280" w:left="620" w:header="0" w:footer="1007" w:gutter="0"/>
          <w:cols w:space="720"/>
          <w:formProt w:val="0"/>
          <w:docGrid w:linePitch="100" w:charSpace="4096"/>
        </w:sectPr>
      </w:pPr>
      <w:r>
        <w:t>обогащение словаря: закреплять у детей умение различать и называть части предметов,</w:t>
      </w:r>
      <w:r>
        <w:rPr>
          <w:spacing w:val="1"/>
        </w:rPr>
        <w:t xml:space="preserve"> </w:t>
      </w:r>
      <w:r>
        <w:t>качества</w:t>
      </w:r>
      <w:r>
        <w:rPr>
          <w:spacing w:val="35"/>
        </w:rPr>
        <w:t xml:space="preserve"> </w:t>
      </w:r>
      <w:r>
        <w:t>предметов,</w:t>
      </w:r>
      <w:r>
        <w:rPr>
          <w:spacing w:val="36"/>
        </w:rPr>
        <w:t xml:space="preserve"> </w:t>
      </w:r>
      <w:r>
        <w:t>сходные</w:t>
      </w:r>
      <w:r>
        <w:rPr>
          <w:spacing w:val="33"/>
        </w:rPr>
        <w:t xml:space="preserve"> </w:t>
      </w:r>
      <w:r>
        <w:t>по</w:t>
      </w:r>
      <w:r>
        <w:rPr>
          <w:spacing w:val="34"/>
        </w:rPr>
        <w:t xml:space="preserve"> </w:t>
      </w:r>
      <w:r>
        <w:t>назначению</w:t>
      </w:r>
      <w:r>
        <w:rPr>
          <w:spacing w:val="35"/>
        </w:rPr>
        <w:t xml:space="preserve"> </w:t>
      </w:r>
      <w:r>
        <w:t>предметы,</w:t>
      </w:r>
      <w:r>
        <w:rPr>
          <w:spacing w:val="34"/>
        </w:rPr>
        <w:t xml:space="preserve"> </w:t>
      </w:r>
      <w:r>
        <w:t>понимать</w:t>
      </w:r>
      <w:r>
        <w:rPr>
          <w:spacing w:val="35"/>
        </w:rPr>
        <w:t xml:space="preserve"> </w:t>
      </w:r>
      <w:r>
        <w:t>обобщающие</w:t>
      </w:r>
      <w:r>
        <w:rPr>
          <w:spacing w:val="33"/>
        </w:rPr>
        <w:t xml:space="preserve"> </w:t>
      </w:r>
      <w:r>
        <w:t>слова;</w:t>
      </w:r>
    </w:p>
    <w:p w:rsidR="00FA56E5" w:rsidRDefault="00DE34E0">
      <w:pPr>
        <w:pStyle w:val="a5"/>
        <w:spacing w:before="62"/>
        <w:ind w:right="887" w:firstLine="0"/>
      </w:pPr>
      <w:r>
        <w:lastRenderedPageBreak/>
        <w:t>активизация</w:t>
      </w:r>
      <w:r>
        <w:rPr>
          <w:spacing w:val="1"/>
        </w:rPr>
        <w:t xml:space="preserve"> </w:t>
      </w:r>
      <w:r>
        <w:t>словаря:</w:t>
      </w:r>
      <w:r>
        <w:rPr>
          <w:spacing w:val="1"/>
        </w:rPr>
        <w:t xml:space="preserve"> </w:t>
      </w:r>
      <w:r>
        <w:t>активизировать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обозначающие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ближайшего</w:t>
      </w:r>
      <w:r>
        <w:rPr>
          <w:spacing w:val="-2"/>
        </w:rPr>
        <w:t xml:space="preserve"> </w:t>
      </w:r>
      <w:r>
        <w:t>окружения.</w:t>
      </w:r>
    </w:p>
    <w:p w:rsidR="00FA56E5" w:rsidRDefault="00DE34E0">
      <w:pPr>
        <w:pStyle w:val="a9"/>
        <w:numPr>
          <w:ilvl w:val="4"/>
          <w:numId w:val="142"/>
        </w:numPr>
        <w:tabs>
          <w:tab w:val="left" w:pos="2107"/>
        </w:tabs>
        <w:spacing w:before="2"/>
        <w:ind w:left="2106" w:hanging="620"/>
        <w:rPr>
          <w:sz w:val="28"/>
        </w:rPr>
      </w:pPr>
      <w:r>
        <w:rPr>
          <w:sz w:val="24"/>
        </w:rPr>
        <w:t>Звуковая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3"/>
          <w:sz w:val="24"/>
        </w:rPr>
        <w:t xml:space="preserve"> </w:t>
      </w:r>
      <w:r>
        <w:rPr>
          <w:sz w:val="24"/>
        </w:rPr>
        <w:t>речи:</w:t>
      </w:r>
    </w:p>
    <w:p w:rsidR="00FA56E5" w:rsidRDefault="00DE34E0">
      <w:pPr>
        <w:pStyle w:val="a5"/>
        <w:spacing w:before="142"/>
        <w:ind w:right="882"/>
      </w:pPr>
      <w:r>
        <w:t>продолжать закреплять у детей умение внятно произносить в словах все гласные и</w:t>
      </w:r>
      <w:r>
        <w:rPr>
          <w:spacing w:val="1"/>
        </w:rPr>
        <w:t xml:space="preserve"> </w:t>
      </w:r>
      <w:r>
        <w:t>согласные</w:t>
      </w:r>
      <w:r>
        <w:rPr>
          <w:spacing w:val="1"/>
        </w:rPr>
        <w:t xml:space="preserve"> </w:t>
      </w:r>
      <w:r>
        <w:t>звуки,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шипящих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сонорных.</w:t>
      </w:r>
      <w:r>
        <w:rPr>
          <w:spacing w:val="1"/>
        </w:rPr>
        <w:t xml:space="preserve"> </w:t>
      </w:r>
      <w:r>
        <w:t>Вырабатывать</w:t>
      </w:r>
      <w:r>
        <w:rPr>
          <w:spacing w:val="1"/>
        </w:rPr>
        <w:t xml:space="preserve"> </w:t>
      </w:r>
      <w:r>
        <w:t>правильный</w:t>
      </w:r>
      <w:r>
        <w:rPr>
          <w:spacing w:val="1"/>
        </w:rPr>
        <w:t xml:space="preserve"> </w:t>
      </w:r>
      <w:r>
        <w:t>темп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интонационную</w:t>
      </w:r>
      <w:r>
        <w:rPr>
          <w:spacing w:val="-2"/>
        </w:rPr>
        <w:t xml:space="preserve"> </w:t>
      </w:r>
      <w:r>
        <w:t>выразительность;</w:t>
      </w:r>
      <w:r>
        <w:rPr>
          <w:spacing w:val="-1"/>
        </w:rPr>
        <w:t xml:space="preserve"> </w:t>
      </w:r>
      <w:r>
        <w:t>отчетливо</w:t>
      </w:r>
      <w:r>
        <w:rPr>
          <w:spacing w:val="-2"/>
        </w:rPr>
        <w:t xml:space="preserve"> </w:t>
      </w:r>
      <w:r>
        <w:t>произносить</w:t>
      </w:r>
      <w:r>
        <w:rPr>
          <w:spacing w:val="-1"/>
        </w:rPr>
        <w:t xml:space="preserve"> </w:t>
      </w:r>
      <w:r>
        <w:t>слова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короткие</w:t>
      </w:r>
      <w:r>
        <w:rPr>
          <w:spacing w:val="-2"/>
        </w:rPr>
        <w:t xml:space="preserve"> </w:t>
      </w:r>
      <w:r>
        <w:t>фразы.</w:t>
      </w:r>
    </w:p>
    <w:p w:rsidR="00FA56E5" w:rsidRDefault="00DE34E0">
      <w:pPr>
        <w:pStyle w:val="a9"/>
        <w:numPr>
          <w:ilvl w:val="4"/>
          <w:numId w:val="142"/>
        </w:numPr>
        <w:tabs>
          <w:tab w:val="left" w:pos="2107"/>
        </w:tabs>
        <w:spacing w:before="4"/>
        <w:ind w:left="2106" w:hanging="620"/>
        <w:rPr>
          <w:sz w:val="28"/>
        </w:rPr>
      </w:pPr>
      <w:r>
        <w:rPr>
          <w:sz w:val="24"/>
        </w:rPr>
        <w:t>Грамматический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строй</w:t>
      </w:r>
      <w:r>
        <w:rPr>
          <w:spacing w:val="-4"/>
          <w:sz w:val="24"/>
        </w:rPr>
        <w:t xml:space="preserve"> </w:t>
      </w:r>
      <w:r>
        <w:rPr>
          <w:sz w:val="24"/>
        </w:rPr>
        <w:t>речи:</w:t>
      </w:r>
    </w:p>
    <w:p w:rsidR="00FA56E5" w:rsidRDefault="00DE34E0">
      <w:pPr>
        <w:pStyle w:val="a5"/>
        <w:spacing w:before="75"/>
        <w:ind w:right="882"/>
      </w:pPr>
      <w:r>
        <w:t>продолжать формировать у детей умения согласовывать слова в роде, числе, падеже;</w:t>
      </w:r>
      <w:r>
        <w:rPr>
          <w:spacing w:val="1"/>
        </w:rPr>
        <w:t xml:space="preserve"> </w:t>
      </w:r>
      <w:r>
        <w:t>употреблять существительные с предлогами, использовать в речи имена существительные в</w:t>
      </w:r>
      <w:r>
        <w:rPr>
          <w:spacing w:val="1"/>
        </w:rPr>
        <w:t xml:space="preserve"> </w:t>
      </w:r>
      <w:r>
        <w:t>форме единственного и множественного числа, обозначающие животных и их детенышей;</w:t>
      </w:r>
      <w:r>
        <w:rPr>
          <w:spacing w:val="1"/>
        </w:rPr>
        <w:t xml:space="preserve"> </w:t>
      </w:r>
      <w:r>
        <w:t>существительных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множественного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родительном</w:t>
      </w:r>
      <w:r>
        <w:rPr>
          <w:spacing w:val="1"/>
        </w:rPr>
        <w:t xml:space="preserve"> </w:t>
      </w:r>
      <w:r>
        <w:t>падеже;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однородными</w:t>
      </w:r>
      <w:r>
        <w:rPr>
          <w:spacing w:val="1"/>
        </w:rPr>
        <w:t xml:space="preserve"> </w:t>
      </w:r>
      <w:r>
        <w:t>членами.</w:t>
      </w:r>
      <w:r>
        <w:rPr>
          <w:spacing w:val="1"/>
        </w:rPr>
        <w:t xml:space="preserve"> </w:t>
      </w:r>
      <w:r>
        <w:t>Закреплять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образовывать</w:t>
      </w:r>
      <w:r>
        <w:rPr>
          <w:spacing w:val="1"/>
        </w:rPr>
        <w:t xml:space="preserve"> </w:t>
      </w:r>
      <w:r>
        <w:t>повелительную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глаголов,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приставочный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образования</w:t>
      </w:r>
      <w:r>
        <w:rPr>
          <w:spacing w:val="-57"/>
        </w:rPr>
        <w:t xml:space="preserve"> </w:t>
      </w:r>
      <w:r>
        <w:t>глаголов,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образованием</w:t>
      </w:r>
      <w:r>
        <w:rPr>
          <w:spacing w:val="1"/>
        </w:rPr>
        <w:t xml:space="preserve"> </w:t>
      </w:r>
      <w:r>
        <w:t>звукоподражательных</w:t>
      </w:r>
      <w:r>
        <w:rPr>
          <w:spacing w:val="61"/>
        </w:rPr>
        <w:t xml:space="preserve"> </w:t>
      </w:r>
      <w:r>
        <w:t>глаголов.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разными</w:t>
      </w:r>
      <w:r>
        <w:rPr>
          <w:spacing w:val="6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словообразования.</w:t>
      </w:r>
    </w:p>
    <w:p w:rsidR="00FA56E5" w:rsidRDefault="00DE34E0">
      <w:pPr>
        <w:pStyle w:val="a9"/>
        <w:numPr>
          <w:ilvl w:val="4"/>
          <w:numId w:val="142"/>
        </w:numPr>
        <w:tabs>
          <w:tab w:val="left" w:pos="2107"/>
        </w:tabs>
        <w:spacing w:before="4"/>
        <w:ind w:left="2106" w:hanging="620"/>
        <w:rPr>
          <w:sz w:val="28"/>
        </w:rPr>
      </w:pPr>
      <w:r>
        <w:rPr>
          <w:sz w:val="24"/>
        </w:rPr>
        <w:t>Связная</w:t>
      </w:r>
      <w:r>
        <w:rPr>
          <w:spacing w:val="-3"/>
          <w:sz w:val="24"/>
        </w:rPr>
        <w:t xml:space="preserve"> </w:t>
      </w:r>
      <w:r>
        <w:rPr>
          <w:sz w:val="24"/>
        </w:rPr>
        <w:t>речь:</w:t>
      </w:r>
    </w:p>
    <w:p w:rsidR="00FA56E5" w:rsidRDefault="00DE34E0">
      <w:pPr>
        <w:pStyle w:val="a5"/>
        <w:tabs>
          <w:tab w:val="left" w:pos="2077"/>
          <w:tab w:val="left" w:pos="2827"/>
          <w:tab w:val="left" w:pos="4267"/>
          <w:tab w:val="left" w:pos="4987"/>
          <w:tab w:val="left" w:pos="7147"/>
          <w:tab w:val="left" w:pos="8588"/>
          <w:tab w:val="left" w:pos="9308"/>
        </w:tabs>
        <w:spacing w:before="76"/>
        <w:ind w:right="880"/>
        <w:jc w:val="left"/>
      </w:pPr>
      <w:r>
        <w:t>продолжать</w:t>
      </w:r>
      <w:r>
        <w:tab/>
        <w:t>закреплять</w:t>
      </w:r>
      <w:r>
        <w:tab/>
        <w:t>у</w:t>
      </w:r>
      <w:r>
        <w:tab/>
        <w:t>детей</w:t>
      </w:r>
      <w:r>
        <w:rPr>
          <w:spacing w:val="88"/>
        </w:rPr>
        <w:t xml:space="preserve"> </w:t>
      </w:r>
      <w:r>
        <w:t>умение</w:t>
      </w:r>
      <w:r>
        <w:tab/>
        <w:t>отвечать</w:t>
      </w:r>
      <w:r>
        <w:tab/>
        <w:t>на</w:t>
      </w:r>
      <w:r>
        <w:tab/>
        <w:t>вопросы</w:t>
      </w:r>
      <w:r>
        <w:rPr>
          <w:spacing w:val="1"/>
        </w:rPr>
        <w:t xml:space="preserve"> </w:t>
      </w:r>
      <w:r>
        <w:t>педагога</w:t>
      </w:r>
      <w:r>
        <w:tab/>
        <w:t>при</w:t>
      </w:r>
      <w:r>
        <w:rPr>
          <w:spacing w:val="1"/>
        </w:rPr>
        <w:t xml:space="preserve"> </w:t>
      </w:r>
      <w:r>
        <w:t>рассматривании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картин,</w:t>
      </w:r>
      <w:r>
        <w:rPr>
          <w:spacing w:val="1"/>
        </w:rPr>
        <w:t xml:space="preserve"> </w:t>
      </w:r>
      <w:r>
        <w:t>иллюстраций;</w:t>
      </w:r>
      <w:r>
        <w:rPr>
          <w:spacing w:val="1"/>
        </w:rPr>
        <w:t xml:space="preserve"> </w:t>
      </w:r>
      <w:r>
        <w:t>свободно</w:t>
      </w:r>
      <w:r>
        <w:rPr>
          <w:spacing w:val="1"/>
        </w:rPr>
        <w:t xml:space="preserve"> </w:t>
      </w:r>
      <w:r>
        <w:t>вступать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общение</w:t>
      </w:r>
      <w:r>
        <w:rPr>
          <w:spacing w:val="13"/>
        </w:rPr>
        <w:t xml:space="preserve"> </w:t>
      </w:r>
      <w:r>
        <w:t>со</w:t>
      </w:r>
      <w:r>
        <w:rPr>
          <w:spacing w:val="14"/>
        </w:rPr>
        <w:t xml:space="preserve"> </w:t>
      </w:r>
      <w:r>
        <w:t>взрослыми</w:t>
      </w:r>
      <w:r>
        <w:rPr>
          <w:spacing w:val="15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детьми,</w:t>
      </w:r>
      <w:r>
        <w:rPr>
          <w:spacing w:val="12"/>
        </w:rPr>
        <w:t xml:space="preserve"> </w:t>
      </w:r>
      <w:r>
        <w:t>пользоваться</w:t>
      </w:r>
      <w:r>
        <w:rPr>
          <w:spacing w:val="14"/>
        </w:rPr>
        <w:t xml:space="preserve"> </w:t>
      </w:r>
      <w:r>
        <w:t>простыми</w:t>
      </w:r>
      <w:r>
        <w:rPr>
          <w:spacing w:val="15"/>
        </w:rPr>
        <w:t xml:space="preserve"> </w:t>
      </w:r>
      <w:r>
        <w:t>формулами</w:t>
      </w:r>
      <w:r>
        <w:rPr>
          <w:spacing w:val="15"/>
        </w:rPr>
        <w:t xml:space="preserve"> </w:t>
      </w:r>
      <w:r>
        <w:t>речевого</w:t>
      </w:r>
      <w:r>
        <w:rPr>
          <w:spacing w:val="14"/>
        </w:rPr>
        <w:t xml:space="preserve"> </w:t>
      </w:r>
      <w:r>
        <w:t>этикета.</w:t>
      </w:r>
      <w:r>
        <w:rPr>
          <w:spacing w:val="-57"/>
        </w:rPr>
        <w:t xml:space="preserve"> </w:t>
      </w:r>
      <w:r>
        <w:t>Воспитывать</w:t>
      </w:r>
      <w:r>
        <w:rPr>
          <w:spacing w:val="12"/>
        </w:rPr>
        <w:t xml:space="preserve"> </w:t>
      </w:r>
      <w:r>
        <w:t>умение</w:t>
      </w:r>
      <w:r>
        <w:rPr>
          <w:spacing w:val="8"/>
        </w:rPr>
        <w:t xml:space="preserve"> </w:t>
      </w:r>
      <w:r>
        <w:t>повторять</w:t>
      </w:r>
      <w:r>
        <w:rPr>
          <w:spacing w:val="10"/>
        </w:rPr>
        <w:t xml:space="preserve"> </w:t>
      </w:r>
      <w:r>
        <w:t>за</w:t>
      </w:r>
      <w:r>
        <w:rPr>
          <w:spacing w:val="8"/>
        </w:rPr>
        <w:t xml:space="preserve"> </w:t>
      </w:r>
      <w:r>
        <w:t>педагогом</w:t>
      </w:r>
      <w:r>
        <w:rPr>
          <w:spacing w:val="12"/>
        </w:rPr>
        <w:t xml:space="preserve"> </w:t>
      </w:r>
      <w:r>
        <w:t>рассказ</w:t>
      </w:r>
      <w:r>
        <w:rPr>
          <w:spacing w:val="10"/>
        </w:rPr>
        <w:t xml:space="preserve"> </w:t>
      </w:r>
      <w:r>
        <w:t>из</w:t>
      </w:r>
      <w:r>
        <w:rPr>
          <w:spacing w:val="10"/>
        </w:rPr>
        <w:t xml:space="preserve"> </w:t>
      </w:r>
      <w:r>
        <w:t>3-4</w:t>
      </w:r>
      <w:r>
        <w:rPr>
          <w:spacing w:val="9"/>
        </w:rPr>
        <w:t xml:space="preserve"> </w:t>
      </w:r>
      <w:r>
        <w:t>предложений</w:t>
      </w:r>
      <w:r>
        <w:rPr>
          <w:spacing w:val="11"/>
        </w:rPr>
        <w:t xml:space="preserve"> </w:t>
      </w:r>
      <w:r>
        <w:t>об</w:t>
      </w:r>
      <w:r>
        <w:rPr>
          <w:spacing w:val="10"/>
        </w:rPr>
        <w:t xml:space="preserve"> </w:t>
      </w:r>
      <w:r>
        <w:t>игрушке</w:t>
      </w:r>
      <w:r>
        <w:rPr>
          <w:spacing w:val="8"/>
        </w:rPr>
        <w:t xml:space="preserve"> </w:t>
      </w:r>
      <w:r>
        <w:t>или</w:t>
      </w:r>
      <w:r>
        <w:rPr>
          <w:spacing w:val="10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содержанию</w:t>
      </w:r>
      <w:r>
        <w:rPr>
          <w:spacing w:val="10"/>
        </w:rPr>
        <w:t xml:space="preserve"> </w:t>
      </w:r>
      <w:r>
        <w:t>картины,</w:t>
      </w:r>
      <w:r>
        <w:rPr>
          <w:spacing w:val="8"/>
        </w:rPr>
        <w:t xml:space="preserve"> </w:t>
      </w:r>
      <w:r>
        <w:t>побуждать</w:t>
      </w:r>
      <w:r>
        <w:rPr>
          <w:spacing w:val="13"/>
        </w:rPr>
        <w:t xml:space="preserve"> </w:t>
      </w:r>
      <w:r>
        <w:t>участвовать</w:t>
      </w:r>
      <w:r>
        <w:rPr>
          <w:spacing w:val="10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драматизации</w:t>
      </w:r>
      <w:r>
        <w:rPr>
          <w:spacing w:val="11"/>
        </w:rPr>
        <w:t xml:space="preserve"> </w:t>
      </w:r>
      <w:r>
        <w:t>отрывков</w:t>
      </w:r>
      <w:r>
        <w:rPr>
          <w:spacing w:val="10"/>
        </w:rPr>
        <w:t xml:space="preserve"> </w:t>
      </w:r>
      <w:r>
        <w:t>из</w:t>
      </w:r>
      <w:r>
        <w:rPr>
          <w:spacing w:val="8"/>
        </w:rPr>
        <w:t xml:space="preserve"> </w:t>
      </w:r>
      <w:r>
        <w:t>знакомых</w:t>
      </w:r>
      <w:r>
        <w:rPr>
          <w:spacing w:val="13"/>
        </w:rPr>
        <w:t xml:space="preserve"> </w:t>
      </w:r>
      <w:r>
        <w:t>сказок.</w:t>
      </w:r>
      <w:r>
        <w:rPr>
          <w:spacing w:val="-57"/>
        </w:rPr>
        <w:t xml:space="preserve"> </w:t>
      </w:r>
      <w:r>
        <w:t>Подводить</w:t>
      </w:r>
      <w:r>
        <w:rPr>
          <w:spacing w:val="39"/>
        </w:rPr>
        <w:t xml:space="preserve"> </w:t>
      </w:r>
      <w:r>
        <w:t>детей</w:t>
      </w:r>
      <w:r>
        <w:rPr>
          <w:spacing w:val="37"/>
        </w:rPr>
        <w:t xml:space="preserve"> </w:t>
      </w:r>
      <w:r>
        <w:t>к</w:t>
      </w:r>
      <w:r>
        <w:rPr>
          <w:spacing w:val="39"/>
        </w:rPr>
        <w:t xml:space="preserve"> </w:t>
      </w:r>
      <w:r>
        <w:t>пересказыванию</w:t>
      </w:r>
      <w:r>
        <w:rPr>
          <w:spacing w:val="39"/>
        </w:rPr>
        <w:t xml:space="preserve"> </w:t>
      </w:r>
      <w:r>
        <w:t>литературных</w:t>
      </w:r>
      <w:r>
        <w:rPr>
          <w:spacing w:val="40"/>
        </w:rPr>
        <w:t xml:space="preserve"> </w:t>
      </w:r>
      <w:r>
        <w:t>произведений,</w:t>
      </w:r>
      <w:r>
        <w:rPr>
          <w:spacing w:val="36"/>
        </w:rPr>
        <w:t xml:space="preserve"> </w:t>
      </w:r>
      <w:r>
        <w:t>формировать</w:t>
      </w:r>
      <w:r>
        <w:rPr>
          <w:spacing w:val="42"/>
        </w:rPr>
        <w:t xml:space="preserve"> </w:t>
      </w:r>
      <w:r>
        <w:t>умение</w:t>
      </w:r>
      <w:r>
        <w:rPr>
          <w:spacing w:val="-57"/>
        </w:rPr>
        <w:t xml:space="preserve"> </w:t>
      </w:r>
      <w:r>
        <w:t>воспроизводить текст знакомой сказки или короткого рассказа сначала по вопросам педагога,</w:t>
      </w:r>
      <w:r>
        <w:rPr>
          <w:spacing w:val="-57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затем</w:t>
      </w:r>
      <w:r>
        <w:rPr>
          <w:spacing w:val="-1"/>
        </w:rPr>
        <w:t xml:space="preserve"> </w:t>
      </w:r>
      <w:r>
        <w:t>совместно с</w:t>
      </w:r>
      <w:r>
        <w:rPr>
          <w:spacing w:val="-1"/>
        </w:rPr>
        <w:t xml:space="preserve"> </w:t>
      </w:r>
      <w:r>
        <w:t>ним;</w:t>
      </w:r>
    </w:p>
    <w:p w:rsidR="00FA56E5" w:rsidRDefault="00DE34E0">
      <w:pPr>
        <w:pStyle w:val="a9"/>
        <w:numPr>
          <w:ilvl w:val="4"/>
          <w:numId w:val="142"/>
        </w:numPr>
        <w:tabs>
          <w:tab w:val="left" w:pos="2106"/>
          <w:tab w:val="left" w:pos="2107"/>
        </w:tabs>
        <w:spacing w:before="1"/>
        <w:ind w:left="2106" w:hanging="620"/>
        <w:rPr>
          <w:sz w:val="28"/>
        </w:rPr>
      </w:pPr>
      <w:r>
        <w:rPr>
          <w:sz w:val="24"/>
        </w:rPr>
        <w:t>Подготовка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-4"/>
          <w:sz w:val="24"/>
        </w:rPr>
        <w:t xml:space="preserve"> </w:t>
      </w:r>
      <w:r>
        <w:rPr>
          <w:sz w:val="24"/>
        </w:rPr>
        <w:t>грамоте:</w:t>
      </w:r>
    </w:p>
    <w:p w:rsidR="00FA56E5" w:rsidRDefault="00DE34E0">
      <w:pPr>
        <w:pStyle w:val="a5"/>
        <w:spacing w:before="138"/>
        <w:ind w:left="1197" w:firstLine="0"/>
        <w:jc w:val="left"/>
      </w:pPr>
      <w:r>
        <w:t>формировать</w:t>
      </w:r>
      <w:r>
        <w:rPr>
          <w:spacing w:val="57"/>
        </w:rPr>
        <w:t xml:space="preserve"> </w:t>
      </w:r>
      <w:r>
        <w:t>умение</w:t>
      </w:r>
      <w:r>
        <w:rPr>
          <w:spacing w:val="53"/>
        </w:rPr>
        <w:t xml:space="preserve"> </w:t>
      </w:r>
      <w:r>
        <w:t>вслушиваться</w:t>
      </w:r>
      <w:r>
        <w:rPr>
          <w:spacing w:val="56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t>звучание</w:t>
      </w:r>
      <w:r>
        <w:rPr>
          <w:spacing w:val="53"/>
        </w:rPr>
        <w:t xml:space="preserve"> </w:t>
      </w:r>
      <w:r>
        <w:t>слова,</w:t>
      </w:r>
      <w:r>
        <w:rPr>
          <w:spacing w:val="54"/>
        </w:rPr>
        <w:t xml:space="preserve"> </w:t>
      </w:r>
      <w:r>
        <w:t>знакомить</w:t>
      </w:r>
      <w:r>
        <w:rPr>
          <w:spacing w:val="55"/>
        </w:rPr>
        <w:t xml:space="preserve"> </w:t>
      </w:r>
      <w:r>
        <w:t>детей</w:t>
      </w:r>
      <w:r>
        <w:rPr>
          <w:spacing w:val="55"/>
        </w:rPr>
        <w:t xml:space="preserve"> </w:t>
      </w:r>
      <w:r>
        <w:t>с</w:t>
      </w:r>
      <w:r>
        <w:rPr>
          <w:spacing w:val="53"/>
        </w:rPr>
        <w:t xml:space="preserve"> </w:t>
      </w:r>
      <w:r>
        <w:t>терминами</w:t>
      </w:r>
    </w:p>
    <w:p w:rsidR="00FA56E5" w:rsidRDefault="00DE34E0">
      <w:pPr>
        <w:pStyle w:val="a5"/>
        <w:ind w:firstLine="0"/>
        <w:jc w:val="left"/>
      </w:pPr>
      <w:r>
        <w:t>«слово»,</w:t>
      </w:r>
      <w:r>
        <w:rPr>
          <w:spacing w:val="2"/>
        </w:rPr>
        <w:t xml:space="preserve"> </w:t>
      </w:r>
      <w:r>
        <w:t>«звук»</w:t>
      </w:r>
      <w:r>
        <w:rPr>
          <w:spacing w:val="-9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практическом плане.</w:t>
      </w:r>
    </w:p>
    <w:p w:rsidR="00FA56E5" w:rsidRDefault="00DE34E0">
      <w:pPr>
        <w:pStyle w:val="a9"/>
        <w:numPr>
          <w:ilvl w:val="4"/>
          <w:numId w:val="142"/>
        </w:numPr>
        <w:tabs>
          <w:tab w:val="left" w:pos="2106"/>
          <w:tab w:val="left" w:pos="2107"/>
        </w:tabs>
        <w:spacing w:before="1"/>
        <w:ind w:left="2106" w:hanging="620"/>
        <w:rPr>
          <w:sz w:val="28"/>
        </w:rPr>
      </w:pPr>
      <w:r>
        <w:rPr>
          <w:sz w:val="24"/>
        </w:rPr>
        <w:t>Интерес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литературе:</w:t>
      </w:r>
    </w:p>
    <w:p w:rsidR="00FA56E5" w:rsidRDefault="00DE34E0">
      <w:pPr>
        <w:pStyle w:val="a5"/>
        <w:spacing w:before="18"/>
        <w:ind w:right="880"/>
      </w:pPr>
      <w:r>
        <w:t>обогащать опыт восприятия жанров фольклора (потешки, песенки, прибаутки, сказки о</w:t>
      </w:r>
      <w:r>
        <w:rPr>
          <w:spacing w:val="1"/>
        </w:rPr>
        <w:t xml:space="preserve"> </w:t>
      </w:r>
      <w:r>
        <w:t>животных)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(небольшие</w:t>
      </w:r>
      <w:r>
        <w:rPr>
          <w:spacing w:val="1"/>
        </w:rPr>
        <w:t xml:space="preserve"> </w:t>
      </w:r>
      <w:r>
        <w:t>авторские</w:t>
      </w:r>
      <w:r>
        <w:rPr>
          <w:spacing w:val="1"/>
        </w:rPr>
        <w:t xml:space="preserve"> </w:t>
      </w:r>
      <w:r>
        <w:t>сказки,</w:t>
      </w:r>
      <w:r>
        <w:rPr>
          <w:spacing w:val="1"/>
        </w:rPr>
        <w:t xml:space="preserve"> </w:t>
      </w:r>
      <w:r>
        <w:t>рассказы,</w:t>
      </w:r>
      <w:r>
        <w:rPr>
          <w:spacing w:val="1"/>
        </w:rPr>
        <w:t xml:space="preserve"> </w:t>
      </w:r>
      <w:r>
        <w:t>стихотворения);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навык</w:t>
      </w:r>
      <w:r>
        <w:rPr>
          <w:spacing w:val="1"/>
        </w:rPr>
        <w:t xml:space="preserve"> </w:t>
      </w:r>
      <w:r>
        <w:t>совместного</w:t>
      </w:r>
      <w:r>
        <w:rPr>
          <w:spacing w:val="1"/>
        </w:rPr>
        <w:t xml:space="preserve"> </w:t>
      </w:r>
      <w:r>
        <w:t>слушания</w:t>
      </w:r>
      <w:r>
        <w:rPr>
          <w:spacing w:val="1"/>
        </w:rPr>
        <w:t xml:space="preserve"> </w:t>
      </w:r>
      <w:r>
        <w:t>выразительного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рассказывания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наглядным</w:t>
      </w:r>
      <w:r>
        <w:rPr>
          <w:spacing w:val="1"/>
        </w:rPr>
        <w:t xml:space="preserve"> </w:t>
      </w:r>
      <w:r>
        <w:t>сопровождением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него);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восприятию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(поступки</w:t>
      </w:r>
      <w:r>
        <w:rPr>
          <w:spacing w:val="1"/>
        </w:rPr>
        <w:t xml:space="preserve"> </w:t>
      </w:r>
      <w:r>
        <w:t>персонажей,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-57"/>
        </w:rPr>
        <w:t xml:space="preserve"> </w:t>
      </w:r>
      <w:r>
        <w:t>событий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сказках, рассказах);</w:t>
      </w:r>
    </w:p>
    <w:p w:rsidR="00FA56E5" w:rsidRDefault="00DE34E0">
      <w:pPr>
        <w:pStyle w:val="a5"/>
        <w:ind w:right="877"/>
      </w:pPr>
      <w:r>
        <w:t>формировать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внятно,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спеша</w:t>
      </w:r>
      <w:r>
        <w:rPr>
          <w:spacing w:val="1"/>
        </w:rPr>
        <w:t xml:space="preserve"> </w:t>
      </w:r>
      <w:r>
        <w:t>произносить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потешки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стихотворения, воспроизводить короткие ролевые диалоги из сказок и прибауток в играх-</w:t>
      </w:r>
      <w:r>
        <w:rPr>
          <w:spacing w:val="1"/>
        </w:rPr>
        <w:t xml:space="preserve"> </w:t>
      </w:r>
      <w:r>
        <w:t>драматизациях,</w:t>
      </w:r>
      <w:r>
        <w:rPr>
          <w:spacing w:val="1"/>
        </w:rPr>
        <w:t xml:space="preserve"> </w:t>
      </w:r>
      <w:r>
        <w:t>повторять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знакомые</w:t>
      </w:r>
      <w:r>
        <w:rPr>
          <w:spacing w:val="1"/>
        </w:rPr>
        <w:t xml:space="preserve"> </w:t>
      </w:r>
      <w:r>
        <w:t>строчки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рифмы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стихов,</w:t>
      </w:r>
      <w:r>
        <w:rPr>
          <w:spacing w:val="1"/>
        </w:rPr>
        <w:t xml:space="preserve"> </w:t>
      </w:r>
      <w:r>
        <w:t>песенок,</w:t>
      </w:r>
      <w:r>
        <w:rPr>
          <w:spacing w:val="1"/>
        </w:rPr>
        <w:t xml:space="preserve"> </w:t>
      </w:r>
      <w:r>
        <w:t>пальчиковых игр; поддерживать общение детей друг</w:t>
      </w:r>
      <w:r>
        <w:rPr>
          <w:spacing w:val="1"/>
        </w:rPr>
        <w:t xml:space="preserve"> </w:t>
      </w:r>
      <w:r>
        <w:t>с другом и с педагогом в процессе</w:t>
      </w:r>
      <w:r>
        <w:rPr>
          <w:spacing w:val="1"/>
        </w:rPr>
        <w:t xml:space="preserve"> </w:t>
      </w:r>
      <w:r>
        <w:t>совместного рассматривания книжек-картинок, иллюстраций; поддерживать положительные</w:t>
      </w:r>
      <w:r>
        <w:rPr>
          <w:spacing w:val="1"/>
        </w:rPr>
        <w:t xml:space="preserve"> </w:t>
      </w:r>
      <w:r>
        <w:t>эмоциональные проявления (улыбки, смех, жесты) детей в процессе совместного слушания</w:t>
      </w:r>
      <w:r>
        <w:rPr>
          <w:spacing w:val="1"/>
        </w:rPr>
        <w:t xml:space="preserve"> </w:t>
      </w:r>
      <w:r>
        <w:t>художественных произведений.</w:t>
      </w:r>
    </w:p>
    <w:p w:rsidR="00FA56E5" w:rsidRDefault="00DE34E0">
      <w:pPr>
        <w:spacing w:before="1"/>
        <w:ind w:left="1197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FA56E5" w:rsidRDefault="00DE34E0">
      <w:pPr>
        <w:pStyle w:val="a9"/>
        <w:numPr>
          <w:ilvl w:val="0"/>
          <w:numId w:val="105"/>
        </w:numPr>
        <w:tabs>
          <w:tab w:val="left" w:pos="1457"/>
        </w:tabs>
        <w:rPr>
          <w:sz w:val="24"/>
        </w:rPr>
      </w:pP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словаря:</w:t>
      </w:r>
    </w:p>
    <w:p w:rsidR="00FA56E5" w:rsidRDefault="00DE34E0">
      <w:pPr>
        <w:pStyle w:val="a5"/>
        <w:ind w:right="879"/>
        <w:sectPr w:rsidR="00FA56E5">
          <w:footerReference w:type="default" r:id="rId129"/>
          <w:footerReference w:type="first" r:id="rId130"/>
          <w:pgSz w:w="12000" w:h="16970"/>
          <w:pgMar w:top="1100" w:right="200" w:bottom="1220" w:left="620" w:header="0" w:footer="1007" w:gutter="0"/>
          <w:cols w:space="720"/>
          <w:formProt w:val="0"/>
          <w:docGrid w:linePitch="100" w:charSpace="4096"/>
        </w:sectPr>
      </w:pPr>
      <w:r>
        <w:t>обогащение</w:t>
      </w:r>
      <w:r>
        <w:rPr>
          <w:spacing w:val="1"/>
        </w:rPr>
        <w:t xml:space="preserve"> </w:t>
      </w:r>
      <w:r>
        <w:t>словаря: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словарь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расширения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людях,</w:t>
      </w:r>
      <w:r>
        <w:rPr>
          <w:spacing w:val="1"/>
        </w:rPr>
        <w:t xml:space="preserve"> </w:t>
      </w:r>
      <w:r>
        <w:t>предметах,</w:t>
      </w:r>
      <w:r>
        <w:rPr>
          <w:spacing w:val="1"/>
        </w:rPr>
        <w:t xml:space="preserve"> </w:t>
      </w:r>
      <w:r>
        <w:t>частях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(у</w:t>
      </w:r>
      <w:r>
        <w:rPr>
          <w:spacing w:val="1"/>
        </w:rPr>
        <w:t xml:space="preserve"> </w:t>
      </w:r>
      <w:r>
        <w:t>рубашки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рукава,</w:t>
      </w:r>
      <w:r>
        <w:rPr>
          <w:spacing w:val="1"/>
        </w:rPr>
        <w:t xml:space="preserve"> </w:t>
      </w:r>
      <w:r>
        <w:t>воротник,</w:t>
      </w:r>
      <w:r>
        <w:rPr>
          <w:spacing w:val="1"/>
        </w:rPr>
        <w:t xml:space="preserve"> </w:t>
      </w:r>
      <w:r>
        <w:t>пуговица),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(величина,</w:t>
      </w:r>
      <w:r>
        <w:rPr>
          <w:spacing w:val="1"/>
        </w:rPr>
        <w:t xml:space="preserve"> </w:t>
      </w:r>
      <w:r>
        <w:t>цвет,</w:t>
      </w:r>
      <w:r>
        <w:rPr>
          <w:spacing w:val="1"/>
        </w:rPr>
        <w:t xml:space="preserve"> </w:t>
      </w:r>
      <w:r>
        <w:t>форма,</w:t>
      </w:r>
      <w:r>
        <w:rPr>
          <w:spacing w:val="1"/>
        </w:rPr>
        <w:t xml:space="preserve"> </w:t>
      </w:r>
      <w:r>
        <w:t>материал),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сходных</w:t>
      </w:r>
      <w:r>
        <w:rPr>
          <w:spacing w:val="1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назначению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(стул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табурет),</w:t>
      </w:r>
      <w:r>
        <w:rPr>
          <w:spacing w:val="1"/>
        </w:rPr>
        <w:t xml:space="preserve"> </w:t>
      </w:r>
      <w:r>
        <w:t>объектах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ближайшего</w:t>
      </w:r>
      <w:r>
        <w:rPr>
          <w:spacing w:val="1"/>
        </w:rPr>
        <w:t xml:space="preserve"> </w:t>
      </w:r>
      <w:r>
        <w:t>окружения,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действиях,</w:t>
      </w:r>
      <w:r>
        <w:rPr>
          <w:spacing w:val="1"/>
        </w:rPr>
        <w:t xml:space="preserve"> </w:t>
      </w:r>
      <w:r>
        <w:t>ярко</w:t>
      </w:r>
      <w:r>
        <w:rPr>
          <w:spacing w:val="1"/>
        </w:rPr>
        <w:t xml:space="preserve"> </w:t>
      </w:r>
      <w:r>
        <w:t>выраженных</w:t>
      </w:r>
      <w:r>
        <w:rPr>
          <w:spacing w:val="1"/>
        </w:rPr>
        <w:t xml:space="preserve"> </w:t>
      </w:r>
      <w:r>
        <w:t>особенностях,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обобщающие</w:t>
      </w:r>
      <w:r>
        <w:rPr>
          <w:spacing w:val="16"/>
        </w:rPr>
        <w:t xml:space="preserve"> </w:t>
      </w:r>
      <w:r>
        <w:t>слова</w:t>
      </w:r>
      <w:r>
        <w:rPr>
          <w:spacing w:val="15"/>
        </w:rPr>
        <w:t xml:space="preserve"> </w:t>
      </w:r>
      <w:r>
        <w:t>(мебель,</w:t>
      </w:r>
      <w:r>
        <w:rPr>
          <w:spacing w:val="16"/>
        </w:rPr>
        <w:t xml:space="preserve"> </w:t>
      </w:r>
      <w:r>
        <w:t>одежда);</w:t>
      </w:r>
      <w:r>
        <w:rPr>
          <w:spacing w:val="16"/>
        </w:rPr>
        <w:t xml:space="preserve"> </w:t>
      </w:r>
      <w:r>
        <w:t>активизация</w:t>
      </w:r>
      <w:r>
        <w:rPr>
          <w:spacing w:val="16"/>
        </w:rPr>
        <w:t xml:space="preserve"> </w:t>
      </w:r>
      <w:r>
        <w:t>словаря:</w:t>
      </w:r>
      <w:r>
        <w:rPr>
          <w:spacing w:val="17"/>
        </w:rPr>
        <w:t xml:space="preserve"> </w:t>
      </w:r>
      <w:r>
        <w:t>педагог</w:t>
      </w:r>
      <w:r>
        <w:rPr>
          <w:spacing w:val="16"/>
        </w:rPr>
        <w:t xml:space="preserve"> </w:t>
      </w:r>
      <w:r>
        <w:t>формирует</w:t>
      </w:r>
      <w:r>
        <w:rPr>
          <w:spacing w:val="26"/>
        </w:rPr>
        <w:t xml:space="preserve"> </w:t>
      </w:r>
      <w:r>
        <w:t>у</w:t>
      </w:r>
      <w:r>
        <w:rPr>
          <w:spacing w:val="12"/>
        </w:rPr>
        <w:t xml:space="preserve"> </w:t>
      </w:r>
      <w:r>
        <w:t>детей</w:t>
      </w:r>
    </w:p>
    <w:p w:rsidR="00FA56E5" w:rsidRDefault="00DE34E0">
      <w:pPr>
        <w:pStyle w:val="a5"/>
        <w:spacing w:before="62"/>
        <w:ind w:right="879" w:firstLine="0"/>
      </w:pPr>
      <w:r>
        <w:lastRenderedPageBreak/>
        <w:t>умение использовать в речи названия предметов и объектов ближайшего окружения, знать их</w:t>
      </w:r>
      <w:r>
        <w:rPr>
          <w:spacing w:val="-57"/>
        </w:rPr>
        <w:t xml:space="preserve"> </w:t>
      </w:r>
      <w:r>
        <w:t>назначение, части и свойства, действия с ними; названия действий гигиенических процессов</w:t>
      </w:r>
      <w:r>
        <w:rPr>
          <w:spacing w:val="1"/>
        </w:rPr>
        <w:t xml:space="preserve"> </w:t>
      </w:r>
      <w:r>
        <w:t>умывания,</w:t>
      </w:r>
      <w:r>
        <w:rPr>
          <w:spacing w:val="1"/>
        </w:rPr>
        <w:t xml:space="preserve"> </w:t>
      </w:r>
      <w:r>
        <w:t>одевания,</w:t>
      </w:r>
      <w:r>
        <w:rPr>
          <w:spacing w:val="1"/>
        </w:rPr>
        <w:t xml:space="preserve"> </w:t>
      </w:r>
      <w:r>
        <w:t>купания,</w:t>
      </w:r>
      <w:r>
        <w:rPr>
          <w:spacing w:val="1"/>
        </w:rPr>
        <w:t xml:space="preserve"> </w:t>
      </w:r>
      <w:r>
        <w:t>еды,</w:t>
      </w:r>
      <w:r>
        <w:rPr>
          <w:spacing w:val="1"/>
        </w:rPr>
        <w:t xml:space="preserve"> </w:t>
      </w:r>
      <w:r>
        <w:t>ухода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внешним</w:t>
      </w:r>
      <w:r>
        <w:rPr>
          <w:spacing w:val="1"/>
        </w:rPr>
        <w:t xml:space="preserve"> </w:t>
      </w:r>
      <w:r>
        <w:t>видом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поддержания</w:t>
      </w:r>
      <w:r>
        <w:rPr>
          <w:spacing w:val="1"/>
        </w:rPr>
        <w:t xml:space="preserve"> </w:t>
      </w:r>
      <w:r>
        <w:t>порядка;</w:t>
      </w:r>
      <w:r>
        <w:rPr>
          <w:spacing w:val="1"/>
        </w:rPr>
        <w:t xml:space="preserve"> </w:t>
      </w:r>
      <w:r>
        <w:t>названия</w:t>
      </w:r>
      <w:r>
        <w:rPr>
          <w:spacing w:val="-3"/>
        </w:rPr>
        <w:t xml:space="preserve"> </w:t>
      </w:r>
      <w:r>
        <w:t>некоторых</w:t>
      </w:r>
      <w:r>
        <w:rPr>
          <w:spacing w:val="-1"/>
        </w:rPr>
        <w:t xml:space="preserve"> </w:t>
      </w:r>
      <w:r>
        <w:t>качеств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свойств</w:t>
      </w:r>
      <w:r>
        <w:rPr>
          <w:spacing w:val="-4"/>
        </w:rPr>
        <w:t xml:space="preserve"> </w:t>
      </w:r>
      <w:r>
        <w:t>предметов;</w:t>
      </w:r>
      <w:r>
        <w:rPr>
          <w:spacing w:val="-3"/>
        </w:rPr>
        <w:t xml:space="preserve"> </w:t>
      </w:r>
      <w:r>
        <w:t>материалов;</w:t>
      </w:r>
      <w:r>
        <w:rPr>
          <w:spacing w:val="-4"/>
        </w:rPr>
        <w:t xml:space="preserve"> </w:t>
      </w:r>
      <w:r>
        <w:t>объектов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явлений</w:t>
      </w:r>
      <w:r>
        <w:rPr>
          <w:spacing w:val="-5"/>
        </w:rPr>
        <w:t xml:space="preserve"> </w:t>
      </w:r>
      <w:r>
        <w:t>природы.</w:t>
      </w:r>
    </w:p>
    <w:p w:rsidR="00FA56E5" w:rsidRDefault="00DE34E0">
      <w:pPr>
        <w:pStyle w:val="a9"/>
        <w:numPr>
          <w:ilvl w:val="0"/>
          <w:numId w:val="105"/>
        </w:numPr>
        <w:tabs>
          <w:tab w:val="left" w:pos="1457"/>
        </w:tabs>
        <w:spacing w:before="1"/>
        <w:rPr>
          <w:sz w:val="24"/>
        </w:rPr>
      </w:pPr>
      <w:r>
        <w:rPr>
          <w:sz w:val="24"/>
        </w:rPr>
        <w:t>Звуковая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3"/>
          <w:sz w:val="24"/>
        </w:rPr>
        <w:t xml:space="preserve"> </w:t>
      </w:r>
      <w:r>
        <w:rPr>
          <w:sz w:val="24"/>
        </w:rPr>
        <w:t>речи:</w:t>
      </w:r>
    </w:p>
    <w:p w:rsidR="00FA56E5" w:rsidRDefault="00DE34E0">
      <w:pPr>
        <w:pStyle w:val="a5"/>
        <w:ind w:right="879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звуковую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интонационную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фонематический</w:t>
      </w:r>
      <w:r>
        <w:rPr>
          <w:spacing w:val="1"/>
        </w:rPr>
        <w:t xml:space="preserve"> </w:t>
      </w:r>
      <w:r>
        <w:t>слух,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произносить</w:t>
      </w:r>
      <w:r>
        <w:rPr>
          <w:spacing w:val="1"/>
        </w:rPr>
        <w:t xml:space="preserve"> </w:t>
      </w:r>
      <w:r>
        <w:t>гласные</w:t>
      </w:r>
      <w:r>
        <w:rPr>
          <w:spacing w:val="1"/>
        </w:rPr>
        <w:t xml:space="preserve"> </w:t>
      </w:r>
      <w:r>
        <w:t>звуки;</w:t>
      </w:r>
      <w:r>
        <w:rPr>
          <w:spacing w:val="1"/>
        </w:rPr>
        <w:t xml:space="preserve"> </w:t>
      </w:r>
      <w:r>
        <w:t>твердые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мягкие</w:t>
      </w:r>
      <w:r>
        <w:rPr>
          <w:spacing w:val="1"/>
        </w:rPr>
        <w:t xml:space="preserve"> </w:t>
      </w:r>
      <w:r>
        <w:t>согласные</w:t>
      </w:r>
      <w:r>
        <w:rPr>
          <w:spacing w:val="1"/>
        </w:rPr>
        <w:t xml:space="preserve"> </w:t>
      </w:r>
      <w:r>
        <w:t>звуки</w:t>
      </w:r>
      <w:r>
        <w:rPr>
          <w:spacing w:val="1"/>
        </w:rPr>
        <w:t xml:space="preserve"> </w:t>
      </w:r>
      <w:r>
        <w:t>([м],</w:t>
      </w:r>
      <w:r>
        <w:rPr>
          <w:spacing w:val="1"/>
        </w:rPr>
        <w:t xml:space="preserve"> </w:t>
      </w:r>
      <w:r>
        <w:t>[б],</w:t>
      </w:r>
      <w:r>
        <w:rPr>
          <w:spacing w:val="1"/>
        </w:rPr>
        <w:t xml:space="preserve"> </w:t>
      </w:r>
      <w:r>
        <w:t>[п],</w:t>
      </w:r>
      <w:r>
        <w:rPr>
          <w:spacing w:val="1"/>
        </w:rPr>
        <w:t xml:space="preserve"> </w:t>
      </w:r>
      <w:r>
        <w:t>[т],</w:t>
      </w:r>
      <w:r>
        <w:rPr>
          <w:spacing w:val="1"/>
        </w:rPr>
        <w:t xml:space="preserve"> </w:t>
      </w:r>
      <w:r>
        <w:t>[д],</w:t>
      </w:r>
      <w:r>
        <w:rPr>
          <w:spacing w:val="1"/>
        </w:rPr>
        <w:t xml:space="preserve"> </w:t>
      </w:r>
      <w:r>
        <w:t>[н],</w:t>
      </w:r>
      <w:r>
        <w:rPr>
          <w:spacing w:val="1"/>
        </w:rPr>
        <w:t xml:space="preserve"> </w:t>
      </w:r>
      <w:r>
        <w:t>[к],</w:t>
      </w:r>
      <w:r>
        <w:rPr>
          <w:spacing w:val="1"/>
        </w:rPr>
        <w:t xml:space="preserve"> </w:t>
      </w:r>
      <w:r>
        <w:t>[г],</w:t>
      </w:r>
      <w:r>
        <w:rPr>
          <w:spacing w:val="1"/>
        </w:rPr>
        <w:t xml:space="preserve"> </w:t>
      </w:r>
      <w:r>
        <w:t>[х],</w:t>
      </w:r>
      <w:r>
        <w:rPr>
          <w:spacing w:val="1"/>
        </w:rPr>
        <w:t xml:space="preserve"> </w:t>
      </w:r>
      <w:r>
        <w:t>[ф],</w:t>
      </w:r>
      <w:r>
        <w:rPr>
          <w:spacing w:val="1"/>
        </w:rPr>
        <w:t xml:space="preserve"> </w:t>
      </w:r>
      <w:r>
        <w:t>[в],</w:t>
      </w:r>
      <w:r>
        <w:rPr>
          <w:spacing w:val="1"/>
        </w:rPr>
        <w:t xml:space="preserve"> </w:t>
      </w:r>
      <w:r>
        <w:t>[л],</w:t>
      </w:r>
      <w:r>
        <w:rPr>
          <w:spacing w:val="1"/>
        </w:rPr>
        <w:t xml:space="preserve"> </w:t>
      </w:r>
      <w:r>
        <w:t>[с],</w:t>
      </w:r>
      <w:r>
        <w:rPr>
          <w:spacing w:val="1"/>
        </w:rPr>
        <w:t xml:space="preserve"> </w:t>
      </w:r>
      <w:r>
        <w:t>[ц]);</w:t>
      </w:r>
      <w:r>
        <w:rPr>
          <w:spacing w:val="60"/>
        </w:rPr>
        <w:t xml:space="preserve"> </w:t>
      </w:r>
      <w:r>
        <w:t>слышать</w:t>
      </w:r>
      <w:r>
        <w:rPr>
          <w:spacing w:val="1"/>
        </w:rPr>
        <w:t xml:space="preserve"> </w:t>
      </w:r>
      <w:r>
        <w:t>специально интонируемый в речи педагога звук, формирует правильное речевое дыхание,</w:t>
      </w:r>
      <w:r>
        <w:rPr>
          <w:spacing w:val="1"/>
        </w:rPr>
        <w:t xml:space="preserve"> </w:t>
      </w:r>
      <w:r>
        <w:t>слуховое</w:t>
      </w:r>
      <w:r>
        <w:rPr>
          <w:spacing w:val="1"/>
        </w:rPr>
        <w:t xml:space="preserve"> </w:t>
      </w:r>
      <w:r>
        <w:t>внимание,</w:t>
      </w:r>
      <w:r>
        <w:rPr>
          <w:spacing w:val="1"/>
        </w:rPr>
        <w:t xml:space="preserve"> </w:t>
      </w:r>
      <w:r>
        <w:t>моторику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аппарата,</w:t>
      </w:r>
      <w:r>
        <w:rPr>
          <w:spacing w:val="1"/>
        </w:rPr>
        <w:t xml:space="preserve"> </w:t>
      </w:r>
      <w:r>
        <w:t>совершенствует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воспроизводить</w:t>
      </w:r>
      <w:r>
        <w:rPr>
          <w:spacing w:val="-1"/>
        </w:rPr>
        <w:t xml:space="preserve"> </w:t>
      </w:r>
      <w:r>
        <w:t>ритм</w:t>
      </w:r>
      <w:r>
        <w:rPr>
          <w:spacing w:val="-1"/>
        </w:rPr>
        <w:t xml:space="preserve"> </w:t>
      </w:r>
      <w:r>
        <w:t>стихотворения.</w:t>
      </w:r>
    </w:p>
    <w:p w:rsidR="00FA56E5" w:rsidRDefault="00DE34E0">
      <w:pPr>
        <w:pStyle w:val="a9"/>
        <w:numPr>
          <w:ilvl w:val="0"/>
          <w:numId w:val="105"/>
        </w:numPr>
        <w:tabs>
          <w:tab w:val="left" w:pos="1457"/>
        </w:tabs>
        <w:rPr>
          <w:sz w:val="24"/>
        </w:rPr>
      </w:pPr>
      <w:r>
        <w:rPr>
          <w:sz w:val="24"/>
        </w:rPr>
        <w:t>Грамматический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строй</w:t>
      </w:r>
      <w:r>
        <w:rPr>
          <w:spacing w:val="-3"/>
          <w:sz w:val="24"/>
        </w:rPr>
        <w:t xml:space="preserve"> </w:t>
      </w:r>
      <w:r>
        <w:rPr>
          <w:sz w:val="24"/>
        </w:rPr>
        <w:t>речи:</w:t>
      </w:r>
    </w:p>
    <w:p w:rsidR="00FA56E5" w:rsidRDefault="00DE34E0">
      <w:pPr>
        <w:pStyle w:val="a5"/>
        <w:ind w:right="881"/>
      </w:pPr>
      <w:r>
        <w:t>педагог формирует у детей умения использовать в речи и правильно согласовывать</w:t>
      </w:r>
      <w:r>
        <w:rPr>
          <w:spacing w:val="1"/>
        </w:rPr>
        <w:t xml:space="preserve"> </w:t>
      </w:r>
      <w:r>
        <w:t>прилагательные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роде,</w:t>
      </w:r>
      <w:r>
        <w:rPr>
          <w:spacing w:val="1"/>
        </w:rPr>
        <w:t xml:space="preserve"> </w:t>
      </w:r>
      <w:r>
        <w:t>падеже,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предлогами</w:t>
      </w:r>
      <w:r>
        <w:rPr>
          <w:spacing w:val="1"/>
        </w:rPr>
        <w:t xml:space="preserve"> </w:t>
      </w:r>
      <w:r>
        <w:t>(в,</w:t>
      </w:r>
      <w:r>
        <w:rPr>
          <w:spacing w:val="1"/>
        </w:rPr>
        <w:t xml:space="preserve"> </w:t>
      </w:r>
      <w:r>
        <w:t>на,</w:t>
      </w:r>
      <w:r>
        <w:rPr>
          <w:spacing w:val="1"/>
        </w:rPr>
        <w:t xml:space="preserve"> </w:t>
      </w:r>
      <w:r>
        <w:t>под,</w:t>
      </w:r>
      <w:r>
        <w:rPr>
          <w:spacing w:val="1"/>
        </w:rPr>
        <w:t xml:space="preserve"> </w:t>
      </w:r>
      <w:r>
        <w:t>за),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детенышей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единственном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множественном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(кошка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котенок,</w:t>
      </w:r>
      <w:r>
        <w:rPr>
          <w:spacing w:val="1"/>
        </w:rPr>
        <w:t xml:space="preserve"> </w:t>
      </w:r>
      <w:r>
        <w:t>котята);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простое</w:t>
      </w:r>
      <w:r>
        <w:rPr>
          <w:spacing w:val="1"/>
        </w:rPr>
        <w:t xml:space="preserve"> </w:t>
      </w:r>
      <w:r>
        <w:t>распространенное</w:t>
      </w:r>
      <w:r>
        <w:rPr>
          <w:spacing w:val="1"/>
        </w:rPr>
        <w:t xml:space="preserve"> </w:t>
      </w:r>
      <w:r>
        <w:t>предложение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предложения;</w:t>
      </w:r>
      <w:r>
        <w:rPr>
          <w:spacing w:val="1"/>
        </w:rPr>
        <w:t xml:space="preserve"> </w:t>
      </w:r>
      <w:r>
        <w:t>педагог закрепляет овладение детьми разными способами словообразования (наименования</w:t>
      </w:r>
      <w:r>
        <w:rPr>
          <w:spacing w:val="1"/>
        </w:rPr>
        <w:t xml:space="preserve"> </w:t>
      </w:r>
      <w:r>
        <w:t>предметов посуды с помощью суффиксов), формирует умение образовывать повелительную</w:t>
      </w:r>
      <w:r>
        <w:rPr>
          <w:spacing w:val="1"/>
        </w:rPr>
        <w:t xml:space="preserve"> </w:t>
      </w:r>
      <w:r>
        <w:t>форму глаголов (беги, лови), использовать приставочный способ для образования глаголов</w:t>
      </w:r>
      <w:r>
        <w:rPr>
          <w:spacing w:val="1"/>
        </w:rPr>
        <w:t xml:space="preserve"> </w:t>
      </w:r>
      <w:r>
        <w:t>(вошел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вышел), образовывать</w:t>
      </w:r>
      <w:r>
        <w:rPr>
          <w:spacing w:val="-1"/>
        </w:rPr>
        <w:t xml:space="preserve"> </w:t>
      </w:r>
      <w:r>
        <w:t>звукоподражательные</w:t>
      </w:r>
      <w:r>
        <w:rPr>
          <w:spacing w:val="-2"/>
        </w:rPr>
        <w:t xml:space="preserve"> </w:t>
      </w:r>
      <w:r>
        <w:t>глаголы</w:t>
      </w:r>
      <w:r>
        <w:rPr>
          <w:spacing w:val="-2"/>
        </w:rPr>
        <w:t xml:space="preserve"> </w:t>
      </w:r>
      <w:r>
        <w:t>(чирикает).</w:t>
      </w:r>
    </w:p>
    <w:p w:rsidR="00FA56E5" w:rsidRDefault="00DE34E0">
      <w:pPr>
        <w:pStyle w:val="a9"/>
        <w:numPr>
          <w:ilvl w:val="0"/>
          <w:numId w:val="105"/>
        </w:numPr>
        <w:tabs>
          <w:tab w:val="left" w:pos="1457"/>
        </w:tabs>
        <w:spacing w:before="1"/>
        <w:rPr>
          <w:sz w:val="24"/>
        </w:rPr>
      </w:pPr>
      <w:r>
        <w:rPr>
          <w:sz w:val="24"/>
        </w:rPr>
        <w:t>Связная</w:t>
      </w:r>
      <w:r>
        <w:rPr>
          <w:spacing w:val="-3"/>
          <w:sz w:val="24"/>
        </w:rPr>
        <w:t xml:space="preserve"> </w:t>
      </w:r>
      <w:r>
        <w:rPr>
          <w:sz w:val="24"/>
        </w:rPr>
        <w:t>речь:</w:t>
      </w:r>
    </w:p>
    <w:p w:rsidR="00FA56E5" w:rsidRDefault="00DE34E0">
      <w:pPr>
        <w:pStyle w:val="a5"/>
        <w:ind w:right="879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умения: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инициативе</w:t>
      </w:r>
      <w:r>
        <w:rPr>
          <w:spacing w:val="1"/>
        </w:rPr>
        <w:t xml:space="preserve"> </w:t>
      </w:r>
      <w:r>
        <w:t>взрослого</w:t>
      </w:r>
      <w:r>
        <w:rPr>
          <w:spacing w:val="60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знакомых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картинках,</w:t>
      </w:r>
      <w:r>
        <w:rPr>
          <w:spacing w:val="1"/>
        </w:rPr>
        <w:t xml:space="preserve"> </w:t>
      </w:r>
      <w:r>
        <w:t>разговаривать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любимых</w:t>
      </w:r>
      <w:r>
        <w:rPr>
          <w:spacing w:val="1"/>
        </w:rPr>
        <w:t xml:space="preserve"> </w:t>
      </w:r>
      <w:r>
        <w:t>игрушках;</w:t>
      </w:r>
      <w:r>
        <w:rPr>
          <w:spacing w:val="1"/>
        </w:rPr>
        <w:t xml:space="preserve"> </w:t>
      </w:r>
      <w:r>
        <w:t>элементарно</w:t>
      </w:r>
      <w:r>
        <w:rPr>
          <w:spacing w:val="1"/>
        </w:rPr>
        <w:t xml:space="preserve"> </w:t>
      </w:r>
      <w:r>
        <w:t>договариваться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сверстником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совместных действиях в игровом общении; с помощью педагога определять и называть ярко</w:t>
      </w:r>
      <w:r>
        <w:rPr>
          <w:spacing w:val="1"/>
        </w:rPr>
        <w:t xml:space="preserve"> </w:t>
      </w:r>
      <w:r>
        <w:t>выраженные</w:t>
      </w:r>
      <w:r>
        <w:rPr>
          <w:spacing w:val="1"/>
        </w:rPr>
        <w:t xml:space="preserve"> </w:t>
      </w:r>
      <w:r>
        <w:t>эмоциональные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общении:</w:t>
      </w:r>
      <w:r>
        <w:rPr>
          <w:spacing w:val="1"/>
        </w:rPr>
        <w:t xml:space="preserve"> </w:t>
      </w:r>
      <w:r>
        <w:t>пожалеть,</w:t>
      </w:r>
      <w:r>
        <w:rPr>
          <w:spacing w:val="1"/>
        </w:rPr>
        <w:t xml:space="preserve"> </w:t>
      </w:r>
      <w:r>
        <w:t>развеселить, использовать ласковые слова. Педагог закрепляет у детей умения использовать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общения;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освоению умений диалогической речи: отвечать на вопросы и обращения педагога; сообщать</w:t>
      </w:r>
      <w:r>
        <w:rPr>
          <w:spacing w:val="-57"/>
        </w:rPr>
        <w:t xml:space="preserve"> </w:t>
      </w:r>
      <w:r>
        <w:t>о своих</w:t>
      </w:r>
      <w:r>
        <w:rPr>
          <w:spacing w:val="1"/>
        </w:rPr>
        <w:t xml:space="preserve"> </w:t>
      </w:r>
      <w:r>
        <w:t>впечатлениях, желаниях;</w:t>
      </w:r>
      <w:r>
        <w:rPr>
          <w:spacing w:val="1"/>
        </w:rPr>
        <w:t xml:space="preserve"> </w:t>
      </w:r>
      <w:r>
        <w:t>задавать</w:t>
      </w:r>
      <w:r>
        <w:rPr>
          <w:spacing w:val="1"/>
        </w:rPr>
        <w:t xml:space="preserve"> </w:t>
      </w:r>
      <w:r>
        <w:t>вопросы 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наглядно представленной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дружелюбный,</w:t>
      </w:r>
      <w:r>
        <w:rPr>
          <w:spacing w:val="1"/>
        </w:rPr>
        <w:t xml:space="preserve"> </w:t>
      </w:r>
      <w:r>
        <w:t>спокойный</w:t>
      </w:r>
      <w:r>
        <w:rPr>
          <w:spacing w:val="1"/>
        </w:rPr>
        <w:t xml:space="preserve"> </w:t>
      </w:r>
      <w:r>
        <w:t>тон,</w:t>
      </w:r>
      <w:r>
        <w:rPr>
          <w:spacing w:val="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вежливого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сверстниками:</w:t>
      </w:r>
      <w:r>
        <w:rPr>
          <w:spacing w:val="1"/>
        </w:rPr>
        <w:t xml:space="preserve"> </w:t>
      </w:r>
      <w:r>
        <w:t>здороваться,</w:t>
      </w:r>
      <w:r>
        <w:rPr>
          <w:spacing w:val="1"/>
        </w:rPr>
        <w:t xml:space="preserve"> </w:t>
      </w:r>
      <w:r>
        <w:t>прощаться,</w:t>
      </w:r>
      <w:r>
        <w:rPr>
          <w:spacing w:val="1"/>
        </w:rPr>
        <w:t xml:space="preserve"> </w:t>
      </w:r>
      <w:r>
        <w:t>благодарить,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просьбу,</w:t>
      </w:r>
      <w:r>
        <w:rPr>
          <w:spacing w:val="1"/>
        </w:rPr>
        <w:t xml:space="preserve"> </w:t>
      </w:r>
      <w:r>
        <w:t>знакомиться,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-57"/>
        </w:rPr>
        <w:t xml:space="preserve"> </w:t>
      </w:r>
      <w:r>
        <w:t>умения отвечать на вопросы, используя форму простого предложения или высказывания из</w:t>
      </w:r>
      <w:r>
        <w:rPr>
          <w:spacing w:val="1"/>
        </w:rPr>
        <w:t xml:space="preserve"> </w:t>
      </w:r>
      <w:r>
        <w:t>2-3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фраз;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монологической</w:t>
      </w:r>
      <w:r>
        <w:rPr>
          <w:spacing w:val="1"/>
        </w:rPr>
        <w:t xml:space="preserve"> </w:t>
      </w:r>
      <w:r>
        <w:t>речи:</w:t>
      </w:r>
      <w:r>
        <w:rPr>
          <w:spacing w:val="60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рассказ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картинке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3-4</w:t>
      </w:r>
      <w:r>
        <w:rPr>
          <w:spacing w:val="1"/>
        </w:rPr>
        <w:t xml:space="preserve"> </w:t>
      </w:r>
      <w:r>
        <w:t>предложений;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пересказывать хорошо знакомые сказки; читать наизусть короткие стихотворения, слушать</w:t>
      </w:r>
      <w:r>
        <w:rPr>
          <w:spacing w:val="1"/>
        </w:rPr>
        <w:t xml:space="preserve"> </w:t>
      </w:r>
      <w:r>
        <w:t>чтение</w:t>
      </w:r>
      <w:r>
        <w:rPr>
          <w:spacing w:val="-2"/>
        </w:rPr>
        <w:t xml:space="preserve"> </w:t>
      </w:r>
      <w:r>
        <w:t>детских</w:t>
      </w:r>
      <w:r>
        <w:rPr>
          <w:spacing w:val="2"/>
        </w:rPr>
        <w:t xml:space="preserve"> </w:t>
      </w:r>
      <w:r>
        <w:t>книг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рассматривать</w:t>
      </w:r>
      <w:r>
        <w:rPr>
          <w:spacing w:val="-1"/>
        </w:rPr>
        <w:t xml:space="preserve"> </w:t>
      </w:r>
      <w:r>
        <w:t>иллюстрации.</w:t>
      </w:r>
    </w:p>
    <w:p w:rsidR="00FA56E5" w:rsidRDefault="00DE34E0">
      <w:pPr>
        <w:pStyle w:val="a9"/>
        <w:numPr>
          <w:ilvl w:val="0"/>
          <w:numId w:val="105"/>
        </w:numPr>
        <w:tabs>
          <w:tab w:val="left" w:pos="1399"/>
        </w:tabs>
        <w:spacing w:line="274" w:lineRule="exact"/>
        <w:ind w:left="1398" w:hanging="202"/>
        <w:rPr>
          <w:sz w:val="24"/>
        </w:rPr>
      </w:pPr>
      <w:r>
        <w:rPr>
          <w:sz w:val="24"/>
        </w:rPr>
        <w:t>Подготовка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-3"/>
          <w:sz w:val="24"/>
        </w:rPr>
        <w:t xml:space="preserve"> </w:t>
      </w:r>
      <w:r>
        <w:rPr>
          <w:sz w:val="24"/>
        </w:rPr>
        <w:t>грамоте:</w:t>
      </w:r>
    </w:p>
    <w:p w:rsidR="00FA56E5" w:rsidRDefault="00DE34E0">
      <w:pPr>
        <w:pStyle w:val="a5"/>
        <w:ind w:right="878"/>
      </w:pPr>
      <w:r>
        <w:t>педагог формирует у детей умение вслушиваться в звучание слова, закрепляет в речи</w:t>
      </w:r>
      <w:r>
        <w:rPr>
          <w:spacing w:val="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термины</w:t>
      </w:r>
      <w:r>
        <w:rPr>
          <w:spacing w:val="4"/>
        </w:rPr>
        <w:t xml:space="preserve"> </w:t>
      </w:r>
      <w:r>
        <w:t>«слово»,</w:t>
      </w:r>
      <w:r>
        <w:rPr>
          <w:spacing w:val="3"/>
        </w:rPr>
        <w:t xml:space="preserve"> </w:t>
      </w:r>
      <w:r>
        <w:t>«звук»</w:t>
      </w:r>
      <w:r>
        <w:rPr>
          <w:spacing w:val="-6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практическом</w:t>
      </w:r>
      <w:r>
        <w:rPr>
          <w:spacing w:val="-1"/>
        </w:rPr>
        <w:t xml:space="preserve"> </w:t>
      </w:r>
      <w:r>
        <w:t>плане.</w:t>
      </w:r>
    </w:p>
    <w:p w:rsidR="00FA56E5" w:rsidRDefault="00DE34E0">
      <w:pPr>
        <w:pStyle w:val="11"/>
        <w:numPr>
          <w:ilvl w:val="3"/>
          <w:numId w:val="142"/>
        </w:numPr>
        <w:tabs>
          <w:tab w:val="left" w:pos="1978"/>
        </w:tabs>
        <w:spacing w:before="7"/>
      </w:pPr>
      <w:r>
        <w:t>От 4</w:t>
      </w:r>
      <w:r>
        <w:rPr>
          <w:spacing w:val="-1"/>
        </w:rPr>
        <w:t xml:space="preserve"> </w:t>
      </w:r>
      <w:r>
        <w:t>лет до</w:t>
      </w:r>
      <w:r>
        <w:rPr>
          <w:spacing w:val="-1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лет.</w:t>
      </w:r>
    </w:p>
    <w:p w:rsidR="00FA56E5" w:rsidRDefault="00DE34E0">
      <w:pPr>
        <w:pStyle w:val="a5"/>
        <w:spacing w:before="70"/>
        <w:ind w:right="879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</w:rPr>
        <w:t>задачами</w:t>
      </w:r>
      <w:r>
        <w:rPr>
          <w:b/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являются:</w:t>
      </w:r>
    </w:p>
    <w:p w:rsidR="00FA56E5" w:rsidRDefault="00DE34E0">
      <w:pPr>
        <w:pStyle w:val="a9"/>
        <w:numPr>
          <w:ilvl w:val="0"/>
          <w:numId w:val="104"/>
        </w:numPr>
        <w:tabs>
          <w:tab w:val="left" w:pos="1399"/>
        </w:tabs>
        <w:spacing w:line="275" w:lineRule="exact"/>
        <w:ind w:hanging="202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словаря:</w:t>
      </w:r>
    </w:p>
    <w:p w:rsidR="00FA56E5" w:rsidRDefault="00DE34E0">
      <w:pPr>
        <w:pStyle w:val="a5"/>
        <w:ind w:right="877"/>
        <w:sectPr w:rsidR="00FA56E5">
          <w:footerReference w:type="default" r:id="rId131"/>
          <w:footerReference w:type="first" r:id="rId132"/>
          <w:pgSz w:w="12000" w:h="16970"/>
          <w:pgMar w:top="1100" w:right="200" w:bottom="1280" w:left="620" w:header="0" w:footer="1007" w:gutter="0"/>
          <w:cols w:space="720"/>
          <w:formProt w:val="0"/>
          <w:docGrid w:linePitch="100" w:charSpace="4096"/>
        </w:sectPr>
      </w:pPr>
      <w:r>
        <w:t>обогащение</w:t>
      </w:r>
      <w:r>
        <w:rPr>
          <w:spacing w:val="1"/>
        </w:rPr>
        <w:t xml:space="preserve"> </w:t>
      </w:r>
      <w:r>
        <w:t>словаря:</w:t>
      </w:r>
      <w:r>
        <w:rPr>
          <w:spacing w:val="1"/>
        </w:rPr>
        <w:t xml:space="preserve"> </w:t>
      </w:r>
      <w:r>
        <w:t>вводить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словарь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существительные,</w:t>
      </w:r>
      <w:r>
        <w:rPr>
          <w:spacing w:val="1"/>
        </w:rPr>
        <w:t xml:space="preserve"> </w:t>
      </w:r>
      <w:r>
        <w:t>обозначающие</w:t>
      </w:r>
      <w:r>
        <w:rPr>
          <w:spacing w:val="1"/>
        </w:rPr>
        <w:t xml:space="preserve"> </w:t>
      </w:r>
      <w:r>
        <w:t>профессии, глаголы, трудовые действия. Продолжать учить детей определять и называть</w:t>
      </w:r>
      <w:r>
        <w:rPr>
          <w:spacing w:val="1"/>
        </w:rPr>
        <w:t xml:space="preserve"> </w:t>
      </w:r>
      <w:r>
        <w:t>местоположение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суток,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настроение</w:t>
      </w:r>
      <w:r>
        <w:rPr>
          <w:spacing w:val="1"/>
        </w:rPr>
        <w:t xml:space="preserve"> </w:t>
      </w:r>
      <w:r>
        <w:t>людей;</w:t>
      </w:r>
      <w:r>
        <w:rPr>
          <w:spacing w:val="-57"/>
        </w:rPr>
        <w:t xml:space="preserve"> </w:t>
      </w:r>
      <w:r>
        <w:t>активизация</w:t>
      </w:r>
      <w:r>
        <w:rPr>
          <w:spacing w:val="1"/>
        </w:rPr>
        <w:t xml:space="preserve"> </w:t>
      </w:r>
      <w:r>
        <w:t>словаря:</w:t>
      </w:r>
      <w:r>
        <w:rPr>
          <w:spacing w:val="1"/>
        </w:rPr>
        <w:t xml:space="preserve"> </w:t>
      </w:r>
      <w:r>
        <w:t>закреплять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существительные,</w:t>
      </w:r>
      <w:r>
        <w:rPr>
          <w:spacing w:val="1"/>
        </w:rPr>
        <w:t xml:space="preserve"> </w:t>
      </w:r>
      <w:r>
        <w:t>обозначающие</w:t>
      </w:r>
      <w:r>
        <w:rPr>
          <w:spacing w:val="57"/>
        </w:rPr>
        <w:t xml:space="preserve"> </w:t>
      </w:r>
      <w:r>
        <w:t>названия</w:t>
      </w:r>
      <w:r>
        <w:rPr>
          <w:spacing w:val="58"/>
        </w:rPr>
        <w:t xml:space="preserve"> </w:t>
      </w:r>
      <w:r>
        <w:t>частей</w:t>
      </w:r>
      <w:r>
        <w:rPr>
          <w:spacing w:val="59"/>
        </w:rPr>
        <w:t xml:space="preserve"> </w:t>
      </w:r>
      <w:r>
        <w:t>и</w:t>
      </w:r>
      <w:r>
        <w:rPr>
          <w:spacing w:val="59"/>
        </w:rPr>
        <w:t xml:space="preserve"> </w:t>
      </w:r>
      <w:r>
        <w:t>деталей</w:t>
      </w:r>
      <w:r>
        <w:rPr>
          <w:spacing w:val="56"/>
        </w:rPr>
        <w:t xml:space="preserve"> </w:t>
      </w:r>
      <w:r>
        <w:t>предметов,</w:t>
      </w:r>
      <w:r>
        <w:rPr>
          <w:spacing w:val="57"/>
        </w:rPr>
        <w:t xml:space="preserve"> </w:t>
      </w:r>
      <w:r>
        <w:t>прилагательные,</w:t>
      </w:r>
      <w:r>
        <w:rPr>
          <w:spacing w:val="58"/>
        </w:rPr>
        <w:t xml:space="preserve"> </w:t>
      </w:r>
      <w:r>
        <w:t>обозначающие</w:t>
      </w:r>
    </w:p>
    <w:p w:rsidR="00FA56E5" w:rsidRDefault="00DE34E0">
      <w:pPr>
        <w:pStyle w:val="a5"/>
        <w:spacing w:before="62"/>
        <w:ind w:right="885" w:firstLine="0"/>
      </w:pPr>
      <w:r>
        <w:lastRenderedPageBreak/>
        <w:t>свойства предметов, наиболее употребительные глаголы, наречия и предлоги; употреблять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обобщающим</w:t>
      </w:r>
      <w:r>
        <w:rPr>
          <w:spacing w:val="-1"/>
        </w:rPr>
        <w:t xml:space="preserve"> </w:t>
      </w:r>
      <w:r>
        <w:t>значением.</w:t>
      </w:r>
    </w:p>
    <w:p w:rsidR="00FA56E5" w:rsidRDefault="00DE34E0">
      <w:pPr>
        <w:pStyle w:val="a9"/>
        <w:numPr>
          <w:ilvl w:val="0"/>
          <w:numId w:val="104"/>
        </w:numPr>
        <w:tabs>
          <w:tab w:val="left" w:pos="1457"/>
        </w:tabs>
        <w:ind w:left="1456" w:hanging="260"/>
        <w:rPr>
          <w:sz w:val="24"/>
        </w:rPr>
      </w:pPr>
      <w:r>
        <w:rPr>
          <w:sz w:val="24"/>
        </w:rPr>
        <w:t>Звуковая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3"/>
          <w:sz w:val="24"/>
        </w:rPr>
        <w:t xml:space="preserve"> </w:t>
      </w:r>
      <w:r>
        <w:rPr>
          <w:sz w:val="24"/>
        </w:rPr>
        <w:t>речи:</w:t>
      </w:r>
    </w:p>
    <w:p w:rsidR="00FA56E5" w:rsidRDefault="00DE34E0">
      <w:pPr>
        <w:pStyle w:val="a5"/>
        <w:spacing w:before="1"/>
        <w:ind w:right="884"/>
      </w:pPr>
      <w:r>
        <w:t>закреплять</w:t>
      </w:r>
      <w:r>
        <w:rPr>
          <w:spacing w:val="1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r>
        <w:t>произношение</w:t>
      </w:r>
      <w:r>
        <w:rPr>
          <w:spacing w:val="1"/>
        </w:rPr>
        <w:t xml:space="preserve"> </w:t>
      </w:r>
      <w:r>
        <w:t>гласных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r>
        <w:t>звуков,</w:t>
      </w:r>
      <w:r>
        <w:rPr>
          <w:spacing w:val="1"/>
        </w:rPr>
        <w:t xml:space="preserve"> </w:t>
      </w:r>
      <w:r>
        <w:t>отрабатыватьпроизношение свистящих, шипящих и сонорных</w:t>
      </w:r>
      <w:r>
        <w:rPr>
          <w:spacing w:val="60"/>
        </w:rPr>
        <w:t xml:space="preserve"> </w:t>
      </w:r>
      <w:r>
        <w:t>звуков. Продолжать работу</w:t>
      </w:r>
      <w:r>
        <w:rPr>
          <w:spacing w:val="1"/>
        </w:rPr>
        <w:t xml:space="preserve"> </w:t>
      </w:r>
      <w:r>
        <w:t>над дикцией: совершенствовать отчетливое произношение слов и словосочетаний. Проводить</w:t>
      </w:r>
      <w:r>
        <w:rPr>
          <w:spacing w:val="-58"/>
        </w:rPr>
        <w:t xml:space="preserve"> </w:t>
      </w:r>
      <w:r>
        <w:t>работу по развитию фонематического слуха: учить различать на слух и называть слова с</w:t>
      </w:r>
      <w:r>
        <w:rPr>
          <w:spacing w:val="1"/>
        </w:rPr>
        <w:t xml:space="preserve"> </w:t>
      </w:r>
      <w:r>
        <w:t>определенным</w:t>
      </w:r>
      <w:r>
        <w:rPr>
          <w:spacing w:val="-4"/>
        </w:rPr>
        <w:t xml:space="preserve"> </w:t>
      </w:r>
      <w:r>
        <w:t>звуком.</w:t>
      </w:r>
      <w:r>
        <w:rPr>
          <w:spacing w:val="3"/>
        </w:rPr>
        <w:t xml:space="preserve"> </w:t>
      </w:r>
      <w:r>
        <w:t>Совершенствовать</w:t>
      </w:r>
      <w:r>
        <w:rPr>
          <w:spacing w:val="-1"/>
        </w:rPr>
        <w:t xml:space="preserve"> </w:t>
      </w:r>
      <w:r>
        <w:t>интонационную</w:t>
      </w:r>
      <w:r>
        <w:rPr>
          <w:spacing w:val="-2"/>
        </w:rPr>
        <w:t xml:space="preserve"> </w:t>
      </w:r>
      <w:r>
        <w:t>выразительность</w:t>
      </w:r>
      <w:r>
        <w:rPr>
          <w:spacing w:val="-1"/>
        </w:rPr>
        <w:t xml:space="preserve"> </w:t>
      </w:r>
      <w:r>
        <w:t>речи.</w:t>
      </w:r>
    </w:p>
    <w:p w:rsidR="00FA56E5" w:rsidRDefault="00DE34E0">
      <w:pPr>
        <w:pStyle w:val="a9"/>
        <w:numPr>
          <w:ilvl w:val="0"/>
          <w:numId w:val="104"/>
        </w:numPr>
        <w:tabs>
          <w:tab w:val="left" w:pos="1457"/>
        </w:tabs>
        <w:ind w:left="1456" w:hanging="260"/>
        <w:rPr>
          <w:sz w:val="24"/>
        </w:rPr>
      </w:pPr>
      <w:r>
        <w:rPr>
          <w:sz w:val="24"/>
        </w:rPr>
        <w:t>Грамматический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строй</w:t>
      </w:r>
      <w:r>
        <w:rPr>
          <w:spacing w:val="-3"/>
          <w:sz w:val="24"/>
        </w:rPr>
        <w:t xml:space="preserve"> </w:t>
      </w:r>
      <w:r>
        <w:rPr>
          <w:sz w:val="24"/>
        </w:rPr>
        <w:t>речи:</w:t>
      </w:r>
    </w:p>
    <w:p w:rsidR="00FA56E5" w:rsidRDefault="00DE34E0">
      <w:pPr>
        <w:pStyle w:val="a5"/>
        <w:tabs>
          <w:tab w:val="left" w:pos="2069"/>
          <w:tab w:val="left" w:pos="2827"/>
          <w:tab w:val="left" w:pos="3786"/>
          <w:tab w:val="left" w:pos="4808"/>
          <w:tab w:val="left" w:pos="4987"/>
          <w:tab w:val="left" w:pos="6867"/>
          <w:tab w:val="left" w:pos="7147"/>
          <w:tab w:val="left" w:pos="7805"/>
          <w:tab w:val="left" w:pos="8588"/>
          <w:tab w:val="left" w:pos="9561"/>
        </w:tabs>
        <w:ind w:right="881"/>
        <w:jc w:val="left"/>
      </w:pPr>
      <w:r>
        <w:t>продолжать</w:t>
      </w:r>
      <w:r>
        <w:tab/>
        <w:t>формировать</w:t>
      </w:r>
      <w:r>
        <w:rPr>
          <w:spacing w:val="29"/>
        </w:rPr>
        <w:t xml:space="preserve"> </w:t>
      </w:r>
      <w:r>
        <w:t>у</w:t>
      </w:r>
      <w:r>
        <w:tab/>
      </w:r>
      <w:r>
        <w:tab/>
        <w:t>детей</w:t>
      </w:r>
      <w:r>
        <w:rPr>
          <w:spacing w:val="88"/>
        </w:rPr>
        <w:t xml:space="preserve"> </w:t>
      </w:r>
      <w:r>
        <w:t>умение</w:t>
      </w:r>
      <w:r>
        <w:tab/>
      </w:r>
      <w:r>
        <w:tab/>
        <w:t>правильно</w:t>
      </w:r>
      <w:r>
        <w:tab/>
        <w:t>согласовывать</w:t>
      </w:r>
      <w:r>
        <w:rPr>
          <w:spacing w:val="1"/>
        </w:rPr>
        <w:t xml:space="preserve"> </w:t>
      </w:r>
      <w:r>
        <w:t>слова</w:t>
      </w:r>
      <w:r>
        <w:rPr>
          <w:spacing w:val="30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предложении.</w:t>
      </w:r>
      <w:r>
        <w:rPr>
          <w:spacing w:val="13"/>
        </w:rPr>
        <w:t xml:space="preserve"> </w:t>
      </w:r>
      <w:r>
        <w:t>Совершенствовать</w:t>
      </w:r>
      <w:r>
        <w:rPr>
          <w:spacing w:val="14"/>
        </w:rPr>
        <w:t xml:space="preserve"> </w:t>
      </w:r>
      <w:r>
        <w:t>умения:</w:t>
      </w:r>
      <w:r>
        <w:rPr>
          <w:spacing w:val="12"/>
        </w:rPr>
        <w:t xml:space="preserve"> </w:t>
      </w:r>
      <w:r>
        <w:t>правильно</w:t>
      </w:r>
      <w:r>
        <w:rPr>
          <w:spacing w:val="11"/>
        </w:rPr>
        <w:t xml:space="preserve"> </w:t>
      </w:r>
      <w:r>
        <w:t>использовать</w:t>
      </w:r>
      <w:r>
        <w:rPr>
          <w:spacing w:val="10"/>
        </w:rPr>
        <w:t xml:space="preserve"> </w:t>
      </w:r>
      <w:r>
        <w:t>предлоги</w:t>
      </w:r>
      <w:r>
        <w:rPr>
          <w:spacing w:val="12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речи;</w:t>
      </w:r>
      <w:r>
        <w:rPr>
          <w:spacing w:val="-57"/>
        </w:rPr>
        <w:t xml:space="preserve"> </w:t>
      </w:r>
      <w:r>
        <w:t>образовывать</w:t>
      </w:r>
      <w:r>
        <w:rPr>
          <w:spacing w:val="2"/>
        </w:rPr>
        <w:t xml:space="preserve"> </w:t>
      </w:r>
      <w:r>
        <w:t>форму</w:t>
      </w:r>
      <w:r>
        <w:rPr>
          <w:spacing w:val="57"/>
        </w:rPr>
        <w:t xml:space="preserve"> </w:t>
      </w:r>
      <w:r>
        <w:t>множественного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существительных,</w:t>
      </w:r>
      <w:r>
        <w:rPr>
          <w:spacing w:val="59"/>
        </w:rPr>
        <w:t xml:space="preserve"> </w:t>
      </w:r>
      <w:r>
        <w:t>обозначающих</w:t>
      </w:r>
      <w:r>
        <w:rPr>
          <w:spacing w:val="4"/>
        </w:rPr>
        <w:t xml:space="preserve"> </w:t>
      </w:r>
      <w:r>
        <w:t>детенышей</w:t>
      </w:r>
      <w:r>
        <w:rPr>
          <w:spacing w:val="-57"/>
        </w:rPr>
        <w:t xml:space="preserve"> </w:t>
      </w:r>
      <w:r>
        <w:t>животных,</w:t>
      </w:r>
      <w:r>
        <w:rPr>
          <w:spacing w:val="25"/>
        </w:rPr>
        <w:t xml:space="preserve"> </w:t>
      </w:r>
      <w:r>
        <w:t>употреблять</w:t>
      </w:r>
      <w:r>
        <w:rPr>
          <w:spacing w:val="23"/>
        </w:rPr>
        <w:t xml:space="preserve"> </w:t>
      </w:r>
      <w:r>
        <w:t>эти</w:t>
      </w:r>
      <w:r>
        <w:rPr>
          <w:spacing w:val="21"/>
        </w:rPr>
        <w:t xml:space="preserve"> </w:t>
      </w:r>
      <w:r>
        <w:t>существительные</w:t>
      </w:r>
      <w:r>
        <w:rPr>
          <w:spacing w:val="21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именительном</w:t>
      </w:r>
      <w:r>
        <w:rPr>
          <w:spacing w:val="21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родительном</w:t>
      </w:r>
      <w:r>
        <w:rPr>
          <w:spacing w:val="21"/>
        </w:rPr>
        <w:t xml:space="preserve"> </w:t>
      </w:r>
      <w:r>
        <w:t>падежах;</w:t>
      </w:r>
      <w:r>
        <w:rPr>
          <w:spacing w:val="-57"/>
        </w:rPr>
        <w:t xml:space="preserve"> </w:t>
      </w:r>
      <w:r>
        <w:t>правильно</w:t>
      </w:r>
      <w:r>
        <w:tab/>
        <w:t>использовать</w:t>
      </w:r>
      <w:r>
        <w:tab/>
        <w:t>форму</w:t>
      </w:r>
      <w:r>
        <w:tab/>
        <w:t>множественного</w:t>
      </w:r>
      <w:r>
        <w:tab/>
        <w:t>числа</w:t>
      </w:r>
      <w:r>
        <w:tab/>
        <w:t>родительного</w:t>
      </w:r>
      <w:r>
        <w:tab/>
      </w:r>
      <w:r>
        <w:rPr>
          <w:spacing w:val="-1"/>
        </w:rPr>
        <w:t>падежа</w:t>
      </w:r>
      <w:r>
        <w:rPr>
          <w:spacing w:val="-57"/>
        </w:rPr>
        <w:t xml:space="preserve"> </w:t>
      </w:r>
      <w:r>
        <w:t>существительных;</w:t>
      </w:r>
      <w:r>
        <w:rPr>
          <w:spacing w:val="45"/>
        </w:rPr>
        <w:t xml:space="preserve"> </w:t>
      </w:r>
      <w:r>
        <w:t>употреблять</w:t>
      </w:r>
      <w:r>
        <w:rPr>
          <w:spacing w:val="43"/>
        </w:rPr>
        <w:t xml:space="preserve"> </w:t>
      </w:r>
      <w:r>
        <w:t>формы</w:t>
      </w:r>
      <w:r>
        <w:rPr>
          <w:spacing w:val="43"/>
        </w:rPr>
        <w:t xml:space="preserve"> </w:t>
      </w:r>
      <w:r>
        <w:t>повелительного</w:t>
      </w:r>
      <w:r>
        <w:rPr>
          <w:spacing w:val="42"/>
        </w:rPr>
        <w:t xml:space="preserve"> </w:t>
      </w:r>
      <w:r>
        <w:t>наклонения</w:t>
      </w:r>
      <w:r>
        <w:rPr>
          <w:spacing w:val="41"/>
        </w:rPr>
        <w:t xml:space="preserve"> </w:t>
      </w:r>
      <w:r>
        <w:t>глаголов;</w:t>
      </w:r>
      <w:r>
        <w:rPr>
          <w:spacing w:val="42"/>
        </w:rPr>
        <w:t xml:space="preserve"> </w:t>
      </w:r>
      <w:r>
        <w:t>использовать</w:t>
      </w:r>
      <w:r>
        <w:rPr>
          <w:spacing w:val="-57"/>
        </w:rPr>
        <w:t xml:space="preserve"> </w:t>
      </w:r>
      <w:r>
        <w:t>простые</w:t>
      </w:r>
      <w:r>
        <w:rPr>
          <w:spacing w:val="10"/>
        </w:rPr>
        <w:t xml:space="preserve"> </w:t>
      </w:r>
      <w:r>
        <w:t>сложносочиненные</w:t>
      </w:r>
      <w:r>
        <w:rPr>
          <w:spacing w:val="10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сложноподчиненные</w:t>
      </w:r>
      <w:r>
        <w:rPr>
          <w:spacing w:val="10"/>
        </w:rPr>
        <w:t xml:space="preserve"> </w:t>
      </w:r>
      <w:r>
        <w:t>предложения;</w:t>
      </w:r>
      <w:r>
        <w:rPr>
          <w:spacing w:val="12"/>
        </w:rPr>
        <w:t xml:space="preserve"> </w:t>
      </w:r>
      <w:r>
        <w:t>правильно</w:t>
      </w:r>
      <w:r>
        <w:rPr>
          <w:spacing w:val="12"/>
        </w:rPr>
        <w:t xml:space="preserve"> </w:t>
      </w:r>
      <w:r>
        <w:t>понимать</w:t>
      </w:r>
      <w:r>
        <w:rPr>
          <w:spacing w:val="12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употреблять</w:t>
      </w:r>
      <w:r>
        <w:rPr>
          <w:spacing w:val="59"/>
        </w:rPr>
        <w:t xml:space="preserve"> </w:t>
      </w:r>
      <w:r>
        <w:t>предлоги</w:t>
      </w:r>
      <w:r>
        <w:rPr>
          <w:spacing w:val="59"/>
        </w:rPr>
        <w:t xml:space="preserve"> </w:t>
      </w:r>
      <w:r>
        <w:t>с</w:t>
      </w:r>
      <w:r>
        <w:rPr>
          <w:spacing w:val="59"/>
        </w:rPr>
        <w:t xml:space="preserve"> </w:t>
      </w:r>
      <w:r>
        <w:t>пространственным</w:t>
      </w:r>
      <w:r>
        <w:rPr>
          <w:spacing w:val="2"/>
        </w:rPr>
        <w:t xml:space="preserve"> </w:t>
      </w:r>
      <w:r>
        <w:t>значением</w:t>
      </w:r>
      <w:r>
        <w:rPr>
          <w:spacing w:val="59"/>
        </w:rPr>
        <w:t xml:space="preserve"> </w:t>
      </w:r>
      <w:r>
        <w:t>(в,</w:t>
      </w:r>
      <w:r>
        <w:rPr>
          <w:spacing w:val="5"/>
        </w:rPr>
        <w:t xml:space="preserve"> </w:t>
      </w:r>
      <w:r>
        <w:t>под,  между,  около);</w:t>
      </w:r>
      <w:r>
        <w:rPr>
          <w:spacing w:val="59"/>
        </w:rPr>
        <w:t xml:space="preserve"> </w:t>
      </w:r>
      <w:r>
        <w:t>правильно</w:t>
      </w:r>
      <w:r>
        <w:rPr>
          <w:spacing w:val="-57"/>
        </w:rPr>
        <w:t xml:space="preserve"> </w:t>
      </w:r>
      <w:r>
        <w:t>образовывать</w:t>
      </w:r>
      <w:r>
        <w:rPr>
          <w:spacing w:val="-1"/>
        </w:rPr>
        <w:t xml:space="preserve"> </w:t>
      </w:r>
      <w:r>
        <w:t>названия</w:t>
      </w:r>
      <w:r>
        <w:rPr>
          <w:spacing w:val="-3"/>
        </w:rPr>
        <w:t xml:space="preserve"> </w:t>
      </w:r>
      <w:r>
        <w:t>предметов посуды.</w:t>
      </w:r>
    </w:p>
    <w:p w:rsidR="00FA56E5" w:rsidRDefault="00DE34E0">
      <w:pPr>
        <w:pStyle w:val="a9"/>
        <w:numPr>
          <w:ilvl w:val="0"/>
          <w:numId w:val="104"/>
        </w:numPr>
        <w:tabs>
          <w:tab w:val="left" w:pos="1524"/>
        </w:tabs>
        <w:ind w:left="1523" w:hanging="267"/>
        <w:rPr>
          <w:sz w:val="24"/>
        </w:rPr>
      </w:pPr>
      <w:r>
        <w:rPr>
          <w:sz w:val="24"/>
        </w:rPr>
        <w:t>Связная</w:t>
      </w:r>
      <w:r>
        <w:rPr>
          <w:spacing w:val="-3"/>
          <w:sz w:val="24"/>
        </w:rPr>
        <w:t xml:space="preserve"> </w:t>
      </w:r>
      <w:r>
        <w:rPr>
          <w:sz w:val="24"/>
        </w:rPr>
        <w:t>речь:</w:t>
      </w:r>
    </w:p>
    <w:p w:rsidR="00FA56E5" w:rsidRDefault="00DE34E0">
      <w:pPr>
        <w:pStyle w:val="a5"/>
        <w:ind w:right="875"/>
      </w:pPr>
      <w:r>
        <w:t>продолжать совершенствовать диалогическую речь детей. Закреплять у детей умение</w:t>
      </w:r>
      <w:r>
        <w:rPr>
          <w:spacing w:val="1"/>
        </w:rPr>
        <w:t xml:space="preserve"> </w:t>
      </w:r>
      <w:r>
        <w:t>поддерживать беседу: задавать вопросы по поводу предметов, их качеств, действий с ними,</w:t>
      </w:r>
      <w:r>
        <w:rPr>
          <w:spacing w:val="1"/>
        </w:rPr>
        <w:t xml:space="preserve"> </w:t>
      </w:r>
      <w:r>
        <w:t>взаимоотношений с окружающими, правильно по форме и содержанию отвечать на вопросы.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рассказывать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наблюдениях,</w:t>
      </w:r>
      <w:r>
        <w:rPr>
          <w:spacing w:val="1"/>
        </w:rPr>
        <w:t xml:space="preserve"> </w:t>
      </w:r>
      <w:r>
        <w:t>переживаниях;</w:t>
      </w:r>
      <w:r>
        <w:rPr>
          <w:spacing w:val="1"/>
        </w:rPr>
        <w:t xml:space="preserve"> </w:t>
      </w:r>
      <w:r>
        <w:t>пересказывать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сказки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рассказы,</w:t>
      </w:r>
      <w:r>
        <w:rPr>
          <w:spacing w:val="1"/>
        </w:rPr>
        <w:t xml:space="preserve"> </w:t>
      </w:r>
      <w:r>
        <w:t>знакомые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вновь</w:t>
      </w:r>
      <w:r>
        <w:rPr>
          <w:spacing w:val="1"/>
        </w:rPr>
        <w:t xml:space="preserve"> </w:t>
      </w:r>
      <w:r>
        <w:t>прочитанные;</w:t>
      </w:r>
      <w:r>
        <w:rPr>
          <w:spacing w:val="1"/>
        </w:rPr>
        <w:t xml:space="preserve"> </w:t>
      </w:r>
      <w:r>
        <w:t>составлять по образцу небольшие рассказы о предмете, игрушке, по содержанию сюжетной</w:t>
      </w:r>
      <w:r>
        <w:rPr>
          <w:spacing w:val="1"/>
        </w:rPr>
        <w:t xml:space="preserve"> </w:t>
      </w:r>
      <w:r>
        <w:t>картины. Воспитывать культуру общения: формирование умений приветствовать родных,</w:t>
      </w:r>
      <w:r>
        <w:rPr>
          <w:spacing w:val="1"/>
        </w:rPr>
        <w:t xml:space="preserve"> </w:t>
      </w:r>
      <w:r>
        <w:t>знакомых, детей по группе. Использовать формулы речевого этикета при ответе по телефону,</w:t>
      </w:r>
      <w:r>
        <w:rPr>
          <w:spacing w:val="-57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вступлении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разговор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незнакомыми</w:t>
      </w:r>
      <w:r>
        <w:rPr>
          <w:spacing w:val="1"/>
        </w:rPr>
        <w:t xml:space="preserve"> </w:t>
      </w:r>
      <w:r>
        <w:t>людьми,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встрече</w:t>
      </w:r>
      <w:r>
        <w:rPr>
          <w:spacing w:val="1"/>
        </w:rPr>
        <w:t xml:space="preserve"> </w:t>
      </w:r>
      <w:r>
        <w:t>гостей.</w:t>
      </w:r>
      <w:r>
        <w:rPr>
          <w:spacing w:val="1"/>
        </w:rPr>
        <w:t xml:space="preserve"> </w:t>
      </w:r>
      <w:r>
        <w:t>Развивать</w:t>
      </w:r>
      <w:r>
        <w:rPr>
          <w:spacing w:val="-57"/>
        </w:rPr>
        <w:t xml:space="preserve"> </w:t>
      </w:r>
      <w:r>
        <w:t>коммуникативно-речевые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(умение</w:t>
      </w:r>
      <w:r>
        <w:rPr>
          <w:spacing w:val="1"/>
        </w:rPr>
        <w:t xml:space="preserve"> </w:t>
      </w:r>
      <w:r>
        <w:t>вступить,</w:t>
      </w:r>
      <w:r>
        <w:rPr>
          <w:spacing w:val="1"/>
        </w:rPr>
        <w:t xml:space="preserve"> </w:t>
      </w:r>
      <w:r>
        <w:t>поддержать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завершить</w:t>
      </w:r>
      <w:r>
        <w:rPr>
          <w:spacing w:val="1"/>
        </w:rPr>
        <w:t xml:space="preserve"> </w:t>
      </w:r>
      <w:r>
        <w:t>общение);</w:t>
      </w:r>
    </w:p>
    <w:p w:rsidR="00FA56E5" w:rsidRDefault="00DE34E0">
      <w:pPr>
        <w:pStyle w:val="a9"/>
        <w:numPr>
          <w:ilvl w:val="0"/>
          <w:numId w:val="104"/>
        </w:numPr>
        <w:tabs>
          <w:tab w:val="left" w:pos="1670"/>
        </w:tabs>
        <w:spacing w:before="1"/>
        <w:ind w:left="1670" w:hanging="466"/>
        <w:rPr>
          <w:sz w:val="24"/>
        </w:rPr>
      </w:pPr>
      <w:r>
        <w:rPr>
          <w:sz w:val="24"/>
        </w:rPr>
        <w:t>Подготовка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-4"/>
          <w:sz w:val="24"/>
        </w:rPr>
        <w:t xml:space="preserve"> </w:t>
      </w:r>
      <w:r>
        <w:rPr>
          <w:sz w:val="24"/>
        </w:rPr>
        <w:t>грамоте:</w:t>
      </w:r>
    </w:p>
    <w:p w:rsidR="00FA56E5" w:rsidRDefault="00DE34E0">
      <w:pPr>
        <w:pStyle w:val="a5"/>
        <w:spacing w:before="87"/>
        <w:ind w:right="877"/>
      </w:pPr>
      <w:r>
        <w:t>продолжать знакомить с терминами «слово», «звук» практически, учить понимать и</w:t>
      </w:r>
      <w:r>
        <w:rPr>
          <w:spacing w:val="1"/>
        </w:rPr>
        <w:t xml:space="preserve"> </w:t>
      </w:r>
      <w:r>
        <w:t>употреблять эти слова при выполнении упражнений, в речевых играх. Знакомить детей с тем,</w:t>
      </w:r>
      <w:r>
        <w:rPr>
          <w:spacing w:val="-57"/>
        </w:rPr>
        <w:t xml:space="preserve"> </w:t>
      </w:r>
      <w:r>
        <w:t>что слова</w:t>
      </w:r>
      <w:r>
        <w:rPr>
          <w:spacing w:val="1"/>
        </w:rPr>
        <w:t xml:space="preserve"> </w:t>
      </w:r>
      <w:r>
        <w:t>состоят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звуков, звучат по-разному и</w:t>
      </w:r>
      <w:r>
        <w:rPr>
          <w:spacing w:val="1"/>
        </w:rPr>
        <w:t xml:space="preserve"> </w:t>
      </w:r>
      <w:r>
        <w:t>сходно, звуки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слове произносятся в</w:t>
      </w:r>
      <w:r>
        <w:rPr>
          <w:spacing w:val="1"/>
        </w:rPr>
        <w:t xml:space="preserve"> </w:t>
      </w:r>
      <w:r>
        <w:t>определенной последовательности, могут быть разные по длительности звучания (короткие и</w:t>
      </w:r>
      <w:r>
        <w:rPr>
          <w:spacing w:val="-57"/>
        </w:rPr>
        <w:t xml:space="preserve"> </w:t>
      </w:r>
      <w:r>
        <w:t>длинные).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твердые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мягкие</w:t>
      </w:r>
      <w:r>
        <w:rPr>
          <w:spacing w:val="1"/>
        </w:rPr>
        <w:t xml:space="preserve"> </w:t>
      </w:r>
      <w:r>
        <w:t>согласные</w:t>
      </w:r>
      <w:r>
        <w:rPr>
          <w:spacing w:val="1"/>
        </w:rPr>
        <w:t xml:space="preserve"> </w:t>
      </w:r>
      <w:r>
        <w:t>(без</w:t>
      </w:r>
      <w:r>
        <w:rPr>
          <w:spacing w:val="1"/>
        </w:rPr>
        <w:t xml:space="preserve"> </w:t>
      </w:r>
      <w:r>
        <w:t>выделения</w:t>
      </w:r>
      <w:r>
        <w:rPr>
          <w:spacing w:val="1"/>
        </w:rPr>
        <w:t xml:space="preserve"> </w:t>
      </w:r>
      <w:r>
        <w:t>терминов),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изолированно</w:t>
      </w:r>
      <w:r>
        <w:rPr>
          <w:spacing w:val="1"/>
        </w:rPr>
        <w:t xml:space="preserve"> </w:t>
      </w:r>
      <w:r>
        <w:t>произносить</w:t>
      </w:r>
      <w:r>
        <w:rPr>
          <w:spacing w:val="1"/>
        </w:rPr>
        <w:t xml:space="preserve"> </w:t>
      </w:r>
      <w:r>
        <w:t>первый</w:t>
      </w:r>
      <w:r>
        <w:rPr>
          <w:spacing w:val="1"/>
        </w:rPr>
        <w:t xml:space="preserve"> </w:t>
      </w:r>
      <w:r>
        <w:t>звук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слове,</w:t>
      </w:r>
      <w:r>
        <w:rPr>
          <w:spacing w:val="1"/>
        </w:rPr>
        <w:t xml:space="preserve"> </w:t>
      </w:r>
      <w:r>
        <w:t>называть слова с заданным звуком; выделять голосом звук в слове: произносить заданный</w:t>
      </w:r>
      <w:r>
        <w:rPr>
          <w:spacing w:val="1"/>
        </w:rPr>
        <w:t xml:space="preserve"> </w:t>
      </w:r>
      <w:r>
        <w:t>звук</w:t>
      </w:r>
      <w:r>
        <w:rPr>
          <w:spacing w:val="-2"/>
        </w:rPr>
        <w:t xml:space="preserve"> </w:t>
      </w:r>
      <w:r>
        <w:t>протяжно,</w:t>
      </w:r>
      <w:r>
        <w:rPr>
          <w:spacing w:val="-1"/>
        </w:rPr>
        <w:t xml:space="preserve"> </w:t>
      </w:r>
      <w:r>
        <w:t>громче,</w:t>
      </w:r>
      <w:r>
        <w:rPr>
          <w:spacing w:val="1"/>
        </w:rPr>
        <w:t xml:space="preserve"> </w:t>
      </w:r>
      <w:r>
        <w:t>четче,</w:t>
      </w:r>
      <w:r>
        <w:rPr>
          <w:spacing w:val="-2"/>
        </w:rPr>
        <w:t xml:space="preserve"> </w:t>
      </w:r>
      <w:r>
        <w:t>чем</w:t>
      </w:r>
      <w:r>
        <w:rPr>
          <w:spacing w:val="-2"/>
        </w:rPr>
        <w:t xml:space="preserve"> </w:t>
      </w:r>
      <w:r>
        <w:t>он</w:t>
      </w:r>
      <w:r>
        <w:rPr>
          <w:spacing w:val="-1"/>
        </w:rPr>
        <w:t xml:space="preserve"> </w:t>
      </w:r>
      <w:r>
        <w:t>произносится</w:t>
      </w:r>
      <w:r>
        <w:rPr>
          <w:spacing w:val="-1"/>
        </w:rPr>
        <w:t xml:space="preserve"> </w:t>
      </w:r>
      <w:r>
        <w:t>обычно,</w:t>
      </w:r>
      <w:r>
        <w:rPr>
          <w:spacing w:val="-2"/>
        </w:rPr>
        <w:t xml:space="preserve"> </w:t>
      </w:r>
      <w:r>
        <w:t>называть</w:t>
      </w:r>
      <w:r>
        <w:rPr>
          <w:spacing w:val="-3"/>
        </w:rPr>
        <w:t xml:space="preserve"> </w:t>
      </w:r>
      <w:r>
        <w:t>изолированно.</w:t>
      </w:r>
    </w:p>
    <w:p w:rsidR="00FA56E5" w:rsidRDefault="00DE34E0">
      <w:pPr>
        <w:pStyle w:val="a9"/>
        <w:numPr>
          <w:ilvl w:val="0"/>
          <w:numId w:val="104"/>
        </w:numPr>
        <w:tabs>
          <w:tab w:val="left" w:pos="1670"/>
        </w:tabs>
        <w:ind w:left="1670" w:hanging="466"/>
        <w:rPr>
          <w:sz w:val="24"/>
        </w:rPr>
      </w:pPr>
      <w:r>
        <w:rPr>
          <w:sz w:val="24"/>
        </w:rPr>
        <w:t>Интерес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литературе:</w:t>
      </w:r>
    </w:p>
    <w:p w:rsidR="00FA56E5" w:rsidRDefault="00DE34E0">
      <w:pPr>
        <w:pStyle w:val="a5"/>
        <w:tabs>
          <w:tab w:val="left" w:pos="6778"/>
        </w:tabs>
        <w:spacing w:before="87"/>
        <w:ind w:right="876"/>
        <w:sectPr w:rsidR="00FA56E5">
          <w:footerReference w:type="default" r:id="rId133"/>
          <w:footerReference w:type="first" r:id="rId134"/>
          <w:pgSz w:w="12000" w:h="16970"/>
          <w:pgMar w:top="1100" w:right="200" w:bottom="1280" w:left="620" w:header="0" w:footer="1007" w:gutter="0"/>
          <w:cols w:space="720"/>
          <w:formProt w:val="0"/>
          <w:docGrid w:linePitch="100" w:charSpace="4096"/>
        </w:sectPr>
      </w:pPr>
      <w:r>
        <w:t>обогащать опыт восприятия жанров фольклора (загадки, считалки, заклички, сказки о</w:t>
      </w:r>
      <w:r>
        <w:rPr>
          <w:spacing w:val="1"/>
        </w:rPr>
        <w:t xml:space="preserve"> </w:t>
      </w:r>
      <w:r>
        <w:t>животных, волшебные сказки) и художественной литературы (авторские сказки, рассказы,</w:t>
      </w:r>
      <w:r>
        <w:rPr>
          <w:spacing w:val="1"/>
        </w:rPr>
        <w:t xml:space="preserve"> </w:t>
      </w:r>
      <w:r>
        <w:t>стихотворения); знать основные особенности жанров литературных произведений; развивать</w:t>
      </w:r>
      <w:r>
        <w:rPr>
          <w:spacing w:val="1"/>
        </w:rPr>
        <w:t xml:space="preserve"> </w:t>
      </w:r>
      <w:r>
        <w:t>способность</w:t>
      </w:r>
      <w:r>
        <w:rPr>
          <w:spacing w:val="104"/>
        </w:rPr>
        <w:t xml:space="preserve"> </w:t>
      </w:r>
      <w:r>
        <w:t>воспринимать содержание</w:t>
      </w:r>
      <w:r>
        <w:rPr>
          <w:spacing w:val="100"/>
        </w:rPr>
        <w:t xml:space="preserve"> </w:t>
      </w:r>
      <w:r>
        <w:t xml:space="preserve">и    </w:t>
      </w:r>
      <w:r>
        <w:rPr>
          <w:spacing w:val="36"/>
        </w:rPr>
        <w:t xml:space="preserve"> </w:t>
      </w:r>
      <w:r>
        <w:t>форму</w:t>
      </w:r>
      <w:r>
        <w:tab/>
        <w:t>художественных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-57"/>
        </w:rPr>
        <w:t xml:space="preserve"> </w:t>
      </w:r>
      <w:r>
        <w:t>(устанавливать</w:t>
      </w:r>
      <w:r>
        <w:rPr>
          <w:spacing w:val="1"/>
        </w:rPr>
        <w:t xml:space="preserve"> </w:t>
      </w:r>
      <w:r>
        <w:t>причинно-следственные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повествовании,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главные</w:t>
      </w:r>
      <w:r>
        <w:rPr>
          <w:spacing w:val="1"/>
        </w:rPr>
        <w:t xml:space="preserve"> </w:t>
      </w:r>
      <w:r>
        <w:t>характеристики героев; привлекать внимание детей к ритму поэтической речи, образным</w:t>
      </w:r>
      <w:r>
        <w:rPr>
          <w:spacing w:val="1"/>
        </w:rPr>
        <w:t xml:space="preserve"> </w:t>
      </w:r>
      <w:r>
        <w:t>характеристикам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явлений);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художественно-речевые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исполнительские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(выразительное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наизусть</w:t>
      </w:r>
      <w:r>
        <w:rPr>
          <w:spacing w:val="1"/>
        </w:rPr>
        <w:t xml:space="preserve"> </w:t>
      </w:r>
      <w:r>
        <w:t>потешек,</w:t>
      </w:r>
      <w:r>
        <w:rPr>
          <w:spacing w:val="1"/>
        </w:rPr>
        <w:t xml:space="preserve"> </w:t>
      </w:r>
      <w:r>
        <w:t>прибауток,</w:t>
      </w:r>
      <w:r>
        <w:rPr>
          <w:spacing w:val="1"/>
        </w:rPr>
        <w:t xml:space="preserve"> </w:t>
      </w:r>
      <w:r>
        <w:t>стихотворений;</w:t>
      </w:r>
      <w:r>
        <w:rPr>
          <w:spacing w:val="1"/>
        </w:rPr>
        <w:t xml:space="preserve"> </w:t>
      </w:r>
      <w:r>
        <w:t>выразительное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ролей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инсценировках;</w:t>
      </w:r>
      <w:r>
        <w:rPr>
          <w:spacing w:val="1"/>
        </w:rPr>
        <w:t xml:space="preserve"> </w:t>
      </w:r>
      <w:r>
        <w:t>пересказ</w:t>
      </w:r>
      <w:r>
        <w:rPr>
          <w:spacing w:val="1"/>
        </w:rPr>
        <w:t xml:space="preserve"> </w:t>
      </w:r>
      <w:r>
        <w:t>небольших</w:t>
      </w:r>
      <w:r>
        <w:rPr>
          <w:spacing w:val="1"/>
        </w:rPr>
        <w:t xml:space="preserve"> </w:t>
      </w:r>
      <w:r>
        <w:t>рассказов и сказок); воспитывать ценностное отношение к книге, уважение к творчеству</w:t>
      </w:r>
      <w:r>
        <w:rPr>
          <w:spacing w:val="1"/>
        </w:rPr>
        <w:t xml:space="preserve"> </w:t>
      </w:r>
      <w:r>
        <w:t>писателей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иллюстраторов.</w:t>
      </w:r>
    </w:p>
    <w:p w:rsidR="00FA56E5" w:rsidRDefault="00DE34E0">
      <w:pPr>
        <w:spacing w:before="62"/>
        <w:ind w:left="1197"/>
        <w:jc w:val="both"/>
        <w:rPr>
          <w:sz w:val="24"/>
        </w:rPr>
      </w:pPr>
      <w:r>
        <w:rPr>
          <w:b/>
          <w:sz w:val="24"/>
        </w:rPr>
        <w:lastRenderedPageBreak/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деятельности.</w:t>
      </w:r>
    </w:p>
    <w:p w:rsidR="00FA56E5" w:rsidRDefault="00DE34E0">
      <w:pPr>
        <w:pStyle w:val="a9"/>
        <w:numPr>
          <w:ilvl w:val="0"/>
          <w:numId w:val="103"/>
        </w:numPr>
        <w:tabs>
          <w:tab w:val="left" w:pos="1457"/>
        </w:tabs>
        <w:rPr>
          <w:sz w:val="24"/>
        </w:rPr>
      </w:pP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словаря:</w:t>
      </w:r>
    </w:p>
    <w:p w:rsidR="00FA56E5" w:rsidRDefault="00DE34E0">
      <w:pPr>
        <w:pStyle w:val="a5"/>
        <w:ind w:right="886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материалов, из которых</w:t>
      </w:r>
      <w:r>
        <w:rPr>
          <w:spacing w:val="1"/>
        </w:rPr>
        <w:t xml:space="preserve"> </w:t>
      </w:r>
      <w:r>
        <w:t>они изготовлены; названия живых существ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 их</w:t>
      </w:r>
      <w:r>
        <w:rPr>
          <w:spacing w:val="1"/>
        </w:rPr>
        <w:t xml:space="preserve"> </w:t>
      </w:r>
      <w:r>
        <w:t>обитания,</w:t>
      </w:r>
      <w:r>
        <w:rPr>
          <w:spacing w:val="1"/>
        </w:rPr>
        <w:t xml:space="preserve"> </w:t>
      </w:r>
      <w:r>
        <w:t>некоторые трудовые процессы; слова, обозначающие части предметов, объектов и явлений</w:t>
      </w:r>
      <w:r>
        <w:rPr>
          <w:spacing w:val="1"/>
        </w:rPr>
        <w:t xml:space="preserve"> </w:t>
      </w:r>
      <w:r>
        <w:t>природы, их свойства и качества: цветовые оттенки, вкусовые качества, степени качества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явлений;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обозначающие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родовые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видовые</w:t>
      </w:r>
      <w:r>
        <w:rPr>
          <w:spacing w:val="1"/>
        </w:rPr>
        <w:t xml:space="preserve"> </w:t>
      </w:r>
      <w:r>
        <w:t>обобщения,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лежащие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обобщений</w:t>
      </w:r>
      <w:r>
        <w:rPr>
          <w:spacing w:val="1"/>
        </w:rPr>
        <w:t xml:space="preserve"> </w:t>
      </w:r>
      <w:r>
        <w:t>существенные</w:t>
      </w:r>
      <w:r>
        <w:rPr>
          <w:spacing w:val="1"/>
        </w:rPr>
        <w:t xml:space="preserve"> </w:t>
      </w:r>
      <w:r>
        <w:t>признаки;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извинения,</w:t>
      </w:r>
      <w:r>
        <w:rPr>
          <w:spacing w:val="1"/>
        </w:rPr>
        <w:t xml:space="preserve"> </w:t>
      </w:r>
      <w:r>
        <w:t>участия,</w:t>
      </w:r>
      <w:r>
        <w:rPr>
          <w:spacing w:val="2"/>
        </w:rPr>
        <w:t xml:space="preserve"> </w:t>
      </w:r>
      <w:r>
        <w:t>эмоционального</w:t>
      </w:r>
      <w:r>
        <w:rPr>
          <w:spacing w:val="-1"/>
        </w:rPr>
        <w:t xml:space="preserve"> </w:t>
      </w:r>
      <w:r>
        <w:t>сочувствия.</w:t>
      </w:r>
    </w:p>
    <w:p w:rsidR="00FA56E5" w:rsidRDefault="00DE34E0">
      <w:pPr>
        <w:pStyle w:val="a9"/>
        <w:numPr>
          <w:ilvl w:val="0"/>
          <w:numId w:val="103"/>
        </w:numPr>
        <w:tabs>
          <w:tab w:val="left" w:pos="1457"/>
        </w:tabs>
        <w:spacing w:before="1"/>
        <w:rPr>
          <w:sz w:val="24"/>
        </w:rPr>
      </w:pPr>
      <w:r>
        <w:rPr>
          <w:sz w:val="24"/>
        </w:rPr>
        <w:t>Звуковая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3"/>
          <w:sz w:val="24"/>
        </w:rPr>
        <w:t xml:space="preserve"> </w:t>
      </w:r>
      <w:r>
        <w:rPr>
          <w:sz w:val="24"/>
        </w:rPr>
        <w:t>речи:</w:t>
      </w:r>
    </w:p>
    <w:p w:rsidR="00FA56E5" w:rsidRDefault="00DE34E0">
      <w:pPr>
        <w:pStyle w:val="a5"/>
        <w:ind w:right="881"/>
      </w:pPr>
      <w:r>
        <w:t>педагог помогает детям овладеть правильным произношением звуков родного языка и</w:t>
      </w:r>
      <w:r>
        <w:rPr>
          <w:spacing w:val="1"/>
        </w:rPr>
        <w:t xml:space="preserve"> </w:t>
      </w:r>
      <w:r>
        <w:t>словопроизношением,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звуковую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интонационную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фонематический</w:t>
      </w:r>
      <w:r>
        <w:rPr>
          <w:spacing w:val="1"/>
        </w:rPr>
        <w:t xml:space="preserve"> </w:t>
      </w:r>
      <w:r>
        <w:t>слух,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произносить</w:t>
      </w:r>
      <w:r>
        <w:rPr>
          <w:spacing w:val="1"/>
        </w:rPr>
        <w:t xml:space="preserve"> </w:t>
      </w:r>
      <w:r>
        <w:t>свистящие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шипящие звуки; четко воспроизводить фонетический и морфологический рисунок слова;</w:t>
      </w:r>
      <w:r>
        <w:rPr>
          <w:spacing w:val="1"/>
        </w:rPr>
        <w:t xml:space="preserve"> </w:t>
      </w:r>
      <w:r>
        <w:t>формирует умения говорить внятно, в среднем темпе, голосом средней силы, выразительно</w:t>
      </w:r>
      <w:r>
        <w:rPr>
          <w:spacing w:val="1"/>
        </w:rPr>
        <w:t xml:space="preserve"> </w:t>
      </w:r>
      <w:r>
        <w:t>читать</w:t>
      </w:r>
      <w:r>
        <w:rPr>
          <w:spacing w:val="1"/>
        </w:rPr>
        <w:t xml:space="preserve"> </w:t>
      </w:r>
      <w:r>
        <w:t>стихи,</w:t>
      </w:r>
      <w:r>
        <w:rPr>
          <w:spacing w:val="1"/>
        </w:rPr>
        <w:t xml:space="preserve"> </w:t>
      </w:r>
      <w:r>
        <w:t>регулируя</w:t>
      </w:r>
      <w:r>
        <w:rPr>
          <w:spacing w:val="1"/>
        </w:rPr>
        <w:t xml:space="preserve"> </w:t>
      </w:r>
      <w:r>
        <w:t>интонацию,</w:t>
      </w:r>
      <w:r>
        <w:rPr>
          <w:spacing w:val="1"/>
        </w:rPr>
        <w:t xml:space="preserve"> </w:t>
      </w:r>
      <w:r>
        <w:t>тембр,</w:t>
      </w:r>
      <w:r>
        <w:rPr>
          <w:spacing w:val="1"/>
        </w:rPr>
        <w:t xml:space="preserve"> </w:t>
      </w:r>
      <w:r>
        <w:t>силу</w:t>
      </w:r>
      <w:r>
        <w:rPr>
          <w:spacing w:val="1"/>
        </w:rPr>
        <w:t xml:space="preserve"> </w:t>
      </w:r>
      <w:r>
        <w:t>голоса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ритм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стихотворения.</w:t>
      </w:r>
    </w:p>
    <w:p w:rsidR="00FA56E5" w:rsidRDefault="00DE34E0">
      <w:pPr>
        <w:pStyle w:val="a9"/>
        <w:numPr>
          <w:ilvl w:val="0"/>
          <w:numId w:val="103"/>
        </w:numPr>
        <w:tabs>
          <w:tab w:val="left" w:pos="1457"/>
        </w:tabs>
        <w:rPr>
          <w:sz w:val="24"/>
        </w:rPr>
      </w:pPr>
      <w:r>
        <w:rPr>
          <w:sz w:val="24"/>
        </w:rPr>
        <w:t>Грамматический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строй</w:t>
      </w:r>
      <w:r>
        <w:rPr>
          <w:spacing w:val="-3"/>
          <w:sz w:val="24"/>
        </w:rPr>
        <w:t xml:space="preserve"> </w:t>
      </w:r>
      <w:r>
        <w:rPr>
          <w:sz w:val="24"/>
        </w:rPr>
        <w:t>речи:</w:t>
      </w:r>
    </w:p>
    <w:p w:rsidR="00FA56E5" w:rsidRDefault="00DE34E0">
      <w:pPr>
        <w:pStyle w:val="a5"/>
        <w:ind w:right="883"/>
      </w:pPr>
      <w:r>
        <w:t>педагог формирует у детей умение использовать полные, распространенные простые с</w:t>
      </w:r>
      <w:r>
        <w:rPr>
          <w:spacing w:val="1"/>
        </w:rPr>
        <w:t xml:space="preserve"> </w:t>
      </w:r>
      <w:r>
        <w:t>однородными</w:t>
      </w:r>
      <w:r>
        <w:rPr>
          <w:spacing w:val="1"/>
        </w:rPr>
        <w:t xml:space="preserve"> </w:t>
      </w:r>
      <w:r>
        <w:t>членами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сложноподчиненные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временных,</w:t>
      </w:r>
      <w:r>
        <w:rPr>
          <w:spacing w:val="1"/>
        </w:rPr>
        <w:t xml:space="preserve"> </w:t>
      </w:r>
      <w:r>
        <w:t>пространственных,</w:t>
      </w:r>
      <w:r>
        <w:rPr>
          <w:spacing w:val="1"/>
        </w:rPr>
        <w:t xml:space="preserve"> </w:t>
      </w:r>
      <w:r>
        <w:t>причинно-следственных</w:t>
      </w:r>
      <w:r>
        <w:rPr>
          <w:spacing w:val="1"/>
        </w:rPr>
        <w:t xml:space="preserve"> </w:t>
      </w:r>
      <w:r>
        <w:t>связей;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суффиксы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приставки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словообразовании;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окончаний</w:t>
      </w:r>
      <w:r>
        <w:rPr>
          <w:spacing w:val="1"/>
        </w:rPr>
        <w:t xml:space="preserve"> </w:t>
      </w:r>
      <w:r>
        <w:t>существительных,</w:t>
      </w:r>
      <w:r>
        <w:rPr>
          <w:spacing w:val="-57"/>
        </w:rPr>
        <w:t xml:space="preserve"> </w:t>
      </w:r>
      <w:r>
        <w:t>прилагательных,</w:t>
      </w:r>
      <w:r>
        <w:rPr>
          <w:spacing w:val="-1"/>
        </w:rPr>
        <w:t xml:space="preserve"> </w:t>
      </w:r>
      <w:r>
        <w:t>глаголов для</w:t>
      </w:r>
      <w:r>
        <w:rPr>
          <w:spacing w:val="-1"/>
        </w:rPr>
        <w:t xml:space="preserve"> </w:t>
      </w:r>
      <w:r>
        <w:t>оформления речевого</w:t>
      </w:r>
      <w:r>
        <w:rPr>
          <w:spacing w:val="-2"/>
        </w:rPr>
        <w:t xml:space="preserve"> </w:t>
      </w:r>
      <w:r>
        <w:t>высказывания.</w:t>
      </w:r>
    </w:p>
    <w:p w:rsidR="00FA56E5" w:rsidRDefault="00DE34E0">
      <w:pPr>
        <w:pStyle w:val="a9"/>
        <w:numPr>
          <w:ilvl w:val="0"/>
          <w:numId w:val="103"/>
        </w:numPr>
        <w:tabs>
          <w:tab w:val="left" w:pos="1457"/>
        </w:tabs>
        <w:spacing w:before="1"/>
        <w:rPr>
          <w:sz w:val="24"/>
        </w:rPr>
      </w:pPr>
      <w:r>
        <w:rPr>
          <w:sz w:val="24"/>
        </w:rPr>
        <w:t>Связная</w:t>
      </w:r>
      <w:r>
        <w:rPr>
          <w:spacing w:val="-3"/>
          <w:sz w:val="24"/>
        </w:rPr>
        <w:t xml:space="preserve"> </w:t>
      </w:r>
      <w:r>
        <w:rPr>
          <w:sz w:val="24"/>
        </w:rPr>
        <w:t>речь:</w:t>
      </w:r>
    </w:p>
    <w:p w:rsidR="00FA56E5" w:rsidRDefault="00DE34E0">
      <w:pPr>
        <w:pStyle w:val="a5"/>
        <w:ind w:left="940" w:right="875" w:firstLine="556"/>
      </w:pPr>
      <w:r>
        <w:t>педагог развивает у детей связную, грамматически правильную диалогическую и</w:t>
      </w:r>
      <w:r>
        <w:rPr>
          <w:spacing w:val="1"/>
        </w:rPr>
        <w:t xml:space="preserve"> </w:t>
      </w:r>
      <w:r>
        <w:t>монологическую</w:t>
      </w:r>
      <w:r>
        <w:rPr>
          <w:spacing w:val="1"/>
        </w:rPr>
        <w:t xml:space="preserve"> </w:t>
      </w:r>
      <w:r>
        <w:t>речь,</w:t>
      </w:r>
      <w:r>
        <w:rPr>
          <w:spacing w:val="1"/>
        </w:rPr>
        <w:t xml:space="preserve"> </w:t>
      </w:r>
      <w:r>
        <w:t>обучает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поискового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(«Почему?»,</w:t>
      </w:r>
      <w:r>
        <w:rPr>
          <w:spacing w:val="1"/>
        </w:rPr>
        <w:t xml:space="preserve"> </w:t>
      </w:r>
      <w:r>
        <w:t>«Зачем?»,</w:t>
      </w:r>
      <w:r>
        <w:rPr>
          <w:spacing w:val="1"/>
        </w:rPr>
        <w:t xml:space="preserve"> </w:t>
      </w:r>
      <w:r>
        <w:t>«Для</w:t>
      </w:r>
      <w:r>
        <w:rPr>
          <w:spacing w:val="1"/>
        </w:rPr>
        <w:t xml:space="preserve"> </w:t>
      </w:r>
      <w:r>
        <w:t>чего?»);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описательные</w:t>
      </w:r>
      <w:r>
        <w:rPr>
          <w:spacing w:val="1"/>
        </w:rPr>
        <w:t xml:space="preserve"> </w:t>
      </w:r>
      <w:r>
        <w:t>рассказ</w:t>
      </w:r>
      <w:r>
        <w:rPr>
          <w:spacing w:val="1"/>
        </w:rPr>
        <w:t xml:space="preserve"> </w:t>
      </w:r>
      <w:r>
        <w:t>из</w:t>
      </w:r>
      <w:r>
        <w:rPr>
          <w:spacing w:val="61"/>
        </w:rPr>
        <w:t xml:space="preserve"> </w:t>
      </w:r>
      <w:r>
        <w:t>5-6</w:t>
      </w:r>
      <w:r>
        <w:rPr>
          <w:spacing w:val="1"/>
        </w:rPr>
        <w:t xml:space="preserve"> </w:t>
      </w:r>
      <w:r>
        <w:t>предложений о предметах и повествовательные рассказы из личного опыта; использовать</w:t>
      </w:r>
      <w:r>
        <w:rPr>
          <w:spacing w:val="1"/>
        </w:rPr>
        <w:t xml:space="preserve"> </w:t>
      </w:r>
      <w:r>
        <w:t>элементарные формы объяснительной речи; педагог развивает у детей речевое творчество,</w:t>
      </w:r>
      <w:r>
        <w:rPr>
          <w:spacing w:val="-57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сочинять</w:t>
      </w:r>
      <w:r>
        <w:rPr>
          <w:spacing w:val="1"/>
        </w:rPr>
        <w:t xml:space="preserve"> </w:t>
      </w:r>
      <w:r>
        <w:t>повествовательные</w:t>
      </w:r>
      <w:r>
        <w:rPr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игрушкам,</w:t>
      </w:r>
      <w:r>
        <w:rPr>
          <w:spacing w:val="1"/>
        </w:rPr>
        <w:t xml:space="preserve"> </w:t>
      </w:r>
      <w:r>
        <w:t>картинам;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описательные загадки об игрушках, объектах природы; поддерживает инициативность и</w:t>
      </w:r>
      <w:r>
        <w:rPr>
          <w:spacing w:val="1"/>
        </w:rPr>
        <w:t xml:space="preserve"> </w:t>
      </w:r>
      <w:r>
        <w:t>самостоятельность ребѐнка в речевом общении со взрослыми и сверстниками; 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практике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описательные</w:t>
      </w:r>
      <w:r>
        <w:rPr>
          <w:spacing w:val="1"/>
        </w:rPr>
        <w:t xml:space="preserve"> </w:t>
      </w:r>
      <w:r>
        <w:t>монологи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объяснительной речи; педагог развивает у детей умения использовать вариативные формы</w:t>
      </w:r>
      <w:r>
        <w:rPr>
          <w:spacing w:val="-57"/>
        </w:rPr>
        <w:t xml:space="preserve"> </w:t>
      </w:r>
      <w:r>
        <w:t>приветствия, прощания, благодарности, обращения с просьбой, поддерживает стремление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задавать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ответах</w:t>
      </w:r>
      <w:r>
        <w:rPr>
          <w:spacing w:val="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объяснительной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пересказывать</w:t>
      </w:r>
      <w:r>
        <w:rPr>
          <w:spacing w:val="1"/>
        </w:rPr>
        <w:t xml:space="preserve"> </w:t>
      </w:r>
      <w:r>
        <w:t>сказки,</w:t>
      </w:r>
      <w:r>
        <w:rPr>
          <w:spacing w:val="-57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описательные</w:t>
      </w:r>
      <w:r>
        <w:rPr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предметах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объектах,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картинкам;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помогает детям осваивать умения вступать в речевое общение с окружающими, задавать</w:t>
      </w:r>
      <w:r>
        <w:rPr>
          <w:spacing w:val="1"/>
        </w:rPr>
        <w:t xml:space="preserve"> </w:t>
      </w:r>
      <w:r>
        <w:t>вопросы, отвечать на вопросы, слушать ответы других детей, использовать разные типы</w:t>
      </w:r>
      <w:r>
        <w:rPr>
          <w:spacing w:val="1"/>
        </w:rPr>
        <w:t xml:space="preserve"> </w:t>
      </w:r>
      <w:r>
        <w:t>реплик, рассказывать о событиях, приглашать к деятельности; адекватно реагировать на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собеседника</w:t>
      </w:r>
      <w:r>
        <w:rPr>
          <w:spacing w:val="1"/>
        </w:rPr>
        <w:t xml:space="preserve"> </w:t>
      </w:r>
      <w:r>
        <w:t>речевым</w:t>
      </w:r>
      <w:r>
        <w:rPr>
          <w:spacing w:val="1"/>
        </w:rPr>
        <w:t xml:space="preserve"> </w:t>
      </w:r>
      <w:r>
        <w:t>высказыванием.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-57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коллективном</w:t>
      </w:r>
      <w:r>
        <w:rPr>
          <w:spacing w:val="1"/>
        </w:rPr>
        <w:t xml:space="preserve"> </w:t>
      </w:r>
      <w:r>
        <w:t>разговоре,</w:t>
      </w:r>
      <w:r>
        <w:rPr>
          <w:spacing w:val="1"/>
        </w:rPr>
        <w:t xml:space="preserve"> </w:t>
      </w:r>
      <w:r>
        <w:t>поддерживая</w:t>
      </w:r>
      <w:r>
        <w:rPr>
          <w:spacing w:val="1"/>
        </w:rPr>
        <w:t xml:space="preserve"> </w:t>
      </w:r>
      <w:r>
        <w:t>общую</w:t>
      </w:r>
      <w:r>
        <w:rPr>
          <w:spacing w:val="1"/>
        </w:rPr>
        <w:t xml:space="preserve"> </w:t>
      </w:r>
      <w:r>
        <w:t>беседу,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перебивая собеседников, использовать средства интонационной речевой выразительности,</w:t>
      </w:r>
      <w:r>
        <w:rPr>
          <w:spacing w:val="-57"/>
        </w:rPr>
        <w:t xml:space="preserve"> </w:t>
      </w:r>
      <w:r>
        <w:t>элементы объяснительной речи при разрешении конфликтов, закрепляет у детей умения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 речи</w:t>
      </w:r>
      <w:r>
        <w:rPr>
          <w:spacing w:val="60"/>
        </w:rPr>
        <w:t xml:space="preserve"> </w:t>
      </w:r>
      <w:r>
        <w:t>вариативные формы приветствия; прощания; обращения к</w:t>
      </w:r>
      <w:r>
        <w:rPr>
          <w:spacing w:val="60"/>
        </w:rPr>
        <w:t xml:space="preserve"> </w:t>
      </w:r>
      <w:r>
        <w:t>взрослым</w:t>
      </w:r>
      <w:r>
        <w:rPr>
          <w:spacing w:val="-57"/>
        </w:rPr>
        <w:t xml:space="preserve"> </w:t>
      </w:r>
      <w:r>
        <w:t>и сверстникам с просьбой, благодарности, обиды, жалобы, формирует у детей навыки</w:t>
      </w:r>
      <w:r>
        <w:rPr>
          <w:spacing w:val="1"/>
        </w:rPr>
        <w:t xml:space="preserve"> </w:t>
      </w:r>
      <w:r>
        <w:t>обращаться</w:t>
      </w:r>
      <w:r>
        <w:rPr>
          <w:spacing w:val="-1"/>
        </w:rPr>
        <w:t xml:space="preserve"> </w:t>
      </w:r>
      <w:r>
        <w:t>к сверстнику</w:t>
      </w:r>
      <w:r>
        <w:rPr>
          <w:spacing w:val="-6"/>
        </w:rPr>
        <w:t xml:space="preserve"> </w:t>
      </w:r>
      <w:r>
        <w:t>по имени,</w:t>
      </w:r>
      <w:r>
        <w:rPr>
          <w:spacing w:val="-1"/>
        </w:rPr>
        <w:t xml:space="preserve"> </w:t>
      </w:r>
      <w:r>
        <w:t>к взрослому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имени и</w:t>
      </w:r>
      <w:r>
        <w:rPr>
          <w:spacing w:val="-1"/>
        </w:rPr>
        <w:t xml:space="preserve"> </w:t>
      </w:r>
      <w:r>
        <w:t>отчеству.</w:t>
      </w:r>
    </w:p>
    <w:p w:rsidR="00FA56E5" w:rsidRDefault="00DE34E0">
      <w:pPr>
        <w:pStyle w:val="a9"/>
        <w:numPr>
          <w:ilvl w:val="0"/>
          <w:numId w:val="103"/>
        </w:numPr>
        <w:tabs>
          <w:tab w:val="left" w:pos="1812"/>
        </w:tabs>
        <w:spacing w:line="321" w:lineRule="exact"/>
        <w:ind w:left="1811" w:hanging="315"/>
        <w:rPr>
          <w:sz w:val="28"/>
        </w:rPr>
      </w:pPr>
      <w:r>
        <w:rPr>
          <w:sz w:val="24"/>
        </w:rPr>
        <w:t>Подготовка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-3"/>
          <w:sz w:val="24"/>
        </w:rPr>
        <w:t xml:space="preserve"> </w:t>
      </w:r>
      <w:r>
        <w:rPr>
          <w:sz w:val="24"/>
        </w:rPr>
        <w:t>грамоте:</w:t>
      </w:r>
    </w:p>
    <w:p w:rsidR="00FA56E5" w:rsidRDefault="00DE34E0">
      <w:pPr>
        <w:pStyle w:val="a5"/>
        <w:ind w:left="940" w:right="884" w:firstLine="556"/>
        <w:sectPr w:rsidR="00FA56E5">
          <w:footerReference w:type="default" r:id="rId135"/>
          <w:footerReference w:type="first" r:id="rId136"/>
          <w:pgSz w:w="12000" w:h="16970"/>
          <w:pgMar w:top="1100" w:right="200" w:bottom="1280" w:left="620" w:header="0" w:footer="1007" w:gutter="0"/>
          <w:cols w:space="720"/>
          <w:formProt w:val="0"/>
          <w:docGrid w:linePitch="100" w:charSpace="4096"/>
        </w:sectPr>
      </w:pPr>
      <w:r>
        <w:t>педагог закрепляет у детей умение понимать термины «слово», «звук», использовать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 речи; формирует</w:t>
      </w:r>
      <w:r>
        <w:rPr>
          <w:spacing w:val="1"/>
        </w:rPr>
        <w:t xml:space="preserve"> </w:t>
      </w:r>
      <w:r>
        <w:t>представления о том, что слова состоят</w:t>
      </w:r>
      <w:r>
        <w:rPr>
          <w:spacing w:val="1"/>
        </w:rPr>
        <w:t xml:space="preserve"> </w:t>
      </w:r>
      <w:r>
        <w:t>из звуков, могут быть</w:t>
      </w:r>
      <w:r>
        <w:rPr>
          <w:spacing w:val="1"/>
        </w:rPr>
        <w:t xml:space="preserve"> </w:t>
      </w:r>
      <w:r>
        <w:t>длинными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короткими;</w:t>
      </w:r>
      <w:r>
        <w:rPr>
          <w:spacing w:val="2"/>
        </w:rPr>
        <w:t xml:space="preserve"> </w:t>
      </w:r>
      <w:r>
        <w:t>формирует</w:t>
      </w:r>
      <w:r>
        <w:rPr>
          <w:spacing w:val="6"/>
        </w:rPr>
        <w:t xml:space="preserve"> </w:t>
      </w:r>
      <w:r>
        <w:t>умение сравнивать</w:t>
      </w:r>
      <w:r>
        <w:rPr>
          <w:spacing w:val="2"/>
        </w:rPr>
        <w:t xml:space="preserve"> </w:t>
      </w:r>
      <w:r>
        <w:t>слова по</w:t>
      </w:r>
      <w:r>
        <w:rPr>
          <w:spacing w:val="1"/>
        </w:rPr>
        <w:t xml:space="preserve"> </w:t>
      </w:r>
      <w:r>
        <w:t>протяженности;</w:t>
      </w:r>
      <w:r>
        <w:rPr>
          <w:spacing w:val="2"/>
        </w:rPr>
        <w:t xml:space="preserve"> </w:t>
      </w:r>
      <w:r>
        <w:t>помогает</w:t>
      </w:r>
    </w:p>
    <w:p w:rsidR="00FA56E5" w:rsidRDefault="00DE34E0">
      <w:pPr>
        <w:pStyle w:val="a5"/>
        <w:spacing w:before="62"/>
        <w:ind w:left="940" w:right="886" w:firstLine="0"/>
      </w:pPr>
      <w:r>
        <w:lastRenderedPageBreak/>
        <w:t>детям осваивать начальные умения звукового анализа слов: самостоятельно произносить</w:t>
      </w:r>
      <w:r>
        <w:rPr>
          <w:spacing w:val="1"/>
        </w:rPr>
        <w:t xml:space="preserve"> </w:t>
      </w:r>
      <w:r>
        <w:t>слова,</w:t>
      </w:r>
      <w:r>
        <w:rPr>
          <w:spacing w:val="-3"/>
        </w:rPr>
        <w:t xml:space="preserve"> </w:t>
      </w:r>
      <w:r>
        <w:t>интонационно</w:t>
      </w:r>
      <w:r>
        <w:rPr>
          <w:spacing w:val="-5"/>
        </w:rPr>
        <w:t xml:space="preserve"> </w:t>
      </w:r>
      <w:r>
        <w:t>подчеркивая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них</w:t>
      </w:r>
      <w:r>
        <w:rPr>
          <w:spacing w:val="-3"/>
        </w:rPr>
        <w:t xml:space="preserve"> </w:t>
      </w:r>
      <w:r>
        <w:t>первый</w:t>
      </w:r>
      <w:r>
        <w:rPr>
          <w:spacing w:val="-2"/>
        </w:rPr>
        <w:t xml:space="preserve"> </w:t>
      </w:r>
      <w:r>
        <w:t>звук;</w:t>
      </w:r>
      <w:r>
        <w:rPr>
          <w:spacing w:val="2"/>
        </w:rPr>
        <w:t xml:space="preserve"> </w:t>
      </w:r>
      <w:r>
        <w:t>узнавать</w:t>
      </w:r>
      <w:r>
        <w:rPr>
          <w:spacing w:val="-2"/>
        </w:rPr>
        <w:t xml:space="preserve"> </w:t>
      </w:r>
      <w:r>
        <w:t>слова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заданный</w:t>
      </w:r>
      <w:r>
        <w:rPr>
          <w:spacing w:val="-4"/>
        </w:rPr>
        <w:t xml:space="preserve"> </w:t>
      </w:r>
      <w:r>
        <w:t>звук.</w:t>
      </w:r>
    </w:p>
    <w:p w:rsidR="00FA56E5" w:rsidRDefault="00DE34E0">
      <w:pPr>
        <w:pStyle w:val="11"/>
        <w:numPr>
          <w:ilvl w:val="3"/>
          <w:numId w:val="142"/>
        </w:numPr>
        <w:tabs>
          <w:tab w:val="left" w:pos="1978"/>
        </w:tabs>
        <w:spacing w:before="8"/>
      </w:pPr>
      <w:r>
        <w:t>От 5</w:t>
      </w:r>
      <w:r>
        <w:rPr>
          <w:spacing w:val="-1"/>
        </w:rPr>
        <w:t xml:space="preserve"> </w:t>
      </w:r>
      <w:r>
        <w:t>лет до</w:t>
      </w:r>
      <w:r>
        <w:rPr>
          <w:spacing w:val="-1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лет.</w:t>
      </w:r>
    </w:p>
    <w:p w:rsidR="00FA56E5" w:rsidRDefault="00DE34E0">
      <w:pPr>
        <w:pStyle w:val="a5"/>
        <w:spacing w:before="67"/>
        <w:ind w:right="879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</w:rPr>
        <w:t>задачами</w:t>
      </w:r>
      <w:r>
        <w:rPr>
          <w:b/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являются:</w:t>
      </w:r>
    </w:p>
    <w:p w:rsidR="00FA56E5" w:rsidRDefault="00DE34E0">
      <w:pPr>
        <w:pStyle w:val="a9"/>
        <w:numPr>
          <w:ilvl w:val="0"/>
          <w:numId w:val="102"/>
        </w:numPr>
        <w:tabs>
          <w:tab w:val="left" w:pos="1457"/>
        </w:tabs>
        <w:rPr>
          <w:sz w:val="24"/>
        </w:rPr>
      </w:pP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словаря:</w:t>
      </w:r>
    </w:p>
    <w:p w:rsidR="00FA56E5" w:rsidRDefault="00DE34E0">
      <w:pPr>
        <w:pStyle w:val="a5"/>
        <w:ind w:right="876"/>
      </w:pPr>
      <w:r>
        <w:t>обогащение</w:t>
      </w:r>
      <w:r>
        <w:rPr>
          <w:spacing w:val="1"/>
        </w:rPr>
        <w:t xml:space="preserve"> </w:t>
      </w:r>
      <w:r>
        <w:t>словаря:</w:t>
      </w:r>
      <w:r>
        <w:rPr>
          <w:spacing w:val="1"/>
        </w:rPr>
        <w:t xml:space="preserve"> </w:t>
      </w:r>
      <w:r>
        <w:t>вводить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словарь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существительные,</w:t>
      </w:r>
      <w:r>
        <w:rPr>
          <w:spacing w:val="1"/>
        </w:rPr>
        <w:t xml:space="preserve"> </w:t>
      </w:r>
      <w:r>
        <w:t>обозначающие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(каменщик,</w:t>
      </w:r>
      <w:r>
        <w:rPr>
          <w:spacing w:val="1"/>
        </w:rPr>
        <w:t xml:space="preserve"> </w:t>
      </w:r>
      <w:r>
        <w:t>тракторист,</w:t>
      </w:r>
      <w:r>
        <w:rPr>
          <w:spacing w:val="1"/>
        </w:rPr>
        <w:t xml:space="preserve"> </w:t>
      </w:r>
      <w:r>
        <w:t>швея);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(экскаватор,</w:t>
      </w:r>
      <w:r>
        <w:rPr>
          <w:spacing w:val="1"/>
        </w:rPr>
        <w:t xml:space="preserve"> </w:t>
      </w:r>
      <w:r>
        <w:t>комбайн);</w:t>
      </w:r>
      <w:r>
        <w:rPr>
          <w:spacing w:val="1"/>
        </w:rPr>
        <w:t xml:space="preserve"> </w:t>
      </w:r>
      <w:r>
        <w:t>прилагательные, обозначающие признаки предметов; наречия, характеризующие отношение</w:t>
      </w:r>
      <w:r>
        <w:rPr>
          <w:spacing w:val="1"/>
        </w:rPr>
        <w:t xml:space="preserve"> </w:t>
      </w:r>
      <w:r>
        <w:t>людей к труду (старательно, бережно); глаголы, характеризующие трудовую деятельность</w:t>
      </w:r>
      <w:r>
        <w:rPr>
          <w:spacing w:val="1"/>
        </w:rPr>
        <w:t xml:space="preserve"> </w:t>
      </w:r>
      <w:r>
        <w:t>людей. Упражнять детей в умении подбирать слова со сходными значениями (синонимы) и</w:t>
      </w:r>
      <w:r>
        <w:rPr>
          <w:spacing w:val="1"/>
        </w:rPr>
        <w:t xml:space="preserve"> </w:t>
      </w:r>
      <w:r>
        <w:t>противоположными</w:t>
      </w:r>
      <w:r>
        <w:rPr>
          <w:spacing w:val="1"/>
        </w:rPr>
        <w:t xml:space="preserve"> </w:t>
      </w:r>
      <w:r>
        <w:t>значениями</w:t>
      </w:r>
      <w:r>
        <w:rPr>
          <w:spacing w:val="1"/>
        </w:rPr>
        <w:t xml:space="preserve"> </w:t>
      </w:r>
      <w:r>
        <w:t>(антонимы);</w:t>
      </w:r>
      <w:r>
        <w:rPr>
          <w:spacing w:val="1"/>
        </w:rPr>
        <w:t xml:space="preserve"> </w:t>
      </w:r>
      <w:r>
        <w:t>активизация</w:t>
      </w:r>
      <w:r>
        <w:rPr>
          <w:spacing w:val="1"/>
        </w:rPr>
        <w:t xml:space="preserve"> </w:t>
      </w:r>
      <w:r>
        <w:t>словаря:</w:t>
      </w:r>
      <w:r>
        <w:rPr>
          <w:spacing w:val="1"/>
        </w:rPr>
        <w:t xml:space="preserve"> </w:t>
      </w:r>
      <w:r>
        <w:t>закреплять</w:t>
      </w:r>
      <w:r>
        <w:rPr>
          <w:spacing w:val="1"/>
        </w:rPr>
        <w:t xml:space="preserve"> </w:t>
      </w:r>
      <w:r>
        <w:t>у</w:t>
      </w:r>
      <w:r>
        <w:rPr>
          <w:spacing w:val="60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 правильно, точно по смыслу употреблять в речи существительные, прилагательные,</w:t>
      </w:r>
      <w:r>
        <w:rPr>
          <w:spacing w:val="1"/>
        </w:rPr>
        <w:t xml:space="preserve"> </w:t>
      </w:r>
      <w:r>
        <w:t>глаголы,</w:t>
      </w:r>
      <w:r>
        <w:rPr>
          <w:spacing w:val="1"/>
        </w:rPr>
        <w:t xml:space="preserve"> </w:t>
      </w:r>
      <w:r>
        <w:t>наречия,</w:t>
      </w:r>
      <w:r>
        <w:rPr>
          <w:spacing w:val="1"/>
        </w:rPr>
        <w:t xml:space="preserve"> </w:t>
      </w:r>
      <w:r>
        <w:t>предлоги,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обобщающим</w:t>
      </w:r>
      <w:r>
        <w:rPr>
          <w:spacing w:val="1"/>
        </w:rPr>
        <w:t xml:space="preserve"> </w:t>
      </w:r>
      <w:r>
        <w:t>значением</w:t>
      </w:r>
      <w:r>
        <w:rPr>
          <w:spacing w:val="1"/>
        </w:rPr>
        <w:t xml:space="preserve"> </w:t>
      </w:r>
      <w:r>
        <w:t>(строитель,</w:t>
      </w:r>
      <w:r>
        <w:rPr>
          <w:spacing w:val="-1"/>
        </w:rPr>
        <w:t xml:space="preserve"> </w:t>
      </w:r>
      <w:r>
        <w:t>хлебороб).</w:t>
      </w:r>
    </w:p>
    <w:p w:rsidR="00FA56E5" w:rsidRDefault="00DE34E0">
      <w:pPr>
        <w:pStyle w:val="a9"/>
        <w:numPr>
          <w:ilvl w:val="0"/>
          <w:numId w:val="102"/>
        </w:numPr>
        <w:tabs>
          <w:tab w:val="left" w:pos="1457"/>
        </w:tabs>
        <w:spacing w:before="1"/>
        <w:rPr>
          <w:sz w:val="24"/>
        </w:rPr>
      </w:pPr>
      <w:r>
        <w:rPr>
          <w:sz w:val="24"/>
        </w:rPr>
        <w:t>Звуковая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3"/>
          <w:sz w:val="24"/>
        </w:rPr>
        <w:t xml:space="preserve"> </w:t>
      </w:r>
      <w:r>
        <w:rPr>
          <w:sz w:val="24"/>
        </w:rPr>
        <w:t>речи:</w:t>
      </w:r>
    </w:p>
    <w:p w:rsidR="00FA56E5" w:rsidRDefault="00DE34E0">
      <w:pPr>
        <w:pStyle w:val="a5"/>
        <w:ind w:right="880"/>
      </w:pPr>
      <w:r>
        <w:t>закреплять правильное, отчетливое произношение всех звуков родного языка; умение</w:t>
      </w:r>
      <w:r>
        <w:rPr>
          <w:spacing w:val="1"/>
        </w:rPr>
        <w:t xml:space="preserve"> </w:t>
      </w:r>
      <w:r>
        <w:t>различать на слух и отчетливо произносить часто смешиваемые звуки (с-ш, ж-з); определять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звука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слове.</w:t>
      </w:r>
      <w:r>
        <w:rPr>
          <w:spacing w:val="1"/>
        </w:rPr>
        <w:t xml:space="preserve"> </w:t>
      </w:r>
      <w:r>
        <w:t>Продолжать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фонематический</w:t>
      </w:r>
      <w:r>
        <w:rPr>
          <w:spacing w:val="1"/>
        </w:rPr>
        <w:t xml:space="preserve"> </w:t>
      </w:r>
      <w:r>
        <w:t>слух.</w:t>
      </w:r>
      <w:r>
        <w:rPr>
          <w:spacing w:val="1"/>
        </w:rPr>
        <w:t xml:space="preserve"> </w:t>
      </w:r>
      <w:r>
        <w:t>Отрабатывать</w:t>
      </w:r>
      <w:r>
        <w:rPr>
          <w:spacing w:val="1"/>
        </w:rPr>
        <w:t xml:space="preserve"> </w:t>
      </w:r>
      <w:r>
        <w:t>интонационную</w:t>
      </w:r>
      <w:r>
        <w:rPr>
          <w:spacing w:val="-1"/>
        </w:rPr>
        <w:t xml:space="preserve"> </w:t>
      </w:r>
      <w:r>
        <w:t>выразительность речи.</w:t>
      </w:r>
    </w:p>
    <w:p w:rsidR="00FA56E5" w:rsidRDefault="00DE34E0">
      <w:pPr>
        <w:pStyle w:val="a9"/>
        <w:numPr>
          <w:ilvl w:val="0"/>
          <w:numId w:val="102"/>
        </w:numPr>
        <w:tabs>
          <w:tab w:val="left" w:pos="1457"/>
        </w:tabs>
        <w:rPr>
          <w:sz w:val="24"/>
        </w:rPr>
      </w:pPr>
      <w:r>
        <w:rPr>
          <w:sz w:val="24"/>
        </w:rPr>
        <w:t>Грамматический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строй</w:t>
      </w:r>
      <w:r>
        <w:rPr>
          <w:spacing w:val="-3"/>
          <w:sz w:val="24"/>
        </w:rPr>
        <w:t xml:space="preserve"> </w:t>
      </w:r>
      <w:r>
        <w:rPr>
          <w:sz w:val="24"/>
        </w:rPr>
        <w:t>речи:</w:t>
      </w:r>
    </w:p>
    <w:p w:rsidR="00FA56E5" w:rsidRDefault="00DE34E0">
      <w:pPr>
        <w:pStyle w:val="a5"/>
        <w:ind w:right="876"/>
      </w:pPr>
      <w:r>
        <w:t>совершенствовать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согласовывать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предложении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числительными,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прилагательным,</w:t>
      </w:r>
      <w:r>
        <w:rPr>
          <w:spacing w:val="1"/>
        </w:rPr>
        <w:t xml:space="preserve"> </w:t>
      </w:r>
      <w:r>
        <w:t>образовывать</w:t>
      </w:r>
      <w:r>
        <w:rPr>
          <w:spacing w:val="1"/>
        </w:rPr>
        <w:t xml:space="preserve"> </w:t>
      </w:r>
      <w:r>
        <w:t>множественное</w:t>
      </w:r>
      <w:r>
        <w:rPr>
          <w:spacing w:val="1"/>
        </w:rPr>
        <w:t xml:space="preserve"> </w:t>
      </w:r>
      <w:r>
        <w:t>число</w:t>
      </w:r>
      <w:r>
        <w:rPr>
          <w:spacing w:val="-57"/>
        </w:rPr>
        <w:t xml:space="preserve"> </w:t>
      </w:r>
      <w:r>
        <w:t>существительных,</w:t>
      </w:r>
      <w:r>
        <w:rPr>
          <w:spacing w:val="1"/>
        </w:rPr>
        <w:t xml:space="preserve"> </w:t>
      </w:r>
      <w:r>
        <w:t>обозначающих</w:t>
      </w:r>
      <w:r>
        <w:rPr>
          <w:spacing w:val="1"/>
        </w:rPr>
        <w:t xml:space="preserve"> </w:t>
      </w:r>
      <w:r>
        <w:t>детенышей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несклоняемыми существительными (метро); образовывать по образцу однокоренные слова</w:t>
      </w:r>
      <w:r>
        <w:rPr>
          <w:spacing w:val="1"/>
        </w:rPr>
        <w:t xml:space="preserve"> </w:t>
      </w:r>
      <w:r>
        <w:t>(кот-котенок-котище),</w:t>
      </w:r>
      <w:r>
        <w:rPr>
          <w:spacing w:val="1"/>
        </w:rPr>
        <w:t xml:space="preserve"> </w:t>
      </w:r>
      <w:r>
        <w:t>образовывать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увеличительными,</w:t>
      </w:r>
      <w:r>
        <w:rPr>
          <w:spacing w:val="1"/>
        </w:rPr>
        <w:t xml:space="preserve"> </w:t>
      </w:r>
      <w:r>
        <w:t>уменьшительными,</w:t>
      </w:r>
      <w:r>
        <w:rPr>
          <w:spacing w:val="1"/>
        </w:rPr>
        <w:t xml:space="preserve"> </w:t>
      </w:r>
      <w:r>
        <w:t>ласкательными</w:t>
      </w:r>
      <w:r>
        <w:rPr>
          <w:spacing w:val="1"/>
        </w:rPr>
        <w:t xml:space="preserve"> </w:t>
      </w:r>
      <w:r>
        <w:t>суффиксами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улавливать</w:t>
      </w:r>
      <w:r>
        <w:rPr>
          <w:spacing w:val="1"/>
        </w:rPr>
        <w:t xml:space="preserve"> </w:t>
      </w:r>
      <w:r>
        <w:t>оттенки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значении</w:t>
      </w:r>
      <w:r>
        <w:rPr>
          <w:spacing w:val="1"/>
        </w:rPr>
        <w:t xml:space="preserve"> </w:t>
      </w:r>
      <w:r>
        <w:t>слов;</w:t>
      </w:r>
      <w:r>
        <w:rPr>
          <w:spacing w:val="1"/>
        </w:rPr>
        <w:t xml:space="preserve"> </w:t>
      </w:r>
      <w:r>
        <w:t>познакомить с разными способами образования слов. Продолжать совершенствовать у 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образцу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предложения;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инсценировках</w:t>
      </w:r>
      <w:r>
        <w:rPr>
          <w:spacing w:val="1"/>
        </w:rPr>
        <w:t xml:space="preserve"> </w:t>
      </w:r>
      <w:r>
        <w:t>пользоваться</w:t>
      </w:r>
      <w:r>
        <w:rPr>
          <w:spacing w:val="-1"/>
        </w:rPr>
        <w:t xml:space="preserve"> </w:t>
      </w:r>
      <w:r>
        <w:t>прямой и</w:t>
      </w:r>
      <w:r>
        <w:rPr>
          <w:spacing w:val="-2"/>
        </w:rPr>
        <w:t xml:space="preserve"> </w:t>
      </w:r>
      <w:r>
        <w:t>косвенной речью.</w:t>
      </w:r>
    </w:p>
    <w:p w:rsidR="00FA56E5" w:rsidRDefault="00DE34E0">
      <w:pPr>
        <w:pStyle w:val="a9"/>
        <w:numPr>
          <w:ilvl w:val="0"/>
          <w:numId w:val="102"/>
        </w:numPr>
        <w:tabs>
          <w:tab w:val="left" w:pos="1457"/>
        </w:tabs>
        <w:spacing w:before="1"/>
        <w:rPr>
          <w:sz w:val="24"/>
        </w:rPr>
      </w:pPr>
      <w:r>
        <w:rPr>
          <w:sz w:val="24"/>
        </w:rPr>
        <w:t>Связная</w:t>
      </w:r>
      <w:r>
        <w:rPr>
          <w:spacing w:val="-3"/>
          <w:sz w:val="24"/>
        </w:rPr>
        <w:t xml:space="preserve"> </w:t>
      </w:r>
      <w:r>
        <w:rPr>
          <w:sz w:val="24"/>
        </w:rPr>
        <w:t>речь:</w:t>
      </w:r>
    </w:p>
    <w:p w:rsidR="00FA56E5" w:rsidRDefault="00DE34E0">
      <w:pPr>
        <w:pStyle w:val="a5"/>
        <w:ind w:right="877"/>
      </w:pPr>
      <w:r>
        <w:t>совершенствовать диалогическую и монологическую формы речи: закреплять умения</w:t>
      </w:r>
      <w:r>
        <w:rPr>
          <w:spacing w:val="1"/>
        </w:rPr>
        <w:t xml:space="preserve"> </w:t>
      </w:r>
      <w:r>
        <w:t>поддерживать непринужденную беседу, задавать вопросы, правильно отвечать на вопросы</w:t>
      </w:r>
      <w:r>
        <w:rPr>
          <w:spacing w:val="1"/>
        </w:rPr>
        <w:t xml:space="preserve"> </w:t>
      </w:r>
      <w:r>
        <w:t>педагога и детей; объединять в распространенном ответе реплики других детей, отвечать на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тот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вопрос</w:t>
      </w:r>
      <w:r>
        <w:rPr>
          <w:spacing w:val="1"/>
        </w:rPr>
        <w:t xml:space="preserve"> </w:t>
      </w:r>
      <w:r>
        <w:t>по-разному</w:t>
      </w:r>
      <w:r>
        <w:rPr>
          <w:spacing w:val="1"/>
        </w:rPr>
        <w:t xml:space="preserve"> </w:t>
      </w:r>
      <w:r>
        <w:t>(кратко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распространенно).</w:t>
      </w:r>
      <w:r>
        <w:rPr>
          <w:spacing w:val="61"/>
        </w:rPr>
        <w:t xml:space="preserve"> </w:t>
      </w:r>
      <w:r>
        <w:t>Закреплять</w:t>
      </w:r>
      <w:r>
        <w:rPr>
          <w:spacing w:val="6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беседе,</w:t>
      </w:r>
      <w:r>
        <w:rPr>
          <w:spacing w:val="1"/>
        </w:rPr>
        <w:t xml:space="preserve"> </w:t>
      </w:r>
      <w:r>
        <w:t>внимательно</w:t>
      </w:r>
      <w:r>
        <w:rPr>
          <w:spacing w:val="1"/>
        </w:rPr>
        <w:t xml:space="preserve"> </w:t>
      </w:r>
      <w:r>
        <w:t>слушать</w:t>
      </w:r>
      <w:r>
        <w:rPr>
          <w:spacing w:val="1"/>
        </w:rPr>
        <w:t xml:space="preserve"> </w:t>
      </w:r>
      <w:r>
        <w:t>собеседника,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перебивать</w:t>
      </w:r>
      <w:r>
        <w:rPr>
          <w:spacing w:val="1"/>
        </w:rPr>
        <w:t xml:space="preserve"> </w:t>
      </w:r>
      <w:r>
        <w:t>его,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отвлекаться. Поощрять разговоры детей по поводу игр, прочитанных книг, просмотренных</w:t>
      </w:r>
      <w:r>
        <w:rPr>
          <w:spacing w:val="1"/>
        </w:rPr>
        <w:t xml:space="preserve"> </w:t>
      </w:r>
      <w:r>
        <w:t>фильмов. Продолжать формировать у детей умение использовать разнообразные формулы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этикета,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напоминания;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культуру</w:t>
      </w:r>
      <w:r>
        <w:rPr>
          <w:spacing w:val="60"/>
        </w:rPr>
        <w:t xml:space="preserve"> </w:t>
      </w:r>
      <w:r>
        <w:t>общения:</w:t>
      </w:r>
      <w:r>
        <w:rPr>
          <w:spacing w:val="1"/>
        </w:rPr>
        <w:t xml:space="preserve"> </w:t>
      </w:r>
      <w:r>
        <w:t>называть взрослых по имени и отчеству, на</w:t>
      </w:r>
      <w:r>
        <w:rPr>
          <w:spacing w:val="1"/>
        </w:rPr>
        <w:t xml:space="preserve"> </w:t>
      </w:r>
      <w:r>
        <w:t>«вы»,</w:t>
      </w:r>
      <w:r>
        <w:rPr>
          <w:spacing w:val="60"/>
        </w:rPr>
        <w:t xml:space="preserve"> </w:t>
      </w:r>
      <w:r>
        <w:t>называть друг друга ласковыми именами,</w:t>
      </w:r>
      <w:r>
        <w:rPr>
          <w:spacing w:val="1"/>
        </w:rPr>
        <w:t xml:space="preserve"> </w:t>
      </w:r>
      <w:r>
        <w:t>во время разговора не опускать голову, смотреть в лицо собеседнику, не вмешиваться в</w:t>
      </w:r>
      <w:r>
        <w:rPr>
          <w:spacing w:val="1"/>
        </w:rPr>
        <w:t xml:space="preserve"> </w:t>
      </w:r>
      <w:r>
        <w:t>разговор</w:t>
      </w:r>
      <w:r>
        <w:rPr>
          <w:spacing w:val="1"/>
        </w:rPr>
        <w:t xml:space="preserve"> </w:t>
      </w:r>
      <w:r>
        <w:t>взрослых.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коммуникативно-речевые</w:t>
      </w:r>
      <w:r>
        <w:rPr>
          <w:spacing w:val="1"/>
        </w:rPr>
        <w:t xml:space="preserve"> </w:t>
      </w:r>
      <w:r>
        <w:t>умения,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связно,</w:t>
      </w:r>
      <w:r>
        <w:rPr>
          <w:spacing w:val="1"/>
        </w:rPr>
        <w:t xml:space="preserve"> </w:t>
      </w:r>
      <w:r>
        <w:t>последовательно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выразительно</w:t>
      </w:r>
      <w:r>
        <w:rPr>
          <w:spacing w:val="1"/>
        </w:rPr>
        <w:t xml:space="preserve"> </w:t>
      </w:r>
      <w:r>
        <w:t>пересказывать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литературные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(сказки,</w:t>
      </w:r>
      <w:r>
        <w:rPr>
          <w:spacing w:val="1"/>
        </w:rPr>
        <w:t xml:space="preserve"> </w:t>
      </w:r>
      <w:r>
        <w:t>рассказы)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выразительно</w:t>
      </w:r>
      <w:r>
        <w:rPr>
          <w:spacing w:val="1"/>
        </w:rPr>
        <w:t xml:space="preserve"> </w:t>
      </w:r>
      <w:r>
        <w:t>передавая</w:t>
      </w:r>
      <w:r>
        <w:rPr>
          <w:spacing w:val="1"/>
        </w:rPr>
        <w:t xml:space="preserve"> </w:t>
      </w:r>
      <w:r>
        <w:t>диалоги</w:t>
      </w:r>
      <w:r>
        <w:rPr>
          <w:spacing w:val="1"/>
        </w:rPr>
        <w:t xml:space="preserve"> </w:t>
      </w:r>
      <w:r>
        <w:t>действующих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персонажей,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составлять по плану и образцу небольшие рассказы о предмете, по картине, набору картинок,</w:t>
      </w:r>
      <w:r>
        <w:rPr>
          <w:spacing w:val="-57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письма</w:t>
      </w:r>
      <w:r>
        <w:rPr>
          <w:spacing w:val="1"/>
        </w:rPr>
        <w:t xml:space="preserve"> </w:t>
      </w:r>
      <w:r>
        <w:t>(педагогу,</w:t>
      </w:r>
      <w:r>
        <w:rPr>
          <w:spacing w:val="1"/>
        </w:rPr>
        <w:t xml:space="preserve"> </w:t>
      </w:r>
      <w:r>
        <w:t>другу);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передавая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знакомые</w:t>
      </w:r>
      <w:r>
        <w:rPr>
          <w:spacing w:val="1"/>
        </w:rPr>
        <w:t xml:space="preserve"> </w:t>
      </w:r>
      <w:r>
        <w:t>события.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характера</w:t>
      </w:r>
      <w:r>
        <w:rPr>
          <w:spacing w:val="-2"/>
        </w:rPr>
        <w:t xml:space="preserve"> </w:t>
      </w:r>
      <w:r>
        <w:t>по теме,</w:t>
      </w:r>
      <w:r>
        <w:rPr>
          <w:spacing w:val="1"/>
        </w:rPr>
        <w:t xml:space="preserve"> </w:t>
      </w:r>
      <w:r>
        <w:t>предложенной</w:t>
      </w:r>
      <w:r>
        <w:rPr>
          <w:spacing w:val="-2"/>
        </w:rPr>
        <w:t xml:space="preserve"> </w:t>
      </w:r>
      <w:r>
        <w:t>педагогом;</w:t>
      </w:r>
    </w:p>
    <w:p w:rsidR="00FA56E5" w:rsidRDefault="00DE34E0">
      <w:pPr>
        <w:pStyle w:val="a9"/>
        <w:numPr>
          <w:ilvl w:val="0"/>
          <w:numId w:val="102"/>
        </w:numPr>
        <w:tabs>
          <w:tab w:val="left" w:pos="1399"/>
        </w:tabs>
        <w:spacing w:line="275" w:lineRule="exact"/>
        <w:ind w:left="1398" w:hanging="202"/>
        <w:rPr>
          <w:sz w:val="24"/>
        </w:rPr>
      </w:pPr>
      <w:r>
        <w:rPr>
          <w:sz w:val="24"/>
        </w:rPr>
        <w:t>Подготовка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-3"/>
          <w:sz w:val="24"/>
        </w:rPr>
        <w:t xml:space="preserve"> </w:t>
      </w:r>
      <w:r>
        <w:rPr>
          <w:sz w:val="24"/>
        </w:rPr>
        <w:t>грамоте;</w:t>
      </w:r>
    </w:p>
    <w:p w:rsidR="00FA56E5" w:rsidRDefault="00DE34E0">
      <w:pPr>
        <w:pStyle w:val="a5"/>
        <w:ind w:right="887"/>
        <w:sectPr w:rsidR="00FA56E5">
          <w:footerReference w:type="default" r:id="rId137"/>
          <w:footerReference w:type="first" r:id="rId138"/>
          <w:pgSz w:w="12000" w:h="16970"/>
          <w:pgMar w:top="1100" w:right="200" w:bottom="1280" w:left="620" w:header="0" w:footer="1007" w:gutter="0"/>
          <w:cols w:space="720"/>
          <w:formProt w:val="0"/>
          <w:docGrid w:linePitch="100" w:charSpace="4096"/>
        </w:sectPr>
      </w:pPr>
      <w:r>
        <w:t>формировать у детей умение производить анализ слов различной звуковой структуры,</w:t>
      </w:r>
      <w:r>
        <w:rPr>
          <w:spacing w:val="1"/>
        </w:rPr>
        <w:t xml:space="preserve"> </w:t>
      </w:r>
      <w:r>
        <w:t>выделять</w:t>
      </w:r>
      <w:r>
        <w:rPr>
          <w:spacing w:val="32"/>
        </w:rPr>
        <w:t xml:space="preserve"> </w:t>
      </w:r>
      <w:r>
        <w:t>словесное</w:t>
      </w:r>
      <w:r>
        <w:rPr>
          <w:spacing w:val="35"/>
        </w:rPr>
        <w:t xml:space="preserve"> </w:t>
      </w:r>
      <w:r>
        <w:t>ударение</w:t>
      </w:r>
      <w:r>
        <w:rPr>
          <w:spacing w:val="30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определять</w:t>
      </w:r>
      <w:r>
        <w:rPr>
          <w:spacing w:val="29"/>
        </w:rPr>
        <w:t xml:space="preserve"> </w:t>
      </w:r>
      <w:r>
        <w:t>его</w:t>
      </w:r>
      <w:r>
        <w:rPr>
          <w:spacing w:val="31"/>
        </w:rPr>
        <w:t xml:space="preserve"> </w:t>
      </w:r>
      <w:r>
        <w:t>место</w:t>
      </w:r>
      <w:r>
        <w:rPr>
          <w:spacing w:val="31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структуре</w:t>
      </w:r>
      <w:r>
        <w:rPr>
          <w:spacing w:val="30"/>
        </w:rPr>
        <w:t xml:space="preserve"> </w:t>
      </w:r>
      <w:r>
        <w:t>слова,</w:t>
      </w:r>
      <w:r>
        <w:rPr>
          <w:spacing w:val="31"/>
        </w:rPr>
        <w:t xml:space="preserve"> </w:t>
      </w:r>
      <w:r>
        <w:t>качественно</w:t>
      </w:r>
    </w:p>
    <w:p w:rsidR="00FA56E5" w:rsidRDefault="00DE34E0">
      <w:pPr>
        <w:pStyle w:val="a5"/>
        <w:spacing w:before="62"/>
        <w:ind w:right="881" w:firstLine="0"/>
      </w:pPr>
      <w:r>
        <w:lastRenderedPageBreak/>
        <w:t>характеризовать</w:t>
      </w:r>
      <w:r>
        <w:rPr>
          <w:spacing w:val="1"/>
        </w:rPr>
        <w:t xml:space="preserve"> </w:t>
      </w:r>
      <w:r>
        <w:t>выделяемые</w:t>
      </w:r>
      <w:r>
        <w:rPr>
          <w:spacing w:val="1"/>
        </w:rPr>
        <w:t xml:space="preserve"> </w:t>
      </w:r>
      <w:r>
        <w:t>звуки</w:t>
      </w:r>
      <w:r>
        <w:rPr>
          <w:spacing w:val="1"/>
        </w:rPr>
        <w:t xml:space="preserve"> </w:t>
      </w:r>
      <w:r>
        <w:t>(гласные,</w:t>
      </w:r>
      <w:r>
        <w:rPr>
          <w:spacing w:val="1"/>
        </w:rPr>
        <w:t xml:space="preserve"> </w:t>
      </w:r>
      <w:r>
        <w:t>твердый</w:t>
      </w:r>
      <w:r>
        <w:rPr>
          <w:spacing w:val="1"/>
        </w:rPr>
        <w:t xml:space="preserve"> </w:t>
      </w:r>
      <w:r>
        <w:t>согласный,</w:t>
      </w:r>
      <w:r>
        <w:rPr>
          <w:spacing w:val="1"/>
        </w:rPr>
        <w:t xml:space="preserve"> </w:t>
      </w:r>
      <w:r>
        <w:t>мягкий</w:t>
      </w:r>
      <w:r>
        <w:rPr>
          <w:spacing w:val="61"/>
        </w:rPr>
        <w:t xml:space="preserve"> </w:t>
      </w:r>
      <w:r>
        <w:t>согласный,</w:t>
      </w:r>
      <w:r>
        <w:rPr>
          <w:spacing w:val="-57"/>
        </w:rPr>
        <w:t xml:space="preserve"> </w:t>
      </w:r>
      <w:r>
        <w:t>ударный</w:t>
      </w:r>
      <w:r>
        <w:rPr>
          <w:spacing w:val="1"/>
        </w:rPr>
        <w:t xml:space="preserve"> </w:t>
      </w:r>
      <w:r>
        <w:t>гласный,</w:t>
      </w:r>
      <w:r>
        <w:rPr>
          <w:spacing w:val="1"/>
        </w:rPr>
        <w:t xml:space="preserve"> </w:t>
      </w:r>
      <w:r>
        <w:t>безударный</w:t>
      </w:r>
      <w:r>
        <w:rPr>
          <w:spacing w:val="1"/>
        </w:rPr>
        <w:t xml:space="preserve"> </w:t>
      </w:r>
      <w:r>
        <w:t>гласный</w:t>
      </w:r>
      <w:r>
        <w:rPr>
          <w:spacing w:val="1"/>
        </w:rPr>
        <w:t xml:space="preserve"> </w:t>
      </w:r>
      <w:r>
        <w:t>звук),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термины.</w:t>
      </w:r>
      <w:r>
        <w:rPr>
          <w:spacing w:val="1"/>
        </w:rPr>
        <w:t xml:space="preserve"> </w:t>
      </w:r>
      <w:r>
        <w:t>Познакомить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словесным</w:t>
      </w:r>
      <w:r>
        <w:rPr>
          <w:spacing w:val="1"/>
        </w:rPr>
        <w:t xml:space="preserve"> </w:t>
      </w:r>
      <w:r>
        <w:t>составом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звуковым</w:t>
      </w:r>
      <w:r>
        <w:rPr>
          <w:spacing w:val="1"/>
        </w:rPr>
        <w:t xml:space="preserve"> </w:t>
      </w:r>
      <w:r>
        <w:t>составом</w:t>
      </w:r>
      <w:r>
        <w:rPr>
          <w:spacing w:val="-57"/>
        </w:rPr>
        <w:t xml:space="preserve"> </w:t>
      </w:r>
      <w:r>
        <w:t>слова.</w:t>
      </w:r>
    </w:p>
    <w:p w:rsidR="00FA56E5" w:rsidRDefault="00DE34E0">
      <w:pPr>
        <w:pStyle w:val="a9"/>
        <w:numPr>
          <w:ilvl w:val="0"/>
          <w:numId w:val="102"/>
        </w:numPr>
        <w:tabs>
          <w:tab w:val="left" w:pos="1457"/>
        </w:tabs>
        <w:spacing w:before="1"/>
        <w:rPr>
          <w:sz w:val="24"/>
        </w:rPr>
      </w:pPr>
      <w:r>
        <w:rPr>
          <w:sz w:val="24"/>
        </w:rPr>
        <w:t>Интерес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литературе:</w:t>
      </w:r>
    </w:p>
    <w:p w:rsidR="00FA56E5" w:rsidRDefault="00DE34E0">
      <w:pPr>
        <w:pStyle w:val="a5"/>
        <w:ind w:right="876"/>
      </w:pPr>
      <w:r>
        <w:t>обогащать опыт восприятия жанров фольклора (потешки, песенки, прибаутки, сказки о</w:t>
      </w:r>
      <w:r>
        <w:rPr>
          <w:spacing w:val="1"/>
        </w:rPr>
        <w:t xml:space="preserve"> </w:t>
      </w:r>
      <w:r>
        <w:t>животных, волшебные сказки) и художественной литературы (небольшие авторские сказки,</w:t>
      </w:r>
      <w:r>
        <w:rPr>
          <w:spacing w:val="1"/>
        </w:rPr>
        <w:t xml:space="preserve"> </w:t>
      </w:r>
      <w:r>
        <w:t>рассказы, стихотворения); развивать интерес к произведениям познавательного характера;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положительное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«чтению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продолжением»</w:t>
      </w:r>
      <w:r>
        <w:rPr>
          <w:spacing w:val="-57"/>
        </w:rPr>
        <w:t xml:space="preserve"> </w:t>
      </w:r>
      <w:r>
        <w:t>(сказка-повесть,</w:t>
      </w:r>
      <w:r>
        <w:rPr>
          <w:spacing w:val="1"/>
        </w:rPr>
        <w:t xml:space="preserve"> </w:t>
      </w:r>
      <w:r>
        <w:t>цикл</w:t>
      </w:r>
      <w:r>
        <w:rPr>
          <w:spacing w:val="1"/>
        </w:rPr>
        <w:t xml:space="preserve"> </w:t>
      </w:r>
      <w:r>
        <w:t>рассказов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сквозным</w:t>
      </w:r>
      <w:r>
        <w:rPr>
          <w:spacing w:val="1"/>
        </w:rPr>
        <w:t xml:space="preserve"> </w:t>
      </w:r>
      <w:r>
        <w:t>персонажем);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избирательное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известным</w:t>
      </w:r>
      <w:r>
        <w:rPr>
          <w:spacing w:val="1"/>
        </w:rPr>
        <w:t xml:space="preserve"> </w:t>
      </w:r>
      <w:r>
        <w:t>произведениям</w:t>
      </w:r>
      <w:r>
        <w:rPr>
          <w:spacing w:val="1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поддерживать инициативу детей в выборе произведений для совместного слушания (в том</w:t>
      </w:r>
      <w:r>
        <w:rPr>
          <w:spacing w:val="1"/>
        </w:rPr>
        <w:t xml:space="preserve"> </w:t>
      </w:r>
      <w:r>
        <w:t>числе и повторное); формировать представления о некоторых жанровых, композиционных,</w:t>
      </w:r>
      <w:r>
        <w:rPr>
          <w:spacing w:val="1"/>
        </w:rPr>
        <w:t xml:space="preserve"> </w:t>
      </w:r>
      <w:r>
        <w:t>языковых особенностях произведений: поговорка, загадка, считалка, скороговорка, народная</w:t>
      </w:r>
      <w:r>
        <w:rPr>
          <w:spacing w:val="1"/>
        </w:rPr>
        <w:t xml:space="preserve"> </w:t>
      </w:r>
      <w:r>
        <w:t>сказка, рассказ, стихотворение; углублять восприятие содержания и формы произведений</w:t>
      </w:r>
      <w:r>
        <w:rPr>
          <w:spacing w:val="1"/>
        </w:rPr>
        <w:t xml:space="preserve"> </w:t>
      </w:r>
      <w:r>
        <w:t>(оценка характера персонажа с опорой на его портрет, поступки, мотивы поведения и другие</w:t>
      </w:r>
      <w:r>
        <w:rPr>
          <w:spacing w:val="1"/>
        </w:rPr>
        <w:t xml:space="preserve"> </w:t>
      </w:r>
      <w:r>
        <w:t>средства раскрытия образа; ритм в поэтическом тексте; рассматривание иллюстраций разных</w:t>
      </w:r>
      <w:r>
        <w:rPr>
          <w:spacing w:val="-57"/>
        </w:rPr>
        <w:t xml:space="preserve"> </w:t>
      </w:r>
      <w:r>
        <w:t>художников</w:t>
      </w:r>
      <w:r>
        <w:rPr>
          <w:spacing w:val="20"/>
        </w:rPr>
        <w:t xml:space="preserve"> </w:t>
      </w:r>
      <w:r>
        <w:t>к</w:t>
      </w:r>
      <w:r>
        <w:rPr>
          <w:spacing w:val="22"/>
        </w:rPr>
        <w:t xml:space="preserve"> </w:t>
      </w:r>
      <w:r>
        <w:t>одному</w:t>
      </w:r>
      <w:r>
        <w:rPr>
          <w:spacing w:val="16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тому</w:t>
      </w:r>
      <w:r>
        <w:rPr>
          <w:spacing w:val="14"/>
        </w:rPr>
        <w:t xml:space="preserve"> </w:t>
      </w:r>
      <w:r>
        <w:t>же</w:t>
      </w:r>
      <w:r>
        <w:rPr>
          <w:spacing w:val="20"/>
        </w:rPr>
        <w:t xml:space="preserve"> </w:t>
      </w:r>
      <w:r>
        <w:t>произведению);</w:t>
      </w:r>
      <w:r>
        <w:rPr>
          <w:spacing w:val="21"/>
        </w:rPr>
        <w:t xml:space="preserve"> </w:t>
      </w:r>
      <w:r>
        <w:t>совершенствовать</w:t>
      </w:r>
      <w:r>
        <w:rPr>
          <w:spacing w:val="21"/>
        </w:rPr>
        <w:t xml:space="preserve"> </w:t>
      </w:r>
      <w:r>
        <w:t>художественно-речевые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исполнительские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(выразительное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наизусть</w:t>
      </w:r>
      <w:r>
        <w:rPr>
          <w:spacing w:val="1"/>
        </w:rPr>
        <w:t xml:space="preserve"> </w:t>
      </w:r>
      <w:r>
        <w:t>потешек,</w:t>
      </w:r>
      <w:r>
        <w:rPr>
          <w:spacing w:val="1"/>
        </w:rPr>
        <w:t xml:space="preserve"> </w:t>
      </w:r>
      <w:r>
        <w:t>прибауток,</w:t>
      </w:r>
      <w:r>
        <w:rPr>
          <w:spacing w:val="1"/>
        </w:rPr>
        <w:t xml:space="preserve"> </w:t>
      </w:r>
      <w:r>
        <w:t>стихотворений; выразительное чтение по ролям в инсценировках; пересказ близко к тексту);</w:t>
      </w:r>
      <w:r>
        <w:rPr>
          <w:spacing w:val="1"/>
        </w:rPr>
        <w:t xml:space="preserve"> </w:t>
      </w:r>
      <w:r>
        <w:t>развивать образность речи и словесное творчество (умения выделять из текста образные</w:t>
      </w:r>
      <w:r>
        <w:rPr>
          <w:spacing w:val="1"/>
        </w:rPr>
        <w:t xml:space="preserve"> </w:t>
      </w:r>
      <w:r>
        <w:t>единицы,</w:t>
      </w:r>
      <w:r>
        <w:rPr>
          <w:spacing w:val="-2"/>
        </w:rPr>
        <w:t xml:space="preserve"> </w:t>
      </w:r>
      <w:r>
        <w:t>понимать</w:t>
      </w:r>
      <w:r>
        <w:rPr>
          <w:spacing w:val="-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значение;</w:t>
      </w:r>
      <w:r>
        <w:rPr>
          <w:spacing w:val="-2"/>
        </w:rPr>
        <w:t xml:space="preserve"> </w:t>
      </w:r>
      <w:r>
        <w:t>составлять короткие</w:t>
      </w:r>
      <w:r>
        <w:rPr>
          <w:spacing w:val="-3"/>
        </w:rPr>
        <w:t xml:space="preserve"> </w:t>
      </w:r>
      <w:r>
        <w:t>рассказы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потешке,</w:t>
      </w:r>
      <w:r>
        <w:rPr>
          <w:spacing w:val="-2"/>
        </w:rPr>
        <w:t xml:space="preserve"> </w:t>
      </w:r>
      <w:r>
        <w:t>прибаутке).</w:t>
      </w:r>
    </w:p>
    <w:p w:rsidR="00FA56E5" w:rsidRDefault="00DE34E0">
      <w:pPr>
        <w:spacing w:before="3"/>
        <w:ind w:left="1204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деятельности.</w:t>
      </w:r>
    </w:p>
    <w:p w:rsidR="00FA56E5" w:rsidRDefault="00DE34E0">
      <w:pPr>
        <w:pStyle w:val="a9"/>
        <w:numPr>
          <w:ilvl w:val="0"/>
          <w:numId w:val="101"/>
        </w:numPr>
        <w:tabs>
          <w:tab w:val="left" w:pos="1457"/>
        </w:tabs>
        <w:spacing w:before="144"/>
        <w:rPr>
          <w:sz w:val="24"/>
        </w:rPr>
      </w:pP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словаря:</w:t>
      </w:r>
    </w:p>
    <w:p w:rsidR="00FA56E5" w:rsidRDefault="00DE34E0">
      <w:pPr>
        <w:pStyle w:val="a5"/>
        <w:ind w:right="878"/>
      </w:pPr>
      <w:r>
        <w:t>педагог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обогащение</w:t>
      </w:r>
      <w:r>
        <w:rPr>
          <w:spacing w:val="1"/>
        </w:rPr>
        <w:t xml:space="preserve"> </w:t>
      </w:r>
      <w:r>
        <w:t>словаря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расширения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явлениях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взаимоотношениях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характерах</w:t>
      </w:r>
      <w:r>
        <w:rPr>
          <w:spacing w:val="1"/>
        </w:rPr>
        <w:t xml:space="preserve"> </w:t>
      </w:r>
      <w:r>
        <w:t>людей;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обозначающих: названия профессий, учреждений, предметов и инструментов труда, техники,</w:t>
      </w:r>
      <w:r>
        <w:rPr>
          <w:spacing w:val="-57"/>
        </w:rPr>
        <w:t xml:space="preserve"> </w:t>
      </w:r>
      <w:r>
        <w:t>помогающей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работе,</w:t>
      </w:r>
      <w:r>
        <w:rPr>
          <w:spacing w:val="1"/>
        </w:rPr>
        <w:t xml:space="preserve"> </w:t>
      </w:r>
      <w:r>
        <w:t>трудовые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выполнения;</w:t>
      </w:r>
      <w:r>
        <w:rPr>
          <w:spacing w:val="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настроения,</w:t>
      </w:r>
      <w:r>
        <w:rPr>
          <w:spacing w:val="1"/>
        </w:rPr>
        <w:t xml:space="preserve"> </w:t>
      </w:r>
      <w:r>
        <w:t>внутренние</w:t>
      </w:r>
      <w:r>
        <w:rPr>
          <w:spacing w:val="1"/>
        </w:rPr>
        <w:t xml:space="preserve"> </w:t>
      </w:r>
      <w:r>
        <w:t>переживания;</w:t>
      </w:r>
      <w:r>
        <w:rPr>
          <w:spacing w:val="1"/>
        </w:rPr>
        <w:t xml:space="preserve"> </w:t>
      </w:r>
      <w:r>
        <w:t>социальнонравственные</w:t>
      </w:r>
      <w:r>
        <w:rPr>
          <w:spacing w:val="1"/>
        </w:rPr>
        <w:t xml:space="preserve"> </w:t>
      </w:r>
      <w:r>
        <w:t>категории,</w:t>
      </w:r>
      <w:r>
        <w:rPr>
          <w:spacing w:val="1"/>
        </w:rPr>
        <w:t xml:space="preserve"> </w:t>
      </w:r>
      <w:r>
        <w:t>оттенки</w:t>
      </w:r>
      <w:r>
        <w:rPr>
          <w:spacing w:val="1"/>
        </w:rPr>
        <w:t xml:space="preserve"> </w:t>
      </w:r>
      <w:r>
        <w:t>цвета,</w:t>
      </w:r>
      <w:r>
        <w:rPr>
          <w:spacing w:val="1"/>
        </w:rPr>
        <w:t xml:space="preserve"> </w:t>
      </w:r>
      <w:r>
        <w:t>тонкое</w:t>
      </w:r>
      <w:r>
        <w:rPr>
          <w:spacing w:val="1"/>
        </w:rPr>
        <w:t xml:space="preserve"> </w:t>
      </w:r>
      <w:r>
        <w:t>дифференцирование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размера и других признаков объекта; названия обследовательских действий, необходимых</w:t>
      </w:r>
      <w:r>
        <w:rPr>
          <w:spacing w:val="1"/>
        </w:rPr>
        <w:t xml:space="preserve"> </w:t>
      </w:r>
      <w:r>
        <w:t>для выявления качеств и свойств предметов. Педагог закрепляет у детей умение обобщать</w:t>
      </w:r>
      <w:r>
        <w:rPr>
          <w:spacing w:val="1"/>
        </w:rPr>
        <w:t xml:space="preserve"> </w:t>
      </w:r>
      <w:r>
        <w:t>предметы:объединять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группы по существенным</w:t>
      </w:r>
      <w:r>
        <w:rPr>
          <w:spacing w:val="-3"/>
        </w:rPr>
        <w:t xml:space="preserve"> </w:t>
      </w:r>
      <w:r>
        <w:t>признакам.</w:t>
      </w:r>
    </w:p>
    <w:p w:rsidR="00FA56E5" w:rsidRDefault="00DE34E0">
      <w:pPr>
        <w:pStyle w:val="a9"/>
        <w:numPr>
          <w:ilvl w:val="0"/>
          <w:numId w:val="101"/>
        </w:numPr>
        <w:tabs>
          <w:tab w:val="left" w:pos="1457"/>
        </w:tabs>
        <w:spacing w:before="1"/>
        <w:rPr>
          <w:sz w:val="24"/>
        </w:rPr>
      </w:pPr>
      <w:r>
        <w:rPr>
          <w:sz w:val="24"/>
        </w:rPr>
        <w:t>Звуковая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3"/>
          <w:sz w:val="24"/>
        </w:rPr>
        <w:t xml:space="preserve"> </w:t>
      </w:r>
      <w:r>
        <w:rPr>
          <w:sz w:val="24"/>
        </w:rPr>
        <w:t>речи:</w:t>
      </w:r>
    </w:p>
    <w:p w:rsidR="00FA56E5" w:rsidRDefault="00DE34E0">
      <w:pPr>
        <w:pStyle w:val="a5"/>
        <w:ind w:right="877"/>
      </w:pPr>
      <w:r>
        <w:t>педагог развивает у детей звуковую и интонационную культуру речи, фонематический</w:t>
      </w:r>
      <w:r>
        <w:rPr>
          <w:spacing w:val="1"/>
        </w:rPr>
        <w:t xml:space="preserve"> </w:t>
      </w:r>
      <w:r>
        <w:t>слух, способствует освоению правильного произношения сонорных звуков ([л], [л’], [р], [р’]);</w:t>
      </w:r>
      <w:r>
        <w:rPr>
          <w:spacing w:val="-57"/>
        </w:rPr>
        <w:t xml:space="preserve"> </w:t>
      </w:r>
      <w:r>
        <w:t>упражняет в чистом звукопроизношении в процессе повседневного речевого общения и при</w:t>
      </w:r>
      <w:r>
        <w:rPr>
          <w:spacing w:val="1"/>
        </w:rPr>
        <w:t xml:space="preserve"> </w:t>
      </w:r>
      <w:r>
        <w:t>звуковом</w:t>
      </w:r>
      <w:r>
        <w:rPr>
          <w:spacing w:val="1"/>
        </w:rPr>
        <w:t xml:space="preserve"> </w:t>
      </w:r>
      <w:r>
        <w:t>анализе</w:t>
      </w:r>
      <w:r>
        <w:rPr>
          <w:spacing w:val="1"/>
        </w:rPr>
        <w:t xml:space="preserve"> </w:t>
      </w:r>
      <w:r>
        <w:t>слов;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интонационной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стихов,</w:t>
      </w:r>
      <w:r>
        <w:rPr>
          <w:spacing w:val="1"/>
        </w:rPr>
        <w:t xml:space="preserve"> </w:t>
      </w:r>
      <w:r>
        <w:t>пересказе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(самостоятельное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темпа,</w:t>
      </w:r>
      <w:r>
        <w:rPr>
          <w:spacing w:val="1"/>
        </w:rPr>
        <w:t xml:space="preserve"> </w:t>
      </w:r>
      <w:r>
        <w:t>ритма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силы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тембра</w:t>
      </w:r>
      <w:r>
        <w:rPr>
          <w:spacing w:val="1"/>
        </w:rPr>
        <w:t xml:space="preserve"> </w:t>
      </w:r>
      <w:r>
        <w:t>голоса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-1"/>
        </w:rPr>
        <w:t xml:space="preserve"> </w:t>
      </w:r>
      <w:r>
        <w:t>от содержания).</w:t>
      </w:r>
    </w:p>
    <w:p w:rsidR="00FA56E5" w:rsidRDefault="00DE34E0">
      <w:pPr>
        <w:pStyle w:val="a9"/>
        <w:numPr>
          <w:ilvl w:val="0"/>
          <w:numId w:val="101"/>
        </w:numPr>
        <w:tabs>
          <w:tab w:val="left" w:pos="1457"/>
        </w:tabs>
        <w:rPr>
          <w:sz w:val="24"/>
        </w:rPr>
      </w:pPr>
      <w:r>
        <w:rPr>
          <w:sz w:val="24"/>
        </w:rPr>
        <w:t>Грамматический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строй</w:t>
      </w:r>
      <w:r>
        <w:rPr>
          <w:spacing w:val="-3"/>
          <w:sz w:val="24"/>
        </w:rPr>
        <w:t xml:space="preserve"> </w:t>
      </w:r>
      <w:r>
        <w:rPr>
          <w:sz w:val="24"/>
        </w:rPr>
        <w:t>речи:</w:t>
      </w:r>
    </w:p>
    <w:p w:rsidR="00FA56E5" w:rsidRDefault="00DE34E0">
      <w:pPr>
        <w:pStyle w:val="a5"/>
        <w:ind w:left="1197" w:right="885" w:firstLine="0"/>
      </w:pPr>
      <w:r>
        <w:t>педагог формирует у детей умение грамматически правильно использовать в речи:</w:t>
      </w:r>
      <w:r>
        <w:rPr>
          <w:spacing w:val="1"/>
        </w:rPr>
        <w:t xml:space="preserve"> </w:t>
      </w:r>
      <w:r>
        <w:t>несклоняемые</w:t>
      </w:r>
      <w:r>
        <w:rPr>
          <w:spacing w:val="50"/>
        </w:rPr>
        <w:t xml:space="preserve"> </w:t>
      </w:r>
      <w:r>
        <w:t>существительные,</w:t>
      </w:r>
      <w:r>
        <w:rPr>
          <w:spacing w:val="51"/>
        </w:rPr>
        <w:t xml:space="preserve"> </w:t>
      </w:r>
      <w:r>
        <w:t>слова,</w:t>
      </w:r>
      <w:r>
        <w:rPr>
          <w:spacing w:val="52"/>
        </w:rPr>
        <w:t xml:space="preserve"> </w:t>
      </w:r>
      <w:r>
        <w:t>имеющие</w:t>
      </w:r>
      <w:r>
        <w:rPr>
          <w:spacing w:val="51"/>
        </w:rPr>
        <w:t xml:space="preserve"> </w:t>
      </w:r>
      <w:r>
        <w:t>только</w:t>
      </w:r>
      <w:r>
        <w:rPr>
          <w:spacing w:val="51"/>
        </w:rPr>
        <w:t xml:space="preserve"> </w:t>
      </w:r>
      <w:r>
        <w:t>множественное</w:t>
      </w:r>
      <w:r>
        <w:rPr>
          <w:spacing w:val="52"/>
        </w:rPr>
        <w:t xml:space="preserve"> </w:t>
      </w:r>
      <w:r>
        <w:t>или</w:t>
      </w:r>
      <w:r>
        <w:rPr>
          <w:spacing w:val="53"/>
        </w:rPr>
        <w:t xml:space="preserve"> </w:t>
      </w:r>
      <w:r>
        <w:t>только</w:t>
      </w:r>
    </w:p>
    <w:p w:rsidR="00FA56E5" w:rsidRDefault="00DE34E0">
      <w:pPr>
        <w:pStyle w:val="a5"/>
        <w:ind w:right="890" w:firstLine="0"/>
      </w:pPr>
      <w:r>
        <w:t>единственное число, глаголы «одеть» и «надеть», существительные множественного числа в</w:t>
      </w:r>
      <w:r>
        <w:rPr>
          <w:spacing w:val="1"/>
        </w:rPr>
        <w:t xml:space="preserve"> </w:t>
      </w:r>
      <w:r>
        <w:t>родительном</w:t>
      </w:r>
      <w:r>
        <w:rPr>
          <w:spacing w:val="-5"/>
        </w:rPr>
        <w:t xml:space="preserve"> </w:t>
      </w:r>
      <w:r>
        <w:t>падеже;</w:t>
      </w:r>
      <w:r>
        <w:rPr>
          <w:spacing w:val="-1"/>
        </w:rPr>
        <w:t xml:space="preserve"> </w:t>
      </w:r>
      <w:r>
        <w:t>образовывать</w:t>
      </w:r>
      <w:r>
        <w:rPr>
          <w:spacing w:val="-1"/>
        </w:rPr>
        <w:t xml:space="preserve"> </w:t>
      </w:r>
      <w:r>
        <w:t>слова,</w:t>
      </w:r>
      <w:r>
        <w:rPr>
          <w:spacing w:val="-1"/>
        </w:rPr>
        <w:t xml:space="preserve"> </w:t>
      </w:r>
      <w:r>
        <w:t>пользуясь</w:t>
      </w:r>
      <w:r>
        <w:rPr>
          <w:spacing w:val="-1"/>
        </w:rPr>
        <w:t xml:space="preserve"> </w:t>
      </w:r>
      <w:r>
        <w:t>суффиксами,</w:t>
      </w:r>
      <w:r>
        <w:rPr>
          <w:spacing w:val="-1"/>
        </w:rPr>
        <w:t xml:space="preserve"> </w:t>
      </w:r>
      <w:r>
        <w:t>приставками.</w:t>
      </w:r>
    </w:p>
    <w:p w:rsidR="00FA56E5" w:rsidRDefault="00DE34E0">
      <w:pPr>
        <w:pStyle w:val="a9"/>
        <w:numPr>
          <w:ilvl w:val="0"/>
          <w:numId w:val="101"/>
        </w:numPr>
        <w:tabs>
          <w:tab w:val="left" w:pos="1457"/>
        </w:tabs>
        <w:spacing w:line="274" w:lineRule="exact"/>
        <w:rPr>
          <w:sz w:val="24"/>
        </w:rPr>
      </w:pPr>
      <w:r>
        <w:rPr>
          <w:sz w:val="24"/>
        </w:rPr>
        <w:t>Связная</w:t>
      </w:r>
      <w:r>
        <w:rPr>
          <w:spacing w:val="-3"/>
          <w:sz w:val="24"/>
        </w:rPr>
        <w:t xml:space="preserve"> </w:t>
      </w:r>
      <w:r>
        <w:rPr>
          <w:sz w:val="24"/>
        </w:rPr>
        <w:t>речь:</w:t>
      </w:r>
    </w:p>
    <w:p w:rsidR="00FA56E5" w:rsidRDefault="00DE34E0">
      <w:pPr>
        <w:pStyle w:val="a5"/>
        <w:ind w:right="877"/>
        <w:sectPr w:rsidR="00FA56E5">
          <w:footerReference w:type="default" r:id="rId139"/>
          <w:footerReference w:type="first" r:id="rId140"/>
          <w:pgSz w:w="12000" w:h="16970"/>
          <w:pgMar w:top="1100" w:right="200" w:bottom="1200" w:left="620" w:header="0" w:footer="1007" w:gutter="0"/>
          <w:cols w:space="720"/>
          <w:formProt w:val="0"/>
          <w:docGrid w:linePitch="100" w:charSpace="4096"/>
        </w:sectPr>
      </w:pPr>
      <w:r>
        <w:t>педагог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монологической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замечать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доброжелательно</w:t>
      </w:r>
      <w:r>
        <w:rPr>
          <w:spacing w:val="1"/>
        </w:rPr>
        <w:t xml:space="preserve"> </w:t>
      </w:r>
      <w:r>
        <w:t>исправлять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сверстников,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этику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1"/>
        </w:rPr>
        <w:t xml:space="preserve"> </w:t>
      </w:r>
      <w:r>
        <w:t>взаимодействия,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рассказыванию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собственной</w:t>
      </w:r>
      <w:r>
        <w:rPr>
          <w:spacing w:val="-3"/>
        </w:rPr>
        <w:t xml:space="preserve"> </w:t>
      </w:r>
      <w:r>
        <w:t>инициативе,</w:t>
      </w:r>
      <w:r>
        <w:rPr>
          <w:spacing w:val="-3"/>
        </w:rPr>
        <w:t xml:space="preserve"> </w:t>
      </w:r>
      <w:r>
        <w:t>поощряет</w:t>
      </w:r>
      <w:r>
        <w:rPr>
          <w:spacing w:val="-4"/>
        </w:rPr>
        <w:t xml:space="preserve"> </w:t>
      </w:r>
      <w:r>
        <w:t>использование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диалоге</w:t>
      </w:r>
      <w:r>
        <w:rPr>
          <w:spacing w:val="-4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типов</w:t>
      </w:r>
    </w:p>
    <w:p w:rsidR="00FA56E5" w:rsidRDefault="00DE34E0">
      <w:pPr>
        <w:pStyle w:val="a5"/>
        <w:spacing w:before="62"/>
        <w:ind w:right="874" w:firstLine="0"/>
      </w:pPr>
      <w:r>
        <w:lastRenderedPageBreak/>
        <w:t>реплик;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этикет</w:t>
      </w:r>
      <w:r>
        <w:rPr>
          <w:spacing w:val="1"/>
        </w:rPr>
        <w:t xml:space="preserve"> </w:t>
      </w:r>
      <w:r>
        <w:t>телефонного</w:t>
      </w:r>
      <w:r>
        <w:rPr>
          <w:spacing w:val="1"/>
        </w:rPr>
        <w:t xml:space="preserve"> </w:t>
      </w:r>
      <w:r>
        <w:t>разговора,</w:t>
      </w:r>
      <w:r>
        <w:rPr>
          <w:spacing w:val="1"/>
        </w:rPr>
        <w:t xml:space="preserve"> </w:t>
      </w:r>
      <w:r>
        <w:t>столового,</w:t>
      </w:r>
      <w:r>
        <w:rPr>
          <w:spacing w:val="1"/>
        </w:rPr>
        <w:t xml:space="preserve"> </w:t>
      </w:r>
      <w:r>
        <w:t>гостевого</w:t>
      </w:r>
      <w:r>
        <w:rPr>
          <w:spacing w:val="1"/>
        </w:rPr>
        <w:t xml:space="preserve"> </w:t>
      </w:r>
      <w:r>
        <w:t>этикета,</w:t>
      </w:r>
      <w:r>
        <w:rPr>
          <w:spacing w:val="1"/>
        </w:rPr>
        <w:t xml:space="preserve"> </w:t>
      </w:r>
      <w:r>
        <w:t>этикет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местах;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невербальные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(мимика,</w:t>
      </w:r>
      <w:r>
        <w:rPr>
          <w:spacing w:val="1"/>
        </w:rPr>
        <w:t xml:space="preserve"> </w:t>
      </w:r>
      <w:r>
        <w:t>жесты,</w:t>
      </w:r>
      <w:r>
        <w:rPr>
          <w:spacing w:val="1"/>
        </w:rPr>
        <w:t xml:space="preserve"> </w:t>
      </w:r>
      <w:r>
        <w:t>позы);</w:t>
      </w:r>
      <w:r>
        <w:rPr>
          <w:spacing w:val="1"/>
        </w:rPr>
        <w:t xml:space="preserve"> </w:t>
      </w:r>
      <w:r>
        <w:t>принятые</w:t>
      </w:r>
      <w:r>
        <w:rPr>
          <w:spacing w:val="1"/>
        </w:rPr>
        <w:t xml:space="preserve"> </w:t>
      </w:r>
      <w:r>
        <w:t>нормы</w:t>
      </w:r>
      <w:r>
        <w:rPr>
          <w:spacing w:val="60"/>
        </w:rPr>
        <w:t xml:space="preserve"> </w:t>
      </w:r>
      <w:r>
        <w:t>вежливого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общения;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коллективных</w:t>
      </w:r>
      <w:r>
        <w:rPr>
          <w:spacing w:val="1"/>
        </w:rPr>
        <w:t xml:space="preserve"> </w:t>
      </w:r>
      <w:r>
        <w:t>разговорах,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 и речевые ситуации для развития диалогической речи; педагог формирует 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деловые</w:t>
      </w:r>
      <w:r>
        <w:rPr>
          <w:spacing w:val="1"/>
        </w:rPr>
        <w:t xml:space="preserve"> </w:t>
      </w:r>
      <w:r>
        <w:t>диалоги;</w:t>
      </w:r>
      <w:r>
        <w:rPr>
          <w:spacing w:val="1"/>
        </w:rPr>
        <w:t xml:space="preserve"> </w:t>
      </w:r>
      <w:r>
        <w:t>пересказывать</w:t>
      </w:r>
      <w:r>
        <w:rPr>
          <w:spacing w:val="1"/>
        </w:rPr>
        <w:t xml:space="preserve"> </w:t>
      </w:r>
      <w:r>
        <w:t>литературные произведения по ролям, по частям, правильно передавая идею и содержание,</w:t>
      </w:r>
      <w:r>
        <w:rPr>
          <w:spacing w:val="1"/>
        </w:rPr>
        <w:t xml:space="preserve"> </w:t>
      </w:r>
      <w:r>
        <w:t>пользоваться прямой и косвенной речью; с помощью педагога определять и воспроизводить</w:t>
      </w:r>
      <w:r>
        <w:rPr>
          <w:spacing w:val="1"/>
        </w:rPr>
        <w:t xml:space="preserve"> </w:t>
      </w:r>
      <w:r>
        <w:t>логику описательного рассказа; в описательных рассказах о предметах, объектах и явлениях</w:t>
      </w:r>
      <w:r>
        <w:rPr>
          <w:spacing w:val="1"/>
        </w:rPr>
        <w:t xml:space="preserve"> </w:t>
      </w:r>
      <w:r>
        <w:t>природы использовать прилагательные и наречия; сочинять сюжетные рассказы по картине,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опыта;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рассказ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логикой</w:t>
      </w:r>
      <w:r>
        <w:rPr>
          <w:spacing w:val="1"/>
        </w:rPr>
        <w:t xml:space="preserve"> </w:t>
      </w:r>
      <w:r>
        <w:t>повествования; в повествовании отражать типичные особенности жанра сказки или рассказа;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речевое</w:t>
      </w:r>
      <w:r>
        <w:rPr>
          <w:spacing w:val="1"/>
        </w:rPr>
        <w:t xml:space="preserve"> </w:t>
      </w:r>
      <w:r>
        <w:t>творчество,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самостоятельному</w:t>
      </w:r>
      <w:r>
        <w:rPr>
          <w:spacing w:val="1"/>
        </w:rPr>
        <w:t xml:space="preserve"> </w:t>
      </w:r>
      <w:r>
        <w:t>сочинению,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рассказов:</w:t>
      </w:r>
      <w:r>
        <w:rPr>
          <w:spacing w:val="1"/>
        </w:rPr>
        <w:t xml:space="preserve"> </w:t>
      </w:r>
      <w:r>
        <w:t>придумывание</w:t>
      </w:r>
      <w:r>
        <w:rPr>
          <w:spacing w:val="1"/>
        </w:rPr>
        <w:t xml:space="preserve"> </w:t>
      </w:r>
      <w:r>
        <w:t>продолжения и окончания к рассказу, рассказы по аналогии, рассказы по плану педагога, по</w:t>
      </w:r>
      <w:r>
        <w:rPr>
          <w:spacing w:val="1"/>
        </w:rPr>
        <w:t xml:space="preserve"> </w:t>
      </w:r>
      <w:r>
        <w:t>модели. Педагог закрепляет у детей умение внимательно выслушивать рассказы сверстников,</w:t>
      </w:r>
      <w:r>
        <w:rPr>
          <w:spacing w:val="-57"/>
        </w:rPr>
        <w:t xml:space="preserve"> </w:t>
      </w:r>
      <w:r>
        <w:t>замечать речевые ошибки и доброжелательно исправлять их; использовать элементы речи</w:t>
      </w:r>
      <w:r>
        <w:rPr>
          <w:spacing w:val="1"/>
        </w:rPr>
        <w:t xml:space="preserve"> </w:t>
      </w:r>
      <w:r>
        <w:t>доказательства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отгадывании</w:t>
      </w:r>
      <w:r>
        <w:rPr>
          <w:spacing w:val="1"/>
        </w:rPr>
        <w:t xml:space="preserve"> </w:t>
      </w:r>
      <w:r>
        <w:t>загадок,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повседневном</w:t>
      </w:r>
      <w:r>
        <w:rPr>
          <w:spacing w:val="1"/>
        </w:rPr>
        <w:t xml:space="preserve"> </w:t>
      </w:r>
      <w:r>
        <w:t>общении, помогает детям осваивать умения находить в текстах литературных произведений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эпитеты;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сочинении</w:t>
      </w:r>
      <w:r>
        <w:rPr>
          <w:spacing w:val="1"/>
        </w:rPr>
        <w:t xml:space="preserve"> </w:t>
      </w:r>
      <w:r>
        <w:t>загадок,</w:t>
      </w:r>
      <w:r>
        <w:rPr>
          <w:spacing w:val="1"/>
        </w:rPr>
        <w:t xml:space="preserve"> </w:t>
      </w:r>
      <w:r>
        <w:t>сказок,</w:t>
      </w:r>
      <w:r>
        <w:rPr>
          <w:spacing w:val="1"/>
        </w:rPr>
        <w:t xml:space="preserve"> </w:t>
      </w:r>
      <w:r>
        <w:t>рассказов.</w:t>
      </w:r>
      <w:r>
        <w:rPr>
          <w:spacing w:val="61"/>
        </w:rPr>
        <w:t xml:space="preserve"> </w:t>
      </w:r>
      <w:r>
        <w:rPr>
          <w:sz w:val="28"/>
        </w:rPr>
        <w:t>5)</w:t>
      </w:r>
      <w:r>
        <w:rPr>
          <w:spacing w:val="1"/>
          <w:sz w:val="28"/>
        </w:rPr>
        <w:t xml:space="preserve"> </w:t>
      </w:r>
      <w:r>
        <w:t>Подготовка детей к обучению грамоте: педагог помогает детям осваивать представления о</w:t>
      </w:r>
      <w:r>
        <w:rPr>
          <w:spacing w:val="1"/>
        </w:rPr>
        <w:t xml:space="preserve"> </w:t>
      </w:r>
      <w:r>
        <w:t>существовании разных языков, термины «слово», «звук», «буква», «предложение», «гласный</w:t>
      </w:r>
      <w:r>
        <w:rPr>
          <w:spacing w:val="1"/>
        </w:rPr>
        <w:t xml:space="preserve"> </w:t>
      </w:r>
      <w:r>
        <w:t>звук»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«согласный</w:t>
      </w:r>
      <w:r>
        <w:rPr>
          <w:spacing w:val="1"/>
        </w:rPr>
        <w:t xml:space="preserve"> </w:t>
      </w:r>
      <w:r>
        <w:t>звук»,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звуковой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делить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слоги</w:t>
      </w:r>
      <w:r>
        <w:rPr>
          <w:spacing w:val="1"/>
        </w:rPr>
        <w:t xml:space="preserve"> </w:t>
      </w:r>
      <w:r>
        <w:t>двух-,</w:t>
      </w:r>
      <w:r>
        <w:rPr>
          <w:spacing w:val="1"/>
        </w:rPr>
        <w:t xml:space="preserve"> </w:t>
      </w:r>
      <w:r>
        <w:t>трехслоговые</w:t>
      </w:r>
      <w:r>
        <w:rPr>
          <w:spacing w:val="1"/>
        </w:rPr>
        <w:t xml:space="preserve"> </w:t>
      </w:r>
      <w:r>
        <w:t>слова;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звуковой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трехзвуковых</w:t>
      </w:r>
      <w:r>
        <w:rPr>
          <w:spacing w:val="1"/>
        </w:rPr>
        <w:t xml:space="preserve"> </w:t>
      </w:r>
      <w:r>
        <w:t>слов:</w:t>
      </w:r>
      <w:r>
        <w:rPr>
          <w:spacing w:val="1"/>
        </w:rPr>
        <w:t xml:space="preserve"> </w:t>
      </w:r>
      <w:r>
        <w:t>интонационно выделять звуки в слове, различать гласные и согласные звуки, определять</w:t>
      </w:r>
      <w:r>
        <w:rPr>
          <w:spacing w:val="1"/>
        </w:rPr>
        <w:t xml:space="preserve"> </w:t>
      </w:r>
      <w:r>
        <w:t>твердость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мягкость</w:t>
      </w:r>
      <w:r>
        <w:rPr>
          <w:spacing w:val="1"/>
        </w:rPr>
        <w:t xml:space="preserve"> </w:t>
      </w:r>
      <w:r>
        <w:t>согласных,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схемы</w:t>
      </w:r>
      <w:r>
        <w:rPr>
          <w:spacing w:val="1"/>
        </w:rPr>
        <w:t xml:space="preserve"> </w:t>
      </w:r>
      <w:r>
        <w:t>звукового</w:t>
      </w:r>
      <w:r>
        <w:rPr>
          <w:spacing w:val="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слова;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модели;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предложении.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мелкую</w:t>
      </w:r>
      <w:r>
        <w:rPr>
          <w:spacing w:val="1"/>
        </w:rPr>
        <w:t xml:space="preserve"> </w:t>
      </w:r>
      <w:r>
        <w:t>моторику</w:t>
      </w:r>
      <w:r>
        <w:rPr>
          <w:spacing w:val="1"/>
        </w:rPr>
        <w:t xml:space="preserve"> </w:t>
      </w:r>
      <w:r>
        <w:t>кистей</w:t>
      </w:r>
      <w:r>
        <w:rPr>
          <w:spacing w:val="1"/>
        </w:rPr>
        <w:t xml:space="preserve"> </w:t>
      </w:r>
      <w:r>
        <w:t>рук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раскрашивания,</w:t>
      </w:r>
      <w:r>
        <w:rPr>
          <w:spacing w:val="-1"/>
        </w:rPr>
        <w:t xml:space="preserve"> </w:t>
      </w:r>
      <w:r>
        <w:t>штриховки, мелких</w:t>
      </w:r>
      <w:r>
        <w:rPr>
          <w:spacing w:val="2"/>
        </w:rPr>
        <w:t xml:space="preserve"> </w:t>
      </w:r>
      <w:r>
        <w:t>мозаик.</w:t>
      </w:r>
    </w:p>
    <w:p w:rsidR="00FA56E5" w:rsidRDefault="00DE34E0">
      <w:pPr>
        <w:pStyle w:val="11"/>
        <w:numPr>
          <w:ilvl w:val="3"/>
          <w:numId w:val="142"/>
        </w:numPr>
        <w:tabs>
          <w:tab w:val="left" w:pos="1978"/>
        </w:tabs>
        <w:spacing w:before="9"/>
      </w:pPr>
      <w:r>
        <w:t>От 6</w:t>
      </w:r>
      <w:r>
        <w:rPr>
          <w:spacing w:val="-1"/>
        </w:rPr>
        <w:t xml:space="preserve"> </w:t>
      </w:r>
      <w:r>
        <w:t>лет до</w:t>
      </w:r>
      <w:r>
        <w:rPr>
          <w:spacing w:val="-1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лет.</w:t>
      </w:r>
    </w:p>
    <w:p w:rsidR="00FA56E5" w:rsidRDefault="00DE34E0">
      <w:pPr>
        <w:pStyle w:val="a5"/>
        <w:spacing w:before="67"/>
        <w:ind w:right="879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</w:rPr>
        <w:t>задачами</w:t>
      </w:r>
      <w:r>
        <w:rPr>
          <w:b/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являются:</w:t>
      </w:r>
    </w:p>
    <w:p w:rsidR="00FA56E5" w:rsidRDefault="00DE34E0">
      <w:pPr>
        <w:pStyle w:val="a9"/>
        <w:numPr>
          <w:ilvl w:val="0"/>
          <w:numId w:val="100"/>
        </w:numPr>
        <w:tabs>
          <w:tab w:val="left" w:pos="1457"/>
        </w:tabs>
        <w:rPr>
          <w:sz w:val="24"/>
        </w:rPr>
      </w:pP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словаря:</w:t>
      </w:r>
    </w:p>
    <w:p w:rsidR="00FA56E5" w:rsidRDefault="00DE34E0">
      <w:pPr>
        <w:pStyle w:val="a5"/>
        <w:ind w:right="880"/>
      </w:pPr>
      <w:r>
        <w:t>обогащение</w:t>
      </w:r>
      <w:r>
        <w:rPr>
          <w:spacing w:val="1"/>
        </w:rPr>
        <w:t xml:space="preserve"> </w:t>
      </w:r>
      <w:r>
        <w:t>словаря:</w:t>
      </w:r>
      <w:r>
        <w:rPr>
          <w:spacing w:val="1"/>
        </w:rPr>
        <w:t xml:space="preserve"> </w:t>
      </w:r>
      <w:r>
        <w:t>расширять</w:t>
      </w:r>
      <w:r>
        <w:rPr>
          <w:spacing w:val="1"/>
        </w:rPr>
        <w:t xml:space="preserve"> </w:t>
      </w:r>
      <w:r>
        <w:t>запас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обозначающих</w:t>
      </w:r>
      <w:r>
        <w:rPr>
          <w:spacing w:val="1"/>
        </w:rPr>
        <w:t xml:space="preserve"> </w:t>
      </w:r>
      <w:r>
        <w:t>название</w:t>
      </w:r>
      <w:r>
        <w:rPr>
          <w:spacing w:val="1"/>
        </w:rPr>
        <w:t xml:space="preserve"> </w:t>
      </w:r>
      <w:r>
        <w:t>предметов,</w:t>
      </w:r>
      <w:r>
        <w:rPr>
          <w:spacing w:val="-57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признаков.</w:t>
      </w:r>
      <w:r>
        <w:rPr>
          <w:spacing w:val="1"/>
        </w:rPr>
        <w:t xml:space="preserve"> </w:t>
      </w:r>
      <w:r>
        <w:t>Закреплять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синонимы,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обобщающими</w:t>
      </w:r>
      <w:r>
        <w:rPr>
          <w:spacing w:val="1"/>
        </w:rPr>
        <w:t xml:space="preserve"> </w:t>
      </w:r>
      <w:r>
        <w:t>значениями.</w:t>
      </w:r>
      <w:r>
        <w:rPr>
          <w:spacing w:val="1"/>
        </w:rPr>
        <w:t xml:space="preserve"> </w:t>
      </w:r>
      <w:r>
        <w:t>Вводить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словарь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антонимы,</w:t>
      </w:r>
      <w:r>
        <w:rPr>
          <w:spacing w:val="1"/>
        </w:rPr>
        <w:t xml:space="preserve"> </w:t>
      </w:r>
      <w:r>
        <w:t>многозначные слова; активизация словаря: совершенствовать умение использовать разные</w:t>
      </w:r>
      <w:r>
        <w:rPr>
          <w:spacing w:val="1"/>
        </w:rPr>
        <w:t xml:space="preserve"> </w:t>
      </w:r>
      <w:r>
        <w:t>части</w:t>
      </w:r>
      <w:r>
        <w:rPr>
          <w:spacing w:val="-1"/>
        </w:rPr>
        <w:t xml:space="preserve"> </w:t>
      </w:r>
      <w:r>
        <w:t>речи точно</w:t>
      </w:r>
      <w:r>
        <w:rPr>
          <w:spacing w:val="1"/>
        </w:rPr>
        <w:t xml:space="preserve"> </w:t>
      </w:r>
      <w:r>
        <w:t>по смыслу.</w:t>
      </w:r>
    </w:p>
    <w:p w:rsidR="00FA56E5" w:rsidRDefault="00DE34E0">
      <w:pPr>
        <w:pStyle w:val="a9"/>
        <w:numPr>
          <w:ilvl w:val="0"/>
          <w:numId w:val="100"/>
        </w:numPr>
        <w:tabs>
          <w:tab w:val="left" w:pos="1457"/>
        </w:tabs>
        <w:rPr>
          <w:sz w:val="24"/>
        </w:rPr>
      </w:pPr>
      <w:r>
        <w:rPr>
          <w:sz w:val="24"/>
        </w:rPr>
        <w:t>Звуковая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3"/>
          <w:sz w:val="24"/>
        </w:rPr>
        <w:t xml:space="preserve"> </w:t>
      </w:r>
      <w:r>
        <w:rPr>
          <w:sz w:val="24"/>
        </w:rPr>
        <w:t>речи:</w:t>
      </w:r>
    </w:p>
    <w:p w:rsidR="00FA56E5" w:rsidRDefault="00DE34E0">
      <w:pPr>
        <w:pStyle w:val="a5"/>
        <w:ind w:right="886"/>
      </w:pPr>
      <w:r>
        <w:t>совершенствовать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произношении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звуки</w:t>
      </w:r>
      <w:r>
        <w:rPr>
          <w:spacing w:val="60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языка. Отрабатывать дикцию: внятно и отчетливо произносить слова и словосочетания с</w:t>
      </w:r>
      <w:r>
        <w:rPr>
          <w:spacing w:val="1"/>
        </w:rPr>
        <w:t xml:space="preserve"> </w:t>
      </w:r>
      <w:r>
        <w:t>естественной</w:t>
      </w:r>
      <w:r>
        <w:rPr>
          <w:spacing w:val="1"/>
        </w:rPr>
        <w:t xml:space="preserve"> </w:t>
      </w:r>
      <w:r>
        <w:t>интонацией.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фонематический</w:t>
      </w:r>
      <w:r>
        <w:rPr>
          <w:spacing w:val="1"/>
        </w:rPr>
        <w:t xml:space="preserve"> </w:t>
      </w:r>
      <w:r>
        <w:t>слух: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определенным звуком, находить слова с этим звуком в предложении, определять место звука</w:t>
      </w:r>
      <w:r>
        <w:rPr>
          <w:spacing w:val="1"/>
        </w:rPr>
        <w:t xml:space="preserve"> </w:t>
      </w:r>
      <w:r>
        <w:t>в слове (в начале, в середине, в конце). Развивать интонационную сторону речи (мелодика,</w:t>
      </w:r>
      <w:r>
        <w:rPr>
          <w:spacing w:val="1"/>
        </w:rPr>
        <w:t xml:space="preserve"> </w:t>
      </w:r>
      <w:r>
        <w:t>ритм,</w:t>
      </w:r>
      <w:r>
        <w:rPr>
          <w:spacing w:val="-1"/>
        </w:rPr>
        <w:t xml:space="preserve"> </w:t>
      </w:r>
      <w:r>
        <w:t>тембр, сила</w:t>
      </w:r>
      <w:r>
        <w:rPr>
          <w:spacing w:val="-1"/>
        </w:rPr>
        <w:t xml:space="preserve"> </w:t>
      </w:r>
      <w:r>
        <w:t>голоса, темп).</w:t>
      </w:r>
    </w:p>
    <w:p w:rsidR="00FA56E5" w:rsidRDefault="00DE34E0">
      <w:pPr>
        <w:pStyle w:val="a9"/>
        <w:numPr>
          <w:ilvl w:val="0"/>
          <w:numId w:val="100"/>
        </w:numPr>
        <w:tabs>
          <w:tab w:val="left" w:pos="1510"/>
        </w:tabs>
        <w:spacing w:before="2" w:line="321" w:lineRule="exact"/>
        <w:ind w:left="1509" w:hanging="313"/>
        <w:rPr>
          <w:sz w:val="28"/>
        </w:rPr>
      </w:pPr>
      <w:r>
        <w:rPr>
          <w:sz w:val="24"/>
        </w:rPr>
        <w:t>Грамматический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строй</w:t>
      </w:r>
      <w:r>
        <w:rPr>
          <w:spacing w:val="-4"/>
          <w:sz w:val="24"/>
        </w:rPr>
        <w:t xml:space="preserve"> </w:t>
      </w:r>
      <w:r>
        <w:rPr>
          <w:sz w:val="24"/>
        </w:rPr>
        <w:t>речи:</w:t>
      </w:r>
    </w:p>
    <w:p w:rsidR="00FA56E5" w:rsidRDefault="00DE34E0">
      <w:pPr>
        <w:pStyle w:val="a5"/>
        <w:ind w:right="876"/>
        <w:sectPr w:rsidR="00FA56E5">
          <w:footerReference w:type="default" r:id="rId141"/>
          <w:footerReference w:type="first" r:id="rId142"/>
          <w:pgSz w:w="12000" w:h="16970"/>
          <w:pgMar w:top="1100" w:right="200" w:bottom="1280" w:left="620" w:header="0" w:footer="1007" w:gutter="0"/>
          <w:cols w:space="720"/>
          <w:formProt w:val="0"/>
          <w:docGrid w:linePitch="100" w:charSpace="4096"/>
        </w:sectPr>
      </w:pPr>
      <w:r>
        <w:t>закреплять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согласовывать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6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числительными,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прилагательными,</w:t>
      </w:r>
      <w:r>
        <w:rPr>
          <w:spacing w:val="1"/>
        </w:rPr>
        <w:t xml:space="preserve"> </w:t>
      </w:r>
      <w:r>
        <w:t>образовывать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образцу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суффиксами,</w:t>
      </w:r>
      <w:r>
        <w:rPr>
          <w:spacing w:val="1"/>
        </w:rPr>
        <w:t xml:space="preserve"> </w:t>
      </w:r>
      <w:r>
        <w:t>глаголы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приставками,</w:t>
      </w:r>
      <w:r>
        <w:rPr>
          <w:spacing w:val="1"/>
        </w:rPr>
        <w:t xml:space="preserve"> </w:t>
      </w:r>
      <w:r>
        <w:t>сравнительную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превосходную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имен</w:t>
      </w:r>
      <w:r>
        <w:rPr>
          <w:spacing w:val="1"/>
        </w:rPr>
        <w:t xml:space="preserve"> </w:t>
      </w:r>
      <w:r>
        <w:t>прилагательных.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образовывать</w:t>
      </w:r>
      <w:r>
        <w:rPr>
          <w:spacing w:val="1"/>
        </w:rPr>
        <w:t xml:space="preserve"> </w:t>
      </w:r>
      <w:r>
        <w:t>однокоренные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использовать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речи сложные</w:t>
      </w:r>
      <w:r>
        <w:rPr>
          <w:spacing w:val="-2"/>
        </w:rPr>
        <w:t xml:space="preserve"> </w:t>
      </w:r>
      <w:r>
        <w:t>предложения</w:t>
      </w:r>
      <w:r>
        <w:rPr>
          <w:spacing w:val="-1"/>
        </w:rPr>
        <w:t xml:space="preserve"> </w:t>
      </w:r>
      <w:r>
        <w:t>разных</w:t>
      </w:r>
      <w:r>
        <w:rPr>
          <w:spacing w:val="2"/>
        </w:rPr>
        <w:t xml:space="preserve"> </w:t>
      </w:r>
      <w:r>
        <w:t>видов.</w:t>
      </w:r>
    </w:p>
    <w:p w:rsidR="00FA56E5" w:rsidRDefault="00DE34E0">
      <w:pPr>
        <w:pStyle w:val="a9"/>
        <w:numPr>
          <w:ilvl w:val="0"/>
          <w:numId w:val="100"/>
        </w:numPr>
        <w:tabs>
          <w:tab w:val="left" w:pos="1690"/>
        </w:tabs>
        <w:spacing w:before="63"/>
        <w:ind w:left="1689" w:hanging="486"/>
        <w:rPr>
          <w:sz w:val="28"/>
        </w:rPr>
      </w:pPr>
      <w:r>
        <w:rPr>
          <w:sz w:val="24"/>
        </w:rPr>
        <w:lastRenderedPageBreak/>
        <w:t>Связная</w:t>
      </w:r>
      <w:r>
        <w:rPr>
          <w:spacing w:val="-3"/>
          <w:sz w:val="24"/>
        </w:rPr>
        <w:t xml:space="preserve"> </w:t>
      </w:r>
      <w:r>
        <w:rPr>
          <w:sz w:val="24"/>
        </w:rPr>
        <w:t>речь:</w:t>
      </w:r>
    </w:p>
    <w:p w:rsidR="00FA56E5" w:rsidRDefault="00DE34E0">
      <w:pPr>
        <w:pStyle w:val="a5"/>
        <w:spacing w:before="15"/>
        <w:ind w:right="881"/>
      </w:pPr>
      <w:r>
        <w:t>совершенствовать диалогическую и монологическую формы речи. Закреплять умение</w:t>
      </w:r>
      <w:r>
        <w:rPr>
          <w:spacing w:val="1"/>
        </w:rPr>
        <w:t xml:space="preserve"> </w:t>
      </w:r>
      <w:r>
        <w:t>отвечать на вопросы и задавать их, воспитывать культуру речевого общения. Продолжать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коммуникативно-речевые</w:t>
      </w:r>
      <w:r>
        <w:rPr>
          <w:spacing w:val="1"/>
        </w:rPr>
        <w:t xml:space="preserve"> </w:t>
      </w:r>
      <w:r>
        <w:t>умения.</w:t>
      </w:r>
      <w:r>
        <w:rPr>
          <w:spacing w:val="1"/>
        </w:rPr>
        <w:t xml:space="preserve"> </w:t>
      </w:r>
      <w:r>
        <w:t>Продолжать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самостоятельно,</w:t>
      </w:r>
      <w:r>
        <w:rPr>
          <w:spacing w:val="-57"/>
        </w:rPr>
        <w:t xml:space="preserve"> </w:t>
      </w:r>
      <w:r>
        <w:t>выразительно, последовательно, без повторов передавать содержание литературного текста,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пересказе</w:t>
      </w:r>
      <w:r>
        <w:rPr>
          <w:spacing w:val="1"/>
        </w:rPr>
        <w:t xml:space="preserve"> </w:t>
      </w:r>
      <w:r>
        <w:t>выразительные</w:t>
      </w:r>
      <w:r>
        <w:rPr>
          <w:spacing w:val="1"/>
        </w:rPr>
        <w:t xml:space="preserve"> </w:t>
      </w:r>
      <w:r>
        <w:t>средства,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Совершенствовать умение составлять рассказы о предмете, по картине, по серии сюжетных</w:t>
      </w:r>
      <w:r>
        <w:rPr>
          <w:spacing w:val="1"/>
        </w:rPr>
        <w:t xml:space="preserve"> </w:t>
      </w:r>
      <w:r>
        <w:t>картинок.</w:t>
      </w:r>
      <w:r>
        <w:rPr>
          <w:spacing w:val="1"/>
        </w:rPr>
        <w:t xml:space="preserve"> </w:t>
      </w:r>
      <w:r>
        <w:t>Продолжать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творческие рассказы без наглядного материала. Закреплять умение составлять рассказы и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сказки.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(описание,</w:t>
      </w:r>
      <w:r>
        <w:rPr>
          <w:spacing w:val="1"/>
        </w:rPr>
        <w:t xml:space="preserve"> </w:t>
      </w:r>
      <w:r>
        <w:t>повествование,</w:t>
      </w:r>
      <w:r>
        <w:rPr>
          <w:spacing w:val="1"/>
        </w:rPr>
        <w:t xml:space="preserve"> </w:t>
      </w:r>
      <w:r>
        <w:t>рассуждение),</w:t>
      </w:r>
      <w:r>
        <w:rPr>
          <w:spacing w:val="1"/>
        </w:rPr>
        <w:t xml:space="preserve"> </w:t>
      </w:r>
      <w:r>
        <w:t>соблюдая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структуру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60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связей</w:t>
      </w:r>
      <w:r>
        <w:rPr>
          <w:spacing w:val="-1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предложениями</w:t>
      </w:r>
      <w:r>
        <w:rPr>
          <w:spacing w:val="-2"/>
        </w:rPr>
        <w:t xml:space="preserve"> </w:t>
      </w:r>
      <w:r>
        <w:t>и между</w:t>
      </w:r>
      <w:r>
        <w:rPr>
          <w:spacing w:val="-5"/>
        </w:rPr>
        <w:t xml:space="preserve"> </w:t>
      </w:r>
      <w:r>
        <w:t>частями</w:t>
      </w:r>
      <w:r>
        <w:rPr>
          <w:spacing w:val="2"/>
        </w:rPr>
        <w:t xml:space="preserve"> </w:t>
      </w:r>
      <w:r>
        <w:t>высказывания;</w:t>
      </w:r>
    </w:p>
    <w:p w:rsidR="00FA56E5" w:rsidRDefault="00DE34E0">
      <w:pPr>
        <w:pStyle w:val="a9"/>
        <w:numPr>
          <w:ilvl w:val="0"/>
          <w:numId w:val="100"/>
        </w:numPr>
        <w:tabs>
          <w:tab w:val="left" w:pos="1690"/>
        </w:tabs>
        <w:spacing w:before="2"/>
        <w:ind w:left="1689" w:hanging="486"/>
        <w:rPr>
          <w:sz w:val="28"/>
        </w:rPr>
      </w:pPr>
      <w:r>
        <w:rPr>
          <w:sz w:val="24"/>
        </w:rPr>
        <w:t>Подготовка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-4"/>
          <w:sz w:val="24"/>
        </w:rPr>
        <w:t xml:space="preserve"> </w:t>
      </w:r>
      <w:r>
        <w:rPr>
          <w:sz w:val="24"/>
        </w:rPr>
        <w:t>грамоте:</w:t>
      </w:r>
    </w:p>
    <w:p w:rsidR="00FA56E5" w:rsidRDefault="00DE34E0">
      <w:pPr>
        <w:pStyle w:val="a5"/>
        <w:spacing w:before="18"/>
        <w:ind w:right="879"/>
      </w:pPr>
      <w:r>
        <w:t>упражнять в составлении предложений из 2-4 слов, членении простых предложений на</w:t>
      </w:r>
      <w:r>
        <w:rPr>
          <w:spacing w:val="1"/>
        </w:rPr>
        <w:t xml:space="preserve"> </w:t>
      </w:r>
      <w:r>
        <w:t>слова с указанием их последовательности. Формировать у детей умение делить слова на</w:t>
      </w:r>
      <w:r>
        <w:rPr>
          <w:spacing w:val="1"/>
        </w:rPr>
        <w:t xml:space="preserve"> </w:t>
      </w:r>
      <w:r>
        <w:t>слоги, составлять слова из слогов, делить на слоги трехсложные слова с открытыми слогами;</w:t>
      </w:r>
      <w:r>
        <w:rPr>
          <w:spacing w:val="1"/>
        </w:rPr>
        <w:t xml:space="preserve"> </w:t>
      </w:r>
      <w:r>
        <w:t>знакомить</w:t>
      </w:r>
      <w:r>
        <w:rPr>
          <w:spacing w:val="-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буквами;</w:t>
      </w:r>
      <w:r>
        <w:rPr>
          <w:spacing w:val="-1"/>
        </w:rPr>
        <w:t xml:space="preserve"> </w:t>
      </w:r>
      <w:r>
        <w:t>читать слоги,</w:t>
      </w:r>
      <w:r>
        <w:rPr>
          <w:spacing w:val="-1"/>
        </w:rPr>
        <w:t xml:space="preserve"> </w:t>
      </w:r>
      <w:r>
        <w:t>слова,</w:t>
      </w:r>
      <w:r>
        <w:rPr>
          <w:spacing w:val="-1"/>
        </w:rPr>
        <w:t xml:space="preserve"> </w:t>
      </w:r>
      <w:r>
        <w:t>простые</w:t>
      </w:r>
      <w:r>
        <w:rPr>
          <w:spacing w:val="-2"/>
        </w:rPr>
        <w:t xml:space="preserve"> </w:t>
      </w:r>
      <w:r>
        <w:t>предложения</w:t>
      </w:r>
      <w:r>
        <w:rPr>
          <w:spacing w:val="-1"/>
        </w:rPr>
        <w:t xml:space="preserve"> </w:t>
      </w:r>
      <w:r>
        <w:t>из 2-3</w:t>
      </w:r>
      <w:r>
        <w:rPr>
          <w:spacing w:val="-1"/>
        </w:rPr>
        <w:t xml:space="preserve"> </w:t>
      </w:r>
      <w:r>
        <w:t>слов.</w:t>
      </w:r>
    </w:p>
    <w:p w:rsidR="00FA56E5" w:rsidRDefault="00DE34E0">
      <w:pPr>
        <w:pStyle w:val="a9"/>
        <w:numPr>
          <w:ilvl w:val="0"/>
          <w:numId w:val="100"/>
        </w:numPr>
        <w:tabs>
          <w:tab w:val="left" w:pos="1690"/>
        </w:tabs>
        <w:spacing w:before="2"/>
        <w:ind w:left="1689" w:hanging="486"/>
        <w:rPr>
          <w:sz w:val="28"/>
        </w:rPr>
      </w:pPr>
      <w:r>
        <w:rPr>
          <w:sz w:val="24"/>
        </w:rPr>
        <w:t>Интерес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литературе:</w:t>
      </w:r>
    </w:p>
    <w:p w:rsidR="00FA56E5" w:rsidRDefault="00DE34E0">
      <w:pPr>
        <w:pStyle w:val="a5"/>
        <w:spacing w:before="17"/>
        <w:ind w:right="886"/>
      </w:pPr>
      <w:r>
        <w:t>формировать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книге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эстетическому</w:t>
      </w:r>
      <w:r>
        <w:rPr>
          <w:spacing w:val="1"/>
        </w:rPr>
        <w:t xml:space="preserve"> </w:t>
      </w:r>
      <w:r>
        <w:t>объекту,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положительные</w:t>
      </w:r>
      <w:r>
        <w:rPr>
          <w:spacing w:val="1"/>
        </w:rPr>
        <w:t xml:space="preserve"> </w:t>
      </w:r>
      <w:r>
        <w:t>эмоциональные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(радость,</w:t>
      </w:r>
      <w:r>
        <w:rPr>
          <w:spacing w:val="1"/>
        </w:rPr>
        <w:t xml:space="preserve"> </w:t>
      </w:r>
      <w:r>
        <w:t>удовольствие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слушании</w:t>
      </w:r>
      <w:r>
        <w:rPr>
          <w:spacing w:val="1"/>
        </w:rPr>
        <w:t xml:space="preserve"> </w:t>
      </w:r>
      <w:r>
        <w:t>произведений);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изданиям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энциклопедического</w:t>
      </w:r>
      <w:r>
        <w:rPr>
          <w:spacing w:val="1"/>
        </w:rPr>
        <w:t xml:space="preserve"> </w:t>
      </w:r>
      <w:r>
        <w:t>характера;</w:t>
      </w:r>
    </w:p>
    <w:p w:rsidR="00FA56E5" w:rsidRDefault="00DE34E0">
      <w:pPr>
        <w:pStyle w:val="a5"/>
        <w:spacing w:before="1"/>
        <w:ind w:right="879"/>
      </w:pPr>
      <w:r>
        <w:t>знакомить с разнообразными по жанру и тематике художественными произведениями;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положительное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«чтению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продолжением»</w:t>
      </w:r>
      <w:r>
        <w:rPr>
          <w:spacing w:val="-57"/>
        </w:rPr>
        <w:t xml:space="preserve"> </w:t>
      </w:r>
      <w:r>
        <w:t>(сказка-повесть, цикл рассказов со сквозным персонажем); формировать представления о</w:t>
      </w:r>
      <w:r>
        <w:rPr>
          <w:spacing w:val="1"/>
        </w:rPr>
        <w:t xml:space="preserve"> </w:t>
      </w:r>
      <w:r>
        <w:t>жанровых,</w:t>
      </w:r>
      <w:r>
        <w:rPr>
          <w:spacing w:val="1"/>
        </w:rPr>
        <w:t xml:space="preserve"> </w:t>
      </w:r>
      <w:r>
        <w:t>композиционных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жанров</w:t>
      </w:r>
      <w:r>
        <w:rPr>
          <w:spacing w:val="1"/>
        </w:rPr>
        <w:t xml:space="preserve"> </w:t>
      </w:r>
      <w:r>
        <w:t>литературы:</w:t>
      </w:r>
      <w:r>
        <w:rPr>
          <w:spacing w:val="1"/>
        </w:rPr>
        <w:t xml:space="preserve"> </w:t>
      </w:r>
      <w:r>
        <w:t>литературная</w:t>
      </w:r>
      <w:r>
        <w:rPr>
          <w:spacing w:val="-57"/>
        </w:rPr>
        <w:t xml:space="preserve"> </w:t>
      </w:r>
      <w:r>
        <w:t>сказка, рассказ, стихотворение, басня, пословица, небылица, былина; углублять восприятие</w:t>
      </w:r>
      <w:r>
        <w:rPr>
          <w:spacing w:val="1"/>
        </w:rPr>
        <w:t xml:space="preserve"> </w:t>
      </w:r>
      <w:r>
        <w:t>содержания и формы произведений (оценка характера персонажа с опорой на его портрет,</w:t>
      </w:r>
      <w:r>
        <w:rPr>
          <w:spacing w:val="1"/>
        </w:rPr>
        <w:t xml:space="preserve"> </w:t>
      </w:r>
      <w:r>
        <w:t>поступки, мотивы поведения и другие средства раскрытия образа; развитие поэтического</w:t>
      </w:r>
      <w:r>
        <w:rPr>
          <w:spacing w:val="1"/>
        </w:rPr>
        <w:t xml:space="preserve"> </w:t>
      </w:r>
      <w:r>
        <w:t>слуха);</w:t>
      </w:r>
    </w:p>
    <w:p w:rsidR="00FA56E5" w:rsidRDefault="00DE34E0">
      <w:pPr>
        <w:pStyle w:val="a5"/>
        <w:ind w:right="885" w:firstLine="619"/>
      </w:pPr>
      <w:r>
        <w:t>поддерживать избирательные интересы детей к произведениям определенного жанра и</w:t>
      </w:r>
      <w:r>
        <w:rPr>
          <w:spacing w:val="1"/>
        </w:rPr>
        <w:t xml:space="preserve"> </w:t>
      </w:r>
      <w:r>
        <w:t>тематики;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образность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словесное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(составление</w:t>
      </w:r>
      <w:r>
        <w:rPr>
          <w:spacing w:val="1"/>
        </w:rPr>
        <w:t xml:space="preserve"> </w:t>
      </w:r>
      <w:r>
        <w:t>сравнений,</w:t>
      </w:r>
      <w:r>
        <w:rPr>
          <w:spacing w:val="1"/>
        </w:rPr>
        <w:t xml:space="preserve"> </w:t>
      </w:r>
      <w:r>
        <w:t>метафор,</w:t>
      </w:r>
      <w:r>
        <w:rPr>
          <w:spacing w:val="1"/>
        </w:rPr>
        <w:t xml:space="preserve"> </w:t>
      </w:r>
      <w:r>
        <w:t>описательных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метафорических</w:t>
      </w:r>
      <w:r>
        <w:rPr>
          <w:spacing w:val="1"/>
        </w:rPr>
        <w:t xml:space="preserve"> </w:t>
      </w:r>
      <w:r>
        <w:t>загадок,</w:t>
      </w:r>
      <w:r>
        <w:rPr>
          <w:spacing w:val="1"/>
        </w:rPr>
        <w:t xml:space="preserve"> </w:t>
      </w:r>
      <w:r>
        <w:t>сочинение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сказочного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реалистического</w:t>
      </w:r>
      <w:r>
        <w:rPr>
          <w:spacing w:val="-1"/>
        </w:rPr>
        <w:t xml:space="preserve"> </w:t>
      </w:r>
      <w:r>
        <w:t>характера, создание</w:t>
      </w:r>
      <w:r>
        <w:rPr>
          <w:spacing w:val="-1"/>
        </w:rPr>
        <w:t xml:space="preserve"> </w:t>
      </w:r>
      <w:r>
        <w:t>рифмованных</w:t>
      </w:r>
      <w:r>
        <w:rPr>
          <w:spacing w:val="1"/>
        </w:rPr>
        <w:t xml:space="preserve"> </w:t>
      </w:r>
      <w:r>
        <w:t>строк).</w:t>
      </w:r>
    </w:p>
    <w:p w:rsidR="00FA56E5" w:rsidRDefault="00DE34E0">
      <w:pPr>
        <w:spacing w:before="3"/>
        <w:ind w:left="1204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деятельности.</w:t>
      </w:r>
    </w:p>
    <w:p w:rsidR="00FA56E5" w:rsidRDefault="00DE34E0">
      <w:pPr>
        <w:pStyle w:val="a9"/>
        <w:numPr>
          <w:ilvl w:val="0"/>
          <w:numId w:val="99"/>
        </w:numPr>
        <w:tabs>
          <w:tab w:val="left" w:pos="1457"/>
        </w:tabs>
        <w:spacing w:before="139"/>
        <w:rPr>
          <w:sz w:val="24"/>
        </w:rPr>
      </w:pP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словаря:</w:t>
      </w:r>
    </w:p>
    <w:p w:rsidR="00FA56E5" w:rsidRDefault="00DE34E0">
      <w:pPr>
        <w:pStyle w:val="a5"/>
        <w:ind w:right="879"/>
      </w:pPr>
      <w:r>
        <w:t>педагог формирует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умения подбирать точные слова для выражения мысли;</w:t>
      </w:r>
      <w:r>
        <w:rPr>
          <w:spacing w:val="1"/>
        </w:rPr>
        <w:t xml:space="preserve"> </w:t>
      </w:r>
      <w:r>
        <w:t>выполнять операцию классификации</w:t>
      </w:r>
      <w:r>
        <w:rPr>
          <w:spacing w:val="1"/>
        </w:rPr>
        <w:t xml:space="preserve"> </w:t>
      </w:r>
      <w:r>
        <w:t>- деления освоенных понятий</w:t>
      </w:r>
      <w:r>
        <w:rPr>
          <w:spacing w:val="1"/>
        </w:rPr>
        <w:t xml:space="preserve"> </w:t>
      </w:r>
      <w:r>
        <w:t>на группы на основе</w:t>
      </w:r>
      <w:r>
        <w:rPr>
          <w:spacing w:val="1"/>
        </w:rPr>
        <w:t xml:space="preserve"> </w:t>
      </w:r>
      <w:r>
        <w:t>выявленных признаков, использовать в речи средства языковой выразительности: антонимы,</w:t>
      </w:r>
      <w:r>
        <w:rPr>
          <w:spacing w:val="1"/>
        </w:rPr>
        <w:t xml:space="preserve"> </w:t>
      </w:r>
      <w:r>
        <w:t>синонимы,</w:t>
      </w:r>
      <w:r>
        <w:rPr>
          <w:spacing w:val="-1"/>
        </w:rPr>
        <w:t xml:space="preserve"> </w:t>
      </w:r>
      <w:r>
        <w:t>многозначные</w:t>
      </w:r>
      <w:r>
        <w:rPr>
          <w:spacing w:val="-2"/>
        </w:rPr>
        <w:t xml:space="preserve"> </w:t>
      </w:r>
      <w:r>
        <w:t>слова,</w:t>
      </w:r>
      <w:r>
        <w:rPr>
          <w:spacing w:val="2"/>
        </w:rPr>
        <w:t xml:space="preserve"> </w:t>
      </w:r>
      <w:r>
        <w:t>метафоры,</w:t>
      </w:r>
      <w:r>
        <w:rPr>
          <w:spacing w:val="-1"/>
        </w:rPr>
        <w:t xml:space="preserve"> </w:t>
      </w:r>
      <w:r>
        <w:t>олицетворения.</w:t>
      </w:r>
    </w:p>
    <w:p w:rsidR="00FA56E5" w:rsidRDefault="00DE34E0">
      <w:pPr>
        <w:pStyle w:val="a9"/>
        <w:numPr>
          <w:ilvl w:val="0"/>
          <w:numId w:val="99"/>
        </w:numPr>
        <w:tabs>
          <w:tab w:val="left" w:pos="1399"/>
        </w:tabs>
        <w:spacing w:before="1"/>
        <w:ind w:left="1398" w:hanging="202"/>
        <w:rPr>
          <w:sz w:val="24"/>
        </w:rPr>
      </w:pPr>
      <w:r>
        <w:rPr>
          <w:sz w:val="24"/>
        </w:rPr>
        <w:t>Звуковая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3"/>
          <w:sz w:val="24"/>
        </w:rPr>
        <w:t xml:space="preserve"> </w:t>
      </w:r>
      <w:r>
        <w:rPr>
          <w:sz w:val="24"/>
        </w:rPr>
        <w:t>речи:</w:t>
      </w:r>
    </w:p>
    <w:p w:rsidR="00FA56E5" w:rsidRDefault="00DE34E0">
      <w:pPr>
        <w:pStyle w:val="a5"/>
        <w:ind w:right="877"/>
      </w:pPr>
      <w:r>
        <w:t xml:space="preserve">педагог способствует автоматизации и дифференциации сложных </w:t>
      </w:r>
      <w:r>
        <w:rPr>
          <w:b/>
          <w:i/>
        </w:rPr>
        <w:t xml:space="preserve">для </w:t>
      </w:r>
      <w:r>
        <w:t>произношения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речи;</w:t>
      </w:r>
      <w:r>
        <w:rPr>
          <w:spacing w:val="1"/>
        </w:rPr>
        <w:t xml:space="preserve"> </w:t>
      </w:r>
      <w:r>
        <w:t>проводит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исправлению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звукопроизношении.</w:t>
      </w:r>
    </w:p>
    <w:p w:rsidR="00FA56E5" w:rsidRDefault="00DE34E0">
      <w:pPr>
        <w:pStyle w:val="a9"/>
        <w:numPr>
          <w:ilvl w:val="0"/>
          <w:numId w:val="99"/>
        </w:numPr>
        <w:tabs>
          <w:tab w:val="left" w:pos="1457"/>
        </w:tabs>
        <w:rPr>
          <w:sz w:val="24"/>
        </w:rPr>
      </w:pPr>
      <w:r>
        <w:rPr>
          <w:sz w:val="24"/>
        </w:rPr>
        <w:t>Грамматический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строй</w:t>
      </w:r>
      <w:r>
        <w:rPr>
          <w:spacing w:val="-3"/>
          <w:sz w:val="24"/>
        </w:rPr>
        <w:t xml:space="preserve"> </w:t>
      </w:r>
      <w:r>
        <w:rPr>
          <w:sz w:val="24"/>
        </w:rPr>
        <w:t>речи:</w:t>
      </w:r>
    </w:p>
    <w:p w:rsidR="00FA56E5" w:rsidRDefault="00DE34E0">
      <w:pPr>
        <w:pStyle w:val="a5"/>
        <w:ind w:right="882"/>
        <w:sectPr w:rsidR="00FA56E5">
          <w:footerReference w:type="default" r:id="rId143"/>
          <w:footerReference w:type="first" r:id="rId144"/>
          <w:pgSz w:w="12000" w:h="16970"/>
          <w:pgMar w:top="1100" w:right="200" w:bottom="1280" w:left="620" w:header="0" w:footer="1007" w:gutter="0"/>
          <w:cols w:space="720"/>
          <w:formProt w:val="0"/>
          <w:docGrid w:linePitch="100" w:charSpace="4096"/>
        </w:sectPr>
      </w:pPr>
      <w:r>
        <w:t>педагог развивает у детей умения образовывать сложные слова посредством слияния</w:t>
      </w:r>
      <w:r>
        <w:rPr>
          <w:spacing w:val="1"/>
        </w:rPr>
        <w:t xml:space="preserve"> </w:t>
      </w:r>
      <w:r>
        <w:t>основ,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содержанием высказывания, с помощью игр и упражнений закрепляет умения согласовывать</w:t>
      </w:r>
      <w:r>
        <w:rPr>
          <w:spacing w:val="1"/>
        </w:rPr>
        <w:t xml:space="preserve"> </w:t>
      </w:r>
      <w:r>
        <w:t>существительные с числительными, существительные с прилагательными, образовывать по</w:t>
      </w:r>
      <w:r>
        <w:rPr>
          <w:spacing w:val="1"/>
        </w:rPr>
        <w:t xml:space="preserve"> </w:t>
      </w:r>
      <w:r>
        <w:t>образцу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суффиксами,</w:t>
      </w:r>
      <w:r>
        <w:rPr>
          <w:spacing w:val="1"/>
        </w:rPr>
        <w:t xml:space="preserve"> </w:t>
      </w:r>
      <w:r>
        <w:t>глаголы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приставками,</w:t>
      </w:r>
      <w:r>
        <w:rPr>
          <w:spacing w:val="1"/>
        </w:rPr>
        <w:t xml:space="preserve"> </w:t>
      </w:r>
      <w:r>
        <w:t>сравнительную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превосходную</w:t>
      </w:r>
      <w:r>
        <w:rPr>
          <w:spacing w:val="-1"/>
        </w:rPr>
        <w:t xml:space="preserve"> </w:t>
      </w:r>
      <w:r>
        <w:t>степени имен прилагательных.</w:t>
      </w:r>
    </w:p>
    <w:p w:rsidR="00FA56E5" w:rsidRDefault="00DE34E0">
      <w:pPr>
        <w:pStyle w:val="a9"/>
        <w:numPr>
          <w:ilvl w:val="0"/>
          <w:numId w:val="99"/>
        </w:numPr>
        <w:tabs>
          <w:tab w:val="left" w:pos="1457"/>
        </w:tabs>
        <w:spacing w:before="62"/>
        <w:rPr>
          <w:sz w:val="24"/>
        </w:rPr>
      </w:pPr>
      <w:r>
        <w:rPr>
          <w:sz w:val="24"/>
        </w:rPr>
        <w:lastRenderedPageBreak/>
        <w:t>Связная</w:t>
      </w:r>
      <w:r>
        <w:rPr>
          <w:spacing w:val="-3"/>
          <w:sz w:val="24"/>
        </w:rPr>
        <w:t xml:space="preserve"> </w:t>
      </w:r>
      <w:r>
        <w:rPr>
          <w:sz w:val="24"/>
        </w:rPr>
        <w:t>речь:</w:t>
      </w:r>
    </w:p>
    <w:p w:rsidR="00FA56E5" w:rsidRDefault="00DE34E0">
      <w:pPr>
        <w:pStyle w:val="a5"/>
        <w:ind w:right="879"/>
      </w:pPr>
      <w:r>
        <w:t>педагог</w:t>
      </w:r>
      <w:r>
        <w:rPr>
          <w:spacing w:val="1"/>
        </w:rPr>
        <w:t xml:space="preserve"> </w:t>
      </w:r>
      <w:r>
        <w:t>подводит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осознанному выбору этикетной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собеседника,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взаимодействия,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языковой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сочинении</w:t>
      </w:r>
      <w:r>
        <w:rPr>
          <w:spacing w:val="1"/>
        </w:rPr>
        <w:t xml:space="preserve"> </w:t>
      </w:r>
      <w:r>
        <w:t>загадок,</w:t>
      </w:r>
      <w:r>
        <w:rPr>
          <w:spacing w:val="1"/>
        </w:rPr>
        <w:t xml:space="preserve"> </w:t>
      </w:r>
      <w:r>
        <w:t>сказок,</w:t>
      </w:r>
      <w:r>
        <w:rPr>
          <w:spacing w:val="1"/>
        </w:rPr>
        <w:t xml:space="preserve"> </w:t>
      </w:r>
      <w:r>
        <w:t>стихотворений, помогает детям осваивать умения коллективного речевого взаимодействия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поручений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заданий,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вариативные</w:t>
      </w:r>
      <w:r>
        <w:rPr>
          <w:spacing w:val="1"/>
        </w:rPr>
        <w:t xml:space="preserve"> </w:t>
      </w:r>
      <w:r>
        <w:t>этикетные</w:t>
      </w:r>
      <w:r>
        <w:rPr>
          <w:spacing w:val="1"/>
        </w:rPr>
        <w:t xml:space="preserve"> </w:t>
      </w:r>
      <w:r>
        <w:t>формулы эмоционального взаимодействия с людьми, правила этикета в новых ситуациях.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представить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друга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(законным</w:t>
      </w:r>
      <w:r>
        <w:rPr>
          <w:spacing w:val="1"/>
        </w:rPr>
        <w:t xml:space="preserve"> </w:t>
      </w:r>
      <w:r>
        <w:t>представителям),</w:t>
      </w:r>
      <w:r>
        <w:rPr>
          <w:spacing w:val="1"/>
        </w:rPr>
        <w:t xml:space="preserve"> </w:t>
      </w:r>
      <w:r>
        <w:t>сверстникам.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совместную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коммуникативно-речевых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 умение пересказывать литературные произведения по ролям, близко к тексту, от лица</w:t>
      </w:r>
      <w:r>
        <w:rPr>
          <w:spacing w:val="1"/>
        </w:rPr>
        <w:t xml:space="preserve"> </w:t>
      </w:r>
      <w:r>
        <w:t>литературного героя, передавая идею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содержание, выразительно воспроизводя диалоги</w:t>
      </w:r>
      <w:r>
        <w:rPr>
          <w:spacing w:val="1"/>
        </w:rPr>
        <w:t xml:space="preserve"> </w:t>
      </w:r>
      <w:r>
        <w:t>действующих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подводит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запоминанию</w:t>
      </w:r>
      <w:r>
        <w:rPr>
          <w:spacing w:val="1"/>
        </w:rPr>
        <w:t xml:space="preserve"> </w:t>
      </w:r>
      <w:r>
        <w:t>авторских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выразительности, использованию их при пересказе, в собственной речи, умению замечать 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рассказах</w:t>
      </w:r>
      <w:r>
        <w:rPr>
          <w:spacing w:val="1"/>
        </w:rPr>
        <w:t xml:space="preserve"> </w:t>
      </w:r>
      <w:r>
        <w:t>сверстников;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описательных</w:t>
      </w:r>
      <w:r>
        <w:rPr>
          <w:spacing w:val="1"/>
        </w:rPr>
        <w:t xml:space="preserve"> </w:t>
      </w:r>
      <w:r>
        <w:t>рассказах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образам,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языковой</w:t>
      </w:r>
      <w:r>
        <w:rPr>
          <w:spacing w:val="1"/>
        </w:rPr>
        <w:t xml:space="preserve"> </w:t>
      </w:r>
      <w:r>
        <w:t>выразительности: метафоры, сравнения, эпитеты, гиперболы, олицетворения; самостоятельно</w:t>
      </w:r>
      <w:r>
        <w:rPr>
          <w:spacing w:val="-57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логику</w:t>
      </w:r>
      <w:r>
        <w:rPr>
          <w:spacing w:val="1"/>
        </w:rPr>
        <w:t xml:space="preserve"> </w:t>
      </w:r>
      <w:r>
        <w:t>описательного</w:t>
      </w:r>
      <w:r>
        <w:rPr>
          <w:spacing w:val="1"/>
        </w:rPr>
        <w:t xml:space="preserve"> </w:t>
      </w:r>
      <w:r>
        <w:t>рассказа;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выразительности; формирует умение составлять повествовательные рассказы по картине, из</w:t>
      </w:r>
      <w:r>
        <w:rPr>
          <w:spacing w:val="1"/>
        </w:rPr>
        <w:t xml:space="preserve"> </w:t>
      </w:r>
      <w:r>
        <w:t>личного и коллективного опыта, по набору игрушек, закрепляет у детей умение строить свой</w:t>
      </w:r>
      <w:r>
        <w:rPr>
          <w:spacing w:val="1"/>
        </w:rPr>
        <w:t xml:space="preserve"> </w:t>
      </w:r>
      <w:r>
        <w:t>рассказ, соблюдая структуру повествования, составлять рассказы-контаминации (сочетание</w:t>
      </w:r>
      <w:r>
        <w:rPr>
          <w:spacing w:val="1"/>
        </w:rPr>
        <w:t xml:space="preserve"> </w:t>
      </w:r>
      <w:r>
        <w:t>описания и повествования; описания и рассуждения); педагог развивает у детей способность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объяснительную</w:t>
      </w:r>
      <w:r>
        <w:rPr>
          <w:spacing w:val="1"/>
        </w:rPr>
        <w:t xml:space="preserve"> </w:t>
      </w:r>
      <w:r>
        <w:t>речь,</w:t>
      </w:r>
      <w:r>
        <w:rPr>
          <w:spacing w:val="1"/>
        </w:rPr>
        <w:t xml:space="preserve"> </w:t>
      </w:r>
      <w:r>
        <w:t>речь-</w:t>
      </w:r>
      <w:r>
        <w:rPr>
          <w:spacing w:val="1"/>
        </w:rPr>
        <w:t xml:space="preserve"> </w:t>
      </w:r>
      <w:r>
        <w:t>доказательство,</w:t>
      </w:r>
      <w:r>
        <w:rPr>
          <w:spacing w:val="1"/>
        </w:rPr>
        <w:t xml:space="preserve"> </w:t>
      </w:r>
      <w:r>
        <w:t>речевое</w:t>
      </w:r>
      <w:r>
        <w:rPr>
          <w:spacing w:val="1"/>
        </w:rPr>
        <w:t xml:space="preserve"> </w:t>
      </w:r>
      <w:r>
        <w:t>планирование,</w:t>
      </w:r>
      <w:r>
        <w:rPr>
          <w:spacing w:val="1"/>
        </w:rPr>
        <w:t xml:space="preserve"> </w:t>
      </w:r>
      <w:r>
        <w:t>помогает</w:t>
      </w:r>
      <w:r>
        <w:rPr>
          <w:spacing w:val="6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умения самостоятельно сочинять разнообразные виды творческих рассказов. В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рассказах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личный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способностей;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внимательно</w:t>
      </w:r>
      <w:r>
        <w:rPr>
          <w:spacing w:val="1"/>
        </w:rPr>
        <w:t xml:space="preserve"> </w:t>
      </w:r>
      <w:r>
        <w:t>выслушивать</w:t>
      </w:r>
      <w:r>
        <w:rPr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сверстников,</w:t>
      </w:r>
      <w:r>
        <w:rPr>
          <w:spacing w:val="1"/>
        </w:rPr>
        <w:t xml:space="preserve"> </w:t>
      </w:r>
      <w:r>
        <w:t>помогать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затруднений,</w:t>
      </w:r>
      <w:r>
        <w:rPr>
          <w:spacing w:val="1"/>
        </w:rPr>
        <w:t xml:space="preserve"> </w:t>
      </w:r>
      <w:r>
        <w:t>замечать</w:t>
      </w:r>
      <w:r>
        <w:rPr>
          <w:spacing w:val="-2"/>
        </w:rPr>
        <w:t xml:space="preserve"> </w:t>
      </w:r>
      <w:r>
        <w:t>речевые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логические</w:t>
      </w:r>
      <w:r>
        <w:rPr>
          <w:spacing w:val="-3"/>
        </w:rPr>
        <w:t xml:space="preserve"> </w:t>
      </w:r>
      <w:r>
        <w:t>ошибки,</w:t>
      </w:r>
      <w:r>
        <w:rPr>
          <w:spacing w:val="-5"/>
        </w:rPr>
        <w:t xml:space="preserve"> </w:t>
      </w:r>
      <w:r>
        <w:t>доброжелательно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конструктивно</w:t>
      </w:r>
      <w:r>
        <w:rPr>
          <w:spacing w:val="-5"/>
        </w:rPr>
        <w:t xml:space="preserve"> </w:t>
      </w:r>
      <w:r>
        <w:t>исправлять</w:t>
      </w:r>
      <w:r>
        <w:rPr>
          <w:spacing w:val="-1"/>
        </w:rPr>
        <w:t xml:space="preserve"> </w:t>
      </w:r>
      <w:r>
        <w:t>их.</w:t>
      </w:r>
    </w:p>
    <w:p w:rsidR="00FA56E5" w:rsidRDefault="00DE34E0">
      <w:pPr>
        <w:pStyle w:val="a9"/>
        <w:numPr>
          <w:ilvl w:val="0"/>
          <w:numId w:val="99"/>
        </w:numPr>
        <w:tabs>
          <w:tab w:val="left" w:pos="1399"/>
        </w:tabs>
        <w:spacing w:line="276" w:lineRule="exact"/>
        <w:ind w:left="1398" w:hanging="202"/>
        <w:rPr>
          <w:sz w:val="24"/>
        </w:rPr>
      </w:pPr>
      <w:r>
        <w:rPr>
          <w:sz w:val="24"/>
        </w:rPr>
        <w:t>Подготовка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-3"/>
          <w:sz w:val="24"/>
        </w:rPr>
        <w:t xml:space="preserve"> </w:t>
      </w:r>
      <w:r>
        <w:rPr>
          <w:sz w:val="24"/>
        </w:rPr>
        <w:t>грамоте:</w:t>
      </w:r>
    </w:p>
    <w:p w:rsidR="00FA56E5" w:rsidRDefault="00DE34E0">
      <w:pPr>
        <w:pStyle w:val="a5"/>
        <w:ind w:right="885"/>
      </w:pPr>
      <w:r>
        <w:t>педагог продолжает формировать у детей интерес к языку, осознанное отношение к</w:t>
      </w:r>
      <w:r>
        <w:rPr>
          <w:spacing w:val="1"/>
        </w:rPr>
        <w:t xml:space="preserve"> </w:t>
      </w:r>
      <w:r>
        <w:t>языковым явлениям, помогает освоить звуковой анализ четырехзвуковых и пятизвуковых</w:t>
      </w:r>
      <w:r>
        <w:rPr>
          <w:spacing w:val="1"/>
        </w:rPr>
        <w:t xml:space="preserve"> </w:t>
      </w:r>
      <w:r>
        <w:t>слов;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интонационно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звуки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слове,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последовательность, давать им характеристику, составлять схемы слова, выделять ударный</w:t>
      </w:r>
      <w:r>
        <w:rPr>
          <w:spacing w:val="1"/>
        </w:rPr>
        <w:t xml:space="preserve"> </w:t>
      </w:r>
      <w:r>
        <w:t>гласный звука в слове; определять количество и последовательность слов в предложении;</w:t>
      </w:r>
      <w:r>
        <w:rPr>
          <w:spacing w:val="1"/>
        </w:rPr>
        <w:t xml:space="preserve"> </w:t>
      </w:r>
      <w:r>
        <w:t>составлять предложения с заданным количеством слов; ориентироваться на листе, выполнять</w:t>
      </w:r>
      <w:r>
        <w:rPr>
          <w:spacing w:val="-57"/>
        </w:rPr>
        <w:t xml:space="preserve"> </w:t>
      </w:r>
      <w:r>
        <w:t>графические диктанты; штриховку в разных направлениях, обводку; знать названия букв,</w:t>
      </w:r>
      <w:r>
        <w:rPr>
          <w:spacing w:val="1"/>
        </w:rPr>
        <w:t xml:space="preserve"> </w:t>
      </w:r>
      <w:r>
        <w:t>читать</w:t>
      </w:r>
      <w:r>
        <w:rPr>
          <w:spacing w:val="-1"/>
        </w:rPr>
        <w:t xml:space="preserve"> </w:t>
      </w:r>
      <w:r>
        <w:t>слоги.</w:t>
      </w:r>
    </w:p>
    <w:p w:rsidR="00FA56E5" w:rsidRDefault="00DE34E0">
      <w:pPr>
        <w:pStyle w:val="a9"/>
        <w:numPr>
          <w:ilvl w:val="3"/>
          <w:numId w:val="142"/>
        </w:numPr>
        <w:tabs>
          <w:tab w:val="left" w:pos="2069"/>
        </w:tabs>
        <w:ind w:left="2068" w:hanging="872"/>
        <w:rPr>
          <w:sz w:val="24"/>
        </w:rPr>
      </w:pPr>
      <w:r>
        <w:rPr>
          <w:sz w:val="24"/>
        </w:rPr>
        <w:t>Решение</w:t>
      </w:r>
      <w:r>
        <w:rPr>
          <w:spacing w:val="19"/>
          <w:sz w:val="24"/>
        </w:rPr>
        <w:t xml:space="preserve"> </w:t>
      </w:r>
      <w:r>
        <w:rPr>
          <w:sz w:val="24"/>
        </w:rPr>
        <w:t>совокупных</w:t>
      </w:r>
      <w:r>
        <w:rPr>
          <w:spacing w:val="81"/>
          <w:sz w:val="24"/>
        </w:rPr>
        <w:t xml:space="preserve"> </w:t>
      </w:r>
      <w:r>
        <w:rPr>
          <w:sz w:val="24"/>
        </w:rPr>
        <w:t>задач</w:t>
      </w:r>
      <w:r>
        <w:rPr>
          <w:spacing w:val="80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79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8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81"/>
          <w:sz w:val="24"/>
        </w:rPr>
        <w:t xml:space="preserve"> </w:t>
      </w:r>
      <w:r>
        <w:rPr>
          <w:sz w:val="24"/>
        </w:rPr>
        <w:t>области</w:t>
      </w:r>
    </w:p>
    <w:p w:rsidR="00FA56E5" w:rsidRDefault="00DE34E0">
      <w:pPr>
        <w:pStyle w:val="a5"/>
        <w:ind w:right="878" w:firstLine="0"/>
      </w:pPr>
      <w:r>
        <w:t>«Речевое развитие» направлено на приобщение детей к ценностям «Культура» и «Красота»,</w:t>
      </w:r>
      <w:r>
        <w:rPr>
          <w:spacing w:val="1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предполагает:</w:t>
      </w:r>
    </w:p>
    <w:p w:rsidR="00FA56E5" w:rsidRDefault="00DE34E0">
      <w:pPr>
        <w:pStyle w:val="a9"/>
        <w:numPr>
          <w:ilvl w:val="0"/>
          <w:numId w:val="1"/>
        </w:numPr>
        <w:tabs>
          <w:tab w:val="left" w:pos="1387"/>
        </w:tabs>
        <w:spacing w:before="1"/>
        <w:ind w:right="888" w:firstLine="559"/>
        <w:rPr>
          <w:sz w:val="24"/>
        </w:rPr>
      </w:pPr>
      <w:r>
        <w:rPr>
          <w:sz w:val="24"/>
        </w:rPr>
        <w:t>владение формами речевого этикета, отражающими принятые в обществе правила и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культурного поведения;</w:t>
      </w:r>
    </w:p>
    <w:p w:rsidR="00FA56E5" w:rsidRDefault="00DE34E0">
      <w:pPr>
        <w:pStyle w:val="a9"/>
        <w:numPr>
          <w:ilvl w:val="0"/>
          <w:numId w:val="1"/>
        </w:numPr>
        <w:tabs>
          <w:tab w:val="left" w:pos="1387"/>
        </w:tabs>
        <w:ind w:right="884" w:firstLine="559"/>
        <w:rPr>
          <w:sz w:val="24"/>
        </w:rPr>
      </w:pPr>
      <w:r>
        <w:rPr>
          <w:sz w:val="24"/>
        </w:rPr>
        <w:t>воспитание отношения к родному языку как ценности, умения чувствовать красоту</w:t>
      </w:r>
      <w:r>
        <w:rPr>
          <w:spacing w:val="1"/>
          <w:sz w:val="24"/>
        </w:rPr>
        <w:t xml:space="preserve"> </w:t>
      </w:r>
      <w:r>
        <w:rPr>
          <w:sz w:val="24"/>
        </w:rPr>
        <w:t>языка,</w:t>
      </w:r>
      <w:r>
        <w:rPr>
          <w:spacing w:val="-1"/>
          <w:sz w:val="24"/>
        </w:rPr>
        <w:t xml:space="preserve"> </w:t>
      </w:r>
      <w:r>
        <w:rPr>
          <w:sz w:val="24"/>
        </w:rPr>
        <w:t>стремления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говорить</w:t>
      </w:r>
      <w:r>
        <w:rPr>
          <w:spacing w:val="-2"/>
          <w:sz w:val="24"/>
        </w:rPr>
        <w:t xml:space="preserve"> </w:t>
      </w:r>
      <w:r>
        <w:rPr>
          <w:sz w:val="24"/>
        </w:rPr>
        <w:t>красиво</w:t>
      </w:r>
      <w:r>
        <w:rPr>
          <w:spacing w:val="-2"/>
          <w:sz w:val="24"/>
        </w:rPr>
        <w:t xml:space="preserve"> </w:t>
      </w:r>
      <w:r>
        <w:rPr>
          <w:sz w:val="24"/>
        </w:rPr>
        <w:t>(на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правильном, богатом,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образном</w:t>
      </w:r>
      <w:r>
        <w:rPr>
          <w:spacing w:val="-2"/>
          <w:sz w:val="24"/>
        </w:rPr>
        <w:t xml:space="preserve"> </w:t>
      </w:r>
      <w:r>
        <w:rPr>
          <w:sz w:val="24"/>
        </w:rPr>
        <w:t>языке).</w:t>
      </w:r>
    </w:p>
    <w:p w:rsidR="00FA56E5" w:rsidRDefault="00DE34E0">
      <w:pPr>
        <w:pStyle w:val="11"/>
        <w:spacing w:before="7"/>
        <w:ind w:left="1190"/>
      </w:pPr>
      <w:r>
        <w:t>Литературные</w:t>
      </w:r>
      <w:r>
        <w:rPr>
          <w:spacing w:val="-5"/>
        </w:rPr>
        <w:t xml:space="preserve"> </w:t>
      </w:r>
      <w:r>
        <w:t>средства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решения</w:t>
      </w:r>
      <w:r>
        <w:rPr>
          <w:spacing w:val="-3"/>
        </w:rPr>
        <w:t xml:space="preserve"> </w:t>
      </w:r>
      <w:r>
        <w:t>задач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области</w:t>
      </w:r>
    </w:p>
    <w:p w:rsidR="00FA56E5" w:rsidRDefault="00DE34E0">
      <w:pPr>
        <w:spacing w:before="99"/>
        <w:ind w:left="1190"/>
        <w:jc w:val="both"/>
        <w:rPr>
          <w:b/>
          <w:sz w:val="24"/>
        </w:rPr>
      </w:pPr>
      <w:r>
        <w:rPr>
          <w:b/>
          <w:sz w:val="24"/>
        </w:rPr>
        <w:t>«Речевое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развитие»:</w:t>
      </w:r>
    </w:p>
    <w:p w:rsidR="00FA56E5" w:rsidRDefault="00DE34E0">
      <w:pPr>
        <w:pStyle w:val="a9"/>
        <w:numPr>
          <w:ilvl w:val="0"/>
          <w:numId w:val="98"/>
        </w:numPr>
        <w:tabs>
          <w:tab w:val="left" w:pos="1386"/>
          <w:tab w:val="left" w:pos="1387"/>
        </w:tabs>
        <w:spacing w:before="67"/>
        <w:ind w:left="1386" w:hanging="733"/>
        <w:jc w:val="left"/>
        <w:rPr>
          <w:sz w:val="24"/>
        </w:rPr>
      </w:pPr>
      <w:r>
        <w:rPr>
          <w:sz w:val="24"/>
        </w:rPr>
        <w:t>В.В.</w:t>
      </w:r>
      <w:r>
        <w:rPr>
          <w:spacing w:val="-2"/>
          <w:sz w:val="24"/>
        </w:rPr>
        <w:t xml:space="preserve"> </w:t>
      </w:r>
      <w:r>
        <w:rPr>
          <w:sz w:val="24"/>
        </w:rPr>
        <w:t>Гербова</w:t>
      </w:r>
      <w:r>
        <w:rPr>
          <w:spacing w:val="2"/>
          <w:sz w:val="24"/>
        </w:rPr>
        <w:t xml:space="preserve"> </w:t>
      </w:r>
      <w:r>
        <w:rPr>
          <w:sz w:val="24"/>
        </w:rPr>
        <w:t>«Развитие</w:t>
      </w:r>
      <w:r>
        <w:rPr>
          <w:spacing w:val="-2"/>
          <w:sz w:val="24"/>
        </w:rPr>
        <w:t xml:space="preserve"> </w:t>
      </w:r>
      <w:r>
        <w:rPr>
          <w:sz w:val="24"/>
        </w:rPr>
        <w:t>речи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2"/>
          <w:sz w:val="24"/>
        </w:rPr>
        <w:t xml:space="preserve"> </w:t>
      </w:r>
      <w:r>
        <w:rPr>
          <w:sz w:val="24"/>
        </w:rPr>
        <w:t>саду»</w:t>
      </w:r>
      <w:r>
        <w:rPr>
          <w:spacing w:val="-8"/>
          <w:sz w:val="24"/>
        </w:rPr>
        <w:t xml:space="preserve"> </w:t>
      </w:r>
      <w:r>
        <w:rPr>
          <w:sz w:val="24"/>
        </w:rPr>
        <w:t>3-4</w:t>
      </w:r>
      <w:r>
        <w:rPr>
          <w:spacing w:val="-1"/>
          <w:sz w:val="24"/>
        </w:rPr>
        <w:t xml:space="preserve"> </w:t>
      </w:r>
      <w:r>
        <w:rPr>
          <w:sz w:val="24"/>
        </w:rPr>
        <w:t>года</w:t>
      </w:r>
    </w:p>
    <w:p w:rsidR="00FA56E5" w:rsidRDefault="00DE34E0">
      <w:pPr>
        <w:pStyle w:val="a9"/>
        <w:numPr>
          <w:ilvl w:val="0"/>
          <w:numId w:val="98"/>
        </w:numPr>
        <w:tabs>
          <w:tab w:val="left" w:pos="1386"/>
          <w:tab w:val="left" w:pos="1387"/>
        </w:tabs>
        <w:ind w:left="1386" w:hanging="733"/>
        <w:jc w:val="left"/>
        <w:rPr>
          <w:sz w:val="24"/>
        </w:rPr>
      </w:pPr>
      <w:r>
        <w:rPr>
          <w:sz w:val="24"/>
        </w:rPr>
        <w:t>В.В.</w:t>
      </w:r>
      <w:r>
        <w:rPr>
          <w:spacing w:val="-1"/>
          <w:sz w:val="24"/>
        </w:rPr>
        <w:t xml:space="preserve"> </w:t>
      </w:r>
      <w:r>
        <w:rPr>
          <w:sz w:val="24"/>
        </w:rPr>
        <w:t>Гербова</w:t>
      </w:r>
      <w:r>
        <w:rPr>
          <w:spacing w:val="1"/>
          <w:sz w:val="24"/>
        </w:rPr>
        <w:t xml:space="preserve"> </w:t>
      </w:r>
      <w:r>
        <w:rPr>
          <w:sz w:val="24"/>
        </w:rPr>
        <w:t>«Развитие</w:t>
      </w:r>
      <w:r>
        <w:rPr>
          <w:spacing w:val="-1"/>
          <w:sz w:val="24"/>
        </w:rPr>
        <w:t xml:space="preserve"> </w:t>
      </w:r>
      <w:r>
        <w:rPr>
          <w:sz w:val="24"/>
        </w:rPr>
        <w:t>речи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2"/>
          <w:sz w:val="24"/>
        </w:rPr>
        <w:t xml:space="preserve"> </w:t>
      </w:r>
      <w:r>
        <w:rPr>
          <w:sz w:val="24"/>
        </w:rPr>
        <w:t>саду»</w:t>
      </w:r>
      <w:r>
        <w:rPr>
          <w:spacing w:val="-7"/>
          <w:sz w:val="24"/>
        </w:rPr>
        <w:t xml:space="preserve"> </w:t>
      </w:r>
      <w:r>
        <w:rPr>
          <w:sz w:val="24"/>
        </w:rPr>
        <w:t>6-7</w:t>
      </w:r>
      <w:r>
        <w:rPr>
          <w:spacing w:val="-1"/>
          <w:sz w:val="24"/>
        </w:rPr>
        <w:t xml:space="preserve"> </w:t>
      </w:r>
      <w:r>
        <w:rPr>
          <w:sz w:val="24"/>
        </w:rPr>
        <w:t>лет</w:t>
      </w:r>
    </w:p>
    <w:p w:rsidR="00FA56E5" w:rsidRDefault="00DE34E0">
      <w:pPr>
        <w:pStyle w:val="a9"/>
        <w:numPr>
          <w:ilvl w:val="0"/>
          <w:numId w:val="98"/>
        </w:numPr>
        <w:tabs>
          <w:tab w:val="left" w:pos="1386"/>
          <w:tab w:val="left" w:pos="1387"/>
        </w:tabs>
        <w:ind w:right="882" w:firstLine="0"/>
        <w:jc w:val="left"/>
        <w:rPr>
          <w:sz w:val="24"/>
        </w:rPr>
        <w:sectPr w:rsidR="00FA56E5">
          <w:footerReference w:type="default" r:id="rId145"/>
          <w:footerReference w:type="first" r:id="rId146"/>
          <w:pgSz w:w="12000" w:h="16970"/>
          <w:pgMar w:top="1100" w:right="200" w:bottom="1280" w:left="620" w:header="0" w:footer="1007" w:gutter="0"/>
          <w:cols w:space="720"/>
          <w:formProt w:val="0"/>
          <w:docGrid w:linePitch="100" w:charSpace="4096"/>
        </w:sectPr>
      </w:pPr>
      <w:r>
        <w:rPr>
          <w:sz w:val="24"/>
        </w:rPr>
        <w:t>Н.А.Карпухина</w:t>
      </w:r>
      <w:r>
        <w:rPr>
          <w:spacing w:val="41"/>
          <w:sz w:val="24"/>
        </w:rPr>
        <w:t xml:space="preserve"> </w:t>
      </w:r>
      <w:r>
        <w:rPr>
          <w:sz w:val="24"/>
        </w:rPr>
        <w:t>«Реализация</w:t>
      </w:r>
      <w:r>
        <w:rPr>
          <w:spacing w:val="37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3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38"/>
          <w:sz w:val="24"/>
        </w:rPr>
        <w:t xml:space="preserve"> </w:t>
      </w:r>
      <w:r>
        <w:rPr>
          <w:sz w:val="24"/>
        </w:rPr>
        <w:t>деятельности»,</w:t>
      </w:r>
      <w:r>
        <w:rPr>
          <w:spacing w:val="37"/>
          <w:sz w:val="24"/>
        </w:rPr>
        <w:t xml:space="preserve"> </w:t>
      </w:r>
      <w:r>
        <w:rPr>
          <w:sz w:val="24"/>
        </w:rPr>
        <w:t>ранний</w:t>
      </w:r>
      <w:r>
        <w:rPr>
          <w:spacing w:val="-57"/>
          <w:sz w:val="24"/>
        </w:rPr>
        <w:t xml:space="preserve"> </w:t>
      </w:r>
      <w:r>
        <w:rPr>
          <w:sz w:val="24"/>
        </w:rPr>
        <w:t>возраст</w:t>
      </w:r>
      <w:r>
        <w:rPr>
          <w:spacing w:val="-1"/>
          <w:sz w:val="24"/>
        </w:rPr>
        <w:t xml:space="preserve"> </w:t>
      </w:r>
      <w:r>
        <w:rPr>
          <w:sz w:val="24"/>
        </w:rPr>
        <w:t>(1,5-2 года), 2022 года</w:t>
      </w:r>
    </w:p>
    <w:p w:rsidR="00FA56E5" w:rsidRDefault="00DE34E0">
      <w:pPr>
        <w:pStyle w:val="a9"/>
        <w:numPr>
          <w:ilvl w:val="0"/>
          <w:numId w:val="98"/>
        </w:numPr>
        <w:tabs>
          <w:tab w:val="left" w:pos="1386"/>
          <w:tab w:val="left" w:pos="1387"/>
        </w:tabs>
        <w:spacing w:before="62"/>
        <w:ind w:left="1386" w:hanging="733"/>
        <w:jc w:val="left"/>
        <w:rPr>
          <w:sz w:val="24"/>
        </w:rPr>
      </w:pPr>
      <w:r>
        <w:rPr>
          <w:sz w:val="24"/>
        </w:rPr>
        <w:lastRenderedPageBreak/>
        <w:t>З.М.Зарипова«Туган</w:t>
      </w:r>
      <w:r>
        <w:rPr>
          <w:spacing w:val="-3"/>
          <w:sz w:val="24"/>
        </w:rPr>
        <w:t xml:space="preserve"> </w:t>
      </w:r>
      <w:r>
        <w:rPr>
          <w:sz w:val="24"/>
        </w:rPr>
        <w:t>телдә</w:t>
      </w:r>
      <w:r>
        <w:rPr>
          <w:spacing w:val="-3"/>
          <w:sz w:val="24"/>
        </w:rPr>
        <w:t xml:space="preserve"> </w:t>
      </w:r>
      <w:r>
        <w:rPr>
          <w:sz w:val="24"/>
        </w:rPr>
        <w:t>сөйләшәбез».</w:t>
      </w:r>
      <w:r>
        <w:rPr>
          <w:spacing w:val="2"/>
          <w:sz w:val="24"/>
        </w:rPr>
        <w:t xml:space="preserve"> </w:t>
      </w:r>
      <w:r>
        <w:rPr>
          <w:sz w:val="24"/>
        </w:rPr>
        <w:t>2-3</w:t>
      </w:r>
      <w:r>
        <w:rPr>
          <w:spacing w:val="-2"/>
          <w:sz w:val="24"/>
        </w:rPr>
        <w:t xml:space="preserve"> </w:t>
      </w:r>
      <w:r>
        <w:rPr>
          <w:sz w:val="24"/>
        </w:rPr>
        <w:t>яшь.</w:t>
      </w:r>
    </w:p>
    <w:p w:rsidR="00FA56E5" w:rsidRDefault="00DE34E0">
      <w:pPr>
        <w:pStyle w:val="a9"/>
        <w:numPr>
          <w:ilvl w:val="0"/>
          <w:numId w:val="98"/>
        </w:numPr>
        <w:tabs>
          <w:tab w:val="left" w:pos="1386"/>
          <w:tab w:val="left" w:pos="1387"/>
        </w:tabs>
        <w:ind w:right="876" w:firstLine="0"/>
        <w:jc w:val="left"/>
        <w:rPr>
          <w:sz w:val="24"/>
        </w:rPr>
      </w:pPr>
      <w:r>
        <w:rPr>
          <w:sz w:val="24"/>
        </w:rPr>
        <w:t>К.В.Закирова,</w:t>
      </w:r>
      <w:r>
        <w:rPr>
          <w:spacing w:val="1"/>
          <w:sz w:val="24"/>
        </w:rPr>
        <w:t xml:space="preserve"> </w:t>
      </w:r>
      <w:r>
        <w:rPr>
          <w:sz w:val="24"/>
        </w:rPr>
        <w:t>Р.Ә.Кадыйрова,</w:t>
      </w:r>
      <w:r>
        <w:rPr>
          <w:spacing w:val="1"/>
          <w:sz w:val="24"/>
        </w:rPr>
        <w:t xml:space="preserve"> </w:t>
      </w:r>
      <w:r>
        <w:rPr>
          <w:sz w:val="24"/>
        </w:rPr>
        <w:t>Г.М.сафиуллина</w:t>
      </w:r>
      <w:r>
        <w:rPr>
          <w:spacing w:val="1"/>
          <w:sz w:val="24"/>
        </w:rPr>
        <w:t xml:space="preserve"> </w:t>
      </w:r>
      <w:r>
        <w:rPr>
          <w:sz w:val="24"/>
        </w:rPr>
        <w:t>«Балалар</w:t>
      </w:r>
      <w:r>
        <w:rPr>
          <w:spacing w:val="1"/>
          <w:sz w:val="24"/>
        </w:rPr>
        <w:t xml:space="preserve"> </w:t>
      </w:r>
      <w:r>
        <w:rPr>
          <w:sz w:val="24"/>
        </w:rPr>
        <w:t>бакчасында</w:t>
      </w:r>
      <w:r>
        <w:rPr>
          <w:spacing w:val="1"/>
          <w:sz w:val="24"/>
        </w:rPr>
        <w:t xml:space="preserve"> </w:t>
      </w:r>
      <w:r>
        <w:rPr>
          <w:sz w:val="24"/>
        </w:rPr>
        <w:t>әдәп-әхлак</w:t>
      </w:r>
      <w:r>
        <w:rPr>
          <w:spacing w:val="-57"/>
          <w:sz w:val="24"/>
        </w:rPr>
        <w:t xml:space="preserve"> </w:t>
      </w:r>
      <w:r>
        <w:rPr>
          <w:sz w:val="24"/>
        </w:rPr>
        <w:t>тәрбиясе»</w:t>
      </w:r>
      <w:r>
        <w:rPr>
          <w:spacing w:val="-6"/>
          <w:sz w:val="24"/>
        </w:rPr>
        <w:t xml:space="preserve"> </w:t>
      </w:r>
      <w:r>
        <w:rPr>
          <w:sz w:val="24"/>
        </w:rPr>
        <w:t>-</w:t>
      </w:r>
      <w:r>
        <w:rPr>
          <w:spacing w:val="6"/>
          <w:sz w:val="24"/>
        </w:rPr>
        <w:t xml:space="preserve"> </w:t>
      </w:r>
      <w:r>
        <w:rPr>
          <w:sz w:val="24"/>
        </w:rPr>
        <w:t>М.Ф.</w:t>
      </w:r>
      <w:r>
        <w:rPr>
          <w:spacing w:val="-1"/>
          <w:sz w:val="24"/>
        </w:rPr>
        <w:t xml:space="preserve"> </w:t>
      </w:r>
      <w:r>
        <w:rPr>
          <w:sz w:val="24"/>
        </w:rPr>
        <w:t>Иң гүзәл</w:t>
      </w:r>
      <w:r>
        <w:rPr>
          <w:spacing w:val="-1"/>
          <w:sz w:val="24"/>
        </w:rPr>
        <w:t xml:space="preserve"> </w:t>
      </w:r>
      <w:r>
        <w:rPr>
          <w:sz w:val="24"/>
        </w:rPr>
        <w:t>тел-туган тел»</w:t>
      </w:r>
    </w:p>
    <w:p w:rsidR="00FA56E5" w:rsidRDefault="00DE34E0">
      <w:pPr>
        <w:pStyle w:val="a9"/>
        <w:numPr>
          <w:ilvl w:val="0"/>
          <w:numId w:val="98"/>
        </w:numPr>
        <w:tabs>
          <w:tab w:val="left" w:pos="1386"/>
          <w:tab w:val="left" w:pos="1387"/>
        </w:tabs>
        <w:spacing w:before="1"/>
        <w:ind w:left="1386" w:hanging="733"/>
        <w:jc w:val="left"/>
        <w:rPr>
          <w:sz w:val="24"/>
        </w:rPr>
      </w:pPr>
      <w:r>
        <w:rPr>
          <w:sz w:val="24"/>
        </w:rPr>
        <w:t>«Туган</w:t>
      </w:r>
      <w:r>
        <w:rPr>
          <w:spacing w:val="-3"/>
          <w:sz w:val="24"/>
        </w:rPr>
        <w:t xml:space="preserve"> </w:t>
      </w:r>
      <w:r>
        <w:rPr>
          <w:sz w:val="24"/>
        </w:rPr>
        <w:t>телдә</w:t>
      </w:r>
      <w:r>
        <w:rPr>
          <w:spacing w:val="1"/>
          <w:sz w:val="24"/>
        </w:rPr>
        <w:t xml:space="preserve"> </w:t>
      </w:r>
      <w:r>
        <w:rPr>
          <w:sz w:val="24"/>
        </w:rPr>
        <w:t>сөйләшәбез».</w:t>
      </w:r>
      <w:r>
        <w:rPr>
          <w:spacing w:val="-2"/>
          <w:sz w:val="24"/>
        </w:rPr>
        <w:t xml:space="preserve"> </w:t>
      </w:r>
      <w:r>
        <w:rPr>
          <w:sz w:val="24"/>
        </w:rPr>
        <w:t>3-4</w:t>
      </w:r>
      <w:r>
        <w:rPr>
          <w:spacing w:val="-2"/>
          <w:sz w:val="24"/>
        </w:rPr>
        <w:t xml:space="preserve"> </w:t>
      </w:r>
      <w:r>
        <w:rPr>
          <w:sz w:val="24"/>
        </w:rPr>
        <w:t>яшь.</w:t>
      </w:r>
    </w:p>
    <w:p w:rsidR="00FA56E5" w:rsidRDefault="00DE34E0">
      <w:pPr>
        <w:pStyle w:val="a9"/>
        <w:numPr>
          <w:ilvl w:val="0"/>
          <w:numId w:val="98"/>
        </w:numPr>
        <w:tabs>
          <w:tab w:val="left" w:pos="1386"/>
          <w:tab w:val="left" w:pos="1387"/>
        </w:tabs>
        <w:ind w:left="1386" w:hanging="733"/>
        <w:jc w:val="left"/>
        <w:rPr>
          <w:sz w:val="24"/>
        </w:rPr>
      </w:pPr>
      <w:r>
        <w:rPr>
          <w:sz w:val="24"/>
        </w:rPr>
        <w:t>З.М.Зарипова. «Бал</w:t>
      </w:r>
      <w:r>
        <w:rPr>
          <w:spacing w:val="-5"/>
          <w:sz w:val="24"/>
        </w:rPr>
        <w:t xml:space="preserve"> </w:t>
      </w:r>
      <w:r>
        <w:rPr>
          <w:sz w:val="24"/>
        </w:rPr>
        <w:t>бабай»,</w:t>
      </w:r>
      <w:r>
        <w:rPr>
          <w:spacing w:val="-3"/>
          <w:sz w:val="24"/>
        </w:rPr>
        <w:t xml:space="preserve"> </w:t>
      </w:r>
      <w:r>
        <w:rPr>
          <w:sz w:val="24"/>
        </w:rPr>
        <w:t>2015</w:t>
      </w:r>
    </w:p>
    <w:p w:rsidR="00FA56E5" w:rsidRDefault="00DE34E0">
      <w:pPr>
        <w:pStyle w:val="a9"/>
        <w:numPr>
          <w:ilvl w:val="0"/>
          <w:numId w:val="98"/>
        </w:numPr>
        <w:tabs>
          <w:tab w:val="left" w:pos="1386"/>
          <w:tab w:val="left" w:pos="1387"/>
        </w:tabs>
        <w:ind w:left="1386" w:hanging="733"/>
        <w:jc w:val="left"/>
        <w:rPr>
          <w:sz w:val="24"/>
        </w:rPr>
      </w:pPr>
      <w:r>
        <w:rPr>
          <w:sz w:val="24"/>
        </w:rPr>
        <w:t>Г.Ә.Нәбиуллина,</w:t>
      </w:r>
      <w:r>
        <w:rPr>
          <w:spacing w:val="-5"/>
          <w:sz w:val="24"/>
        </w:rPr>
        <w:t xml:space="preserve"> </w:t>
      </w:r>
      <w:r>
        <w:rPr>
          <w:sz w:val="24"/>
        </w:rPr>
        <w:t>Л.Г.Гыйләҗева. «Балалар</w:t>
      </w:r>
      <w:r>
        <w:rPr>
          <w:spacing w:val="-4"/>
          <w:sz w:val="24"/>
        </w:rPr>
        <w:t xml:space="preserve"> </w:t>
      </w:r>
      <w:r>
        <w:rPr>
          <w:sz w:val="24"/>
        </w:rPr>
        <w:t>дөньясы»</w:t>
      </w:r>
    </w:p>
    <w:p w:rsidR="00FA56E5" w:rsidRDefault="00DE34E0">
      <w:pPr>
        <w:pStyle w:val="a9"/>
        <w:numPr>
          <w:ilvl w:val="0"/>
          <w:numId w:val="98"/>
        </w:numPr>
        <w:tabs>
          <w:tab w:val="left" w:pos="1386"/>
          <w:tab w:val="left" w:pos="1387"/>
        </w:tabs>
        <w:ind w:left="1386" w:hanging="733"/>
        <w:jc w:val="left"/>
        <w:rPr>
          <w:sz w:val="24"/>
        </w:rPr>
      </w:pPr>
      <w:r>
        <w:rPr>
          <w:sz w:val="24"/>
        </w:rPr>
        <w:t>К.В.Закирова.</w:t>
      </w:r>
      <w:r>
        <w:rPr>
          <w:spacing w:val="-1"/>
          <w:sz w:val="24"/>
        </w:rPr>
        <w:t xml:space="preserve"> </w:t>
      </w:r>
      <w:r>
        <w:rPr>
          <w:sz w:val="24"/>
        </w:rPr>
        <w:t>«Балачак</w:t>
      </w:r>
      <w:r>
        <w:rPr>
          <w:spacing w:val="-1"/>
          <w:sz w:val="24"/>
        </w:rPr>
        <w:t xml:space="preserve"> </w:t>
      </w:r>
      <w:r>
        <w:rPr>
          <w:sz w:val="24"/>
        </w:rPr>
        <w:t>аланы»</w:t>
      </w:r>
    </w:p>
    <w:p w:rsidR="00FA56E5" w:rsidRDefault="00DE34E0">
      <w:pPr>
        <w:pStyle w:val="a9"/>
        <w:numPr>
          <w:ilvl w:val="0"/>
          <w:numId w:val="98"/>
        </w:numPr>
        <w:tabs>
          <w:tab w:val="left" w:pos="1386"/>
          <w:tab w:val="left" w:pos="1387"/>
          <w:tab w:val="left" w:pos="2007"/>
          <w:tab w:val="left" w:pos="3192"/>
          <w:tab w:val="left" w:pos="4909"/>
          <w:tab w:val="left" w:pos="6217"/>
          <w:tab w:val="left" w:pos="7786"/>
          <w:tab w:val="left" w:pos="9321"/>
        </w:tabs>
        <w:ind w:right="883" w:firstLine="0"/>
        <w:jc w:val="left"/>
        <w:rPr>
          <w:sz w:val="24"/>
        </w:rPr>
      </w:pPr>
      <w:r>
        <w:rPr>
          <w:sz w:val="24"/>
        </w:rPr>
        <w:t>Р.К.</w:t>
      </w:r>
      <w:r>
        <w:rPr>
          <w:sz w:val="24"/>
        </w:rPr>
        <w:tab/>
        <w:t>Шаехова.</w:t>
      </w:r>
      <w:r>
        <w:rPr>
          <w:sz w:val="24"/>
        </w:rPr>
        <w:tab/>
        <w:t>«Региональная</w:t>
      </w:r>
      <w:r>
        <w:rPr>
          <w:sz w:val="24"/>
        </w:rPr>
        <w:tab/>
        <w:t>программа</w:t>
      </w:r>
      <w:r>
        <w:rPr>
          <w:sz w:val="24"/>
        </w:rPr>
        <w:tab/>
        <w:t>дошкольного</w:t>
      </w:r>
      <w:r>
        <w:rPr>
          <w:sz w:val="24"/>
        </w:rPr>
        <w:tab/>
        <w:t>образования.</w:t>
      </w:r>
      <w:r>
        <w:rPr>
          <w:sz w:val="24"/>
        </w:rPr>
        <w:tab/>
      </w:r>
      <w:r>
        <w:rPr>
          <w:spacing w:val="-1"/>
          <w:sz w:val="24"/>
        </w:rPr>
        <w:t>Төбәкнең</w:t>
      </w:r>
      <w:r>
        <w:rPr>
          <w:spacing w:val="-57"/>
          <w:sz w:val="24"/>
        </w:rPr>
        <w:t xml:space="preserve"> </w:t>
      </w:r>
      <w:r>
        <w:rPr>
          <w:sz w:val="24"/>
        </w:rPr>
        <w:t>мәктәпкәчә</w:t>
      </w:r>
      <w:r>
        <w:rPr>
          <w:spacing w:val="-2"/>
          <w:sz w:val="24"/>
        </w:rPr>
        <w:t xml:space="preserve"> </w:t>
      </w:r>
      <w:r>
        <w:rPr>
          <w:sz w:val="24"/>
        </w:rPr>
        <w:t>белеем</w:t>
      </w:r>
      <w:r>
        <w:rPr>
          <w:spacing w:val="-1"/>
          <w:sz w:val="24"/>
        </w:rPr>
        <w:t xml:space="preserve"> </w:t>
      </w:r>
      <w:r>
        <w:rPr>
          <w:sz w:val="24"/>
        </w:rPr>
        <w:t>бирү программасы»</w:t>
      </w:r>
    </w:p>
    <w:p w:rsidR="00FA56E5" w:rsidRDefault="00DE34E0">
      <w:pPr>
        <w:pStyle w:val="a9"/>
        <w:numPr>
          <w:ilvl w:val="0"/>
          <w:numId w:val="98"/>
        </w:numPr>
        <w:tabs>
          <w:tab w:val="left" w:pos="1386"/>
          <w:tab w:val="left" w:pos="1387"/>
        </w:tabs>
        <w:ind w:left="1386" w:hanging="733"/>
        <w:jc w:val="left"/>
        <w:rPr>
          <w:sz w:val="24"/>
        </w:rPr>
      </w:pPr>
      <w:r>
        <w:rPr>
          <w:sz w:val="24"/>
        </w:rPr>
        <w:t>«Туган</w:t>
      </w:r>
      <w:r>
        <w:rPr>
          <w:spacing w:val="-3"/>
          <w:sz w:val="24"/>
        </w:rPr>
        <w:t xml:space="preserve"> </w:t>
      </w:r>
      <w:r>
        <w:rPr>
          <w:sz w:val="24"/>
        </w:rPr>
        <w:t>телдә</w:t>
      </w:r>
      <w:r>
        <w:rPr>
          <w:spacing w:val="-3"/>
          <w:sz w:val="24"/>
        </w:rPr>
        <w:t xml:space="preserve"> </w:t>
      </w:r>
      <w:r>
        <w:rPr>
          <w:sz w:val="24"/>
        </w:rPr>
        <w:t>сөйләшәбез».</w:t>
      </w:r>
      <w:r>
        <w:rPr>
          <w:spacing w:val="-3"/>
          <w:sz w:val="24"/>
        </w:rPr>
        <w:t xml:space="preserve"> </w:t>
      </w:r>
      <w:r>
        <w:rPr>
          <w:sz w:val="24"/>
        </w:rPr>
        <w:t>3-4</w:t>
      </w:r>
      <w:r>
        <w:rPr>
          <w:spacing w:val="-3"/>
          <w:sz w:val="24"/>
        </w:rPr>
        <w:t xml:space="preserve"> </w:t>
      </w:r>
      <w:r>
        <w:rPr>
          <w:sz w:val="24"/>
        </w:rPr>
        <w:t>яшь.</w:t>
      </w:r>
    </w:p>
    <w:p w:rsidR="00FA56E5" w:rsidRDefault="00DE34E0">
      <w:pPr>
        <w:pStyle w:val="a9"/>
        <w:numPr>
          <w:ilvl w:val="0"/>
          <w:numId w:val="98"/>
        </w:numPr>
        <w:tabs>
          <w:tab w:val="left" w:pos="1386"/>
          <w:tab w:val="left" w:pos="1387"/>
        </w:tabs>
        <w:ind w:left="1386" w:hanging="733"/>
        <w:jc w:val="left"/>
        <w:rPr>
          <w:sz w:val="24"/>
        </w:rPr>
      </w:pPr>
      <w:r>
        <w:rPr>
          <w:sz w:val="24"/>
        </w:rPr>
        <w:t>«Туган</w:t>
      </w:r>
      <w:r>
        <w:rPr>
          <w:spacing w:val="-3"/>
          <w:sz w:val="24"/>
        </w:rPr>
        <w:t xml:space="preserve"> </w:t>
      </w:r>
      <w:r>
        <w:rPr>
          <w:sz w:val="24"/>
        </w:rPr>
        <w:t>телдә</w:t>
      </w:r>
      <w:r>
        <w:rPr>
          <w:spacing w:val="-1"/>
          <w:sz w:val="24"/>
        </w:rPr>
        <w:t xml:space="preserve"> </w:t>
      </w:r>
      <w:r>
        <w:rPr>
          <w:sz w:val="24"/>
        </w:rPr>
        <w:t>сөйләшәбез».</w:t>
      </w:r>
      <w:r>
        <w:rPr>
          <w:spacing w:val="-2"/>
          <w:sz w:val="24"/>
        </w:rPr>
        <w:t xml:space="preserve"> </w:t>
      </w:r>
      <w:r>
        <w:rPr>
          <w:sz w:val="24"/>
        </w:rPr>
        <w:t>4-5</w:t>
      </w:r>
      <w:r>
        <w:rPr>
          <w:spacing w:val="-3"/>
          <w:sz w:val="24"/>
        </w:rPr>
        <w:t xml:space="preserve"> </w:t>
      </w:r>
      <w:r>
        <w:rPr>
          <w:sz w:val="24"/>
        </w:rPr>
        <w:t>яшь.</w:t>
      </w:r>
    </w:p>
    <w:p w:rsidR="00FA56E5" w:rsidRDefault="00DE34E0">
      <w:pPr>
        <w:pStyle w:val="a9"/>
        <w:numPr>
          <w:ilvl w:val="0"/>
          <w:numId w:val="98"/>
        </w:numPr>
        <w:tabs>
          <w:tab w:val="left" w:pos="1386"/>
          <w:tab w:val="left" w:pos="1387"/>
        </w:tabs>
        <w:ind w:left="1386" w:hanging="733"/>
        <w:jc w:val="left"/>
        <w:rPr>
          <w:sz w:val="24"/>
        </w:rPr>
      </w:pPr>
      <w:r>
        <w:rPr>
          <w:sz w:val="24"/>
        </w:rPr>
        <w:t>«Туган</w:t>
      </w:r>
      <w:r>
        <w:rPr>
          <w:spacing w:val="-3"/>
          <w:sz w:val="24"/>
        </w:rPr>
        <w:t xml:space="preserve"> </w:t>
      </w:r>
      <w:r>
        <w:rPr>
          <w:sz w:val="24"/>
        </w:rPr>
        <w:t>телдә</w:t>
      </w:r>
      <w:r>
        <w:rPr>
          <w:spacing w:val="-1"/>
          <w:sz w:val="24"/>
        </w:rPr>
        <w:t xml:space="preserve"> </w:t>
      </w:r>
      <w:r>
        <w:rPr>
          <w:sz w:val="24"/>
        </w:rPr>
        <w:t>сөйләшәбез».</w:t>
      </w:r>
      <w:r>
        <w:rPr>
          <w:spacing w:val="-2"/>
          <w:sz w:val="24"/>
        </w:rPr>
        <w:t xml:space="preserve"> </w:t>
      </w:r>
      <w:r>
        <w:rPr>
          <w:sz w:val="24"/>
        </w:rPr>
        <w:t>5-6</w:t>
      </w:r>
      <w:r>
        <w:rPr>
          <w:spacing w:val="-3"/>
          <w:sz w:val="24"/>
        </w:rPr>
        <w:t xml:space="preserve"> </w:t>
      </w:r>
      <w:r>
        <w:rPr>
          <w:sz w:val="24"/>
        </w:rPr>
        <w:t>яшь.</w:t>
      </w:r>
    </w:p>
    <w:p w:rsidR="00FA56E5" w:rsidRDefault="00DE34E0">
      <w:pPr>
        <w:pStyle w:val="a9"/>
        <w:numPr>
          <w:ilvl w:val="0"/>
          <w:numId w:val="98"/>
        </w:numPr>
        <w:tabs>
          <w:tab w:val="left" w:pos="1386"/>
          <w:tab w:val="left" w:pos="1387"/>
        </w:tabs>
        <w:ind w:right="880" w:firstLine="0"/>
        <w:jc w:val="left"/>
        <w:rPr>
          <w:sz w:val="24"/>
        </w:rPr>
      </w:pPr>
      <w:r>
        <w:rPr>
          <w:sz w:val="24"/>
        </w:rPr>
        <w:t>Н.Г.Гарипова,Р.С.Әхмәтова,Ф.М.Хәсәнова.</w:t>
      </w:r>
      <w:r>
        <w:rPr>
          <w:spacing w:val="45"/>
          <w:sz w:val="24"/>
        </w:rPr>
        <w:t xml:space="preserve"> </w:t>
      </w:r>
      <w:r>
        <w:rPr>
          <w:sz w:val="24"/>
        </w:rPr>
        <w:t>«Әйләнә-тирә</w:t>
      </w:r>
      <w:r>
        <w:rPr>
          <w:spacing w:val="40"/>
          <w:sz w:val="24"/>
        </w:rPr>
        <w:t xml:space="preserve"> </w:t>
      </w:r>
      <w:r>
        <w:rPr>
          <w:sz w:val="24"/>
        </w:rPr>
        <w:t>донья</w:t>
      </w:r>
      <w:r>
        <w:rPr>
          <w:spacing w:val="41"/>
          <w:sz w:val="24"/>
        </w:rPr>
        <w:t xml:space="preserve"> </w:t>
      </w:r>
      <w:r>
        <w:rPr>
          <w:sz w:val="24"/>
        </w:rPr>
        <w:t>белән</w:t>
      </w:r>
      <w:r>
        <w:rPr>
          <w:spacing w:val="42"/>
          <w:sz w:val="24"/>
        </w:rPr>
        <w:t xml:space="preserve"> </w:t>
      </w:r>
      <w:r>
        <w:rPr>
          <w:sz w:val="24"/>
        </w:rPr>
        <w:t>танышу».</w:t>
      </w:r>
      <w:r>
        <w:rPr>
          <w:spacing w:val="45"/>
          <w:sz w:val="24"/>
        </w:rPr>
        <w:t xml:space="preserve"> </w:t>
      </w:r>
      <w:r>
        <w:rPr>
          <w:sz w:val="24"/>
        </w:rPr>
        <w:t>4-5</w:t>
      </w:r>
      <w:r>
        <w:rPr>
          <w:spacing w:val="-57"/>
          <w:sz w:val="24"/>
        </w:rPr>
        <w:t xml:space="preserve"> </w:t>
      </w:r>
      <w:r>
        <w:rPr>
          <w:sz w:val="24"/>
        </w:rPr>
        <w:t>яшь</w:t>
      </w:r>
    </w:p>
    <w:p w:rsidR="00FA56E5" w:rsidRDefault="00DE34E0">
      <w:pPr>
        <w:pStyle w:val="a9"/>
        <w:numPr>
          <w:ilvl w:val="0"/>
          <w:numId w:val="98"/>
        </w:numPr>
        <w:tabs>
          <w:tab w:val="left" w:pos="1386"/>
          <w:tab w:val="left" w:pos="1387"/>
        </w:tabs>
        <w:ind w:right="880" w:firstLine="0"/>
        <w:jc w:val="left"/>
        <w:rPr>
          <w:sz w:val="24"/>
        </w:rPr>
      </w:pPr>
      <w:r>
        <w:rPr>
          <w:sz w:val="24"/>
        </w:rPr>
        <w:t>Н.Г.Гарипова,Р.С.Әхмәтова,Ф.М.Хәсәнова.</w:t>
      </w:r>
      <w:r>
        <w:rPr>
          <w:spacing w:val="44"/>
          <w:sz w:val="24"/>
        </w:rPr>
        <w:t xml:space="preserve"> </w:t>
      </w:r>
      <w:r>
        <w:rPr>
          <w:sz w:val="24"/>
        </w:rPr>
        <w:t>«Әйләнә-тирә</w:t>
      </w:r>
      <w:r>
        <w:rPr>
          <w:spacing w:val="40"/>
          <w:sz w:val="24"/>
        </w:rPr>
        <w:t xml:space="preserve"> </w:t>
      </w:r>
      <w:r>
        <w:rPr>
          <w:sz w:val="24"/>
        </w:rPr>
        <w:t>донья</w:t>
      </w:r>
      <w:r>
        <w:rPr>
          <w:spacing w:val="40"/>
          <w:sz w:val="24"/>
        </w:rPr>
        <w:t xml:space="preserve"> </w:t>
      </w:r>
      <w:r>
        <w:rPr>
          <w:sz w:val="24"/>
        </w:rPr>
        <w:t>белән</w:t>
      </w:r>
      <w:r>
        <w:rPr>
          <w:spacing w:val="41"/>
          <w:sz w:val="24"/>
        </w:rPr>
        <w:t xml:space="preserve"> </w:t>
      </w:r>
      <w:r>
        <w:rPr>
          <w:sz w:val="24"/>
        </w:rPr>
        <w:t>танышу».</w:t>
      </w:r>
      <w:r>
        <w:rPr>
          <w:spacing w:val="48"/>
          <w:sz w:val="24"/>
        </w:rPr>
        <w:t xml:space="preserve"> </w:t>
      </w:r>
      <w:r>
        <w:rPr>
          <w:sz w:val="24"/>
        </w:rPr>
        <w:t>5-6</w:t>
      </w:r>
      <w:r>
        <w:rPr>
          <w:spacing w:val="-57"/>
          <w:sz w:val="24"/>
        </w:rPr>
        <w:t xml:space="preserve"> </w:t>
      </w:r>
      <w:r>
        <w:rPr>
          <w:sz w:val="24"/>
        </w:rPr>
        <w:t>яшь</w:t>
      </w:r>
    </w:p>
    <w:p w:rsidR="00FA56E5" w:rsidRDefault="00DE34E0">
      <w:pPr>
        <w:pStyle w:val="a9"/>
        <w:numPr>
          <w:ilvl w:val="0"/>
          <w:numId w:val="98"/>
        </w:numPr>
        <w:tabs>
          <w:tab w:val="left" w:pos="1386"/>
          <w:tab w:val="left" w:pos="1387"/>
        </w:tabs>
        <w:ind w:left="1386" w:hanging="733"/>
        <w:jc w:val="left"/>
        <w:rPr>
          <w:sz w:val="24"/>
        </w:rPr>
      </w:pPr>
      <w:r>
        <w:rPr>
          <w:sz w:val="24"/>
        </w:rPr>
        <w:t>К.В.Закирова.</w:t>
      </w:r>
      <w:r>
        <w:rPr>
          <w:spacing w:val="-1"/>
          <w:sz w:val="24"/>
        </w:rPr>
        <w:t xml:space="preserve"> </w:t>
      </w:r>
      <w:r>
        <w:rPr>
          <w:sz w:val="24"/>
        </w:rPr>
        <w:t>«Балачак</w:t>
      </w:r>
      <w:r>
        <w:rPr>
          <w:spacing w:val="-1"/>
          <w:sz w:val="24"/>
        </w:rPr>
        <w:t xml:space="preserve"> </w:t>
      </w:r>
      <w:r>
        <w:rPr>
          <w:sz w:val="24"/>
        </w:rPr>
        <w:t>аланы»</w:t>
      </w:r>
    </w:p>
    <w:p w:rsidR="00FA56E5" w:rsidRDefault="00DE34E0">
      <w:pPr>
        <w:pStyle w:val="a9"/>
        <w:numPr>
          <w:ilvl w:val="0"/>
          <w:numId w:val="98"/>
        </w:numPr>
        <w:tabs>
          <w:tab w:val="left" w:pos="1386"/>
          <w:tab w:val="left" w:pos="1387"/>
        </w:tabs>
        <w:ind w:left="1386" w:hanging="733"/>
        <w:jc w:val="left"/>
        <w:rPr>
          <w:sz w:val="24"/>
        </w:rPr>
      </w:pPr>
      <w:r>
        <w:rPr>
          <w:sz w:val="24"/>
        </w:rPr>
        <w:t>Г.Ә.Нәбиуллина,</w:t>
      </w:r>
      <w:r>
        <w:rPr>
          <w:spacing w:val="-4"/>
          <w:sz w:val="24"/>
        </w:rPr>
        <w:t xml:space="preserve"> </w:t>
      </w:r>
      <w:r>
        <w:rPr>
          <w:sz w:val="24"/>
        </w:rPr>
        <w:t>Л.Г.Гыйләҗева,</w:t>
      </w:r>
      <w:r>
        <w:rPr>
          <w:spacing w:val="-2"/>
          <w:sz w:val="24"/>
        </w:rPr>
        <w:t xml:space="preserve"> </w:t>
      </w:r>
      <w:r>
        <w:rPr>
          <w:sz w:val="24"/>
        </w:rPr>
        <w:t>В.М.</w:t>
      </w:r>
      <w:r>
        <w:rPr>
          <w:spacing w:val="-4"/>
          <w:sz w:val="24"/>
        </w:rPr>
        <w:t xml:space="preserve"> </w:t>
      </w:r>
      <w:r>
        <w:rPr>
          <w:sz w:val="24"/>
        </w:rPr>
        <w:t>Камалова.</w:t>
      </w:r>
      <w:r>
        <w:rPr>
          <w:spacing w:val="3"/>
          <w:sz w:val="24"/>
        </w:rPr>
        <w:t xml:space="preserve"> </w:t>
      </w:r>
      <w:r>
        <w:rPr>
          <w:sz w:val="24"/>
        </w:rPr>
        <w:t>«Татар</w:t>
      </w:r>
      <w:r>
        <w:rPr>
          <w:spacing w:val="-3"/>
          <w:sz w:val="24"/>
        </w:rPr>
        <w:t xml:space="preserve"> </w:t>
      </w:r>
      <w:r>
        <w:rPr>
          <w:sz w:val="24"/>
        </w:rPr>
        <w:t>телендә</w:t>
      </w:r>
      <w:r>
        <w:rPr>
          <w:spacing w:val="-5"/>
          <w:sz w:val="24"/>
        </w:rPr>
        <w:t xml:space="preserve"> </w:t>
      </w:r>
      <w:r>
        <w:rPr>
          <w:sz w:val="24"/>
        </w:rPr>
        <w:t>сөйләм</w:t>
      </w:r>
      <w:r>
        <w:rPr>
          <w:spacing w:val="-5"/>
          <w:sz w:val="24"/>
        </w:rPr>
        <w:t xml:space="preserve"> </w:t>
      </w:r>
      <w:r>
        <w:rPr>
          <w:sz w:val="24"/>
        </w:rPr>
        <w:t>үстерү»</w:t>
      </w:r>
    </w:p>
    <w:p w:rsidR="00FA56E5" w:rsidRDefault="00DE34E0">
      <w:pPr>
        <w:pStyle w:val="a9"/>
        <w:numPr>
          <w:ilvl w:val="0"/>
          <w:numId w:val="98"/>
        </w:numPr>
        <w:tabs>
          <w:tab w:val="left" w:pos="1386"/>
          <w:tab w:val="left" w:pos="1387"/>
        </w:tabs>
        <w:ind w:left="1386" w:hanging="733"/>
        <w:jc w:val="left"/>
        <w:rPr>
          <w:sz w:val="24"/>
        </w:rPr>
      </w:pPr>
      <w:r>
        <w:rPr>
          <w:sz w:val="24"/>
        </w:rPr>
        <w:t>Воспитание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3"/>
          <w:sz w:val="24"/>
        </w:rPr>
        <w:t xml:space="preserve"> </w:t>
      </w:r>
      <w:r>
        <w:rPr>
          <w:sz w:val="24"/>
        </w:rPr>
        <w:t>саду,</w:t>
      </w:r>
      <w:r>
        <w:rPr>
          <w:spacing w:val="-3"/>
          <w:sz w:val="24"/>
        </w:rPr>
        <w:t xml:space="preserve"> </w:t>
      </w:r>
      <w:r>
        <w:rPr>
          <w:sz w:val="24"/>
        </w:rPr>
        <w:t>2009</w:t>
      </w:r>
    </w:p>
    <w:p w:rsidR="00FA56E5" w:rsidRDefault="00DE34E0">
      <w:pPr>
        <w:pStyle w:val="a9"/>
        <w:numPr>
          <w:ilvl w:val="0"/>
          <w:numId w:val="98"/>
        </w:numPr>
        <w:tabs>
          <w:tab w:val="left" w:pos="1386"/>
          <w:tab w:val="left" w:pos="1387"/>
        </w:tabs>
        <w:ind w:left="1386" w:hanging="733"/>
        <w:jc w:val="left"/>
        <w:rPr>
          <w:sz w:val="24"/>
        </w:rPr>
      </w:pPr>
      <w:r>
        <w:rPr>
          <w:sz w:val="24"/>
        </w:rPr>
        <w:t>З.М.Зарипова.</w:t>
      </w:r>
      <w:r>
        <w:rPr>
          <w:spacing w:val="1"/>
          <w:sz w:val="24"/>
        </w:rPr>
        <w:t xml:space="preserve"> </w:t>
      </w:r>
      <w:r>
        <w:rPr>
          <w:sz w:val="24"/>
        </w:rPr>
        <w:t>«Бал</w:t>
      </w:r>
      <w:r>
        <w:rPr>
          <w:spacing w:val="-4"/>
          <w:sz w:val="24"/>
        </w:rPr>
        <w:t xml:space="preserve"> </w:t>
      </w:r>
      <w:r>
        <w:rPr>
          <w:sz w:val="24"/>
        </w:rPr>
        <w:t>бабай»,</w:t>
      </w:r>
      <w:r>
        <w:rPr>
          <w:spacing w:val="-3"/>
          <w:sz w:val="24"/>
        </w:rPr>
        <w:t xml:space="preserve"> </w:t>
      </w:r>
      <w:r>
        <w:rPr>
          <w:sz w:val="24"/>
        </w:rPr>
        <w:t>2015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8"/>
          <w:sz w:val="24"/>
        </w:rPr>
        <w:t xml:space="preserve"> </w:t>
      </w:r>
      <w:r>
        <w:rPr>
          <w:sz w:val="24"/>
        </w:rPr>
        <w:t>«Туган</w:t>
      </w:r>
      <w:r>
        <w:rPr>
          <w:spacing w:val="-3"/>
          <w:sz w:val="24"/>
        </w:rPr>
        <w:t xml:space="preserve"> </w:t>
      </w:r>
      <w:r>
        <w:rPr>
          <w:sz w:val="24"/>
        </w:rPr>
        <w:t>телдә</w:t>
      </w:r>
      <w:r>
        <w:rPr>
          <w:spacing w:val="-3"/>
          <w:sz w:val="24"/>
        </w:rPr>
        <w:t xml:space="preserve"> </w:t>
      </w:r>
      <w:r>
        <w:rPr>
          <w:sz w:val="24"/>
        </w:rPr>
        <w:t>сөйләшәбез».</w:t>
      </w:r>
      <w:r>
        <w:rPr>
          <w:spacing w:val="1"/>
          <w:sz w:val="24"/>
        </w:rPr>
        <w:t xml:space="preserve"> </w:t>
      </w:r>
      <w:r>
        <w:rPr>
          <w:sz w:val="24"/>
        </w:rPr>
        <w:t>5-7</w:t>
      </w:r>
      <w:r>
        <w:rPr>
          <w:spacing w:val="-3"/>
          <w:sz w:val="24"/>
        </w:rPr>
        <w:t xml:space="preserve"> </w:t>
      </w:r>
      <w:r>
        <w:rPr>
          <w:sz w:val="24"/>
        </w:rPr>
        <w:t>яшь.</w:t>
      </w:r>
    </w:p>
    <w:p w:rsidR="00FA56E5" w:rsidRDefault="00DE34E0">
      <w:pPr>
        <w:pStyle w:val="a9"/>
        <w:numPr>
          <w:ilvl w:val="0"/>
          <w:numId w:val="98"/>
        </w:numPr>
        <w:tabs>
          <w:tab w:val="left" w:pos="1386"/>
          <w:tab w:val="left" w:pos="1387"/>
        </w:tabs>
        <w:spacing w:before="1"/>
        <w:ind w:left="1386" w:hanging="733"/>
        <w:jc w:val="left"/>
        <w:rPr>
          <w:sz w:val="24"/>
        </w:rPr>
      </w:pPr>
      <w:r>
        <w:rPr>
          <w:sz w:val="24"/>
        </w:rPr>
        <w:t>В.В.Гербова.</w:t>
      </w:r>
      <w:r>
        <w:rPr>
          <w:spacing w:val="2"/>
          <w:sz w:val="24"/>
        </w:rPr>
        <w:t xml:space="preserve"> </w:t>
      </w:r>
      <w:r>
        <w:rPr>
          <w:sz w:val="24"/>
        </w:rPr>
        <w:t>«Развитие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речи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3"/>
          <w:sz w:val="24"/>
        </w:rPr>
        <w:t xml:space="preserve"> </w:t>
      </w:r>
      <w:r>
        <w:rPr>
          <w:sz w:val="24"/>
        </w:rPr>
        <w:t>саду»</w:t>
      </w:r>
      <w:r>
        <w:rPr>
          <w:spacing w:val="-7"/>
          <w:sz w:val="24"/>
        </w:rPr>
        <w:t xml:space="preserve"> </w:t>
      </w:r>
      <w:r>
        <w:rPr>
          <w:sz w:val="24"/>
        </w:rPr>
        <w:t>Старшая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группа.</w:t>
      </w:r>
      <w:r>
        <w:rPr>
          <w:spacing w:val="1"/>
          <w:sz w:val="24"/>
        </w:rPr>
        <w:t xml:space="preserve"> </w:t>
      </w:r>
      <w:r>
        <w:rPr>
          <w:sz w:val="24"/>
        </w:rPr>
        <w:t>5-6</w:t>
      </w:r>
      <w:r>
        <w:rPr>
          <w:spacing w:val="-2"/>
          <w:sz w:val="24"/>
        </w:rPr>
        <w:t xml:space="preserve"> </w:t>
      </w:r>
      <w:r>
        <w:rPr>
          <w:sz w:val="24"/>
        </w:rPr>
        <w:t>лет</w:t>
      </w:r>
    </w:p>
    <w:p w:rsidR="00FA56E5" w:rsidRDefault="00DE34E0">
      <w:pPr>
        <w:pStyle w:val="a9"/>
        <w:numPr>
          <w:ilvl w:val="0"/>
          <w:numId w:val="98"/>
        </w:numPr>
        <w:tabs>
          <w:tab w:val="left" w:pos="1386"/>
          <w:tab w:val="left" w:pos="1387"/>
        </w:tabs>
        <w:ind w:left="1386" w:hanging="733"/>
        <w:jc w:val="left"/>
        <w:rPr>
          <w:sz w:val="24"/>
        </w:rPr>
      </w:pPr>
      <w:r>
        <w:rPr>
          <w:sz w:val="24"/>
        </w:rPr>
        <w:t>Р.К.Шехова.</w:t>
      </w:r>
      <w:r>
        <w:rPr>
          <w:spacing w:val="-2"/>
          <w:sz w:val="24"/>
        </w:rPr>
        <w:t xml:space="preserve"> </w:t>
      </w:r>
      <w:r>
        <w:rPr>
          <w:sz w:val="24"/>
        </w:rPr>
        <w:t>«Мәктәпкәчә</w:t>
      </w:r>
      <w:r>
        <w:rPr>
          <w:spacing w:val="-5"/>
          <w:sz w:val="24"/>
        </w:rPr>
        <w:t xml:space="preserve"> </w:t>
      </w:r>
      <w:r>
        <w:rPr>
          <w:sz w:val="24"/>
        </w:rPr>
        <w:t>яшьтәгеләр</w:t>
      </w:r>
      <w:r>
        <w:rPr>
          <w:spacing w:val="-2"/>
          <w:sz w:val="24"/>
        </w:rPr>
        <w:t xml:space="preserve"> </w:t>
      </w:r>
      <w:r>
        <w:rPr>
          <w:sz w:val="24"/>
        </w:rPr>
        <w:t>әлифбасы»</w:t>
      </w:r>
      <w:r>
        <w:rPr>
          <w:spacing w:val="-9"/>
          <w:sz w:val="24"/>
        </w:rPr>
        <w:t xml:space="preserve"> </w:t>
      </w:r>
      <w:r>
        <w:rPr>
          <w:sz w:val="24"/>
        </w:rPr>
        <w:t>(авазларны</w:t>
      </w:r>
      <w:r>
        <w:rPr>
          <w:spacing w:val="-3"/>
          <w:sz w:val="24"/>
        </w:rPr>
        <w:t xml:space="preserve"> </w:t>
      </w:r>
      <w:r>
        <w:rPr>
          <w:sz w:val="24"/>
        </w:rPr>
        <w:t>уйнатып)</w:t>
      </w:r>
    </w:p>
    <w:p w:rsidR="00FA56E5" w:rsidRDefault="00DE34E0">
      <w:pPr>
        <w:pStyle w:val="a9"/>
        <w:numPr>
          <w:ilvl w:val="0"/>
          <w:numId w:val="98"/>
        </w:numPr>
        <w:tabs>
          <w:tab w:val="left" w:pos="1386"/>
          <w:tab w:val="left" w:pos="1387"/>
        </w:tabs>
        <w:ind w:right="876" w:firstLine="0"/>
        <w:jc w:val="left"/>
        <w:rPr>
          <w:sz w:val="24"/>
        </w:rPr>
      </w:pPr>
      <w:r>
        <w:rPr>
          <w:sz w:val="24"/>
        </w:rPr>
        <w:t>К.В.Закирова,</w:t>
      </w:r>
      <w:r>
        <w:rPr>
          <w:spacing w:val="11"/>
          <w:sz w:val="24"/>
        </w:rPr>
        <w:t xml:space="preserve"> </w:t>
      </w:r>
      <w:r>
        <w:rPr>
          <w:sz w:val="24"/>
        </w:rPr>
        <w:t>Р.Ә.</w:t>
      </w:r>
      <w:r>
        <w:rPr>
          <w:spacing w:val="10"/>
          <w:sz w:val="24"/>
        </w:rPr>
        <w:t xml:space="preserve"> </w:t>
      </w:r>
      <w:r>
        <w:rPr>
          <w:sz w:val="24"/>
        </w:rPr>
        <w:t>Кадыйрова,</w:t>
      </w:r>
      <w:r>
        <w:rPr>
          <w:spacing w:val="11"/>
          <w:sz w:val="24"/>
        </w:rPr>
        <w:t xml:space="preserve"> </w:t>
      </w:r>
      <w:r>
        <w:rPr>
          <w:sz w:val="24"/>
        </w:rPr>
        <w:t>Г.М.Сафиуллина.</w:t>
      </w:r>
      <w:r>
        <w:rPr>
          <w:spacing w:val="13"/>
          <w:sz w:val="24"/>
        </w:rPr>
        <w:t xml:space="preserve"> </w:t>
      </w:r>
      <w:r>
        <w:rPr>
          <w:sz w:val="24"/>
        </w:rPr>
        <w:t>«Балалар</w:t>
      </w:r>
      <w:r>
        <w:rPr>
          <w:spacing w:val="11"/>
          <w:sz w:val="24"/>
        </w:rPr>
        <w:t xml:space="preserve"> </w:t>
      </w:r>
      <w:r>
        <w:rPr>
          <w:sz w:val="24"/>
        </w:rPr>
        <w:t>бакчасында</w:t>
      </w:r>
      <w:r>
        <w:rPr>
          <w:spacing w:val="10"/>
          <w:sz w:val="24"/>
        </w:rPr>
        <w:t xml:space="preserve"> </w:t>
      </w:r>
      <w:r>
        <w:rPr>
          <w:sz w:val="24"/>
        </w:rPr>
        <w:t>әдәп-әхлак</w:t>
      </w:r>
      <w:r>
        <w:rPr>
          <w:spacing w:val="-57"/>
          <w:sz w:val="24"/>
        </w:rPr>
        <w:t xml:space="preserve"> </w:t>
      </w:r>
      <w:r>
        <w:rPr>
          <w:sz w:val="24"/>
        </w:rPr>
        <w:t>тәрбиясе»</w:t>
      </w:r>
    </w:p>
    <w:p w:rsidR="00FA56E5" w:rsidRDefault="00DE34E0">
      <w:pPr>
        <w:pStyle w:val="a9"/>
        <w:numPr>
          <w:ilvl w:val="0"/>
          <w:numId w:val="98"/>
        </w:numPr>
        <w:tabs>
          <w:tab w:val="left" w:pos="1386"/>
          <w:tab w:val="left" w:pos="1387"/>
        </w:tabs>
        <w:ind w:left="1386" w:hanging="733"/>
        <w:jc w:val="left"/>
        <w:rPr>
          <w:sz w:val="24"/>
        </w:rPr>
      </w:pPr>
      <w:r>
        <w:rPr>
          <w:sz w:val="24"/>
        </w:rPr>
        <w:t>Р.М.Зиннурова.</w:t>
      </w:r>
      <w:r>
        <w:rPr>
          <w:spacing w:val="-1"/>
          <w:sz w:val="24"/>
        </w:rPr>
        <w:t xml:space="preserve"> </w:t>
      </w:r>
      <w:r>
        <w:rPr>
          <w:sz w:val="24"/>
        </w:rPr>
        <w:t>«Уйнап уйный</w:t>
      </w:r>
      <w:r>
        <w:rPr>
          <w:spacing w:val="-4"/>
          <w:sz w:val="24"/>
        </w:rPr>
        <w:t xml:space="preserve"> </w:t>
      </w:r>
      <w:r>
        <w:rPr>
          <w:sz w:val="24"/>
        </w:rPr>
        <w:t>сабыйлар»</w:t>
      </w:r>
    </w:p>
    <w:p w:rsidR="00FA56E5" w:rsidRDefault="00DE34E0">
      <w:pPr>
        <w:pStyle w:val="a9"/>
        <w:numPr>
          <w:ilvl w:val="0"/>
          <w:numId w:val="98"/>
        </w:numPr>
        <w:tabs>
          <w:tab w:val="left" w:pos="1386"/>
          <w:tab w:val="left" w:pos="1387"/>
        </w:tabs>
        <w:ind w:left="1386" w:hanging="733"/>
        <w:jc w:val="left"/>
        <w:rPr>
          <w:sz w:val="24"/>
        </w:rPr>
      </w:pPr>
      <w:r>
        <w:rPr>
          <w:sz w:val="24"/>
        </w:rPr>
        <w:t>М.Ф.Кашапова.</w:t>
      </w:r>
      <w:r>
        <w:rPr>
          <w:spacing w:val="-2"/>
          <w:sz w:val="24"/>
        </w:rPr>
        <w:t xml:space="preserve"> </w:t>
      </w:r>
      <w:r>
        <w:rPr>
          <w:sz w:val="24"/>
        </w:rPr>
        <w:t>«Әдәпле</w:t>
      </w:r>
      <w:r>
        <w:rPr>
          <w:spacing w:val="-6"/>
          <w:sz w:val="24"/>
        </w:rPr>
        <w:t xml:space="preserve"> </w:t>
      </w:r>
      <w:r>
        <w:rPr>
          <w:sz w:val="24"/>
        </w:rPr>
        <w:t>булыйк,</w:t>
      </w:r>
      <w:r>
        <w:rPr>
          <w:spacing w:val="-6"/>
          <w:sz w:val="24"/>
        </w:rPr>
        <w:t xml:space="preserve"> </w:t>
      </w:r>
      <w:r>
        <w:rPr>
          <w:sz w:val="24"/>
        </w:rPr>
        <w:t>балалар»</w:t>
      </w:r>
    </w:p>
    <w:p w:rsidR="00FA56E5" w:rsidRDefault="00DE34E0">
      <w:pPr>
        <w:pStyle w:val="a9"/>
        <w:numPr>
          <w:ilvl w:val="0"/>
          <w:numId w:val="98"/>
        </w:numPr>
        <w:tabs>
          <w:tab w:val="left" w:pos="1386"/>
          <w:tab w:val="left" w:pos="1387"/>
        </w:tabs>
        <w:spacing w:line="275" w:lineRule="exact"/>
        <w:ind w:left="1386" w:hanging="733"/>
        <w:jc w:val="left"/>
        <w:rPr>
          <w:sz w:val="24"/>
        </w:rPr>
      </w:pPr>
      <w:r>
        <w:rPr>
          <w:sz w:val="24"/>
        </w:rPr>
        <w:t>М.Ф.Кашапова «Иң</w:t>
      </w:r>
      <w:r>
        <w:rPr>
          <w:spacing w:val="-3"/>
          <w:sz w:val="24"/>
        </w:rPr>
        <w:t xml:space="preserve"> </w:t>
      </w:r>
      <w:r>
        <w:rPr>
          <w:sz w:val="24"/>
        </w:rPr>
        <w:t>татлы</w:t>
      </w:r>
      <w:r>
        <w:rPr>
          <w:spacing w:val="-3"/>
          <w:sz w:val="24"/>
        </w:rPr>
        <w:t xml:space="preserve"> </w:t>
      </w:r>
      <w:r>
        <w:rPr>
          <w:sz w:val="24"/>
        </w:rPr>
        <w:t>тел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туган</w:t>
      </w:r>
      <w:r>
        <w:rPr>
          <w:spacing w:val="-3"/>
          <w:sz w:val="24"/>
        </w:rPr>
        <w:t xml:space="preserve"> </w:t>
      </w:r>
      <w:r>
        <w:rPr>
          <w:sz w:val="24"/>
        </w:rPr>
        <w:t>тел»</w:t>
      </w:r>
    </w:p>
    <w:p w:rsidR="00FA56E5" w:rsidRDefault="00DE34E0">
      <w:pPr>
        <w:pStyle w:val="a9"/>
        <w:numPr>
          <w:ilvl w:val="0"/>
          <w:numId w:val="98"/>
        </w:numPr>
        <w:tabs>
          <w:tab w:val="left" w:pos="1386"/>
          <w:tab w:val="left" w:pos="1387"/>
        </w:tabs>
        <w:spacing w:line="275" w:lineRule="exact"/>
        <w:ind w:left="1386" w:hanging="733"/>
        <w:jc w:val="left"/>
        <w:rPr>
          <w:sz w:val="24"/>
        </w:rPr>
      </w:pPr>
      <w:r>
        <w:rPr>
          <w:w w:val="99"/>
          <w:sz w:val="24"/>
        </w:rPr>
        <w:t>С.М.Г</w:t>
      </w:r>
      <w:r>
        <w:rPr>
          <w:spacing w:val="-1"/>
          <w:w w:val="99"/>
          <w:sz w:val="24"/>
        </w:rPr>
        <w:t>а</w:t>
      </w:r>
      <w:r>
        <w:rPr>
          <w:w w:val="99"/>
          <w:sz w:val="24"/>
        </w:rPr>
        <w:t>фф</w:t>
      </w:r>
      <w:r>
        <w:rPr>
          <w:spacing w:val="-1"/>
          <w:w w:val="99"/>
          <w:sz w:val="24"/>
        </w:rPr>
        <w:t>а</w:t>
      </w:r>
      <w:r>
        <w:rPr>
          <w:w w:val="99"/>
          <w:sz w:val="24"/>
        </w:rPr>
        <w:t>рова</w:t>
      </w:r>
      <w:r>
        <w:rPr>
          <w:spacing w:val="-2"/>
          <w:w w:val="99"/>
          <w:sz w:val="24"/>
        </w:rPr>
        <w:t xml:space="preserve"> </w:t>
      </w:r>
      <w:r>
        <w:rPr>
          <w:spacing w:val="-1"/>
          <w:w w:val="44"/>
          <w:sz w:val="24"/>
        </w:rPr>
        <w:t>―</w:t>
      </w:r>
      <w:r>
        <w:rPr>
          <w:spacing w:val="-1"/>
          <w:sz w:val="24"/>
        </w:rPr>
        <w:t>И</w:t>
      </w:r>
      <w:r>
        <w:rPr>
          <w:spacing w:val="5"/>
          <w:sz w:val="24"/>
        </w:rPr>
        <w:t>з</w:t>
      </w:r>
      <w:r>
        <w:rPr>
          <w:spacing w:val="-5"/>
          <w:sz w:val="24"/>
        </w:rPr>
        <w:t>у</w:t>
      </w:r>
      <w:r>
        <w:rPr>
          <w:spacing w:val="-1"/>
          <w:sz w:val="24"/>
        </w:rPr>
        <w:t>ч</w:t>
      </w:r>
      <w:r>
        <w:rPr>
          <w:spacing w:val="1"/>
          <w:sz w:val="24"/>
        </w:rPr>
        <w:t>а</w:t>
      </w:r>
      <w:r>
        <w:rPr>
          <w:spacing w:val="-1"/>
          <w:sz w:val="24"/>
        </w:rPr>
        <w:t>е</w:t>
      </w:r>
      <w:r>
        <w:rPr>
          <w:sz w:val="24"/>
        </w:rPr>
        <w:t>м</w:t>
      </w:r>
      <w:r>
        <w:rPr>
          <w:spacing w:val="-1"/>
          <w:sz w:val="24"/>
        </w:rPr>
        <w:t xml:space="preserve"> </w:t>
      </w:r>
      <w:r>
        <w:rPr>
          <w:spacing w:val="4"/>
          <w:sz w:val="24"/>
        </w:rPr>
        <w:t>р</w:t>
      </w:r>
      <w:r>
        <w:rPr>
          <w:spacing w:val="-5"/>
          <w:sz w:val="24"/>
        </w:rPr>
        <w:t>у</w:t>
      </w:r>
      <w:r>
        <w:rPr>
          <w:spacing w:val="-1"/>
          <w:sz w:val="24"/>
        </w:rPr>
        <w:t>сс</w:t>
      </w:r>
      <w:r>
        <w:rPr>
          <w:sz w:val="24"/>
        </w:rPr>
        <w:t>кий яз</w:t>
      </w:r>
      <w:r>
        <w:rPr>
          <w:w w:val="111"/>
          <w:sz w:val="24"/>
        </w:rPr>
        <w:t>ык‖</w:t>
      </w:r>
    </w:p>
    <w:p w:rsidR="00FA56E5" w:rsidRDefault="00DE34E0">
      <w:pPr>
        <w:spacing w:before="7" w:line="235" w:lineRule="auto"/>
        <w:ind w:left="638" w:right="880" w:firstLine="559"/>
        <w:jc w:val="both"/>
        <w:rPr>
          <w:i/>
          <w:sz w:val="24"/>
        </w:rPr>
      </w:pPr>
      <w:r>
        <w:rPr>
          <w:b/>
          <w:i/>
          <w:sz w:val="24"/>
        </w:rPr>
        <w:t>2.1.3.9 ООП ДО, формируемая участниками образовательных отношений речевого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раздела</w:t>
      </w:r>
      <w:r>
        <w:rPr>
          <w:b/>
          <w:i/>
          <w:spacing w:val="1"/>
          <w:sz w:val="24"/>
        </w:rPr>
        <w:t xml:space="preserve"> </w:t>
      </w:r>
      <w:r>
        <w:rPr>
          <w:i/>
          <w:sz w:val="24"/>
        </w:rPr>
        <w:t>направлена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развивание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все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компонентов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речи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через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знакомство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Республики Татарстан. Для воспитанников возраста 4-5 года создать условия для овладения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первичной</w:t>
      </w:r>
      <w:r>
        <w:rPr>
          <w:i/>
          <w:spacing w:val="42"/>
          <w:sz w:val="24"/>
        </w:rPr>
        <w:t xml:space="preserve"> </w:t>
      </w:r>
      <w:r>
        <w:rPr>
          <w:i/>
          <w:sz w:val="24"/>
        </w:rPr>
        <w:t>коммуникации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русском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языке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татароязычными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детьми,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использовать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УМК</w:t>
      </w:r>
    </w:p>
    <w:p w:rsidR="00FA56E5" w:rsidRDefault="00DE34E0">
      <w:pPr>
        <w:spacing w:before="4"/>
        <w:ind w:left="638" w:right="878"/>
        <w:jc w:val="both"/>
        <w:rPr>
          <w:i/>
          <w:sz w:val="24"/>
        </w:rPr>
      </w:pPr>
      <w:r>
        <w:rPr>
          <w:i/>
          <w:sz w:val="24"/>
        </w:rPr>
        <w:t>«Изучаем русский язык». Накапливать словарный запас детей, не менее 62 слов, обогащать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речь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смысловым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содержанием;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слушать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воспринимать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литературный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различных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жанров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тематики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сказки,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рассказа,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стихотворения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татарских писателей и поэтов, эмоционально реагировать на их содержание; поощрять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чтение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наизусть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небольших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стихотворений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современных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русских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поэтов,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малых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русского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фольклора.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заучивать,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запоминать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стихи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обеспечить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татароязычных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5-6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овладением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лексических объемов, предусмотренным УМК «Изучаем русский язык», не менее 142 слов,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обогащать речь смысловым содержанием; активизировать общение на родном и на русском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языке на разнообразные темы, в том числе выходящие за пределы наглядно представленной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ситуации, о событиях из жизни ребенка, об интересующих его предметах, явлениях природы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родного края. Формировать устную речь и навыки речевого общения с собеседником 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овладения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литературным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народа;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привлекать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драматизации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отрывков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знакомых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русских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сказок,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стихотворений,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строить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высказывания,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состоящие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2-3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предложений,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пользоваться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системой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окончаний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согласования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слов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предложении.</w:t>
      </w:r>
    </w:p>
    <w:p w:rsidR="00FA56E5" w:rsidRDefault="00DE34E0">
      <w:pPr>
        <w:spacing w:before="1"/>
        <w:ind w:left="638" w:right="880" w:firstLine="559"/>
        <w:jc w:val="both"/>
        <w:rPr>
          <w:i/>
          <w:sz w:val="24"/>
        </w:rPr>
        <w:sectPr w:rsidR="00FA56E5">
          <w:footerReference w:type="default" r:id="rId147"/>
          <w:footerReference w:type="first" r:id="rId148"/>
          <w:pgSz w:w="12000" w:h="16970"/>
          <w:pgMar w:top="1100" w:right="200" w:bottom="1280" w:left="620" w:header="0" w:footer="1007" w:gutter="0"/>
          <w:cols w:space="720"/>
          <w:formProt w:val="0"/>
          <w:docGrid w:linePitch="100" w:charSpace="4096"/>
        </w:sectPr>
      </w:pPr>
      <w:r>
        <w:rPr>
          <w:i/>
          <w:sz w:val="24"/>
        </w:rPr>
        <w:t>обеспечить татароязычных детей 6-7 л лет полным овладением лексических объемов,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предусмотренным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УМК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«Изучаем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русский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менее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168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обогащать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речь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смысловым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содержанием.</w:t>
      </w:r>
    </w:p>
    <w:p w:rsidR="00FA56E5" w:rsidRDefault="00DE34E0">
      <w:pPr>
        <w:spacing w:before="62"/>
        <w:ind w:left="638" w:right="878" w:firstLine="559"/>
        <w:jc w:val="both"/>
        <w:rPr>
          <w:i/>
          <w:sz w:val="24"/>
        </w:rPr>
      </w:pPr>
      <w:r>
        <w:rPr>
          <w:i/>
          <w:sz w:val="24"/>
        </w:rPr>
        <w:lastRenderedPageBreak/>
        <w:t>Задачи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ООП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речи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части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формируемой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участниками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образовательных отношений решаются с учетом программы «Изучаем русский язык»по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обучению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нацианальности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русскому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УМК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4-7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Гаффарова С.М.,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2013г</w:t>
      </w:r>
    </w:p>
    <w:p w:rsidR="00FA56E5" w:rsidRDefault="00DE34E0">
      <w:pPr>
        <w:pStyle w:val="11"/>
        <w:numPr>
          <w:ilvl w:val="2"/>
          <w:numId w:val="142"/>
        </w:numPr>
        <w:tabs>
          <w:tab w:val="left" w:pos="1872"/>
        </w:tabs>
        <w:spacing w:before="5"/>
        <w:ind w:left="1871"/>
      </w:pPr>
      <w:r>
        <w:t>Художественно-эстетическое</w:t>
      </w:r>
      <w:r>
        <w:rPr>
          <w:spacing w:val="-7"/>
        </w:rPr>
        <w:t xml:space="preserve"> </w:t>
      </w:r>
      <w:r>
        <w:t>развитие</w:t>
      </w:r>
    </w:p>
    <w:p w:rsidR="00FA56E5" w:rsidRDefault="00DE34E0">
      <w:pPr>
        <w:pStyle w:val="a9"/>
        <w:numPr>
          <w:ilvl w:val="3"/>
          <w:numId w:val="142"/>
        </w:numPr>
        <w:tabs>
          <w:tab w:val="left" w:pos="1985"/>
        </w:tabs>
        <w:spacing w:line="274" w:lineRule="exact"/>
        <w:ind w:left="1984" w:firstLine="568"/>
        <w:rPr>
          <w:b/>
          <w:sz w:val="24"/>
        </w:rPr>
      </w:pPr>
      <w:r>
        <w:rPr>
          <w:b/>
          <w:sz w:val="24"/>
        </w:rPr>
        <w:t>От 2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месяцев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года.</w:t>
      </w:r>
    </w:p>
    <w:p w:rsidR="00FA56E5" w:rsidRDefault="00DE34E0">
      <w:pPr>
        <w:pStyle w:val="a5"/>
        <w:spacing w:line="274" w:lineRule="exact"/>
        <w:ind w:left="1197" w:firstLine="0"/>
        <w:rPr>
          <w:b/>
        </w:rPr>
      </w:pPr>
      <w:r>
        <w:t xml:space="preserve">В    </w:t>
      </w:r>
      <w:r>
        <w:rPr>
          <w:spacing w:val="27"/>
        </w:rPr>
        <w:t xml:space="preserve"> </w:t>
      </w:r>
      <w:r>
        <w:t xml:space="preserve">области     </w:t>
      </w:r>
      <w:r>
        <w:rPr>
          <w:spacing w:val="29"/>
        </w:rPr>
        <w:t xml:space="preserve"> </w:t>
      </w:r>
      <w:r>
        <w:t xml:space="preserve">художественно-эстетического     </w:t>
      </w:r>
      <w:r>
        <w:rPr>
          <w:spacing w:val="31"/>
        </w:rPr>
        <w:t xml:space="preserve"> </w:t>
      </w:r>
      <w:r>
        <w:t xml:space="preserve">развития     </w:t>
      </w:r>
      <w:r>
        <w:rPr>
          <w:spacing w:val="28"/>
        </w:rPr>
        <w:t xml:space="preserve"> </w:t>
      </w:r>
      <w:r>
        <w:t xml:space="preserve">основными     </w:t>
      </w:r>
      <w:r>
        <w:rPr>
          <w:spacing w:val="34"/>
        </w:rPr>
        <w:t xml:space="preserve"> </w:t>
      </w:r>
      <w:r>
        <w:rPr>
          <w:b/>
        </w:rPr>
        <w:t>задачами</w:t>
      </w:r>
    </w:p>
    <w:p w:rsidR="00FA56E5" w:rsidRDefault="00DE34E0">
      <w:pPr>
        <w:pStyle w:val="a5"/>
        <w:ind w:firstLine="0"/>
      </w:pP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являются:</w:t>
      </w:r>
    </w:p>
    <w:p w:rsidR="00FA56E5" w:rsidRDefault="00DE34E0">
      <w:pPr>
        <w:pStyle w:val="a9"/>
        <w:numPr>
          <w:ilvl w:val="0"/>
          <w:numId w:val="97"/>
        </w:numPr>
        <w:tabs>
          <w:tab w:val="left" w:pos="2106"/>
          <w:tab w:val="left" w:pos="2107"/>
        </w:tabs>
        <w:ind w:right="881" w:firstLine="568"/>
        <w:rPr>
          <w:sz w:val="24"/>
        </w:rPr>
      </w:pP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2-3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5-6</w:t>
      </w:r>
      <w:r>
        <w:rPr>
          <w:spacing w:val="1"/>
          <w:sz w:val="24"/>
        </w:rPr>
        <w:t xml:space="preserve"> </w:t>
      </w:r>
      <w:r>
        <w:rPr>
          <w:sz w:val="24"/>
        </w:rPr>
        <w:t>месяцев: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отзывчивость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музыку контрастного характера; формировать навык сосредоточиваться на пении взрослых и</w:t>
      </w:r>
      <w:r>
        <w:rPr>
          <w:spacing w:val="-57"/>
          <w:sz w:val="24"/>
        </w:rPr>
        <w:t xml:space="preserve"> </w:t>
      </w:r>
      <w:r>
        <w:rPr>
          <w:sz w:val="24"/>
        </w:rPr>
        <w:t>звучании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инструментов;</w:t>
      </w:r>
    </w:p>
    <w:p w:rsidR="00FA56E5" w:rsidRDefault="00DE34E0">
      <w:pPr>
        <w:pStyle w:val="a9"/>
        <w:numPr>
          <w:ilvl w:val="0"/>
          <w:numId w:val="97"/>
        </w:numPr>
        <w:tabs>
          <w:tab w:val="left" w:pos="2106"/>
          <w:tab w:val="left" w:pos="2107"/>
        </w:tabs>
        <w:ind w:right="883" w:firstLine="568"/>
        <w:rPr>
          <w:sz w:val="24"/>
        </w:rPr>
      </w:pP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5-6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9-10</w:t>
      </w:r>
      <w:r>
        <w:rPr>
          <w:spacing w:val="1"/>
          <w:sz w:val="24"/>
        </w:rPr>
        <w:t xml:space="preserve"> </w:t>
      </w:r>
      <w:r>
        <w:rPr>
          <w:sz w:val="24"/>
        </w:rPr>
        <w:t>месяцев: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приобщать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слушанию</w:t>
      </w:r>
      <w:r>
        <w:rPr>
          <w:spacing w:val="1"/>
          <w:sz w:val="24"/>
        </w:rPr>
        <w:t xml:space="preserve"> </w:t>
      </w:r>
      <w:r>
        <w:rPr>
          <w:sz w:val="24"/>
        </w:rPr>
        <w:t>вокальной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инструментальной музыки; формировать слуховое внимание, способность прислушиваться к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музыке,</w:t>
      </w:r>
      <w:r>
        <w:rPr>
          <w:spacing w:val="-1"/>
          <w:sz w:val="24"/>
        </w:rPr>
        <w:t xml:space="preserve"> </w:t>
      </w:r>
      <w:r>
        <w:rPr>
          <w:sz w:val="24"/>
        </w:rPr>
        <w:t>слушать еѐ;</w:t>
      </w:r>
    </w:p>
    <w:p w:rsidR="00FA56E5" w:rsidRDefault="00DE34E0">
      <w:pPr>
        <w:pStyle w:val="a9"/>
        <w:numPr>
          <w:ilvl w:val="0"/>
          <w:numId w:val="97"/>
        </w:numPr>
        <w:tabs>
          <w:tab w:val="left" w:pos="2106"/>
          <w:tab w:val="left" w:pos="2107"/>
        </w:tabs>
        <w:spacing w:before="1"/>
        <w:ind w:right="885" w:firstLine="568"/>
        <w:rPr>
          <w:sz w:val="24"/>
        </w:rPr>
      </w:pPr>
      <w:r>
        <w:rPr>
          <w:sz w:val="24"/>
        </w:rPr>
        <w:t>от 9-10 месяцев до 1 года: способствовать возникновению</w:t>
      </w:r>
      <w:r>
        <w:rPr>
          <w:spacing w:val="1"/>
          <w:sz w:val="24"/>
        </w:rPr>
        <w:t xml:space="preserve"> </w:t>
      </w:r>
      <w:r>
        <w:rPr>
          <w:sz w:val="24"/>
        </w:rPr>
        <w:t>у детей 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удовольствия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восприятии</w:t>
      </w:r>
      <w:r>
        <w:rPr>
          <w:spacing w:val="1"/>
          <w:sz w:val="24"/>
        </w:rPr>
        <w:t xml:space="preserve"> </w:t>
      </w:r>
      <w:r>
        <w:rPr>
          <w:sz w:val="24"/>
        </w:rPr>
        <w:t>вокальной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музыки;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запоминания</w:t>
      </w:r>
      <w:r>
        <w:rPr>
          <w:spacing w:val="-1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2"/>
          <w:sz w:val="24"/>
        </w:rPr>
        <w:t xml:space="preserve"> </w:t>
      </w:r>
      <w:r>
        <w:rPr>
          <w:sz w:val="24"/>
        </w:rPr>
        <w:t>движений,</w:t>
      </w:r>
      <w:r>
        <w:rPr>
          <w:spacing w:val="-1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музыкой.</w:t>
      </w:r>
    </w:p>
    <w:p w:rsidR="00FA56E5" w:rsidRDefault="00DE34E0">
      <w:pPr>
        <w:ind w:left="1223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деятельности.</w:t>
      </w:r>
    </w:p>
    <w:p w:rsidR="00FA56E5" w:rsidRDefault="00DE34E0">
      <w:pPr>
        <w:pStyle w:val="a9"/>
        <w:numPr>
          <w:ilvl w:val="1"/>
          <w:numId w:val="97"/>
        </w:numPr>
        <w:tabs>
          <w:tab w:val="left" w:pos="2107"/>
        </w:tabs>
        <w:ind w:right="884" w:firstLine="710"/>
        <w:rPr>
          <w:sz w:val="24"/>
        </w:rPr>
      </w:pPr>
      <w:r>
        <w:rPr>
          <w:sz w:val="24"/>
        </w:rPr>
        <w:t>От 2-3 до 5-6 месяцев – педагог старается побудить у ребѐнка эмоциональную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отзывчивость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веселую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спокойную</w:t>
      </w:r>
      <w:r>
        <w:rPr>
          <w:spacing w:val="1"/>
          <w:sz w:val="24"/>
        </w:rPr>
        <w:t xml:space="preserve"> </w:t>
      </w:r>
      <w:r>
        <w:rPr>
          <w:sz w:val="24"/>
        </w:rPr>
        <w:t>мелодию;</w:t>
      </w:r>
      <w:r>
        <w:rPr>
          <w:spacing w:val="1"/>
          <w:sz w:val="24"/>
        </w:rPr>
        <w:t xml:space="preserve"> </w:t>
      </w:r>
      <w:r>
        <w:rPr>
          <w:sz w:val="24"/>
        </w:rPr>
        <w:t>радостное</w:t>
      </w:r>
      <w:r>
        <w:rPr>
          <w:spacing w:val="1"/>
          <w:sz w:val="24"/>
        </w:rPr>
        <w:t xml:space="preserve"> </w:t>
      </w:r>
      <w:r>
        <w:rPr>
          <w:sz w:val="24"/>
        </w:rPr>
        <w:t>оживление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звучании</w:t>
      </w:r>
      <w:r>
        <w:rPr>
          <w:spacing w:val="1"/>
          <w:sz w:val="24"/>
        </w:rPr>
        <w:t xml:space="preserve"> </w:t>
      </w:r>
      <w:r>
        <w:rPr>
          <w:sz w:val="24"/>
        </w:rPr>
        <w:t>плясовой мелодии. 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 с помощью педагога под музыку приподнимать и</w:t>
      </w:r>
      <w:r>
        <w:rPr>
          <w:spacing w:val="1"/>
          <w:sz w:val="24"/>
        </w:rPr>
        <w:t xml:space="preserve"> </w:t>
      </w:r>
      <w:r>
        <w:rPr>
          <w:sz w:val="24"/>
        </w:rPr>
        <w:t>опускать руки. Формирует самостоятельный навык звенеть погремушкой, колокольчиком,</w:t>
      </w:r>
      <w:r>
        <w:rPr>
          <w:spacing w:val="1"/>
          <w:sz w:val="24"/>
        </w:rPr>
        <w:t xml:space="preserve"> </w:t>
      </w:r>
      <w:r>
        <w:rPr>
          <w:sz w:val="24"/>
        </w:rPr>
        <w:t>бубном,</w:t>
      </w:r>
      <w:r>
        <w:rPr>
          <w:spacing w:val="3"/>
          <w:sz w:val="24"/>
        </w:rPr>
        <w:t xml:space="preserve"> </w:t>
      </w:r>
      <w:r>
        <w:rPr>
          <w:sz w:val="24"/>
        </w:rPr>
        <w:t>ударять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барабан.</w:t>
      </w:r>
    </w:p>
    <w:p w:rsidR="00FA56E5" w:rsidRDefault="00DE34E0">
      <w:pPr>
        <w:pStyle w:val="a9"/>
        <w:numPr>
          <w:ilvl w:val="1"/>
          <w:numId w:val="97"/>
        </w:numPr>
        <w:tabs>
          <w:tab w:val="left" w:pos="2107"/>
        </w:tabs>
        <w:ind w:right="882" w:firstLine="710"/>
        <w:rPr>
          <w:sz w:val="24"/>
        </w:rPr>
      </w:pPr>
      <w:r>
        <w:rPr>
          <w:sz w:val="24"/>
        </w:rPr>
        <w:t>От 5-6 до 9-10 месяцев – педагог способствует эмоциональному отклику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веселую,</w:t>
      </w:r>
      <w:r>
        <w:rPr>
          <w:spacing w:val="1"/>
          <w:sz w:val="24"/>
        </w:rPr>
        <w:t xml:space="preserve"> </w:t>
      </w:r>
      <w:r>
        <w:rPr>
          <w:sz w:val="24"/>
        </w:rPr>
        <w:t>быструю,</w:t>
      </w:r>
      <w:r>
        <w:rPr>
          <w:spacing w:val="1"/>
          <w:sz w:val="24"/>
        </w:rPr>
        <w:t xml:space="preserve"> </w:t>
      </w:r>
      <w:r>
        <w:rPr>
          <w:sz w:val="24"/>
        </w:rPr>
        <w:t>грустную,</w:t>
      </w:r>
      <w:r>
        <w:rPr>
          <w:spacing w:val="1"/>
          <w:sz w:val="24"/>
        </w:rPr>
        <w:t xml:space="preserve"> </w:t>
      </w:r>
      <w:r>
        <w:rPr>
          <w:sz w:val="24"/>
        </w:rPr>
        <w:t>спокойную,</w:t>
      </w:r>
      <w:r>
        <w:rPr>
          <w:spacing w:val="1"/>
          <w:sz w:val="24"/>
        </w:rPr>
        <w:t xml:space="preserve"> </w:t>
      </w:r>
      <w:r>
        <w:rPr>
          <w:sz w:val="24"/>
        </w:rPr>
        <w:t>медленную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мелодии, сыгранные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инструментах</w:t>
      </w:r>
      <w:r>
        <w:rPr>
          <w:spacing w:val="1"/>
          <w:sz w:val="24"/>
        </w:rPr>
        <w:t xml:space="preserve"> </w:t>
      </w:r>
      <w:r>
        <w:rPr>
          <w:sz w:val="24"/>
        </w:rPr>
        <w:t>(дудочка,</w:t>
      </w:r>
      <w:r>
        <w:rPr>
          <w:spacing w:val="1"/>
          <w:sz w:val="24"/>
        </w:rPr>
        <w:t xml:space="preserve"> </w:t>
      </w:r>
      <w:r>
        <w:rPr>
          <w:sz w:val="24"/>
        </w:rPr>
        <w:t>губная</w:t>
      </w:r>
      <w:r>
        <w:rPr>
          <w:spacing w:val="1"/>
          <w:sz w:val="24"/>
        </w:rPr>
        <w:t xml:space="preserve"> </w:t>
      </w:r>
      <w:r>
        <w:rPr>
          <w:sz w:val="24"/>
        </w:rPr>
        <w:t>гармошка,</w:t>
      </w:r>
      <w:r>
        <w:rPr>
          <w:spacing w:val="1"/>
          <w:sz w:val="24"/>
        </w:rPr>
        <w:t xml:space="preserve"> </w:t>
      </w:r>
      <w:r>
        <w:rPr>
          <w:sz w:val="24"/>
        </w:rPr>
        <w:t>металлофон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другие).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 у детей положительную реакцию на пение взрослого, звучание музыки. 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пропевание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подпевание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слогов.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61"/>
          <w:sz w:val="24"/>
        </w:rPr>
        <w:t xml:space="preserve"> </w:t>
      </w:r>
      <w:r>
        <w:rPr>
          <w:sz w:val="24"/>
        </w:rPr>
        <w:t>проявлению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восприятии</w:t>
      </w:r>
      <w:r>
        <w:rPr>
          <w:spacing w:val="1"/>
          <w:sz w:val="24"/>
        </w:rPr>
        <w:t xml:space="preserve"> </w:t>
      </w:r>
      <w:r>
        <w:rPr>
          <w:sz w:val="24"/>
        </w:rPr>
        <w:t>плясовых</w:t>
      </w:r>
      <w:r>
        <w:rPr>
          <w:spacing w:val="1"/>
          <w:sz w:val="24"/>
        </w:rPr>
        <w:t xml:space="preserve"> </w:t>
      </w:r>
      <w:r>
        <w:rPr>
          <w:sz w:val="24"/>
        </w:rPr>
        <w:t>мелодий.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движения:</w:t>
      </w:r>
      <w:r>
        <w:rPr>
          <w:spacing w:val="1"/>
          <w:sz w:val="24"/>
        </w:rPr>
        <w:t xml:space="preserve"> </w:t>
      </w:r>
      <w:r>
        <w:rPr>
          <w:sz w:val="24"/>
        </w:rPr>
        <w:t>хлопать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ладоши,</w:t>
      </w:r>
      <w:r>
        <w:rPr>
          <w:spacing w:val="1"/>
          <w:sz w:val="24"/>
        </w:rPr>
        <w:t xml:space="preserve"> </w:t>
      </w:r>
      <w:r>
        <w:rPr>
          <w:sz w:val="24"/>
        </w:rPr>
        <w:t>притопывать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слегка</w:t>
      </w:r>
      <w:r>
        <w:rPr>
          <w:spacing w:val="1"/>
          <w:sz w:val="24"/>
        </w:rPr>
        <w:t xml:space="preserve"> </w:t>
      </w:r>
      <w:r>
        <w:rPr>
          <w:sz w:val="24"/>
        </w:rPr>
        <w:t>приседать,</w:t>
      </w:r>
      <w:r>
        <w:rPr>
          <w:spacing w:val="-2"/>
          <w:sz w:val="24"/>
        </w:rPr>
        <w:t xml:space="preserve"> </w:t>
      </w:r>
      <w:r>
        <w:rPr>
          <w:sz w:val="24"/>
        </w:rPr>
        <w:t>сгибать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разгибать</w:t>
      </w:r>
      <w:r>
        <w:rPr>
          <w:spacing w:val="-4"/>
          <w:sz w:val="24"/>
        </w:rPr>
        <w:t xml:space="preserve"> </w:t>
      </w:r>
      <w:r>
        <w:rPr>
          <w:sz w:val="24"/>
        </w:rPr>
        <w:t>ноги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коленях,</w:t>
      </w:r>
      <w:r>
        <w:rPr>
          <w:spacing w:val="-4"/>
          <w:sz w:val="24"/>
        </w:rPr>
        <w:t xml:space="preserve"> </w:t>
      </w:r>
      <w:r>
        <w:rPr>
          <w:sz w:val="24"/>
        </w:rPr>
        <w:t>извлекать</w:t>
      </w:r>
      <w:r>
        <w:rPr>
          <w:spacing w:val="-4"/>
          <w:sz w:val="24"/>
        </w:rPr>
        <w:t xml:space="preserve"> </w:t>
      </w:r>
      <w:r>
        <w:rPr>
          <w:sz w:val="24"/>
        </w:rPr>
        <w:t>звуки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шумовых инструментов.</w:t>
      </w:r>
    </w:p>
    <w:p w:rsidR="00FA56E5" w:rsidRDefault="00DE34E0">
      <w:pPr>
        <w:pStyle w:val="a9"/>
        <w:numPr>
          <w:ilvl w:val="1"/>
          <w:numId w:val="97"/>
        </w:numPr>
        <w:tabs>
          <w:tab w:val="left" w:pos="2107"/>
        </w:tabs>
        <w:ind w:right="880" w:firstLine="710"/>
        <w:rPr>
          <w:sz w:val="24"/>
        </w:rPr>
      </w:pP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9-10</w:t>
      </w:r>
      <w:r>
        <w:rPr>
          <w:spacing w:val="1"/>
          <w:sz w:val="24"/>
        </w:rPr>
        <w:t xml:space="preserve"> </w:t>
      </w:r>
      <w:r>
        <w:rPr>
          <w:sz w:val="24"/>
        </w:rPr>
        <w:t>месяцев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отзывчивость на музыку контрастного характера (веселая - спокойная, быстрая - медленная).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 пробуждает у детей интерес к звучанию металлофона, флейты, детского пианино 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других. Побуждает подражать отдельным певческим интонациям взрослого (а-а-а...). Педагог</w:t>
      </w:r>
      <w:r>
        <w:rPr>
          <w:spacing w:val="-57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-1"/>
          <w:sz w:val="24"/>
        </w:rPr>
        <w:t xml:space="preserve"> </w:t>
      </w:r>
      <w:r>
        <w:rPr>
          <w:sz w:val="24"/>
        </w:rPr>
        <w:t>отклик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песенно-игровые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1"/>
          <w:sz w:val="24"/>
        </w:rPr>
        <w:t xml:space="preserve"> </w:t>
      </w:r>
      <w:r>
        <w:rPr>
          <w:sz w:val="24"/>
        </w:rPr>
        <w:t>(«Кукла</w:t>
      </w:r>
      <w:r>
        <w:rPr>
          <w:spacing w:val="-2"/>
          <w:sz w:val="24"/>
        </w:rPr>
        <w:t xml:space="preserve"> </w:t>
      </w:r>
      <w:r>
        <w:rPr>
          <w:sz w:val="24"/>
        </w:rPr>
        <w:t>пляшет»,</w:t>
      </w:r>
      <w:r>
        <w:rPr>
          <w:spacing w:val="6"/>
          <w:sz w:val="24"/>
        </w:rPr>
        <w:t xml:space="preserve"> </w:t>
      </w:r>
      <w:r>
        <w:rPr>
          <w:sz w:val="24"/>
        </w:rPr>
        <w:t>«Сорока-сорока»,</w:t>
      </w:r>
    </w:p>
    <w:p w:rsidR="00FA56E5" w:rsidRDefault="00DE34E0">
      <w:pPr>
        <w:pStyle w:val="a5"/>
        <w:ind w:left="654" w:right="882" w:firstLine="0"/>
      </w:pPr>
      <w:r>
        <w:t>«Прятки»). Поддерживает двигательный отклик на музыку плясового характера, состоящую</w:t>
      </w:r>
      <w:r>
        <w:rPr>
          <w:spacing w:val="1"/>
        </w:rPr>
        <w:t xml:space="preserve"> </w:t>
      </w:r>
      <w:r>
        <w:t>из двух контрастных частей (медленная и быстрая). Педагог побуждает детей активно 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прихлопывать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ладоши,</w:t>
      </w:r>
      <w:r>
        <w:rPr>
          <w:spacing w:val="1"/>
        </w:rPr>
        <w:t xml:space="preserve"> </w:t>
      </w:r>
      <w:r>
        <w:t>помахивать</w:t>
      </w:r>
      <w:r>
        <w:rPr>
          <w:spacing w:val="1"/>
        </w:rPr>
        <w:t xml:space="preserve"> </w:t>
      </w:r>
      <w:r>
        <w:t>рукой,</w:t>
      </w:r>
      <w:r>
        <w:rPr>
          <w:spacing w:val="1"/>
        </w:rPr>
        <w:t xml:space="preserve"> </w:t>
      </w:r>
      <w:r>
        <w:t>притопывать</w:t>
      </w:r>
      <w:r>
        <w:rPr>
          <w:spacing w:val="1"/>
        </w:rPr>
        <w:t xml:space="preserve"> </w:t>
      </w:r>
      <w:r>
        <w:t>ногой,</w:t>
      </w:r>
      <w:r>
        <w:rPr>
          <w:spacing w:val="1"/>
        </w:rPr>
        <w:t xml:space="preserve"> </w:t>
      </w:r>
      <w:r>
        <w:t>приплясывать,</w:t>
      </w:r>
      <w:r>
        <w:rPr>
          <w:spacing w:val="1"/>
        </w:rPr>
        <w:t xml:space="preserve"> </w:t>
      </w:r>
      <w:r>
        <w:t>ударять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бубен,</w:t>
      </w:r>
      <w:r>
        <w:rPr>
          <w:spacing w:val="-1"/>
        </w:rPr>
        <w:t xml:space="preserve"> </w:t>
      </w:r>
      <w:r>
        <w:t>играть с</w:t>
      </w:r>
      <w:r>
        <w:rPr>
          <w:spacing w:val="-2"/>
        </w:rPr>
        <w:t xml:space="preserve"> </w:t>
      </w:r>
      <w:r>
        <w:t>игрушкой, игрушечным</w:t>
      </w:r>
      <w:r>
        <w:rPr>
          <w:spacing w:val="-2"/>
        </w:rPr>
        <w:t xml:space="preserve"> </w:t>
      </w:r>
      <w:r>
        <w:t>роялем.</w:t>
      </w:r>
    </w:p>
    <w:p w:rsidR="00FA56E5" w:rsidRDefault="00DE34E0">
      <w:pPr>
        <w:pStyle w:val="11"/>
        <w:numPr>
          <w:ilvl w:val="3"/>
          <w:numId w:val="142"/>
        </w:numPr>
        <w:tabs>
          <w:tab w:val="left" w:pos="2153"/>
        </w:tabs>
        <w:spacing w:before="4" w:line="274" w:lineRule="exact"/>
        <w:ind w:left="2152"/>
      </w:pPr>
      <w:r>
        <w:t>От</w:t>
      </w:r>
      <w:r>
        <w:rPr>
          <w:spacing w:val="1"/>
        </w:rPr>
        <w:t xml:space="preserve"> </w:t>
      </w:r>
      <w:r>
        <w:t>1 года</w:t>
      </w:r>
      <w:r>
        <w:rPr>
          <w:spacing w:val="-3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лет.</w:t>
      </w:r>
    </w:p>
    <w:p w:rsidR="00FA56E5" w:rsidRDefault="00DE34E0">
      <w:pPr>
        <w:pStyle w:val="a5"/>
        <w:spacing w:line="274" w:lineRule="exact"/>
        <w:ind w:left="1197" w:firstLine="0"/>
        <w:rPr>
          <w:b/>
        </w:rPr>
      </w:pPr>
      <w:r>
        <w:t xml:space="preserve">В    </w:t>
      </w:r>
      <w:r>
        <w:rPr>
          <w:spacing w:val="33"/>
        </w:rPr>
        <w:t xml:space="preserve"> </w:t>
      </w:r>
      <w:r>
        <w:t xml:space="preserve">области    </w:t>
      </w:r>
      <w:r>
        <w:rPr>
          <w:spacing w:val="44"/>
        </w:rPr>
        <w:t xml:space="preserve"> </w:t>
      </w:r>
      <w:r>
        <w:t xml:space="preserve">художественно-эстетического     </w:t>
      </w:r>
      <w:r>
        <w:rPr>
          <w:spacing w:val="43"/>
        </w:rPr>
        <w:t xml:space="preserve"> </w:t>
      </w:r>
      <w:r>
        <w:t xml:space="preserve">развития     </w:t>
      </w:r>
      <w:r>
        <w:rPr>
          <w:spacing w:val="39"/>
        </w:rPr>
        <w:t xml:space="preserve"> </w:t>
      </w:r>
      <w:r>
        <w:t xml:space="preserve">основными     </w:t>
      </w:r>
      <w:r>
        <w:rPr>
          <w:spacing w:val="50"/>
        </w:rPr>
        <w:t xml:space="preserve"> </w:t>
      </w:r>
      <w:r>
        <w:rPr>
          <w:b/>
        </w:rPr>
        <w:t>задачами</w:t>
      </w:r>
    </w:p>
    <w:p w:rsidR="00FA56E5" w:rsidRDefault="00DE34E0">
      <w:pPr>
        <w:pStyle w:val="a5"/>
        <w:ind w:firstLine="0"/>
      </w:pP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являются:</w:t>
      </w:r>
    </w:p>
    <w:p w:rsidR="00FA56E5" w:rsidRDefault="00DE34E0">
      <w:pPr>
        <w:pStyle w:val="a9"/>
        <w:numPr>
          <w:ilvl w:val="0"/>
          <w:numId w:val="96"/>
        </w:numPr>
        <w:tabs>
          <w:tab w:val="left" w:pos="2106"/>
          <w:tab w:val="left" w:pos="2107"/>
        </w:tabs>
        <w:rPr>
          <w:sz w:val="24"/>
        </w:rPr>
      </w:pP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года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spacing w:val="-2"/>
          <w:sz w:val="24"/>
        </w:rPr>
        <w:t xml:space="preserve"> </w:t>
      </w:r>
      <w:r>
        <w:rPr>
          <w:sz w:val="24"/>
        </w:rPr>
        <w:t>года</w:t>
      </w:r>
      <w:r>
        <w:rPr>
          <w:spacing w:val="-3"/>
          <w:sz w:val="24"/>
        </w:rPr>
        <w:t xml:space="preserve"> </w:t>
      </w:r>
      <w:r>
        <w:rPr>
          <w:sz w:val="24"/>
        </w:rPr>
        <w:t>6</w:t>
      </w:r>
      <w:r>
        <w:rPr>
          <w:spacing w:val="-1"/>
          <w:sz w:val="24"/>
        </w:rPr>
        <w:t xml:space="preserve"> </w:t>
      </w:r>
      <w:r>
        <w:rPr>
          <w:sz w:val="24"/>
        </w:rPr>
        <w:t>месяцев:</w:t>
      </w:r>
    </w:p>
    <w:p w:rsidR="00FA56E5" w:rsidRDefault="00DE34E0">
      <w:pPr>
        <w:pStyle w:val="a5"/>
        <w:tabs>
          <w:tab w:val="left" w:pos="1851"/>
          <w:tab w:val="left" w:pos="3455"/>
          <w:tab w:val="left" w:pos="3547"/>
          <w:tab w:val="left" w:pos="5088"/>
          <w:tab w:val="left" w:pos="6160"/>
          <w:tab w:val="left" w:pos="7147"/>
          <w:tab w:val="left" w:pos="7220"/>
          <w:tab w:val="left" w:pos="7868"/>
          <w:tab w:val="left" w:pos="8805"/>
          <w:tab w:val="left" w:pos="9308"/>
        </w:tabs>
        <w:ind w:left="654" w:right="880" w:firstLine="710"/>
        <w:jc w:val="left"/>
      </w:pPr>
      <w:r>
        <w:t>формировать</w:t>
      </w:r>
      <w:r>
        <w:rPr>
          <w:spacing w:val="51"/>
        </w:rPr>
        <w:t xml:space="preserve"> </w:t>
      </w:r>
      <w:r>
        <w:t>у</w:t>
      </w:r>
      <w:r>
        <w:tab/>
      </w:r>
      <w:r>
        <w:tab/>
        <w:t>детей</w:t>
      </w:r>
      <w:r>
        <w:rPr>
          <w:spacing w:val="87"/>
        </w:rPr>
        <w:t xml:space="preserve"> </w:t>
      </w:r>
      <w:r>
        <w:t>эмоциональный</w:t>
      </w:r>
      <w:r>
        <w:rPr>
          <w:spacing w:val="-2"/>
        </w:rPr>
        <w:t xml:space="preserve"> </w:t>
      </w:r>
      <w:r>
        <w:t>отклик</w:t>
      </w:r>
      <w:r>
        <w:tab/>
        <w:t>на</w:t>
      </w:r>
      <w:r>
        <w:tab/>
        <w:t>музыку</w:t>
      </w:r>
      <w:r>
        <w:tab/>
      </w:r>
      <w:r>
        <w:tab/>
        <w:t>(жестом,</w:t>
      </w:r>
      <w:r>
        <w:rPr>
          <w:spacing w:val="1"/>
        </w:rPr>
        <w:t xml:space="preserve"> </w:t>
      </w:r>
      <w:r>
        <w:t>мимикой,</w:t>
      </w:r>
      <w:r>
        <w:tab/>
        <w:t>подпеванием,</w:t>
      </w:r>
      <w:r>
        <w:tab/>
        <w:t>движениями),</w:t>
      </w:r>
      <w:r>
        <w:tab/>
        <w:t>желание</w:t>
      </w:r>
      <w:r>
        <w:tab/>
        <w:t>слушать</w:t>
      </w:r>
      <w:r>
        <w:tab/>
      </w:r>
      <w:r>
        <w:tab/>
        <w:t>музыкальные</w:t>
      </w:r>
      <w:r>
        <w:tab/>
        <w:t>произведения;</w:t>
      </w:r>
      <w:r>
        <w:rPr>
          <w:spacing w:val="-57"/>
        </w:rPr>
        <w:t xml:space="preserve"> </w:t>
      </w:r>
      <w:r>
        <w:t>создавать</w:t>
      </w:r>
      <w:r>
        <w:rPr>
          <w:spacing w:val="47"/>
        </w:rPr>
        <w:t xml:space="preserve"> </w:t>
      </w:r>
      <w:r>
        <w:t>у</w:t>
      </w:r>
      <w:r>
        <w:rPr>
          <w:spacing w:val="43"/>
        </w:rPr>
        <w:t xml:space="preserve"> </w:t>
      </w:r>
      <w:r>
        <w:t>детей</w:t>
      </w:r>
      <w:r>
        <w:rPr>
          <w:spacing w:val="46"/>
        </w:rPr>
        <w:t xml:space="preserve"> </w:t>
      </w:r>
      <w:r>
        <w:t>радостное</w:t>
      </w:r>
      <w:r>
        <w:rPr>
          <w:spacing w:val="43"/>
        </w:rPr>
        <w:t xml:space="preserve"> </w:t>
      </w:r>
      <w:r>
        <w:t>настроение</w:t>
      </w:r>
      <w:r>
        <w:rPr>
          <w:spacing w:val="44"/>
        </w:rPr>
        <w:t xml:space="preserve"> </w:t>
      </w:r>
      <w:r>
        <w:t>при</w:t>
      </w:r>
      <w:r>
        <w:rPr>
          <w:spacing w:val="46"/>
        </w:rPr>
        <w:t xml:space="preserve"> </w:t>
      </w:r>
      <w:r>
        <w:t>пении,</w:t>
      </w:r>
      <w:r>
        <w:rPr>
          <w:spacing w:val="45"/>
        </w:rPr>
        <w:t xml:space="preserve"> </w:t>
      </w:r>
      <w:r>
        <w:t>движениях</w:t>
      </w:r>
      <w:r>
        <w:rPr>
          <w:spacing w:val="46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игровых</w:t>
      </w:r>
      <w:r>
        <w:rPr>
          <w:spacing w:val="47"/>
        </w:rPr>
        <w:t xml:space="preserve"> </w:t>
      </w:r>
      <w:r>
        <w:t>действиях</w:t>
      </w:r>
      <w:r>
        <w:rPr>
          <w:spacing w:val="46"/>
        </w:rPr>
        <w:t xml:space="preserve"> </w:t>
      </w:r>
      <w:r>
        <w:t>под</w:t>
      </w:r>
      <w:r>
        <w:rPr>
          <w:spacing w:val="-57"/>
        </w:rPr>
        <w:t xml:space="preserve"> </w:t>
      </w:r>
      <w:r>
        <w:t>музыку;</w:t>
      </w:r>
    </w:p>
    <w:p w:rsidR="00FA56E5" w:rsidRDefault="00DE34E0">
      <w:pPr>
        <w:pStyle w:val="a9"/>
        <w:numPr>
          <w:ilvl w:val="0"/>
          <w:numId w:val="96"/>
        </w:numPr>
        <w:tabs>
          <w:tab w:val="left" w:pos="2106"/>
          <w:tab w:val="left" w:pos="2107"/>
        </w:tabs>
        <w:rPr>
          <w:sz w:val="24"/>
        </w:rPr>
      </w:pP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года</w:t>
      </w:r>
      <w:r>
        <w:rPr>
          <w:spacing w:val="-2"/>
          <w:sz w:val="24"/>
        </w:rPr>
        <w:t xml:space="preserve"> </w:t>
      </w:r>
      <w:r>
        <w:rPr>
          <w:sz w:val="24"/>
        </w:rPr>
        <w:t>6</w:t>
      </w:r>
      <w:r>
        <w:rPr>
          <w:spacing w:val="-1"/>
          <w:sz w:val="24"/>
        </w:rPr>
        <w:t xml:space="preserve"> </w:t>
      </w:r>
      <w:r>
        <w:rPr>
          <w:sz w:val="24"/>
        </w:rPr>
        <w:t>месяцев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2</w:t>
      </w:r>
      <w:r>
        <w:rPr>
          <w:spacing w:val="-1"/>
          <w:sz w:val="24"/>
        </w:rPr>
        <w:t xml:space="preserve"> </w:t>
      </w:r>
      <w:r>
        <w:rPr>
          <w:sz w:val="24"/>
        </w:rPr>
        <w:t>лет:</w:t>
      </w:r>
    </w:p>
    <w:p w:rsidR="00FA56E5" w:rsidRDefault="00DE34E0">
      <w:pPr>
        <w:pStyle w:val="a5"/>
        <w:ind w:left="654" w:right="876" w:firstLine="731"/>
        <w:sectPr w:rsidR="00FA56E5">
          <w:footerReference w:type="default" r:id="rId149"/>
          <w:footerReference w:type="first" r:id="rId150"/>
          <w:pgSz w:w="12000" w:h="16970"/>
          <w:pgMar w:top="1100" w:right="200" w:bottom="1280" w:left="620" w:header="0" w:footer="1007" w:gutter="0"/>
          <w:cols w:space="720"/>
          <w:formProt w:val="0"/>
          <w:docGrid w:linePitch="100" w:charSpace="4096"/>
        </w:sectPr>
      </w:pPr>
      <w:r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слушать</w:t>
      </w:r>
      <w:r>
        <w:rPr>
          <w:spacing w:val="1"/>
        </w:rPr>
        <w:t xml:space="preserve"> </w:t>
      </w:r>
      <w:r>
        <w:t>художественный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(эмоционально) реагировать на его содержание; обеспечивать возможности наблюдать за</w:t>
      </w:r>
      <w:r>
        <w:rPr>
          <w:spacing w:val="1"/>
        </w:rPr>
        <w:t xml:space="preserve"> </w:t>
      </w:r>
      <w:r>
        <w:t>процессом</w:t>
      </w:r>
      <w:r>
        <w:rPr>
          <w:spacing w:val="12"/>
        </w:rPr>
        <w:t xml:space="preserve"> </w:t>
      </w:r>
      <w:r>
        <w:t>рисования,</w:t>
      </w:r>
      <w:r>
        <w:rPr>
          <w:spacing w:val="16"/>
        </w:rPr>
        <w:t xml:space="preserve"> </w:t>
      </w:r>
      <w:r>
        <w:t>лепки</w:t>
      </w:r>
      <w:r>
        <w:rPr>
          <w:spacing w:val="15"/>
        </w:rPr>
        <w:t xml:space="preserve"> </w:t>
      </w:r>
      <w:r>
        <w:t>взрослого,</w:t>
      </w:r>
      <w:r>
        <w:rPr>
          <w:spacing w:val="14"/>
        </w:rPr>
        <w:t xml:space="preserve"> </w:t>
      </w:r>
      <w:r>
        <w:t>вызывать</w:t>
      </w:r>
      <w:r>
        <w:rPr>
          <w:spacing w:val="14"/>
        </w:rPr>
        <w:t xml:space="preserve"> </w:t>
      </w:r>
      <w:r>
        <w:t>к</w:t>
      </w:r>
      <w:r>
        <w:rPr>
          <w:spacing w:val="15"/>
        </w:rPr>
        <w:t xml:space="preserve"> </w:t>
      </w:r>
      <w:r>
        <w:t>ним</w:t>
      </w:r>
      <w:r>
        <w:rPr>
          <w:spacing w:val="13"/>
        </w:rPr>
        <w:t xml:space="preserve"> </w:t>
      </w:r>
      <w:r>
        <w:t>интерес;</w:t>
      </w:r>
      <w:r>
        <w:rPr>
          <w:spacing w:val="15"/>
        </w:rPr>
        <w:t xml:space="preserve"> </w:t>
      </w:r>
      <w:r>
        <w:t>поощрять</w:t>
      </w:r>
      <w:r>
        <w:rPr>
          <w:spacing w:val="16"/>
        </w:rPr>
        <w:t xml:space="preserve"> </w:t>
      </w:r>
      <w:r>
        <w:t>у</w:t>
      </w:r>
      <w:r>
        <w:rPr>
          <w:spacing w:val="9"/>
        </w:rPr>
        <w:t xml:space="preserve"> </w:t>
      </w:r>
      <w:r>
        <w:t>детей</w:t>
      </w:r>
      <w:r>
        <w:rPr>
          <w:spacing w:val="15"/>
        </w:rPr>
        <w:t xml:space="preserve"> </w:t>
      </w:r>
      <w:r>
        <w:t>желание</w:t>
      </w:r>
    </w:p>
    <w:p w:rsidR="00FA56E5" w:rsidRDefault="00DE34E0">
      <w:pPr>
        <w:pStyle w:val="a5"/>
        <w:spacing w:before="62"/>
        <w:ind w:left="654" w:right="876" w:firstLine="0"/>
      </w:pPr>
      <w:r>
        <w:lastRenderedPageBreak/>
        <w:t>рисовать</w:t>
      </w:r>
      <w:r>
        <w:rPr>
          <w:spacing w:val="1"/>
        </w:rPr>
        <w:t xml:space="preserve"> </w:t>
      </w:r>
      <w:r>
        <w:t>красками,</w:t>
      </w:r>
      <w:r>
        <w:rPr>
          <w:spacing w:val="1"/>
        </w:rPr>
        <w:t xml:space="preserve"> </w:t>
      </w:r>
      <w:r>
        <w:t>карандашами,</w:t>
      </w:r>
      <w:r>
        <w:rPr>
          <w:spacing w:val="1"/>
        </w:rPr>
        <w:t xml:space="preserve"> </w:t>
      </w:r>
      <w:r>
        <w:t>фломастерами,</w:t>
      </w:r>
      <w:r>
        <w:rPr>
          <w:spacing w:val="1"/>
        </w:rPr>
        <w:t xml:space="preserve"> </w:t>
      </w:r>
      <w:r>
        <w:t>предоставляя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ритмично</w:t>
      </w:r>
      <w:r>
        <w:rPr>
          <w:spacing w:val="1"/>
        </w:rPr>
        <w:t xml:space="preserve"> </w:t>
      </w:r>
      <w:r>
        <w:t>заполнять</w:t>
      </w:r>
      <w:r>
        <w:rPr>
          <w:spacing w:val="1"/>
        </w:rPr>
        <w:t xml:space="preserve"> </w:t>
      </w:r>
      <w:r>
        <w:t>лист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яркими</w:t>
      </w:r>
      <w:r>
        <w:rPr>
          <w:spacing w:val="1"/>
        </w:rPr>
        <w:t xml:space="preserve"> </w:t>
      </w:r>
      <w:r>
        <w:t>пятнами,</w:t>
      </w:r>
      <w:r>
        <w:rPr>
          <w:spacing w:val="1"/>
        </w:rPr>
        <w:t xml:space="preserve"> </w:t>
      </w:r>
      <w:r>
        <w:t>мазками,</w:t>
      </w:r>
      <w:r>
        <w:rPr>
          <w:spacing w:val="1"/>
        </w:rPr>
        <w:t xml:space="preserve"> </w:t>
      </w:r>
      <w:r>
        <w:t>линиями;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прислушиваться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словам</w:t>
      </w:r>
      <w:r>
        <w:rPr>
          <w:spacing w:val="1"/>
        </w:rPr>
        <w:t xml:space="preserve"> </w:t>
      </w:r>
      <w:r>
        <w:t>песен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воспроизводить</w:t>
      </w:r>
      <w:r>
        <w:rPr>
          <w:spacing w:val="1"/>
        </w:rPr>
        <w:t xml:space="preserve"> </w:t>
      </w:r>
      <w:r>
        <w:t>звукоподражания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интонации; развивать у детей умение выполнять под музыку игровые и плясовые движения,</w:t>
      </w:r>
      <w:r>
        <w:rPr>
          <w:spacing w:val="1"/>
        </w:rPr>
        <w:t xml:space="preserve"> </w:t>
      </w:r>
      <w:r>
        <w:t>соответствующие словам</w:t>
      </w:r>
      <w:r>
        <w:rPr>
          <w:spacing w:val="-1"/>
        </w:rPr>
        <w:t xml:space="preserve"> </w:t>
      </w:r>
      <w:r>
        <w:t>песни и</w:t>
      </w:r>
      <w:r>
        <w:rPr>
          <w:spacing w:val="-2"/>
        </w:rPr>
        <w:t xml:space="preserve"> </w:t>
      </w:r>
      <w:r>
        <w:t>характеру</w:t>
      </w:r>
      <w:r>
        <w:rPr>
          <w:spacing w:val="-5"/>
        </w:rPr>
        <w:t xml:space="preserve"> </w:t>
      </w:r>
      <w:r>
        <w:t>музыки.</w:t>
      </w:r>
    </w:p>
    <w:p w:rsidR="00FA56E5" w:rsidRDefault="00DE34E0">
      <w:pPr>
        <w:spacing w:before="3"/>
        <w:ind w:left="1204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деятельности.</w:t>
      </w:r>
    </w:p>
    <w:p w:rsidR="00FA56E5" w:rsidRDefault="00DE34E0">
      <w:pPr>
        <w:pStyle w:val="a9"/>
        <w:numPr>
          <w:ilvl w:val="0"/>
          <w:numId w:val="95"/>
        </w:numPr>
        <w:tabs>
          <w:tab w:val="left" w:pos="2107"/>
        </w:tabs>
        <w:spacing w:before="146"/>
        <w:ind w:right="875" w:firstLine="710"/>
        <w:rPr>
          <w:sz w:val="24"/>
        </w:rPr>
      </w:pPr>
      <w:r>
        <w:rPr>
          <w:sz w:val="24"/>
        </w:rPr>
        <w:t>От 1 года до 1 года 6 месяцев - педагог приобщает детей к восприятию веселой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спокойной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музыки.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слух</w:t>
      </w:r>
      <w:r>
        <w:rPr>
          <w:spacing w:val="1"/>
          <w:sz w:val="24"/>
        </w:rPr>
        <w:t xml:space="preserve"> </w:t>
      </w:r>
      <w:r>
        <w:rPr>
          <w:sz w:val="24"/>
        </w:rPr>
        <w:t>звучание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тембру</w:t>
      </w:r>
      <w:r>
        <w:rPr>
          <w:spacing w:val="-57"/>
          <w:sz w:val="24"/>
        </w:rPr>
        <w:t xml:space="preserve"> </w:t>
      </w:r>
      <w:r>
        <w:rPr>
          <w:sz w:val="24"/>
        </w:rPr>
        <w:t>музыкальных инструментов (барабан, флейта или дудочка). Педагог содействует пониманию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понравившейся</w:t>
      </w:r>
      <w:r>
        <w:rPr>
          <w:spacing w:val="1"/>
          <w:sz w:val="24"/>
        </w:rPr>
        <w:t xml:space="preserve"> </w:t>
      </w:r>
      <w:r>
        <w:rPr>
          <w:sz w:val="24"/>
        </w:rPr>
        <w:t>песенки,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помогает</w:t>
      </w:r>
      <w:r>
        <w:rPr>
          <w:spacing w:val="1"/>
          <w:sz w:val="24"/>
        </w:rPr>
        <w:t xml:space="preserve"> </w:t>
      </w:r>
      <w:r>
        <w:rPr>
          <w:sz w:val="24"/>
        </w:rPr>
        <w:t>подпевать</w:t>
      </w:r>
      <w:r>
        <w:rPr>
          <w:spacing w:val="1"/>
          <w:sz w:val="24"/>
        </w:rPr>
        <w:t xml:space="preserve"> </w:t>
      </w:r>
      <w:r>
        <w:rPr>
          <w:sz w:val="24"/>
        </w:rPr>
        <w:t>(как</w:t>
      </w:r>
      <w:r>
        <w:rPr>
          <w:spacing w:val="1"/>
          <w:sz w:val="24"/>
        </w:rPr>
        <w:t xml:space="preserve"> </w:t>
      </w:r>
      <w:r>
        <w:rPr>
          <w:sz w:val="24"/>
        </w:rPr>
        <w:t>могут,</w:t>
      </w:r>
      <w:r>
        <w:rPr>
          <w:spacing w:val="1"/>
          <w:sz w:val="24"/>
        </w:rPr>
        <w:t xml:space="preserve"> </w:t>
      </w:r>
      <w:r>
        <w:rPr>
          <w:sz w:val="24"/>
        </w:rPr>
        <w:t>умеют).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 у детей умение заканчивать петь вместе со взрослым. Педагог развивает у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музыку,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1"/>
          <w:sz w:val="24"/>
        </w:rPr>
        <w:t xml:space="preserve"> </w:t>
      </w:r>
      <w:r>
        <w:rPr>
          <w:sz w:val="24"/>
        </w:rPr>
        <w:t>плясовые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(пружинка,</w:t>
      </w:r>
      <w:r>
        <w:rPr>
          <w:spacing w:val="1"/>
          <w:sz w:val="24"/>
        </w:rPr>
        <w:t xml:space="preserve"> </w:t>
      </w:r>
      <w:r>
        <w:rPr>
          <w:sz w:val="24"/>
        </w:rPr>
        <w:t>притопывание ногой, переступание с ноги на ногу, прихлопывание в ладоши, помахивание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погремушкой, платочком; кружение, вращение руками - «фонарики»). В процессе игровых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 педагог развивает у детей интерес и желание передавать движения, связанные с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образом</w:t>
      </w:r>
      <w:r>
        <w:rPr>
          <w:spacing w:val="-2"/>
          <w:sz w:val="24"/>
        </w:rPr>
        <w:t xml:space="preserve"> </w:t>
      </w:r>
      <w:r>
        <w:rPr>
          <w:sz w:val="24"/>
        </w:rPr>
        <w:t>(птичка, мишка, зайка).</w:t>
      </w:r>
    </w:p>
    <w:p w:rsidR="00FA56E5" w:rsidRDefault="00DE34E0">
      <w:pPr>
        <w:pStyle w:val="a9"/>
        <w:numPr>
          <w:ilvl w:val="0"/>
          <w:numId w:val="95"/>
        </w:numPr>
        <w:tabs>
          <w:tab w:val="left" w:pos="2107"/>
        </w:tabs>
        <w:spacing w:before="1"/>
        <w:ind w:right="880" w:firstLine="710"/>
        <w:rPr>
          <w:sz w:val="24"/>
        </w:rPr>
      </w:pPr>
      <w:r>
        <w:rPr>
          <w:sz w:val="24"/>
        </w:rPr>
        <w:t>От 1 года 6 месяцев до 2 лет - педагог формирует у детей эмоциональное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знакомого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дослушать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конца.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тембровое</w:t>
      </w:r>
      <w:r>
        <w:rPr>
          <w:spacing w:val="1"/>
          <w:sz w:val="24"/>
        </w:rPr>
        <w:t xml:space="preserve"> </w:t>
      </w:r>
      <w:r>
        <w:rPr>
          <w:sz w:val="24"/>
        </w:rPr>
        <w:t>звучание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(дудочка, барабан, гармошка, флейта), показывать инструмент (один из двух или трех), на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взрослый исполнял мелодию.</w:t>
      </w:r>
    </w:p>
    <w:p w:rsidR="00FA56E5" w:rsidRDefault="00DE34E0">
      <w:pPr>
        <w:pStyle w:val="a5"/>
        <w:ind w:right="878"/>
      </w:pPr>
      <w:r>
        <w:t>Педагог поощряет самостоятельную активность у детей (звукоподражание, подпевание</w:t>
      </w:r>
      <w:r>
        <w:rPr>
          <w:spacing w:val="1"/>
        </w:rPr>
        <w:t xml:space="preserve"> </w:t>
      </w:r>
      <w:r>
        <w:t>слов, фраз, несложных попевок и песенок). Продолжает развивать умение у детей двигаться</w:t>
      </w:r>
      <w:r>
        <w:rPr>
          <w:spacing w:val="1"/>
        </w:rPr>
        <w:t xml:space="preserve"> </w:t>
      </w:r>
      <w:r>
        <w:t>под музыку в соответствии с еѐ характером, выполнять движения самостоятельно. Педагог</w:t>
      </w:r>
      <w:r>
        <w:rPr>
          <w:spacing w:val="1"/>
        </w:rPr>
        <w:t xml:space="preserve"> </w:t>
      </w:r>
      <w:r>
        <w:t>развивает умение у детей вслушиваться в музыку и с изменением характера еѐ звучания</w:t>
      </w:r>
      <w:r>
        <w:rPr>
          <w:spacing w:val="1"/>
        </w:rPr>
        <w:t xml:space="preserve"> </w:t>
      </w:r>
      <w:r>
        <w:t>изменять движения (переходить с ходьбы на притопывание, кружение). Формирует у детей</w:t>
      </w:r>
      <w:r>
        <w:rPr>
          <w:spacing w:val="1"/>
        </w:rPr>
        <w:t xml:space="preserve"> </w:t>
      </w:r>
      <w:r>
        <w:t>умение чувствовать характер музыки и передавать его игровыми действиями (мишка идет,</w:t>
      </w:r>
      <w:r>
        <w:rPr>
          <w:spacing w:val="1"/>
        </w:rPr>
        <w:t xml:space="preserve"> </w:t>
      </w:r>
      <w:r>
        <w:t>зайка</w:t>
      </w:r>
      <w:r>
        <w:rPr>
          <w:spacing w:val="-2"/>
        </w:rPr>
        <w:t xml:space="preserve"> </w:t>
      </w:r>
      <w:r>
        <w:t>прыгает, птичка</w:t>
      </w:r>
      <w:r>
        <w:rPr>
          <w:spacing w:val="-1"/>
        </w:rPr>
        <w:t xml:space="preserve"> </w:t>
      </w:r>
      <w:r>
        <w:t>клюет).</w:t>
      </w:r>
    </w:p>
    <w:p w:rsidR="00FA56E5" w:rsidRDefault="00DE34E0">
      <w:pPr>
        <w:pStyle w:val="a5"/>
        <w:spacing w:before="1"/>
        <w:ind w:right="882"/>
      </w:pPr>
      <w:r>
        <w:t>Педагог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экспериментирование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красками,</w:t>
      </w:r>
      <w:r>
        <w:rPr>
          <w:spacing w:val="1"/>
        </w:rPr>
        <w:t xml:space="preserve"> </w:t>
      </w:r>
      <w:r>
        <w:t>глиной,</w:t>
      </w:r>
      <w:r>
        <w:rPr>
          <w:spacing w:val="1"/>
        </w:rPr>
        <w:t xml:space="preserve"> </w:t>
      </w:r>
      <w:r>
        <w:t>пластилином.</w:t>
      </w:r>
      <w:r>
        <w:rPr>
          <w:spacing w:val="1"/>
        </w:rPr>
        <w:t xml:space="preserve"> </w:t>
      </w:r>
      <w:r>
        <w:t>Педагог формирует у детей умение рисовать на больших цветных листах бумаги, обращая</w:t>
      </w:r>
      <w:r>
        <w:rPr>
          <w:spacing w:val="1"/>
        </w:rPr>
        <w:t xml:space="preserve"> </w:t>
      </w:r>
      <w:r>
        <w:t>внимание на красоту цветовых пятен. Процесс рисования, лепки носит характер совместных</w:t>
      </w:r>
      <w:r>
        <w:rPr>
          <w:spacing w:val="1"/>
        </w:rPr>
        <w:t xml:space="preserve"> </w:t>
      </w:r>
      <w:r>
        <w:t>действий.</w:t>
      </w:r>
    </w:p>
    <w:p w:rsidR="00FA56E5" w:rsidRDefault="00DE34E0">
      <w:pPr>
        <w:pStyle w:val="11"/>
        <w:numPr>
          <w:ilvl w:val="3"/>
          <w:numId w:val="142"/>
        </w:numPr>
        <w:tabs>
          <w:tab w:val="left" w:pos="1978"/>
        </w:tabs>
        <w:spacing w:before="5"/>
      </w:pPr>
      <w:r>
        <w:t>От 2</w:t>
      </w:r>
      <w:r>
        <w:rPr>
          <w:spacing w:val="-1"/>
        </w:rPr>
        <w:t xml:space="preserve"> </w:t>
      </w:r>
      <w:r>
        <w:t>лет до 3</w:t>
      </w:r>
      <w:r>
        <w:rPr>
          <w:spacing w:val="-1"/>
        </w:rPr>
        <w:t xml:space="preserve"> </w:t>
      </w:r>
      <w:r>
        <w:t>лет.</w:t>
      </w:r>
    </w:p>
    <w:p w:rsidR="00FA56E5" w:rsidRDefault="00DE34E0">
      <w:pPr>
        <w:pStyle w:val="a5"/>
        <w:spacing w:before="69"/>
        <w:ind w:left="1197" w:firstLine="0"/>
        <w:rPr>
          <w:b/>
        </w:rPr>
      </w:pPr>
      <w:r>
        <w:t xml:space="preserve">В    </w:t>
      </w:r>
      <w:r>
        <w:rPr>
          <w:spacing w:val="33"/>
        </w:rPr>
        <w:t xml:space="preserve"> </w:t>
      </w:r>
      <w:r>
        <w:t xml:space="preserve">области    </w:t>
      </w:r>
      <w:r>
        <w:rPr>
          <w:spacing w:val="44"/>
        </w:rPr>
        <w:t xml:space="preserve"> </w:t>
      </w:r>
      <w:r>
        <w:t xml:space="preserve">художественно-эстетического     </w:t>
      </w:r>
      <w:r>
        <w:rPr>
          <w:spacing w:val="43"/>
        </w:rPr>
        <w:t xml:space="preserve"> </w:t>
      </w:r>
      <w:r>
        <w:t xml:space="preserve">развития     </w:t>
      </w:r>
      <w:r>
        <w:rPr>
          <w:spacing w:val="39"/>
        </w:rPr>
        <w:t xml:space="preserve"> </w:t>
      </w:r>
      <w:r>
        <w:t xml:space="preserve">основными     </w:t>
      </w:r>
      <w:r>
        <w:rPr>
          <w:spacing w:val="50"/>
        </w:rPr>
        <w:t xml:space="preserve"> </w:t>
      </w:r>
      <w:r>
        <w:rPr>
          <w:b/>
        </w:rPr>
        <w:t>задачами</w:t>
      </w:r>
    </w:p>
    <w:p w:rsidR="00FA56E5" w:rsidRDefault="00DE34E0">
      <w:pPr>
        <w:pStyle w:val="a5"/>
        <w:spacing w:line="275" w:lineRule="exact"/>
        <w:ind w:firstLine="0"/>
      </w:pP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являются:</w:t>
      </w:r>
    </w:p>
    <w:p w:rsidR="00FA56E5" w:rsidRDefault="00DE34E0">
      <w:pPr>
        <w:pStyle w:val="a9"/>
        <w:numPr>
          <w:ilvl w:val="0"/>
          <w:numId w:val="94"/>
        </w:numPr>
        <w:tabs>
          <w:tab w:val="left" w:pos="1517"/>
        </w:tabs>
        <w:spacing w:line="321" w:lineRule="exact"/>
        <w:ind w:hanging="313"/>
        <w:rPr>
          <w:sz w:val="24"/>
        </w:rPr>
      </w:pPr>
      <w:r>
        <w:rPr>
          <w:sz w:val="24"/>
        </w:rPr>
        <w:t>приобщение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искусству:</w:t>
      </w:r>
    </w:p>
    <w:p w:rsidR="00FA56E5" w:rsidRDefault="00DE34E0">
      <w:pPr>
        <w:pStyle w:val="a9"/>
        <w:numPr>
          <w:ilvl w:val="1"/>
          <w:numId w:val="94"/>
        </w:numPr>
        <w:tabs>
          <w:tab w:val="left" w:pos="2106"/>
          <w:tab w:val="left" w:pos="2107"/>
        </w:tabs>
        <w:spacing w:before="30"/>
        <w:ind w:right="881" w:firstLine="710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восприятие</w:t>
      </w:r>
      <w:r>
        <w:rPr>
          <w:spacing w:val="1"/>
          <w:sz w:val="24"/>
        </w:rPr>
        <w:t xml:space="preserve"> </w:t>
      </w:r>
      <w:r>
        <w:rPr>
          <w:sz w:val="24"/>
        </w:rPr>
        <w:t>(смотреть,</w:t>
      </w:r>
      <w:r>
        <w:rPr>
          <w:spacing w:val="1"/>
          <w:sz w:val="24"/>
        </w:rPr>
        <w:t xml:space="preserve"> </w:t>
      </w:r>
      <w:r>
        <w:rPr>
          <w:sz w:val="24"/>
        </w:rPr>
        <w:t>слушать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испытывать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радость)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искусства, природой;</w:t>
      </w:r>
    </w:p>
    <w:p w:rsidR="00FA56E5" w:rsidRDefault="00DE34E0">
      <w:pPr>
        <w:pStyle w:val="a9"/>
        <w:numPr>
          <w:ilvl w:val="1"/>
          <w:numId w:val="94"/>
        </w:numPr>
        <w:tabs>
          <w:tab w:val="left" w:pos="2106"/>
          <w:tab w:val="left" w:pos="2107"/>
        </w:tabs>
        <w:ind w:right="884" w:firstLine="710"/>
        <w:rPr>
          <w:sz w:val="24"/>
        </w:rPr>
      </w:pPr>
      <w:r>
        <w:rPr>
          <w:sz w:val="24"/>
        </w:rPr>
        <w:t>интерес, внимание, любознательность, стремление к эмоциональному отклику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 на отдельные эстетические свойства и качества предметов и явлений 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действительности;</w:t>
      </w:r>
    </w:p>
    <w:p w:rsidR="00FA56E5" w:rsidRDefault="00DE34E0">
      <w:pPr>
        <w:pStyle w:val="a9"/>
        <w:numPr>
          <w:ilvl w:val="1"/>
          <w:numId w:val="94"/>
        </w:numPr>
        <w:tabs>
          <w:tab w:val="left" w:pos="2106"/>
          <w:tab w:val="left" w:pos="2107"/>
        </w:tabs>
        <w:spacing w:before="1"/>
        <w:ind w:right="885" w:firstLine="710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отзывчивость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доступное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музыке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прослушивания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музыки),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искусству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61"/>
          <w:sz w:val="24"/>
        </w:rPr>
        <w:t xml:space="preserve"> </w:t>
      </w:r>
      <w:r>
        <w:rPr>
          <w:sz w:val="24"/>
        </w:rPr>
        <w:t>красоты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иллюстраций,</w:t>
      </w:r>
      <w:r>
        <w:rPr>
          <w:spacing w:val="-1"/>
          <w:sz w:val="24"/>
        </w:rPr>
        <w:t xml:space="preserve"> </w:t>
      </w:r>
      <w:r>
        <w:rPr>
          <w:sz w:val="24"/>
        </w:rPr>
        <w:t>рисунков,</w:t>
      </w:r>
      <w:r>
        <w:rPr>
          <w:spacing w:val="-1"/>
          <w:sz w:val="24"/>
        </w:rPr>
        <w:t xml:space="preserve"> </w:t>
      </w:r>
      <w:r>
        <w:rPr>
          <w:sz w:val="24"/>
        </w:rPr>
        <w:t>изделии декоративно-прикладного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искусства);</w:t>
      </w:r>
    </w:p>
    <w:p w:rsidR="00FA56E5" w:rsidRDefault="00DE34E0">
      <w:pPr>
        <w:pStyle w:val="a9"/>
        <w:numPr>
          <w:ilvl w:val="1"/>
          <w:numId w:val="94"/>
        </w:numPr>
        <w:tabs>
          <w:tab w:val="left" w:pos="2106"/>
          <w:tab w:val="left" w:pos="2107"/>
        </w:tabs>
        <w:ind w:right="884" w:firstLine="710"/>
        <w:rPr>
          <w:sz w:val="24"/>
        </w:rPr>
      </w:pPr>
      <w:r>
        <w:rPr>
          <w:sz w:val="24"/>
        </w:rPr>
        <w:t>познакомить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народными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игрушками</w:t>
      </w:r>
      <w:r>
        <w:rPr>
          <w:spacing w:val="1"/>
          <w:sz w:val="24"/>
        </w:rPr>
        <w:t xml:space="preserve"> </w:t>
      </w:r>
      <w:r>
        <w:rPr>
          <w:sz w:val="24"/>
        </w:rPr>
        <w:t>(дымковской,</w:t>
      </w:r>
      <w:r>
        <w:rPr>
          <w:spacing w:val="1"/>
          <w:sz w:val="24"/>
        </w:rPr>
        <w:t xml:space="preserve"> </w:t>
      </w:r>
      <w:r>
        <w:rPr>
          <w:sz w:val="24"/>
        </w:rPr>
        <w:t>богородской,</w:t>
      </w:r>
      <w:r>
        <w:rPr>
          <w:spacing w:val="-57"/>
          <w:sz w:val="24"/>
        </w:rPr>
        <w:t xml:space="preserve"> </w:t>
      </w:r>
      <w:r>
        <w:rPr>
          <w:sz w:val="24"/>
        </w:rPr>
        <w:t>матрешкой</w:t>
      </w:r>
      <w:r>
        <w:rPr>
          <w:spacing w:val="-1"/>
          <w:sz w:val="24"/>
        </w:rPr>
        <w:t xml:space="preserve"> </w:t>
      </w:r>
      <w:r>
        <w:rPr>
          <w:sz w:val="24"/>
        </w:rPr>
        <w:t>и другими);</w:t>
      </w:r>
    </w:p>
    <w:p w:rsidR="00FA56E5" w:rsidRDefault="00DE34E0">
      <w:pPr>
        <w:pStyle w:val="a9"/>
        <w:numPr>
          <w:ilvl w:val="1"/>
          <w:numId w:val="94"/>
        </w:numPr>
        <w:tabs>
          <w:tab w:val="left" w:pos="2106"/>
          <w:tab w:val="left" w:pos="2107"/>
        </w:tabs>
        <w:ind w:right="886" w:firstLine="710"/>
        <w:rPr>
          <w:sz w:val="24"/>
        </w:rPr>
        <w:sectPr w:rsidR="00FA56E5">
          <w:footerReference w:type="default" r:id="rId151"/>
          <w:footerReference w:type="first" r:id="rId152"/>
          <w:pgSz w:w="12000" w:h="16970"/>
          <w:pgMar w:top="1100" w:right="200" w:bottom="1280" w:left="620" w:header="0" w:footer="1007" w:gutter="0"/>
          <w:cols w:space="720"/>
          <w:formProt w:val="0"/>
          <w:docGrid w:linePitch="100" w:charSpace="4096"/>
        </w:sectPr>
      </w:pP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малым</w:t>
      </w:r>
      <w:r>
        <w:rPr>
          <w:spacing w:val="1"/>
          <w:sz w:val="24"/>
        </w:rPr>
        <w:t xml:space="preserve"> </w:t>
      </w:r>
      <w:r>
        <w:rPr>
          <w:sz w:val="24"/>
        </w:rPr>
        <w:t>формам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фольклора</w:t>
      </w:r>
      <w:r>
        <w:rPr>
          <w:spacing w:val="1"/>
          <w:sz w:val="24"/>
        </w:rPr>
        <w:t xml:space="preserve"> </w:t>
      </w:r>
      <w:r>
        <w:rPr>
          <w:sz w:val="24"/>
        </w:rPr>
        <w:t>(пестушки,</w:t>
      </w:r>
      <w:r>
        <w:rPr>
          <w:spacing w:val="1"/>
          <w:sz w:val="24"/>
        </w:rPr>
        <w:t xml:space="preserve"> </w:t>
      </w:r>
      <w:r>
        <w:rPr>
          <w:sz w:val="24"/>
        </w:rPr>
        <w:t>заклички,</w:t>
      </w:r>
      <w:r>
        <w:rPr>
          <w:spacing w:val="1"/>
          <w:sz w:val="24"/>
        </w:rPr>
        <w:t xml:space="preserve"> </w:t>
      </w:r>
      <w:r>
        <w:rPr>
          <w:sz w:val="24"/>
        </w:rPr>
        <w:t>прибаутки);</w:t>
      </w:r>
    </w:p>
    <w:p w:rsidR="00FA56E5" w:rsidRDefault="00DE34E0">
      <w:pPr>
        <w:pStyle w:val="a9"/>
        <w:numPr>
          <w:ilvl w:val="1"/>
          <w:numId w:val="94"/>
        </w:numPr>
        <w:tabs>
          <w:tab w:val="left" w:pos="2106"/>
          <w:tab w:val="left" w:pos="2107"/>
        </w:tabs>
        <w:spacing w:before="62"/>
        <w:ind w:right="877" w:firstLine="710"/>
        <w:rPr>
          <w:sz w:val="24"/>
        </w:rPr>
      </w:pPr>
      <w:r>
        <w:rPr>
          <w:sz w:val="24"/>
        </w:rPr>
        <w:lastRenderedPageBreak/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впечатления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 эмоционально содержательного восприятия доступных для понимания 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наблюдений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природными</w:t>
      </w:r>
      <w:r>
        <w:rPr>
          <w:spacing w:val="-1"/>
          <w:sz w:val="24"/>
        </w:rPr>
        <w:t xml:space="preserve"> </w:t>
      </w:r>
      <w:r>
        <w:rPr>
          <w:sz w:val="24"/>
        </w:rPr>
        <w:t>явлениями;</w:t>
      </w:r>
    </w:p>
    <w:p w:rsidR="00FA56E5" w:rsidRDefault="00DE34E0">
      <w:pPr>
        <w:pStyle w:val="a9"/>
        <w:numPr>
          <w:ilvl w:val="0"/>
          <w:numId w:val="94"/>
        </w:numPr>
        <w:tabs>
          <w:tab w:val="left" w:pos="1517"/>
        </w:tabs>
        <w:spacing w:line="321" w:lineRule="exact"/>
        <w:ind w:hanging="313"/>
        <w:rPr>
          <w:sz w:val="24"/>
        </w:rPr>
      </w:pPr>
      <w:r>
        <w:rPr>
          <w:sz w:val="24"/>
        </w:rPr>
        <w:t>изобразительная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деятельность:</w:t>
      </w:r>
    </w:p>
    <w:p w:rsidR="00FA56E5" w:rsidRDefault="00DE34E0">
      <w:pPr>
        <w:pStyle w:val="a9"/>
        <w:numPr>
          <w:ilvl w:val="1"/>
          <w:numId w:val="94"/>
        </w:numPr>
        <w:tabs>
          <w:tab w:val="left" w:pos="2106"/>
          <w:tab w:val="left" w:pos="2107"/>
        </w:tabs>
        <w:spacing w:before="32"/>
        <w:ind w:left="798" w:right="877" w:firstLine="556"/>
        <w:rPr>
          <w:sz w:val="24"/>
        </w:rPr>
      </w:pP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(рисованию,</w:t>
      </w:r>
      <w:r>
        <w:rPr>
          <w:spacing w:val="1"/>
          <w:sz w:val="24"/>
        </w:rPr>
        <w:t xml:space="preserve"> </w:t>
      </w:r>
      <w:r>
        <w:rPr>
          <w:sz w:val="24"/>
        </w:rPr>
        <w:t>лепке)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-1"/>
          <w:sz w:val="24"/>
        </w:rPr>
        <w:t xml:space="preserve"> </w:t>
      </w:r>
      <w:r>
        <w:rPr>
          <w:sz w:val="24"/>
        </w:rPr>
        <w:t>со взрослым</w:t>
      </w:r>
      <w:r>
        <w:rPr>
          <w:spacing w:val="1"/>
          <w:sz w:val="24"/>
        </w:rPr>
        <w:t xml:space="preserve"> </w:t>
      </w:r>
      <w:r>
        <w:rPr>
          <w:sz w:val="24"/>
        </w:rPr>
        <w:t>и самостоятельно;</w:t>
      </w:r>
    </w:p>
    <w:p w:rsidR="00FA56E5" w:rsidRDefault="00DE34E0">
      <w:pPr>
        <w:pStyle w:val="a9"/>
        <w:numPr>
          <w:ilvl w:val="1"/>
          <w:numId w:val="94"/>
        </w:numPr>
        <w:tabs>
          <w:tab w:val="left" w:pos="2106"/>
          <w:tab w:val="left" w:pos="2107"/>
        </w:tabs>
        <w:ind w:left="798" w:right="884" w:firstLine="55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нарисовать,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слепить;</w:t>
      </w:r>
      <w:r>
        <w:rPr>
          <w:spacing w:val="1"/>
          <w:sz w:val="24"/>
        </w:rPr>
        <w:t xml:space="preserve"> </w:t>
      </w:r>
      <w:r>
        <w:rPr>
          <w:sz w:val="24"/>
        </w:rPr>
        <w:t>научить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правильно держать карандаш, кисть;</w:t>
      </w:r>
    </w:p>
    <w:p w:rsidR="00FA56E5" w:rsidRDefault="00DE34E0">
      <w:pPr>
        <w:pStyle w:val="a9"/>
        <w:numPr>
          <w:ilvl w:val="1"/>
          <w:numId w:val="94"/>
        </w:numPr>
        <w:tabs>
          <w:tab w:val="left" w:pos="2106"/>
          <w:tab w:val="left" w:pos="2107"/>
        </w:tabs>
        <w:ind w:left="798" w:right="882" w:firstLine="55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сенсорные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деятельности: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-2"/>
          <w:sz w:val="24"/>
        </w:rPr>
        <w:t xml:space="preserve"> </w:t>
      </w:r>
      <w:r>
        <w:rPr>
          <w:sz w:val="24"/>
        </w:rPr>
        <w:t>разной формы, цвета (начиная с</w:t>
      </w:r>
      <w:r>
        <w:rPr>
          <w:spacing w:val="-1"/>
          <w:sz w:val="24"/>
        </w:rPr>
        <w:t xml:space="preserve"> </w:t>
      </w:r>
      <w:r>
        <w:rPr>
          <w:sz w:val="24"/>
        </w:rPr>
        <w:t>контрастных</w:t>
      </w:r>
      <w:r>
        <w:rPr>
          <w:spacing w:val="-2"/>
          <w:sz w:val="24"/>
        </w:rPr>
        <w:t xml:space="preserve"> </w:t>
      </w:r>
      <w:r>
        <w:rPr>
          <w:sz w:val="24"/>
        </w:rPr>
        <w:t>цветов);</w:t>
      </w:r>
    </w:p>
    <w:p w:rsidR="00FA56E5" w:rsidRDefault="00DE34E0">
      <w:pPr>
        <w:pStyle w:val="a9"/>
        <w:numPr>
          <w:ilvl w:val="1"/>
          <w:numId w:val="94"/>
        </w:numPr>
        <w:tabs>
          <w:tab w:val="left" w:pos="2106"/>
          <w:tab w:val="left" w:pos="2107"/>
        </w:tabs>
        <w:ind w:left="798" w:right="885" w:firstLine="556"/>
        <w:rPr>
          <w:sz w:val="24"/>
        </w:rPr>
      </w:pPr>
      <w:r>
        <w:rPr>
          <w:sz w:val="24"/>
        </w:rPr>
        <w:t>включать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рук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знакомстве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формой;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глины,</w:t>
      </w:r>
      <w:r>
        <w:rPr>
          <w:spacing w:val="1"/>
          <w:sz w:val="24"/>
        </w:rPr>
        <w:t xml:space="preserve"> </w:t>
      </w:r>
      <w:r>
        <w:rPr>
          <w:sz w:val="24"/>
        </w:rPr>
        <w:t>пластилина,</w:t>
      </w:r>
      <w:r>
        <w:rPr>
          <w:spacing w:val="1"/>
          <w:sz w:val="24"/>
        </w:rPr>
        <w:t xml:space="preserve"> </w:t>
      </w:r>
      <w:r>
        <w:rPr>
          <w:sz w:val="24"/>
        </w:rPr>
        <w:t>пластической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массы;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эмоциональный отклик детей на отдельные эстетические свойства и качества предметов 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2"/>
          <w:sz w:val="24"/>
        </w:rPr>
        <w:t xml:space="preserve"> </w:t>
      </w:r>
      <w:r>
        <w:rPr>
          <w:sz w:val="24"/>
        </w:rPr>
        <w:t>рассматривания</w:t>
      </w:r>
    </w:p>
    <w:p w:rsidR="00FA56E5" w:rsidRDefault="00DE34E0">
      <w:pPr>
        <w:pStyle w:val="a9"/>
        <w:numPr>
          <w:ilvl w:val="1"/>
          <w:numId w:val="94"/>
        </w:numPr>
        <w:tabs>
          <w:tab w:val="left" w:pos="2106"/>
          <w:tab w:val="left" w:pos="2107"/>
        </w:tabs>
        <w:spacing w:line="321" w:lineRule="exact"/>
        <w:ind w:left="2106" w:hanging="752"/>
        <w:rPr>
          <w:sz w:val="28"/>
        </w:rPr>
      </w:pPr>
      <w:r>
        <w:rPr>
          <w:sz w:val="24"/>
        </w:rPr>
        <w:t>игрушек,</w:t>
      </w:r>
      <w:r>
        <w:rPr>
          <w:spacing w:val="43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46"/>
          <w:sz w:val="24"/>
        </w:rPr>
        <w:t xml:space="preserve"> </w:t>
      </w:r>
      <w:r>
        <w:rPr>
          <w:sz w:val="24"/>
        </w:rPr>
        <w:t>объектов,</w:t>
      </w:r>
      <w:r>
        <w:rPr>
          <w:spacing w:val="44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44"/>
          <w:sz w:val="24"/>
        </w:rPr>
        <w:t xml:space="preserve"> </w:t>
      </w:r>
      <w:r>
        <w:rPr>
          <w:sz w:val="24"/>
        </w:rPr>
        <w:t>быта,</w:t>
      </w:r>
      <w:r>
        <w:rPr>
          <w:spacing w:val="43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45"/>
          <w:sz w:val="24"/>
        </w:rPr>
        <w:t xml:space="preserve"> </w:t>
      </w:r>
      <w:r>
        <w:rPr>
          <w:sz w:val="24"/>
        </w:rPr>
        <w:t>искусства;</w:t>
      </w:r>
      <w:r>
        <w:rPr>
          <w:spacing w:val="53"/>
          <w:sz w:val="24"/>
        </w:rPr>
        <w:t xml:space="preserve"> </w:t>
      </w:r>
      <w:r>
        <w:rPr>
          <w:sz w:val="28"/>
        </w:rPr>
        <w:t>3)</w:t>
      </w:r>
    </w:p>
    <w:p w:rsidR="00FA56E5" w:rsidRDefault="00DE34E0">
      <w:pPr>
        <w:pStyle w:val="a5"/>
        <w:spacing w:before="1"/>
        <w:ind w:left="798" w:firstLine="0"/>
      </w:pPr>
      <w:r>
        <w:t>конструктивная</w:t>
      </w:r>
      <w:r>
        <w:rPr>
          <w:spacing w:val="-6"/>
        </w:rPr>
        <w:t xml:space="preserve"> </w:t>
      </w:r>
      <w:r>
        <w:t>деятельность:</w:t>
      </w:r>
    </w:p>
    <w:p w:rsidR="00FA56E5" w:rsidRDefault="00DE34E0">
      <w:pPr>
        <w:pStyle w:val="a9"/>
        <w:numPr>
          <w:ilvl w:val="1"/>
          <w:numId w:val="94"/>
        </w:numPr>
        <w:tabs>
          <w:tab w:val="left" w:pos="2106"/>
          <w:tab w:val="left" w:pos="2107"/>
        </w:tabs>
        <w:ind w:left="798" w:right="885" w:firstLine="556"/>
        <w:rPr>
          <w:sz w:val="24"/>
        </w:rPr>
      </w:pPr>
      <w:r>
        <w:rPr>
          <w:sz w:val="24"/>
        </w:rPr>
        <w:t>знакомить детей с деталями (кубик, кирпичик, трехгранная призма, пластина,</w:t>
      </w:r>
      <w:r>
        <w:rPr>
          <w:spacing w:val="1"/>
          <w:sz w:val="24"/>
        </w:rPr>
        <w:t xml:space="preserve"> </w:t>
      </w:r>
      <w:r>
        <w:rPr>
          <w:sz w:val="24"/>
        </w:rPr>
        <w:t>цилиндр),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вариантами расположения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строительных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4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плоскости;</w:t>
      </w:r>
    </w:p>
    <w:p w:rsidR="00FA56E5" w:rsidRDefault="00DE34E0">
      <w:pPr>
        <w:pStyle w:val="a9"/>
        <w:numPr>
          <w:ilvl w:val="1"/>
          <w:numId w:val="94"/>
        </w:numPr>
        <w:tabs>
          <w:tab w:val="left" w:pos="2106"/>
          <w:tab w:val="left" w:pos="2107"/>
        </w:tabs>
        <w:ind w:left="798" w:right="885" w:firstLine="55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строить самостоятельно;</w:t>
      </w:r>
    </w:p>
    <w:p w:rsidR="00FA56E5" w:rsidRDefault="00DE34E0">
      <w:pPr>
        <w:pStyle w:val="a9"/>
        <w:numPr>
          <w:ilvl w:val="0"/>
          <w:numId w:val="93"/>
        </w:numPr>
        <w:tabs>
          <w:tab w:val="left" w:pos="1519"/>
        </w:tabs>
        <w:spacing w:line="321" w:lineRule="exact"/>
        <w:rPr>
          <w:sz w:val="24"/>
        </w:rPr>
      </w:pPr>
      <w:r>
        <w:rPr>
          <w:sz w:val="24"/>
        </w:rPr>
        <w:t>музыкальная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деятельность:</w:t>
      </w:r>
    </w:p>
    <w:p w:rsidR="00FA56E5" w:rsidRDefault="00DE34E0">
      <w:pPr>
        <w:pStyle w:val="a9"/>
        <w:numPr>
          <w:ilvl w:val="1"/>
          <w:numId w:val="93"/>
        </w:numPr>
        <w:tabs>
          <w:tab w:val="left" w:pos="2106"/>
          <w:tab w:val="left" w:pos="2107"/>
        </w:tabs>
        <w:spacing w:before="30"/>
        <w:ind w:right="885" w:firstLine="556"/>
        <w:rPr>
          <w:sz w:val="24"/>
        </w:rPr>
      </w:pP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музыке,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слушать</w:t>
      </w:r>
      <w:r>
        <w:rPr>
          <w:spacing w:val="1"/>
          <w:sz w:val="24"/>
        </w:rPr>
        <w:t xml:space="preserve"> </w:t>
      </w:r>
      <w:r>
        <w:rPr>
          <w:sz w:val="24"/>
        </w:rPr>
        <w:t>музыку,</w:t>
      </w:r>
      <w:r>
        <w:rPr>
          <w:spacing w:val="61"/>
          <w:sz w:val="24"/>
        </w:rPr>
        <w:t xml:space="preserve"> </w:t>
      </w:r>
      <w:r>
        <w:rPr>
          <w:sz w:val="24"/>
        </w:rPr>
        <w:t>подпевать,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-4"/>
          <w:sz w:val="24"/>
        </w:rPr>
        <w:t xml:space="preserve"> </w:t>
      </w:r>
      <w:r>
        <w:rPr>
          <w:sz w:val="24"/>
        </w:rPr>
        <w:t>танцевальные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движения;</w:t>
      </w:r>
    </w:p>
    <w:p w:rsidR="00FA56E5" w:rsidRDefault="00DE34E0">
      <w:pPr>
        <w:pStyle w:val="a9"/>
        <w:numPr>
          <w:ilvl w:val="1"/>
          <w:numId w:val="93"/>
        </w:numPr>
        <w:tabs>
          <w:tab w:val="left" w:pos="2106"/>
          <w:tab w:val="left" w:pos="2107"/>
        </w:tabs>
        <w:ind w:right="883" w:firstLine="556"/>
        <w:rPr>
          <w:sz w:val="24"/>
        </w:rPr>
      </w:pPr>
      <w:r>
        <w:rPr>
          <w:sz w:val="24"/>
        </w:rPr>
        <w:t>приобщать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восприятию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соблюдая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первоначальные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правила: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мешать</w:t>
      </w:r>
      <w:r>
        <w:rPr>
          <w:spacing w:val="1"/>
          <w:sz w:val="24"/>
        </w:rPr>
        <w:t xml:space="preserve"> </w:t>
      </w:r>
      <w:r>
        <w:rPr>
          <w:sz w:val="24"/>
        </w:rPr>
        <w:t>соседу</w:t>
      </w:r>
      <w:r>
        <w:rPr>
          <w:spacing w:val="1"/>
          <w:sz w:val="24"/>
        </w:rPr>
        <w:t xml:space="preserve"> </w:t>
      </w:r>
      <w:r>
        <w:rPr>
          <w:sz w:val="24"/>
        </w:rPr>
        <w:t>вслушиваться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него</w:t>
      </w:r>
      <w:r>
        <w:rPr>
          <w:spacing w:val="1"/>
          <w:sz w:val="24"/>
        </w:rPr>
        <w:t xml:space="preserve"> </w:t>
      </w:r>
      <w:r>
        <w:rPr>
          <w:sz w:val="24"/>
        </w:rPr>
        <w:t>реагировать;</w:t>
      </w:r>
    </w:p>
    <w:p w:rsidR="00FA56E5" w:rsidRDefault="00DE34E0">
      <w:pPr>
        <w:pStyle w:val="a9"/>
        <w:numPr>
          <w:ilvl w:val="0"/>
          <w:numId w:val="93"/>
        </w:numPr>
        <w:tabs>
          <w:tab w:val="left" w:pos="1517"/>
        </w:tabs>
        <w:spacing w:line="321" w:lineRule="exact"/>
        <w:ind w:left="1516" w:hanging="313"/>
        <w:rPr>
          <w:sz w:val="24"/>
        </w:rPr>
      </w:pPr>
      <w:r>
        <w:rPr>
          <w:sz w:val="24"/>
        </w:rPr>
        <w:t>театрализованная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деятельность:</w:t>
      </w:r>
    </w:p>
    <w:p w:rsidR="00FA56E5" w:rsidRDefault="00DE34E0">
      <w:pPr>
        <w:pStyle w:val="a9"/>
        <w:numPr>
          <w:ilvl w:val="1"/>
          <w:numId w:val="93"/>
        </w:numPr>
        <w:tabs>
          <w:tab w:val="left" w:pos="2106"/>
          <w:tab w:val="left" w:pos="2107"/>
        </w:tabs>
        <w:spacing w:before="33"/>
        <w:ind w:right="878" w:firstLine="556"/>
        <w:rPr>
          <w:sz w:val="24"/>
        </w:rPr>
      </w:pPr>
      <w:r>
        <w:rPr>
          <w:sz w:val="24"/>
        </w:rPr>
        <w:t>пробуждать интерес к театрализованной игре путем первого опыта общения с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персонажем (кукла Катя показывает концерт), расширения контактов со взрослым (бабушка</w:t>
      </w:r>
      <w:r>
        <w:rPr>
          <w:spacing w:val="-57"/>
          <w:sz w:val="24"/>
        </w:rPr>
        <w:t xml:space="preserve"> </w:t>
      </w:r>
      <w:r>
        <w:rPr>
          <w:sz w:val="24"/>
        </w:rPr>
        <w:t>приглашает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деревенский двор);</w:t>
      </w:r>
    </w:p>
    <w:p w:rsidR="00FA56E5" w:rsidRDefault="00DE34E0">
      <w:pPr>
        <w:pStyle w:val="a9"/>
        <w:numPr>
          <w:ilvl w:val="1"/>
          <w:numId w:val="93"/>
        </w:numPr>
        <w:tabs>
          <w:tab w:val="left" w:pos="2106"/>
          <w:tab w:val="left" w:pos="2107"/>
        </w:tabs>
        <w:ind w:right="880" w:firstLine="556"/>
        <w:rPr>
          <w:sz w:val="24"/>
        </w:rPr>
      </w:pPr>
      <w:r>
        <w:rPr>
          <w:sz w:val="24"/>
        </w:rPr>
        <w:t>побуждать детей отзываться на игры-действия со звуками (живой и неживой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природы), подражать движениям животных и птиц под музыку, под звучащее слово (в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малых</w:t>
      </w:r>
      <w:r>
        <w:rPr>
          <w:spacing w:val="-1"/>
          <w:sz w:val="24"/>
        </w:rPr>
        <w:t xml:space="preserve"> </w:t>
      </w:r>
      <w:r>
        <w:rPr>
          <w:sz w:val="24"/>
        </w:rPr>
        <w:t>фольклорных</w:t>
      </w:r>
      <w:r>
        <w:rPr>
          <w:spacing w:val="-1"/>
          <w:sz w:val="24"/>
        </w:rPr>
        <w:t xml:space="preserve"> </w:t>
      </w:r>
      <w:r>
        <w:rPr>
          <w:sz w:val="24"/>
        </w:rPr>
        <w:t>форм);</w:t>
      </w:r>
    </w:p>
    <w:p w:rsidR="00FA56E5" w:rsidRDefault="00DE34E0">
      <w:pPr>
        <w:pStyle w:val="a9"/>
        <w:numPr>
          <w:ilvl w:val="1"/>
          <w:numId w:val="93"/>
        </w:numPr>
        <w:tabs>
          <w:tab w:val="left" w:pos="2106"/>
          <w:tab w:val="left" w:pos="2107"/>
        </w:tabs>
        <w:ind w:right="883" w:firstLine="556"/>
        <w:rPr>
          <w:sz w:val="24"/>
        </w:rPr>
      </w:pPr>
      <w:r>
        <w:rPr>
          <w:sz w:val="24"/>
        </w:rPr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игре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персонажами-</w:t>
      </w:r>
      <w:r>
        <w:rPr>
          <w:spacing w:val="-2"/>
          <w:sz w:val="24"/>
        </w:rPr>
        <w:t xml:space="preserve"> </w:t>
      </w:r>
      <w:r>
        <w:rPr>
          <w:sz w:val="24"/>
        </w:rPr>
        <w:t>игрушками;</w:t>
      </w:r>
    </w:p>
    <w:p w:rsidR="00FA56E5" w:rsidRDefault="00DE34E0">
      <w:pPr>
        <w:pStyle w:val="a9"/>
        <w:numPr>
          <w:ilvl w:val="1"/>
          <w:numId w:val="93"/>
        </w:numPr>
        <w:tabs>
          <w:tab w:val="left" w:pos="2106"/>
          <w:tab w:val="left" w:pos="2107"/>
        </w:tabs>
        <w:ind w:right="885" w:firstLine="556"/>
        <w:rPr>
          <w:sz w:val="24"/>
        </w:rPr>
      </w:pPr>
      <w:r>
        <w:rPr>
          <w:sz w:val="24"/>
        </w:rPr>
        <w:t>развивать умение следить за действиями заводных игрушек, сказочных героев,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адекватно</w:t>
      </w:r>
      <w:r>
        <w:rPr>
          <w:spacing w:val="-1"/>
          <w:sz w:val="24"/>
        </w:rPr>
        <w:t xml:space="preserve"> </w:t>
      </w:r>
      <w:r>
        <w:rPr>
          <w:sz w:val="24"/>
        </w:rPr>
        <w:t>реагировать на</w:t>
      </w:r>
      <w:r>
        <w:rPr>
          <w:spacing w:val="-1"/>
          <w:sz w:val="24"/>
        </w:rPr>
        <w:t xml:space="preserve"> </w:t>
      </w:r>
      <w:r>
        <w:rPr>
          <w:sz w:val="24"/>
        </w:rPr>
        <w:t>них;</w:t>
      </w:r>
    </w:p>
    <w:p w:rsidR="00FA56E5" w:rsidRDefault="00DE34E0">
      <w:pPr>
        <w:pStyle w:val="a9"/>
        <w:numPr>
          <w:ilvl w:val="1"/>
          <w:numId w:val="93"/>
        </w:numPr>
        <w:tabs>
          <w:tab w:val="left" w:pos="2106"/>
          <w:tab w:val="left" w:pos="2107"/>
        </w:tabs>
        <w:ind w:right="886" w:firstLine="556"/>
        <w:rPr>
          <w:sz w:val="24"/>
        </w:rPr>
      </w:pPr>
      <w:r>
        <w:rPr>
          <w:sz w:val="24"/>
        </w:rPr>
        <w:t>способствовать формированию навыка перевоплощения в образы сказочных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героев;</w:t>
      </w:r>
    </w:p>
    <w:p w:rsidR="00FA56E5" w:rsidRDefault="00DE34E0">
      <w:pPr>
        <w:pStyle w:val="a9"/>
        <w:numPr>
          <w:ilvl w:val="1"/>
          <w:numId w:val="93"/>
        </w:numPr>
        <w:tabs>
          <w:tab w:val="left" w:pos="2106"/>
          <w:tab w:val="left" w:pos="2107"/>
        </w:tabs>
        <w:ind w:right="885" w:firstLine="556"/>
        <w:rPr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выступлений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педагогического театра</w:t>
      </w:r>
      <w:r>
        <w:rPr>
          <w:spacing w:val="-1"/>
          <w:sz w:val="24"/>
        </w:rPr>
        <w:t xml:space="preserve"> </w:t>
      </w:r>
      <w:r>
        <w:rPr>
          <w:sz w:val="24"/>
        </w:rPr>
        <w:t>(взрослых).</w:t>
      </w:r>
    </w:p>
    <w:p w:rsidR="00FA56E5" w:rsidRDefault="00DE34E0">
      <w:pPr>
        <w:pStyle w:val="a9"/>
        <w:numPr>
          <w:ilvl w:val="0"/>
          <w:numId w:val="93"/>
        </w:numPr>
        <w:tabs>
          <w:tab w:val="left" w:pos="1517"/>
        </w:tabs>
        <w:spacing w:line="321" w:lineRule="exact"/>
        <w:ind w:left="1516" w:hanging="313"/>
        <w:rPr>
          <w:sz w:val="24"/>
        </w:rPr>
      </w:pPr>
      <w:r>
        <w:rPr>
          <w:sz w:val="24"/>
        </w:rPr>
        <w:t>культурно-досуговая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деятельность:</w:t>
      </w:r>
    </w:p>
    <w:p w:rsidR="00FA56E5" w:rsidRDefault="00DE34E0">
      <w:pPr>
        <w:pStyle w:val="a9"/>
        <w:numPr>
          <w:ilvl w:val="1"/>
          <w:numId w:val="93"/>
        </w:numPr>
        <w:tabs>
          <w:tab w:val="left" w:pos="2106"/>
          <w:tab w:val="left" w:pos="2107"/>
        </w:tabs>
        <w:spacing w:before="32"/>
        <w:ind w:right="883" w:firstLine="556"/>
        <w:rPr>
          <w:sz w:val="24"/>
        </w:rPr>
      </w:pPr>
      <w:r>
        <w:rPr>
          <w:sz w:val="24"/>
        </w:rPr>
        <w:t>создавать эмоционально-положительный климат в группе и ДОО, 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комфортности,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уюта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защищенности;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 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художественными материалами;</w:t>
      </w:r>
    </w:p>
    <w:p w:rsidR="00FA56E5" w:rsidRDefault="00DE34E0">
      <w:pPr>
        <w:pStyle w:val="a9"/>
        <w:numPr>
          <w:ilvl w:val="1"/>
          <w:numId w:val="93"/>
        </w:numPr>
        <w:tabs>
          <w:tab w:val="left" w:pos="2106"/>
          <w:tab w:val="left" w:pos="2107"/>
        </w:tabs>
        <w:ind w:right="887" w:firstLine="556"/>
        <w:rPr>
          <w:sz w:val="24"/>
        </w:rPr>
      </w:pPr>
      <w:r>
        <w:rPr>
          <w:sz w:val="24"/>
        </w:rPr>
        <w:t>привлекать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посильному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играх,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представлениях,</w:t>
      </w:r>
      <w:r>
        <w:rPr>
          <w:spacing w:val="-4"/>
          <w:sz w:val="24"/>
        </w:rPr>
        <w:t xml:space="preserve"> </w:t>
      </w:r>
      <w:r>
        <w:rPr>
          <w:sz w:val="24"/>
        </w:rPr>
        <w:t>забавах, развлечениях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праздниках;</w:t>
      </w:r>
    </w:p>
    <w:p w:rsidR="00FA56E5" w:rsidRDefault="00DE34E0">
      <w:pPr>
        <w:pStyle w:val="a9"/>
        <w:numPr>
          <w:ilvl w:val="1"/>
          <w:numId w:val="93"/>
        </w:numPr>
        <w:tabs>
          <w:tab w:val="left" w:pos="2106"/>
          <w:tab w:val="left" w:pos="2107"/>
        </w:tabs>
        <w:ind w:right="887" w:firstLine="556"/>
        <w:rPr>
          <w:sz w:val="24"/>
        </w:rPr>
      </w:pPr>
      <w:r>
        <w:rPr>
          <w:sz w:val="24"/>
        </w:rPr>
        <w:t>развивать умение следить за действиями игрушек, сказочных героев, адекватно</w:t>
      </w:r>
      <w:r>
        <w:rPr>
          <w:spacing w:val="-57"/>
          <w:sz w:val="24"/>
        </w:rPr>
        <w:t xml:space="preserve"> </w:t>
      </w:r>
      <w:r>
        <w:rPr>
          <w:sz w:val="24"/>
        </w:rPr>
        <w:t>реагировать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них;</w:t>
      </w:r>
    </w:p>
    <w:p w:rsidR="00FA56E5" w:rsidRDefault="00DE34E0">
      <w:pPr>
        <w:pStyle w:val="a9"/>
        <w:numPr>
          <w:ilvl w:val="1"/>
          <w:numId w:val="93"/>
        </w:numPr>
        <w:tabs>
          <w:tab w:val="left" w:pos="2106"/>
          <w:tab w:val="left" w:pos="2107"/>
        </w:tabs>
        <w:ind w:left="2106"/>
        <w:rPr>
          <w:sz w:val="24"/>
        </w:rPr>
      </w:pPr>
      <w:r>
        <w:rPr>
          <w:sz w:val="24"/>
        </w:rPr>
        <w:t>формировать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</w:t>
      </w:r>
      <w:r>
        <w:rPr>
          <w:spacing w:val="-3"/>
          <w:sz w:val="24"/>
        </w:rPr>
        <w:t xml:space="preserve"> </w:t>
      </w:r>
      <w:r>
        <w:rPr>
          <w:sz w:val="24"/>
        </w:rPr>
        <w:t>перевоплощения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образы</w:t>
      </w:r>
      <w:r>
        <w:rPr>
          <w:spacing w:val="-3"/>
          <w:sz w:val="24"/>
        </w:rPr>
        <w:t xml:space="preserve"> </w:t>
      </w:r>
      <w:r>
        <w:rPr>
          <w:sz w:val="24"/>
        </w:rPr>
        <w:t>сказочных</w:t>
      </w:r>
      <w:r>
        <w:rPr>
          <w:spacing w:val="-2"/>
          <w:sz w:val="24"/>
        </w:rPr>
        <w:t xml:space="preserve"> </w:t>
      </w:r>
      <w:r>
        <w:rPr>
          <w:sz w:val="24"/>
        </w:rPr>
        <w:t>героев.</w:t>
      </w:r>
    </w:p>
    <w:p w:rsidR="00FA56E5" w:rsidRDefault="00DE34E0">
      <w:pPr>
        <w:ind w:left="1204"/>
        <w:jc w:val="both"/>
        <w:rPr>
          <w:sz w:val="24"/>
        </w:rPr>
        <w:sectPr w:rsidR="00FA56E5">
          <w:footerReference w:type="default" r:id="rId153"/>
          <w:footerReference w:type="first" r:id="rId154"/>
          <w:pgSz w:w="12000" w:h="16970"/>
          <w:pgMar w:top="1100" w:right="200" w:bottom="1280" w:left="620" w:header="0" w:footer="1007" w:gutter="0"/>
          <w:cols w:space="720"/>
          <w:formProt w:val="0"/>
          <w:docGrid w:linePitch="100" w:charSpace="4096"/>
        </w:sect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деятельности.</w:t>
      </w:r>
    </w:p>
    <w:p w:rsidR="00FA56E5" w:rsidRDefault="00DE34E0">
      <w:pPr>
        <w:pStyle w:val="21"/>
        <w:spacing w:before="67" w:line="274" w:lineRule="exact"/>
      </w:pPr>
      <w:r>
        <w:lastRenderedPageBreak/>
        <w:t>Приобщение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искусству.</w:t>
      </w:r>
    </w:p>
    <w:p w:rsidR="00FA56E5" w:rsidRDefault="00DE34E0">
      <w:pPr>
        <w:pStyle w:val="a5"/>
        <w:ind w:right="877"/>
      </w:pPr>
      <w:r>
        <w:t>Педагог развивает у детей художественное восприятие; воспитывает эмоциональную</w:t>
      </w:r>
      <w:r>
        <w:rPr>
          <w:spacing w:val="1"/>
        </w:rPr>
        <w:t xml:space="preserve"> </w:t>
      </w:r>
      <w:r>
        <w:t>отзывчивость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доступные пониманию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изобразительного искусства.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народными</w:t>
      </w:r>
      <w:r>
        <w:rPr>
          <w:spacing w:val="1"/>
        </w:rPr>
        <w:t xml:space="preserve"> </w:t>
      </w:r>
      <w:r>
        <w:t>игрушками:</w:t>
      </w:r>
      <w:r>
        <w:rPr>
          <w:spacing w:val="1"/>
        </w:rPr>
        <w:t xml:space="preserve"> </w:t>
      </w:r>
      <w:r>
        <w:t>дымковской,</w:t>
      </w:r>
      <w:r>
        <w:rPr>
          <w:spacing w:val="1"/>
        </w:rPr>
        <w:t xml:space="preserve"> </w:t>
      </w:r>
      <w:r>
        <w:t>богородской,</w:t>
      </w:r>
      <w:r>
        <w:rPr>
          <w:spacing w:val="1"/>
        </w:rPr>
        <w:t xml:space="preserve"> </w:t>
      </w:r>
      <w:r>
        <w:t>матрешкой,</w:t>
      </w:r>
      <w:r>
        <w:rPr>
          <w:spacing w:val="1"/>
        </w:rPr>
        <w:t xml:space="preserve"> </w:t>
      </w:r>
      <w:r>
        <w:t>ванькой-</w:t>
      </w:r>
      <w:r>
        <w:rPr>
          <w:spacing w:val="1"/>
        </w:rPr>
        <w:t xml:space="preserve"> </w:t>
      </w:r>
      <w:r>
        <w:t>встанькой и другими, соответствующими возрасту детей. Педагог обращает внимание 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игрушек</w:t>
      </w:r>
      <w:r>
        <w:rPr>
          <w:spacing w:val="1"/>
        </w:rPr>
        <w:t xml:space="preserve"> </w:t>
      </w:r>
      <w:r>
        <w:t>(веселая,</w:t>
      </w:r>
      <w:r>
        <w:rPr>
          <w:spacing w:val="1"/>
        </w:rPr>
        <w:t xml:space="preserve"> </w:t>
      </w:r>
      <w:r>
        <w:t>забавная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далее),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форму,</w:t>
      </w:r>
      <w:r>
        <w:rPr>
          <w:spacing w:val="1"/>
        </w:rPr>
        <w:t xml:space="preserve"> </w:t>
      </w:r>
      <w:r>
        <w:t>цветовое</w:t>
      </w:r>
      <w:r>
        <w:rPr>
          <w:spacing w:val="60"/>
        </w:rPr>
        <w:t xml:space="preserve"> </w:t>
      </w:r>
      <w:r>
        <w:t>оформление.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отражению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(впечатлений)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доступной</w:t>
      </w:r>
      <w:r>
        <w:rPr>
          <w:spacing w:val="-1"/>
        </w:rPr>
        <w:t xml:space="preserve"> </w:t>
      </w:r>
      <w:r>
        <w:t>изобразительной</w:t>
      </w:r>
      <w:r>
        <w:rPr>
          <w:spacing w:val="-2"/>
        </w:rPr>
        <w:t xml:space="preserve"> </w:t>
      </w:r>
      <w:r>
        <w:t>и музыкальной</w:t>
      </w:r>
      <w:r>
        <w:rPr>
          <w:spacing w:val="-1"/>
        </w:rPr>
        <w:t xml:space="preserve"> </w:t>
      </w:r>
      <w:r>
        <w:t>деятельности.</w:t>
      </w:r>
    </w:p>
    <w:p w:rsidR="00FA56E5" w:rsidRDefault="00DE34E0">
      <w:pPr>
        <w:pStyle w:val="21"/>
        <w:ind w:left="1190"/>
      </w:pPr>
      <w:r>
        <w:t>Изобразительная</w:t>
      </w:r>
      <w:r>
        <w:rPr>
          <w:spacing w:val="-5"/>
        </w:rPr>
        <w:t xml:space="preserve"> </w:t>
      </w:r>
      <w:r>
        <w:t>деятельность.</w:t>
      </w:r>
    </w:p>
    <w:p w:rsidR="00FA56E5" w:rsidRDefault="00DE34E0">
      <w:pPr>
        <w:pStyle w:val="a9"/>
        <w:numPr>
          <w:ilvl w:val="0"/>
          <w:numId w:val="92"/>
        </w:numPr>
        <w:tabs>
          <w:tab w:val="left" w:pos="1591"/>
        </w:tabs>
        <w:spacing w:before="124"/>
        <w:ind w:right="878" w:firstLine="559"/>
        <w:rPr>
          <w:sz w:val="24"/>
        </w:rPr>
      </w:pPr>
      <w:r>
        <w:rPr>
          <w:sz w:val="24"/>
        </w:rPr>
        <w:t>Рисование: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восприятие;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обогащению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сенсорного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обведения их по контуру поочередно то одной, то другой рукой; побуждает, поощряет и</w:t>
      </w:r>
      <w:r>
        <w:rPr>
          <w:spacing w:val="1"/>
          <w:sz w:val="24"/>
        </w:rPr>
        <w:t xml:space="preserve"> </w:t>
      </w:r>
      <w:r>
        <w:rPr>
          <w:sz w:val="24"/>
        </w:rPr>
        <w:t>подводит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изображению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предоставляя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свободу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выбора;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 обращает внимание детей на то, что карандаш (кисть, фломастер) оставляет след на</w:t>
      </w:r>
      <w:r>
        <w:rPr>
          <w:spacing w:val="1"/>
          <w:sz w:val="24"/>
        </w:rPr>
        <w:t xml:space="preserve"> </w:t>
      </w:r>
      <w:r>
        <w:rPr>
          <w:sz w:val="24"/>
        </w:rPr>
        <w:t>бумаге, если провести по ней отточенным концом карандаша (фломастером, ворсом кисти);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следить</w:t>
      </w:r>
      <w:r>
        <w:rPr>
          <w:spacing w:val="1"/>
          <w:sz w:val="24"/>
        </w:rPr>
        <w:t xml:space="preserve"> </w:t>
      </w:r>
      <w:r>
        <w:rPr>
          <w:sz w:val="24"/>
        </w:rPr>
        <w:t>за движением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карандаша по</w:t>
      </w:r>
      <w:r>
        <w:rPr>
          <w:spacing w:val="1"/>
          <w:sz w:val="24"/>
        </w:rPr>
        <w:t xml:space="preserve"> </w:t>
      </w:r>
      <w:r>
        <w:rPr>
          <w:sz w:val="24"/>
        </w:rPr>
        <w:t>бумаге;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привлекает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 детей к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ими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бумаге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разнообразным</w:t>
      </w:r>
      <w:r>
        <w:rPr>
          <w:spacing w:val="1"/>
          <w:sz w:val="24"/>
        </w:rPr>
        <w:t xml:space="preserve"> </w:t>
      </w:r>
      <w:r>
        <w:rPr>
          <w:sz w:val="24"/>
        </w:rPr>
        <w:t>линиям,</w:t>
      </w:r>
      <w:r>
        <w:rPr>
          <w:spacing w:val="1"/>
          <w:sz w:val="24"/>
        </w:rPr>
        <w:t xml:space="preserve"> </w:t>
      </w:r>
      <w:r>
        <w:rPr>
          <w:sz w:val="24"/>
        </w:rPr>
        <w:t>конфигурациям;</w:t>
      </w:r>
      <w:r>
        <w:rPr>
          <w:spacing w:val="1"/>
          <w:sz w:val="24"/>
        </w:rPr>
        <w:t xml:space="preserve"> </w:t>
      </w:r>
      <w:r>
        <w:rPr>
          <w:sz w:val="24"/>
        </w:rPr>
        <w:t>побуждает</w:t>
      </w:r>
      <w:r>
        <w:rPr>
          <w:spacing w:val="1"/>
          <w:sz w:val="24"/>
        </w:rPr>
        <w:t xml:space="preserve"> </w:t>
      </w:r>
      <w:r>
        <w:rPr>
          <w:sz w:val="24"/>
        </w:rPr>
        <w:t>задумываться над тем, что они нарисовали, на что это похоже; вызывать чувство радости от</w:t>
      </w:r>
      <w:r>
        <w:rPr>
          <w:spacing w:val="1"/>
          <w:sz w:val="24"/>
        </w:rPr>
        <w:t xml:space="preserve"> </w:t>
      </w:r>
      <w:r>
        <w:rPr>
          <w:sz w:val="24"/>
        </w:rPr>
        <w:t>штрихов и линий, которые дети нарисовали сами; педагог побуждает детей к дополнению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нарисованного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деталями;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повторению</w:t>
      </w:r>
      <w:r>
        <w:rPr>
          <w:spacing w:val="1"/>
          <w:sz w:val="24"/>
        </w:rPr>
        <w:t xml:space="preserve"> </w:t>
      </w:r>
      <w:r>
        <w:rPr>
          <w:sz w:val="24"/>
        </w:rPr>
        <w:t>ранее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получившихся</w:t>
      </w:r>
      <w:r>
        <w:rPr>
          <w:spacing w:val="1"/>
          <w:sz w:val="24"/>
        </w:rPr>
        <w:t xml:space="preserve"> </w:t>
      </w:r>
      <w:r>
        <w:rPr>
          <w:sz w:val="24"/>
        </w:rPr>
        <w:t>штрихов,</w:t>
      </w:r>
      <w:r>
        <w:rPr>
          <w:spacing w:val="1"/>
          <w:sz w:val="24"/>
        </w:rPr>
        <w:t xml:space="preserve"> </w:t>
      </w:r>
      <w:r>
        <w:rPr>
          <w:sz w:val="24"/>
        </w:rPr>
        <w:t>линий,</w:t>
      </w:r>
      <w:r>
        <w:rPr>
          <w:spacing w:val="1"/>
          <w:sz w:val="24"/>
        </w:rPr>
        <w:t xml:space="preserve"> </w:t>
      </w:r>
      <w:r>
        <w:rPr>
          <w:sz w:val="24"/>
        </w:rPr>
        <w:t>пятен,</w:t>
      </w:r>
      <w:r>
        <w:rPr>
          <w:spacing w:val="1"/>
          <w:sz w:val="24"/>
        </w:rPr>
        <w:t xml:space="preserve"> </w:t>
      </w:r>
      <w:r>
        <w:rPr>
          <w:sz w:val="24"/>
        </w:rPr>
        <w:t>форм;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восприятие окружающих предметов; учит детей различать цвета карандашей, фломастеров,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их;</w:t>
      </w:r>
      <w:r>
        <w:rPr>
          <w:spacing w:val="1"/>
          <w:sz w:val="24"/>
        </w:rPr>
        <w:t xml:space="preserve"> </w:t>
      </w:r>
      <w:r>
        <w:rPr>
          <w:sz w:val="24"/>
        </w:rPr>
        <w:t>рисовать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линии</w:t>
      </w:r>
      <w:r>
        <w:rPr>
          <w:spacing w:val="1"/>
          <w:sz w:val="24"/>
        </w:rPr>
        <w:t xml:space="preserve"> </w:t>
      </w:r>
      <w:r>
        <w:rPr>
          <w:sz w:val="24"/>
        </w:rPr>
        <w:t>(длинные,</w:t>
      </w:r>
      <w:r>
        <w:rPr>
          <w:spacing w:val="1"/>
          <w:sz w:val="24"/>
        </w:rPr>
        <w:t xml:space="preserve"> </w:t>
      </w:r>
      <w:r>
        <w:rPr>
          <w:sz w:val="24"/>
        </w:rPr>
        <w:t>короткие,</w:t>
      </w:r>
      <w:r>
        <w:rPr>
          <w:spacing w:val="1"/>
          <w:sz w:val="24"/>
        </w:rPr>
        <w:t xml:space="preserve"> </w:t>
      </w:r>
      <w:r>
        <w:rPr>
          <w:sz w:val="24"/>
        </w:rPr>
        <w:t>вертикальные,</w:t>
      </w:r>
      <w:r>
        <w:rPr>
          <w:spacing w:val="1"/>
          <w:sz w:val="24"/>
        </w:rPr>
        <w:t xml:space="preserve"> </w:t>
      </w:r>
      <w:r>
        <w:rPr>
          <w:sz w:val="24"/>
        </w:rPr>
        <w:t>горизонтальные, наклонные), пересекать их, уподобляя предметам: ленточкам, платочкам,</w:t>
      </w:r>
      <w:r>
        <w:rPr>
          <w:spacing w:val="1"/>
          <w:sz w:val="24"/>
        </w:rPr>
        <w:t xml:space="preserve"> </w:t>
      </w:r>
      <w:r>
        <w:rPr>
          <w:sz w:val="24"/>
        </w:rPr>
        <w:t>дорожкам,</w:t>
      </w:r>
      <w:r>
        <w:rPr>
          <w:spacing w:val="1"/>
          <w:sz w:val="24"/>
        </w:rPr>
        <w:t xml:space="preserve"> </w:t>
      </w:r>
      <w:r>
        <w:rPr>
          <w:sz w:val="24"/>
        </w:rPr>
        <w:t>ручейкам,</w:t>
      </w:r>
      <w:r>
        <w:rPr>
          <w:spacing w:val="1"/>
          <w:sz w:val="24"/>
        </w:rPr>
        <w:t xml:space="preserve"> </w:t>
      </w:r>
      <w:r>
        <w:rPr>
          <w:sz w:val="24"/>
        </w:rPr>
        <w:t>сосулькам,</w:t>
      </w:r>
      <w:r>
        <w:rPr>
          <w:spacing w:val="1"/>
          <w:sz w:val="24"/>
        </w:rPr>
        <w:t xml:space="preserve"> </w:t>
      </w:r>
      <w:r>
        <w:rPr>
          <w:sz w:val="24"/>
        </w:rPr>
        <w:t>заборчику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другим;</w:t>
      </w:r>
      <w:r>
        <w:rPr>
          <w:spacing w:val="1"/>
          <w:sz w:val="24"/>
        </w:rPr>
        <w:t xml:space="preserve"> </w:t>
      </w:r>
      <w:r>
        <w:rPr>
          <w:sz w:val="24"/>
        </w:rPr>
        <w:t>подводит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61"/>
          <w:sz w:val="24"/>
        </w:rPr>
        <w:t xml:space="preserve"> </w:t>
      </w:r>
      <w:r>
        <w:rPr>
          <w:sz w:val="24"/>
        </w:rPr>
        <w:t>рисованию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предметов округлой формы; при рисовании педагог формирует у ребѐнка правильную позу</w:t>
      </w:r>
      <w:r>
        <w:rPr>
          <w:spacing w:val="1"/>
          <w:sz w:val="24"/>
        </w:rPr>
        <w:t xml:space="preserve"> </w:t>
      </w:r>
      <w:r>
        <w:rPr>
          <w:sz w:val="24"/>
        </w:rPr>
        <w:t>(сидеть свободно, не наклоняться низко над листом бумаги), свободная рука поддерживает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лист бумаги, на котором рисует малыш; педагог учит держать карандаш и кисть свободно:</w:t>
      </w:r>
      <w:r>
        <w:rPr>
          <w:spacing w:val="1"/>
          <w:sz w:val="24"/>
        </w:rPr>
        <w:t xml:space="preserve"> </w:t>
      </w:r>
      <w:r>
        <w:rPr>
          <w:sz w:val="24"/>
        </w:rPr>
        <w:t>карандаш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тремя</w:t>
      </w:r>
      <w:r>
        <w:rPr>
          <w:spacing w:val="1"/>
          <w:sz w:val="24"/>
        </w:rPr>
        <w:t xml:space="preserve"> </w:t>
      </w:r>
      <w:r>
        <w:rPr>
          <w:sz w:val="24"/>
        </w:rPr>
        <w:t>пальцами</w:t>
      </w:r>
      <w:r>
        <w:rPr>
          <w:spacing w:val="1"/>
          <w:sz w:val="24"/>
        </w:rPr>
        <w:t xml:space="preserve"> </w:t>
      </w:r>
      <w:r>
        <w:rPr>
          <w:sz w:val="24"/>
        </w:rPr>
        <w:t>выше</w:t>
      </w:r>
      <w:r>
        <w:rPr>
          <w:spacing w:val="1"/>
          <w:sz w:val="24"/>
        </w:rPr>
        <w:t xml:space="preserve"> </w:t>
      </w:r>
      <w:r>
        <w:rPr>
          <w:sz w:val="24"/>
        </w:rPr>
        <w:t>отточенного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конца,</w:t>
      </w:r>
      <w:r>
        <w:rPr>
          <w:spacing w:val="1"/>
          <w:sz w:val="24"/>
        </w:rPr>
        <w:t xml:space="preserve"> </w:t>
      </w:r>
      <w:r>
        <w:rPr>
          <w:sz w:val="24"/>
        </w:rPr>
        <w:t>кисть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чуть</w:t>
      </w:r>
      <w:r>
        <w:rPr>
          <w:spacing w:val="1"/>
          <w:sz w:val="24"/>
        </w:rPr>
        <w:t xml:space="preserve"> </w:t>
      </w:r>
      <w:r>
        <w:rPr>
          <w:sz w:val="24"/>
        </w:rPr>
        <w:t>выше</w:t>
      </w:r>
      <w:r>
        <w:rPr>
          <w:spacing w:val="1"/>
          <w:sz w:val="24"/>
        </w:rPr>
        <w:t xml:space="preserve"> </w:t>
      </w:r>
      <w:r>
        <w:rPr>
          <w:sz w:val="24"/>
        </w:rPr>
        <w:t>железного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наконечника; набирать краску на кисть, макая еѐ всем ворсом в баночку, снимать лишнюю</w:t>
      </w:r>
      <w:r>
        <w:rPr>
          <w:spacing w:val="1"/>
          <w:sz w:val="24"/>
        </w:rPr>
        <w:t xml:space="preserve"> </w:t>
      </w:r>
      <w:r>
        <w:rPr>
          <w:sz w:val="24"/>
        </w:rPr>
        <w:t>краску,</w:t>
      </w:r>
      <w:r>
        <w:rPr>
          <w:spacing w:val="-1"/>
          <w:sz w:val="24"/>
        </w:rPr>
        <w:t xml:space="preserve"> </w:t>
      </w:r>
      <w:r>
        <w:rPr>
          <w:sz w:val="24"/>
        </w:rPr>
        <w:t>прикасаясь ворсом</w:t>
      </w:r>
      <w:r>
        <w:rPr>
          <w:spacing w:val="-1"/>
          <w:sz w:val="24"/>
        </w:rPr>
        <w:t xml:space="preserve"> </w:t>
      </w:r>
      <w:r>
        <w:rPr>
          <w:sz w:val="24"/>
        </w:rPr>
        <w:t>к краю баночки.</w:t>
      </w:r>
    </w:p>
    <w:p w:rsidR="00FA56E5" w:rsidRDefault="00DE34E0">
      <w:pPr>
        <w:pStyle w:val="a9"/>
        <w:numPr>
          <w:ilvl w:val="0"/>
          <w:numId w:val="92"/>
        </w:numPr>
        <w:tabs>
          <w:tab w:val="left" w:pos="1589"/>
        </w:tabs>
        <w:spacing w:before="1"/>
        <w:ind w:right="880" w:firstLine="559"/>
        <w:rPr>
          <w:sz w:val="24"/>
        </w:rPr>
      </w:pPr>
      <w:r>
        <w:rPr>
          <w:sz w:val="24"/>
        </w:rPr>
        <w:t>Лепка: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лепке;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пластическими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материалами:</w:t>
      </w:r>
      <w:r>
        <w:rPr>
          <w:spacing w:val="1"/>
          <w:sz w:val="24"/>
        </w:rPr>
        <w:t xml:space="preserve"> </w:t>
      </w:r>
      <w:r>
        <w:rPr>
          <w:sz w:val="24"/>
        </w:rPr>
        <w:t>глиной,</w:t>
      </w:r>
      <w:r>
        <w:rPr>
          <w:spacing w:val="1"/>
          <w:sz w:val="24"/>
        </w:rPr>
        <w:t xml:space="preserve"> </w:t>
      </w:r>
      <w:r>
        <w:rPr>
          <w:sz w:val="24"/>
        </w:rPr>
        <w:t>пластилином,</w:t>
      </w:r>
      <w:r>
        <w:rPr>
          <w:spacing w:val="1"/>
          <w:sz w:val="24"/>
        </w:rPr>
        <w:t xml:space="preserve"> </w:t>
      </w:r>
      <w:r>
        <w:rPr>
          <w:sz w:val="24"/>
        </w:rPr>
        <w:t>пластической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массой</w:t>
      </w:r>
      <w:r>
        <w:rPr>
          <w:spacing w:val="1"/>
          <w:sz w:val="24"/>
        </w:rPr>
        <w:t xml:space="preserve"> </w:t>
      </w:r>
      <w:r>
        <w:rPr>
          <w:sz w:val="24"/>
        </w:rPr>
        <w:t>(отдавая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предпочтение</w:t>
      </w:r>
      <w:r>
        <w:rPr>
          <w:spacing w:val="60"/>
          <w:sz w:val="24"/>
        </w:rPr>
        <w:t xml:space="preserve"> </w:t>
      </w:r>
      <w:r>
        <w:rPr>
          <w:sz w:val="24"/>
        </w:rPr>
        <w:t>глине);</w:t>
      </w:r>
      <w:r>
        <w:rPr>
          <w:spacing w:val="1"/>
          <w:sz w:val="24"/>
        </w:rPr>
        <w:t xml:space="preserve"> </w:t>
      </w:r>
      <w:r>
        <w:rPr>
          <w:sz w:val="24"/>
        </w:rPr>
        <w:t>учит аккуратно пользоваться материалами; педагог учит детей отламывать комочки глины от</w:t>
      </w:r>
      <w:r>
        <w:rPr>
          <w:spacing w:val="-57"/>
          <w:sz w:val="24"/>
        </w:rPr>
        <w:t xml:space="preserve"> </w:t>
      </w:r>
      <w:r>
        <w:rPr>
          <w:sz w:val="24"/>
        </w:rPr>
        <w:t>большого куска; лепить палочки и колбаски, раскатывая комочек между ладонями прямыми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движениями;</w:t>
      </w:r>
      <w:r>
        <w:rPr>
          <w:spacing w:val="1"/>
          <w:sz w:val="24"/>
        </w:rPr>
        <w:t xml:space="preserve"> </w:t>
      </w:r>
      <w:r>
        <w:rPr>
          <w:sz w:val="24"/>
        </w:rPr>
        <w:t>соединять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концы</w:t>
      </w:r>
      <w:r>
        <w:rPr>
          <w:spacing w:val="1"/>
          <w:sz w:val="24"/>
        </w:rPr>
        <w:t xml:space="preserve"> </w:t>
      </w:r>
      <w:r>
        <w:rPr>
          <w:sz w:val="24"/>
        </w:rPr>
        <w:t>палочки,</w:t>
      </w:r>
      <w:r>
        <w:rPr>
          <w:spacing w:val="1"/>
          <w:sz w:val="24"/>
        </w:rPr>
        <w:t xml:space="preserve"> </w:t>
      </w:r>
      <w:r>
        <w:rPr>
          <w:sz w:val="24"/>
        </w:rPr>
        <w:t>плотно</w:t>
      </w:r>
      <w:r>
        <w:rPr>
          <w:spacing w:val="1"/>
          <w:sz w:val="24"/>
        </w:rPr>
        <w:t xml:space="preserve"> </w:t>
      </w:r>
      <w:r>
        <w:rPr>
          <w:sz w:val="24"/>
        </w:rPr>
        <w:t>прижимая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друг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другу</w:t>
      </w:r>
      <w:r>
        <w:rPr>
          <w:spacing w:val="1"/>
          <w:sz w:val="24"/>
        </w:rPr>
        <w:t xml:space="preserve"> </w:t>
      </w:r>
      <w:r>
        <w:rPr>
          <w:sz w:val="24"/>
        </w:rPr>
        <w:t>(колечко,</w:t>
      </w:r>
      <w:r>
        <w:rPr>
          <w:spacing w:val="1"/>
          <w:sz w:val="24"/>
        </w:rPr>
        <w:t xml:space="preserve"> </w:t>
      </w:r>
      <w:r>
        <w:rPr>
          <w:sz w:val="24"/>
        </w:rPr>
        <w:t>бараночка,</w:t>
      </w:r>
      <w:r>
        <w:rPr>
          <w:spacing w:val="1"/>
          <w:sz w:val="24"/>
        </w:rPr>
        <w:t xml:space="preserve"> </w:t>
      </w:r>
      <w:r>
        <w:rPr>
          <w:sz w:val="24"/>
        </w:rPr>
        <w:t>колесо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далее);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раскатывать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комочек</w:t>
      </w:r>
      <w:r>
        <w:rPr>
          <w:spacing w:val="1"/>
          <w:sz w:val="24"/>
        </w:rPr>
        <w:t xml:space="preserve"> </w:t>
      </w:r>
      <w:r>
        <w:rPr>
          <w:sz w:val="24"/>
        </w:rPr>
        <w:t>глины</w:t>
      </w:r>
      <w:r>
        <w:rPr>
          <w:spacing w:val="1"/>
          <w:sz w:val="24"/>
        </w:rPr>
        <w:t xml:space="preserve"> </w:t>
      </w:r>
      <w:r>
        <w:rPr>
          <w:sz w:val="24"/>
        </w:rPr>
        <w:t>круговыми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движениями ладоней для изображения предметов круглой формы (шарик, яблоко, ягода 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другие),</w:t>
      </w:r>
      <w:r>
        <w:rPr>
          <w:spacing w:val="1"/>
          <w:sz w:val="24"/>
        </w:rPr>
        <w:t xml:space="preserve"> </w:t>
      </w:r>
      <w:r>
        <w:rPr>
          <w:sz w:val="24"/>
        </w:rPr>
        <w:t>сплющивать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комочек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ладонями</w:t>
      </w:r>
      <w:r>
        <w:rPr>
          <w:spacing w:val="1"/>
          <w:sz w:val="24"/>
        </w:rPr>
        <w:t xml:space="preserve"> </w:t>
      </w:r>
      <w:r>
        <w:rPr>
          <w:sz w:val="24"/>
        </w:rPr>
        <w:t>(лепешки,</w:t>
      </w:r>
      <w:r>
        <w:rPr>
          <w:spacing w:val="1"/>
          <w:sz w:val="24"/>
        </w:rPr>
        <w:t xml:space="preserve"> </w:t>
      </w:r>
      <w:r>
        <w:rPr>
          <w:sz w:val="24"/>
        </w:rPr>
        <w:t>печенье,</w:t>
      </w:r>
      <w:r>
        <w:rPr>
          <w:spacing w:val="1"/>
          <w:sz w:val="24"/>
        </w:rPr>
        <w:t xml:space="preserve"> </w:t>
      </w:r>
      <w:r>
        <w:rPr>
          <w:sz w:val="24"/>
        </w:rPr>
        <w:t>пряники);</w:t>
      </w:r>
      <w:r>
        <w:rPr>
          <w:spacing w:val="61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пальцами</w:t>
      </w:r>
      <w:r>
        <w:rPr>
          <w:spacing w:val="1"/>
          <w:sz w:val="24"/>
        </w:rPr>
        <w:t xml:space="preserve"> </w:t>
      </w:r>
      <w:r>
        <w:rPr>
          <w:sz w:val="24"/>
        </w:rPr>
        <w:t>углубление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середине</w:t>
      </w:r>
      <w:r>
        <w:rPr>
          <w:spacing w:val="1"/>
          <w:sz w:val="24"/>
        </w:rPr>
        <w:t xml:space="preserve"> </w:t>
      </w:r>
      <w:r>
        <w:rPr>
          <w:sz w:val="24"/>
        </w:rPr>
        <w:t>сплющенного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комочка</w:t>
      </w:r>
      <w:r>
        <w:rPr>
          <w:spacing w:val="1"/>
          <w:sz w:val="24"/>
        </w:rPr>
        <w:t xml:space="preserve"> </w:t>
      </w:r>
      <w:r>
        <w:rPr>
          <w:sz w:val="24"/>
        </w:rPr>
        <w:t>(миска,</w:t>
      </w:r>
      <w:r>
        <w:rPr>
          <w:spacing w:val="1"/>
          <w:sz w:val="24"/>
        </w:rPr>
        <w:t xml:space="preserve"> </w:t>
      </w:r>
      <w:r>
        <w:rPr>
          <w:sz w:val="24"/>
        </w:rPr>
        <w:t>блюдце).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соединять</w:t>
      </w:r>
      <w:r>
        <w:rPr>
          <w:spacing w:val="1"/>
          <w:sz w:val="24"/>
        </w:rPr>
        <w:t xml:space="preserve"> </w:t>
      </w:r>
      <w:r>
        <w:rPr>
          <w:sz w:val="24"/>
        </w:rPr>
        <w:t>две</w:t>
      </w:r>
      <w:r>
        <w:rPr>
          <w:spacing w:val="1"/>
          <w:sz w:val="24"/>
        </w:rPr>
        <w:t xml:space="preserve"> </w:t>
      </w:r>
      <w:r>
        <w:rPr>
          <w:sz w:val="24"/>
        </w:rPr>
        <w:t>вылепленные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один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предмет:</w:t>
      </w:r>
      <w:r>
        <w:rPr>
          <w:spacing w:val="1"/>
          <w:sz w:val="24"/>
        </w:rPr>
        <w:t xml:space="preserve"> </w:t>
      </w:r>
      <w:r>
        <w:rPr>
          <w:sz w:val="24"/>
        </w:rPr>
        <w:t>палочка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шарик</w:t>
      </w:r>
      <w:r>
        <w:rPr>
          <w:spacing w:val="1"/>
          <w:sz w:val="24"/>
        </w:rPr>
        <w:t xml:space="preserve"> </w:t>
      </w:r>
      <w:r>
        <w:rPr>
          <w:sz w:val="24"/>
        </w:rPr>
        <w:t>(погремушка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-57"/>
          <w:sz w:val="24"/>
        </w:rPr>
        <w:t xml:space="preserve"> </w:t>
      </w:r>
      <w:r>
        <w:rPr>
          <w:sz w:val="24"/>
        </w:rPr>
        <w:t>грибок), два шарика (неваляшка) и тому подобное. Педагог приучает детей класть глину и</w:t>
      </w:r>
      <w:r>
        <w:rPr>
          <w:spacing w:val="1"/>
          <w:sz w:val="24"/>
        </w:rPr>
        <w:t xml:space="preserve"> </w:t>
      </w:r>
      <w:r>
        <w:rPr>
          <w:sz w:val="24"/>
        </w:rPr>
        <w:t>вылепленные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предметы на</w:t>
      </w:r>
      <w:r>
        <w:rPr>
          <w:spacing w:val="-2"/>
          <w:sz w:val="24"/>
        </w:rPr>
        <w:t xml:space="preserve"> </w:t>
      </w:r>
      <w:r>
        <w:rPr>
          <w:sz w:val="24"/>
        </w:rPr>
        <w:t>дощечку</w:t>
      </w:r>
      <w:r>
        <w:rPr>
          <w:spacing w:val="-6"/>
          <w:sz w:val="24"/>
        </w:rPr>
        <w:t xml:space="preserve"> </w:t>
      </w:r>
      <w:r>
        <w:rPr>
          <w:sz w:val="24"/>
        </w:rPr>
        <w:t>или специальную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заранее</w:t>
      </w:r>
      <w:r>
        <w:rPr>
          <w:spacing w:val="-2"/>
          <w:sz w:val="24"/>
        </w:rPr>
        <w:t xml:space="preserve"> </w:t>
      </w:r>
      <w:r>
        <w:rPr>
          <w:sz w:val="24"/>
        </w:rPr>
        <w:t>подготовленную</w:t>
      </w:r>
      <w:r>
        <w:rPr>
          <w:spacing w:val="-2"/>
          <w:sz w:val="24"/>
        </w:rPr>
        <w:t xml:space="preserve"> </w:t>
      </w:r>
      <w:r>
        <w:rPr>
          <w:sz w:val="24"/>
        </w:rPr>
        <w:t>клеенку.</w:t>
      </w:r>
    </w:p>
    <w:p w:rsidR="00FA56E5" w:rsidRDefault="00DE34E0">
      <w:pPr>
        <w:pStyle w:val="21"/>
        <w:spacing w:before="6"/>
        <w:ind w:left="1190"/>
      </w:pPr>
      <w:r>
        <w:t>Конструктивная</w:t>
      </w:r>
      <w:r>
        <w:rPr>
          <w:spacing w:val="-6"/>
        </w:rPr>
        <w:t xml:space="preserve"> </w:t>
      </w:r>
      <w:r>
        <w:t>деятельность.</w:t>
      </w:r>
    </w:p>
    <w:p w:rsidR="00FA56E5" w:rsidRDefault="00DE34E0">
      <w:pPr>
        <w:pStyle w:val="a5"/>
        <w:spacing w:before="70"/>
        <w:ind w:right="878"/>
        <w:sectPr w:rsidR="00FA56E5">
          <w:footerReference w:type="default" r:id="rId155"/>
          <w:footerReference w:type="first" r:id="rId156"/>
          <w:pgSz w:w="12000" w:h="16970"/>
          <w:pgMar w:top="1100" w:right="200" w:bottom="1280" w:left="620" w:header="0" w:footer="1007" w:gutter="0"/>
          <w:cols w:space="720"/>
          <w:formProt w:val="0"/>
          <w:docGrid w:linePitch="100" w:charSpace="4096"/>
        </w:sectPr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настольным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напольным</w:t>
      </w:r>
      <w:r>
        <w:rPr>
          <w:spacing w:val="1"/>
        </w:rPr>
        <w:t xml:space="preserve"> </w:t>
      </w:r>
      <w:r>
        <w:t>строительным</w:t>
      </w:r>
      <w:r>
        <w:rPr>
          <w:spacing w:val="1"/>
        </w:rPr>
        <w:t xml:space="preserve"> </w:t>
      </w:r>
      <w:r>
        <w:t>материалом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продолжает знакомить детей с деталями (кубик, кирпичик, трехгранная призма, пластина,</w:t>
      </w:r>
      <w:r>
        <w:rPr>
          <w:spacing w:val="1"/>
        </w:rPr>
        <w:t xml:space="preserve"> </w:t>
      </w:r>
      <w:r>
        <w:t>цилиндр),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вариантами</w:t>
      </w:r>
      <w:r>
        <w:rPr>
          <w:spacing w:val="1"/>
        </w:rPr>
        <w:t xml:space="preserve"> </w:t>
      </w:r>
      <w:r>
        <w:t>расположения</w:t>
      </w:r>
      <w:r>
        <w:rPr>
          <w:spacing w:val="1"/>
        </w:rPr>
        <w:t xml:space="preserve"> </w:t>
      </w:r>
      <w:r>
        <w:t>строительных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плоскости.</w:t>
      </w:r>
      <w:r>
        <w:rPr>
          <w:spacing w:val="6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продолжает формировать умение у детей сооружать элементарные постройки по образцу,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что-то</w:t>
      </w:r>
      <w:r>
        <w:rPr>
          <w:spacing w:val="1"/>
        </w:rPr>
        <w:t xml:space="preserve"> </w:t>
      </w:r>
      <w:r>
        <w:t>самостоятельно;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пространственных</w:t>
      </w:r>
      <w:r>
        <w:rPr>
          <w:spacing w:val="1"/>
        </w:rPr>
        <w:t xml:space="preserve"> </w:t>
      </w:r>
      <w:r>
        <w:t>соотношений.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дополнительными</w:t>
      </w:r>
      <w:r>
        <w:rPr>
          <w:spacing w:val="1"/>
        </w:rPr>
        <w:t xml:space="preserve"> </w:t>
      </w:r>
      <w:r>
        <w:t>сюжетными</w:t>
      </w:r>
      <w:r>
        <w:rPr>
          <w:spacing w:val="48"/>
        </w:rPr>
        <w:t xml:space="preserve"> </w:t>
      </w:r>
      <w:r>
        <w:t>игрушками,</w:t>
      </w:r>
      <w:r>
        <w:rPr>
          <w:spacing w:val="47"/>
        </w:rPr>
        <w:t xml:space="preserve"> </w:t>
      </w:r>
      <w:r>
        <w:t>соразмерными</w:t>
      </w:r>
      <w:r>
        <w:rPr>
          <w:spacing w:val="48"/>
        </w:rPr>
        <w:t xml:space="preserve"> </w:t>
      </w:r>
      <w:r>
        <w:t>масштабам</w:t>
      </w:r>
      <w:r>
        <w:rPr>
          <w:spacing w:val="46"/>
        </w:rPr>
        <w:t xml:space="preserve"> </w:t>
      </w:r>
      <w:r>
        <w:t>построек</w:t>
      </w:r>
      <w:r>
        <w:rPr>
          <w:spacing w:val="47"/>
        </w:rPr>
        <w:t xml:space="preserve"> </w:t>
      </w:r>
      <w:r>
        <w:t>(маленькие</w:t>
      </w:r>
      <w:r>
        <w:rPr>
          <w:spacing w:val="46"/>
        </w:rPr>
        <w:t xml:space="preserve"> </w:t>
      </w:r>
      <w:r>
        <w:t>машинки</w:t>
      </w:r>
      <w:r>
        <w:rPr>
          <w:spacing w:val="48"/>
        </w:rPr>
        <w:t xml:space="preserve"> </w:t>
      </w:r>
      <w:r>
        <w:t>для</w:t>
      </w:r>
    </w:p>
    <w:p w:rsidR="00FA56E5" w:rsidRDefault="00DE34E0">
      <w:pPr>
        <w:pStyle w:val="a5"/>
        <w:spacing w:before="62"/>
        <w:ind w:right="879" w:firstLine="0"/>
      </w:pPr>
      <w:r>
        <w:lastRenderedPageBreak/>
        <w:t>маленьких гаражей и тому подобное). По окончании игры приучает убирать все на место.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простейшими</w:t>
      </w:r>
      <w:r>
        <w:rPr>
          <w:spacing w:val="1"/>
        </w:rPr>
        <w:t xml:space="preserve"> </w:t>
      </w:r>
      <w:r>
        <w:t>пластмассовыми</w:t>
      </w:r>
      <w:r>
        <w:rPr>
          <w:spacing w:val="1"/>
        </w:rPr>
        <w:t xml:space="preserve"> </w:t>
      </w:r>
      <w:r>
        <w:t>конструкторами.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совместно</w:t>
      </w:r>
      <w:r>
        <w:rPr>
          <w:spacing w:val="6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взрослым</w:t>
      </w:r>
      <w:r>
        <w:rPr>
          <w:spacing w:val="1"/>
        </w:rPr>
        <w:t xml:space="preserve"> </w:t>
      </w:r>
      <w:r>
        <w:t>конструировать</w:t>
      </w:r>
      <w:r>
        <w:rPr>
          <w:spacing w:val="1"/>
        </w:rPr>
        <w:t xml:space="preserve"> </w:t>
      </w:r>
      <w:r>
        <w:t>башенки,</w:t>
      </w:r>
      <w:r>
        <w:rPr>
          <w:spacing w:val="1"/>
        </w:rPr>
        <w:t xml:space="preserve"> </w:t>
      </w:r>
      <w:r>
        <w:t>домики,</w:t>
      </w:r>
      <w:r>
        <w:rPr>
          <w:spacing w:val="1"/>
        </w:rPr>
        <w:t xml:space="preserve"> </w:t>
      </w:r>
      <w:r>
        <w:t>машины.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летнее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интерес у детей к строительным играм с использованием природного материала (песок, вода,</w:t>
      </w:r>
      <w:r>
        <w:rPr>
          <w:spacing w:val="1"/>
        </w:rPr>
        <w:t xml:space="preserve"> </w:t>
      </w:r>
      <w:r>
        <w:t>желуди,</w:t>
      </w:r>
      <w:r>
        <w:rPr>
          <w:spacing w:val="-1"/>
        </w:rPr>
        <w:t xml:space="preserve"> </w:t>
      </w:r>
      <w:r>
        <w:t>камешки и тому</w:t>
      </w:r>
      <w:r>
        <w:rPr>
          <w:spacing w:val="-3"/>
        </w:rPr>
        <w:t xml:space="preserve"> </w:t>
      </w:r>
      <w:r>
        <w:t>подобное).</w:t>
      </w:r>
    </w:p>
    <w:p w:rsidR="00FA56E5" w:rsidRDefault="00DE34E0">
      <w:pPr>
        <w:pStyle w:val="21"/>
        <w:spacing w:before="8"/>
        <w:ind w:left="1190"/>
      </w:pPr>
      <w:r>
        <w:t>Музыкальная</w:t>
      </w:r>
      <w:r>
        <w:rPr>
          <w:spacing w:val="-5"/>
        </w:rPr>
        <w:t xml:space="preserve"> </w:t>
      </w:r>
      <w:r>
        <w:t>деятельность.</w:t>
      </w:r>
    </w:p>
    <w:p w:rsidR="00FA56E5" w:rsidRDefault="00DE34E0">
      <w:pPr>
        <w:pStyle w:val="a9"/>
        <w:numPr>
          <w:ilvl w:val="0"/>
          <w:numId w:val="91"/>
        </w:numPr>
        <w:tabs>
          <w:tab w:val="left" w:pos="1457"/>
        </w:tabs>
        <w:spacing w:before="144"/>
        <w:rPr>
          <w:sz w:val="24"/>
        </w:rPr>
      </w:pPr>
      <w:r>
        <w:rPr>
          <w:sz w:val="24"/>
        </w:rPr>
        <w:t>Слушание:</w:t>
      </w:r>
    </w:p>
    <w:p w:rsidR="00FA56E5" w:rsidRDefault="00DE34E0">
      <w:pPr>
        <w:pStyle w:val="a5"/>
        <w:ind w:right="886"/>
      </w:pP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внимательно слушать</w:t>
      </w:r>
      <w:r>
        <w:rPr>
          <w:spacing w:val="1"/>
        </w:rPr>
        <w:t xml:space="preserve"> </w:t>
      </w:r>
      <w:r>
        <w:t>спокойные и бодрые песни, музыкальные</w:t>
      </w:r>
      <w:r>
        <w:rPr>
          <w:spacing w:val="1"/>
        </w:rPr>
        <w:t xml:space="preserve"> </w:t>
      </w:r>
      <w:r>
        <w:t>пьесы разного характера, понимать, о чем (о ком) поется, и эмоционально реагировать на</w:t>
      </w:r>
      <w:r>
        <w:rPr>
          <w:spacing w:val="1"/>
        </w:rPr>
        <w:t xml:space="preserve"> </w:t>
      </w:r>
      <w:r>
        <w:t>содержание;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звуки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высоте</w:t>
      </w:r>
      <w:r>
        <w:rPr>
          <w:spacing w:val="1"/>
        </w:rPr>
        <w:t xml:space="preserve"> </w:t>
      </w:r>
      <w:r>
        <w:t>(высокое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низкое</w:t>
      </w:r>
      <w:r>
        <w:rPr>
          <w:spacing w:val="61"/>
        </w:rPr>
        <w:t xml:space="preserve"> </w:t>
      </w:r>
      <w:r>
        <w:t>звучание</w:t>
      </w:r>
      <w:r>
        <w:rPr>
          <w:spacing w:val="1"/>
        </w:rPr>
        <w:t xml:space="preserve"> </w:t>
      </w:r>
      <w:r>
        <w:t>колокольчика,</w:t>
      </w:r>
      <w:r>
        <w:rPr>
          <w:spacing w:val="-1"/>
        </w:rPr>
        <w:t xml:space="preserve"> </w:t>
      </w:r>
      <w:r>
        <w:t>фортепьяно, металлофона).</w:t>
      </w:r>
    </w:p>
    <w:p w:rsidR="00FA56E5" w:rsidRDefault="00DE34E0">
      <w:pPr>
        <w:pStyle w:val="a9"/>
        <w:numPr>
          <w:ilvl w:val="0"/>
          <w:numId w:val="91"/>
        </w:numPr>
        <w:tabs>
          <w:tab w:val="left" w:pos="1457"/>
        </w:tabs>
        <w:rPr>
          <w:sz w:val="24"/>
        </w:rPr>
      </w:pPr>
      <w:r>
        <w:rPr>
          <w:sz w:val="24"/>
        </w:rPr>
        <w:t>Пение:</w:t>
      </w:r>
    </w:p>
    <w:p w:rsidR="00FA56E5" w:rsidRDefault="00DE34E0">
      <w:pPr>
        <w:pStyle w:val="a5"/>
        <w:ind w:right="885"/>
      </w:pPr>
      <w:r>
        <w:t>педагог</w:t>
      </w:r>
      <w:r>
        <w:rPr>
          <w:spacing w:val="1"/>
        </w:rPr>
        <w:t xml:space="preserve"> </w:t>
      </w:r>
      <w:r>
        <w:t>вызывает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подпевании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пении;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подпевать</w:t>
      </w:r>
      <w:r>
        <w:rPr>
          <w:spacing w:val="-1"/>
        </w:rPr>
        <w:t xml:space="preserve"> </w:t>
      </w:r>
      <w:r>
        <w:t>фразы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песне</w:t>
      </w:r>
      <w:r>
        <w:rPr>
          <w:spacing w:val="-2"/>
        </w:rPr>
        <w:t xml:space="preserve"> </w:t>
      </w:r>
      <w:r>
        <w:t>(совместно с</w:t>
      </w:r>
      <w:r>
        <w:rPr>
          <w:spacing w:val="-2"/>
        </w:rPr>
        <w:t xml:space="preserve"> </w:t>
      </w:r>
      <w:r>
        <w:t>педагогом); поощряет</w:t>
      </w:r>
      <w:r>
        <w:rPr>
          <w:spacing w:val="-1"/>
        </w:rPr>
        <w:t xml:space="preserve"> </w:t>
      </w:r>
      <w:r>
        <w:t>сольное</w:t>
      </w:r>
      <w:r>
        <w:rPr>
          <w:spacing w:val="-1"/>
        </w:rPr>
        <w:t xml:space="preserve"> </w:t>
      </w:r>
      <w:r>
        <w:t>пение.</w:t>
      </w:r>
    </w:p>
    <w:p w:rsidR="00FA56E5" w:rsidRDefault="00DE34E0">
      <w:pPr>
        <w:pStyle w:val="a9"/>
        <w:numPr>
          <w:ilvl w:val="0"/>
          <w:numId w:val="91"/>
        </w:numPr>
        <w:tabs>
          <w:tab w:val="left" w:pos="1457"/>
        </w:tabs>
        <w:spacing w:before="1"/>
        <w:rPr>
          <w:sz w:val="24"/>
        </w:rPr>
      </w:pPr>
      <w:r>
        <w:rPr>
          <w:sz w:val="24"/>
        </w:rPr>
        <w:t>Музыкально-ритмические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движения:</w:t>
      </w:r>
    </w:p>
    <w:p w:rsidR="00FA56E5" w:rsidRDefault="00DE34E0">
      <w:pPr>
        <w:pStyle w:val="a5"/>
        <w:ind w:right="878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эмоциональность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образность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движения; продолжает формировать у детей способность воспринимать и воспроизводить</w:t>
      </w:r>
      <w:r>
        <w:rPr>
          <w:spacing w:val="1"/>
        </w:rPr>
        <w:t xml:space="preserve"> </w:t>
      </w:r>
      <w:r>
        <w:t>движения, показываемые взрослым (хлопать, притопывать ногой, полуприседать, совершать</w:t>
      </w:r>
      <w:r>
        <w:rPr>
          <w:spacing w:val="1"/>
        </w:rPr>
        <w:t xml:space="preserve"> </w:t>
      </w:r>
      <w:r>
        <w:t>повороты</w:t>
      </w:r>
      <w:r>
        <w:rPr>
          <w:spacing w:val="1"/>
        </w:rPr>
        <w:t xml:space="preserve"> </w:t>
      </w:r>
      <w:r>
        <w:t>кистей</w:t>
      </w:r>
      <w:r>
        <w:rPr>
          <w:spacing w:val="1"/>
        </w:rPr>
        <w:t xml:space="preserve"> </w:t>
      </w:r>
      <w:r>
        <w:t>рук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далее);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начинать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началом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заканчивать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еѐ</w:t>
      </w:r>
      <w:r>
        <w:rPr>
          <w:spacing w:val="1"/>
        </w:rPr>
        <w:t xml:space="preserve"> </w:t>
      </w:r>
      <w:r>
        <w:t>окончанием;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(птичка</w:t>
      </w:r>
      <w:r>
        <w:rPr>
          <w:spacing w:val="1"/>
        </w:rPr>
        <w:t xml:space="preserve"> </w:t>
      </w:r>
      <w:r>
        <w:t>летает,</w:t>
      </w:r>
      <w:r>
        <w:rPr>
          <w:spacing w:val="1"/>
        </w:rPr>
        <w:t xml:space="preserve"> </w:t>
      </w:r>
      <w:r>
        <w:t>зайка</w:t>
      </w:r>
      <w:r>
        <w:rPr>
          <w:spacing w:val="1"/>
        </w:rPr>
        <w:t xml:space="preserve"> </w:t>
      </w:r>
      <w:r>
        <w:t>прыгает,</w:t>
      </w:r>
      <w:r>
        <w:rPr>
          <w:spacing w:val="1"/>
        </w:rPr>
        <w:t xml:space="preserve"> </w:t>
      </w:r>
      <w:r>
        <w:t>мишка</w:t>
      </w:r>
      <w:r>
        <w:rPr>
          <w:spacing w:val="1"/>
        </w:rPr>
        <w:t xml:space="preserve"> </w:t>
      </w:r>
      <w:r>
        <w:t>косолапый идет); педагог совершенствует умение ходить и бегать (на носках, тихо; высоко и</w:t>
      </w:r>
      <w:r>
        <w:rPr>
          <w:spacing w:val="1"/>
        </w:rPr>
        <w:t xml:space="preserve"> </w:t>
      </w:r>
      <w:r>
        <w:t>низко</w:t>
      </w:r>
      <w:r>
        <w:rPr>
          <w:spacing w:val="1"/>
        </w:rPr>
        <w:t xml:space="preserve"> </w:t>
      </w:r>
      <w:r>
        <w:t>поднимая</w:t>
      </w:r>
      <w:r>
        <w:rPr>
          <w:spacing w:val="1"/>
        </w:rPr>
        <w:t xml:space="preserve"> </w:t>
      </w:r>
      <w:r>
        <w:t>ноги;</w:t>
      </w:r>
      <w:r>
        <w:rPr>
          <w:spacing w:val="1"/>
        </w:rPr>
        <w:t xml:space="preserve"> </w:t>
      </w:r>
      <w:r>
        <w:t>прямым</w:t>
      </w:r>
      <w:r>
        <w:rPr>
          <w:spacing w:val="1"/>
        </w:rPr>
        <w:t xml:space="preserve"> </w:t>
      </w:r>
      <w:r>
        <w:t>галопом),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плясовые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кругу,</w:t>
      </w:r>
      <w:r>
        <w:rPr>
          <w:spacing w:val="1"/>
        </w:rPr>
        <w:t xml:space="preserve"> </w:t>
      </w:r>
      <w:r>
        <w:t>врассыпную, менять</w:t>
      </w:r>
      <w:r>
        <w:rPr>
          <w:spacing w:val="-2"/>
        </w:rPr>
        <w:t xml:space="preserve"> </w:t>
      </w:r>
      <w:r>
        <w:t>движения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изменением</w:t>
      </w:r>
      <w:r>
        <w:rPr>
          <w:spacing w:val="-2"/>
        </w:rPr>
        <w:t xml:space="preserve"> </w:t>
      </w:r>
      <w:r>
        <w:t>характера</w:t>
      </w:r>
      <w:r>
        <w:rPr>
          <w:spacing w:val="-3"/>
        </w:rPr>
        <w:t xml:space="preserve"> </w:t>
      </w:r>
      <w:r>
        <w:t>музыки или</w:t>
      </w:r>
      <w:r>
        <w:rPr>
          <w:spacing w:val="-1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песни.</w:t>
      </w:r>
    </w:p>
    <w:p w:rsidR="00FA56E5" w:rsidRDefault="00DE34E0">
      <w:pPr>
        <w:pStyle w:val="21"/>
        <w:spacing w:line="274" w:lineRule="exact"/>
      </w:pPr>
      <w:r>
        <w:t>Театрализованная</w:t>
      </w:r>
      <w:r>
        <w:rPr>
          <w:spacing w:val="-6"/>
        </w:rPr>
        <w:t xml:space="preserve"> </w:t>
      </w:r>
      <w:r>
        <w:t>деятельность.</w:t>
      </w:r>
    </w:p>
    <w:p w:rsidR="00FA56E5" w:rsidRDefault="00DE34E0">
      <w:pPr>
        <w:pStyle w:val="a5"/>
        <w:ind w:right="878"/>
      </w:pPr>
      <w:r>
        <w:t>Педагог пробуждает интерес детей к театрализованной игре, создает условия для еѐ</w:t>
      </w:r>
      <w:r>
        <w:rPr>
          <w:spacing w:val="1"/>
        </w:rPr>
        <w:t xml:space="preserve"> </w:t>
      </w:r>
      <w:r>
        <w:t>проведения. Формирует умение следить за развитием действия в играх- драматизациях и</w:t>
      </w:r>
      <w:r>
        <w:rPr>
          <w:spacing w:val="1"/>
        </w:rPr>
        <w:t xml:space="preserve"> </w:t>
      </w:r>
      <w:r>
        <w:t>кукольных спектаклях, созданных силами взрослых и старших детей. Педагог учит детей</w:t>
      </w:r>
      <w:r>
        <w:rPr>
          <w:spacing w:val="1"/>
        </w:rPr>
        <w:t xml:space="preserve"> </w:t>
      </w:r>
      <w:r>
        <w:t>имитировать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персонажей</w:t>
      </w:r>
      <w:r>
        <w:rPr>
          <w:spacing w:val="1"/>
        </w:rPr>
        <w:t xml:space="preserve"> </w:t>
      </w:r>
      <w:r>
        <w:t>(птички</w:t>
      </w:r>
      <w:r>
        <w:rPr>
          <w:spacing w:val="1"/>
        </w:rPr>
        <w:t xml:space="preserve"> </w:t>
      </w:r>
      <w:r>
        <w:t>летают,</w:t>
      </w:r>
      <w:r>
        <w:rPr>
          <w:spacing w:val="1"/>
        </w:rPr>
        <w:t xml:space="preserve"> </w:t>
      </w:r>
      <w:r>
        <w:t>козленок</w:t>
      </w:r>
      <w:r>
        <w:rPr>
          <w:spacing w:val="61"/>
        </w:rPr>
        <w:t xml:space="preserve"> </w:t>
      </w:r>
      <w:r>
        <w:t>скачет),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(мимикой,</w:t>
      </w:r>
      <w:r>
        <w:rPr>
          <w:spacing w:val="1"/>
        </w:rPr>
        <w:t xml:space="preserve"> </w:t>
      </w:r>
      <w:r>
        <w:t>позой,</w:t>
      </w:r>
      <w:r>
        <w:rPr>
          <w:spacing w:val="1"/>
        </w:rPr>
        <w:t xml:space="preserve"> </w:t>
      </w:r>
      <w:r>
        <w:t>жестом,</w:t>
      </w:r>
      <w:r>
        <w:rPr>
          <w:spacing w:val="1"/>
        </w:rPr>
        <w:t xml:space="preserve"> </w:t>
      </w:r>
      <w:r>
        <w:t>движением).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приемами</w:t>
      </w:r>
      <w:r>
        <w:rPr>
          <w:spacing w:val="1"/>
        </w:rPr>
        <w:t xml:space="preserve"> </w:t>
      </w:r>
      <w:r>
        <w:t>вождения</w:t>
      </w:r>
      <w:r>
        <w:rPr>
          <w:spacing w:val="1"/>
        </w:rPr>
        <w:t xml:space="preserve"> </w:t>
      </w:r>
      <w:r>
        <w:t>настольных</w:t>
      </w:r>
      <w:r>
        <w:rPr>
          <w:spacing w:val="1"/>
        </w:rPr>
        <w:t xml:space="preserve"> </w:t>
      </w:r>
      <w:r>
        <w:t>кукол.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сопровождать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простой песенкой. Педагог поощряет у детей желание действовать с элементами костюмов</w:t>
      </w:r>
      <w:r>
        <w:rPr>
          <w:spacing w:val="1"/>
        </w:rPr>
        <w:t xml:space="preserve"> </w:t>
      </w:r>
      <w:r>
        <w:t>(шапочки,</w:t>
      </w:r>
      <w:r>
        <w:rPr>
          <w:spacing w:val="-1"/>
        </w:rPr>
        <w:t xml:space="preserve"> </w:t>
      </w:r>
      <w:r>
        <w:t>воротнички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далее) и</w:t>
      </w:r>
      <w:r>
        <w:rPr>
          <w:spacing w:val="-2"/>
        </w:rPr>
        <w:t xml:space="preserve"> </w:t>
      </w:r>
      <w:r>
        <w:t>атрибутами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внешними символами</w:t>
      </w:r>
      <w:r>
        <w:rPr>
          <w:spacing w:val="-1"/>
        </w:rPr>
        <w:t xml:space="preserve"> </w:t>
      </w:r>
      <w:r>
        <w:t>роли.</w:t>
      </w:r>
    </w:p>
    <w:p w:rsidR="00FA56E5" w:rsidRDefault="00DE34E0">
      <w:pPr>
        <w:pStyle w:val="21"/>
        <w:spacing w:before="3" w:line="274" w:lineRule="exact"/>
      </w:pPr>
      <w:r>
        <w:t>Культурно-досуговая</w:t>
      </w:r>
      <w:r>
        <w:rPr>
          <w:spacing w:val="-8"/>
        </w:rPr>
        <w:t xml:space="preserve"> </w:t>
      </w:r>
      <w:r>
        <w:t>деятельность.</w:t>
      </w:r>
    </w:p>
    <w:p w:rsidR="00FA56E5" w:rsidRDefault="00DE34E0">
      <w:pPr>
        <w:pStyle w:val="a5"/>
        <w:ind w:right="881"/>
      </w:pPr>
      <w:r>
        <w:t>Педагог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эмоционально-положительный</w:t>
      </w:r>
      <w:r>
        <w:rPr>
          <w:spacing w:val="1"/>
        </w:rPr>
        <w:t xml:space="preserve"> </w:t>
      </w:r>
      <w:r>
        <w:t>климат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ДОО</w:t>
      </w:r>
      <w:r>
        <w:rPr>
          <w:spacing w:val="6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комфортности,</w:t>
      </w:r>
      <w:r>
        <w:rPr>
          <w:spacing w:val="1"/>
        </w:rPr>
        <w:t xml:space="preserve"> </w:t>
      </w:r>
      <w:r>
        <w:t>уюта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защищенности;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 самостоятельной работы детей с художественными материалами. Привлекает детей к</w:t>
      </w:r>
      <w:r>
        <w:rPr>
          <w:spacing w:val="1"/>
        </w:rPr>
        <w:t xml:space="preserve"> </w:t>
      </w:r>
      <w:r>
        <w:t>посильному участию в играх с пением, театрализованных представлениях (кукольный театр;</w:t>
      </w:r>
      <w:r>
        <w:rPr>
          <w:spacing w:val="1"/>
        </w:rPr>
        <w:t xml:space="preserve"> </w:t>
      </w:r>
      <w:r>
        <w:t>инсценирование</w:t>
      </w:r>
      <w:r>
        <w:rPr>
          <w:spacing w:val="1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сказок),</w:t>
      </w:r>
      <w:r>
        <w:rPr>
          <w:spacing w:val="1"/>
        </w:rPr>
        <w:t xml:space="preserve"> </w:t>
      </w:r>
      <w:r>
        <w:t>забавах,</w:t>
      </w:r>
      <w:r>
        <w:rPr>
          <w:spacing w:val="1"/>
        </w:rPr>
        <w:t xml:space="preserve"> </w:t>
      </w:r>
      <w:r>
        <w:t>развлечениях</w:t>
      </w:r>
      <w:r>
        <w:rPr>
          <w:spacing w:val="1"/>
        </w:rPr>
        <w:t xml:space="preserve"> </w:t>
      </w:r>
      <w:r>
        <w:t>(тематических,</w:t>
      </w:r>
      <w:r>
        <w:rPr>
          <w:spacing w:val="1"/>
        </w:rPr>
        <w:t xml:space="preserve"> </w:t>
      </w:r>
      <w:r>
        <w:t>спортивных) и праздниках. Развивает умение следить за действиями игрушек, сказочных</w:t>
      </w:r>
      <w:r>
        <w:rPr>
          <w:spacing w:val="1"/>
        </w:rPr>
        <w:t xml:space="preserve"> </w:t>
      </w:r>
      <w:r>
        <w:t>героев, адекватно реагировать на них. Формирует навык перевоплощения детей в образы</w:t>
      </w:r>
      <w:r>
        <w:rPr>
          <w:spacing w:val="1"/>
        </w:rPr>
        <w:t xml:space="preserve"> </w:t>
      </w:r>
      <w:r>
        <w:t>сказочных героев.</w:t>
      </w:r>
    </w:p>
    <w:p w:rsidR="00FA56E5" w:rsidRDefault="00DE34E0">
      <w:pPr>
        <w:pStyle w:val="11"/>
        <w:numPr>
          <w:ilvl w:val="3"/>
          <w:numId w:val="142"/>
        </w:numPr>
        <w:tabs>
          <w:tab w:val="left" w:pos="1978"/>
        </w:tabs>
        <w:spacing w:before="3"/>
      </w:pPr>
      <w:r>
        <w:t>От 3</w:t>
      </w:r>
      <w:r>
        <w:rPr>
          <w:spacing w:val="-1"/>
        </w:rPr>
        <w:t xml:space="preserve"> </w:t>
      </w:r>
      <w:r>
        <w:t>лет до</w:t>
      </w:r>
      <w:r>
        <w:rPr>
          <w:spacing w:val="-1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лет.</w:t>
      </w:r>
    </w:p>
    <w:p w:rsidR="00FA56E5" w:rsidRDefault="00DE34E0">
      <w:pPr>
        <w:pStyle w:val="a5"/>
        <w:spacing w:before="69"/>
        <w:ind w:left="1197" w:firstLine="0"/>
        <w:rPr>
          <w:b/>
        </w:rPr>
      </w:pPr>
      <w:r>
        <w:t xml:space="preserve">В    </w:t>
      </w:r>
      <w:r>
        <w:rPr>
          <w:spacing w:val="33"/>
        </w:rPr>
        <w:t xml:space="preserve"> </w:t>
      </w:r>
      <w:r>
        <w:t xml:space="preserve">области    </w:t>
      </w:r>
      <w:r>
        <w:rPr>
          <w:spacing w:val="44"/>
        </w:rPr>
        <w:t xml:space="preserve"> </w:t>
      </w:r>
      <w:r>
        <w:t xml:space="preserve">художественно-эстетического     </w:t>
      </w:r>
      <w:r>
        <w:rPr>
          <w:spacing w:val="43"/>
        </w:rPr>
        <w:t xml:space="preserve"> </w:t>
      </w:r>
      <w:r>
        <w:t xml:space="preserve">развития     </w:t>
      </w:r>
      <w:r>
        <w:rPr>
          <w:spacing w:val="39"/>
        </w:rPr>
        <w:t xml:space="preserve"> </w:t>
      </w:r>
      <w:r>
        <w:t xml:space="preserve">основными     </w:t>
      </w:r>
      <w:r>
        <w:rPr>
          <w:spacing w:val="50"/>
        </w:rPr>
        <w:t xml:space="preserve"> </w:t>
      </w:r>
      <w:r>
        <w:rPr>
          <w:b/>
        </w:rPr>
        <w:t>задачами</w:t>
      </w:r>
    </w:p>
    <w:p w:rsidR="00FA56E5" w:rsidRDefault="00DE34E0">
      <w:pPr>
        <w:pStyle w:val="a5"/>
        <w:ind w:firstLine="0"/>
      </w:pP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являются:</w:t>
      </w:r>
    </w:p>
    <w:p w:rsidR="00FA56E5" w:rsidRDefault="00DE34E0">
      <w:pPr>
        <w:pStyle w:val="a9"/>
        <w:numPr>
          <w:ilvl w:val="0"/>
          <w:numId w:val="90"/>
        </w:numPr>
        <w:tabs>
          <w:tab w:val="left" w:pos="1510"/>
        </w:tabs>
        <w:spacing w:before="2"/>
        <w:ind w:hanging="313"/>
        <w:rPr>
          <w:sz w:val="24"/>
        </w:rPr>
      </w:pPr>
      <w:r>
        <w:rPr>
          <w:sz w:val="24"/>
        </w:rPr>
        <w:t>приобщение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искусству:</w:t>
      </w:r>
    </w:p>
    <w:p w:rsidR="00FA56E5" w:rsidRDefault="00DE34E0">
      <w:pPr>
        <w:pStyle w:val="a9"/>
        <w:numPr>
          <w:ilvl w:val="1"/>
          <w:numId w:val="98"/>
        </w:numPr>
        <w:tabs>
          <w:tab w:val="left" w:pos="1387"/>
        </w:tabs>
        <w:spacing w:before="2" w:line="235" w:lineRule="auto"/>
        <w:ind w:right="886" w:firstLine="568"/>
        <w:jc w:val="left"/>
        <w:rPr>
          <w:sz w:val="24"/>
        </w:rPr>
      </w:pPr>
      <w:r>
        <w:rPr>
          <w:sz w:val="24"/>
        </w:rPr>
        <w:t>продолжать</w:t>
      </w:r>
      <w:r>
        <w:rPr>
          <w:spacing w:val="50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49"/>
          <w:sz w:val="24"/>
        </w:rPr>
        <w:t xml:space="preserve"> </w:t>
      </w:r>
      <w:r>
        <w:rPr>
          <w:sz w:val="24"/>
        </w:rPr>
        <w:t>художественное</w:t>
      </w:r>
      <w:r>
        <w:rPr>
          <w:spacing w:val="49"/>
          <w:sz w:val="24"/>
        </w:rPr>
        <w:t xml:space="preserve"> </w:t>
      </w:r>
      <w:r>
        <w:rPr>
          <w:sz w:val="24"/>
        </w:rPr>
        <w:t>восприятие,</w:t>
      </w:r>
      <w:r>
        <w:rPr>
          <w:spacing w:val="50"/>
          <w:sz w:val="24"/>
        </w:rPr>
        <w:t xml:space="preserve"> </w:t>
      </w:r>
      <w:r>
        <w:rPr>
          <w:sz w:val="24"/>
        </w:rPr>
        <w:t>подводить</w:t>
      </w:r>
      <w:r>
        <w:rPr>
          <w:spacing w:val="51"/>
          <w:sz w:val="24"/>
        </w:rPr>
        <w:t xml:space="preserve"> </w:t>
      </w:r>
      <w:r>
        <w:rPr>
          <w:sz w:val="24"/>
        </w:rPr>
        <w:t>детей</w:t>
      </w:r>
      <w:r>
        <w:rPr>
          <w:spacing w:val="50"/>
          <w:sz w:val="24"/>
        </w:rPr>
        <w:t xml:space="preserve"> </w:t>
      </w:r>
      <w:r>
        <w:rPr>
          <w:sz w:val="24"/>
        </w:rPr>
        <w:t>к</w:t>
      </w:r>
      <w:r>
        <w:rPr>
          <w:spacing w:val="51"/>
          <w:sz w:val="24"/>
        </w:rPr>
        <w:t xml:space="preserve"> </w:t>
      </w:r>
      <w:r>
        <w:rPr>
          <w:sz w:val="24"/>
        </w:rPr>
        <w:t>восприятию</w:t>
      </w:r>
      <w:r>
        <w:rPr>
          <w:spacing w:val="-57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3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4"/>
          <w:sz w:val="24"/>
        </w:rPr>
        <w:t xml:space="preserve"> </w:t>
      </w:r>
      <w:r>
        <w:rPr>
          <w:sz w:val="24"/>
        </w:rPr>
        <w:t>(разглядывать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чувствовать);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искусству;</w:t>
      </w:r>
    </w:p>
    <w:p w:rsidR="00FA56E5" w:rsidRDefault="00DE34E0">
      <w:pPr>
        <w:pStyle w:val="a9"/>
        <w:numPr>
          <w:ilvl w:val="1"/>
          <w:numId w:val="98"/>
        </w:numPr>
        <w:tabs>
          <w:tab w:val="left" w:pos="1387"/>
        </w:tabs>
        <w:spacing w:before="5" w:line="235" w:lineRule="auto"/>
        <w:ind w:right="881" w:firstLine="568"/>
        <w:jc w:val="left"/>
        <w:rPr>
          <w:sz w:val="24"/>
        </w:rPr>
      </w:pPr>
      <w:r>
        <w:rPr>
          <w:sz w:val="24"/>
        </w:rPr>
        <w:t>формировать</w:t>
      </w:r>
      <w:r>
        <w:rPr>
          <w:spacing w:val="54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53"/>
          <w:sz w:val="24"/>
        </w:rPr>
        <w:t xml:space="preserve"> </w:t>
      </w:r>
      <w:r>
        <w:rPr>
          <w:sz w:val="24"/>
        </w:rPr>
        <w:t>красоты</w:t>
      </w:r>
      <w:r>
        <w:rPr>
          <w:spacing w:val="57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52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54"/>
          <w:sz w:val="24"/>
        </w:rPr>
        <w:t xml:space="preserve"> </w:t>
      </w:r>
      <w:r>
        <w:rPr>
          <w:sz w:val="24"/>
        </w:rPr>
        <w:t>потребность</w:t>
      </w:r>
      <w:r>
        <w:rPr>
          <w:spacing w:val="54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54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искусством;</w:t>
      </w:r>
    </w:p>
    <w:p w:rsidR="00FA56E5" w:rsidRDefault="00DE34E0">
      <w:pPr>
        <w:pStyle w:val="a9"/>
        <w:numPr>
          <w:ilvl w:val="1"/>
          <w:numId w:val="98"/>
        </w:numPr>
        <w:tabs>
          <w:tab w:val="left" w:pos="1387"/>
          <w:tab w:val="left" w:pos="2158"/>
          <w:tab w:val="left" w:pos="5274"/>
          <w:tab w:val="left" w:pos="6787"/>
          <w:tab w:val="left" w:pos="8689"/>
        </w:tabs>
        <w:spacing w:before="4" w:line="235" w:lineRule="auto"/>
        <w:ind w:right="882" w:firstLine="568"/>
        <w:jc w:val="left"/>
        <w:rPr>
          <w:sz w:val="24"/>
        </w:rPr>
        <w:sectPr w:rsidR="00FA56E5">
          <w:footerReference w:type="default" r:id="rId157"/>
          <w:footerReference w:type="first" r:id="rId158"/>
          <w:pgSz w:w="12000" w:h="16970"/>
          <w:pgMar w:top="1100" w:right="200" w:bottom="1280" w:left="620" w:header="0" w:footer="1007" w:gutter="0"/>
          <w:cols w:space="720"/>
          <w:formProt w:val="0"/>
          <w:docGrid w:linePitch="100" w:charSpace="4096"/>
        </w:sectPr>
      </w:pPr>
      <w:r>
        <w:rPr>
          <w:sz w:val="24"/>
        </w:rPr>
        <w:t>развивать</w:t>
      </w:r>
      <w:r>
        <w:rPr>
          <w:spacing w:val="41"/>
          <w:sz w:val="24"/>
        </w:rPr>
        <w:t xml:space="preserve"> </w:t>
      </w:r>
      <w:r>
        <w:rPr>
          <w:sz w:val="24"/>
        </w:rPr>
        <w:t>у</w:t>
      </w:r>
      <w:r>
        <w:rPr>
          <w:spacing w:val="31"/>
          <w:sz w:val="24"/>
        </w:rPr>
        <w:t xml:space="preserve"> </w:t>
      </w:r>
      <w:r>
        <w:rPr>
          <w:sz w:val="24"/>
        </w:rPr>
        <w:t>детей</w:t>
      </w:r>
      <w:r>
        <w:rPr>
          <w:spacing w:val="39"/>
          <w:sz w:val="24"/>
        </w:rPr>
        <w:t xml:space="preserve"> </w:t>
      </w:r>
      <w:r>
        <w:rPr>
          <w:sz w:val="24"/>
        </w:rPr>
        <w:t>эстетические</w:t>
      </w:r>
      <w:r>
        <w:rPr>
          <w:spacing w:val="38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38"/>
          <w:sz w:val="24"/>
        </w:rPr>
        <w:t xml:space="preserve"> </w:t>
      </w:r>
      <w:r>
        <w:rPr>
          <w:sz w:val="24"/>
        </w:rPr>
        <w:t>при</w:t>
      </w:r>
      <w:r>
        <w:rPr>
          <w:spacing w:val="37"/>
          <w:sz w:val="24"/>
        </w:rPr>
        <w:t xml:space="preserve"> </w:t>
      </w:r>
      <w:r>
        <w:rPr>
          <w:sz w:val="24"/>
        </w:rPr>
        <w:t>восприятии</w:t>
      </w:r>
      <w:r>
        <w:rPr>
          <w:spacing w:val="38"/>
          <w:sz w:val="24"/>
        </w:rPr>
        <w:t xml:space="preserve"> </w:t>
      </w:r>
      <w:r>
        <w:rPr>
          <w:sz w:val="24"/>
        </w:rPr>
        <w:t>музыки,</w:t>
      </w:r>
      <w:r>
        <w:rPr>
          <w:spacing w:val="38"/>
          <w:sz w:val="24"/>
        </w:rPr>
        <w:t xml:space="preserve"> </w:t>
      </w:r>
      <w:r>
        <w:rPr>
          <w:sz w:val="24"/>
        </w:rPr>
        <w:t>изобразительного,</w:t>
      </w:r>
      <w:r>
        <w:rPr>
          <w:spacing w:val="-57"/>
          <w:sz w:val="24"/>
        </w:rPr>
        <w:t xml:space="preserve"> </w:t>
      </w:r>
      <w:r>
        <w:rPr>
          <w:sz w:val="24"/>
        </w:rPr>
        <w:t>народного</w:t>
      </w:r>
      <w:r>
        <w:rPr>
          <w:sz w:val="24"/>
        </w:rPr>
        <w:tab/>
        <w:t>декоративно-прикладного</w:t>
      </w:r>
      <w:r>
        <w:rPr>
          <w:sz w:val="24"/>
        </w:rPr>
        <w:tab/>
        <w:t>искусства;</w:t>
      </w:r>
      <w:r>
        <w:rPr>
          <w:sz w:val="24"/>
        </w:rPr>
        <w:tab/>
        <w:t>содействовать</w:t>
      </w:r>
      <w:r>
        <w:rPr>
          <w:sz w:val="24"/>
        </w:rPr>
        <w:tab/>
      </w:r>
      <w:r>
        <w:rPr>
          <w:spacing w:val="-1"/>
          <w:sz w:val="24"/>
        </w:rPr>
        <w:t>возникновению</w:t>
      </w:r>
    </w:p>
    <w:p w:rsidR="00FA56E5" w:rsidRDefault="00DE34E0">
      <w:pPr>
        <w:pStyle w:val="a5"/>
        <w:spacing w:before="62"/>
        <w:ind w:left="654" w:right="881" w:firstLine="0"/>
      </w:pPr>
      <w:r>
        <w:lastRenderedPageBreak/>
        <w:t>положительного эмоционального отклика на красоту окружающего</w:t>
      </w:r>
      <w:r>
        <w:rPr>
          <w:spacing w:val="1"/>
        </w:rPr>
        <w:t xml:space="preserve"> </w:t>
      </w:r>
      <w:r>
        <w:t>мира, выраженного 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искусства;</w:t>
      </w:r>
    </w:p>
    <w:p w:rsidR="00FA56E5" w:rsidRDefault="00DE34E0">
      <w:pPr>
        <w:pStyle w:val="a9"/>
        <w:numPr>
          <w:ilvl w:val="1"/>
          <w:numId w:val="98"/>
        </w:numPr>
        <w:tabs>
          <w:tab w:val="left" w:pos="1387"/>
        </w:tabs>
        <w:spacing w:before="5" w:line="235" w:lineRule="auto"/>
        <w:ind w:right="884" w:firstLine="568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1"/>
          <w:sz w:val="24"/>
        </w:rPr>
        <w:t xml:space="preserve"> </w:t>
      </w:r>
      <w:r>
        <w:rPr>
          <w:sz w:val="24"/>
        </w:rPr>
        <w:t>сопричастности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61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57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края,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семье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FA56E5" w:rsidRDefault="00DE34E0">
      <w:pPr>
        <w:pStyle w:val="a9"/>
        <w:numPr>
          <w:ilvl w:val="1"/>
          <w:numId w:val="98"/>
        </w:numPr>
        <w:tabs>
          <w:tab w:val="left" w:pos="1387"/>
        </w:tabs>
        <w:spacing w:before="7" w:line="235" w:lineRule="auto"/>
        <w:ind w:right="884" w:firstLine="568"/>
        <w:rPr>
          <w:sz w:val="24"/>
        </w:rPr>
      </w:pP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элементарными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2"/>
          <w:sz w:val="24"/>
        </w:rPr>
        <w:t xml:space="preserve"> </w:t>
      </w:r>
      <w:r>
        <w:rPr>
          <w:sz w:val="24"/>
        </w:rPr>
        <w:t>(музыке,</w:t>
      </w:r>
      <w:r>
        <w:rPr>
          <w:spacing w:val="-1"/>
          <w:sz w:val="24"/>
        </w:rPr>
        <w:t xml:space="preserve"> </w:t>
      </w:r>
      <w:r>
        <w:rPr>
          <w:sz w:val="24"/>
        </w:rPr>
        <w:t>изобразительном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искусстве,</w:t>
      </w:r>
      <w:r>
        <w:rPr>
          <w:spacing w:val="-1"/>
          <w:sz w:val="24"/>
        </w:rPr>
        <w:t xml:space="preserve"> </w:t>
      </w:r>
      <w:r>
        <w:rPr>
          <w:sz w:val="24"/>
        </w:rPr>
        <w:t>театрализованной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деятельности);</w:t>
      </w:r>
    </w:p>
    <w:p w:rsidR="00FA56E5" w:rsidRDefault="00DE34E0">
      <w:pPr>
        <w:pStyle w:val="a9"/>
        <w:numPr>
          <w:ilvl w:val="1"/>
          <w:numId w:val="98"/>
        </w:numPr>
        <w:tabs>
          <w:tab w:val="left" w:pos="1387"/>
        </w:tabs>
        <w:spacing w:before="2" w:line="293" w:lineRule="exact"/>
        <w:ind w:left="1386"/>
        <w:rPr>
          <w:sz w:val="24"/>
        </w:rPr>
      </w:pPr>
      <w:r>
        <w:rPr>
          <w:sz w:val="24"/>
        </w:rPr>
        <w:t>готовить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посещению</w:t>
      </w:r>
      <w:r>
        <w:rPr>
          <w:spacing w:val="-2"/>
          <w:sz w:val="24"/>
        </w:rPr>
        <w:t xml:space="preserve"> </w:t>
      </w:r>
      <w:r>
        <w:rPr>
          <w:sz w:val="24"/>
        </w:rPr>
        <w:t>кукольного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театра,</w:t>
      </w:r>
      <w:r>
        <w:rPr>
          <w:spacing w:val="-2"/>
          <w:sz w:val="24"/>
        </w:rPr>
        <w:t xml:space="preserve"> </w:t>
      </w:r>
      <w:r>
        <w:rPr>
          <w:sz w:val="24"/>
        </w:rPr>
        <w:t>выставки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так</w:t>
      </w:r>
      <w:r>
        <w:rPr>
          <w:spacing w:val="-2"/>
          <w:sz w:val="24"/>
        </w:rPr>
        <w:t xml:space="preserve"> </w:t>
      </w:r>
      <w:r>
        <w:rPr>
          <w:sz w:val="24"/>
        </w:rPr>
        <w:t>далее;</w:t>
      </w:r>
    </w:p>
    <w:p w:rsidR="00FA56E5" w:rsidRDefault="00DE34E0">
      <w:pPr>
        <w:pStyle w:val="a9"/>
        <w:numPr>
          <w:ilvl w:val="1"/>
          <w:numId w:val="98"/>
        </w:numPr>
        <w:tabs>
          <w:tab w:val="left" w:pos="1387"/>
        </w:tabs>
        <w:spacing w:before="2" w:line="235" w:lineRule="auto"/>
        <w:ind w:right="881" w:firstLine="568"/>
        <w:rPr>
          <w:sz w:val="24"/>
        </w:rPr>
      </w:pPr>
      <w:r>
        <w:rPr>
          <w:sz w:val="24"/>
        </w:rPr>
        <w:t>приобщать детей к участию в концертах, праздниках в семье и ДОО: исполнение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танца,</w:t>
      </w:r>
      <w:r>
        <w:rPr>
          <w:spacing w:val="-1"/>
          <w:sz w:val="24"/>
        </w:rPr>
        <w:t xml:space="preserve"> </w:t>
      </w:r>
      <w:r>
        <w:rPr>
          <w:sz w:val="24"/>
        </w:rPr>
        <w:t>песни, чтение</w:t>
      </w:r>
      <w:r>
        <w:rPr>
          <w:spacing w:val="-1"/>
          <w:sz w:val="24"/>
        </w:rPr>
        <w:t xml:space="preserve"> </w:t>
      </w:r>
      <w:r>
        <w:rPr>
          <w:sz w:val="24"/>
        </w:rPr>
        <w:t>стихов;</w:t>
      </w:r>
    </w:p>
    <w:p w:rsidR="00FA56E5" w:rsidRDefault="00DE34E0">
      <w:pPr>
        <w:pStyle w:val="a9"/>
        <w:numPr>
          <w:ilvl w:val="0"/>
          <w:numId w:val="90"/>
        </w:numPr>
        <w:tabs>
          <w:tab w:val="left" w:pos="1517"/>
        </w:tabs>
        <w:spacing w:line="321" w:lineRule="exact"/>
        <w:ind w:left="1516" w:hanging="313"/>
        <w:rPr>
          <w:sz w:val="24"/>
        </w:rPr>
      </w:pPr>
      <w:r>
        <w:rPr>
          <w:sz w:val="24"/>
        </w:rPr>
        <w:t>изобразительная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деятельность:</w:t>
      </w:r>
    </w:p>
    <w:p w:rsidR="00FA56E5" w:rsidRDefault="00DE34E0">
      <w:pPr>
        <w:pStyle w:val="a9"/>
        <w:numPr>
          <w:ilvl w:val="1"/>
          <w:numId w:val="98"/>
        </w:numPr>
        <w:tabs>
          <w:tab w:val="left" w:pos="1387"/>
        </w:tabs>
        <w:spacing w:before="37" w:line="235" w:lineRule="auto"/>
        <w:ind w:right="885" w:firstLine="568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занятиям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деятельностью;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 у детей знания в области изобразительной деятельности; развивать у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восприятие;</w:t>
      </w:r>
    </w:p>
    <w:p w:rsidR="00FA56E5" w:rsidRDefault="00DE34E0">
      <w:pPr>
        <w:pStyle w:val="a9"/>
        <w:numPr>
          <w:ilvl w:val="1"/>
          <w:numId w:val="98"/>
        </w:numPr>
        <w:tabs>
          <w:tab w:val="left" w:pos="1387"/>
        </w:tabs>
        <w:spacing w:before="5"/>
        <w:ind w:right="887" w:firstLine="568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видеть</w:t>
      </w:r>
      <w:r>
        <w:rPr>
          <w:spacing w:val="1"/>
          <w:sz w:val="24"/>
        </w:rPr>
        <w:t xml:space="preserve"> </w:t>
      </w:r>
      <w:r>
        <w:rPr>
          <w:sz w:val="24"/>
        </w:rPr>
        <w:t>цельный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единстве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изобразительно-выразительных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колористической,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смысловой</w:t>
      </w:r>
      <w:r>
        <w:rPr>
          <w:spacing w:val="1"/>
          <w:sz w:val="24"/>
        </w:rPr>
        <w:t xml:space="preserve"> </w:t>
      </w:r>
      <w:r>
        <w:rPr>
          <w:sz w:val="24"/>
        </w:rPr>
        <w:t>трактовки;</w:t>
      </w:r>
    </w:p>
    <w:p w:rsidR="00FA56E5" w:rsidRDefault="00DE34E0">
      <w:pPr>
        <w:pStyle w:val="a9"/>
        <w:numPr>
          <w:ilvl w:val="1"/>
          <w:numId w:val="98"/>
        </w:numPr>
        <w:tabs>
          <w:tab w:val="left" w:pos="1387"/>
        </w:tabs>
        <w:spacing w:before="4" w:line="235" w:lineRule="auto"/>
        <w:ind w:right="877" w:firstLine="568"/>
        <w:rPr>
          <w:sz w:val="24"/>
        </w:rPr>
      </w:pPr>
      <w:r>
        <w:rPr>
          <w:sz w:val="24"/>
        </w:rPr>
        <w:t>формировать умение у детей в рисовании, лепке, аппликации изображать простые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-1"/>
          <w:sz w:val="24"/>
        </w:rPr>
        <w:t xml:space="preserve"> </w:t>
      </w:r>
      <w:r>
        <w:rPr>
          <w:sz w:val="24"/>
        </w:rPr>
        <w:t>и явления,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передавая 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образную выразительность;</w:t>
      </w:r>
    </w:p>
    <w:p w:rsidR="00FA56E5" w:rsidRDefault="00DE34E0">
      <w:pPr>
        <w:pStyle w:val="a9"/>
        <w:numPr>
          <w:ilvl w:val="1"/>
          <w:numId w:val="98"/>
        </w:numPr>
        <w:tabs>
          <w:tab w:val="left" w:pos="1387"/>
        </w:tabs>
        <w:spacing w:before="2" w:line="293" w:lineRule="exact"/>
        <w:ind w:left="1386"/>
        <w:rPr>
          <w:sz w:val="24"/>
        </w:rPr>
      </w:pPr>
      <w:r>
        <w:rPr>
          <w:sz w:val="24"/>
        </w:rPr>
        <w:t>находить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связь</w:t>
      </w:r>
      <w:r>
        <w:rPr>
          <w:spacing w:val="-2"/>
          <w:sz w:val="24"/>
        </w:rPr>
        <w:t xml:space="preserve"> </w:t>
      </w:r>
      <w:r>
        <w:rPr>
          <w:sz w:val="24"/>
        </w:rPr>
        <w:t>между</w:t>
      </w:r>
      <w:r>
        <w:rPr>
          <w:spacing w:val="-7"/>
          <w:sz w:val="24"/>
        </w:rPr>
        <w:t xml:space="preserve"> </w:t>
      </w:r>
      <w:r>
        <w:rPr>
          <w:sz w:val="24"/>
        </w:rPr>
        <w:t>предметами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явлениями</w:t>
      </w:r>
      <w:r>
        <w:rPr>
          <w:spacing w:val="-2"/>
          <w:sz w:val="24"/>
        </w:rPr>
        <w:t xml:space="preserve"> </w:t>
      </w:r>
      <w:r>
        <w:rPr>
          <w:sz w:val="24"/>
        </w:rPr>
        <w:t>окружающего мира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</w:p>
    <w:p w:rsidR="00FA56E5" w:rsidRDefault="00DE34E0">
      <w:pPr>
        <w:pStyle w:val="a9"/>
        <w:numPr>
          <w:ilvl w:val="1"/>
          <w:numId w:val="98"/>
        </w:numPr>
        <w:tabs>
          <w:tab w:val="left" w:pos="1387"/>
        </w:tabs>
        <w:spacing w:line="293" w:lineRule="exact"/>
        <w:ind w:left="1386"/>
        <w:rPr>
          <w:sz w:val="24"/>
        </w:rPr>
      </w:pPr>
      <w:r>
        <w:rPr>
          <w:sz w:val="24"/>
        </w:rPr>
        <w:t>изображениями</w:t>
      </w:r>
      <w:r>
        <w:rPr>
          <w:spacing w:val="-4"/>
          <w:sz w:val="24"/>
        </w:rPr>
        <w:t xml:space="preserve"> </w:t>
      </w:r>
      <w:r>
        <w:rPr>
          <w:sz w:val="24"/>
        </w:rPr>
        <w:t>(в</w:t>
      </w:r>
      <w:r>
        <w:rPr>
          <w:spacing w:val="-5"/>
          <w:sz w:val="24"/>
        </w:rPr>
        <w:t xml:space="preserve"> </w:t>
      </w:r>
      <w:r>
        <w:rPr>
          <w:sz w:val="24"/>
        </w:rPr>
        <w:t>рисунке,</w:t>
      </w:r>
      <w:r>
        <w:rPr>
          <w:spacing w:val="-4"/>
          <w:sz w:val="24"/>
        </w:rPr>
        <w:t xml:space="preserve"> </w:t>
      </w:r>
      <w:r>
        <w:rPr>
          <w:sz w:val="24"/>
        </w:rPr>
        <w:t>лепке,</w:t>
      </w:r>
      <w:r>
        <w:rPr>
          <w:spacing w:val="-4"/>
          <w:sz w:val="24"/>
        </w:rPr>
        <w:t xml:space="preserve"> </w:t>
      </w:r>
      <w:r>
        <w:rPr>
          <w:sz w:val="24"/>
        </w:rPr>
        <w:t>аппликации);</w:t>
      </w:r>
    </w:p>
    <w:p w:rsidR="00FA56E5" w:rsidRDefault="00DE34E0">
      <w:pPr>
        <w:pStyle w:val="a9"/>
        <w:numPr>
          <w:ilvl w:val="1"/>
          <w:numId w:val="98"/>
        </w:numPr>
        <w:tabs>
          <w:tab w:val="left" w:pos="1387"/>
        </w:tabs>
        <w:ind w:right="877" w:firstLine="568"/>
        <w:rPr>
          <w:sz w:val="24"/>
        </w:rPr>
      </w:pPr>
      <w:r>
        <w:rPr>
          <w:sz w:val="24"/>
        </w:rPr>
        <w:t>развивать положительный эмоциональный отклик детей на эстетические свойства 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сторону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мира;</w:t>
      </w:r>
      <w:r>
        <w:rPr>
          <w:spacing w:val="1"/>
          <w:sz w:val="24"/>
        </w:rPr>
        <w:t xml:space="preserve"> </w:t>
      </w:r>
      <w:r>
        <w:rPr>
          <w:sz w:val="24"/>
        </w:rPr>
        <w:t>отображать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впечатления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окружающем</w:t>
      </w:r>
      <w:r>
        <w:rPr>
          <w:spacing w:val="1"/>
          <w:sz w:val="24"/>
        </w:rPr>
        <w:t xml:space="preserve"> </w:t>
      </w:r>
      <w:r>
        <w:rPr>
          <w:sz w:val="24"/>
        </w:rPr>
        <w:t>мире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доступными</w:t>
      </w:r>
      <w:r>
        <w:rPr>
          <w:spacing w:val="1"/>
          <w:sz w:val="24"/>
        </w:rPr>
        <w:t xml:space="preserve"> </w:t>
      </w:r>
      <w:r>
        <w:rPr>
          <w:sz w:val="24"/>
        </w:rPr>
        <w:t>графическими</w:t>
      </w:r>
      <w:r>
        <w:rPr>
          <w:spacing w:val="-1"/>
          <w:sz w:val="24"/>
        </w:rPr>
        <w:t xml:space="preserve"> </w:t>
      </w:r>
      <w:r>
        <w:rPr>
          <w:sz w:val="24"/>
        </w:rPr>
        <w:t>и живописными средствами;</w:t>
      </w:r>
    </w:p>
    <w:p w:rsidR="00FA56E5" w:rsidRDefault="00DE34E0">
      <w:pPr>
        <w:pStyle w:val="a9"/>
        <w:numPr>
          <w:ilvl w:val="1"/>
          <w:numId w:val="98"/>
        </w:numPr>
        <w:tabs>
          <w:tab w:val="left" w:pos="1387"/>
        </w:tabs>
        <w:spacing w:line="235" w:lineRule="auto"/>
        <w:ind w:right="879" w:firstLine="568"/>
        <w:rPr>
          <w:sz w:val="24"/>
        </w:rPr>
      </w:pPr>
      <w:r>
        <w:rPr>
          <w:sz w:val="24"/>
        </w:rPr>
        <w:t>формировать у детей способы зрительного и тактильного обследования 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уточнения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формы,</w:t>
      </w:r>
      <w:r>
        <w:rPr>
          <w:spacing w:val="60"/>
          <w:sz w:val="24"/>
        </w:rPr>
        <w:t xml:space="preserve"> </w:t>
      </w:r>
      <w:r>
        <w:rPr>
          <w:sz w:val="24"/>
        </w:rPr>
        <w:t>пропорций,</w:t>
      </w:r>
      <w:r>
        <w:rPr>
          <w:spacing w:val="1"/>
          <w:sz w:val="24"/>
        </w:rPr>
        <w:t xml:space="preserve"> </w:t>
      </w:r>
      <w:r>
        <w:rPr>
          <w:sz w:val="24"/>
        </w:rPr>
        <w:t>цвета,</w:t>
      </w:r>
      <w:r>
        <w:rPr>
          <w:spacing w:val="-1"/>
          <w:sz w:val="24"/>
        </w:rPr>
        <w:t xml:space="preserve"> </w:t>
      </w:r>
      <w:r>
        <w:rPr>
          <w:sz w:val="24"/>
        </w:rPr>
        <w:t>фактуры;</w:t>
      </w:r>
    </w:p>
    <w:p w:rsidR="00FA56E5" w:rsidRDefault="00DE34E0">
      <w:pPr>
        <w:pStyle w:val="a9"/>
        <w:numPr>
          <w:ilvl w:val="1"/>
          <w:numId w:val="98"/>
        </w:numPr>
        <w:tabs>
          <w:tab w:val="left" w:pos="1387"/>
        </w:tabs>
        <w:spacing w:before="8" w:line="235" w:lineRule="auto"/>
        <w:ind w:right="878" w:firstLine="568"/>
        <w:rPr>
          <w:sz w:val="24"/>
        </w:rPr>
      </w:pPr>
      <w:r>
        <w:rPr>
          <w:sz w:val="24"/>
        </w:rPr>
        <w:t>вызывать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отклик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красоту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 искусства (книжные иллюстрации, изделия народных промыслов, предметы</w:t>
      </w:r>
      <w:r>
        <w:rPr>
          <w:spacing w:val="1"/>
          <w:sz w:val="24"/>
        </w:rPr>
        <w:t xml:space="preserve"> </w:t>
      </w:r>
      <w:r>
        <w:rPr>
          <w:sz w:val="24"/>
        </w:rPr>
        <w:t>быта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другое);</w:t>
      </w:r>
    </w:p>
    <w:p w:rsidR="00FA56E5" w:rsidRDefault="00DE34E0">
      <w:pPr>
        <w:pStyle w:val="a9"/>
        <w:numPr>
          <w:ilvl w:val="1"/>
          <w:numId w:val="98"/>
        </w:numPr>
        <w:tabs>
          <w:tab w:val="left" w:pos="1387"/>
        </w:tabs>
        <w:spacing w:before="5"/>
        <w:ind w:right="884" w:firstLine="568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индивидуальные,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коллективные</w:t>
      </w:r>
      <w:r>
        <w:rPr>
          <w:spacing w:val="-57"/>
          <w:sz w:val="24"/>
        </w:rPr>
        <w:t xml:space="preserve"> </w:t>
      </w:r>
      <w:r>
        <w:rPr>
          <w:sz w:val="24"/>
        </w:rPr>
        <w:t>композиции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рисунках, лепке, аппликации;</w:t>
      </w:r>
    </w:p>
    <w:p w:rsidR="00FA56E5" w:rsidRDefault="00DE34E0">
      <w:pPr>
        <w:pStyle w:val="a9"/>
        <w:numPr>
          <w:ilvl w:val="1"/>
          <w:numId w:val="98"/>
        </w:numPr>
        <w:tabs>
          <w:tab w:val="left" w:pos="1387"/>
        </w:tabs>
        <w:spacing w:before="4" w:line="235" w:lineRule="auto"/>
        <w:ind w:right="877" w:firstLine="568"/>
        <w:rPr>
          <w:sz w:val="24"/>
        </w:rPr>
      </w:pPr>
      <w:r>
        <w:rPr>
          <w:sz w:val="24"/>
        </w:rPr>
        <w:t>знакомить детей с народной игрушкой (филимоновской, дымковской, семеновской,</w:t>
      </w:r>
      <w:r>
        <w:rPr>
          <w:spacing w:val="1"/>
          <w:sz w:val="24"/>
        </w:rPr>
        <w:t xml:space="preserve"> </w:t>
      </w:r>
      <w:r>
        <w:rPr>
          <w:sz w:val="24"/>
        </w:rPr>
        <w:t>богородской)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зрительных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впечатлений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условно-обобщенной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трактовки</w:t>
      </w:r>
      <w:r>
        <w:rPr>
          <w:spacing w:val="-2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образов;</w:t>
      </w:r>
    </w:p>
    <w:p w:rsidR="00FA56E5" w:rsidRDefault="00DE34E0">
      <w:pPr>
        <w:pStyle w:val="a9"/>
        <w:numPr>
          <w:ilvl w:val="1"/>
          <w:numId w:val="98"/>
        </w:numPr>
        <w:tabs>
          <w:tab w:val="left" w:pos="1387"/>
        </w:tabs>
        <w:spacing w:before="4" w:line="292" w:lineRule="exact"/>
        <w:ind w:left="1386"/>
        <w:rPr>
          <w:sz w:val="24"/>
        </w:rPr>
      </w:pPr>
      <w:r>
        <w:rPr>
          <w:sz w:val="24"/>
        </w:rPr>
        <w:t>переводить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рисования-подражания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самостоятельному</w:t>
      </w:r>
      <w:r>
        <w:rPr>
          <w:spacing w:val="-8"/>
          <w:sz w:val="24"/>
        </w:rPr>
        <w:t xml:space="preserve"> </w:t>
      </w:r>
      <w:r>
        <w:rPr>
          <w:sz w:val="24"/>
        </w:rPr>
        <w:t>творчеству;</w:t>
      </w:r>
    </w:p>
    <w:p w:rsidR="00FA56E5" w:rsidRDefault="00DE34E0">
      <w:pPr>
        <w:pStyle w:val="a9"/>
        <w:numPr>
          <w:ilvl w:val="0"/>
          <w:numId w:val="90"/>
        </w:numPr>
        <w:tabs>
          <w:tab w:val="left" w:pos="1517"/>
        </w:tabs>
        <w:spacing w:line="320" w:lineRule="exact"/>
        <w:ind w:left="1516" w:hanging="313"/>
        <w:rPr>
          <w:sz w:val="24"/>
        </w:rPr>
      </w:pPr>
      <w:r>
        <w:rPr>
          <w:sz w:val="24"/>
        </w:rPr>
        <w:t>конструктивная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деятельность:</w:t>
      </w:r>
    </w:p>
    <w:p w:rsidR="00FA56E5" w:rsidRDefault="00DE34E0">
      <w:pPr>
        <w:pStyle w:val="a9"/>
        <w:numPr>
          <w:ilvl w:val="0"/>
          <w:numId w:val="89"/>
        </w:numPr>
        <w:tabs>
          <w:tab w:val="left" w:pos="1387"/>
        </w:tabs>
        <w:spacing w:before="33"/>
        <w:ind w:left="1386"/>
        <w:rPr>
          <w:sz w:val="24"/>
        </w:rPr>
      </w:pPr>
      <w:r>
        <w:rPr>
          <w:sz w:val="24"/>
        </w:rPr>
        <w:t>совершенствовать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у</w:t>
      </w:r>
      <w:r>
        <w:rPr>
          <w:spacing w:val="-8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конструктивные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умения;</w:t>
      </w:r>
    </w:p>
    <w:p w:rsidR="00FA56E5" w:rsidRDefault="00DE34E0">
      <w:pPr>
        <w:pStyle w:val="a9"/>
        <w:numPr>
          <w:ilvl w:val="0"/>
          <w:numId w:val="89"/>
        </w:numPr>
        <w:tabs>
          <w:tab w:val="left" w:pos="1387"/>
        </w:tabs>
        <w:spacing w:before="91"/>
        <w:ind w:right="882" w:firstLine="55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различать,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детали</w:t>
      </w:r>
      <w:r>
        <w:rPr>
          <w:spacing w:val="1"/>
          <w:sz w:val="24"/>
        </w:rPr>
        <w:t xml:space="preserve"> </w:t>
      </w:r>
      <w:r>
        <w:rPr>
          <w:sz w:val="24"/>
        </w:rPr>
        <w:t>(кубики,</w:t>
      </w:r>
      <w:r>
        <w:rPr>
          <w:spacing w:val="1"/>
          <w:sz w:val="24"/>
        </w:rPr>
        <w:t xml:space="preserve"> </w:t>
      </w:r>
      <w:r>
        <w:rPr>
          <w:sz w:val="24"/>
        </w:rPr>
        <w:t>кирпичики,</w:t>
      </w:r>
      <w:r>
        <w:rPr>
          <w:spacing w:val="1"/>
          <w:sz w:val="24"/>
        </w:rPr>
        <w:t xml:space="preserve"> </w:t>
      </w:r>
      <w:r>
        <w:rPr>
          <w:sz w:val="24"/>
        </w:rPr>
        <w:t>пластины,</w:t>
      </w:r>
      <w:r>
        <w:rPr>
          <w:spacing w:val="1"/>
          <w:sz w:val="24"/>
        </w:rPr>
        <w:t xml:space="preserve"> </w:t>
      </w:r>
      <w:r>
        <w:rPr>
          <w:sz w:val="24"/>
        </w:rPr>
        <w:t>цилиндры,</w:t>
      </w:r>
      <w:r>
        <w:rPr>
          <w:spacing w:val="1"/>
          <w:sz w:val="24"/>
        </w:rPr>
        <w:t xml:space="preserve"> </w:t>
      </w:r>
      <w:r>
        <w:rPr>
          <w:sz w:val="24"/>
        </w:rPr>
        <w:t>трехгранные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призмы);</w:t>
      </w:r>
      <w:r>
        <w:rPr>
          <w:spacing w:val="1"/>
          <w:sz w:val="24"/>
        </w:rPr>
        <w:t xml:space="preserve"> </w:t>
      </w:r>
      <w:r>
        <w:rPr>
          <w:sz w:val="24"/>
        </w:rPr>
        <w:t>сооружать</w:t>
      </w:r>
      <w:r>
        <w:rPr>
          <w:spacing w:val="1"/>
          <w:sz w:val="24"/>
        </w:rPr>
        <w:t xml:space="preserve"> </w:t>
      </w:r>
      <w:r>
        <w:rPr>
          <w:sz w:val="24"/>
        </w:rPr>
        <w:t>новые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постройки,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ранее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(накладывание,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приставление,</w:t>
      </w:r>
      <w:r>
        <w:rPr>
          <w:spacing w:val="-1"/>
          <w:sz w:val="24"/>
        </w:rPr>
        <w:t xml:space="preserve"> </w:t>
      </w:r>
      <w:r>
        <w:rPr>
          <w:sz w:val="24"/>
        </w:rPr>
        <w:t>прикладывание);</w:t>
      </w:r>
    </w:p>
    <w:p w:rsidR="00FA56E5" w:rsidRDefault="00DE34E0">
      <w:pPr>
        <w:pStyle w:val="a9"/>
        <w:numPr>
          <w:ilvl w:val="0"/>
          <w:numId w:val="89"/>
        </w:numPr>
        <w:tabs>
          <w:tab w:val="left" w:pos="1387"/>
        </w:tabs>
        <w:spacing w:before="2"/>
        <w:ind w:left="1386"/>
        <w:rPr>
          <w:sz w:val="28"/>
        </w:rPr>
      </w:pPr>
      <w:r>
        <w:rPr>
          <w:sz w:val="24"/>
        </w:rPr>
        <w:t>формировать</w:t>
      </w:r>
      <w:r>
        <w:rPr>
          <w:spacing w:val="56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53"/>
          <w:sz w:val="24"/>
        </w:rPr>
        <w:t xml:space="preserve"> </w:t>
      </w:r>
      <w:r>
        <w:rPr>
          <w:sz w:val="24"/>
        </w:rPr>
        <w:t>у</w:t>
      </w:r>
      <w:r>
        <w:rPr>
          <w:spacing w:val="50"/>
          <w:sz w:val="24"/>
        </w:rPr>
        <w:t xml:space="preserve"> </w:t>
      </w:r>
      <w:r>
        <w:rPr>
          <w:sz w:val="24"/>
        </w:rPr>
        <w:t>детей</w:t>
      </w:r>
      <w:r>
        <w:rPr>
          <w:spacing w:val="52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52"/>
          <w:sz w:val="24"/>
        </w:rPr>
        <w:t xml:space="preserve"> </w:t>
      </w:r>
      <w:r>
        <w:rPr>
          <w:sz w:val="24"/>
        </w:rPr>
        <w:t>в</w:t>
      </w:r>
      <w:r>
        <w:rPr>
          <w:spacing w:val="50"/>
          <w:sz w:val="24"/>
        </w:rPr>
        <w:t xml:space="preserve"> </w:t>
      </w:r>
      <w:r>
        <w:rPr>
          <w:sz w:val="24"/>
        </w:rPr>
        <w:t>постройках</w:t>
      </w:r>
      <w:r>
        <w:rPr>
          <w:spacing w:val="54"/>
          <w:sz w:val="24"/>
        </w:rPr>
        <w:t xml:space="preserve"> </w:t>
      </w:r>
      <w:r>
        <w:rPr>
          <w:sz w:val="24"/>
        </w:rPr>
        <w:t>детали</w:t>
      </w:r>
      <w:r>
        <w:rPr>
          <w:spacing w:val="53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50"/>
          <w:sz w:val="24"/>
        </w:rPr>
        <w:t xml:space="preserve"> </w:t>
      </w:r>
      <w:r>
        <w:rPr>
          <w:sz w:val="24"/>
        </w:rPr>
        <w:t>цвета;</w:t>
      </w:r>
      <w:r>
        <w:rPr>
          <w:spacing w:val="1"/>
          <w:sz w:val="24"/>
        </w:rPr>
        <w:t xml:space="preserve"> </w:t>
      </w:r>
      <w:r>
        <w:rPr>
          <w:sz w:val="28"/>
        </w:rPr>
        <w:t>4)</w:t>
      </w:r>
    </w:p>
    <w:p w:rsidR="00FA56E5" w:rsidRDefault="00DE34E0">
      <w:pPr>
        <w:pStyle w:val="a5"/>
        <w:spacing w:before="1"/>
        <w:ind w:left="652" w:firstLine="0"/>
      </w:pPr>
      <w:r>
        <w:t>музыкальная</w:t>
      </w:r>
      <w:r>
        <w:rPr>
          <w:spacing w:val="-4"/>
        </w:rPr>
        <w:t xml:space="preserve"> </w:t>
      </w:r>
      <w:r>
        <w:t>деятельность:</w:t>
      </w:r>
    </w:p>
    <w:p w:rsidR="00FA56E5" w:rsidRDefault="00DE34E0">
      <w:pPr>
        <w:pStyle w:val="a9"/>
        <w:numPr>
          <w:ilvl w:val="0"/>
          <w:numId w:val="89"/>
        </w:numPr>
        <w:tabs>
          <w:tab w:val="left" w:pos="1387"/>
        </w:tabs>
        <w:ind w:right="887" w:firstLine="556"/>
        <w:rPr>
          <w:sz w:val="24"/>
        </w:rPr>
      </w:pPr>
      <w:r>
        <w:rPr>
          <w:sz w:val="24"/>
        </w:rPr>
        <w:t>развивать у детей эмоциональную отзывчивость на музыку; знакомить детей с тремя</w:t>
      </w:r>
      <w:r>
        <w:rPr>
          <w:spacing w:val="1"/>
          <w:sz w:val="24"/>
        </w:rPr>
        <w:t xml:space="preserve"> </w:t>
      </w:r>
      <w:r>
        <w:rPr>
          <w:sz w:val="24"/>
        </w:rPr>
        <w:t>жанрами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произведений:</w:t>
      </w:r>
      <w:r>
        <w:rPr>
          <w:spacing w:val="-3"/>
          <w:sz w:val="24"/>
        </w:rPr>
        <w:t xml:space="preserve"> </w:t>
      </w:r>
      <w:r>
        <w:rPr>
          <w:sz w:val="24"/>
        </w:rPr>
        <w:t>песней, танцем, маршем;</w:t>
      </w:r>
    </w:p>
    <w:p w:rsidR="00FA56E5" w:rsidRDefault="00DE34E0">
      <w:pPr>
        <w:pStyle w:val="a9"/>
        <w:numPr>
          <w:ilvl w:val="0"/>
          <w:numId w:val="89"/>
        </w:numPr>
        <w:tabs>
          <w:tab w:val="left" w:pos="1387"/>
        </w:tabs>
        <w:ind w:right="883" w:firstLine="556"/>
        <w:rPr>
          <w:sz w:val="24"/>
        </w:rPr>
        <w:sectPr w:rsidR="00FA56E5">
          <w:footerReference w:type="default" r:id="rId159"/>
          <w:footerReference w:type="first" r:id="rId160"/>
          <w:pgSz w:w="12000" w:h="16970"/>
          <w:pgMar w:top="1100" w:right="200" w:bottom="1280" w:left="620" w:header="0" w:footer="1007" w:gutter="0"/>
          <w:cols w:space="720"/>
          <w:formProt w:val="0"/>
          <w:docGrid w:linePitch="100" w:charSpace="4096"/>
        </w:sectPr>
      </w:pPr>
      <w:r>
        <w:rPr>
          <w:sz w:val="24"/>
        </w:rPr>
        <w:t>формировать у детей умение узнавать знакомые песни, пьесы; чувствовать характер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 (веселый, бодрый, спокойный), эмоционально на нее реагировать; выражать свое</w:t>
      </w:r>
      <w:r>
        <w:rPr>
          <w:spacing w:val="1"/>
          <w:sz w:val="24"/>
        </w:rPr>
        <w:t xml:space="preserve"> </w:t>
      </w:r>
      <w:r>
        <w:rPr>
          <w:sz w:val="24"/>
        </w:rPr>
        <w:t>настроение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движении</w:t>
      </w:r>
      <w:r>
        <w:rPr>
          <w:spacing w:val="-2"/>
          <w:sz w:val="24"/>
        </w:rPr>
        <w:t xml:space="preserve"> </w:t>
      </w:r>
      <w:r>
        <w:rPr>
          <w:sz w:val="24"/>
        </w:rPr>
        <w:t>под музыку;</w:t>
      </w:r>
    </w:p>
    <w:p w:rsidR="00FA56E5" w:rsidRDefault="00DE34E0">
      <w:pPr>
        <w:pStyle w:val="a9"/>
        <w:numPr>
          <w:ilvl w:val="0"/>
          <w:numId w:val="89"/>
        </w:numPr>
        <w:tabs>
          <w:tab w:val="left" w:pos="1387"/>
        </w:tabs>
        <w:spacing w:before="62"/>
        <w:ind w:right="888" w:firstLine="556"/>
        <w:rPr>
          <w:sz w:val="24"/>
        </w:rPr>
      </w:pPr>
      <w:r>
        <w:rPr>
          <w:sz w:val="24"/>
        </w:rPr>
        <w:lastRenderedPageBreak/>
        <w:t>учить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петь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народные</w:t>
      </w:r>
      <w:r>
        <w:rPr>
          <w:spacing w:val="1"/>
          <w:sz w:val="24"/>
        </w:rPr>
        <w:t xml:space="preserve"> </w:t>
      </w:r>
      <w:r>
        <w:rPr>
          <w:sz w:val="24"/>
        </w:rPr>
        <w:t>песни,</w:t>
      </w:r>
      <w:r>
        <w:rPr>
          <w:spacing w:val="1"/>
          <w:sz w:val="24"/>
        </w:rPr>
        <w:t xml:space="preserve"> </w:t>
      </w:r>
      <w:r>
        <w:rPr>
          <w:sz w:val="24"/>
        </w:rPr>
        <w:t>попевки,</w:t>
      </w:r>
      <w:r>
        <w:rPr>
          <w:spacing w:val="1"/>
          <w:sz w:val="24"/>
        </w:rPr>
        <w:t xml:space="preserve"> </w:t>
      </w:r>
      <w:r>
        <w:rPr>
          <w:sz w:val="24"/>
        </w:rPr>
        <w:t>прибаутки,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передавая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настроение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характер;</w:t>
      </w:r>
    </w:p>
    <w:p w:rsidR="00FA56E5" w:rsidRDefault="00DE34E0">
      <w:pPr>
        <w:pStyle w:val="a9"/>
        <w:numPr>
          <w:ilvl w:val="0"/>
          <w:numId w:val="89"/>
        </w:numPr>
        <w:tabs>
          <w:tab w:val="left" w:pos="1387"/>
        </w:tabs>
        <w:ind w:right="887" w:firstLine="556"/>
        <w:rPr>
          <w:sz w:val="24"/>
        </w:rPr>
      </w:pPr>
      <w:r>
        <w:rPr>
          <w:sz w:val="24"/>
        </w:rPr>
        <w:t>поддерживать детское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немузыкальными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(шумовыми,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природными) и музыкальными звуками и исследования качеств музыкального звука: высоты,</w:t>
      </w:r>
      <w:r>
        <w:rPr>
          <w:spacing w:val="-57"/>
          <w:sz w:val="24"/>
        </w:rPr>
        <w:t xml:space="preserve"> </w:t>
      </w:r>
      <w:r>
        <w:rPr>
          <w:sz w:val="24"/>
        </w:rPr>
        <w:t>длительности,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динамики, тембра;</w:t>
      </w:r>
    </w:p>
    <w:p w:rsidR="00FA56E5" w:rsidRDefault="00DE34E0">
      <w:pPr>
        <w:pStyle w:val="a5"/>
        <w:spacing w:line="321" w:lineRule="exact"/>
        <w:ind w:left="1204" w:firstLine="0"/>
      </w:pPr>
      <w:r>
        <w:rPr>
          <w:sz w:val="28"/>
        </w:rPr>
        <w:t>5)</w:t>
      </w:r>
      <w:r>
        <w:rPr>
          <w:spacing w:val="2"/>
          <w:sz w:val="28"/>
        </w:rPr>
        <w:t xml:space="preserve"> </w:t>
      </w:r>
      <w:r>
        <w:t>театрализованная</w:t>
      </w:r>
      <w:r>
        <w:rPr>
          <w:spacing w:val="-2"/>
        </w:rPr>
        <w:t xml:space="preserve"> </w:t>
      </w:r>
      <w:r>
        <w:t>деятельность:</w:t>
      </w:r>
    </w:p>
    <w:p w:rsidR="00FA56E5" w:rsidRDefault="00DE34E0">
      <w:pPr>
        <w:pStyle w:val="a9"/>
        <w:numPr>
          <w:ilvl w:val="0"/>
          <w:numId w:val="89"/>
        </w:numPr>
        <w:tabs>
          <w:tab w:val="left" w:pos="1387"/>
        </w:tabs>
        <w:spacing w:before="33"/>
        <w:ind w:left="654" w:right="886" w:firstLine="568"/>
        <w:rPr>
          <w:sz w:val="24"/>
        </w:rPr>
      </w:pPr>
      <w:r>
        <w:rPr>
          <w:sz w:val="24"/>
        </w:rPr>
        <w:t>воспитывать у детей устойчивый интерес детей к театрализованной игре, 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1"/>
          <w:sz w:val="24"/>
        </w:rPr>
        <w:t xml:space="preserve"> </w:t>
      </w:r>
      <w:r>
        <w:rPr>
          <w:sz w:val="24"/>
        </w:rPr>
        <w:t>для еѐ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проведения;</w:t>
      </w:r>
    </w:p>
    <w:p w:rsidR="00FA56E5" w:rsidRDefault="00DE34E0">
      <w:pPr>
        <w:pStyle w:val="a9"/>
        <w:numPr>
          <w:ilvl w:val="0"/>
          <w:numId w:val="89"/>
        </w:numPr>
        <w:tabs>
          <w:tab w:val="left" w:pos="1387"/>
        </w:tabs>
        <w:ind w:left="1386" w:hanging="164"/>
        <w:rPr>
          <w:sz w:val="24"/>
        </w:rPr>
      </w:pPr>
      <w:r>
        <w:rPr>
          <w:sz w:val="24"/>
        </w:rPr>
        <w:t>формировать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положительные,</w:t>
      </w:r>
      <w:r>
        <w:rPr>
          <w:spacing w:val="-4"/>
          <w:sz w:val="24"/>
        </w:rPr>
        <w:t xml:space="preserve"> </w:t>
      </w:r>
      <w:r>
        <w:rPr>
          <w:sz w:val="24"/>
        </w:rPr>
        <w:t>доброжелательные,</w:t>
      </w:r>
      <w:r>
        <w:rPr>
          <w:spacing w:val="-4"/>
          <w:sz w:val="24"/>
        </w:rPr>
        <w:t xml:space="preserve"> </w:t>
      </w:r>
      <w:r>
        <w:rPr>
          <w:sz w:val="24"/>
        </w:rPr>
        <w:t>коллективные</w:t>
      </w:r>
      <w:r>
        <w:rPr>
          <w:spacing w:val="-6"/>
          <w:sz w:val="24"/>
        </w:rPr>
        <w:t xml:space="preserve"> </w:t>
      </w:r>
      <w:r>
        <w:rPr>
          <w:sz w:val="24"/>
        </w:rPr>
        <w:t>взаимоотношения;</w:t>
      </w:r>
    </w:p>
    <w:p w:rsidR="00FA56E5" w:rsidRDefault="00DE34E0">
      <w:pPr>
        <w:pStyle w:val="a9"/>
        <w:numPr>
          <w:ilvl w:val="0"/>
          <w:numId w:val="89"/>
        </w:numPr>
        <w:tabs>
          <w:tab w:val="left" w:pos="1387"/>
        </w:tabs>
        <w:ind w:left="654" w:right="878" w:firstLine="568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следить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развитием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играх-драматизациях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кукольных спектаклях,</w:t>
      </w:r>
      <w:r>
        <w:rPr>
          <w:spacing w:val="-4"/>
          <w:sz w:val="24"/>
        </w:rPr>
        <w:t xml:space="preserve"> </w:t>
      </w:r>
      <w:r>
        <w:rPr>
          <w:sz w:val="24"/>
        </w:rPr>
        <w:t>созданных</w:t>
      </w:r>
      <w:r>
        <w:rPr>
          <w:spacing w:val="2"/>
          <w:sz w:val="24"/>
        </w:rPr>
        <w:t xml:space="preserve"> </w:t>
      </w:r>
      <w:r>
        <w:rPr>
          <w:sz w:val="24"/>
        </w:rPr>
        <w:t>силами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старших</w:t>
      </w:r>
      <w:r>
        <w:rPr>
          <w:spacing w:val="2"/>
          <w:sz w:val="24"/>
        </w:rPr>
        <w:t xml:space="preserve"> </w:t>
      </w:r>
      <w:r>
        <w:rPr>
          <w:sz w:val="24"/>
        </w:rPr>
        <w:t>детей;</w:t>
      </w:r>
    </w:p>
    <w:p w:rsidR="00FA56E5" w:rsidRDefault="00DE34E0">
      <w:pPr>
        <w:pStyle w:val="a9"/>
        <w:numPr>
          <w:ilvl w:val="0"/>
          <w:numId w:val="89"/>
        </w:numPr>
        <w:tabs>
          <w:tab w:val="left" w:pos="1387"/>
        </w:tabs>
        <w:ind w:left="654" w:right="886" w:firstLine="568"/>
        <w:rPr>
          <w:sz w:val="24"/>
        </w:rPr>
      </w:pPr>
      <w:r>
        <w:rPr>
          <w:sz w:val="24"/>
        </w:rPr>
        <w:t>формировать умение у детей имитировать характерные действия персонажей (птички</w:t>
      </w:r>
      <w:r>
        <w:rPr>
          <w:spacing w:val="1"/>
          <w:sz w:val="24"/>
        </w:rPr>
        <w:t xml:space="preserve"> </w:t>
      </w:r>
      <w:r>
        <w:rPr>
          <w:sz w:val="24"/>
        </w:rPr>
        <w:t>летают, козленок скачет), передавать эмоциональное состояние человека (мимикой, позой,</w:t>
      </w:r>
      <w:r>
        <w:rPr>
          <w:spacing w:val="1"/>
          <w:sz w:val="24"/>
        </w:rPr>
        <w:t xml:space="preserve"> </w:t>
      </w:r>
      <w:r>
        <w:rPr>
          <w:sz w:val="24"/>
        </w:rPr>
        <w:t>жестом,</w:t>
      </w:r>
      <w:r>
        <w:rPr>
          <w:spacing w:val="-1"/>
          <w:sz w:val="24"/>
        </w:rPr>
        <w:t xml:space="preserve"> </w:t>
      </w:r>
      <w:r>
        <w:rPr>
          <w:sz w:val="24"/>
        </w:rPr>
        <w:t>движением).</w:t>
      </w:r>
    </w:p>
    <w:p w:rsidR="00FA56E5" w:rsidRDefault="00DE34E0">
      <w:pPr>
        <w:pStyle w:val="a9"/>
        <w:numPr>
          <w:ilvl w:val="0"/>
          <w:numId w:val="89"/>
        </w:numPr>
        <w:tabs>
          <w:tab w:val="left" w:pos="1387"/>
        </w:tabs>
        <w:ind w:left="654" w:right="886" w:firstLine="568"/>
        <w:rPr>
          <w:sz w:val="24"/>
        </w:rPr>
      </w:pPr>
      <w:r>
        <w:rPr>
          <w:sz w:val="24"/>
        </w:rPr>
        <w:t>познакомить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</w:t>
      </w:r>
      <w:r>
        <w:rPr>
          <w:spacing w:val="1"/>
          <w:sz w:val="24"/>
        </w:rPr>
        <w:t xml:space="preserve"> </w:t>
      </w:r>
      <w:r>
        <w:rPr>
          <w:sz w:val="24"/>
        </w:rPr>
        <w:t>(кукольным,</w:t>
      </w:r>
      <w:r>
        <w:rPr>
          <w:spacing w:val="1"/>
          <w:sz w:val="24"/>
        </w:rPr>
        <w:t xml:space="preserve"> </w:t>
      </w:r>
      <w:r>
        <w:rPr>
          <w:sz w:val="24"/>
        </w:rPr>
        <w:t>настольным,</w:t>
      </w:r>
      <w:r>
        <w:rPr>
          <w:spacing w:val="1"/>
          <w:sz w:val="24"/>
        </w:rPr>
        <w:t xml:space="preserve"> </w:t>
      </w:r>
      <w:r>
        <w:rPr>
          <w:sz w:val="24"/>
        </w:rPr>
        <w:t>пальчиковым,</w:t>
      </w:r>
      <w:r>
        <w:rPr>
          <w:spacing w:val="-1"/>
          <w:sz w:val="24"/>
        </w:rPr>
        <w:t xml:space="preserve"> </w:t>
      </w:r>
      <w:r>
        <w:rPr>
          <w:sz w:val="24"/>
        </w:rPr>
        <w:t>театром</w:t>
      </w:r>
      <w:r>
        <w:rPr>
          <w:spacing w:val="-1"/>
          <w:sz w:val="24"/>
        </w:rPr>
        <w:t xml:space="preserve"> </w:t>
      </w:r>
      <w:r>
        <w:rPr>
          <w:sz w:val="24"/>
        </w:rPr>
        <w:t>теней, театром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фланелеграфе);</w:t>
      </w:r>
    </w:p>
    <w:p w:rsidR="00FA56E5" w:rsidRDefault="00DE34E0">
      <w:pPr>
        <w:pStyle w:val="a9"/>
        <w:numPr>
          <w:ilvl w:val="0"/>
          <w:numId w:val="89"/>
        </w:numPr>
        <w:tabs>
          <w:tab w:val="left" w:pos="1387"/>
        </w:tabs>
        <w:ind w:left="654" w:right="876" w:firstLine="568"/>
        <w:rPr>
          <w:sz w:val="24"/>
        </w:rPr>
      </w:pP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приемами</w:t>
      </w:r>
      <w:r>
        <w:rPr>
          <w:spacing w:val="1"/>
          <w:sz w:val="24"/>
        </w:rPr>
        <w:t xml:space="preserve"> </w:t>
      </w:r>
      <w:r>
        <w:rPr>
          <w:sz w:val="24"/>
        </w:rPr>
        <w:t>вождения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настольных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кукол;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простой</w:t>
      </w:r>
      <w:r>
        <w:rPr>
          <w:spacing w:val="1"/>
          <w:sz w:val="24"/>
        </w:rPr>
        <w:t xml:space="preserve"> </w:t>
      </w:r>
      <w:r>
        <w:rPr>
          <w:sz w:val="24"/>
        </w:rPr>
        <w:t>песенкой;</w:t>
      </w:r>
      <w:r>
        <w:rPr>
          <w:spacing w:val="1"/>
          <w:sz w:val="24"/>
        </w:rPr>
        <w:t xml:space="preserve"> </w:t>
      </w:r>
      <w:r>
        <w:rPr>
          <w:sz w:val="24"/>
        </w:rPr>
        <w:t>вызывать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элементами</w:t>
      </w:r>
      <w:r>
        <w:rPr>
          <w:spacing w:val="1"/>
          <w:sz w:val="24"/>
        </w:rPr>
        <w:t xml:space="preserve"> </w:t>
      </w:r>
      <w:r>
        <w:rPr>
          <w:sz w:val="24"/>
        </w:rPr>
        <w:t>костюмов</w:t>
      </w:r>
      <w:r>
        <w:rPr>
          <w:spacing w:val="1"/>
          <w:sz w:val="24"/>
        </w:rPr>
        <w:t xml:space="preserve"> </w:t>
      </w:r>
      <w:r>
        <w:rPr>
          <w:sz w:val="24"/>
        </w:rPr>
        <w:t>(шапочки,</w:t>
      </w:r>
      <w:r>
        <w:rPr>
          <w:spacing w:val="1"/>
          <w:sz w:val="24"/>
        </w:rPr>
        <w:t xml:space="preserve"> </w:t>
      </w:r>
      <w:r>
        <w:rPr>
          <w:sz w:val="24"/>
        </w:rPr>
        <w:t>воротнички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далее)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атрибутами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внешними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символами</w:t>
      </w:r>
      <w:r>
        <w:rPr>
          <w:spacing w:val="-1"/>
          <w:sz w:val="24"/>
        </w:rPr>
        <w:t xml:space="preserve"> </w:t>
      </w:r>
      <w:r>
        <w:rPr>
          <w:sz w:val="24"/>
        </w:rPr>
        <w:t>роли;</w:t>
      </w:r>
    </w:p>
    <w:p w:rsidR="00FA56E5" w:rsidRDefault="00DE34E0">
      <w:pPr>
        <w:pStyle w:val="a9"/>
        <w:numPr>
          <w:ilvl w:val="0"/>
          <w:numId w:val="89"/>
        </w:numPr>
        <w:tabs>
          <w:tab w:val="left" w:pos="1387"/>
        </w:tabs>
        <w:ind w:left="654" w:right="877" w:firstLine="568"/>
        <w:rPr>
          <w:sz w:val="24"/>
        </w:rPr>
      </w:pPr>
      <w:r>
        <w:rPr>
          <w:sz w:val="24"/>
        </w:rPr>
        <w:t>формировать у детей интонационную выразительность речи в процессе театрально-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FA56E5" w:rsidRDefault="00DE34E0">
      <w:pPr>
        <w:pStyle w:val="a9"/>
        <w:numPr>
          <w:ilvl w:val="0"/>
          <w:numId w:val="89"/>
        </w:numPr>
        <w:tabs>
          <w:tab w:val="left" w:pos="1387"/>
        </w:tabs>
        <w:ind w:left="1386" w:hanging="164"/>
        <w:rPr>
          <w:sz w:val="24"/>
        </w:rPr>
      </w:pPr>
      <w:r>
        <w:rPr>
          <w:sz w:val="24"/>
        </w:rPr>
        <w:t>развивать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диалогическую</w:t>
      </w:r>
      <w:r>
        <w:rPr>
          <w:spacing w:val="-2"/>
          <w:sz w:val="24"/>
        </w:rPr>
        <w:t xml:space="preserve"> </w:t>
      </w:r>
      <w:r>
        <w:rPr>
          <w:sz w:val="24"/>
        </w:rPr>
        <w:t>речь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процессе театрально-игровой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деятельности;</w:t>
      </w:r>
    </w:p>
    <w:p w:rsidR="00FA56E5" w:rsidRDefault="00DE34E0">
      <w:pPr>
        <w:pStyle w:val="a9"/>
        <w:numPr>
          <w:ilvl w:val="0"/>
          <w:numId w:val="89"/>
        </w:numPr>
        <w:tabs>
          <w:tab w:val="left" w:pos="1387"/>
        </w:tabs>
        <w:ind w:left="654" w:right="887" w:firstLine="568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следить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развитием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драматизациях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кукольных спектаклях;</w:t>
      </w:r>
    </w:p>
    <w:p w:rsidR="00FA56E5" w:rsidRDefault="00DE34E0">
      <w:pPr>
        <w:pStyle w:val="a9"/>
        <w:numPr>
          <w:ilvl w:val="0"/>
          <w:numId w:val="89"/>
        </w:numPr>
        <w:tabs>
          <w:tab w:val="left" w:pos="1387"/>
        </w:tabs>
        <w:ind w:left="654" w:right="885" w:firstLine="568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импровизационные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диалогов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действующих лиц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хорошо</w:t>
      </w:r>
      <w:r>
        <w:rPr>
          <w:spacing w:val="-1"/>
          <w:sz w:val="24"/>
        </w:rPr>
        <w:t xml:space="preserve"> </w:t>
      </w:r>
      <w:r>
        <w:rPr>
          <w:sz w:val="24"/>
        </w:rPr>
        <w:t>знакомых</w:t>
      </w:r>
      <w:r>
        <w:rPr>
          <w:spacing w:val="-1"/>
          <w:sz w:val="24"/>
        </w:rPr>
        <w:t xml:space="preserve"> </w:t>
      </w:r>
      <w:r>
        <w:rPr>
          <w:sz w:val="24"/>
        </w:rPr>
        <w:t>сказках;</w:t>
      </w:r>
      <w:r>
        <w:rPr>
          <w:spacing w:val="1"/>
          <w:sz w:val="24"/>
        </w:rPr>
        <w:t xml:space="preserve"> </w:t>
      </w:r>
      <w:r>
        <w:rPr>
          <w:sz w:val="28"/>
        </w:rPr>
        <w:t>6)</w:t>
      </w:r>
      <w:r>
        <w:rPr>
          <w:spacing w:val="4"/>
          <w:sz w:val="28"/>
        </w:rPr>
        <w:t xml:space="preserve"> </w:t>
      </w:r>
      <w:r>
        <w:rPr>
          <w:sz w:val="24"/>
        </w:rPr>
        <w:t>культурно-досуговая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деятельность:</w:t>
      </w:r>
    </w:p>
    <w:p w:rsidR="00FA56E5" w:rsidRDefault="00DE34E0">
      <w:pPr>
        <w:pStyle w:val="a9"/>
        <w:numPr>
          <w:ilvl w:val="0"/>
          <w:numId w:val="89"/>
        </w:numPr>
        <w:tabs>
          <w:tab w:val="left" w:pos="1387"/>
        </w:tabs>
        <w:spacing w:before="1"/>
        <w:ind w:left="654" w:right="885" w:firstLine="568"/>
        <w:rPr>
          <w:sz w:val="24"/>
        </w:rPr>
      </w:pPr>
      <w:r>
        <w:rPr>
          <w:sz w:val="24"/>
        </w:rPr>
        <w:t>способствовать организации культурно-досуговой деятельности детей по интересам,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обеспечивая</w:t>
      </w:r>
      <w:r>
        <w:rPr>
          <w:spacing w:val="-1"/>
          <w:sz w:val="24"/>
        </w:rPr>
        <w:t xml:space="preserve"> </w:t>
      </w:r>
      <w:r>
        <w:rPr>
          <w:sz w:val="24"/>
        </w:rPr>
        <w:t>эмоциональное</w:t>
      </w:r>
      <w:r>
        <w:rPr>
          <w:spacing w:val="-1"/>
          <w:sz w:val="24"/>
        </w:rPr>
        <w:t xml:space="preserve"> </w:t>
      </w:r>
      <w:r>
        <w:rPr>
          <w:sz w:val="24"/>
        </w:rPr>
        <w:t>благополучие</w:t>
      </w:r>
      <w:r>
        <w:rPr>
          <w:spacing w:val="-1"/>
          <w:sz w:val="24"/>
        </w:rPr>
        <w:t xml:space="preserve"> </w:t>
      </w:r>
      <w:r>
        <w:rPr>
          <w:sz w:val="24"/>
        </w:rPr>
        <w:t>и отдых;</w:t>
      </w:r>
    </w:p>
    <w:p w:rsidR="00FA56E5" w:rsidRDefault="00DE34E0">
      <w:pPr>
        <w:pStyle w:val="a9"/>
        <w:numPr>
          <w:ilvl w:val="0"/>
          <w:numId w:val="89"/>
        </w:numPr>
        <w:tabs>
          <w:tab w:val="left" w:pos="1387"/>
        </w:tabs>
        <w:ind w:left="654" w:right="887" w:firstLine="568"/>
        <w:rPr>
          <w:sz w:val="24"/>
        </w:rPr>
      </w:pPr>
      <w:r>
        <w:rPr>
          <w:sz w:val="24"/>
        </w:rPr>
        <w:t>помогать детям организовывать свободное время с интересом; создавать условия для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-4"/>
          <w:sz w:val="24"/>
        </w:rPr>
        <w:t xml:space="preserve"> </w:t>
      </w:r>
      <w:r>
        <w:rPr>
          <w:sz w:val="24"/>
        </w:rPr>
        <w:t>и пассивного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отдыха;</w:t>
      </w:r>
    </w:p>
    <w:p w:rsidR="00FA56E5" w:rsidRDefault="00DE34E0">
      <w:pPr>
        <w:pStyle w:val="a9"/>
        <w:numPr>
          <w:ilvl w:val="0"/>
          <w:numId w:val="89"/>
        </w:numPr>
        <w:tabs>
          <w:tab w:val="left" w:pos="1387"/>
        </w:tabs>
        <w:ind w:left="654" w:right="879" w:firstLine="568"/>
        <w:rPr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атмосферу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благополучия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культурно-досуговой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FA56E5" w:rsidRDefault="00DE34E0">
      <w:pPr>
        <w:pStyle w:val="a9"/>
        <w:numPr>
          <w:ilvl w:val="0"/>
          <w:numId w:val="89"/>
        </w:numPr>
        <w:tabs>
          <w:tab w:val="left" w:pos="1387"/>
        </w:tabs>
        <w:ind w:left="654" w:right="888" w:firstLine="568"/>
        <w:rPr>
          <w:sz w:val="24"/>
        </w:rPr>
      </w:pPr>
      <w:r>
        <w:rPr>
          <w:sz w:val="24"/>
        </w:rPr>
        <w:t>развивать интерес к просмотру кукольных спектаклей, прослушиванию 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произведений;</w:t>
      </w:r>
    </w:p>
    <w:p w:rsidR="00FA56E5" w:rsidRDefault="00DE34E0">
      <w:pPr>
        <w:pStyle w:val="a9"/>
        <w:numPr>
          <w:ilvl w:val="0"/>
          <w:numId w:val="89"/>
        </w:numPr>
        <w:tabs>
          <w:tab w:val="left" w:pos="1387"/>
        </w:tabs>
        <w:ind w:left="654" w:right="878" w:firstLine="568"/>
        <w:rPr>
          <w:sz w:val="24"/>
        </w:rPr>
      </w:pPr>
      <w:r>
        <w:rPr>
          <w:sz w:val="24"/>
        </w:rPr>
        <w:t>формировать желание участвовать в праздниках и развлечениях; формировать основы</w:t>
      </w:r>
      <w:r>
        <w:rPr>
          <w:spacing w:val="-57"/>
          <w:sz w:val="24"/>
        </w:rPr>
        <w:t xml:space="preserve"> </w:t>
      </w:r>
      <w:r>
        <w:rPr>
          <w:sz w:val="24"/>
        </w:rPr>
        <w:t>праздничной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 и навыки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ходе</w:t>
      </w:r>
      <w:r>
        <w:rPr>
          <w:spacing w:val="-2"/>
          <w:sz w:val="24"/>
        </w:rPr>
        <w:t xml:space="preserve"> </w:t>
      </w:r>
      <w:r>
        <w:rPr>
          <w:sz w:val="24"/>
        </w:rPr>
        <w:t>праздника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развлечения.</w:t>
      </w:r>
    </w:p>
    <w:p w:rsidR="00FA56E5" w:rsidRDefault="00DE34E0">
      <w:pPr>
        <w:ind w:left="1197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деятельности.</w:t>
      </w:r>
    </w:p>
    <w:p w:rsidR="00FA56E5" w:rsidRDefault="00DE34E0">
      <w:pPr>
        <w:pStyle w:val="21"/>
        <w:spacing w:before="2" w:line="274" w:lineRule="exact"/>
      </w:pPr>
      <w:r>
        <w:t>Приобщение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искусству.</w:t>
      </w:r>
    </w:p>
    <w:p w:rsidR="00FA56E5" w:rsidRDefault="00DE34E0">
      <w:pPr>
        <w:pStyle w:val="a9"/>
        <w:numPr>
          <w:ilvl w:val="0"/>
          <w:numId w:val="88"/>
        </w:numPr>
        <w:tabs>
          <w:tab w:val="left" w:pos="2106"/>
          <w:tab w:val="left" w:pos="2107"/>
        </w:tabs>
        <w:ind w:right="883" w:firstLine="568"/>
        <w:rPr>
          <w:sz w:val="24"/>
        </w:rPr>
      </w:pPr>
      <w:r>
        <w:rPr>
          <w:sz w:val="24"/>
        </w:rPr>
        <w:t>Педагог подводит детей к восприятию произведений искусства, содействует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возникновению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отклика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искусства.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элементарными средствами выразительности в разных видах искусства (цвет, звук, форма,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движение,</w:t>
      </w:r>
      <w:r>
        <w:rPr>
          <w:spacing w:val="1"/>
          <w:sz w:val="24"/>
        </w:rPr>
        <w:t xml:space="preserve"> </w:t>
      </w:r>
      <w:r>
        <w:rPr>
          <w:sz w:val="24"/>
        </w:rPr>
        <w:t>жесты,</w:t>
      </w:r>
      <w:r>
        <w:rPr>
          <w:spacing w:val="1"/>
          <w:sz w:val="24"/>
        </w:rPr>
        <w:t xml:space="preserve"> </w:t>
      </w:r>
      <w:r>
        <w:rPr>
          <w:sz w:val="24"/>
        </w:rPr>
        <w:t>интонация),</w:t>
      </w:r>
      <w:r>
        <w:rPr>
          <w:spacing w:val="1"/>
          <w:sz w:val="24"/>
        </w:rPr>
        <w:t xml:space="preserve"> </w:t>
      </w:r>
      <w:r>
        <w:rPr>
          <w:sz w:val="24"/>
        </w:rPr>
        <w:t>подводит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художественный образ. Педагог формирует у детей умение сосредотачивать внимание на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эстетическую</w:t>
      </w:r>
      <w:r>
        <w:rPr>
          <w:spacing w:val="-1"/>
          <w:sz w:val="24"/>
        </w:rPr>
        <w:t xml:space="preserve"> </w:t>
      </w:r>
      <w:r>
        <w:rPr>
          <w:sz w:val="24"/>
        </w:rPr>
        <w:t>сторону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предметно-пространственной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явлений.</w:t>
      </w:r>
    </w:p>
    <w:p w:rsidR="00FA56E5" w:rsidRDefault="00DE34E0">
      <w:pPr>
        <w:pStyle w:val="a9"/>
        <w:numPr>
          <w:ilvl w:val="0"/>
          <w:numId w:val="88"/>
        </w:numPr>
        <w:tabs>
          <w:tab w:val="left" w:pos="2106"/>
          <w:tab w:val="left" w:pos="2107"/>
        </w:tabs>
        <w:ind w:right="879" w:firstLine="568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сопричастности к природе родного края, к семье в процессе музыкальной, изобразительной,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театрализованной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FA56E5" w:rsidRDefault="00DE34E0">
      <w:pPr>
        <w:pStyle w:val="a9"/>
        <w:numPr>
          <w:ilvl w:val="0"/>
          <w:numId w:val="88"/>
        </w:numPr>
        <w:tabs>
          <w:tab w:val="left" w:pos="2106"/>
          <w:tab w:val="left" w:pos="2107"/>
        </w:tabs>
        <w:ind w:right="879" w:firstLine="568"/>
        <w:rPr>
          <w:sz w:val="24"/>
        </w:rPr>
        <w:sectPr w:rsidR="00FA56E5">
          <w:footerReference w:type="default" r:id="rId161"/>
          <w:footerReference w:type="first" r:id="rId162"/>
          <w:pgSz w:w="12000" w:h="16970"/>
          <w:pgMar w:top="1100" w:right="200" w:bottom="1240" w:left="620" w:header="0" w:footer="1007" w:gutter="0"/>
          <w:cols w:space="720"/>
          <w:formProt w:val="0"/>
          <w:docGrid w:linePitch="100" w:charSpace="4096"/>
        </w:sect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народным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искусством:</w:t>
      </w:r>
      <w:r>
        <w:rPr>
          <w:spacing w:val="1"/>
          <w:sz w:val="24"/>
        </w:rPr>
        <w:t xml:space="preserve"> </w:t>
      </w:r>
      <w:r>
        <w:rPr>
          <w:sz w:val="24"/>
        </w:rPr>
        <w:t>глиняными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игрушками, игрушками из соломы и дерева, предметами быта и одежды; скульптурой малых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форм;</w:t>
      </w:r>
      <w:r>
        <w:rPr>
          <w:spacing w:val="28"/>
          <w:sz w:val="24"/>
        </w:rPr>
        <w:t xml:space="preserve"> </w:t>
      </w:r>
      <w:r>
        <w:rPr>
          <w:sz w:val="24"/>
        </w:rPr>
        <w:t>репродукциями</w:t>
      </w:r>
      <w:r>
        <w:rPr>
          <w:spacing w:val="28"/>
          <w:sz w:val="24"/>
        </w:rPr>
        <w:t xml:space="preserve"> </w:t>
      </w:r>
      <w:r>
        <w:rPr>
          <w:sz w:val="24"/>
        </w:rPr>
        <w:t>картин</w:t>
      </w:r>
      <w:r>
        <w:rPr>
          <w:spacing w:val="28"/>
          <w:sz w:val="24"/>
        </w:rPr>
        <w:t xml:space="preserve"> </w:t>
      </w:r>
      <w:r>
        <w:rPr>
          <w:sz w:val="24"/>
        </w:rPr>
        <w:t>русских</w:t>
      </w:r>
      <w:r>
        <w:rPr>
          <w:spacing w:val="30"/>
          <w:sz w:val="24"/>
        </w:rPr>
        <w:t xml:space="preserve"> </w:t>
      </w:r>
      <w:r>
        <w:rPr>
          <w:sz w:val="24"/>
        </w:rPr>
        <w:t>художников,</w:t>
      </w:r>
      <w:r>
        <w:rPr>
          <w:spacing w:val="27"/>
          <w:sz w:val="24"/>
        </w:rPr>
        <w:t xml:space="preserve"> </w:t>
      </w:r>
      <w:r>
        <w:rPr>
          <w:sz w:val="24"/>
        </w:rPr>
        <w:t>с</w:t>
      </w:r>
      <w:r>
        <w:rPr>
          <w:spacing w:val="27"/>
          <w:sz w:val="24"/>
        </w:rPr>
        <w:t xml:space="preserve"> </w:t>
      </w:r>
      <w:r>
        <w:rPr>
          <w:sz w:val="24"/>
        </w:rPr>
        <w:t>детскими</w:t>
      </w:r>
      <w:r>
        <w:rPr>
          <w:spacing w:val="26"/>
          <w:sz w:val="24"/>
        </w:rPr>
        <w:t xml:space="preserve"> </w:t>
      </w:r>
      <w:r>
        <w:rPr>
          <w:sz w:val="24"/>
        </w:rPr>
        <w:t>книгами</w:t>
      </w:r>
      <w:r>
        <w:rPr>
          <w:spacing w:val="28"/>
          <w:sz w:val="24"/>
        </w:rPr>
        <w:t xml:space="preserve"> </w:t>
      </w:r>
      <w:r>
        <w:rPr>
          <w:sz w:val="24"/>
        </w:rPr>
        <w:t>(иллюстрации</w:t>
      </w:r>
    </w:p>
    <w:p w:rsidR="00FA56E5" w:rsidRDefault="00DE34E0">
      <w:pPr>
        <w:pStyle w:val="a5"/>
        <w:spacing w:before="62"/>
        <w:ind w:left="654" w:right="874" w:firstLine="0"/>
      </w:pPr>
      <w:r>
        <w:lastRenderedPageBreak/>
        <w:t>художников</w:t>
      </w:r>
      <w:r>
        <w:rPr>
          <w:spacing w:val="1"/>
        </w:rPr>
        <w:t xml:space="preserve"> </w:t>
      </w:r>
      <w:r>
        <w:t>Ю.</w:t>
      </w:r>
      <w:r>
        <w:rPr>
          <w:spacing w:val="1"/>
        </w:rPr>
        <w:t xml:space="preserve"> </w:t>
      </w:r>
      <w:r>
        <w:t>Васнецова,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Сутеева,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Чарушина),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близкими</w:t>
      </w:r>
      <w:r>
        <w:rPr>
          <w:spacing w:val="1"/>
        </w:rPr>
        <w:t xml:space="preserve"> </w:t>
      </w:r>
      <w:r>
        <w:t>детскому</w:t>
      </w:r>
      <w:r>
        <w:rPr>
          <w:spacing w:val="1"/>
        </w:rPr>
        <w:t xml:space="preserve"> </w:t>
      </w:r>
      <w:r>
        <w:t>опыту</w:t>
      </w:r>
      <w:r>
        <w:rPr>
          <w:spacing w:val="1"/>
        </w:rPr>
        <w:t xml:space="preserve"> </w:t>
      </w:r>
      <w:r>
        <w:t>живописными образами, формирует у ребѐнка эстетическое и эмоционально-нравственное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отражению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действительности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изобразительном</w:t>
      </w:r>
      <w:r>
        <w:rPr>
          <w:spacing w:val="1"/>
        </w:rPr>
        <w:t xml:space="preserve"> </w:t>
      </w:r>
      <w:r>
        <w:t>искусстве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художественных произведениях.</w:t>
      </w:r>
    </w:p>
    <w:p w:rsidR="00FA56E5" w:rsidRDefault="00DE34E0">
      <w:pPr>
        <w:pStyle w:val="a9"/>
        <w:numPr>
          <w:ilvl w:val="0"/>
          <w:numId w:val="88"/>
        </w:numPr>
        <w:tabs>
          <w:tab w:val="left" w:pos="2106"/>
          <w:tab w:val="left" w:pos="2107"/>
        </w:tabs>
        <w:spacing w:before="1"/>
        <w:ind w:right="877" w:firstLine="568"/>
        <w:rPr>
          <w:sz w:val="24"/>
        </w:rPr>
      </w:pPr>
      <w:r>
        <w:rPr>
          <w:sz w:val="24"/>
        </w:rPr>
        <w:t>Педагог развивает у детей эстетическое восприятие, умение видеть красоту 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своеобразие</w:t>
      </w:r>
      <w:r>
        <w:rPr>
          <w:spacing w:val="30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32"/>
          <w:sz w:val="24"/>
        </w:rPr>
        <w:t xml:space="preserve"> </w:t>
      </w:r>
      <w:r>
        <w:rPr>
          <w:sz w:val="24"/>
        </w:rPr>
        <w:t>мира,</w:t>
      </w:r>
      <w:r>
        <w:rPr>
          <w:spacing w:val="31"/>
          <w:sz w:val="24"/>
        </w:rPr>
        <w:t xml:space="preserve"> </w:t>
      </w:r>
      <w:r>
        <w:rPr>
          <w:sz w:val="24"/>
        </w:rPr>
        <w:t>вызывать</w:t>
      </w:r>
      <w:r>
        <w:rPr>
          <w:spacing w:val="35"/>
          <w:sz w:val="24"/>
        </w:rPr>
        <w:t xml:space="preserve"> </w:t>
      </w:r>
      <w:r>
        <w:rPr>
          <w:sz w:val="24"/>
        </w:rPr>
        <w:t>у</w:t>
      </w:r>
      <w:r>
        <w:rPr>
          <w:spacing w:val="27"/>
          <w:sz w:val="24"/>
        </w:rPr>
        <w:t xml:space="preserve"> </w:t>
      </w:r>
      <w:r>
        <w:rPr>
          <w:sz w:val="24"/>
        </w:rPr>
        <w:t>детей</w:t>
      </w:r>
      <w:r>
        <w:rPr>
          <w:spacing w:val="32"/>
          <w:sz w:val="24"/>
        </w:rPr>
        <w:t xml:space="preserve"> </w:t>
      </w:r>
      <w:r>
        <w:rPr>
          <w:sz w:val="24"/>
        </w:rPr>
        <w:t>положительный</w:t>
      </w:r>
      <w:r>
        <w:rPr>
          <w:spacing w:val="31"/>
          <w:sz w:val="24"/>
        </w:rPr>
        <w:t xml:space="preserve"> </w:t>
      </w:r>
      <w:r>
        <w:rPr>
          <w:sz w:val="24"/>
        </w:rPr>
        <w:t>эмоциональный</w:t>
      </w:r>
      <w:r>
        <w:rPr>
          <w:spacing w:val="31"/>
          <w:sz w:val="24"/>
        </w:rPr>
        <w:t xml:space="preserve"> </w:t>
      </w:r>
      <w:r>
        <w:rPr>
          <w:sz w:val="24"/>
        </w:rPr>
        <w:t>отклик</w:t>
      </w:r>
      <w:r>
        <w:rPr>
          <w:spacing w:val="-58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красоту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отображать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впечатления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продуктивных видах</w:t>
      </w:r>
      <w:r>
        <w:rPr>
          <w:spacing w:val="-1"/>
          <w:sz w:val="24"/>
        </w:rPr>
        <w:t xml:space="preserve"> </w:t>
      </w:r>
      <w:r>
        <w:rPr>
          <w:sz w:val="24"/>
        </w:rPr>
        <w:t>художественно-эстетической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FA56E5" w:rsidRDefault="00DE34E0">
      <w:pPr>
        <w:pStyle w:val="a9"/>
        <w:numPr>
          <w:ilvl w:val="0"/>
          <w:numId w:val="88"/>
        </w:numPr>
        <w:tabs>
          <w:tab w:val="left" w:pos="2106"/>
          <w:tab w:val="left" w:pos="2107"/>
        </w:tabs>
        <w:ind w:right="886" w:firstLine="568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начинает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приобщать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посещению</w:t>
      </w:r>
      <w:r>
        <w:rPr>
          <w:spacing w:val="1"/>
          <w:sz w:val="24"/>
        </w:rPr>
        <w:t xml:space="preserve"> </w:t>
      </w:r>
      <w:r>
        <w:rPr>
          <w:sz w:val="24"/>
        </w:rPr>
        <w:t>кукольного</w:t>
      </w:r>
      <w:r>
        <w:rPr>
          <w:spacing w:val="61"/>
          <w:sz w:val="24"/>
        </w:rPr>
        <w:t xml:space="preserve"> </w:t>
      </w:r>
      <w:r>
        <w:rPr>
          <w:sz w:val="24"/>
        </w:rPr>
        <w:t>театра,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выставок.</w:t>
      </w:r>
    </w:p>
    <w:p w:rsidR="00FA56E5" w:rsidRDefault="00DE34E0">
      <w:pPr>
        <w:pStyle w:val="21"/>
        <w:spacing w:before="7"/>
        <w:ind w:left="1190"/>
      </w:pPr>
      <w:r>
        <w:t>Изобразительная</w:t>
      </w:r>
      <w:r>
        <w:rPr>
          <w:spacing w:val="-5"/>
        </w:rPr>
        <w:t xml:space="preserve"> </w:t>
      </w:r>
      <w:r>
        <w:t>деятельность.</w:t>
      </w:r>
    </w:p>
    <w:p w:rsidR="00FA56E5" w:rsidRDefault="00DE34E0">
      <w:pPr>
        <w:pStyle w:val="a5"/>
        <w:spacing w:before="69"/>
        <w:ind w:right="878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занятиям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деятельностью;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художественный вкус и чувство гармонии; продолжает развивать</w:t>
      </w:r>
      <w:r>
        <w:rPr>
          <w:spacing w:val="60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художественное</w:t>
      </w:r>
      <w:r>
        <w:rPr>
          <w:spacing w:val="1"/>
        </w:rPr>
        <w:t xml:space="preserve"> </w:t>
      </w:r>
      <w:r>
        <w:t>восприятие,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цвет,</w:t>
      </w:r>
      <w:r>
        <w:rPr>
          <w:spacing w:val="1"/>
        </w:rPr>
        <w:t xml:space="preserve"> </w:t>
      </w:r>
      <w:r>
        <w:t>форму,</w:t>
      </w:r>
      <w:r>
        <w:rPr>
          <w:spacing w:val="1"/>
        </w:rPr>
        <w:t xml:space="preserve"> </w:t>
      </w:r>
      <w:r>
        <w:t>величину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особые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группировать</w:t>
      </w:r>
      <w:r>
        <w:rPr>
          <w:spacing w:val="1"/>
        </w:rPr>
        <w:t xml:space="preserve"> </w:t>
      </w:r>
      <w:r>
        <w:t>однородные</w:t>
      </w:r>
      <w:r>
        <w:rPr>
          <w:spacing w:val="1"/>
        </w:rPr>
        <w:t xml:space="preserve"> </w:t>
      </w:r>
      <w:r>
        <w:t>предметы</w:t>
      </w:r>
      <w:r>
        <w:rPr>
          <w:spacing w:val="6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нескольким сенсорным признакам:</w:t>
      </w:r>
      <w:r>
        <w:rPr>
          <w:spacing w:val="1"/>
        </w:rPr>
        <w:t xml:space="preserve"> </w:t>
      </w:r>
      <w:r>
        <w:t>величине, форме, цвету, активно включая все органы</w:t>
      </w:r>
      <w:r>
        <w:rPr>
          <w:spacing w:val="1"/>
        </w:rPr>
        <w:t xml:space="preserve"> </w:t>
      </w:r>
      <w:r>
        <w:t>чувств;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видеть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восхищаться</w:t>
      </w:r>
      <w:r>
        <w:rPr>
          <w:spacing w:val="1"/>
        </w:rPr>
        <w:t xml:space="preserve"> </w:t>
      </w:r>
      <w:r>
        <w:t>красотой</w:t>
      </w:r>
      <w:r>
        <w:rPr>
          <w:spacing w:val="1"/>
        </w:rPr>
        <w:t xml:space="preserve"> </w:t>
      </w:r>
      <w:r>
        <w:t>изображенных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(формой,</w:t>
      </w:r>
      <w:r>
        <w:rPr>
          <w:spacing w:val="1"/>
        </w:rPr>
        <w:t xml:space="preserve"> </w:t>
      </w:r>
      <w:r>
        <w:t>цветом)</w:t>
      </w:r>
      <w:r>
        <w:rPr>
          <w:spacing w:val="1"/>
        </w:rPr>
        <w:t xml:space="preserve"> </w:t>
      </w:r>
      <w:r>
        <w:t>на картинах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рассматривании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игрушек,</w:t>
      </w:r>
      <w:r>
        <w:rPr>
          <w:spacing w:val="1"/>
        </w:rPr>
        <w:t xml:space="preserve"> </w:t>
      </w:r>
      <w:r>
        <w:t>декоративно-прикладных</w:t>
      </w:r>
      <w:r>
        <w:rPr>
          <w:spacing w:val="1"/>
        </w:rPr>
        <w:t xml:space="preserve"> </w:t>
      </w:r>
      <w:r>
        <w:t>изделий.</w:t>
      </w:r>
    </w:p>
    <w:p w:rsidR="00FA56E5" w:rsidRDefault="00DE34E0">
      <w:pPr>
        <w:pStyle w:val="a9"/>
        <w:numPr>
          <w:ilvl w:val="0"/>
          <w:numId w:val="87"/>
        </w:numPr>
        <w:tabs>
          <w:tab w:val="left" w:pos="1399"/>
        </w:tabs>
        <w:spacing w:before="1"/>
        <w:ind w:hanging="202"/>
        <w:jc w:val="left"/>
      </w:pPr>
      <w:r>
        <w:rPr>
          <w:sz w:val="24"/>
        </w:rPr>
        <w:t>Рисование:</w:t>
      </w:r>
    </w:p>
    <w:p w:rsidR="00FA56E5" w:rsidRDefault="00DE34E0">
      <w:pPr>
        <w:pStyle w:val="a5"/>
        <w:ind w:right="877"/>
      </w:pPr>
      <w:r>
        <w:t>педагог формирует у детей интерес к рисованию; умение передавать в рисунках красоту</w:t>
      </w:r>
      <w:r>
        <w:rPr>
          <w:spacing w:val="-57"/>
        </w:rPr>
        <w:t xml:space="preserve"> </w:t>
      </w:r>
      <w:r>
        <w:t>окружающих</w:t>
      </w:r>
      <w:r>
        <w:rPr>
          <w:spacing w:val="14"/>
        </w:rPr>
        <w:t xml:space="preserve"> </w:t>
      </w:r>
      <w:r>
        <w:t>предметов</w:t>
      </w:r>
      <w:r>
        <w:rPr>
          <w:spacing w:val="14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природы</w:t>
      </w:r>
      <w:r>
        <w:rPr>
          <w:spacing w:val="11"/>
        </w:rPr>
        <w:t xml:space="preserve"> </w:t>
      </w:r>
      <w:r>
        <w:t>(голубое</w:t>
      </w:r>
      <w:r>
        <w:rPr>
          <w:spacing w:val="14"/>
        </w:rPr>
        <w:t xml:space="preserve"> </w:t>
      </w:r>
      <w:r>
        <w:t>небо</w:t>
      </w:r>
      <w:r>
        <w:rPr>
          <w:spacing w:val="14"/>
        </w:rPr>
        <w:t xml:space="preserve"> </w:t>
      </w:r>
      <w:r>
        <w:t>с</w:t>
      </w:r>
      <w:r>
        <w:rPr>
          <w:spacing w:val="13"/>
        </w:rPr>
        <w:t xml:space="preserve"> </w:t>
      </w:r>
      <w:r>
        <w:t>белыми</w:t>
      </w:r>
      <w:r>
        <w:rPr>
          <w:spacing w:val="16"/>
        </w:rPr>
        <w:t xml:space="preserve"> </w:t>
      </w:r>
      <w:r>
        <w:t>облаками;</w:t>
      </w:r>
      <w:r>
        <w:rPr>
          <w:spacing w:val="12"/>
        </w:rPr>
        <w:t xml:space="preserve"> </w:t>
      </w:r>
      <w:r>
        <w:t>кружащиеся</w:t>
      </w:r>
      <w:r>
        <w:rPr>
          <w:spacing w:val="15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t>ветру</w:t>
      </w:r>
      <w:r>
        <w:rPr>
          <w:spacing w:val="-58"/>
        </w:rPr>
        <w:t xml:space="preserve"> </w:t>
      </w:r>
      <w:r>
        <w:t>и падающие на землю разноцветные листья; снежинки и тому подобное); продолжает учить</w:t>
      </w:r>
      <w:r>
        <w:rPr>
          <w:spacing w:val="1"/>
        </w:rPr>
        <w:t xml:space="preserve"> </w:t>
      </w:r>
      <w:r>
        <w:t>правильно держать</w:t>
      </w:r>
      <w:r>
        <w:rPr>
          <w:spacing w:val="1"/>
        </w:rPr>
        <w:t xml:space="preserve"> </w:t>
      </w:r>
      <w:r>
        <w:t>карандаш, фломастер, кисть, не напрягая мышц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 сжимая</w:t>
      </w:r>
      <w:r>
        <w:rPr>
          <w:spacing w:val="1"/>
        </w:rPr>
        <w:t xml:space="preserve"> </w:t>
      </w:r>
      <w:r>
        <w:t>сильно</w:t>
      </w:r>
      <w:r>
        <w:rPr>
          <w:spacing w:val="1"/>
        </w:rPr>
        <w:t xml:space="preserve"> </w:t>
      </w:r>
      <w:r>
        <w:t>пальцы;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навык</w:t>
      </w:r>
      <w:r>
        <w:rPr>
          <w:spacing w:val="1"/>
        </w:rPr>
        <w:t xml:space="preserve"> </w:t>
      </w:r>
      <w:r>
        <w:t>свободного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руки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карандашом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кистью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-57"/>
        </w:rPr>
        <w:t xml:space="preserve"> </w:t>
      </w:r>
      <w:r>
        <w:t>рисования; учит детей набирать краску на кисть: аккуратно обмакивать еѐ всем ворсом в</w:t>
      </w:r>
      <w:r>
        <w:rPr>
          <w:spacing w:val="1"/>
        </w:rPr>
        <w:t xml:space="preserve"> </w:t>
      </w:r>
      <w:r>
        <w:t>баночку с краской, снимать лишнюю краску о край баночки легким прикосновением ворса,</w:t>
      </w:r>
      <w:r>
        <w:rPr>
          <w:spacing w:val="1"/>
        </w:rPr>
        <w:t xml:space="preserve"> </w:t>
      </w:r>
      <w:r>
        <w:t>хорошо промывать кисть, прежде чем набрать краску другого цвета; приучает детей осушать</w:t>
      </w:r>
      <w:r>
        <w:rPr>
          <w:spacing w:val="1"/>
        </w:rPr>
        <w:t xml:space="preserve"> </w:t>
      </w:r>
      <w:r>
        <w:t>промытую кисть о мягкую тряпочку или бумажную салфетку; закрепляет знание названий</w:t>
      </w:r>
      <w:r>
        <w:rPr>
          <w:spacing w:val="1"/>
        </w:rPr>
        <w:t xml:space="preserve"> </w:t>
      </w:r>
      <w:r>
        <w:t>цветов</w:t>
      </w:r>
      <w:r>
        <w:rPr>
          <w:spacing w:val="1"/>
        </w:rPr>
        <w:t xml:space="preserve"> </w:t>
      </w:r>
      <w:r>
        <w:t>(красный,</w:t>
      </w:r>
      <w:r>
        <w:rPr>
          <w:spacing w:val="1"/>
        </w:rPr>
        <w:t xml:space="preserve"> </w:t>
      </w:r>
      <w:r>
        <w:t>синий,</w:t>
      </w:r>
      <w:r>
        <w:rPr>
          <w:spacing w:val="1"/>
        </w:rPr>
        <w:t xml:space="preserve"> </w:t>
      </w:r>
      <w:r>
        <w:t>зеленый,</w:t>
      </w:r>
      <w:r>
        <w:rPr>
          <w:spacing w:val="1"/>
        </w:rPr>
        <w:t xml:space="preserve"> </w:t>
      </w:r>
      <w:r>
        <w:t>желтый,</w:t>
      </w:r>
      <w:r>
        <w:rPr>
          <w:spacing w:val="1"/>
        </w:rPr>
        <w:t xml:space="preserve"> </w:t>
      </w:r>
      <w:r>
        <w:t>белый,</w:t>
      </w:r>
      <w:r>
        <w:rPr>
          <w:spacing w:val="1"/>
        </w:rPr>
        <w:t xml:space="preserve"> </w:t>
      </w:r>
      <w:r>
        <w:t>черный);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оттенками</w:t>
      </w:r>
      <w:r>
        <w:rPr>
          <w:spacing w:val="-57"/>
        </w:rPr>
        <w:t xml:space="preserve"> </w:t>
      </w:r>
      <w:r>
        <w:t>(розовый,</w:t>
      </w:r>
      <w:r>
        <w:rPr>
          <w:spacing w:val="1"/>
        </w:rPr>
        <w:t xml:space="preserve"> </w:t>
      </w:r>
      <w:r>
        <w:t>голубой,</w:t>
      </w:r>
      <w:r>
        <w:rPr>
          <w:spacing w:val="1"/>
        </w:rPr>
        <w:t xml:space="preserve"> </w:t>
      </w:r>
      <w:r>
        <w:t>серый);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подбор</w:t>
      </w:r>
      <w:r>
        <w:rPr>
          <w:spacing w:val="1"/>
        </w:rPr>
        <w:t xml:space="preserve"> </w:t>
      </w:r>
      <w:r>
        <w:t>цвета,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изображаемому</w:t>
      </w:r>
      <w:r>
        <w:rPr>
          <w:spacing w:val="1"/>
        </w:rPr>
        <w:t xml:space="preserve"> </w:t>
      </w:r>
      <w:r>
        <w:t>предмету;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ритмичному</w:t>
      </w:r>
      <w:r>
        <w:rPr>
          <w:spacing w:val="1"/>
        </w:rPr>
        <w:t xml:space="preserve"> </w:t>
      </w:r>
      <w:r>
        <w:t>нанесению</w:t>
      </w:r>
      <w:r>
        <w:rPr>
          <w:spacing w:val="1"/>
        </w:rPr>
        <w:t xml:space="preserve"> </w:t>
      </w:r>
      <w:r>
        <w:t>линий,</w:t>
      </w:r>
      <w:r>
        <w:rPr>
          <w:spacing w:val="1"/>
        </w:rPr>
        <w:t xml:space="preserve"> </w:t>
      </w:r>
      <w:r>
        <w:t>штрихов, пятен, мазков (опадают с деревьев листочки, идет дождь, «снег, снег кружится,</w:t>
      </w:r>
      <w:r>
        <w:rPr>
          <w:spacing w:val="1"/>
        </w:rPr>
        <w:t xml:space="preserve"> </w:t>
      </w:r>
      <w:r>
        <w:t>белая вся улица», «дождик, дождик, кап, кап, кап...»); педагог формирует у детей умение</w:t>
      </w:r>
      <w:r>
        <w:rPr>
          <w:spacing w:val="1"/>
        </w:rPr>
        <w:t xml:space="preserve"> </w:t>
      </w:r>
      <w:r>
        <w:t>изображать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рисовать</w:t>
      </w:r>
      <w:r>
        <w:rPr>
          <w:spacing w:val="1"/>
        </w:rPr>
        <w:t xml:space="preserve"> </w:t>
      </w:r>
      <w:r>
        <w:t>прямые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(короткие,</w:t>
      </w:r>
      <w:r>
        <w:rPr>
          <w:spacing w:val="1"/>
        </w:rPr>
        <w:t xml:space="preserve"> </w:t>
      </w:r>
      <w:r>
        <w:t>длинные)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направлениях,</w:t>
      </w:r>
      <w:r>
        <w:rPr>
          <w:spacing w:val="1"/>
        </w:rPr>
        <w:t xml:space="preserve"> </w:t>
      </w:r>
      <w:r>
        <w:t>перекрещивать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(полоски,</w:t>
      </w:r>
      <w:r>
        <w:rPr>
          <w:spacing w:val="1"/>
        </w:rPr>
        <w:t xml:space="preserve"> </w:t>
      </w:r>
      <w:r>
        <w:t>ленточки,</w:t>
      </w:r>
      <w:r>
        <w:rPr>
          <w:spacing w:val="1"/>
        </w:rPr>
        <w:t xml:space="preserve"> </w:t>
      </w:r>
      <w:r>
        <w:t>дорожки,</w:t>
      </w:r>
      <w:r>
        <w:rPr>
          <w:spacing w:val="1"/>
        </w:rPr>
        <w:t xml:space="preserve"> </w:t>
      </w:r>
      <w:r>
        <w:t>заборчик,</w:t>
      </w:r>
      <w:r>
        <w:rPr>
          <w:spacing w:val="61"/>
        </w:rPr>
        <w:t xml:space="preserve"> </w:t>
      </w:r>
      <w:r>
        <w:t>клетчатый</w:t>
      </w:r>
      <w:r>
        <w:rPr>
          <w:spacing w:val="1"/>
        </w:rPr>
        <w:t xml:space="preserve"> </w:t>
      </w:r>
      <w:r>
        <w:t>платочек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другое);</w:t>
      </w:r>
      <w:r>
        <w:rPr>
          <w:spacing w:val="1"/>
        </w:rPr>
        <w:t xml:space="preserve"> </w:t>
      </w:r>
      <w:r>
        <w:t>подводит</w:t>
      </w:r>
      <w:r>
        <w:rPr>
          <w:spacing w:val="1"/>
        </w:rPr>
        <w:t xml:space="preserve"> </w:t>
      </w:r>
      <w:r>
        <w:t>детей к</w:t>
      </w:r>
      <w:r>
        <w:rPr>
          <w:spacing w:val="1"/>
        </w:rPr>
        <w:t xml:space="preserve"> </w:t>
      </w:r>
      <w:r>
        <w:t>изображению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(округлая,</w:t>
      </w:r>
      <w:r>
        <w:rPr>
          <w:spacing w:val="1"/>
        </w:rPr>
        <w:t xml:space="preserve"> </w:t>
      </w:r>
      <w:r>
        <w:t>прямоугольная) и предметов, состоящих из комбинаций разных форм и линий (неваляшка,</w:t>
      </w:r>
      <w:r>
        <w:rPr>
          <w:spacing w:val="1"/>
        </w:rPr>
        <w:t xml:space="preserve"> </w:t>
      </w:r>
      <w:r>
        <w:t>снеговик,</w:t>
      </w:r>
      <w:r>
        <w:rPr>
          <w:spacing w:val="1"/>
        </w:rPr>
        <w:t xml:space="preserve"> </w:t>
      </w:r>
      <w:r>
        <w:t>цыпленок,</w:t>
      </w:r>
      <w:r>
        <w:rPr>
          <w:spacing w:val="1"/>
        </w:rPr>
        <w:t xml:space="preserve"> </w:t>
      </w:r>
      <w:r>
        <w:t>тележка,</w:t>
      </w:r>
      <w:r>
        <w:rPr>
          <w:spacing w:val="1"/>
        </w:rPr>
        <w:t xml:space="preserve"> </w:t>
      </w:r>
      <w:r>
        <w:t>вагончик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другое);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несложные</w:t>
      </w:r>
      <w:r>
        <w:rPr>
          <w:spacing w:val="1"/>
        </w:rPr>
        <w:t xml:space="preserve"> </w:t>
      </w:r>
      <w:r>
        <w:t>сюжетные</w:t>
      </w:r>
      <w:r>
        <w:rPr>
          <w:spacing w:val="1"/>
        </w:rPr>
        <w:t xml:space="preserve"> </w:t>
      </w:r>
      <w:r>
        <w:t>композиции,</w:t>
      </w:r>
      <w:r>
        <w:rPr>
          <w:spacing w:val="1"/>
        </w:rPr>
        <w:t xml:space="preserve"> </w:t>
      </w:r>
      <w:r>
        <w:t>повторяя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(елочки</w:t>
      </w:r>
      <w:r>
        <w:rPr>
          <w:spacing w:val="60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нашем участке, неваляшки гуляют) или изображая разнообразные предметы, насекомых и</w:t>
      </w:r>
      <w:r>
        <w:rPr>
          <w:spacing w:val="1"/>
        </w:rPr>
        <w:t xml:space="preserve"> </w:t>
      </w:r>
      <w:r>
        <w:t>тому подобное (в траве ползают жучки и червячки; колобок катится по дорожке и другое);</w:t>
      </w:r>
      <w:r>
        <w:rPr>
          <w:spacing w:val="1"/>
        </w:rPr>
        <w:t xml:space="preserve"> </w:t>
      </w:r>
      <w:r>
        <w:t>учит</w:t>
      </w:r>
      <w:r>
        <w:rPr>
          <w:spacing w:val="-1"/>
        </w:rPr>
        <w:t xml:space="preserve"> </w:t>
      </w:r>
      <w:r>
        <w:t>детей располагать</w:t>
      </w:r>
      <w:r>
        <w:rPr>
          <w:spacing w:val="2"/>
        </w:rPr>
        <w:t xml:space="preserve"> </w:t>
      </w:r>
      <w:r>
        <w:t>изображения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всему</w:t>
      </w:r>
      <w:r>
        <w:rPr>
          <w:spacing w:val="-3"/>
        </w:rPr>
        <w:t xml:space="preserve"> </w:t>
      </w:r>
      <w:r>
        <w:t>листу.</w:t>
      </w:r>
    </w:p>
    <w:p w:rsidR="00FA56E5" w:rsidRDefault="00DE34E0">
      <w:pPr>
        <w:pStyle w:val="a9"/>
        <w:numPr>
          <w:ilvl w:val="0"/>
          <w:numId w:val="87"/>
        </w:numPr>
        <w:tabs>
          <w:tab w:val="left" w:pos="1457"/>
        </w:tabs>
        <w:spacing w:before="2"/>
        <w:ind w:left="1456" w:hanging="260"/>
        <w:rPr>
          <w:sz w:val="24"/>
        </w:rPr>
      </w:pPr>
      <w:r>
        <w:rPr>
          <w:sz w:val="24"/>
        </w:rPr>
        <w:t>Лепка:</w:t>
      </w:r>
    </w:p>
    <w:p w:rsidR="00FA56E5" w:rsidRDefault="00DE34E0">
      <w:pPr>
        <w:pStyle w:val="a5"/>
        <w:ind w:right="879"/>
        <w:sectPr w:rsidR="00FA56E5">
          <w:footerReference w:type="default" r:id="rId163"/>
          <w:footerReference w:type="first" r:id="rId164"/>
          <w:pgSz w:w="12000" w:h="16970"/>
          <w:pgMar w:top="1100" w:right="200" w:bottom="1280" w:left="620" w:header="0" w:footer="1007" w:gutter="0"/>
          <w:cols w:space="720"/>
          <w:formProt w:val="0"/>
          <w:docGrid w:linePitch="100" w:charSpace="4096"/>
        </w:sectPr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лепке;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60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свойствах глины, пластилина, пластической массы и способах лепки; учит детей раскатывать</w:t>
      </w:r>
      <w:r>
        <w:rPr>
          <w:spacing w:val="-57"/>
        </w:rPr>
        <w:t xml:space="preserve"> </w:t>
      </w:r>
      <w:r>
        <w:t>комочки</w:t>
      </w:r>
      <w:r>
        <w:rPr>
          <w:spacing w:val="1"/>
        </w:rPr>
        <w:t xml:space="preserve"> </w:t>
      </w:r>
      <w:r>
        <w:t>прямыми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круговыми</w:t>
      </w:r>
      <w:r>
        <w:rPr>
          <w:spacing w:val="1"/>
        </w:rPr>
        <w:t xml:space="preserve"> </w:t>
      </w:r>
      <w:r>
        <w:t>движениями,</w:t>
      </w:r>
      <w:r>
        <w:rPr>
          <w:spacing w:val="1"/>
        </w:rPr>
        <w:t xml:space="preserve"> </w:t>
      </w:r>
      <w:r>
        <w:t>соединять</w:t>
      </w:r>
      <w:r>
        <w:rPr>
          <w:spacing w:val="1"/>
        </w:rPr>
        <w:t xml:space="preserve"> </w:t>
      </w:r>
      <w:r>
        <w:t>концы</w:t>
      </w:r>
      <w:r>
        <w:rPr>
          <w:spacing w:val="1"/>
        </w:rPr>
        <w:t xml:space="preserve"> </w:t>
      </w:r>
      <w:r>
        <w:t>получившейся</w:t>
      </w:r>
      <w:r>
        <w:rPr>
          <w:spacing w:val="1"/>
        </w:rPr>
        <w:t xml:space="preserve"> </w:t>
      </w:r>
      <w:r>
        <w:t>палочки,</w:t>
      </w:r>
      <w:r>
        <w:rPr>
          <w:spacing w:val="1"/>
        </w:rPr>
        <w:t xml:space="preserve"> </w:t>
      </w:r>
      <w:r>
        <w:t>сплющивать</w:t>
      </w:r>
      <w:r>
        <w:rPr>
          <w:spacing w:val="1"/>
        </w:rPr>
        <w:t xml:space="preserve"> </w:t>
      </w:r>
      <w:r>
        <w:t>шар,</w:t>
      </w:r>
      <w:r>
        <w:rPr>
          <w:spacing w:val="1"/>
        </w:rPr>
        <w:t xml:space="preserve"> </w:t>
      </w:r>
      <w:r>
        <w:t>сминая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ладонями</w:t>
      </w:r>
      <w:r>
        <w:rPr>
          <w:spacing w:val="1"/>
        </w:rPr>
        <w:t xml:space="preserve"> </w:t>
      </w:r>
      <w:r>
        <w:t>обеих</w:t>
      </w:r>
      <w:r>
        <w:rPr>
          <w:spacing w:val="1"/>
        </w:rPr>
        <w:t xml:space="preserve"> </w:t>
      </w:r>
      <w:r>
        <w:t>рук;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украшать</w:t>
      </w:r>
      <w:r>
        <w:rPr>
          <w:spacing w:val="1"/>
        </w:rPr>
        <w:t xml:space="preserve"> </w:t>
      </w:r>
      <w:r>
        <w:t>вылепленные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палочку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заточенным</w:t>
      </w:r>
      <w:r>
        <w:rPr>
          <w:spacing w:val="1"/>
        </w:rPr>
        <w:t xml:space="preserve"> </w:t>
      </w:r>
      <w:r>
        <w:t>концом;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предметы, состоящие из 2-3 частей, соединяя их путем прижимания друг к другу; закрепляет</w:t>
      </w:r>
      <w:r>
        <w:rPr>
          <w:spacing w:val="1"/>
        </w:rPr>
        <w:t xml:space="preserve"> </w:t>
      </w:r>
      <w:r>
        <w:t>у детей умение аккуратно пользоваться глиной, класть комочки и вылепленные предметы на</w:t>
      </w:r>
      <w:r>
        <w:rPr>
          <w:spacing w:val="1"/>
        </w:rPr>
        <w:t xml:space="preserve"> </w:t>
      </w:r>
      <w:r>
        <w:t>дощечку;</w:t>
      </w:r>
      <w:r>
        <w:rPr>
          <w:spacing w:val="59"/>
        </w:rPr>
        <w:t xml:space="preserve"> </w:t>
      </w:r>
      <w:r>
        <w:t>учит</w:t>
      </w:r>
      <w:r>
        <w:rPr>
          <w:spacing w:val="54"/>
        </w:rPr>
        <w:t xml:space="preserve"> </w:t>
      </w:r>
      <w:r>
        <w:t>детей</w:t>
      </w:r>
      <w:r>
        <w:rPr>
          <w:spacing w:val="57"/>
        </w:rPr>
        <w:t xml:space="preserve"> </w:t>
      </w:r>
      <w:r>
        <w:t>лепить</w:t>
      </w:r>
      <w:r>
        <w:rPr>
          <w:spacing w:val="52"/>
        </w:rPr>
        <w:t xml:space="preserve"> </w:t>
      </w:r>
      <w:r>
        <w:t>несложные</w:t>
      </w:r>
      <w:r>
        <w:rPr>
          <w:spacing w:val="52"/>
        </w:rPr>
        <w:t xml:space="preserve"> </w:t>
      </w:r>
      <w:r>
        <w:t>предметы,</w:t>
      </w:r>
      <w:r>
        <w:rPr>
          <w:spacing w:val="53"/>
        </w:rPr>
        <w:t xml:space="preserve"> </w:t>
      </w:r>
      <w:r>
        <w:t>состоящие</w:t>
      </w:r>
      <w:r>
        <w:rPr>
          <w:spacing w:val="55"/>
        </w:rPr>
        <w:t xml:space="preserve"> </w:t>
      </w:r>
      <w:r>
        <w:t>из</w:t>
      </w:r>
      <w:r>
        <w:rPr>
          <w:spacing w:val="55"/>
        </w:rPr>
        <w:t xml:space="preserve"> </w:t>
      </w:r>
      <w:r>
        <w:t>нескольких</w:t>
      </w:r>
      <w:r>
        <w:rPr>
          <w:spacing w:val="56"/>
        </w:rPr>
        <w:t xml:space="preserve"> </w:t>
      </w:r>
      <w:r>
        <w:t>частей</w:t>
      </w:r>
    </w:p>
    <w:p w:rsidR="00FA56E5" w:rsidRDefault="00DE34E0">
      <w:pPr>
        <w:pStyle w:val="a5"/>
        <w:spacing w:before="62"/>
        <w:ind w:right="881" w:firstLine="0"/>
      </w:pPr>
      <w:r>
        <w:lastRenderedPageBreak/>
        <w:t>(неваляшка, цыпленок, пирамидка и другие); педагог предлагает объединять вылепленные</w:t>
      </w:r>
      <w:r>
        <w:rPr>
          <w:spacing w:val="1"/>
        </w:rPr>
        <w:t xml:space="preserve"> </w:t>
      </w:r>
      <w:r>
        <w:t>фигурки в коллективную композицию (неваляшки водят хоровод, яблоки лежат на тарелке и</w:t>
      </w:r>
      <w:r>
        <w:rPr>
          <w:spacing w:val="1"/>
        </w:rPr>
        <w:t xml:space="preserve"> </w:t>
      </w:r>
      <w:r>
        <w:t>так далее); педагог воспитывает у детей способность радоваться от восприятия результата</w:t>
      </w:r>
      <w:r>
        <w:rPr>
          <w:spacing w:val="1"/>
        </w:rPr>
        <w:t xml:space="preserve"> </w:t>
      </w:r>
      <w:r>
        <w:t>общей</w:t>
      </w:r>
      <w:r>
        <w:rPr>
          <w:spacing w:val="-1"/>
        </w:rPr>
        <w:t xml:space="preserve"> </w:t>
      </w:r>
      <w:r>
        <w:t>работы.</w:t>
      </w:r>
    </w:p>
    <w:p w:rsidR="00FA56E5" w:rsidRDefault="00DE34E0">
      <w:pPr>
        <w:pStyle w:val="a9"/>
        <w:numPr>
          <w:ilvl w:val="0"/>
          <w:numId w:val="87"/>
        </w:numPr>
        <w:tabs>
          <w:tab w:val="left" w:pos="1646"/>
        </w:tabs>
        <w:spacing w:before="1"/>
        <w:ind w:left="1646" w:hanging="260"/>
        <w:rPr>
          <w:sz w:val="24"/>
        </w:rPr>
      </w:pPr>
      <w:r>
        <w:rPr>
          <w:sz w:val="24"/>
        </w:rPr>
        <w:t>Аппликация:</w:t>
      </w:r>
    </w:p>
    <w:p w:rsidR="00FA56E5" w:rsidRDefault="00DE34E0">
      <w:pPr>
        <w:pStyle w:val="a5"/>
        <w:ind w:right="879"/>
      </w:pPr>
      <w:r>
        <w:t>педагог приобщает детей к искусству аппликации, формирует интерес к этому виду</w:t>
      </w:r>
      <w:r>
        <w:rPr>
          <w:spacing w:val="1"/>
        </w:rPr>
        <w:t xml:space="preserve"> </w:t>
      </w:r>
      <w:r>
        <w:t>деятельности; учит детей предварительно выкладывать (в определенной последовательности)</w:t>
      </w:r>
      <w:r>
        <w:rPr>
          <w:spacing w:val="-57"/>
        </w:rPr>
        <w:t xml:space="preserve"> </w:t>
      </w:r>
      <w:r>
        <w:t>на листе бумаги готовые детали разной формы, величины, цвета, составляя изображение</w:t>
      </w:r>
      <w:r>
        <w:rPr>
          <w:spacing w:val="1"/>
        </w:rPr>
        <w:t xml:space="preserve"> </w:t>
      </w:r>
      <w:r>
        <w:t>(задуманное</w:t>
      </w:r>
      <w:r>
        <w:rPr>
          <w:spacing w:val="1"/>
        </w:rPr>
        <w:t xml:space="preserve"> </w:t>
      </w:r>
      <w:r>
        <w:t>ребѐнком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заданное</w:t>
      </w:r>
      <w:r>
        <w:rPr>
          <w:spacing w:val="1"/>
        </w:rPr>
        <w:t xml:space="preserve"> </w:t>
      </w:r>
      <w:r>
        <w:t>педагогом),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наклеивать</w:t>
      </w:r>
      <w:r>
        <w:rPr>
          <w:spacing w:val="1"/>
        </w:rPr>
        <w:t xml:space="preserve"> </w:t>
      </w:r>
      <w:r>
        <w:t>их;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аккуратно пользоваться клеем: намазывать его кисточкой тонким слоем на обратную сторону</w:t>
      </w:r>
      <w:r>
        <w:rPr>
          <w:spacing w:val="-57"/>
        </w:rPr>
        <w:t xml:space="preserve"> </w:t>
      </w:r>
      <w:r>
        <w:t>наклеиваемой</w:t>
      </w:r>
      <w:r>
        <w:rPr>
          <w:spacing w:val="1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приготовленной</w:t>
      </w:r>
      <w:r>
        <w:rPr>
          <w:spacing w:val="1"/>
        </w:rPr>
        <w:t xml:space="preserve"> </w:t>
      </w:r>
      <w:r>
        <w:t>клеенке);</w:t>
      </w:r>
      <w:r>
        <w:rPr>
          <w:spacing w:val="1"/>
        </w:rPr>
        <w:t xml:space="preserve"> </w:t>
      </w:r>
      <w:r>
        <w:t>прикладывать</w:t>
      </w:r>
      <w:r>
        <w:rPr>
          <w:spacing w:val="1"/>
        </w:rPr>
        <w:t xml:space="preserve"> </w:t>
      </w:r>
      <w:r>
        <w:t>стороной,</w:t>
      </w:r>
      <w:r>
        <w:rPr>
          <w:spacing w:val="-57"/>
        </w:rPr>
        <w:t xml:space="preserve"> </w:t>
      </w:r>
      <w:r>
        <w:t>намазанной клеем, к листу бумаги и плотно прижимать салфеткой; педагог формирует у</w:t>
      </w:r>
      <w:r>
        <w:rPr>
          <w:spacing w:val="1"/>
        </w:rPr>
        <w:t xml:space="preserve"> </w:t>
      </w:r>
      <w:r>
        <w:t>детей навык аккуратной работы; учит детей создавать в аппликации на бумаге разной формы</w:t>
      </w:r>
      <w:r>
        <w:rPr>
          <w:spacing w:val="1"/>
        </w:rPr>
        <w:t xml:space="preserve"> </w:t>
      </w:r>
      <w:r>
        <w:t>(квадрат, розетта и другое) предметные и декоративные композиции из геометрических форм</w:t>
      </w:r>
      <w:r>
        <w:rPr>
          <w:spacing w:val="-57"/>
        </w:rPr>
        <w:t xml:space="preserve"> </w:t>
      </w:r>
      <w:r>
        <w:t>и природных материалов, повторяя и чередуя их по форме и цвету; развивает у детей чувство</w:t>
      </w:r>
      <w:r>
        <w:rPr>
          <w:spacing w:val="-57"/>
        </w:rPr>
        <w:t xml:space="preserve"> </w:t>
      </w:r>
      <w:r>
        <w:t>ритма;</w:t>
      </w:r>
      <w:r>
        <w:rPr>
          <w:spacing w:val="-1"/>
        </w:rPr>
        <w:t xml:space="preserve"> </w:t>
      </w:r>
      <w:r>
        <w:t>педагог</w:t>
      </w:r>
      <w:r>
        <w:rPr>
          <w:spacing w:val="-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знание</w:t>
      </w:r>
      <w:r>
        <w:rPr>
          <w:spacing w:val="-1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предметов и их</w:t>
      </w:r>
      <w:r>
        <w:rPr>
          <w:spacing w:val="-2"/>
        </w:rPr>
        <w:t xml:space="preserve"> </w:t>
      </w:r>
      <w:r>
        <w:t>цвета;</w:t>
      </w:r>
    </w:p>
    <w:p w:rsidR="00FA56E5" w:rsidRDefault="00DE34E0">
      <w:pPr>
        <w:pStyle w:val="a9"/>
        <w:numPr>
          <w:ilvl w:val="0"/>
          <w:numId w:val="87"/>
        </w:numPr>
        <w:tabs>
          <w:tab w:val="left" w:pos="1519"/>
        </w:tabs>
        <w:spacing w:line="321" w:lineRule="exact"/>
        <w:ind w:left="1518" w:hanging="315"/>
        <w:rPr>
          <w:sz w:val="28"/>
        </w:rPr>
      </w:pPr>
      <w:r>
        <w:rPr>
          <w:sz w:val="24"/>
        </w:rPr>
        <w:t>Народное</w:t>
      </w:r>
      <w:r>
        <w:rPr>
          <w:spacing w:val="-6"/>
          <w:sz w:val="24"/>
        </w:rPr>
        <w:t xml:space="preserve"> </w:t>
      </w:r>
      <w:r>
        <w:rPr>
          <w:sz w:val="24"/>
        </w:rPr>
        <w:t>декоративно-прикладное</w:t>
      </w:r>
      <w:r>
        <w:rPr>
          <w:spacing w:val="-6"/>
          <w:sz w:val="24"/>
        </w:rPr>
        <w:t xml:space="preserve"> </w:t>
      </w:r>
      <w:r>
        <w:rPr>
          <w:sz w:val="24"/>
        </w:rPr>
        <w:t>искусство:</w:t>
      </w:r>
    </w:p>
    <w:p w:rsidR="00FA56E5" w:rsidRDefault="00DE34E0">
      <w:pPr>
        <w:pStyle w:val="a5"/>
        <w:spacing w:before="29"/>
        <w:ind w:right="886"/>
      </w:pPr>
      <w:r>
        <w:t>педагог приобщает детей к декоративной деятельности: учит украшать дымковскими</w:t>
      </w:r>
      <w:r>
        <w:rPr>
          <w:spacing w:val="1"/>
        </w:rPr>
        <w:t xml:space="preserve"> </w:t>
      </w:r>
      <w:r>
        <w:t>узорами силуэты игрушек, вырезанных педагогом (птичка, козлик, конь и другие), и разных</w:t>
      </w:r>
      <w:r>
        <w:rPr>
          <w:spacing w:val="1"/>
        </w:rPr>
        <w:t xml:space="preserve"> </w:t>
      </w:r>
      <w:r>
        <w:t>предметов</w:t>
      </w:r>
      <w:r>
        <w:rPr>
          <w:spacing w:val="-1"/>
        </w:rPr>
        <w:t xml:space="preserve"> </w:t>
      </w:r>
      <w:r>
        <w:t>(блюдечко, рукавички).</w:t>
      </w:r>
    </w:p>
    <w:p w:rsidR="00FA56E5" w:rsidRDefault="00DE34E0">
      <w:pPr>
        <w:pStyle w:val="21"/>
        <w:spacing w:before="8"/>
        <w:ind w:left="1190"/>
      </w:pPr>
      <w:r>
        <w:t>Конструктивная</w:t>
      </w:r>
      <w:r>
        <w:rPr>
          <w:spacing w:val="-6"/>
        </w:rPr>
        <w:t xml:space="preserve"> </w:t>
      </w:r>
      <w:r>
        <w:t>деятельность.</w:t>
      </w:r>
    </w:p>
    <w:p w:rsidR="00FA56E5" w:rsidRDefault="00DE34E0">
      <w:pPr>
        <w:pStyle w:val="a5"/>
        <w:spacing w:before="72"/>
        <w:ind w:right="881"/>
      </w:pP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простейшему</w:t>
      </w:r>
      <w:r>
        <w:rPr>
          <w:spacing w:val="1"/>
        </w:rPr>
        <w:t xml:space="preserve"> </w:t>
      </w:r>
      <w:r>
        <w:t>анализу</w:t>
      </w:r>
      <w:r>
        <w:rPr>
          <w:spacing w:val="1"/>
        </w:rPr>
        <w:t xml:space="preserve"> </w:t>
      </w:r>
      <w:r>
        <w:t>созданных</w:t>
      </w:r>
      <w:r>
        <w:rPr>
          <w:spacing w:val="1"/>
        </w:rPr>
        <w:t xml:space="preserve"> </w:t>
      </w:r>
      <w:r>
        <w:t>построек;</w:t>
      </w:r>
      <w:r>
        <w:rPr>
          <w:spacing w:val="1"/>
        </w:rPr>
        <w:t xml:space="preserve"> </w:t>
      </w:r>
      <w:r>
        <w:t>вызывает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радости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удавшейся</w:t>
      </w:r>
      <w:r>
        <w:rPr>
          <w:spacing w:val="1"/>
        </w:rPr>
        <w:t xml:space="preserve"> </w:t>
      </w:r>
      <w:r>
        <w:t>постройке.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располагать</w:t>
      </w:r>
      <w:r>
        <w:rPr>
          <w:spacing w:val="1"/>
        </w:rPr>
        <w:t xml:space="preserve"> </w:t>
      </w:r>
      <w:r>
        <w:t>кирпичики,</w:t>
      </w:r>
      <w:r>
        <w:rPr>
          <w:spacing w:val="61"/>
        </w:rPr>
        <w:t xml:space="preserve"> </w:t>
      </w:r>
      <w:r>
        <w:t>пластины</w:t>
      </w:r>
      <w:r>
        <w:rPr>
          <w:spacing w:val="1"/>
        </w:rPr>
        <w:t xml:space="preserve"> </w:t>
      </w:r>
      <w:r>
        <w:t>вертикально (в ряд, по кругу, по периметру четырехугольника), ставить их плотно друг к</w:t>
      </w:r>
      <w:r>
        <w:rPr>
          <w:spacing w:val="1"/>
        </w:rPr>
        <w:t xml:space="preserve"> </w:t>
      </w:r>
      <w:r>
        <w:t>другу, на определенном расстоянии (заборчик, ворота). Педагог побуждает детей к созданию</w:t>
      </w:r>
      <w:r>
        <w:rPr>
          <w:spacing w:val="1"/>
        </w:rPr>
        <w:t xml:space="preserve"> </w:t>
      </w:r>
      <w:r>
        <w:t>вариантов конструкций, добавляя другие детали (на столбики ворот ставить трехгранные</w:t>
      </w:r>
      <w:r>
        <w:rPr>
          <w:spacing w:val="1"/>
        </w:rPr>
        <w:t xml:space="preserve"> </w:t>
      </w:r>
      <w:r>
        <w:t>призмы,</w:t>
      </w:r>
      <w:r>
        <w:rPr>
          <w:spacing w:val="1"/>
        </w:rPr>
        <w:t xml:space="preserve"> </w:t>
      </w:r>
      <w:r>
        <w:t>рядом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столбами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кубики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другое).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изменять</w:t>
      </w:r>
      <w:r>
        <w:rPr>
          <w:spacing w:val="1"/>
        </w:rPr>
        <w:t xml:space="preserve"> </w:t>
      </w:r>
      <w:r>
        <w:t>постройки</w:t>
      </w:r>
      <w:r>
        <w:rPr>
          <w:spacing w:val="1"/>
        </w:rPr>
        <w:t xml:space="preserve"> </w:t>
      </w:r>
      <w:r>
        <w:t>двумя</w:t>
      </w:r>
      <w:r>
        <w:rPr>
          <w:spacing w:val="1"/>
        </w:rPr>
        <w:t xml:space="preserve"> </w:t>
      </w:r>
      <w:r>
        <w:t>способами: заменяя одни детали другими или надстраивая их в высоту, длину (низкая и</w:t>
      </w:r>
      <w:r>
        <w:rPr>
          <w:spacing w:val="1"/>
        </w:rPr>
        <w:t xml:space="preserve"> </w:t>
      </w:r>
      <w:r>
        <w:t>высокая</w:t>
      </w:r>
      <w:r>
        <w:rPr>
          <w:spacing w:val="1"/>
        </w:rPr>
        <w:t xml:space="preserve"> </w:t>
      </w:r>
      <w:r>
        <w:t>башенка,</w:t>
      </w:r>
      <w:r>
        <w:rPr>
          <w:spacing w:val="1"/>
        </w:rPr>
        <w:t xml:space="preserve"> </w:t>
      </w:r>
      <w:r>
        <w:t>короткий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длинный</w:t>
      </w:r>
      <w:r>
        <w:rPr>
          <w:spacing w:val="1"/>
        </w:rPr>
        <w:t xml:space="preserve"> </w:t>
      </w:r>
      <w:r>
        <w:t>поезд).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сооружать</w:t>
      </w:r>
      <w:r>
        <w:rPr>
          <w:spacing w:val="1"/>
        </w:rPr>
        <w:t xml:space="preserve"> </w:t>
      </w:r>
      <w:r>
        <w:t>постройки по собственному замыслу. Продолжает формировать умение у детей обыгрывать</w:t>
      </w:r>
      <w:r>
        <w:rPr>
          <w:spacing w:val="1"/>
        </w:rPr>
        <w:t xml:space="preserve"> </w:t>
      </w:r>
      <w:r>
        <w:t>постройки, объединять их по сюжету: дорожка и дома - улица; стол, стул, диван - мебель для</w:t>
      </w:r>
      <w:r>
        <w:rPr>
          <w:spacing w:val="1"/>
        </w:rPr>
        <w:t xml:space="preserve"> </w:t>
      </w:r>
      <w:r>
        <w:t>кукол. Педагог приучает детей после игры аккуратно складывать детали в коробки. Педагог</w:t>
      </w:r>
      <w:r>
        <w:rPr>
          <w:spacing w:val="1"/>
        </w:rPr>
        <w:t xml:space="preserve"> </w:t>
      </w:r>
      <w:r>
        <w:t>знакомит</w:t>
      </w:r>
      <w:r>
        <w:rPr>
          <w:spacing w:val="-3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со свойствами</w:t>
      </w:r>
      <w:r>
        <w:rPr>
          <w:spacing w:val="-1"/>
        </w:rPr>
        <w:t xml:space="preserve"> </w:t>
      </w:r>
      <w:r>
        <w:t>песка, снега,</w:t>
      </w:r>
      <w:r>
        <w:rPr>
          <w:spacing w:val="5"/>
        </w:rPr>
        <w:t xml:space="preserve"> </w:t>
      </w:r>
      <w:r>
        <w:t>сооружая</w:t>
      </w:r>
      <w:r>
        <w:rPr>
          <w:spacing w:val="-1"/>
        </w:rPr>
        <w:t xml:space="preserve"> </w:t>
      </w:r>
      <w:r>
        <w:t>из них</w:t>
      </w:r>
      <w:r>
        <w:rPr>
          <w:spacing w:val="-2"/>
        </w:rPr>
        <w:t xml:space="preserve"> </w:t>
      </w:r>
      <w:r>
        <w:t>постройки.</w:t>
      </w:r>
    </w:p>
    <w:p w:rsidR="00FA56E5" w:rsidRDefault="00DE34E0">
      <w:pPr>
        <w:pStyle w:val="21"/>
        <w:spacing w:before="8"/>
        <w:ind w:left="1190"/>
      </w:pPr>
      <w:r>
        <w:t>Музыкальная</w:t>
      </w:r>
      <w:r>
        <w:rPr>
          <w:spacing w:val="-5"/>
        </w:rPr>
        <w:t xml:space="preserve"> </w:t>
      </w:r>
      <w:r>
        <w:t>деятельность.</w:t>
      </w:r>
    </w:p>
    <w:p w:rsidR="00FA56E5" w:rsidRDefault="00DE34E0">
      <w:pPr>
        <w:pStyle w:val="a9"/>
        <w:numPr>
          <w:ilvl w:val="0"/>
          <w:numId w:val="86"/>
        </w:numPr>
        <w:tabs>
          <w:tab w:val="left" w:pos="1457"/>
        </w:tabs>
        <w:spacing w:before="69"/>
        <w:rPr>
          <w:sz w:val="24"/>
        </w:rPr>
      </w:pPr>
      <w:r>
        <w:rPr>
          <w:sz w:val="24"/>
        </w:rPr>
        <w:t>Слушание:</w:t>
      </w:r>
    </w:p>
    <w:p w:rsidR="00FA56E5" w:rsidRDefault="00DE34E0">
      <w:pPr>
        <w:pStyle w:val="a5"/>
        <w:ind w:right="884"/>
      </w:pPr>
      <w:r>
        <w:t>педагог учит детей слушать музыкальное произведение до конца, понимать характер</w:t>
      </w:r>
      <w:r>
        <w:rPr>
          <w:spacing w:val="1"/>
        </w:rPr>
        <w:t xml:space="preserve"> </w:t>
      </w:r>
      <w:r>
        <w:t>музыки, узнавать и определять, сколько частей в произведении; выражать свои впечатления</w:t>
      </w:r>
      <w:r>
        <w:rPr>
          <w:spacing w:val="1"/>
        </w:rPr>
        <w:t xml:space="preserve"> </w:t>
      </w:r>
      <w:r>
        <w:t>после прослушивания словом, мимикой, жестом. Развивает у детей способность различать</w:t>
      </w:r>
      <w:r>
        <w:rPr>
          <w:spacing w:val="1"/>
        </w:rPr>
        <w:t xml:space="preserve"> </w:t>
      </w:r>
      <w:r>
        <w:t>звуки по высоте в пределах октавы - септимы, замечать изменение в силе звучания мелодии</w:t>
      </w:r>
      <w:r>
        <w:rPr>
          <w:spacing w:val="1"/>
        </w:rPr>
        <w:t xml:space="preserve"> </w:t>
      </w:r>
      <w:r>
        <w:t>(громко, тихо). Совершенствует у детей умение различать звучание музыкальных игрушек,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(музыкальный</w:t>
      </w:r>
      <w:r>
        <w:rPr>
          <w:spacing w:val="1"/>
        </w:rPr>
        <w:t xml:space="preserve"> </w:t>
      </w:r>
      <w:r>
        <w:t>молоточек,</w:t>
      </w:r>
      <w:r>
        <w:rPr>
          <w:spacing w:val="1"/>
        </w:rPr>
        <w:t xml:space="preserve"> </w:t>
      </w:r>
      <w:r>
        <w:t>шарманка,</w:t>
      </w:r>
      <w:r>
        <w:rPr>
          <w:spacing w:val="1"/>
        </w:rPr>
        <w:t xml:space="preserve"> </w:t>
      </w:r>
      <w:r>
        <w:t>погремушка,</w:t>
      </w:r>
      <w:r>
        <w:rPr>
          <w:spacing w:val="1"/>
        </w:rPr>
        <w:t xml:space="preserve"> </w:t>
      </w:r>
      <w:r>
        <w:t>барабан,</w:t>
      </w:r>
      <w:r>
        <w:rPr>
          <w:spacing w:val="-1"/>
        </w:rPr>
        <w:t xml:space="preserve"> </w:t>
      </w:r>
      <w:r>
        <w:t>бубен, металлофон</w:t>
      </w:r>
      <w:r>
        <w:rPr>
          <w:spacing w:val="1"/>
        </w:rPr>
        <w:t xml:space="preserve"> </w:t>
      </w:r>
      <w:r>
        <w:t>и другие).</w:t>
      </w:r>
    </w:p>
    <w:p w:rsidR="00FA56E5" w:rsidRDefault="00DE34E0">
      <w:pPr>
        <w:pStyle w:val="a9"/>
        <w:numPr>
          <w:ilvl w:val="0"/>
          <w:numId w:val="86"/>
        </w:numPr>
        <w:tabs>
          <w:tab w:val="left" w:pos="1457"/>
        </w:tabs>
        <w:spacing w:before="1"/>
        <w:rPr>
          <w:sz w:val="24"/>
        </w:rPr>
      </w:pPr>
      <w:r>
        <w:rPr>
          <w:sz w:val="24"/>
        </w:rPr>
        <w:t>Пение:</w:t>
      </w:r>
    </w:p>
    <w:p w:rsidR="00FA56E5" w:rsidRDefault="00DE34E0">
      <w:pPr>
        <w:pStyle w:val="a5"/>
        <w:ind w:right="878"/>
      </w:pPr>
      <w:r>
        <w:t>педагог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певческих</w:t>
      </w:r>
      <w:r>
        <w:rPr>
          <w:spacing w:val="1"/>
        </w:rPr>
        <w:t xml:space="preserve"> </w:t>
      </w:r>
      <w:r>
        <w:t>навыков:</w:t>
      </w:r>
      <w:r>
        <w:rPr>
          <w:spacing w:val="1"/>
        </w:rPr>
        <w:t xml:space="preserve"> </w:t>
      </w:r>
      <w:r>
        <w:t>петь без</w:t>
      </w:r>
      <w:r>
        <w:rPr>
          <w:spacing w:val="1"/>
        </w:rPr>
        <w:t xml:space="preserve"> </w:t>
      </w:r>
      <w:r>
        <w:t>напряжения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диапазоне</w:t>
      </w:r>
      <w:r>
        <w:rPr>
          <w:spacing w:val="1"/>
        </w:rPr>
        <w:t xml:space="preserve"> </w:t>
      </w:r>
      <w:r>
        <w:t>ре</w:t>
      </w:r>
      <w:r>
        <w:rPr>
          <w:spacing w:val="1"/>
        </w:rPr>
        <w:t xml:space="preserve"> </w:t>
      </w:r>
      <w:r>
        <w:t>(ми)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rPr>
          <w:b/>
          <w:i/>
        </w:rPr>
        <w:t>ля</w:t>
      </w:r>
      <w:r>
        <w:rPr>
          <w:b/>
          <w:i/>
          <w:spacing w:val="1"/>
        </w:rPr>
        <w:t xml:space="preserve"> </w:t>
      </w:r>
      <w:r>
        <w:t>(си),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одном</w:t>
      </w:r>
      <w:r>
        <w:rPr>
          <w:spacing w:val="1"/>
        </w:rPr>
        <w:t xml:space="preserve"> </w:t>
      </w:r>
      <w:r>
        <w:t>темпе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всеми,</w:t>
      </w:r>
      <w:r>
        <w:rPr>
          <w:spacing w:val="1"/>
        </w:rPr>
        <w:t xml:space="preserve"> </w:t>
      </w:r>
      <w:r>
        <w:t>чисто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ясно</w:t>
      </w:r>
      <w:r>
        <w:rPr>
          <w:spacing w:val="1"/>
        </w:rPr>
        <w:t xml:space="preserve"> </w:t>
      </w:r>
      <w:r>
        <w:t>произносить</w:t>
      </w:r>
      <w:r>
        <w:rPr>
          <w:spacing w:val="1"/>
        </w:rPr>
        <w:t xml:space="preserve"> </w:t>
      </w:r>
      <w:r>
        <w:t>слова,</w:t>
      </w:r>
      <w:r>
        <w:rPr>
          <w:spacing w:val="-57"/>
        </w:rPr>
        <w:t xml:space="preserve"> </w:t>
      </w:r>
      <w:r>
        <w:t>передавать</w:t>
      </w:r>
      <w:r>
        <w:rPr>
          <w:spacing w:val="-1"/>
        </w:rPr>
        <w:t xml:space="preserve"> </w:t>
      </w:r>
      <w:r>
        <w:t>характер песни</w:t>
      </w:r>
      <w:r>
        <w:rPr>
          <w:spacing w:val="-1"/>
        </w:rPr>
        <w:t xml:space="preserve"> </w:t>
      </w:r>
      <w:r>
        <w:t>(весело,</w:t>
      </w:r>
      <w:r>
        <w:rPr>
          <w:spacing w:val="-1"/>
        </w:rPr>
        <w:t xml:space="preserve"> </w:t>
      </w:r>
      <w:r>
        <w:t>протяжно, ласково,</w:t>
      </w:r>
      <w:r>
        <w:rPr>
          <w:spacing w:val="-1"/>
        </w:rPr>
        <w:t xml:space="preserve"> </w:t>
      </w:r>
      <w:r>
        <w:t>напевно).</w:t>
      </w:r>
    </w:p>
    <w:p w:rsidR="00FA56E5" w:rsidRDefault="00DE34E0">
      <w:pPr>
        <w:pStyle w:val="a9"/>
        <w:numPr>
          <w:ilvl w:val="0"/>
          <w:numId w:val="86"/>
        </w:numPr>
        <w:tabs>
          <w:tab w:val="left" w:pos="1457"/>
        </w:tabs>
        <w:rPr>
          <w:sz w:val="24"/>
        </w:rPr>
      </w:pPr>
      <w:r>
        <w:rPr>
          <w:sz w:val="24"/>
        </w:rPr>
        <w:t>Песенное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творчество:</w:t>
      </w:r>
    </w:p>
    <w:p w:rsidR="00FA56E5" w:rsidRDefault="00DE34E0">
      <w:pPr>
        <w:pStyle w:val="a5"/>
        <w:ind w:right="879"/>
      </w:pPr>
      <w:r>
        <w:t>педагог учит детей допевать мелодии колыбельных песен на слог «баю-баю» и веселых</w:t>
      </w:r>
      <w:r>
        <w:rPr>
          <w:spacing w:val="1"/>
        </w:rPr>
        <w:t xml:space="preserve"> </w:t>
      </w:r>
      <w:r>
        <w:t>мелодий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слог</w:t>
      </w:r>
      <w:r>
        <w:rPr>
          <w:spacing w:val="1"/>
        </w:rPr>
        <w:t xml:space="preserve"> </w:t>
      </w:r>
      <w:r>
        <w:t>«ля-ля».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навыка</w:t>
      </w:r>
      <w:r>
        <w:rPr>
          <w:spacing w:val="1"/>
        </w:rPr>
        <w:t xml:space="preserve"> </w:t>
      </w:r>
      <w:r>
        <w:t>сочинительства</w:t>
      </w:r>
      <w:r>
        <w:rPr>
          <w:spacing w:val="1"/>
        </w:rPr>
        <w:t xml:space="preserve"> </w:t>
      </w:r>
      <w:r>
        <w:t>веселых и грустных</w:t>
      </w:r>
      <w:r>
        <w:rPr>
          <w:spacing w:val="1"/>
        </w:rPr>
        <w:t xml:space="preserve"> </w:t>
      </w:r>
      <w:r>
        <w:t>мелодий</w:t>
      </w:r>
      <w:r>
        <w:rPr>
          <w:spacing w:val="-2"/>
        </w:rPr>
        <w:t xml:space="preserve"> </w:t>
      </w:r>
      <w:r>
        <w:t>по образцу.</w:t>
      </w:r>
    </w:p>
    <w:p w:rsidR="00FA56E5" w:rsidRDefault="00DE34E0">
      <w:pPr>
        <w:pStyle w:val="a9"/>
        <w:numPr>
          <w:ilvl w:val="0"/>
          <w:numId w:val="86"/>
        </w:numPr>
        <w:tabs>
          <w:tab w:val="left" w:pos="1457"/>
        </w:tabs>
        <w:rPr>
          <w:sz w:val="24"/>
        </w:rPr>
        <w:sectPr w:rsidR="00FA56E5">
          <w:footerReference w:type="default" r:id="rId165"/>
          <w:footerReference w:type="first" r:id="rId166"/>
          <w:pgSz w:w="12000" w:h="16970"/>
          <w:pgMar w:top="1100" w:right="200" w:bottom="1280" w:left="620" w:header="0" w:footer="1007" w:gutter="0"/>
          <w:cols w:space="720"/>
          <w:formProt w:val="0"/>
          <w:docGrid w:linePitch="100" w:charSpace="4096"/>
        </w:sectPr>
      </w:pPr>
      <w:r>
        <w:rPr>
          <w:sz w:val="24"/>
        </w:rPr>
        <w:t>Музыкально-ритмические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движения:</w:t>
      </w:r>
    </w:p>
    <w:p w:rsidR="00FA56E5" w:rsidRDefault="00DE34E0">
      <w:pPr>
        <w:pStyle w:val="a5"/>
        <w:spacing w:before="62"/>
        <w:ind w:right="875"/>
      </w:pPr>
      <w:r>
        <w:lastRenderedPageBreak/>
        <w:t>педагог учит детей двигаться в соответствии с двухчастной формой музыки и силой еѐ</w:t>
      </w:r>
      <w:r>
        <w:rPr>
          <w:spacing w:val="1"/>
        </w:rPr>
        <w:t xml:space="preserve"> </w:t>
      </w:r>
      <w:r>
        <w:t>звучания</w:t>
      </w:r>
      <w:r>
        <w:rPr>
          <w:spacing w:val="1"/>
        </w:rPr>
        <w:t xml:space="preserve"> </w:t>
      </w:r>
      <w:r>
        <w:t>(громко,</w:t>
      </w:r>
      <w:r>
        <w:rPr>
          <w:spacing w:val="1"/>
        </w:rPr>
        <w:t xml:space="preserve"> </w:t>
      </w:r>
      <w:r>
        <w:t>тихо);</w:t>
      </w:r>
      <w:r>
        <w:rPr>
          <w:spacing w:val="1"/>
        </w:rPr>
        <w:t xml:space="preserve"> </w:t>
      </w:r>
      <w:r>
        <w:t>реагировать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звучания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еѐ</w:t>
      </w:r>
      <w:r>
        <w:rPr>
          <w:spacing w:val="1"/>
        </w:rPr>
        <w:t xml:space="preserve"> </w:t>
      </w:r>
      <w:r>
        <w:t>окончание.</w:t>
      </w:r>
      <w:r>
        <w:rPr>
          <w:spacing w:val="1"/>
        </w:rPr>
        <w:t xml:space="preserve"> </w:t>
      </w:r>
      <w:r>
        <w:t>Совершенствует у детей навыки основных движений (ходьба и бег). Учит детей маршировать</w:t>
      </w:r>
      <w:r>
        <w:rPr>
          <w:spacing w:val="-57"/>
        </w:rPr>
        <w:t xml:space="preserve"> </w:t>
      </w:r>
      <w:r>
        <w:t>вместе со всеми и индивидуально, бегать легко, в умеренном и быстром темпе под музыку.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улучшает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танцевальных</w:t>
      </w:r>
      <w:r>
        <w:rPr>
          <w:spacing w:val="1"/>
        </w:rPr>
        <w:t xml:space="preserve"> </w:t>
      </w:r>
      <w:r>
        <w:t>движений:</w:t>
      </w:r>
      <w:r>
        <w:rPr>
          <w:spacing w:val="61"/>
        </w:rPr>
        <w:t xml:space="preserve"> </w:t>
      </w:r>
      <w:r>
        <w:t>притопывания</w:t>
      </w:r>
      <w:r>
        <w:rPr>
          <w:spacing w:val="1"/>
        </w:rPr>
        <w:t xml:space="preserve"> </w:t>
      </w:r>
      <w:r>
        <w:t>попеременно двумя ногами и одной ногой. Развивает у детей умение кружиться в парах,</w:t>
      </w:r>
      <w:r>
        <w:rPr>
          <w:spacing w:val="1"/>
        </w:rPr>
        <w:t xml:space="preserve"> </w:t>
      </w:r>
      <w:r>
        <w:t>выполнять прямой галоп, двигаться под музыку ритмично и согласно темпу и характеру</w:t>
      </w:r>
      <w:r>
        <w:rPr>
          <w:spacing w:val="1"/>
        </w:rPr>
        <w:t xml:space="preserve"> </w:t>
      </w:r>
      <w:r>
        <w:t>музыкального произведения с предметами, игрушками и без них. Педагог способствует у</w:t>
      </w:r>
      <w:r>
        <w:rPr>
          <w:spacing w:val="1"/>
        </w:rPr>
        <w:t xml:space="preserve"> </w:t>
      </w:r>
      <w:r>
        <w:t>детей развитию навыков выразительной и эмоциональной передачи игровых и сказочных</w:t>
      </w:r>
      <w:r>
        <w:rPr>
          <w:spacing w:val="1"/>
        </w:rPr>
        <w:t xml:space="preserve"> </w:t>
      </w:r>
      <w:r>
        <w:t>образов: идет медведь, крадется кошка, бегают мышата, скачет зайка, ходит петушок, клюют</w:t>
      </w:r>
      <w:r>
        <w:rPr>
          <w:spacing w:val="1"/>
        </w:rPr>
        <w:t xml:space="preserve"> </w:t>
      </w:r>
      <w:r>
        <w:t>зернышки цыплята, летают птички и так далее; педагог активизирует танцевально-игровое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детей;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танцевальных</w:t>
      </w:r>
      <w:r>
        <w:rPr>
          <w:spacing w:val="1"/>
        </w:rPr>
        <w:t xml:space="preserve"> </w:t>
      </w:r>
      <w:r>
        <w:t>движений под плясовые мелодии; учит детей точности выполнения движений, передающих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изображаемых</w:t>
      </w:r>
      <w:r>
        <w:rPr>
          <w:spacing w:val="1"/>
        </w:rPr>
        <w:t xml:space="preserve"> </w:t>
      </w:r>
      <w:r>
        <w:t>животных;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песен,</w:t>
      </w:r>
      <w:r>
        <w:rPr>
          <w:spacing w:val="1"/>
        </w:rPr>
        <w:t xml:space="preserve"> </w:t>
      </w:r>
      <w:r>
        <w:t>музыкально-ритмических движений, музыкальных игр в повседневной жизни и 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досуговой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(праздниках,</w:t>
      </w:r>
      <w:r>
        <w:rPr>
          <w:spacing w:val="1"/>
        </w:rPr>
        <w:t xml:space="preserve"> </w:t>
      </w:r>
      <w:r>
        <w:t>развлечениях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досуговой</w:t>
      </w:r>
      <w:r>
        <w:rPr>
          <w:spacing w:val="-57"/>
        </w:rPr>
        <w:t xml:space="preserve"> </w:t>
      </w:r>
      <w:r>
        <w:t>деятельности);</w:t>
      </w:r>
    </w:p>
    <w:p w:rsidR="00FA56E5" w:rsidRDefault="00DE34E0">
      <w:pPr>
        <w:pStyle w:val="a9"/>
        <w:numPr>
          <w:ilvl w:val="0"/>
          <w:numId w:val="86"/>
        </w:numPr>
        <w:tabs>
          <w:tab w:val="left" w:pos="1512"/>
        </w:tabs>
        <w:spacing w:before="2" w:line="321" w:lineRule="exact"/>
        <w:ind w:left="1511" w:hanging="315"/>
        <w:rPr>
          <w:sz w:val="28"/>
        </w:rPr>
      </w:pPr>
      <w:r>
        <w:rPr>
          <w:sz w:val="24"/>
        </w:rPr>
        <w:t>Игра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инструментах:</w:t>
      </w:r>
    </w:p>
    <w:p w:rsidR="00FA56E5" w:rsidRDefault="00DE34E0">
      <w:pPr>
        <w:pStyle w:val="a5"/>
        <w:ind w:right="879"/>
      </w:pPr>
      <w:r>
        <w:t>педагог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некоторыми</w:t>
      </w:r>
      <w:r>
        <w:rPr>
          <w:spacing w:val="1"/>
        </w:rPr>
        <w:t xml:space="preserve"> </w:t>
      </w:r>
      <w:r>
        <w:t>детскими</w:t>
      </w:r>
      <w:r>
        <w:rPr>
          <w:spacing w:val="1"/>
        </w:rPr>
        <w:t xml:space="preserve"> </w:t>
      </w:r>
      <w:r>
        <w:t>музыкальными</w:t>
      </w:r>
      <w:r>
        <w:rPr>
          <w:spacing w:val="1"/>
        </w:rPr>
        <w:t xml:space="preserve"> </w:t>
      </w:r>
      <w:r>
        <w:t>инструментами:</w:t>
      </w:r>
      <w:r>
        <w:rPr>
          <w:spacing w:val="1"/>
        </w:rPr>
        <w:t xml:space="preserve"> </w:t>
      </w:r>
      <w:r>
        <w:t>дудочкой,</w:t>
      </w:r>
      <w:r>
        <w:rPr>
          <w:spacing w:val="1"/>
        </w:rPr>
        <w:t xml:space="preserve"> </w:t>
      </w:r>
      <w:r>
        <w:t>металлофоном,</w:t>
      </w:r>
      <w:r>
        <w:rPr>
          <w:spacing w:val="1"/>
        </w:rPr>
        <w:t xml:space="preserve"> </w:t>
      </w:r>
      <w:r>
        <w:t>колокольчиком,</w:t>
      </w:r>
      <w:r>
        <w:rPr>
          <w:spacing w:val="1"/>
        </w:rPr>
        <w:t xml:space="preserve"> </w:t>
      </w:r>
      <w:r>
        <w:t>бубном,</w:t>
      </w:r>
      <w:r>
        <w:rPr>
          <w:spacing w:val="1"/>
        </w:rPr>
        <w:t xml:space="preserve"> </w:t>
      </w:r>
      <w:r>
        <w:t>погремушкой,</w:t>
      </w:r>
      <w:r>
        <w:rPr>
          <w:spacing w:val="1"/>
        </w:rPr>
        <w:t xml:space="preserve"> </w:t>
      </w:r>
      <w:r>
        <w:t>барабаном,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звучанием;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подыгрывать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ударных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инструментах.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звучанию</w:t>
      </w:r>
      <w:r>
        <w:rPr>
          <w:spacing w:val="1"/>
        </w:rPr>
        <w:t xml:space="preserve"> </w:t>
      </w:r>
      <w:r>
        <w:t>детские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инструменты (предметы) в процессе манипулирования, звукоизвлечения; поощряет детей в</w:t>
      </w:r>
      <w:r>
        <w:rPr>
          <w:spacing w:val="1"/>
        </w:rPr>
        <w:t xml:space="preserve"> </w:t>
      </w:r>
      <w:r>
        <w:t>самостоятельном</w:t>
      </w:r>
      <w:r>
        <w:rPr>
          <w:spacing w:val="1"/>
        </w:rPr>
        <w:t xml:space="preserve"> </w:t>
      </w:r>
      <w:r>
        <w:t>экспериментировании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звуками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исследовании</w:t>
      </w:r>
      <w:r>
        <w:rPr>
          <w:spacing w:val="-1"/>
        </w:rPr>
        <w:t xml:space="preserve"> </w:t>
      </w:r>
      <w:r>
        <w:t>качества</w:t>
      </w:r>
      <w:r>
        <w:rPr>
          <w:spacing w:val="-1"/>
        </w:rPr>
        <w:t xml:space="preserve"> </w:t>
      </w:r>
      <w:r>
        <w:t>музыкального</w:t>
      </w:r>
      <w:r>
        <w:rPr>
          <w:spacing w:val="-1"/>
        </w:rPr>
        <w:t xml:space="preserve"> </w:t>
      </w:r>
      <w:r>
        <w:t>звука: высоты,</w:t>
      </w:r>
      <w:r>
        <w:rPr>
          <w:spacing w:val="-1"/>
        </w:rPr>
        <w:t xml:space="preserve"> </w:t>
      </w:r>
      <w:r>
        <w:t>длительности,</w:t>
      </w:r>
      <w:r>
        <w:rPr>
          <w:spacing w:val="-4"/>
        </w:rPr>
        <w:t xml:space="preserve"> </w:t>
      </w:r>
      <w:r>
        <w:t>тембра.</w:t>
      </w:r>
    </w:p>
    <w:p w:rsidR="00FA56E5" w:rsidRDefault="00DE34E0">
      <w:pPr>
        <w:pStyle w:val="21"/>
        <w:spacing w:before="7"/>
        <w:ind w:left="1190"/>
      </w:pPr>
      <w:r>
        <w:t>Театрализованная</w:t>
      </w:r>
      <w:r>
        <w:rPr>
          <w:spacing w:val="-5"/>
        </w:rPr>
        <w:t xml:space="preserve"> </w:t>
      </w:r>
      <w:r>
        <w:t>деятельность.</w:t>
      </w:r>
    </w:p>
    <w:p w:rsidR="00FA56E5" w:rsidRDefault="00DE34E0">
      <w:pPr>
        <w:pStyle w:val="a5"/>
        <w:spacing w:before="70"/>
        <w:ind w:right="883"/>
      </w:pPr>
      <w:r>
        <w:t>Педагог формирует у детей интерес к театрализованной деятельности, знакомит детей с</w:t>
      </w:r>
      <w:r>
        <w:rPr>
          <w:spacing w:val="-57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театра</w:t>
      </w:r>
      <w:r>
        <w:rPr>
          <w:spacing w:val="1"/>
        </w:rPr>
        <w:t xml:space="preserve"> </w:t>
      </w:r>
      <w:r>
        <w:t>(настольный,</w:t>
      </w:r>
      <w:r>
        <w:rPr>
          <w:spacing w:val="1"/>
        </w:rPr>
        <w:t xml:space="preserve"> </w:t>
      </w:r>
      <w:r>
        <w:t>плоскостной,</w:t>
      </w:r>
      <w:r>
        <w:rPr>
          <w:spacing w:val="1"/>
        </w:rPr>
        <w:t xml:space="preserve"> </w:t>
      </w:r>
      <w:r>
        <w:t>театр</w:t>
      </w:r>
      <w:r>
        <w:rPr>
          <w:spacing w:val="1"/>
        </w:rPr>
        <w:t xml:space="preserve"> </w:t>
      </w:r>
      <w:r>
        <w:t>игрушек)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умением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песенные,</w:t>
      </w:r>
      <w:r>
        <w:rPr>
          <w:spacing w:val="1"/>
        </w:rPr>
        <w:t xml:space="preserve"> </w:t>
      </w:r>
      <w:r>
        <w:t>танцевальные характеристики персонажей (ласковая кошечка, мишка косолапый, маленькая</w:t>
      </w:r>
      <w:r>
        <w:rPr>
          <w:spacing w:val="1"/>
        </w:rPr>
        <w:t xml:space="preserve"> </w:t>
      </w:r>
      <w:r>
        <w:t>птичка и так далее). Формирует умение использовать в игре различные шапочки, воротники,</w:t>
      </w:r>
      <w:r>
        <w:rPr>
          <w:spacing w:val="1"/>
        </w:rPr>
        <w:t xml:space="preserve"> </w:t>
      </w:r>
      <w:r>
        <w:t>атрибуты.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играх-драматизациях,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следить за</w:t>
      </w:r>
      <w:r>
        <w:rPr>
          <w:spacing w:val="-1"/>
        </w:rPr>
        <w:t xml:space="preserve"> </w:t>
      </w:r>
      <w:r>
        <w:t>сюжетом.</w:t>
      </w:r>
    </w:p>
    <w:p w:rsidR="00FA56E5" w:rsidRDefault="00DE34E0">
      <w:pPr>
        <w:pStyle w:val="21"/>
        <w:ind w:left="1190"/>
      </w:pPr>
      <w:r>
        <w:t>Культурно-досуговая</w:t>
      </w:r>
      <w:r>
        <w:rPr>
          <w:spacing w:val="-8"/>
        </w:rPr>
        <w:t xml:space="preserve"> </w:t>
      </w:r>
      <w:r>
        <w:t>деятельность.</w:t>
      </w:r>
    </w:p>
    <w:p w:rsidR="00FA56E5" w:rsidRDefault="00DE34E0">
      <w:pPr>
        <w:pStyle w:val="a9"/>
        <w:numPr>
          <w:ilvl w:val="0"/>
          <w:numId w:val="85"/>
        </w:numPr>
        <w:tabs>
          <w:tab w:val="left" w:pos="1601"/>
        </w:tabs>
        <w:spacing w:before="144"/>
        <w:ind w:right="883" w:firstLine="559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организует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культурно-досуговую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интересам,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обеспечивая</w:t>
      </w:r>
      <w:r>
        <w:rPr>
          <w:spacing w:val="-1"/>
          <w:sz w:val="24"/>
        </w:rPr>
        <w:t xml:space="preserve"> </w:t>
      </w:r>
      <w:r>
        <w:rPr>
          <w:sz w:val="24"/>
        </w:rPr>
        <w:t>эмоциональное</w:t>
      </w:r>
      <w:r>
        <w:rPr>
          <w:spacing w:val="-1"/>
          <w:sz w:val="24"/>
        </w:rPr>
        <w:t xml:space="preserve"> </w:t>
      </w:r>
      <w:r>
        <w:rPr>
          <w:sz w:val="24"/>
        </w:rPr>
        <w:t>благополучие</w:t>
      </w:r>
      <w:r>
        <w:rPr>
          <w:spacing w:val="-1"/>
          <w:sz w:val="24"/>
        </w:rPr>
        <w:t xml:space="preserve"> </w:t>
      </w:r>
      <w:r>
        <w:rPr>
          <w:sz w:val="24"/>
        </w:rPr>
        <w:t>и отдых.</w:t>
      </w:r>
    </w:p>
    <w:p w:rsidR="00FA56E5" w:rsidRDefault="00DE34E0">
      <w:pPr>
        <w:pStyle w:val="a9"/>
        <w:numPr>
          <w:ilvl w:val="0"/>
          <w:numId w:val="85"/>
        </w:numPr>
        <w:tabs>
          <w:tab w:val="left" w:pos="1498"/>
        </w:tabs>
        <w:ind w:right="879" w:firstLine="559"/>
        <w:rPr>
          <w:sz w:val="24"/>
        </w:rPr>
      </w:pPr>
      <w:r>
        <w:rPr>
          <w:sz w:val="24"/>
        </w:rPr>
        <w:t>Педагог учит детей организовывать свободное время с пользой. Развивает 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1"/>
          <w:sz w:val="24"/>
        </w:rPr>
        <w:t xml:space="preserve"> </w:t>
      </w:r>
      <w:r>
        <w:rPr>
          <w:sz w:val="24"/>
        </w:rPr>
        <w:t>видам</w:t>
      </w:r>
      <w:r>
        <w:rPr>
          <w:spacing w:val="1"/>
          <w:sz w:val="24"/>
        </w:rPr>
        <w:t xml:space="preserve"> </w:t>
      </w:r>
      <w:r>
        <w:rPr>
          <w:sz w:val="24"/>
        </w:rPr>
        <w:t>досуговой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(рассматривание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иллюстраций,</w:t>
      </w:r>
      <w:r>
        <w:rPr>
          <w:spacing w:val="1"/>
          <w:sz w:val="24"/>
        </w:rPr>
        <w:t xml:space="preserve"> </w:t>
      </w:r>
      <w:r>
        <w:rPr>
          <w:sz w:val="24"/>
        </w:rPr>
        <w:t>рисование,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пение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далее),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создает</w:t>
      </w:r>
      <w:r>
        <w:rPr>
          <w:spacing w:val="1"/>
          <w:sz w:val="24"/>
        </w:rPr>
        <w:t xml:space="preserve"> </w:t>
      </w:r>
      <w:r>
        <w:rPr>
          <w:sz w:val="24"/>
        </w:rPr>
        <w:t>атмосферу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благополучия. Побуждает к участию в развлечениях (играх- забавах, музыкальных рассказах,</w:t>
      </w:r>
      <w:r>
        <w:rPr>
          <w:spacing w:val="-57"/>
          <w:sz w:val="24"/>
        </w:rPr>
        <w:t xml:space="preserve"> </w:t>
      </w:r>
      <w:r>
        <w:rPr>
          <w:sz w:val="24"/>
        </w:rPr>
        <w:t>просмотрах</w:t>
      </w:r>
      <w:r>
        <w:rPr>
          <w:spacing w:val="-1"/>
          <w:sz w:val="24"/>
        </w:rPr>
        <w:t xml:space="preserve"> </w:t>
      </w:r>
      <w:r>
        <w:rPr>
          <w:sz w:val="24"/>
        </w:rPr>
        <w:t>настольного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театра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так</w:t>
      </w:r>
      <w:r>
        <w:rPr>
          <w:spacing w:val="-2"/>
          <w:sz w:val="24"/>
        </w:rPr>
        <w:t xml:space="preserve"> </w:t>
      </w:r>
      <w:r>
        <w:rPr>
          <w:sz w:val="24"/>
        </w:rPr>
        <w:t>далее).</w:t>
      </w:r>
      <w:r>
        <w:rPr>
          <w:spacing w:val="-2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-2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праздниках.</w:t>
      </w:r>
    </w:p>
    <w:p w:rsidR="00FA56E5" w:rsidRDefault="00DE34E0">
      <w:pPr>
        <w:pStyle w:val="a9"/>
        <w:numPr>
          <w:ilvl w:val="0"/>
          <w:numId w:val="85"/>
        </w:numPr>
        <w:tabs>
          <w:tab w:val="left" w:pos="1457"/>
        </w:tabs>
        <w:spacing w:before="1"/>
        <w:ind w:left="1456" w:hanging="260"/>
        <w:rPr>
          <w:sz w:val="24"/>
        </w:rPr>
      </w:pPr>
      <w:r>
        <w:rPr>
          <w:sz w:val="24"/>
        </w:rPr>
        <w:t>Педагог</w:t>
      </w:r>
      <w:r>
        <w:rPr>
          <w:spacing w:val="-4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ходе</w:t>
      </w:r>
      <w:r>
        <w:rPr>
          <w:spacing w:val="-5"/>
          <w:sz w:val="24"/>
        </w:rPr>
        <w:t xml:space="preserve"> </w:t>
      </w:r>
      <w:r>
        <w:rPr>
          <w:sz w:val="24"/>
        </w:rPr>
        <w:t>праздничных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мероприятий.</w:t>
      </w:r>
    </w:p>
    <w:p w:rsidR="00FA56E5" w:rsidRDefault="00DE34E0">
      <w:pPr>
        <w:pStyle w:val="11"/>
        <w:numPr>
          <w:ilvl w:val="3"/>
          <w:numId w:val="142"/>
        </w:numPr>
        <w:tabs>
          <w:tab w:val="left" w:pos="1978"/>
        </w:tabs>
        <w:spacing w:before="7"/>
      </w:pPr>
      <w:r>
        <w:t>От 4</w:t>
      </w:r>
      <w:r>
        <w:rPr>
          <w:spacing w:val="-1"/>
        </w:rPr>
        <w:t xml:space="preserve"> </w:t>
      </w:r>
      <w:r>
        <w:t>лет до</w:t>
      </w:r>
      <w:r>
        <w:rPr>
          <w:spacing w:val="-1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лет.</w:t>
      </w:r>
    </w:p>
    <w:p w:rsidR="00FA56E5" w:rsidRDefault="00DE34E0">
      <w:pPr>
        <w:pStyle w:val="a5"/>
        <w:spacing w:before="67"/>
        <w:ind w:right="884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художественно-эстетического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6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 являются:</w:t>
      </w:r>
    </w:p>
    <w:p w:rsidR="00FA56E5" w:rsidRDefault="00DE34E0">
      <w:pPr>
        <w:pStyle w:val="a9"/>
        <w:numPr>
          <w:ilvl w:val="0"/>
          <w:numId w:val="84"/>
        </w:numPr>
        <w:tabs>
          <w:tab w:val="left" w:pos="1517"/>
        </w:tabs>
        <w:spacing w:line="321" w:lineRule="exact"/>
        <w:ind w:hanging="313"/>
        <w:rPr>
          <w:sz w:val="24"/>
        </w:rPr>
      </w:pPr>
      <w:r>
        <w:rPr>
          <w:sz w:val="24"/>
        </w:rPr>
        <w:t>приобщение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искусству:</w:t>
      </w:r>
    </w:p>
    <w:p w:rsidR="00FA56E5" w:rsidRDefault="00DE34E0">
      <w:pPr>
        <w:pStyle w:val="a9"/>
        <w:numPr>
          <w:ilvl w:val="0"/>
          <w:numId w:val="89"/>
        </w:numPr>
        <w:tabs>
          <w:tab w:val="left" w:pos="1387"/>
        </w:tabs>
        <w:spacing w:before="33"/>
        <w:ind w:left="654" w:right="887" w:firstLine="559"/>
        <w:rPr>
          <w:sz w:val="24"/>
        </w:rPr>
      </w:pPr>
      <w:r>
        <w:rPr>
          <w:sz w:val="24"/>
        </w:rPr>
        <w:t>продолжать развивать у детей художественное и эстетическое восприятие в 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искусства;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воображение,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художественный</w:t>
      </w:r>
      <w:r>
        <w:rPr>
          <w:spacing w:val="-1"/>
          <w:sz w:val="24"/>
        </w:rPr>
        <w:t xml:space="preserve"> </w:t>
      </w:r>
      <w:r>
        <w:rPr>
          <w:sz w:val="24"/>
        </w:rPr>
        <w:t>вкус;</w:t>
      </w:r>
    </w:p>
    <w:p w:rsidR="00FA56E5" w:rsidRDefault="00DE34E0">
      <w:pPr>
        <w:pStyle w:val="a9"/>
        <w:numPr>
          <w:ilvl w:val="0"/>
          <w:numId w:val="89"/>
        </w:numPr>
        <w:tabs>
          <w:tab w:val="left" w:pos="1387"/>
        </w:tabs>
        <w:ind w:left="1386" w:hanging="173"/>
        <w:rPr>
          <w:sz w:val="24"/>
        </w:rPr>
        <w:sectPr w:rsidR="00FA56E5">
          <w:footerReference w:type="default" r:id="rId167"/>
          <w:footerReference w:type="first" r:id="rId168"/>
          <w:pgSz w:w="12000" w:h="16970"/>
          <w:pgMar w:top="1100" w:right="200" w:bottom="1280" w:left="620" w:header="0" w:footer="1007" w:gutter="0"/>
          <w:cols w:space="720"/>
          <w:formProt w:val="0"/>
          <w:docGrid w:linePitch="100" w:charSpace="4096"/>
        </w:sectPr>
      </w:pPr>
      <w:r>
        <w:rPr>
          <w:sz w:val="24"/>
        </w:rPr>
        <w:t>формировать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у</w:t>
      </w:r>
      <w:r>
        <w:rPr>
          <w:spacing w:val="-8"/>
          <w:sz w:val="24"/>
        </w:rPr>
        <w:t xml:space="preserve"> </w:t>
      </w:r>
      <w:r>
        <w:rPr>
          <w:sz w:val="24"/>
        </w:rPr>
        <w:t>детей 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видов</w:t>
      </w:r>
      <w:r>
        <w:rPr>
          <w:spacing w:val="-3"/>
          <w:sz w:val="24"/>
        </w:rPr>
        <w:t xml:space="preserve"> </w:t>
      </w:r>
      <w:r>
        <w:rPr>
          <w:sz w:val="24"/>
        </w:rPr>
        <w:t>искусства;</w:t>
      </w:r>
    </w:p>
    <w:p w:rsidR="00FA56E5" w:rsidRDefault="00DE34E0">
      <w:pPr>
        <w:pStyle w:val="a9"/>
        <w:numPr>
          <w:ilvl w:val="0"/>
          <w:numId w:val="89"/>
        </w:numPr>
        <w:tabs>
          <w:tab w:val="left" w:pos="1387"/>
        </w:tabs>
        <w:spacing w:before="62"/>
        <w:ind w:left="654" w:right="886" w:firstLine="559"/>
        <w:rPr>
          <w:sz w:val="24"/>
        </w:rPr>
      </w:pPr>
      <w:r>
        <w:rPr>
          <w:sz w:val="24"/>
        </w:rPr>
        <w:lastRenderedPageBreak/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отзывчивость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сопереживание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красоту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действительности;</w:t>
      </w:r>
    </w:p>
    <w:p w:rsidR="00FA56E5" w:rsidRDefault="00DE34E0">
      <w:pPr>
        <w:pStyle w:val="a9"/>
        <w:numPr>
          <w:ilvl w:val="0"/>
          <w:numId w:val="89"/>
        </w:numPr>
        <w:tabs>
          <w:tab w:val="left" w:pos="1387"/>
        </w:tabs>
        <w:ind w:left="1386" w:hanging="173"/>
        <w:rPr>
          <w:sz w:val="24"/>
        </w:rPr>
      </w:pPr>
      <w:r>
        <w:rPr>
          <w:sz w:val="24"/>
        </w:rPr>
        <w:t>развивать у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искусству</w:t>
      </w:r>
      <w:r>
        <w:rPr>
          <w:spacing w:val="-6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виду</w:t>
      </w:r>
      <w:r>
        <w:rPr>
          <w:spacing w:val="-5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человека;</w:t>
      </w:r>
    </w:p>
    <w:p w:rsidR="00FA56E5" w:rsidRDefault="00DE34E0">
      <w:pPr>
        <w:pStyle w:val="a9"/>
        <w:numPr>
          <w:ilvl w:val="0"/>
          <w:numId w:val="89"/>
        </w:numPr>
        <w:tabs>
          <w:tab w:val="left" w:pos="1387"/>
        </w:tabs>
        <w:spacing w:before="1"/>
        <w:ind w:left="654" w:right="882" w:firstLine="559"/>
        <w:rPr>
          <w:sz w:val="24"/>
        </w:rPr>
      </w:pPr>
      <w:r>
        <w:rPr>
          <w:sz w:val="24"/>
        </w:rPr>
        <w:t>познакомить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жанрами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историей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-1"/>
          <w:sz w:val="24"/>
        </w:rPr>
        <w:t xml:space="preserve"> </w:t>
      </w:r>
      <w:r>
        <w:rPr>
          <w:sz w:val="24"/>
        </w:rPr>
        <w:t>выразительности 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 искусства;</w:t>
      </w:r>
    </w:p>
    <w:p w:rsidR="00FA56E5" w:rsidRDefault="00DE34E0">
      <w:pPr>
        <w:pStyle w:val="a9"/>
        <w:numPr>
          <w:ilvl w:val="0"/>
          <w:numId w:val="89"/>
        </w:numPr>
        <w:tabs>
          <w:tab w:val="left" w:pos="1387"/>
        </w:tabs>
        <w:ind w:left="654" w:right="884" w:firstLine="559"/>
        <w:rPr>
          <w:sz w:val="24"/>
        </w:rPr>
      </w:pPr>
      <w:r>
        <w:rPr>
          <w:sz w:val="24"/>
        </w:rPr>
        <w:t>формировать понимание красоты произведений искусства, потребность общения с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искусством;</w:t>
      </w:r>
    </w:p>
    <w:p w:rsidR="00FA56E5" w:rsidRDefault="00DE34E0">
      <w:pPr>
        <w:pStyle w:val="a9"/>
        <w:numPr>
          <w:ilvl w:val="0"/>
          <w:numId w:val="89"/>
        </w:numPr>
        <w:tabs>
          <w:tab w:val="left" w:pos="1387"/>
        </w:tabs>
        <w:ind w:left="654" w:right="880" w:firstLine="559"/>
        <w:rPr>
          <w:sz w:val="24"/>
        </w:rPr>
      </w:pPr>
      <w:r>
        <w:rPr>
          <w:sz w:val="24"/>
        </w:rPr>
        <w:t>формировать у детей интерес к детским выставкам, спектаклям; желание посещать</w:t>
      </w:r>
      <w:r>
        <w:rPr>
          <w:spacing w:val="1"/>
          <w:sz w:val="24"/>
        </w:rPr>
        <w:t xml:space="preserve"> </w:t>
      </w:r>
      <w:r>
        <w:rPr>
          <w:sz w:val="24"/>
        </w:rPr>
        <w:t>театр,</w:t>
      </w:r>
      <w:r>
        <w:rPr>
          <w:spacing w:val="-1"/>
          <w:sz w:val="24"/>
        </w:rPr>
        <w:t xml:space="preserve"> </w:t>
      </w:r>
      <w:r>
        <w:rPr>
          <w:sz w:val="24"/>
        </w:rPr>
        <w:t>музей и тому</w:t>
      </w:r>
      <w:r>
        <w:rPr>
          <w:spacing w:val="-5"/>
          <w:sz w:val="24"/>
        </w:rPr>
        <w:t xml:space="preserve"> </w:t>
      </w:r>
      <w:r>
        <w:rPr>
          <w:sz w:val="24"/>
        </w:rPr>
        <w:t>подобное;</w:t>
      </w:r>
    </w:p>
    <w:p w:rsidR="00FA56E5" w:rsidRDefault="00DE34E0">
      <w:pPr>
        <w:pStyle w:val="a9"/>
        <w:numPr>
          <w:ilvl w:val="0"/>
          <w:numId w:val="89"/>
        </w:numPr>
        <w:tabs>
          <w:tab w:val="left" w:pos="1387"/>
        </w:tabs>
        <w:ind w:left="654" w:right="887" w:firstLine="559"/>
        <w:rPr>
          <w:sz w:val="24"/>
        </w:rPr>
      </w:pPr>
      <w:r>
        <w:rPr>
          <w:sz w:val="24"/>
        </w:rPr>
        <w:t>приобщать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лучшим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образцам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воспитывать патриотизм и чувства гордости за свою страну, край в процессе ознакомления с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-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искусства;</w:t>
      </w:r>
    </w:p>
    <w:p w:rsidR="00FA56E5" w:rsidRDefault="00DE34E0">
      <w:pPr>
        <w:pStyle w:val="a9"/>
        <w:numPr>
          <w:ilvl w:val="0"/>
          <w:numId w:val="84"/>
        </w:numPr>
        <w:tabs>
          <w:tab w:val="left" w:pos="1517"/>
        </w:tabs>
        <w:spacing w:line="321" w:lineRule="exact"/>
        <w:ind w:hanging="313"/>
        <w:rPr>
          <w:sz w:val="24"/>
        </w:rPr>
      </w:pPr>
      <w:r>
        <w:rPr>
          <w:sz w:val="24"/>
        </w:rPr>
        <w:t>изобразительная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деятельность:</w:t>
      </w:r>
    </w:p>
    <w:p w:rsidR="00FA56E5" w:rsidRDefault="00DE34E0">
      <w:pPr>
        <w:pStyle w:val="a9"/>
        <w:numPr>
          <w:ilvl w:val="1"/>
          <w:numId w:val="84"/>
        </w:numPr>
        <w:tabs>
          <w:tab w:val="left" w:pos="2106"/>
          <w:tab w:val="left" w:pos="2107"/>
        </w:tabs>
        <w:spacing w:before="34" w:line="235" w:lineRule="auto"/>
        <w:ind w:right="884" w:firstLine="710"/>
        <w:rPr>
          <w:sz w:val="24"/>
        </w:rPr>
      </w:pPr>
      <w:r>
        <w:rPr>
          <w:sz w:val="24"/>
        </w:rPr>
        <w:t>продолжать развивать интерес детей и положительный отклик к различным</w:t>
      </w:r>
      <w:r>
        <w:rPr>
          <w:spacing w:val="1"/>
          <w:sz w:val="24"/>
        </w:rPr>
        <w:t xml:space="preserve"> </w:t>
      </w:r>
      <w:r>
        <w:rPr>
          <w:sz w:val="24"/>
        </w:rPr>
        <w:t>видам</w:t>
      </w:r>
      <w:r>
        <w:rPr>
          <w:spacing w:val="-2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FA56E5" w:rsidRDefault="00DE34E0">
      <w:pPr>
        <w:pStyle w:val="a9"/>
        <w:numPr>
          <w:ilvl w:val="1"/>
          <w:numId w:val="84"/>
        </w:numPr>
        <w:tabs>
          <w:tab w:val="left" w:pos="2106"/>
          <w:tab w:val="left" w:pos="2107"/>
        </w:tabs>
        <w:spacing w:before="2"/>
        <w:ind w:right="882" w:firstLine="710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восприятие,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представления,</w:t>
      </w:r>
      <w:r>
        <w:rPr>
          <w:spacing w:val="-6"/>
          <w:sz w:val="24"/>
        </w:rPr>
        <w:t xml:space="preserve"> </w:t>
      </w:r>
      <w:r>
        <w:rPr>
          <w:sz w:val="24"/>
        </w:rPr>
        <w:t>воображение,</w:t>
      </w:r>
      <w:r>
        <w:rPr>
          <w:spacing w:val="-6"/>
          <w:sz w:val="24"/>
        </w:rPr>
        <w:t xml:space="preserve"> </w:t>
      </w:r>
      <w:r>
        <w:rPr>
          <w:sz w:val="24"/>
        </w:rPr>
        <w:t>эстетические</w:t>
      </w:r>
      <w:r>
        <w:rPr>
          <w:spacing w:val="-7"/>
          <w:sz w:val="24"/>
        </w:rPr>
        <w:t xml:space="preserve"> </w:t>
      </w:r>
      <w:r>
        <w:rPr>
          <w:sz w:val="24"/>
        </w:rPr>
        <w:t>чувства,</w:t>
      </w:r>
      <w:r>
        <w:rPr>
          <w:spacing w:val="-6"/>
          <w:sz w:val="24"/>
        </w:rPr>
        <w:t xml:space="preserve"> </w:t>
      </w:r>
      <w:r>
        <w:rPr>
          <w:sz w:val="24"/>
        </w:rPr>
        <w:t>художественно-творческие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способности;</w:t>
      </w:r>
    </w:p>
    <w:p w:rsidR="00FA56E5" w:rsidRDefault="00DE34E0">
      <w:pPr>
        <w:pStyle w:val="a9"/>
        <w:numPr>
          <w:ilvl w:val="1"/>
          <w:numId w:val="84"/>
        </w:numPr>
        <w:tabs>
          <w:tab w:val="left" w:pos="2106"/>
          <w:tab w:val="left" w:pos="2107"/>
        </w:tabs>
        <w:ind w:right="885" w:firstLine="710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восприятие,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</w:t>
      </w:r>
      <w:r>
        <w:rPr>
          <w:spacing w:val="-57"/>
          <w:sz w:val="24"/>
        </w:rPr>
        <w:t xml:space="preserve"> </w:t>
      </w:r>
      <w:r>
        <w:rPr>
          <w:sz w:val="24"/>
        </w:rPr>
        <w:t>внимательно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мира;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увиденное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собственным</w:t>
      </w:r>
      <w:r>
        <w:rPr>
          <w:spacing w:val="-2"/>
          <w:sz w:val="24"/>
        </w:rPr>
        <w:t xml:space="preserve"> </w:t>
      </w:r>
      <w:r>
        <w:rPr>
          <w:sz w:val="24"/>
        </w:rPr>
        <w:t>опытом;</w:t>
      </w:r>
    </w:p>
    <w:p w:rsidR="00FA56E5" w:rsidRDefault="00DE34E0">
      <w:pPr>
        <w:pStyle w:val="a9"/>
        <w:numPr>
          <w:ilvl w:val="1"/>
          <w:numId w:val="84"/>
        </w:numPr>
        <w:tabs>
          <w:tab w:val="left" w:pos="2106"/>
          <w:tab w:val="left" w:pos="2107"/>
        </w:tabs>
        <w:ind w:right="880" w:firstLine="710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обследовать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помощью рук;</w:t>
      </w:r>
    </w:p>
    <w:p w:rsidR="00FA56E5" w:rsidRDefault="00DE34E0">
      <w:pPr>
        <w:pStyle w:val="a9"/>
        <w:numPr>
          <w:ilvl w:val="1"/>
          <w:numId w:val="84"/>
        </w:numPr>
        <w:tabs>
          <w:tab w:val="left" w:pos="2106"/>
          <w:tab w:val="left" w:pos="2107"/>
        </w:tabs>
        <w:ind w:right="886" w:firstLine="710"/>
        <w:rPr>
          <w:sz w:val="24"/>
        </w:rPr>
      </w:pPr>
      <w:r>
        <w:rPr>
          <w:sz w:val="24"/>
        </w:rPr>
        <w:t>обогащать представления детей об изобразительном искусстве (иллюстрации к</w:t>
      </w:r>
      <w:r>
        <w:rPr>
          <w:spacing w:val="-57"/>
          <w:sz w:val="24"/>
        </w:rPr>
        <w:t xml:space="preserve"> </w:t>
      </w:r>
      <w:r>
        <w:rPr>
          <w:sz w:val="24"/>
        </w:rPr>
        <w:t>произведениям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1"/>
          <w:sz w:val="24"/>
        </w:rPr>
        <w:t xml:space="preserve"> </w:t>
      </w:r>
      <w:r>
        <w:rPr>
          <w:sz w:val="24"/>
        </w:rPr>
        <w:t>репродукции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живописи,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народное</w:t>
      </w:r>
      <w:r>
        <w:rPr>
          <w:spacing w:val="1"/>
          <w:sz w:val="24"/>
        </w:rPr>
        <w:t xml:space="preserve"> </w:t>
      </w:r>
      <w:r>
        <w:rPr>
          <w:sz w:val="24"/>
        </w:rPr>
        <w:t>декоративное</w:t>
      </w:r>
      <w:r>
        <w:rPr>
          <w:spacing w:val="-3"/>
          <w:sz w:val="24"/>
        </w:rPr>
        <w:t xml:space="preserve"> </w:t>
      </w:r>
      <w:r>
        <w:rPr>
          <w:sz w:val="24"/>
        </w:rPr>
        <w:t>искусство,</w:t>
      </w:r>
      <w:r>
        <w:rPr>
          <w:spacing w:val="-2"/>
          <w:sz w:val="24"/>
        </w:rPr>
        <w:t xml:space="preserve"> </w:t>
      </w:r>
      <w:r>
        <w:rPr>
          <w:sz w:val="24"/>
        </w:rPr>
        <w:t>скульптура</w:t>
      </w:r>
      <w:r>
        <w:rPr>
          <w:spacing w:val="-3"/>
          <w:sz w:val="24"/>
        </w:rPr>
        <w:t xml:space="preserve"> </w:t>
      </w:r>
      <w:r>
        <w:rPr>
          <w:sz w:val="24"/>
        </w:rPr>
        <w:t>малых</w:t>
      </w:r>
      <w:r>
        <w:rPr>
          <w:spacing w:val="-1"/>
          <w:sz w:val="24"/>
        </w:rPr>
        <w:t xml:space="preserve"> </w:t>
      </w:r>
      <w:r>
        <w:rPr>
          <w:sz w:val="24"/>
        </w:rPr>
        <w:t>форм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другое)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творчества;</w:t>
      </w:r>
    </w:p>
    <w:p w:rsidR="00FA56E5" w:rsidRDefault="00DE34E0">
      <w:pPr>
        <w:pStyle w:val="a9"/>
        <w:numPr>
          <w:ilvl w:val="1"/>
          <w:numId w:val="84"/>
        </w:numPr>
        <w:tabs>
          <w:tab w:val="left" w:pos="2106"/>
          <w:tab w:val="left" w:pos="2107"/>
        </w:tabs>
        <w:ind w:right="884" w:firstLine="710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рисовании, лепке,</w:t>
      </w:r>
      <w:r>
        <w:rPr>
          <w:spacing w:val="-1"/>
          <w:sz w:val="24"/>
        </w:rPr>
        <w:t xml:space="preserve"> </w:t>
      </w:r>
      <w:r>
        <w:rPr>
          <w:sz w:val="24"/>
        </w:rPr>
        <w:t>аппликации;</w:t>
      </w:r>
    </w:p>
    <w:p w:rsidR="00FA56E5" w:rsidRDefault="00DE34E0">
      <w:pPr>
        <w:pStyle w:val="a9"/>
        <w:numPr>
          <w:ilvl w:val="1"/>
          <w:numId w:val="84"/>
        </w:numPr>
        <w:tabs>
          <w:tab w:val="left" w:pos="2106"/>
          <w:tab w:val="left" w:pos="2107"/>
        </w:tabs>
        <w:ind w:right="883" w:firstLine="710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рисовании,</w:t>
      </w:r>
      <w:r>
        <w:rPr>
          <w:spacing w:val="-3"/>
          <w:sz w:val="24"/>
        </w:rPr>
        <w:t xml:space="preserve"> </w:t>
      </w:r>
      <w:r>
        <w:rPr>
          <w:sz w:val="24"/>
        </w:rPr>
        <w:t>лепке, аппликации;</w:t>
      </w:r>
    </w:p>
    <w:p w:rsidR="00FA56E5" w:rsidRDefault="00DE34E0">
      <w:pPr>
        <w:pStyle w:val="a9"/>
        <w:numPr>
          <w:ilvl w:val="1"/>
          <w:numId w:val="84"/>
        </w:numPr>
        <w:tabs>
          <w:tab w:val="left" w:pos="2106"/>
          <w:tab w:val="left" w:pos="2107"/>
        </w:tabs>
        <w:ind w:right="885" w:firstLine="710"/>
        <w:rPr>
          <w:sz w:val="24"/>
        </w:rPr>
      </w:pPr>
      <w:r>
        <w:rPr>
          <w:sz w:val="24"/>
        </w:rPr>
        <w:t>закреплять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позу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рисовании: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-57"/>
          <w:sz w:val="24"/>
        </w:rPr>
        <w:t xml:space="preserve"> </w:t>
      </w:r>
      <w:r>
        <w:rPr>
          <w:sz w:val="24"/>
        </w:rPr>
        <w:t>горбиться,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наклоняться</w:t>
      </w:r>
      <w:r>
        <w:rPr>
          <w:spacing w:val="-1"/>
          <w:sz w:val="24"/>
        </w:rPr>
        <w:t xml:space="preserve"> </w:t>
      </w:r>
      <w:r>
        <w:rPr>
          <w:sz w:val="24"/>
        </w:rPr>
        <w:t>низко</w:t>
      </w:r>
      <w:r>
        <w:rPr>
          <w:spacing w:val="-2"/>
          <w:sz w:val="24"/>
        </w:rPr>
        <w:t xml:space="preserve"> </w:t>
      </w:r>
      <w:r>
        <w:rPr>
          <w:sz w:val="24"/>
        </w:rPr>
        <w:t>над</w:t>
      </w:r>
      <w:r>
        <w:rPr>
          <w:spacing w:val="-1"/>
          <w:sz w:val="24"/>
        </w:rPr>
        <w:t xml:space="preserve"> </w:t>
      </w:r>
      <w:r>
        <w:rPr>
          <w:sz w:val="24"/>
        </w:rPr>
        <w:t>столом,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мольберту;</w:t>
      </w:r>
      <w:r>
        <w:rPr>
          <w:spacing w:val="-1"/>
          <w:sz w:val="24"/>
        </w:rPr>
        <w:t xml:space="preserve"> </w:t>
      </w:r>
      <w:r>
        <w:rPr>
          <w:sz w:val="24"/>
        </w:rPr>
        <w:t>сидеть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свободно,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напрягаясь;</w:t>
      </w:r>
    </w:p>
    <w:p w:rsidR="00FA56E5" w:rsidRDefault="00DE34E0">
      <w:pPr>
        <w:pStyle w:val="a9"/>
        <w:numPr>
          <w:ilvl w:val="1"/>
          <w:numId w:val="84"/>
        </w:numPr>
        <w:tabs>
          <w:tab w:val="left" w:pos="2106"/>
          <w:tab w:val="left" w:pos="2107"/>
        </w:tabs>
        <w:ind w:right="885" w:firstLine="710"/>
        <w:rPr>
          <w:sz w:val="24"/>
        </w:rPr>
      </w:pPr>
      <w:r>
        <w:rPr>
          <w:sz w:val="24"/>
        </w:rPr>
        <w:t>приучать детей быть аккуратными: сохранять свое рабочее место в порядке, по</w:t>
      </w:r>
      <w:r>
        <w:rPr>
          <w:spacing w:val="-57"/>
          <w:sz w:val="24"/>
        </w:rPr>
        <w:t xml:space="preserve"> </w:t>
      </w:r>
      <w:r>
        <w:rPr>
          <w:sz w:val="24"/>
        </w:rPr>
        <w:t>окончании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убирать все</w:t>
      </w:r>
      <w:r>
        <w:rPr>
          <w:spacing w:val="-1"/>
          <w:sz w:val="24"/>
        </w:rPr>
        <w:t xml:space="preserve"> </w:t>
      </w:r>
      <w:r>
        <w:rPr>
          <w:sz w:val="24"/>
        </w:rPr>
        <w:t>со стола;</w:t>
      </w:r>
    </w:p>
    <w:p w:rsidR="00FA56E5" w:rsidRDefault="00DE34E0">
      <w:pPr>
        <w:pStyle w:val="a9"/>
        <w:numPr>
          <w:ilvl w:val="1"/>
          <w:numId w:val="84"/>
        </w:numPr>
        <w:tabs>
          <w:tab w:val="left" w:pos="2106"/>
          <w:tab w:val="left" w:pos="2107"/>
        </w:tabs>
        <w:ind w:right="886" w:firstLine="710"/>
        <w:rPr>
          <w:sz w:val="24"/>
        </w:rPr>
      </w:pPr>
      <w:r>
        <w:rPr>
          <w:sz w:val="24"/>
        </w:rPr>
        <w:t>поощрять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воплощать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переживания,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чувства,</w:t>
      </w:r>
      <w:r>
        <w:rPr>
          <w:spacing w:val="1"/>
          <w:sz w:val="24"/>
        </w:rPr>
        <w:t xml:space="preserve"> </w:t>
      </w:r>
      <w:r>
        <w:rPr>
          <w:sz w:val="24"/>
        </w:rPr>
        <w:t>мысли;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начало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-4"/>
          <w:sz w:val="24"/>
        </w:rPr>
        <w:t xml:space="preserve"> </w:t>
      </w:r>
      <w:r>
        <w:rPr>
          <w:sz w:val="24"/>
        </w:rPr>
        <w:t>прекрасного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 собственной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FA56E5" w:rsidRDefault="00DE34E0">
      <w:pPr>
        <w:pStyle w:val="a9"/>
        <w:numPr>
          <w:ilvl w:val="1"/>
          <w:numId w:val="84"/>
        </w:numPr>
        <w:tabs>
          <w:tab w:val="left" w:pos="2106"/>
          <w:tab w:val="left" w:pos="2107"/>
        </w:tabs>
        <w:ind w:right="884" w:firstLine="710"/>
        <w:rPr>
          <w:sz w:val="24"/>
        </w:rPr>
      </w:pPr>
      <w:r>
        <w:rPr>
          <w:sz w:val="24"/>
        </w:rPr>
        <w:t>развивать художественно-творческие способности у детей в различных 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FA56E5" w:rsidRDefault="00DE34E0">
      <w:pPr>
        <w:pStyle w:val="a9"/>
        <w:numPr>
          <w:ilvl w:val="1"/>
          <w:numId w:val="84"/>
        </w:numPr>
        <w:tabs>
          <w:tab w:val="left" w:pos="2106"/>
          <w:tab w:val="left" w:pos="2107"/>
        </w:tabs>
        <w:spacing w:before="1"/>
        <w:ind w:right="883" w:firstLine="710"/>
        <w:rPr>
          <w:sz w:val="24"/>
        </w:rPr>
      </w:pPr>
      <w:r>
        <w:rPr>
          <w:sz w:val="24"/>
        </w:rPr>
        <w:t>создавать условия для самостоятельного художественного творчества детей;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воспитывать у</w:t>
      </w:r>
      <w:r>
        <w:rPr>
          <w:spacing w:val="-8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проявлять дружелюбие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детей;</w:t>
      </w:r>
    </w:p>
    <w:p w:rsidR="00FA56E5" w:rsidRDefault="00DE34E0">
      <w:pPr>
        <w:pStyle w:val="a9"/>
        <w:numPr>
          <w:ilvl w:val="0"/>
          <w:numId w:val="84"/>
        </w:numPr>
        <w:tabs>
          <w:tab w:val="left" w:pos="1666"/>
        </w:tabs>
        <w:spacing w:before="1"/>
        <w:ind w:left="1665" w:hanging="462"/>
        <w:rPr>
          <w:sz w:val="24"/>
        </w:rPr>
      </w:pPr>
      <w:r>
        <w:rPr>
          <w:sz w:val="24"/>
        </w:rPr>
        <w:t>конструктивная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деятельность:</w:t>
      </w:r>
    </w:p>
    <w:p w:rsidR="00FA56E5" w:rsidRDefault="00DE34E0">
      <w:pPr>
        <w:pStyle w:val="a9"/>
        <w:numPr>
          <w:ilvl w:val="1"/>
          <w:numId w:val="84"/>
        </w:numPr>
        <w:tabs>
          <w:tab w:val="left" w:pos="2106"/>
          <w:tab w:val="left" w:pos="2107"/>
        </w:tabs>
        <w:spacing w:before="18"/>
        <w:ind w:right="884" w:firstLine="710"/>
        <w:rPr>
          <w:sz w:val="24"/>
        </w:rPr>
      </w:pPr>
      <w:r>
        <w:rPr>
          <w:sz w:val="24"/>
        </w:rPr>
        <w:t>продолжать развивать у детей способность различать и называть строительные</w:t>
      </w:r>
      <w:r>
        <w:rPr>
          <w:spacing w:val="-57"/>
          <w:sz w:val="24"/>
        </w:rPr>
        <w:t xml:space="preserve"> </w:t>
      </w:r>
      <w:r>
        <w:rPr>
          <w:sz w:val="24"/>
        </w:rPr>
        <w:t>детали (куб, пластина, кирпичик, брусок); использовать их с учѐтом конструктивных свойств</w:t>
      </w:r>
      <w:r>
        <w:rPr>
          <w:spacing w:val="-57"/>
          <w:sz w:val="24"/>
        </w:rPr>
        <w:t xml:space="preserve"> </w:t>
      </w:r>
      <w:r>
        <w:rPr>
          <w:sz w:val="24"/>
        </w:rPr>
        <w:t>(устойчивость,</w:t>
      </w:r>
      <w:r>
        <w:rPr>
          <w:spacing w:val="-1"/>
          <w:sz w:val="24"/>
        </w:rPr>
        <w:t xml:space="preserve"> </w:t>
      </w:r>
      <w:r>
        <w:rPr>
          <w:sz w:val="24"/>
        </w:rPr>
        <w:t>форма,</w:t>
      </w:r>
      <w:r>
        <w:rPr>
          <w:spacing w:val="2"/>
          <w:sz w:val="24"/>
        </w:rPr>
        <w:t xml:space="preserve"> </w:t>
      </w:r>
      <w:r>
        <w:rPr>
          <w:sz w:val="24"/>
        </w:rPr>
        <w:t>величина);</w:t>
      </w:r>
    </w:p>
    <w:p w:rsidR="00FA56E5" w:rsidRDefault="00DE34E0">
      <w:pPr>
        <w:pStyle w:val="a9"/>
        <w:numPr>
          <w:ilvl w:val="1"/>
          <w:numId w:val="84"/>
        </w:numPr>
        <w:tabs>
          <w:tab w:val="left" w:pos="2106"/>
          <w:tab w:val="left" w:pos="2107"/>
        </w:tabs>
        <w:ind w:right="881" w:firstLine="710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сооружать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постройки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крупного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мелкого</w:t>
      </w:r>
      <w:r>
        <w:rPr>
          <w:spacing w:val="-57"/>
          <w:sz w:val="24"/>
        </w:rPr>
        <w:t xml:space="preserve"> </w:t>
      </w:r>
      <w:r>
        <w:rPr>
          <w:sz w:val="24"/>
        </w:rPr>
        <w:t>строительного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материала;</w:t>
      </w:r>
    </w:p>
    <w:p w:rsidR="00FA56E5" w:rsidRDefault="00DE34E0">
      <w:pPr>
        <w:pStyle w:val="a9"/>
        <w:numPr>
          <w:ilvl w:val="1"/>
          <w:numId w:val="84"/>
        </w:numPr>
        <w:tabs>
          <w:tab w:val="left" w:pos="2106"/>
          <w:tab w:val="left" w:pos="2107"/>
        </w:tabs>
        <w:ind w:left="2106"/>
        <w:rPr>
          <w:sz w:val="24"/>
        </w:rPr>
      </w:pPr>
      <w:r>
        <w:rPr>
          <w:sz w:val="24"/>
        </w:rPr>
        <w:t>обучать</w:t>
      </w:r>
      <w:r>
        <w:rPr>
          <w:spacing w:val="-5"/>
          <w:sz w:val="24"/>
        </w:rPr>
        <w:t xml:space="preserve"> </w:t>
      </w:r>
      <w:r>
        <w:rPr>
          <w:sz w:val="24"/>
        </w:rPr>
        <w:t>конструированию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бумаги;</w:t>
      </w:r>
    </w:p>
    <w:p w:rsidR="00FA56E5" w:rsidRDefault="00DE34E0">
      <w:pPr>
        <w:pStyle w:val="a9"/>
        <w:numPr>
          <w:ilvl w:val="1"/>
          <w:numId w:val="84"/>
        </w:numPr>
        <w:tabs>
          <w:tab w:val="left" w:pos="2106"/>
          <w:tab w:val="left" w:pos="2107"/>
        </w:tabs>
        <w:ind w:left="2106"/>
        <w:rPr>
          <w:sz w:val="24"/>
        </w:rPr>
      </w:pPr>
      <w:r>
        <w:rPr>
          <w:sz w:val="24"/>
        </w:rPr>
        <w:t>приобщать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изготовлению</w:t>
      </w:r>
      <w:r>
        <w:rPr>
          <w:spacing w:val="-4"/>
          <w:sz w:val="24"/>
        </w:rPr>
        <w:t xml:space="preserve"> </w:t>
      </w:r>
      <w:r>
        <w:rPr>
          <w:sz w:val="24"/>
        </w:rPr>
        <w:t>поделок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природного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материала.</w:t>
      </w:r>
    </w:p>
    <w:p w:rsidR="00FA56E5" w:rsidRDefault="00DE34E0">
      <w:pPr>
        <w:pStyle w:val="a9"/>
        <w:numPr>
          <w:ilvl w:val="0"/>
          <w:numId w:val="84"/>
        </w:numPr>
        <w:tabs>
          <w:tab w:val="left" w:pos="1666"/>
        </w:tabs>
        <w:spacing w:before="1"/>
        <w:ind w:left="1665" w:hanging="462"/>
        <w:rPr>
          <w:sz w:val="24"/>
        </w:rPr>
      </w:pPr>
      <w:r>
        <w:rPr>
          <w:sz w:val="24"/>
        </w:rPr>
        <w:t>музыкальная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деятельность:</w:t>
      </w:r>
    </w:p>
    <w:p w:rsidR="00FA56E5" w:rsidRDefault="00DE34E0">
      <w:pPr>
        <w:pStyle w:val="a9"/>
        <w:numPr>
          <w:ilvl w:val="0"/>
          <w:numId w:val="89"/>
        </w:numPr>
        <w:tabs>
          <w:tab w:val="left" w:pos="1387"/>
        </w:tabs>
        <w:spacing w:before="18"/>
        <w:ind w:left="654" w:right="889" w:firstLine="559"/>
        <w:rPr>
          <w:sz w:val="24"/>
        </w:rPr>
        <w:sectPr w:rsidR="00FA56E5">
          <w:footerReference w:type="default" r:id="rId169"/>
          <w:footerReference w:type="first" r:id="rId170"/>
          <w:pgSz w:w="12000" w:h="16970"/>
          <w:pgMar w:top="1100" w:right="200" w:bottom="1280" w:left="620" w:header="0" w:footer="1007" w:gutter="0"/>
          <w:cols w:space="720"/>
          <w:formProt w:val="0"/>
          <w:docGrid w:linePitch="100" w:charSpace="4096"/>
        </w:sect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музыке,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еѐ</w:t>
      </w:r>
      <w:r>
        <w:rPr>
          <w:spacing w:val="1"/>
          <w:sz w:val="24"/>
        </w:rPr>
        <w:t xml:space="preserve"> </w:t>
      </w:r>
      <w:r>
        <w:rPr>
          <w:sz w:val="24"/>
        </w:rPr>
        <w:t>слушать,</w:t>
      </w:r>
      <w:r>
        <w:rPr>
          <w:spacing w:val="1"/>
          <w:sz w:val="24"/>
        </w:rPr>
        <w:t xml:space="preserve"> </w:t>
      </w:r>
      <w:r>
        <w:rPr>
          <w:sz w:val="24"/>
        </w:rPr>
        <w:t>вызывать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отзывчивость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восприятии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музыкальных произведений;</w:t>
      </w:r>
    </w:p>
    <w:p w:rsidR="00FA56E5" w:rsidRDefault="00DE34E0">
      <w:pPr>
        <w:pStyle w:val="a9"/>
        <w:numPr>
          <w:ilvl w:val="0"/>
          <w:numId w:val="89"/>
        </w:numPr>
        <w:tabs>
          <w:tab w:val="left" w:pos="1387"/>
        </w:tabs>
        <w:spacing w:before="62"/>
        <w:ind w:left="654" w:right="885" w:firstLine="559"/>
        <w:rPr>
          <w:sz w:val="24"/>
        </w:rPr>
      </w:pPr>
      <w:r>
        <w:rPr>
          <w:sz w:val="24"/>
        </w:rPr>
        <w:lastRenderedPageBreak/>
        <w:t>обогащать музыкальные впечатления детей, способствовать дальнейшему 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музыкальной культуры;</w:t>
      </w:r>
    </w:p>
    <w:p w:rsidR="00FA56E5" w:rsidRDefault="00DE34E0">
      <w:pPr>
        <w:pStyle w:val="a9"/>
        <w:numPr>
          <w:ilvl w:val="0"/>
          <w:numId w:val="89"/>
        </w:numPr>
        <w:tabs>
          <w:tab w:val="left" w:pos="1387"/>
        </w:tabs>
        <w:ind w:left="1386" w:hanging="173"/>
        <w:rPr>
          <w:sz w:val="24"/>
        </w:rPr>
      </w:pPr>
      <w:r>
        <w:rPr>
          <w:sz w:val="24"/>
        </w:rPr>
        <w:t>воспитывать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слушательскую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-8"/>
          <w:sz w:val="24"/>
        </w:rPr>
        <w:t xml:space="preserve"> </w:t>
      </w:r>
      <w:r>
        <w:rPr>
          <w:sz w:val="24"/>
        </w:rPr>
        <w:t>детей;</w:t>
      </w:r>
    </w:p>
    <w:p w:rsidR="00FA56E5" w:rsidRDefault="00DE34E0">
      <w:pPr>
        <w:pStyle w:val="a9"/>
        <w:numPr>
          <w:ilvl w:val="0"/>
          <w:numId w:val="89"/>
        </w:numPr>
        <w:tabs>
          <w:tab w:val="left" w:pos="1387"/>
        </w:tabs>
        <w:spacing w:before="1"/>
        <w:ind w:left="1386" w:hanging="173"/>
        <w:rPr>
          <w:sz w:val="24"/>
        </w:rPr>
      </w:pPr>
      <w:r>
        <w:rPr>
          <w:sz w:val="24"/>
        </w:rPr>
        <w:t>развивать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музыкальность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детей;</w:t>
      </w:r>
    </w:p>
    <w:p w:rsidR="00FA56E5" w:rsidRDefault="00DE34E0">
      <w:pPr>
        <w:pStyle w:val="a9"/>
        <w:numPr>
          <w:ilvl w:val="0"/>
          <w:numId w:val="89"/>
        </w:numPr>
        <w:tabs>
          <w:tab w:val="left" w:pos="1387"/>
        </w:tabs>
        <w:ind w:left="654" w:right="884" w:firstLine="559"/>
        <w:rPr>
          <w:sz w:val="24"/>
        </w:rPr>
      </w:pP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любовь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высокохудожественной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музыке;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 умение у детей различать средства выразительности в музыке, различать звуки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высоте;</w:t>
      </w:r>
    </w:p>
    <w:p w:rsidR="00FA56E5" w:rsidRDefault="00DE34E0">
      <w:pPr>
        <w:pStyle w:val="a9"/>
        <w:numPr>
          <w:ilvl w:val="0"/>
          <w:numId w:val="89"/>
        </w:numPr>
        <w:tabs>
          <w:tab w:val="left" w:pos="1387"/>
        </w:tabs>
        <w:ind w:left="1386" w:hanging="173"/>
        <w:rPr>
          <w:sz w:val="24"/>
        </w:rPr>
      </w:pPr>
      <w:r>
        <w:rPr>
          <w:sz w:val="24"/>
        </w:rPr>
        <w:t>поддерживать у</w:t>
      </w:r>
      <w:r>
        <w:rPr>
          <w:spacing w:val="-9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пению;</w:t>
      </w:r>
    </w:p>
    <w:p w:rsidR="00FA56E5" w:rsidRDefault="00DE34E0">
      <w:pPr>
        <w:pStyle w:val="a9"/>
        <w:numPr>
          <w:ilvl w:val="0"/>
          <w:numId w:val="89"/>
        </w:numPr>
        <w:tabs>
          <w:tab w:val="left" w:pos="1387"/>
        </w:tabs>
        <w:ind w:left="654" w:right="876" w:firstLine="559"/>
        <w:rPr>
          <w:sz w:val="24"/>
        </w:rPr>
      </w:pPr>
      <w:r>
        <w:rPr>
          <w:sz w:val="24"/>
        </w:rPr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освоению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танца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ритмопластики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двигательных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играх,</w:t>
      </w:r>
      <w:r>
        <w:rPr>
          <w:spacing w:val="-1"/>
          <w:sz w:val="24"/>
        </w:rPr>
        <w:t xml:space="preserve"> </w:t>
      </w:r>
      <w:r>
        <w:rPr>
          <w:sz w:val="24"/>
        </w:rPr>
        <w:t>драматизациях,</w:t>
      </w:r>
      <w:r>
        <w:rPr>
          <w:spacing w:val="-1"/>
          <w:sz w:val="24"/>
        </w:rPr>
        <w:t xml:space="preserve"> </w:t>
      </w:r>
      <w:r>
        <w:rPr>
          <w:sz w:val="24"/>
        </w:rPr>
        <w:t>инсценировании;</w:t>
      </w:r>
    </w:p>
    <w:p w:rsidR="00FA56E5" w:rsidRDefault="00DE34E0">
      <w:pPr>
        <w:pStyle w:val="a9"/>
        <w:numPr>
          <w:ilvl w:val="0"/>
          <w:numId w:val="89"/>
        </w:numPr>
        <w:tabs>
          <w:tab w:val="left" w:pos="1387"/>
          <w:tab w:val="left" w:pos="4267"/>
          <w:tab w:val="left" w:pos="5707"/>
          <w:tab w:val="left" w:pos="7147"/>
          <w:tab w:val="left" w:pos="7868"/>
          <w:tab w:val="left" w:pos="8588"/>
        </w:tabs>
        <w:ind w:left="666" w:right="1786" w:firstLine="547"/>
        <w:jc w:val="left"/>
        <w:rPr>
          <w:sz w:val="24"/>
        </w:rPr>
      </w:pPr>
      <w:r>
        <w:rPr>
          <w:sz w:val="24"/>
        </w:rPr>
        <w:t>способствовать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освоению</w:t>
      </w:r>
      <w:r>
        <w:rPr>
          <w:sz w:val="24"/>
        </w:rPr>
        <w:tab/>
        <w:t>детьми</w:t>
      </w:r>
      <w:r>
        <w:rPr>
          <w:sz w:val="24"/>
        </w:rPr>
        <w:tab/>
        <w:t>приемов</w:t>
      </w:r>
      <w:r>
        <w:rPr>
          <w:sz w:val="24"/>
        </w:rPr>
        <w:tab/>
        <w:t>игры</w:t>
      </w:r>
      <w:r>
        <w:rPr>
          <w:sz w:val="24"/>
        </w:rPr>
        <w:tab/>
        <w:t>на</w:t>
      </w:r>
      <w:r>
        <w:rPr>
          <w:sz w:val="24"/>
        </w:rPr>
        <w:tab/>
      </w:r>
      <w:r>
        <w:rPr>
          <w:spacing w:val="-1"/>
          <w:sz w:val="24"/>
        </w:rPr>
        <w:t>детских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музыкальных инструментах;</w:t>
      </w:r>
    </w:p>
    <w:p w:rsidR="00FA56E5" w:rsidRDefault="00DE34E0">
      <w:pPr>
        <w:pStyle w:val="a9"/>
        <w:numPr>
          <w:ilvl w:val="0"/>
          <w:numId w:val="89"/>
        </w:numPr>
        <w:tabs>
          <w:tab w:val="left" w:pos="1387"/>
        </w:tabs>
        <w:spacing w:line="275" w:lineRule="exact"/>
        <w:ind w:left="1386" w:hanging="173"/>
        <w:jc w:val="left"/>
        <w:rPr>
          <w:sz w:val="24"/>
        </w:rPr>
      </w:pPr>
      <w:r>
        <w:rPr>
          <w:sz w:val="24"/>
        </w:rPr>
        <w:t>поощрять</w:t>
      </w:r>
      <w:r>
        <w:rPr>
          <w:spacing w:val="-4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4"/>
          <w:sz w:val="24"/>
        </w:rPr>
        <w:t xml:space="preserve"> </w:t>
      </w:r>
      <w:r>
        <w:rPr>
          <w:sz w:val="24"/>
        </w:rPr>
        <w:t>заниматься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деятельностью;</w:t>
      </w:r>
    </w:p>
    <w:p w:rsidR="00FA56E5" w:rsidRDefault="00DE34E0">
      <w:pPr>
        <w:pStyle w:val="a9"/>
        <w:numPr>
          <w:ilvl w:val="0"/>
          <w:numId w:val="84"/>
        </w:numPr>
        <w:tabs>
          <w:tab w:val="left" w:pos="1517"/>
        </w:tabs>
        <w:spacing w:line="321" w:lineRule="exact"/>
        <w:ind w:hanging="313"/>
        <w:rPr>
          <w:sz w:val="24"/>
        </w:rPr>
      </w:pPr>
      <w:r>
        <w:rPr>
          <w:sz w:val="24"/>
        </w:rPr>
        <w:t>театрализованная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деятельность:</w:t>
      </w:r>
    </w:p>
    <w:p w:rsidR="00FA56E5" w:rsidRDefault="00DE34E0">
      <w:pPr>
        <w:pStyle w:val="a9"/>
        <w:numPr>
          <w:ilvl w:val="0"/>
          <w:numId w:val="89"/>
        </w:numPr>
        <w:tabs>
          <w:tab w:val="left" w:pos="1387"/>
        </w:tabs>
        <w:spacing w:before="29"/>
        <w:ind w:left="798" w:right="885" w:firstLine="424"/>
        <w:rPr>
          <w:sz w:val="24"/>
        </w:rPr>
      </w:pPr>
      <w:r>
        <w:rPr>
          <w:sz w:val="24"/>
        </w:rPr>
        <w:t>продолжать развивать интерес детей к театрализованной деятельности; 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детей;</w:t>
      </w:r>
    </w:p>
    <w:p w:rsidR="00FA56E5" w:rsidRDefault="00DE34E0">
      <w:pPr>
        <w:pStyle w:val="a9"/>
        <w:numPr>
          <w:ilvl w:val="0"/>
          <w:numId w:val="89"/>
        </w:numPr>
        <w:tabs>
          <w:tab w:val="left" w:pos="1387"/>
        </w:tabs>
        <w:spacing w:before="1"/>
        <w:ind w:left="798" w:right="878" w:firstLine="424"/>
        <w:rPr>
          <w:sz w:val="24"/>
        </w:rPr>
      </w:pPr>
      <w:r>
        <w:rPr>
          <w:sz w:val="24"/>
        </w:rPr>
        <w:t>учить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элементам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художественно-образных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(интонация,</w:t>
      </w:r>
      <w:r>
        <w:rPr>
          <w:spacing w:val="1"/>
          <w:sz w:val="24"/>
        </w:rPr>
        <w:t xml:space="preserve"> </w:t>
      </w:r>
      <w:r>
        <w:rPr>
          <w:sz w:val="24"/>
        </w:rPr>
        <w:t>мимика,</w:t>
      </w:r>
      <w:r>
        <w:rPr>
          <w:spacing w:val="-1"/>
          <w:sz w:val="24"/>
        </w:rPr>
        <w:t xml:space="preserve"> </w:t>
      </w:r>
      <w:r>
        <w:rPr>
          <w:sz w:val="24"/>
        </w:rPr>
        <w:t>пантомимика);</w:t>
      </w:r>
    </w:p>
    <w:p w:rsidR="00FA56E5" w:rsidRDefault="00DE34E0">
      <w:pPr>
        <w:pStyle w:val="a9"/>
        <w:numPr>
          <w:ilvl w:val="0"/>
          <w:numId w:val="89"/>
        </w:numPr>
        <w:tabs>
          <w:tab w:val="left" w:pos="1387"/>
        </w:tabs>
        <w:ind w:left="798" w:right="889" w:firstLine="424"/>
        <w:rPr>
          <w:sz w:val="24"/>
        </w:rPr>
      </w:pPr>
      <w:r>
        <w:rPr>
          <w:sz w:val="24"/>
        </w:rPr>
        <w:t>активизировать словарь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звуковую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1"/>
          <w:sz w:val="24"/>
        </w:rPr>
        <w:t xml:space="preserve"> </w:t>
      </w:r>
      <w:r>
        <w:rPr>
          <w:sz w:val="24"/>
        </w:rPr>
        <w:t>речи,</w:t>
      </w:r>
      <w:r>
        <w:rPr>
          <w:spacing w:val="1"/>
          <w:sz w:val="24"/>
        </w:rPr>
        <w:t xml:space="preserve"> </w:t>
      </w:r>
      <w:r>
        <w:rPr>
          <w:sz w:val="24"/>
        </w:rPr>
        <w:t>интонационный</w:t>
      </w:r>
      <w:r>
        <w:rPr>
          <w:spacing w:val="-1"/>
          <w:sz w:val="24"/>
        </w:rPr>
        <w:t xml:space="preserve"> </w:t>
      </w:r>
      <w:r>
        <w:rPr>
          <w:sz w:val="24"/>
        </w:rPr>
        <w:t>строй,</w:t>
      </w:r>
      <w:r>
        <w:rPr>
          <w:spacing w:val="-3"/>
          <w:sz w:val="24"/>
        </w:rPr>
        <w:t xml:space="preserve"> </w:t>
      </w:r>
      <w:r>
        <w:rPr>
          <w:sz w:val="24"/>
        </w:rPr>
        <w:t>диалогическую речь;</w:t>
      </w:r>
    </w:p>
    <w:p w:rsidR="00FA56E5" w:rsidRDefault="00DE34E0">
      <w:pPr>
        <w:pStyle w:val="a9"/>
        <w:numPr>
          <w:ilvl w:val="0"/>
          <w:numId w:val="89"/>
        </w:numPr>
        <w:tabs>
          <w:tab w:val="left" w:pos="1387"/>
        </w:tabs>
        <w:ind w:left="798" w:right="886" w:firstLine="424"/>
        <w:rPr>
          <w:sz w:val="24"/>
        </w:rPr>
      </w:pPr>
      <w:r>
        <w:rPr>
          <w:sz w:val="24"/>
        </w:rPr>
        <w:t>познакомить детей с различными видами театра (кукольный, музыкальный, детский,</w:t>
      </w:r>
      <w:r>
        <w:rPr>
          <w:spacing w:val="1"/>
          <w:sz w:val="24"/>
        </w:rPr>
        <w:t xml:space="preserve"> </w:t>
      </w:r>
      <w:r>
        <w:rPr>
          <w:sz w:val="24"/>
        </w:rPr>
        <w:t>театр</w:t>
      </w:r>
      <w:r>
        <w:rPr>
          <w:spacing w:val="-1"/>
          <w:sz w:val="24"/>
        </w:rPr>
        <w:t xml:space="preserve"> </w:t>
      </w:r>
      <w:r>
        <w:rPr>
          <w:sz w:val="24"/>
        </w:rPr>
        <w:t>зверей и другое);</w:t>
      </w:r>
    </w:p>
    <w:p w:rsidR="00FA56E5" w:rsidRDefault="00DE34E0">
      <w:pPr>
        <w:pStyle w:val="a9"/>
        <w:numPr>
          <w:ilvl w:val="0"/>
          <w:numId w:val="89"/>
        </w:numPr>
        <w:tabs>
          <w:tab w:val="left" w:pos="1387"/>
        </w:tabs>
        <w:ind w:left="798" w:right="880" w:firstLine="424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образно-выразительные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имитировать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характерные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сказочных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животных;</w:t>
      </w:r>
    </w:p>
    <w:p w:rsidR="00FA56E5" w:rsidRDefault="00DE34E0">
      <w:pPr>
        <w:pStyle w:val="a9"/>
        <w:numPr>
          <w:ilvl w:val="0"/>
          <w:numId w:val="89"/>
        </w:numPr>
        <w:tabs>
          <w:tab w:val="left" w:pos="1387"/>
        </w:tabs>
        <w:ind w:left="798" w:right="886" w:firstLine="424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вкус,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1"/>
          <w:sz w:val="24"/>
        </w:rPr>
        <w:t xml:space="preserve"> </w:t>
      </w:r>
      <w:r>
        <w:rPr>
          <w:sz w:val="24"/>
        </w:rPr>
        <w:t>прекрасного,</w:t>
      </w:r>
      <w:r>
        <w:rPr>
          <w:spacing w:val="1"/>
          <w:sz w:val="24"/>
        </w:rPr>
        <w:t xml:space="preserve"> </w:t>
      </w:r>
      <w:r>
        <w:rPr>
          <w:sz w:val="24"/>
        </w:rPr>
        <w:t>побуждать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нравственно-эстетические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и эмоциональные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переживания;</w:t>
      </w:r>
    </w:p>
    <w:p w:rsidR="00FA56E5" w:rsidRDefault="00DE34E0">
      <w:pPr>
        <w:pStyle w:val="a9"/>
        <w:numPr>
          <w:ilvl w:val="0"/>
          <w:numId w:val="89"/>
        </w:numPr>
        <w:tabs>
          <w:tab w:val="left" w:pos="1387"/>
        </w:tabs>
        <w:ind w:left="798" w:right="887" w:firstLine="424"/>
        <w:rPr>
          <w:sz w:val="24"/>
        </w:rPr>
      </w:pPr>
      <w:r>
        <w:rPr>
          <w:sz w:val="24"/>
        </w:rPr>
        <w:t>побуждать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игре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игровому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общению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сверстниками.</w:t>
      </w:r>
    </w:p>
    <w:p w:rsidR="00FA56E5" w:rsidRDefault="00DE34E0">
      <w:pPr>
        <w:pStyle w:val="a9"/>
        <w:numPr>
          <w:ilvl w:val="0"/>
          <w:numId w:val="84"/>
        </w:numPr>
        <w:tabs>
          <w:tab w:val="left" w:pos="1517"/>
        </w:tabs>
        <w:spacing w:line="321" w:lineRule="exact"/>
        <w:ind w:hanging="313"/>
        <w:rPr>
          <w:sz w:val="24"/>
        </w:rPr>
      </w:pPr>
      <w:r>
        <w:rPr>
          <w:sz w:val="24"/>
        </w:rPr>
        <w:t>культурно-досуговая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деятельность:</w:t>
      </w:r>
    </w:p>
    <w:p w:rsidR="00FA56E5" w:rsidRDefault="00DE34E0">
      <w:pPr>
        <w:pStyle w:val="a9"/>
        <w:numPr>
          <w:ilvl w:val="0"/>
          <w:numId w:val="89"/>
        </w:numPr>
        <w:tabs>
          <w:tab w:val="left" w:pos="1387"/>
        </w:tabs>
        <w:spacing w:before="33"/>
        <w:ind w:left="798" w:right="881" w:firstLine="424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свободное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пользой;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поощрять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заниматься интересной самостоятельной деятельностью, отмечать красоту 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</w:t>
      </w:r>
      <w:r>
        <w:rPr>
          <w:spacing w:val="1"/>
          <w:sz w:val="24"/>
        </w:rPr>
        <w:t xml:space="preserve"> </w:t>
      </w:r>
      <w:r>
        <w:rPr>
          <w:sz w:val="24"/>
        </w:rPr>
        <w:t>(кружение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снежинок,</w:t>
      </w:r>
      <w:r>
        <w:rPr>
          <w:spacing w:val="1"/>
          <w:sz w:val="24"/>
        </w:rPr>
        <w:t xml:space="preserve"> </w:t>
      </w:r>
      <w:r>
        <w:rPr>
          <w:sz w:val="24"/>
        </w:rPr>
        <w:t>пение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птиц,</w:t>
      </w:r>
      <w:r>
        <w:rPr>
          <w:spacing w:val="1"/>
          <w:sz w:val="24"/>
        </w:rPr>
        <w:t xml:space="preserve"> </w:t>
      </w:r>
      <w:r>
        <w:rPr>
          <w:sz w:val="24"/>
        </w:rPr>
        <w:t>шелест</w:t>
      </w:r>
      <w:r>
        <w:rPr>
          <w:spacing w:val="1"/>
          <w:sz w:val="24"/>
        </w:rPr>
        <w:t xml:space="preserve"> </w:t>
      </w:r>
      <w:r>
        <w:rPr>
          <w:sz w:val="24"/>
        </w:rPr>
        <w:t>деревьев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прочее)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(изобразительной,</w:t>
      </w:r>
      <w:r>
        <w:rPr>
          <w:spacing w:val="-1"/>
          <w:sz w:val="24"/>
        </w:rPr>
        <w:t xml:space="preserve"> </w:t>
      </w:r>
      <w:r>
        <w:rPr>
          <w:sz w:val="24"/>
        </w:rPr>
        <w:t>словесной,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музыкальной);</w:t>
      </w:r>
    </w:p>
    <w:p w:rsidR="00FA56E5" w:rsidRDefault="00DE34E0">
      <w:pPr>
        <w:pStyle w:val="a9"/>
        <w:numPr>
          <w:ilvl w:val="0"/>
          <w:numId w:val="89"/>
        </w:numPr>
        <w:tabs>
          <w:tab w:val="left" w:pos="1387"/>
        </w:tabs>
        <w:ind w:left="798" w:right="875" w:firstLine="424"/>
        <w:rPr>
          <w:sz w:val="24"/>
        </w:rPr>
      </w:pPr>
      <w:r>
        <w:rPr>
          <w:sz w:val="24"/>
        </w:rPr>
        <w:t>развивать интерес к развлечениям, знакомящим с культурой и традициями 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страны;</w:t>
      </w:r>
    </w:p>
    <w:p w:rsidR="00FA56E5" w:rsidRDefault="00DE34E0">
      <w:pPr>
        <w:pStyle w:val="a9"/>
        <w:numPr>
          <w:ilvl w:val="0"/>
          <w:numId w:val="89"/>
        </w:numPr>
        <w:tabs>
          <w:tab w:val="left" w:pos="1387"/>
        </w:tabs>
        <w:ind w:left="798" w:right="886" w:firstLine="424"/>
        <w:rPr>
          <w:sz w:val="24"/>
        </w:rPr>
      </w:pP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воспитание,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приобщать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культуре, эстетико-эмоциональному</w:t>
      </w:r>
      <w:r>
        <w:rPr>
          <w:spacing w:val="-9"/>
          <w:sz w:val="24"/>
        </w:rPr>
        <w:t xml:space="preserve"> </w:t>
      </w:r>
      <w:r>
        <w:rPr>
          <w:sz w:val="24"/>
        </w:rPr>
        <w:t>творчеству;</w:t>
      </w:r>
    </w:p>
    <w:p w:rsidR="00FA56E5" w:rsidRDefault="00DE34E0">
      <w:pPr>
        <w:pStyle w:val="a9"/>
        <w:numPr>
          <w:ilvl w:val="0"/>
          <w:numId w:val="89"/>
        </w:numPr>
        <w:tabs>
          <w:tab w:val="left" w:pos="1387"/>
        </w:tabs>
        <w:ind w:left="798" w:right="887" w:firstLine="424"/>
        <w:rPr>
          <w:sz w:val="24"/>
        </w:rPr>
      </w:pPr>
      <w:r>
        <w:rPr>
          <w:sz w:val="24"/>
        </w:rPr>
        <w:t>приобщать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праздниках</w:t>
      </w:r>
      <w:r>
        <w:rPr>
          <w:spacing w:val="1"/>
          <w:sz w:val="24"/>
        </w:rPr>
        <w:t xml:space="preserve"> </w:t>
      </w:r>
      <w:r>
        <w:rPr>
          <w:sz w:val="24"/>
        </w:rPr>
        <w:t>(календарных, государственных,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народных);</w:t>
      </w:r>
    </w:p>
    <w:p w:rsidR="00FA56E5" w:rsidRDefault="00DE34E0">
      <w:pPr>
        <w:pStyle w:val="a9"/>
        <w:numPr>
          <w:ilvl w:val="0"/>
          <w:numId w:val="89"/>
        </w:numPr>
        <w:tabs>
          <w:tab w:val="left" w:pos="1387"/>
        </w:tabs>
        <w:ind w:left="1386" w:hanging="164"/>
        <w:rPr>
          <w:sz w:val="24"/>
        </w:rPr>
      </w:pPr>
      <w:r>
        <w:rPr>
          <w:sz w:val="24"/>
        </w:rPr>
        <w:t>формировать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4"/>
          <w:sz w:val="24"/>
        </w:rPr>
        <w:t xml:space="preserve"> </w:t>
      </w:r>
      <w:r>
        <w:rPr>
          <w:sz w:val="24"/>
        </w:rPr>
        <w:t>причастности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событиям,</w:t>
      </w:r>
      <w:r>
        <w:rPr>
          <w:spacing w:val="-3"/>
          <w:sz w:val="24"/>
        </w:rPr>
        <w:t xml:space="preserve"> </w:t>
      </w:r>
      <w:r>
        <w:rPr>
          <w:sz w:val="24"/>
        </w:rPr>
        <w:t>происходящим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стране;</w:t>
      </w:r>
    </w:p>
    <w:p w:rsidR="00FA56E5" w:rsidRDefault="00DE34E0">
      <w:pPr>
        <w:pStyle w:val="a9"/>
        <w:numPr>
          <w:ilvl w:val="0"/>
          <w:numId w:val="89"/>
        </w:numPr>
        <w:tabs>
          <w:tab w:val="left" w:pos="1387"/>
        </w:tabs>
        <w:ind w:left="798" w:right="887" w:firstLine="424"/>
        <w:rPr>
          <w:sz w:val="24"/>
        </w:rPr>
      </w:pPr>
      <w:r>
        <w:rPr>
          <w:sz w:val="24"/>
        </w:rPr>
        <w:t>развивать индивидуальные творческие способности и художественные наклонности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ребѐнка;</w:t>
      </w:r>
    </w:p>
    <w:p w:rsidR="00FA56E5" w:rsidRDefault="00DE34E0">
      <w:pPr>
        <w:pStyle w:val="a9"/>
        <w:numPr>
          <w:ilvl w:val="0"/>
          <w:numId w:val="89"/>
        </w:numPr>
        <w:tabs>
          <w:tab w:val="left" w:pos="1387"/>
        </w:tabs>
        <w:ind w:left="798" w:right="884" w:firstLine="424"/>
        <w:rPr>
          <w:sz w:val="24"/>
        </w:rPr>
      </w:pPr>
      <w:r>
        <w:rPr>
          <w:sz w:val="24"/>
        </w:rPr>
        <w:t>вовлекать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развлечений;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 участвовать в кукольном спектакле, музыкальных и литературных композициях,</w:t>
      </w:r>
      <w:r>
        <w:rPr>
          <w:spacing w:val="1"/>
          <w:sz w:val="24"/>
        </w:rPr>
        <w:t xml:space="preserve"> </w:t>
      </w:r>
      <w:r>
        <w:rPr>
          <w:sz w:val="24"/>
        </w:rPr>
        <w:t>концертах.</w:t>
      </w:r>
    </w:p>
    <w:p w:rsidR="00FA56E5" w:rsidRDefault="00DE34E0">
      <w:pPr>
        <w:spacing w:before="3"/>
        <w:ind w:left="1204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деятельности.</w:t>
      </w:r>
    </w:p>
    <w:p w:rsidR="00FA56E5" w:rsidRDefault="00DE34E0">
      <w:pPr>
        <w:pStyle w:val="21"/>
        <w:spacing w:before="96"/>
        <w:ind w:left="1190"/>
      </w:pPr>
      <w:r>
        <w:t>Приобщение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искусству.</w:t>
      </w:r>
    </w:p>
    <w:p w:rsidR="00FA56E5" w:rsidRDefault="00DE34E0">
      <w:pPr>
        <w:pStyle w:val="a9"/>
        <w:numPr>
          <w:ilvl w:val="0"/>
          <w:numId w:val="83"/>
        </w:numPr>
        <w:tabs>
          <w:tab w:val="left" w:pos="2107"/>
        </w:tabs>
        <w:spacing w:before="144"/>
        <w:ind w:right="877" w:firstLine="566"/>
        <w:rPr>
          <w:sz w:val="24"/>
        </w:rPr>
        <w:sectPr w:rsidR="00FA56E5">
          <w:footerReference w:type="default" r:id="rId171"/>
          <w:footerReference w:type="first" r:id="rId172"/>
          <w:pgSz w:w="12000" w:h="16970"/>
          <w:pgMar w:top="1100" w:right="200" w:bottom="1240" w:left="620" w:header="0" w:footer="1007" w:gutter="0"/>
          <w:cols w:space="720"/>
          <w:formProt w:val="0"/>
          <w:docGrid w:linePitch="100" w:charSpace="4096"/>
        </w:sect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приобщать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восприятию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нему;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эмоций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рассматривании</w:t>
      </w:r>
      <w:r>
        <w:rPr>
          <w:spacing w:val="4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3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декоративно-прикладного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</w:t>
      </w:r>
    </w:p>
    <w:p w:rsidR="00FA56E5" w:rsidRDefault="00DE34E0">
      <w:pPr>
        <w:pStyle w:val="a5"/>
        <w:spacing w:before="62"/>
        <w:ind w:left="798" w:right="878" w:firstLine="0"/>
      </w:pPr>
      <w:r>
        <w:lastRenderedPageBreak/>
        <w:t>прослушивании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фольклора;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творческими</w:t>
      </w:r>
      <w:r>
        <w:rPr>
          <w:spacing w:val="1"/>
        </w:rPr>
        <w:t xml:space="preserve"> </w:t>
      </w:r>
      <w:r>
        <w:t>профессиями (артист, художник, композитор, писатель); педагог, в процессе ознакомления</w:t>
      </w:r>
      <w:r>
        <w:rPr>
          <w:spacing w:val="1"/>
        </w:rPr>
        <w:t xml:space="preserve"> </w:t>
      </w:r>
      <w:r>
        <w:t>детей с различными видами искусства, воспитывает патриотизм и чувства гордости за свою</w:t>
      </w:r>
      <w:r>
        <w:rPr>
          <w:spacing w:val="-57"/>
        </w:rPr>
        <w:t xml:space="preserve"> </w:t>
      </w:r>
      <w:r>
        <w:t>страну,</w:t>
      </w:r>
      <w:r>
        <w:rPr>
          <w:spacing w:val="-1"/>
        </w:rPr>
        <w:t xml:space="preserve"> </w:t>
      </w:r>
      <w:r>
        <w:t>края.</w:t>
      </w:r>
    </w:p>
    <w:p w:rsidR="00FA56E5" w:rsidRDefault="00DE34E0">
      <w:pPr>
        <w:pStyle w:val="a9"/>
        <w:numPr>
          <w:ilvl w:val="0"/>
          <w:numId w:val="83"/>
        </w:numPr>
        <w:tabs>
          <w:tab w:val="left" w:pos="2107"/>
        </w:tabs>
        <w:spacing w:before="1"/>
        <w:ind w:right="876" w:firstLine="566"/>
        <w:rPr>
          <w:sz w:val="24"/>
        </w:rPr>
      </w:pPr>
      <w:r>
        <w:rPr>
          <w:sz w:val="24"/>
        </w:rPr>
        <w:t>Педагог учит узнавать и называть предметы и явления природы, 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образах</w:t>
      </w:r>
      <w:r>
        <w:rPr>
          <w:spacing w:val="1"/>
          <w:sz w:val="24"/>
        </w:rPr>
        <w:t xml:space="preserve"> </w:t>
      </w:r>
      <w:r>
        <w:rPr>
          <w:sz w:val="24"/>
        </w:rPr>
        <w:t>(литература,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искусство); развивает у детей умение различать жанры и виды искусства: стихи, проза,</w:t>
      </w:r>
      <w:r>
        <w:rPr>
          <w:spacing w:val="1"/>
          <w:sz w:val="24"/>
        </w:rPr>
        <w:t xml:space="preserve"> </w:t>
      </w:r>
      <w:r>
        <w:rPr>
          <w:sz w:val="24"/>
        </w:rPr>
        <w:t>загадки</w:t>
      </w:r>
      <w:r>
        <w:rPr>
          <w:spacing w:val="1"/>
          <w:sz w:val="24"/>
        </w:rPr>
        <w:t xml:space="preserve"> </w:t>
      </w:r>
      <w:r>
        <w:rPr>
          <w:sz w:val="24"/>
        </w:rPr>
        <w:t>(литература),</w:t>
      </w:r>
      <w:r>
        <w:rPr>
          <w:spacing w:val="1"/>
          <w:sz w:val="24"/>
        </w:rPr>
        <w:t xml:space="preserve"> </w:t>
      </w:r>
      <w:r>
        <w:rPr>
          <w:sz w:val="24"/>
        </w:rPr>
        <w:t>песни,</w:t>
      </w:r>
      <w:r>
        <w:rPr>
          <w:spacing w:val="1"/>
          <w:sz w:val="24"/>
        </w:rPr>
        <w:t xml:space="preserve"> </w:t>
      </w:r>
      <w:r>
        <w:rPr>
          <w:sz w:val="24"/>
        </w:rPr>
        <w:t>танцы</w:t>
      </w:r>
      <w:r>
        <w:rPr>
          <w:spacing w:val="1"/>
          <w:sz w:val="24"/>
        </w:rPr>
        <w:t xml:space="preserve"> </w:t>
      </w:r>
      <w:r>
        <w:rPr>
          <w:sz w:val="24"/>
        </w:rPr>
        <w:t>(музыка),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картина</w:t>
      </w:r>
      <w:r>
        <w:rPr>
          <w:spacing w:val="1"/>
          <w:sz w:val="24"/>
        </w:rPr>
        <w:t xml:space="preserve"> </w:t>
      </w:r>
      <w:r>
        <w:rPr>
          <w:sz w:val="24"/>
        </w:rPr>
        <w:t>(репродукция),</w:t>
      </w:r>
      <w:r>
        <w:rPr>
          <w:spacing w:val="1"/>
          <w:sz w:val="24"/>
        </w:rPr>
        <w:t xml:space="preserve"> </w:t>
      </w:r>
      <w:r>
        <w:rPr>
          <w:sz w:val="24"/>
        </w:rPr>
        <w:t>скульптура</w:t>
      </w:r>
      <w:r>
        <w:rPr>
          <w:spacing w:val="1"/>
          <w:sz w:val="24"/>
        </w:rPr>
        <w:t xml:space="preserve"> </w:t>
      </w:r>
      <w:r>
        <w:rPr>
          <w:sz w:val="24"/>
        </w:rPr>
        <w:t>(изобразительное искусство), здание и сооружение (архитектура); учит детей выделять и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(цвет,</w:t>
      </w:r>
      <w:r>
        <w:rPr>
          <w:spacing w:val="1"/>
          <w:sz w:val="24"/>
        </w:rPr>
        <w:t xml:space="preserve"> </w:t>
      </w:r>
      <w:r>
        <w:rPr>
          <w:sz w:val="24"/>
        </w:rPr>
        <w:t>форма,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величина,</w:t>
      </w:r>
      <w:r>
        <w:rPr>
          <w:spacing w:val="1"/>
          <w:sz w:val="24"/>
        </w:rPr>
        <w:t xml:space="preserve"> </w:t>
      </w:r>
      <w:r>
        <w:rPr>
          <w:sz w:val="24"/>
        </w:rPr>
        <w:t>ритм,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движение,</w:t>
      </w:r>
      <w:r>
        <w:rPr>
          <w:spacing w:val="-57"/>
          <w:sz w:val="24"/>
        </w:rPr>
        <w:t xml:space="preserve"> </w:t>
      </w:r>
      <w:r>
        <w:rPr>
          <w:sz w:val="24"/>
        </w:rPr>
        <w:t>жест,</w:t>
      </w:r>
      <w:r>
        <w:rPr>
          <w:spacing w:val="1"/>
          <w:sz w:val="24"/>
        </w:rPr>
        <w:t xml:space="preserve"> </w:t>
      </w:r>
      <w:r>
        <w:rPr>
          <w:sz w:val="24"/>
        </w:rPr>
        <w:t>звук)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изобразительной, музыкальной,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FA56E5" w:rsidRDefault="00DE34E0">
      <w:pPr>
        <w:pStyle w:val="a9"/>
        <w:numPr>
          <w:ilvl w:val="0"/>
          <w:numId w:val="83"/>
        </w:numPr>
        <w:tabs>
          <w:tab w:val="left" w:pos="2107"/>
        </w:tabs>
        <w:ind w:right="880" w:firstLine="566"/>
        <w:rPr>
          <w:sz w:val="24"/>
        </w:rPr>
      </w:pPr>
      <w:r>
        <w:rPr>
          <w:sz w:val="24"/>
        </w:rPr>
        <w:t>Педагог знакомит детей с жанрами живописи (натюрморт, пейзаж, портрет), с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разными по художественному образу и настроению произведениями; знакомит детей со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 выразительности живописи (цвет, линия, композиция); многообразием цветов и</w:t>
      </w:r>
      <w:r>
        <w:rPr>
          <w:spacing w:val="-57"/>
          <w:sz w:val="24"/>
        </w:rPr>
        <w:t xml:space="preserve"> </w:t>
      </w:r>
      <w:r>
        <w:rPr>
          <w:sz w:val="24"/>
        </w:rPr>
        <w:t>оттенков,</w:t>
      </w:r>
      <w:r>
        <w:rPr>
          <w:spacing w:val="-1"/>
          <w:sz w:val="24"/>
        </w:rPr>
        <w:t xml:space="preserve"> </w:t>
      </w:r>
      <w:r>
        <w:rPr>
          <w:sz w:val="24"/>
        </w:rPr>
        <w:t>форм,</w:t>
      </w:r>
      <w:r>
        <w:rPr>
          <w:spacing w:val="-1"/>
          <w:sz w:val="24"/>
        </w:rPr>
        <w:t xml:space="preserve"> </w:t>
      </w:r>
      <w:r>
        <w:rPr>
          <w:sz w:val="24"/>
        </w:rPr>
        <w:t>фактуры в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предметах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явлениях</w:t>
      </w:r>
      <w:r>
        <w:rPr>
          <w:spacing w:val="2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6"/>
          <w:sz w:val="24"/>
        </w:rPr>
        <w:t xml:space="preserve"> </w:t>
      </w:r>
      <w:r>
        <w:rPr>
          <w:sz w:val="24"/>
        </w:rPr>
        <w:t>мира.</w:t>
      </w:r>
    </w:p>
    <w:p w:rsidR="00FA56E5" w:rsidRDefault="00DE34E0">
      <w:pPr>
        <w:pStyle w:val="a9"/>
        <w:numPr>
          <w:ilvl w:val="0"/>
          <w:numId w:val="83"/>
        </w:numPr>
        <w:tabs>
          <w:tab w:val="left" w:pos="2107"/>
        </w:tabs>
        <w:ind w:right="878" w:firstLine="566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скульптурой,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скульптуры</w:t>
      </w:r>
      <w:r>
        <w:rPr>
          <w:spacing w:val="1"/>
          <w:sz w:val="24"/>
        </w:rPr>
        <w:t xml:space="preserve"> </w:t>
      </w:r>
      <w:r>
        <w:rPr>
          <w:sz w:val="24"/>
        </w:rPr>
        <w:t>(пластика,</w:t>
      </w:r>
      <w:r>
        <w:rPr>
          <w:spacing w:val="1"/>
          <w:sz w:val="24"/>
        </w:rPr>
        <w:t xml:space="preserve"> </w:t>
      </w:r>
      <w:r>
        <w:rPr>
          <w:sz w:val="24"/>
        </w:rPr>
        <w:t>высекание),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(объемность,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статика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движение,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материал);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еѐ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отображение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животных</w:t>
      </w:r>
      <w:r>
        <w:rPr>
          <w:spacing w:val="1"/>
          <w:sz w:val="24"/>
        </w:rPr>
        <w:t xml:space="preserve"> </w:t>
      </w:r>
      <w:r>
        <w:rPr>
          <w:sz w:val="24"/>
        </w:rPr>
        <w:t>(анималистика),</w:t>
      </w:r>
      <w:r>
        <w:rPr>
          <w:spacing w:val="-57"/>
          <w:sz w:val="24"/>
        </w:rPr>
        <w:t xml:space="preserve"> </w:t>
      </w:r>
      <w:r>
        <w:rPr>
          <w:sz w:val="24"/>
        </w:rPr>
        <w:t>портреты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 и бытовые</w:t>
      </w:r>
      <w:r>
        <w:rPr>
          <w:spacing w:val="-2"/>
          <w:sz w:val="24"/>
        </w:rPr>
        <w:t xml:space="preserve"> </w:t>
      </w:r>
      <w:r>
        <w:rPr>
          <w:sz w:val="24"/>
        </w:rPr>
        <w:t>сценки.</w:t>
      </w:r>
    </w:p>
    <w:p w:rsidR="00FA56E5" w:rsidRDefault="00DE34E0">
      <w:pPr>
        <w:pStyle w:val="a9"/>
        <w:numPr>
          <w:ilvl w:val="0"/>
          <w:numId w:val="83"/>
        </w:numPr>
        <w:tabs>
          <w:tab w:val="left" w:pos="2107"/>
        </w:tabs>
        <w:spacing w:before="1"/>
        <w:ind w:right="878" w:firstLine="566"/>
        <w:rPr>
          <w:sz w:val="24"/>
        </w:rPr>
      </w:pPr>
      <w:r>
        <w:rPr>
          <w:sz w:val="24"/>
        </w:rPr>
        <w:t>Педагог знакомит детей с архитектурой; формирует представления о том, что</w:t>
      </w:r>
      <w:r>
        <w:rPr>
          <w:spacing w:val="1"/>
          <w:sz w:val="24"/>
        </w:rPr>
        <w:t xml:space="preserve"> </w:t>
      </w:r>
      <w:r>
        <w:rPr>
          <w:sz w:val="24"/>
        </w:rPr>
        <w:t>дома, в которых они живут (ДОО, общеобразовательная организация, другие здания) - это</w:t>
      </w:r>
      <w:r>
        <w:rPr>
          <w:spacing w:val="1"/>
          <w:sz w:val="24"/>
        </w:rPr>
        <w:t xml:space="preserve"> </w:t>
      </w:r>
      <w:r>
        <w:rPr>
          <w:sz w:val="24"/>
        </w:rPr>
        <w:t>архитектурные сооружения; учит видеть, что дома бывают разные по форме, высоте, длине,</w:t>
      </w:r>
      <w:r>
        <w:rPr>
          <w:spacing w:val="-57"/>
          <w:sz w:val="24"/>
        </w:rPr>
        <w:t xml:space="preserve"> </w:t>
      </w:r>
      <w:r>
        <w:rPr>
          <w:sz w:val="24"/>
        </w:rPr>
        <w:t>с разными окнами, с разным количеством этажей, подъездов и так далее; 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 у детей интереса к различным строениям, расположенным вокруг ДОО (дома, 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живут</w:t>
      </w:r>
      <w:r>
        <w:rPr>
          <w:spacing w:val="1"/>
          <w:sz w:val="24"/>
        </w:rPr>
        <w:t xml:space="preserve"> </w:t>
      </w:r>
      <w:r>
        <w:rPr>
          <w:sz w:val="24"/>
        </w:rPr>
        <w:t>ребѐнок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друзья,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организация,</w:t>
      </w:r>
      <w:r>
        <w:rPr>
          <w:spacing w:val="1"/>
          <w:sz w:val="24"/>
        </w:rPr>
        <w:t xml:space="preserve"> </w:t>
      </w:r>
      <w:r>
        <w:rPr>
          <w:sz w:val="24"/>
        </w:rPr>
        <w:t>кинотеатр);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привлекает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сходству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различиям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зданий,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самостоятельное выделение частей здания, его особенностей; учит детей замечать различия</w:t>
      </w:r>
      <w:r>
        <w:rPr>
          <w:spacing w:val="1"/>
          <w:sz w:val="24"/>
        </w:rPr>
        <w:t xml:space="preserve"> </w:t>
      </w:r>
      <w:r>
        <w:rPr>
          <w:sz w:val="24"/>
        </w:rPr>
        <w:t>в сходных по форме и строению зданиях (форма и величина входных дверей, окон и других</w:t>
      </w:r>
      <w:r>
        <w:rPr>
          <w:spacing w:val="-57"/>
          <w:sz w:val="24"/>
        </w:rPr>
        <w:t xml:space="preserve"> </w:t>
      </w:r>
      <w:r>
        <w:rPr>
          <w:sz w:val="24"/>
        </w:rPr>
        <w:t>частей);</w:t>
      </w:r>
      <w:r>
        <w:rPr>
          <w:spacing w:val="12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2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13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1"/>
          <w:sz w:val="24"/>
        </w:rPr>
        <w:t xml:space="preserve"> </w:t>
      </w:r>
      <w:r>
        <w:rPr>
          <w:sz w:val="24"/>
        </w:rPr>
        <w:t>изображать</w:t>
      </w:r>
      <w:r>
        <w:rPr>
          <w:spacing w:val="13"/>
          <w:sz w:val="24"/>
        </w:rPr>
        <w:t xml:space="preserve"> </w:t>
      </w:r>
      <w:r>
        <w:rPr>
          <w:sz w:val="24"/>
        </w:rPr>
        <w:t>в</w:t>
      </w:r>
      <w:r>
        <w:rPr>
          <w:spacing w:val="12"/>
          <w:sz w:val="24"/>
        </w:rPr>
        <w:t xml:space="preserve"> </w:t>
      </w:r>
      <w:r>
        <w:rPr>
          <w:sz w:val="24"/>
        </w:rPr>
        <w:t>рисунках,</w:t>
      </w:r>
      <w:r>
        <w:rPr>
          <w:spacing w:val="12"/>
          <w:sz w:val="24"/>
        </w:rPr>
        <w:t xml:space="preserve"> </w:t>
      </w:r>
      <w:r>
        <w:rPr>
          <w:sz w:val="24"/>
        </w:rPr>
        <w:t>аппликации</w:t>
      </w:r>
      <w:r>
        <w:rPr>
          <w:spacing w:val="12"/>
          <w:sz w:val="24"/>
        </w:rPr>
        <w:t xml:space="preserve"> </w:t>
      </w:r>
      <w:r>
        <w:rPr>
          <w:sz w:val="24"/>
        </w:rPr>
        <w:t>реальные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сказочные</w:t>
      </w:r>
      <w:r>
        <w:rPr>
          <w:spacing w:val="-2"/>
          <w:sz w:val="24"/>
        </w:rPr>
        <w:t xml:space="preserve"> </w:t>
      </w:r>
      <w:r>
        <w:rPr>
          <w:sz w:val="24"/>
        </w:rPr>
        <w:t>строения.</w:t>
      </w:r>
    </w:p>
    <w:p w:rsidR="00FA56E5" w:rsidRDefault="00DE34E0">
      <w:pPr>
        <w:pStyle w:val="a9"/>
        <w:numPr>
          <w:ilvl w:val="0"/>
          <w:numId w:val="83"/>
        </w:numPr>
        <w:tabs>
          <w:tab w:val="left" w:pos="2107"/>
        </w:tabs>
        <w:ind w:right="884" w:firstLine="566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музея</w:t>
      </w:r>
      <w:r>
        <w:rPr>
          <w:spacing w:val="1"/>
          <w:sz w:val="24"/>
        </w:rPr>
        <w:t xml:space="preserve"> </w:t>
      </w:r>
      <w:r>
        <w:rPr>
          <w:sz w:val="24"/>
        </w:rPr>
        <w:t>(совместно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6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представителями)),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музея;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60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2"/>
          <w:sz w:val="24"/>
        </w:rPr>
        <w:t xml:space="preserve"> </w:t>
      </w:r>
      <w:r>
        <w:rPr>
          <w:sz w:val="24"/>
        </w:rPr>
        <w:t>к посещению кукольного театра,</w:t>
      </w:r>
      <w:r>
        <w:rPr>
          <w:spacing w:val="-1"/>
          <w:sz w:val="24"/>
        </w:rPr>
        <w:t xml:space="preserve"> </w:t>
      </w:r>
      <w:r>
        <w:rPr>
          <w:sz w:val="24"/>
        </w:rPr>
        <w:t>выставок.</w:t>
      </w:r>
    </w:p>
    <w:p w:rsidR="00FA56E5" w:rsidRDefault="00DE34E0">
      <w:pPr>
        <w:pStyle w:val="a9"/>
        <w:numPr>
          <w:ilvl w:val="0"/>
          <w:numId w:val="83"/>
        </w:numPr>
        <w:tabs>
          <w:tab w:val="left" w:pos="2107"/>
        </w:tabs>
        <w:ind w:right="886" w:firstLine="566"/>
        <w:rPr>
          <w:sz w:val="24"/>
        </w:rPr>
      </w:pPr>
      <w:r>
        <w:rPr>
          <w:sz w:val="24"/>
        </w:rPr>
        <w:t>Педагог закрепляет знания детей о книге, книжной иллюстрации; знакомит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библиотекой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центром</w:t>
      </w:r>
      <w:r>
        <w:rPr>
          <w:spacing w:val="-5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книг,</w:t>
      </w:r>
      <w:r>
        <w:rPr>
          <w:spacing w:val="-3"/>
          <w:sz w:val="24"/>
        </w:rPr>
        <w:t xml:space="preserve"> </w:t>
      </w:r>
      <w:r>
        <w:rPr>
          <w:sz w:val="24"/>
        </w:rPr>
        <w:t>созданных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писателями</w:t>
      </w:r>
      <w:r>
        <w:rPr>
          <w:spacing w:val="-2"/>
          <w:sz w:val="24"/>
        </w:rPr>
        <w:t xml:space="preserve"> </w:t>
      </w:r>
      <w:r>
        <w:rPr>
          <w:sz w:val="24"/>
        </w:rPr>
        <w:t>и поэтами.</w:t>
      </w:r>
    </w:p>
    <w:p w:rsidR="00FA56E5" w:rsidRDefault="00DE34E0">
      <w:pPr>
        <w:pStyle w:val="a9"/>
        <w:numPr>
          <w:ilvl w:val="0"/>
          <w:numId w:val="83"/>
        </w:numPr>
        <w:tabs>
          <w:tab w:val="left" w:pos="2107"/>
        </w:tabs>
        <w:ind w:right="876" w:firstLine="566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(потешки,</w:t>
      </w:r>
      <w:r>
        <w:rPr>
          <w:spacing w:val="1"/>
          <w:sz w:val="24"/>
        </w:rPr>
        <w:t xml:space="preserve"> </w:t>
      </w:r>
      <w:r>
        <w:rPr>
          <w:sz w:val="24"/>
        </w:rPr>
        <w:t>сказки, загадки, песни, хороводы, заклички, изделия народного декоративно-прикладного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искусства).</w:t>
      </w:r>
    </w:p>
    <w:p w:rsidR="00FA56E5" w:rsidRDefault="00DE34E0">
      <w:pPr>
        <w:pStyle w:val="a9"/>
        <w:numPr>
          <w:ilvl w:val="0"/>
          <w:numId w:val="83"/>
        </w:numPr>
        <w:tabs>
          <w:tab w:val="left" w:pos="2107"/>
        </w:tabs>
        <w:ind w:right="884" w:firstLine="566"/>
        <w:rPr>
          <w:sz w:val="24"/>
        </w:rPr>
      </w:pPr>
      <w:r>
        <w:rPr>
          <w:sz w:val="24"/>
        </w:rPr>
        <w:t>Педагог поощряет проявление детских предпочтений: выбор детьми любимых</w:t>
      </w:r>
      <w:r>
        <w:rPr>
          <w:spacing w:val="1"/>
          <w:sz w:val="24"/>
        </w:rPr>
        <w:t xml:space="preserve"> </w:t>
      </w:r>
      <w:r>
        <w:rPr>
          <w:sz w:val="24"/>
        </w:rPr>
        <w:t>песен,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иллюстраций,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промыслов,</w:t>
      </w:r>
      <w:r>
        <w:rPr>
          <w:spacing w:val="1"/>
          <w:sz w:val="24"/>
        </w:rPr>
        <w:t xml:space="preserve"> </w:t>
      </w:r>
      <w:r>
        <w:rPr>
          <w:sz w:val="24"/>
        </w:rPr>
        <w:t>пояснение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выбора;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 бережное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произведениям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искусства.</w:t>
      </w:r>
    </w:p>
    <w:p w:rsidR="00FA56E5" w:rsidRDefault="00DE34E0">
      <w:pPr>
        <w:pStyle w:val="21"/>
        <w:spacing w:before="6"/>
        <w:ind w:left="1190"/>
      </w:pPr>
      <w:r>
        <w:t>Изобразительная</w:t>
      </w:r>
      <w:r>
        <w:rPr>
          <w:spacing w:val="-5"/>
        </w:rPr>
        <w:t xml:space="preserve"> </w:t>
      </w:r>
      <w:r>
        <w:t>деятельность.</w:t>
      </w:r>
    </w:p>
    <w:p w:rsidR="00FA56E5" w:rsidRDefault="00DE34E0">
      <w:pPr>
        <w:pStyle w:val="a9"/>
        <w:numPr>
          <w:ilvl w:val="0"/>
          <w:numId w:val="82"/>
        </w:numPr>
        <w:tabs>
          <w:tab w:val="left" w:pos="1510"/>
        </w:tabs>
        <w:spacing w:before="126" w:line="321" w:lineRule="exact"/>
        <w:ind w:hanging="313"/>
        <w:rPr>
          <w:sz w:val="28"/>
        </w:rPr>
      </w:pPr>
      <w:r>
        <w:rPr>
          <w:sz w:val="24"/>
        </w:rPr>
        <w:t>Рисование:</w:t>
      </w:r>
    </w:p>
    <w:p w:rsidR="00FA56E5" w:rsidRDefault="00DE34E0">
      <w:pPr>
        <w:pStyle w:val="a5"/>
        <w:ind w:left="798" w:right="875" w:firstLine="398"/>
        <w:sectPr w:rsidR="00FA56E5">
          <w:footerReference w:type="default" r:id="rId173"/>
          <w:footerReference w:type="first" r:id="rId174"/>
          <w:pgSz w:w="12000" w:h="16970"/>
          <w:pgMar w:top="1100" w:right="200" w:bottom="1280" w:left="620" w:header="0" w:footer="1007" w:gutter="0"/>
          <w:cols w:space="720"/>
          <w:formProt w:val="0"/>
          <w:docGrid w:linePitch="100" w:charSpace="4096"/>
        </w:sectPr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рисовать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сюжетные</w:t>
      </w:r>
      <w:r>
        <w:rPr>
          <w:spacing w:val="1"/>
        </w:rPr>
        <w:t xml:space="preserve"> </w:t>
      </w:r>
      <w:r>
        <w:t>композиции,</w:t>
      </w:r>
      <w:r>
        <w:rPr>
          <w:spacing w:val="1"/>
        </w:rPr>
        <w:t xml:space="preserve"> </w:t>
      </w:r>
      <w:r>
        <w:t>повторяя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одних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(неваляшки</w:t>
      </w:r>
      <w:r>
        <w:rPr>
          <w:spacing w:val="1"/>
        </w:rPr>
        <w:t xml:space="preserve"> </w:t>
      </w:r>
      <w:r>
        <w:t>гуляют,</w:t>
      </w:r>
      <w:r>
        <w:rPr>
          <w:spacing w:val="1"/>
        </w:rPr>
        <w:t xml:space="preserve"> </w:t>
      </w:r>
      <w:r>
        <w:t>деревья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нашем</w:t>
      </w:r>
      <w:r>
        <w:rPr>
          <w:spacing w:val="1"/>
        </w:rPr>
        <w:t xml:space="preserve"> </w:t>
      </w:r>
      <w:r>
        <w:t>участке</w:t>
      </w:r>
      <w:r>
        <w:rPr>
          <w:spacing w:val="1"/>
        </w:rPr>
        <w:t xml:space="preserve"> </w:t>
      </w:r>
      <w:r>
        <w:t>зимой,</w:t>
      </w:r>
      <w:r>
        <w:rPr>
          <w:spacing w:val="1"/>
        </w:rPr>
        <w:t xml:space="preserve"> </w:t>
      </w:r>
      <w:r>
        <w:t>цыплята</w:t>
      </w:r>
      <w:r>
        <w:rPr>
          <w:spacing w:val="1"/>
        </w:rPr>
        <w:t xml:space="preserve"> </w:t>
      </w:r>
      <w:r>
        <w:t>гуляют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травке)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добавляя к ним другие (солнышко, падающий снег и так далее); формирует и закрепляет у</w:t>
      </w:r>
      <w:r>
        <w:rPr>
          <w:spacing w:val="1"/>
        </w:rPr>
        <w:t xml:space="preserve"> </w:t>
      </w:r>
      <w:r>
        <w:t>детей представления о форме предметов (круглая, овальная, квадратная, прямоугольная,</w:t>
      </w:r>
      <w:r>
        <w:rPr>
          <w:spacing w:val="1"/>
        </w:rPr>
        <w:t xml:space="preserve"> </w:t>
      </w:r>
      <w:r>
        <w:t>треугольная),</w:t>
      </w:r>
      <w:r>
        <w:rPr>
          <w:spacing w:val="1"/>
        </w:rPr>
        <w:t xml:space="preserve"> </w:t>
      </w:r>
      <w:r>
        <w:t>величине,</w:t>
      </w:r>
      <w:r>
        <w:rPr>
          <w:spacing w:val="1"/>
        </w:rPr>
        <w:t xml:space="preserve"> </w:t>
      </w:r>
      <w:r>
        <w:t>расположении</w:t>
      </w:r>
      <w:r>
        <w:rPr>
          <w:spacing w:val="1"/>
        </w:rPr>
        <w:t xml:space="preserve"> </w:t>
      </w:r>
      <w:r>
        <w:t>частей;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при</w:t>
      </w:r>
      <w:r>
        <w:rPr>
          <w:spacing w:val="60"/>
        </w:rPr>
        <w:t xml:space="preserve"> </w:t>
      </w:r>
      <w:r>
        <w:t>передаче</w:t>
      </w:r>
      <w:r>
        <w:rPr>
          <w:spacing w:val="1"/>
        </w:rPr>
        <w:t xml:space="preserve"> </w:t>
      </w:r>
      <w:r>
        <w:t>сюжета</w:t>
      </w:r>
      <w:r>
        <w:rPr>
          <w:spacing w:val="18"/>
        </w:rPr>
        <w:t xml:space="preserve"> </w:t>
      </w:r>
      <w:r>
        <w:t>располагать</w:t>
      </w:r>
      <w:r>
        <w:rPr>
          <w:spacing w:val="20"/>
        </w:rPr>
        <w:t xml:space="preserve"> </w:t>
      </w:r>
      <w:r>
        <w:t>изображения</w:t>
      </w:r>
      <w:r>
        <w:rPr>
          <w:spacing w:val="19"/>
        </w:rPr>
        <w:t xml:space="preserve"> </w:t>
      </w:r>
      <w:r>
        <w:t>на</w:t>
      </w:r>
      <w:r>
        <w:rPr>
          <w:spacing w:val="19"/>
        </w:rPr>
        <w:t xml:space="preserve"> </w:t>
      </w:r>
      <w:r>
        <w:t>всем</w:t>
      </w:r>
      <w:r>
        <w:rPr>
          <w:spacing w:val="20"/>
        </w:rPr>
        <w:t xml:space="preserve"> </w:t>
      </w:r>
      <w:r>
        <w:t>листе</w:t>
      </w:r>
      <w:r>
        <w:rPr>
          <w:spacing w:val="18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соответствии</w:t>
      </w:r>
      <w:r>
        <w:rPr>
          <w:spacing w:val="21"/>
        </w:rPr>
        <w:t xml:space="preserve"> </w:t>
      </w:r>
      <w:r>
        <w:t>с</w:t>
      </w:r>
      <w:r>
        <w:rPr>
          <w:spacing w:val="18"/>
        </w:rPr>
        <w:t xml:space="preserve"> </w:t>
      </w:r>
      <w:r>
        <w:t>содержанием</w:t>
      </w:r>
      <w:r>
        <w:rPr>
          <w:spacing w:val="18"/>
        </w:rPr>
        <w:t xml:space="preserve"> </w:t>
      </w:r>
      <w:r>
        <w:t>действия</w:t>
      </w:r>
      <w:r>
        <w:rPr>
          <w:spacing w:val="16"/>
        </w:rPr>
        <w:t xml:space="preserve"> </w:t>
      </w:r>
      <w:r>
        <w:t>и</w:t>
      </w:r>
    </w:p>
    <w:p w:rsidR="00FA56E5" w:rsidRDefault="00DE34E0">
      <w:pPr>
        <w:pStyle w:val="a5"/>
        <w:spacing w:before="62"/>
        <w:ind w:left="798" w:right="880" w:firstLine="0"/>
      </w:pPr>
      <w:r>
        <w:lastRenderedPageBreak/>
        <w:t>включенными в действие объектами; направляет внимание детей на передачу соотношения</w:t>
      </w:r>
      <w:r>
        <w:rPr>
          <w:spacing w:val="1"/>
        </w:rPr>
        <w:t xml:space="preserve"> </w:t>
      </w:r>
      <w:r>
        <w:t>предметов по величине: дерево высокое, куст ниже дерева, цветы ниже куста; продолжает</w:t>
      </w:r>
      <w:r>
        <w:rPr>
          <w:spacing w:val="1"/>
        </w:rPr>
        <w:t xml:space="preserve"> </w:t>
      </w:r>
      <w:r>
        <w:t>закреплять и обогащать представления детей о цветах и оттенках окружающих предметов и</w:t>
      </w:r>
      <w:r>
        <w:rPr>
          <w:spacing w:val="-57"/>
        </w:rPr>
        <w:t xml:space="preserve"> </w:t>
      </w:r>
      <w:r>
        <w:t>объектов природы; педагог формирует у детей умение к уже известным цветам и оттенкам</w:t>
      </w:r>
      <w:r>
        <w:rPr>
          <w:spacing w:val="1"/>
        </w:rPr>
        <w:t xml:space="preserve"> </w:t>
      </w:r>
      <w:r>
        <w:t>добавить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(коричневый,</w:t>
      </w:r>
      <w:r>
        <w:rPr>
          <w:spacing w:val="1"/>
        </w:rPr>
        <w:t xml:space="preserve"> </w:t>
      </w:r>
      <w:r>
        <w:t>оранжевый,</w:t>
      </w:r>
      <w:r>
        <w:rPr>
          <w:spacing w:val="1"/>
        </w:rPr>
        <w:t xml:space="preserve"> </w:t>
      </w:r>
      <w:r>
        <w:t>светло-зеленый);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представление о том, как можно получить эти цвета; учит детей смешивать краски 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нужных</w:t>
      </w:r>
      <w:r>
        <w:rPr>
          <w:spacing w:val="1"/>
        </w:rPr>
        <w:t xml:space="preserve"> </w:t>
      </w:r>
      <w:r>
        <w:t>цветов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оттенков;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рисовании, аппликации разнообразные цвета, обращает внимание детей на многоцветие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мира;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держать</w:t>
      </w:r>
      <w:r>
        <w:rPr>
          <w:spacing w:val="60"/>
        </w:rPr>
        <w:t xml:space="preserve"> </w:t>
      </w:r>
      <w:r>
        <w:t>карандаш,</w:t>
      </w:r>
      <w:r>
        <w:rPr>
          <w:spacing w:val="1"/>
        </w:rPr>
        <w:t xml:space="preserve"> </w:t>
      </w:r>
      <w:r>
        <w:t>кисть, фломастер, цветной мелок; использовать их при создании изображения; учит детей</w:t>
      </w:r>
      <w:r>
        <w:rPr>
          <w:spacing w:val="1"/>
        </w:rPr>
        <w:t xml:space="preserve"> </w:t>
      </w:r>
      <w:r>
        <w:t>закрашивать</w:t>
      </w:r>
      <w:r>
        <w:rPr>
          <w:spacing w:val="1"/>
        </w:rPr>
        <w:t xml:space="preserve"> </w:t>
      </w:r>
      <w:r>
        <w:t>рисунки</w:t>
      </w:r>
      <w:r>
        <w:rPr>
          <w:spacing w:val="1"/>
        </w:rPr>
        <w:t xml:space="preserve"> </w:t>
      </w:r>
      <w:r>
        <w:t>кистью,</w:t>
      </w:r>
      <w:r>
        <w:rPr>
          <w:spacing w:val="1"/>
        </w:rPr>
        <w:t xml:space="preserve"> </w:t>
      </w:r>
      <w:r>
        <w:t>карандашом,</w:t>
      </w:r>
      <w:r>
        <w:rPr>
          <w:spacing w:val="1"/>
        </w:rPr>
        <w:t xml:space="preserve"> </w:t>
      </w:r>
      <w:r>
        <w:t>проводя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штрихи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одном</w:t>
      </w:r>
      <w:r>
        <w:rPr>
          <w:spacing w:val="1"/>
        </w:rPr>
        <w:t xml:space="preserve"> </w:t>
      </w:r>
      <w:r>
        <w:t>направлении (сверху вниз или слева направо); ритмично наносить мазки, штрихи по всей</w:t>
      </w:r>
      <w:r>
        <w:rPr>
          <w:spacing w:val="1"/>
        </w:rPr>
        <w:t xml:space="preserve"> </w:t>
      </w:r>
      <w:r>
        <w:t>форме, не выходя за пределы контура; проводить широкие линии всей кистью, а узкие</w:t>
      </w:r>
      <w:r>
        <w:rPr>
          <w:spacing w:val="1"/>
        </w:rPr>
        <w:t xml:space="preserve"> </w:t>
      </w:r>
      <w:r>
        <w:t>линии и точки – концом ворса кисти; закрепляет у детей умение чисто промывать кисть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краски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цвета;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концу года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умение получать светлые и темные оттенки цвета, изменяя нажим на карандаш; 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расположение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рисовании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предметов</w:t>
      </w:r>
      <w:r>
        <w:rPr>
          <w:spacing w:val="-1"/>
        </w:rPr>
        <w:t xml:space="preserve"> </w:t>
      </w:r>
      <w:r>
        <w:t>(кукла, зайчик</w:t>
      </w:r>
      <w:r>
        <w:rPr>
          <w:spacing w:val="-1"/>
        </w:rPr>
        <w:t xml:space="preserve"> </w:t>
      </w:r>
      <w:r>
        <w:t>и другие) и</w:t>
      </w:r>
      <w:r>
        <w:rPr>
          <w:spacing w:val="-2"/>
        </w:rPr>
        <w:t xml:space="preserve"> </w:t>
      </w:r>
      <w:r>
        <w:t>соотносить их</w:t>
      </w:r>
      <w:r>
        <w:rPr>
          <w:spacing w:val="-2"/>
        </w:rPr>
        <w:t xml:space="preserve"> </w:t>
      </w:r>
      <w:r>
        <w:t>по величине.</w:t>
      </w:r>
    </w:p>
    <w:p w:rsidR="00FA56E5" w:rsidRDefault="00DE34E0">
      <w:pPr>
        <w:pStyle w:val="a9"/>
        <w:numPr>
          <w:ilvl w:val="0"/>
          <w:numId w:val="82"/>
        </w:numPr>
        <w:tabs>
          <w:tab w:val="left" w:pos="1512"/>
        </w:tabs>
        <w:spacing w:before="3" w:line="321" w:lineRule="exact"/>
        <w:ind w:left="1511" w:hanging="315"/>
        <w:rPr>
          <w:sz w:val="28"/>
        </w:rPr>
      </w:pPr>
      <w:r>
        <w:rPr>
          <w:sz w:val="24"/>
        </w:rPr>
        <w:t>Народное</w:t>
      </w:r>
      <w:r>
        <w:rPr>
          <w:spacing w:val="-6"/>
          <w:sz w:val="24"/>
        </w:rPr>
        <w:t xml:space="preserve"> </w:t>
      </w:r>
      <w:r>
        <w:rPr>
          <w:sz w:val="24"/>
        </w:rPr>
        <w:t>декоративно-прикладное</w:t>
      </w:r>
      <w:r>
        <w:rPr>
          <w:spacing w:val="-6"/>
          <w:sz w:val="24"/>
        </w:rPr>
        <w:t xml:space="preserve"> </w:t>
      </w:r>
      <w:r>
        <w:rPr>
          <w:sz w:val="24"/>
        </w:rPr>
        <w:t>искусство:</w:t>
      </w:r>
    </w:p>
    <w:p w:rsidR="00FA56E5" w:rsidRDefault="00DE34E0">
      <w:pPr>
        <w:pStyle w:val="a5"/>
        <w:ind w:left="798" w:right="881" w:firstLine="566"/>
      </w:pPr>
      <w:r>
        <w:t>педагог продолжает у детей формировать умение создавать декоративные композиции</w:t>
      </w:r>
      <w:r>
        <w:rPr>
          <w:spacing w:val="-57"/>
        </w:rPr>
        <w:t xml:space="preserve"> </w:t>
      </w:r>
      <w:r>
        <w:t>по мотивам дымковских, филимоновских узоров. Учит детей использовать дымковские и</w:t>
      </w:r>
      <w:r>
        <w:rPr>
          <w:spacing w:val="1"/>
        </w:rPr>
        <w:t xml:space="preserve"> </w:t>
      </w:r>
      <w:r>
        <w:t>филимоновские изделия для развития эстетического восприятия прекрасного и в качестве</w:t>
      </w:r>
      <w:r>
        <w:rPr>
          <w:spacing w:val="1"/>
        </w:rPr>
        <w:t xml:space="preserve"> </w:t>
      </w:r>
      <w:r>
        <w:t>образцов для создания узоров в стиле этих росписей (для росписи могут использоваться</w:t>
      </w:r>
      <w:r>
        <w:rPr>
          <w:spacing w:val="1"/>
        </w:rPr>
        <w:t xml:space="preserve"> </w:t>
      </w:r>
      <w:r>
        <w:t>вылепленные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игрушки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силуэты</w:t>
      </w:r>
      <w:r>
        <w:rPr>
          <w:spacing w:val="1"/>
        </w:rPr>
        <w:t xml:space="preserve"> </w:t>
      </w:r>
      <w:r>
        <w:t>игрушек,</w:t>
      </w:r>
      <w:r>
        <w:rPr>
          <w:spacing w:val="1"/>
        </w:rPr>
        <w:t xml:space="preserve"> </w:t>
      </w:r>
      <w:r>
        <w:t>вырезанные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бумаги).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Городецкими</w:t>
      </w:r>
      <w:r>
        <w:rPr>
          <w:spacing w:val="1"/>
        </w:rPr>
        <w:t xml:space="preserve"> </w:t>
      </w:r>
      <w:r>
        <w:t>изделиями.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городецкой</w:t>
      </w:r>
      <w:r>
        <w:rPr>
          <w:spacing w:val="-57"/>
        </w:rPr>
        <w:t xml:space="preserve"> </w:t>
      </w:r>
      <w:r>
        <w:t>росписи</w:t>
      </w:r>
      <w:r>
        <w:rPr>
          <w:spacing w:val="1"/>
        </w:rPr>
        <w:t xml:space="preserve"> </w:t>
      </w:r>
      <w:r>
        <w:t>(бутоны,</w:t>
      </w:r>
      <w:r>
        <w:rPr>
          <w:spacing w:val="1"/>
        </w:rPr>
        <w:t xml:space="preserve"> </w:t>
      </w:r>
      <w:r>
        <w:t>купавки,</w:t>
      </w:r>
      <w:r>
        <w:rPr>
          <w:spacing w:val="1"/>
        </w:rPr>
        <w:t xml:space="preserve"> </w:t>
      </w:r>
      <w:r>
        <w:t>розаны,</w:t>
      </w:r>
      <w:r>
        <w:rPr>
          <w:spacing w:val="1"/>
        </w:rPr>
        <w:t xml:space="preserve"> </w:t>
      </w:r>
      <w:r>
        <w:t>листья);</w:t>
      </w:r>
      <w:r>
        <w:rPr>
          <w:spacing w:val="1"/>
        </w:rPr>
        <w:t xml:space="preserve"> </w:t>
      </w:r>
      <w:r>
        <w:t>видеть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цвета,</w:t>
      </w:r>
      <w:r>
        <w:rPr>
          <w:spacing w:val="1"/>
        </w:rPr>
        <w:t xml:space="preserve"> </w:t>
      </w:r>
      <w:r>
        <w:t>используемые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росписи.</w:t>
      </w:r>
    </w:p>
    <w:p w:rsidR="00FA56E5" w:rsidRDefault="00DE34E0">
      <w:pPr>
        <w:pStyle w:val="a9"/>
        <w:numPr>
          <w:ilvl w:val="0"/>
          <w:numId w:val="82"/>
        </w:numPr>
        <w:tabs>
          <w:tab w:val="left" w:pos="1625"/>
        </w:tabs>
        <w:ind w:left="1624" w:hanging="260"/>
        <w:rPr>
          <w:sz w:val="24"/>
        </w:rPr>
      </w:pPr>
      <w:r>
        <w:rPr>
          <w:sz w:val="24"/>
        </w:rPr>
        <w:t>Лепка:</w:t>
      </w:r>
    </w:p>
    <w:p w:rsidR="00FA56E5" w:rsidRDefault="00DE34E0">
      <w:pPr>
        <w:pStyle w:val="a5"/>
        <w:ind w:left="798" w:right="876" w:firstLine="566"/>
      </w:pPr>
      <w:r>
        <w:t>педагог продолжает развивать интерес детей к лепке; совершенствует у детей умение</w:t>
      </w:r>
      <w:r>
        <w:rPr>
          <w:spacing w:val="1"/>
        </w:rPr>
        <w:t xml:space="preserve"> </w:t>
      </w:r>
      <w:r>
        <w:t>лепить из глины (из пластилина, пластической массы). Закрепляет у детей приемы лепки,</w:t>
      </w:r>
      <w:r>
        <w:rPr>
          <w:spacing w:val="1"/>
        </w:rPr>
        <w:t xml:space="preserve"> </w:t>
      </w:r>
      <w:r>
        <w:t>освоенные в предыдущих группах; учит детей прищипыванию с легким оттягиванием всех</w:t>
      </w:r>
      <w:r>
        <w:rPr>
          <w:spacing w:val="1"/>
        </w:rPr>
        <w:t xml:space="preserve"> </w:t>
      </w:r>
      <w:r>
        <w:t>краев сплюснутого шара, вытягиванию отдельных частей из целого куска, прищипыванию</w:t>
      </w:r>
      <w:r>
        <w:rPr>
          <w:spacing w:val="1"/>
        </w:rPr>
        <w:t xml:space="preserve"> </w:t>
      </w:r>
      <w:r>
        <w:t>мелких деталей (ушки у котенка, клюв у птички). Педагог учит детей сглаживать пальцами</w:t>
      </w:r>
      <w:r>
        <w:rPr>
          <w:spacing w:val="1"/>
        </w:rPr>
        <w:t xml:space="preserve"> </w:t>
      </w:r>
      <w:r>
        <w:t>поверхность вылепленного предмета, фигурки. Учит детей приемам вдавливания середины</w:t>
      </w:r>
      <w:r>
        <w:rPr>
          <w:spacing w:val="1"/>
        </w:rPr>
        <w:t xml:space="preserve"> </w:t>
      </w:r>
      <w:r>
        <w:t>шара, цилиндра для получения полой формы. Знакомит с приемами использования стеки.</w:t>
      </w:r>
      <w:r>
        <w:rPr>
          <w:spacing w:val="1"/>
        </w:rPr>
        <w:t xml:space="preserve"> </w:t>
      </w:r>
      <w:r>
        <w:t>Поощряет стремление украшать вылепленные изделия узором при помощи стеки. Педагог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детей приемы аккуратной лепки.</w:t>
      </w:r>
    </w:p>
    <w:p w:rsidR="00FA56E5" w:rsidRDefault="00DE34E0">
      <w:pPr>
        <w:pStyle w:val="a9"/>
        <w:numPr>
          <w:ilvl w:val="0"/>
          <w:numId w:val="82"/>
        </w:numPr>
        <w:tabs>
          <w:tab w:val="left" w:pos="1625"/>
        </w:tabs>
        <w:ind w:left="1624" w:hanging="260"/>
        <w:rPr>
          <w:sz w:val="24"/>
        </w:rPr>
      </w:pPr>
      <w:r>
        <w:rPr>
          <w:sz w:val="24"/>
        </w:rPr>
        <w:t>Аппликация:</w:t>
      </w:r>
    </w:p>
    <w:p w:rsidR="00FA56E5" w:rsidRDefault="00DE34E0">
      <w:pPr>
        <w:pStyle w:val="a5"/>
        <w:ind w:left="798" w:right="875" w:firstLine="566"/>
      </w:pPr>
      <w:r>
        <w:t>педагог развивает у детей интерес к аппликации, усложняя еѐ содержание и расширяя</w:t>
      </w:r>
      <w:r>
        <w:rPr>
          <w:spacing w:val="1"/>
        </w:rPr>
        <w:t xml:space="preserve"> </w:t>
      </w:r>
      <w:r>
        <w:t>возможности создания разнообразных изображений. Формирует у детей умение правильно</w:t>
      </w:r>
      <w:r>
        <w:rPr>
          <w:spacing w:val="1"/>
        </w:rPr>
        <w:t xml:space="preserve"> </w:t>
      </w:r>
      <w:r>
        <w:t>держать</w:t>
      </w:r>
      <w:r>
        <w:rPr>
          <w:spacing w:val="1"/>
        </w:rPr>
        <w:t xml:space="preserve"> </w:t>
      </w:r>
      <w:r>
        <w:t>ножницы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ими.</w:t>
      </w:r>
      <w:r>
        <w:rPr>
          <w:spacing w:val="1"/>
        </w:rPr>
        <w:t xml:space="preserve"> </w:t>
      </w:r>
      <w:r>
        <w:t>Обучает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вырезыванию,</w:t>
      </w:r>
      <w:r>
        <w:rPr>
          <w:spacing w:val="1"/>
        </w:rPr>
        <w:t xml:space="preserve"> </w:t>
      </w:r>
      <w:r>
        <w:t>начиная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формирования навыка разрезания по прямой сначала коротких, а затем длинных полос.</w:t>
      </w:r>
      <w:r>
        <w:rPr>
          <w:spacing w:val="1"/>
        </w:rPr>
        <w:t xml:space="preserve"> </w:t>
      </w:r>
      <w:r>
        <w:t>Учит детей составлять из полос изображения разных предметов (забор, скамейка, лесенка,</w:t>
      </w:r>
      <w:r>
        <w:rPr>
          <w:spacing w:val="1"/>
        </w:rPr>
        <w:t xml:space="preserve"> </w:t>
      </w:r>
      <w:r>
        <w:t>дерево, кустик и другое). Учит детей вырезать круглые формы из квадрата и овальные из</w:t>
      </w:r>
      <w:r>
        <w:rPr>
          <w:spacing w:val="1"/>
        </w:rPr>
        <w:t xml:space="preserve"> </w:t>
      </w:r>
      <w:r>
        <w:t>прямоугольника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скругления</w:t>
      </w:r>
      <w:r>
        <w:rPr>
          <w:spacing w:val="1"/>
        </w:rPr>
        <w:t xml:space="preserve"> </w:t>
      </w:r>
      <w:r>
        <w:t>углов;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прием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аппликации</w:t>
      </w:r>
      <w:r>
        <w:rPr>
          <w:spacing w:val="1"/>
        </w:rPr>
        <w:t xml:space="preserve"> </w:t>
      </w:r>
      <w:r>
        <w:t>овощей,</w:t>
      </w:r>
      <w:r>
        <w:rPr>
          <w:spacing w:val="1"/>
        </w:rPr>
        <w:t xml:space="preserve"> </w:t>
      </w:r>
      <w:r>
        <w:t>фруктов,</w:t>
      </w:r>
      <w:r>
        <w:rPr>
          <w:spacing w:val="1"/>
        </w:rPr>
        <w:t xml:space="preserve"> </w:t>
      </w:r>
      <w:r>
        <w:t>ягод,</w:t>
      </w:r>
      <w:r>
        <w:rPr>
          <w:spacing w:val="1"/>
        </w:rPr>
        <w:t xml:space="preserve"> </w:t>
      </w:r>
      <w:r>
        <w:t>цветов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подобное.</w:t>
      </w:r>
      <w:r>
        <w:rPr>
          <w:spacing w:val="1"/>
        </w:rPr>
        <w:t xml:space="preserve"> </w:t>
      </w:r>
      <w:r>
        <w:t>Педагог</w:t>
      </w:r>
      <w:r>
        <w:rPr>
          <w:spacing w:val="6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расширять количество изображаемых в аппликации предметов (птицы, животные, цветы,</w:t>
      </w:r>
      <w:r>
        <w:rPr>
          <w:spacing w:val="1"/>
        </w:rPr>
        <w:t xml:space="preserve"> </w:t>
      </w:r>
      <w:r>
        <w:t>насекомые,</w:t>
      </w:r>
      <w:r>
        <w:rPr>
          <w:spacing w:val="1"/>
        </w:rPr>
        <w:t xml:space="preserve"> </w:t>
      </w:r>
      <w:r>
        <w:t>дома,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реальные,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воображаемые)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готовых</w:t>
      </w:r>
      <w:r>
        <w:rPr>
          <w:spacing w:val="1"/>
        </w:rPr>
        <w:t xml:space="preserve"> </w:t>
      </w:r>
      <w:r>
        <w:t>форм.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преобразовывать эти формы, разрезая их на две или четыре части (круг - на полукруги,</w:t>
      </w:r>
      <w:r>
        <w:rPr>
          <w:spacing w:val="1"/>
        </w:rPr>
        <w:t xml:space="preserve"> </w:t>
      </w:r>
      <w:r>
        <w:t>четверти; квадрат - на треугольники и так далее). Закрепляет у детей навыки аккуратного</w:t>
      </w:r>
      <w:r>
        <w:rPr>
          <w:spacing w:val="1"/>
        </w:rPr>
        <w:t xml:space="preserve"> </w:t>
      </w:r>
      <w:r>
        <w:t>вырезывания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наклеивания.</w:t>
      </w:r>
      <w:r>
        <w:rPr>
          <w:spacing w:val="-1"/>
        </w:rPr>
        <w:t xml:space="preserve"> </w:t>
      </w:r>
      <w:r>
        <w:t>Педагог</w:t>
      </w:r>
      <w:r>
        <w:rPr>
          <w:spacing w:val="-3"/>
        </w:rPr>
        <w:t xml:space="preserve"> </w:t>
      </w:r>
      <w:r>
        <w:t>поощряет</w:t>
      </w:r>
      <w:r>
        <w:rPr>
          <w:spacing w:val="-1"/>
        </w:rPr>
        <w:t xml:space="preserve"> </w:t>
      </w:r>
      <w:r>
        <w:t>проявление</w:t>
      </w:r>
      <w:r>
        <w:rPr>
          <w:spacing w:val="-3"/>
        </w:rPr>
        <w:t xml:space="preserve"> </w:t>
      </w:r>
      <w:r>
        <w:t>активности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творчества.</w:t>
      </w:r>
    </w:p>
    <w:p w:rsidR="00FA56E5" w:rsidRDefault="00DE34E0">
      <w:pPr>
        <w:pStyle w:val="21"/>
        <w:spacing w:before="3"/>
        <w:ind w:left="1190"/>
        <w:sectPr w:rsidR="00FA56E5">
          <w:footerReference w:type="default" r:id="rId175"/>
          <w:footerReference w:type="first" r:id="rId176"/>
          <w:pgSz w:w="12000" w:h="16970"/>
          <w:pgMar w:top="1100" w:right="200" w:bottom="1280" w:left="620" w:header="0" w:footer="1007" w:gutter="0"/>
          <w:cols w:space="720"/>
          <w:formProt w:val="0"/>
          <w:docGrid w:linePitch="100" w:charSpace="4096"/>
        </w:sectPr>
      </w:pPr>
      <w:r>
        <w:t>Конструктивная</w:t>
      </w:r>
      <w:r>
        <w:rPr>
          <w:spacing w:val="-6"/>
        </w:rPr>
        <w:t xml:space="preserve"> </w:t>
      </w:r>
      <w:r>
        <w:t>деятельность.</w:t>
      </w:r>
    </w:p>
    <w:p w:rsidR="00FA56E5" w:rsidRDefault="00DE34E0">
      <w:pPr>
        <w:pStyle w:val="a9"/>
        <w:numPr>
          <w:ilvl w:val="1"/>
          <w:numId w:val="82"/>
        </w:numPr>
        <w:tabs>
          <w:tab w:val="left" w:pos="2107"/>
        </w:tabs>
        <w:spacing w:before="62"/>
        <w:ind w:right="886" w:firstLine="566"/>
        <w:rPr>
          <w:sz w:val="24"/>
        </w:rPr>
      </w:pPr>
      <w:r>
        <w:rPr>
          <w:sz w:val="24"/>
        </w:rPr>
        <w:lastRenderedPageBreak/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строительные детали (куб, пластина, кирпичик, брусок); учит использовать их с учѐтом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конструктивных свойств</w:t>
      </w:r>
      <w:r>
        <w:rPr>
          <w:spacing w:val="-1"/>
          <w:sz w:val="24"/>
        </w:rPr>
        <w:t xml:space="preserve"> </w:t>
      </w:r>
      <w:r>
        <w:rPr>
          <w:sz w:val="24"/>
        </w:rPr>
        <w:t>(устойчивость,</w:t>
      </w:r>
      <w:r>
        <w:rPr>
          <w:spacing w:val="-1"/>
          <w:sz w:val="24"/>
        </w:rPr>
        <w:t xml:space="preserve"> </w:t>
      </w:r>
      <w:r>
        <w:rPr>
          <w:sz w:val="24"/>
        </w:rPr>
        <w:t>форма, величина).</w:t>
      </w:r>
    </w:p>
    <w:p w:rsidR="00FA56E5" w:rsidRDefault="00DE34E0">
      <w:pPr>
        <w:pStyle w:val="a9"/>
        <w:numPr>
          <w:ilvl w:val="1"/>
          <w:numId w:val="82"/>
        </w:numPr>
        <w:tabs>
          <w:tab w:val="left" w:pos="2107"/>
        </w:tabs>
        <w:spacing w:before="1"/>
        <w:ind w:right="877" w:firstLine="566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ассоциативные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связи,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предлагая</w:t>
      </w:r>
      <w:r>
        <w:rPr>
          <w:spacing w:val="1"/>
          <w:sz w:val="24"/>
        </w:rPr>
        <w:t xml:space="preserve"> </w:t>
      </w:r>
      <w:r>
        <w:rPr>
          <w:sz w:val="24"/>
        </w:rPr>
        <w:t>вспомнить,</w:t>
      </w:r>
      <w:r>
        <w:rPr>
          <w:spacing w:val="1"/>
          <w:sz w:val="24"/>
        </w:rPr>
        <w:t xml:space="preserve"> </w:t>
      </w:r>
      <w:r>
        <w:rPr>
          <w:sz w:val="24"/>
        </w:rPr>
        <w:t>какие</w:t>
      </w:r>
      <w:r>
        <w:rPr>
          <w:spacing w:val="1"/>
          <w:sz w:val="24"/>
        </w:rPr>
        <w:t xml:space="preserve"> </w:t>
      </w:r>
      <w:r>
        <w:rPr>
          <w:sz w:val="24"/>
        </w:rPr>
        <w:t>похожие</w:t>
      </w:r>
      <w:r>
        <w:rPr>
          <w:spacing w:val="1"/>
          <w:sz w:val="24"/>
        </w:rPr>
        <w:t xml:space="preserve"> </w:t>
      </w:r>
      <w:r>
        <w:rPr>
          <w:sz w:val="24"/>
        </w:rPr>
        <w:t>сооружения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видели.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образец постройки: выделять основные части, различать и соотносить их по величине 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форме,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этих</w:t>
      </w:r>
      <w:r>
        <w:rPr>
          <w:spacing w:val="1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друг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друга (в домах - стены, вверху - перекрытие, крыша; в автомобиле - кабина, кузов и так</w:t>
      </w:r>
      <w:r>
        <w:rPr>
          <w:spacing w:val="1"/>
          <w:sz w:val="24"/>
        </w:rPr>
        <w:t xml:space="preserve"> </w:t>
      </w:r>
      <w:r>
        <w:rPr>
          <w:sz w:val="24"/>
        </w:rPr>
        <w:t>далее).</w:t>
      </w:r>
    </w:p>
    <w:p w:rsidR="00FA56E5" w:rsidRDefault="00DE34E0">
      <w:pPr>
        <w:pStyle w:val="a9"/>
        <w:numPr>
          <w:ilvl w:val="1"/>
          <w:numId w:val="82"/>
        </w:numPr>
        <w:tabs>
          <w:tab w:val="left" w:pos="2107"/>
        </w:tabs>
        <w:ind w:right="879" w:firstLine="566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побуждает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постройки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сложности (гараж для нескольких автомашин, дом в 2-3 этажа, широкий мост для проезда</w:t>
      </w:r>
      <w:r>
        <w:rPr>
          <w:spacing w:val="1"/>
          <w:sz w:val="24"/>
        </w:rPr>
        <w:t xml:space="preserve"> </w:t>
      </w:r>
      <w:r>
        <w:rPr>
          <w:sz w:val="24"/>
        </w:rPr>
        <w:t>автомобилей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поездов,</w:t>
      </w:r>
      <w:r>
        <w:rPr>
          <w:spacing w:val="1"/>
          <w:sz w:val="24"/>
        </w:rPr>
        <w:t xml:space="preserve"> </w:t>
      </w:r>
      <w:r>
        <w:rPr>
          <w:sz w:val="24"/>
        </w:rPr>
        <w:t>идущих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двух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другое).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у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сюжетно-ролевой</w:t>
      </w:r>
      <w:r>
        <w:rPr>
          <w:spacing w:val="1"/>
          <w:sz w:val="24"/>
        </w:rPr>
        <w:t xml:space="preserve"> </w:t>
      </w:r>
      <w:r>
        <w:rPr>
          <w:sz w:val="24"/>
        </w:rPr>
        <w:t>игре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постройки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строительного материала.</w:t>
      </w:r>
      <w:r>
        <w:rPr>
          <w:spacing w:val="1"/>
          <w:sz w:val="24"/>
        </w:rPr>
        <w:t xml:space="preserve"> </w:t>
      </w:r>
      <w:r>
        <w:rPr>
          <w:sz w:val="24"/>
        </w:rPr>
        <w:t>Учит детей самостоятельно измерять постройки (по высоте, длине и ширине), 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заданный педагогом принцип конструкции (построй такой же домик, но высокий). Учит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 сооружать постройки из крупного и мелкого строительного материала, использовать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детали разного цвета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создания и</w:t>
      </w:r>
      <w:r>
        <w:rPr>
          <w:spacing w:val="3"/>
          <w:sz w:val="24"/>
        </w:rPr>
        <w:t xml:space="preserve"> </w:t>
      </w:r>
      <w:r>
        <w:rPr>
          <w:sz w:val="24"/>
        </w:rPr>
        <w:t>украшения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построек.</w:t>
      </w:r>
    </w:p>
    <w:p w:rsidR="00FA56E5" w:rsidRDefault="00DE34E0">
      <w:pPr>
        <w:pStyle w:val="a9"/>
        <w:numPr>
          <w:ilvl w:val="1"/>
          <w:numId w:val="82"/>
        </w:numPr>
        <w:tabs>
          <w:tab w:val="left" w:pos="2107"/>
        </w:tabs>
        <w:ind w:right="880" w:firstLine="566"/>
        <w:rPr>
          <w:sz w:val="24"/>
        </w:rPr>
      </w:pPr>
      <w:r>
        <w:rPr>
          <w:sz w:val="24"/>
        </w:rPr>
        <w:t>Педагог учит детей договариваться о том, что они будут строить, распределять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собой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материал,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совместными</w:t>
      </w:r>
      <w:r>
        <w:rPr>
          <w:spacing w:val="1"/>
          <w:sz w:val="24"/>
        </w:rPr>
        <w:t xml:space="preserve"> </w:t>
      </w:r>
      <w:r>
        <w:rPr>
          <w:sz w:val="24"/>
        </w:rPr>
        <w:t>усилиями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достигать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результат.</w:t>
      </w:r>
    </w:p>
    <w:p w:rsidR="00FA56E5" w:rsidRDefault="00DE34E0">
      <w:pPr>
        <w:pStyle w:val="a9"/>
        <w:numPr>
          <w:ilvl w:val="1"/>
          <w:numId w:val="82"/>
        </w:numPr>
        <w:tabs>
          <w:tab w:val="left" w:pos="2107"/>
        </w:tabs>
        <w:spacing w:before="1"/>
        <w:ind w:right="879" w:firstLine="566"/>
        <w:rPr>
          <w:sz w:val="24"/>
        </w:rPr>
      </w:pPr>
      <w:r>
        <w:rPr>
          <w:sz w:val="24"/>
        </w:rPr>
        <w:t>Педагог обучает детей конструированию из бумаги: сгибать прямоугольный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лист бумаги пополам, совмещая стороны и углы (альбом, флажки для украшения участка,</w:t>
      </w:r>
      <w:r>
        <w:rPr>
          <w:spacing w:val="1"/>
          <w:sz w:val="24"/>
        </w:rPr>
        <w:t xml:space="preserve"> </w:t>
      </w:r>
      <w:r>
        <w:rPr>
          <w:sz w:val="24"/>
        </w:rPr>
        <w:t>поздравительная открытка), приклеивать к основной форме детали (к дому - окна, двери,</w:t>
      </w:r>
      <w:r>
        <w:rPr>
          <w:spacing w:val="1"/>
          <w:sz w:val="24"/>
        </w:rPr>
        <w:t xml:space="preserve"> </w:t>
      </w:r>
      <w:r>
        <w:rPr>
          <w:sz w:val="24"/>
        </w:rPr>
        <w:t>трубу; к автобусу - колеса; к стулу - спинку). Приобщает детей к изготовлению поделок из</w:t>
      </w:r>
      <w:r>
        <w:rPr>
          <w:spacing w:val="-57"/>
          <w:sz w:val="24"/>
        </w:rPr>
        <w:t xml:space="preserve"> </w:t>
      </w:r>
      <w:r>
        <w:rPr>
          <w:sz w:val="24"/>
        </w:rPr>
        <w:t>природного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материала:</w:t>
      </w:r>
      <w:r>
        <w:rPr>
          <w:spacing w:val="1"/>
          <w:sz w:val="24"/>
        </w:rPr>
        <w:t xml:space="preserve"> </w:t>
      </w:r>
      <w:r>
        <w:rPr>
          <w:sz w:val="24"/>
        </w:rPr>
        <w:t>коры,</w:t>
      </w:r>
      <w:r>
        <w:rPr>
          <w:spacing w:val="1"/>
          <w:sz w:val="24"/>
        </w:rPr>
        <w:t xml:space="preserve"> </w:t>
      </w:r>
      <w:r>
        <w:rPr>
          <w:sz w:val="24"/>
        </w:rPr>
        <w:t>веток,</w:t>
      </w:r>
      <w:r>
        <w:rPr>
          <w:spacing w:val="1"/>
          <w:sz w:val="24"/>
        </w:rPr>
        <w:t xml:space="preserve"> </w:t>
      </w:r>
      <w:r>
        <w:rPr>
          <w:sz w:val="24"/>
        </w:rPr>
        <w:t>листьев,</w:t>
      </w:r>
      <w:r>
        <w:rPr>
          <w:spacing w:val="1"/>
          <w:sz w:val="24"/>
        </w:rPr>
        <w:t xml:space="preserve"> </w:t>
      </w:r>
      <w:r>
        <w:rPr>
          <w:sz w:val="24"/>
        </w:rPr>
        <w:t>шишек,</w:t>
      </w:r>
      <w:r>
        <w:rPr>
          <w:spacing w:val="1"/>
          <w:sz w:val="24"/>
        </w:rPr>
        <w:t xml:space="preserve"> </w:t>
      </w:r>
      <w:r>
        <w:rPr>
          <w:sz w:val="24"/>
        </w:rPr>
        <w:t>каштанов,</w:t>
      </w:r>
      <w:r>
        <w:rPr>
          <w:spacing w:val="1"/>
          <w:sz w:val="24"/>
        </w:rPr>
        <w:t xml:space="preserve"> </w:t>
      </w:r>
      <w:r>
        <w:rPr>
          <w:sz w:val="24"/>
        </w:rPr>
        <w:t>ореховой</w:t>
      </w:r>
      <w:r>
        <w:rPr>
          <w:spacing w:val="1"/>
          <w:sz w:val="24"/>
        </w:rPr>
        <w:t xml:space="preserve"> </w:t>
      </w:r>
      <w:r>
        <w:rPr>
          <w:sz w:val="24"/>
        </w:rPr>
        <w:t>скорлупы,</w:t>
      </w:r>
      <w:r>
        <w:rPr>
          <w:spacing w:val="1"/>
          <w:sz w:val="24"/>
        </w:rPr>
        <w:t xml:space="preserve"> </w:t>
      </w:r>
      <w:r>
        <w:rPr>
          <w:sz w:val="24"/>
        </w:rPr>
        <w:t>соломы (лодочки, ѐжики и так далее). Учит детей использовать для закрепления частей</w:t>
      </w:r>
      <w:r>
        <w:rPr>
          <w:spacing w:val="1"/>
          <w:sz w:val="24"/>
        </w:rPr>
        <w:t xml:space="preserve"> </w:t>
      </w:r>
      <w:r>
        <w:rPr>
          <w:sz w:val="24"/>
        </w:rPr>
        <w:t>клей,</w:t>
      </w:r>
      <w:r>
        <w:rPr>
          <w:spacing w:val="1"/>
          <w:sz w:val="24"/>
        </w:rPr>
        <w:t xml:space="preserve"> </w:t>
      </w:r>
      <w:r>
        <w:rPr>
          <w:sz w:val="24"/>
        </w:rPr>
        <w:t>пластилин;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поделках</w:t>
      </w:r>
      <w:r>
        <w:rPr>
          <w:spacing w:val="1"/>
          <w:sz w:val="24"/>
        </w:rPr>
        <w:t xml:space="preserve"> </w:t>
      </w:r>
      <w:r>
        <w:rPr>
          <w:sz w:val="24"/>
        </w:rPr>
        <w:t>катушки,</w:t>
      </w:r>
      <w:r>
        <w:rPr>
          <w:spacing w:val="1"/>
          <w:sz w:val="24"/>
        </w:rPr>
        <w:t xml:space="preserve"> </w:t>
      </w:r>
      <w:r>
        <w:rPr>
          <w:sz w:val="24"/>
        </w:rPr>
        <w:t>коробки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разной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предметы.</w:t>
      </w:r>
    </w:p>
    <w:p w:rsidR="00FA56E5" w:rsidRDefault="00DE34E0">
      <w:pPr>
        <w:pStyle w:val="21"/>
        <w:ind w:left="1190"/>
      </w:pPr>
      <w:r>
        <w:t>Музыкальная</w:t>
      </w:r>
      <w:r>
        <w:rPr>
          <w:spacing w:val="-5"/>
        </w:rPr>
        <w:t xml:space="preserve"> </w:t>
      </w:r>
      <w:r>
        <w:t>деятельность.</w:t>
      </w:r>
    </w:p>
    <w:p w:rsidR="00FA56E5" w:rsidRDefault="00DE34E0">
      <w:pPr>
        <w:pStyle w:val="a9"/>
        <w:numPr>
          <w:ilvl w:val="0"/>
          <w:numId w:val="81"/>
        </w:numPr>
        <w:tabs>
          <w:tab w:val="left" w:pos="1457"/>
        </w:tabs>
        <w:spacing w:before="146"/>
        <w:rPr>
          <w:sz w:val="24"/>
        </w:rPr>
      </w:pPr>
      <w:r>
        <w:rPr>
          <w:sz w:val="24"/>
        </w:rPr>
        <w:t>Слушание:</w:t>
      </w:r>
    </w:p>
    <w:p w:rsidR="00FA56E5" w:rsidRDefault="00DE34E0">
      <w:pPr>
        <w:pStyle w:val="a5"/>
        <w:ind w:left="940" w:right="880" w:firstLine="566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слушания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(не</w:t>
      </w:r>
      <w:r>
        <w:rPr>
          <w:spacing w:val="61"/>
        </w:rPr>
        <w:t xml:space="preserve"> </w:t>
      </w:r>
      <w:r>
        <w:t>отвлекаться,</w:t>
      </w:r>
      <w:r>
        <w:rPr>
          <w:spacing w:val="1"/>
        </w:rPr>
        <w:t xml:space="preserve"> </w:t>
      </w:r>
      <w:r>
        <w:t>дослушивать</w:t>
      </w:r>
      <w:r>
        <w:rPr>
          <w:spacing w:val="1"/>
        </w:rPr>
        <w:t xml:space="preserve"> </w:t>
      </w:r>
      <w:r>
        <w:t>произведение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конца);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биографиями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творчеством</w:t>
      </w:r>
      <w:r>
        <w:rPr>
          <w:spacing w:val="1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зарубежных</w:t>
      </w:r>
      <w:r>
        <w:rPr>
          <w:spacing w:val="1"/>
        </w:rPr>
        <w:t xml:space="preserve"> </w:t>
      </w:r>
      <w:r>
        <w:t>композиторов,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оркестра,</w:t>
      </w:r>
      <w:r>
        <w:rPr>
          <w:spacing w:val="60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истории развития музыки, о музыкальных инструментах; учит детей чувствовать характер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узнавать</w:t>
      </w:r>
      <w:r>
        <w:rPr>
          <w:spacing w:val="1"/>
        </w:rPr>
        <w:t xml:space="preserve"> </w:t>
      </w:r>
      <w:r>
        <w:t>знакомые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высказывать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впечатления</w:t>
      </w:r>
      <w:r>
        <w:rPr>
          <w:spacing w:val="6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прослушанном; учит детей замечать выразительные средства музыкального произведения:</w:t>
      </w:r>
      <w:r>
        <w:rPr>
          <w:spacing w:val="-57"/>
        </w:rPr>
        <w:t xml:space="preserve"> </w:t>
      </w:r>
      <w:r>
        <w:t>тихо, громко, медленно, быстро; развивает у детей способность различать звуки по высоте</w:t>
      </w:r>
      <w:r>
        <w:rPr>
          <w:spacing w:val="-57"/>
        </w:rPr>
        <w:t xml:space="preserve"> </w:t>
      </w:r>
      <w:r>
        <w:t>(высокий, низкий в пределах сексты, септимы); педагог учит детей выражать полученные</w:t>
      </w:r>
      <w:r>
        <w:rPr>
          <w:spacing w:val="1"/>
        </w:rPr>
        <w:t xml:space="preserve"> </w:t>
      </w:r>
      <w:r>
        <w:t>впечатления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помощью слова, движения,</w:t>
      </w:r>
      <w:r>
        <w:rPr>
          <w:spacing w:val="-1"/>
        </w:rPr>
        <w:t xml:space="preserve"> </w:t>
      </w:r>
      <w:r>
        <w:t>пантомимы.</w:t>
      </w:r>
    </w:p>
    <w:p w:rsidR="00FA56E5" w:rsidRDefault="00DE34E0">
      <w:pPr>
        <w:pStyle w:val="a9"/>
        <w:numPr>
          <w:ilvl w:val="0"/>
          <w:numId w:val="81"/>
        </w:numPr>
        <w:tabs>
          <w:tab w:val="left" w:pos="1457"/>
        </w:tabs>
        <w:spacing w:line="274" w:lineRule="exact"/>
        <w:rPr>
          <w:sz w:val="24"/>
        </w:rPr>
      </w:pPr>
      <w:r>
        <w:rPr>
          <w:sz w:val="24"/>
        </w:rPr>
        <w:t>Пение:</w:t>
      </w:r>
    </w:p>
    <w:p w:rsidR="00FA56E5" w:rsidRDefault="00DE34E0">
      <w:pPr>
        <w:pStyle w:val="a5"/>
        <w:spacing w:before="1"/>
        <w:ind w:left="940" w:right="882" w:firstLine="424"/>
      </w:pP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выразительному</w:t>
      </w:r>
      <w:r>
        <w:rPr>
          <w:spacing w:val="1"/>
        </w:rPr>
        <w:t xml:space="preserve"> </w:t>
      </w:r>
      <w:r>
        <w:t>пению,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петь</w:t>
      </w:r>
      <w:r>
        <w:rPr>
          <w:spacing w:val="1"/>
        </w:rPr>
        <w:t xml:space="preserve"> </w:t>
      </w:r>
      <w:r>
        <w:t>протяжно,</w:t>
      </w:r>
      <w:r>
        <w:rPr>
          <w:spacing w:val="1"/>
        </w:rPr>
        <w:t xml:space="preserve"> </w:t>
      </w:r>
      <w:r>
        <w:t>подвижно, согласованно (в пределах ре - си первой октавы); развивает у детей умение</w:t>
      </w:r>
      <w:r>
        <w:rPr>
          <w:spacing w:val="1"/>
        </w:rPr>
        <w:t xml:space="preserve"> </w:t>
      </w:r>
      <w:r>
        <w:t>брать дыхание между короткими музыкальными фразами; формирует у детей умение петь</w:t>
      </w:r>
      <w:r>
        <w:rPr>
          <w:spacing w:val="1"/>
        </w:rPr>
        <w:t xml:space="preserve"> </w:t>
      </w:r>
      <w:r>
        <w:t>мелодию</w:t>
      </w:r>
      <w:r>
        <w:rPr>
          <w:spacing w:val="1"/>
        </w:rPr>
        <w:t xml:space="preserve"> </w:t>
      </w:r>
      <w:r>
        <w:t>чисто,</w:t>
      </w:r>
      <w:r>
        <w:rPr>
          <w:spacing w:val="1"/>
        </w:rPr>
        <w:t xml:space="preserve"> </w:t>
      </w:r>
      <w:r>
        <w:t>смягчать</w:t>
      </w:r>
      <w:r>
        <w:rPr>
          <w:spacing w:val="1"/>
        </w:rPr>
        <w:t xml:space="preserve"> </w:t>
      </w:r>
      <w:r>
        <w:t>концы</w:t>
      </w:r>
      <w:r>
        <w:rPr>
          <w:spacing w:val="1"/>
        </w:rPr>
        <w:t xml:space="preserve"> </w:t>
      </w:r>
      <w:r>
        <w:t>фраз,</w:t>
      </w:r>
      <w:r>
        <w:rPr>
          <w:spacing w:val="1"/>
        </w:rPr>
        <w:t xml:space="preserve"> </w:t>
      </w:r>
      <w:r>
        <w:t>четко</w:t>
      </w:r>
      <w:r>
        <w:rPr>
          <w:spacing w:val="1"/>
        </w:rPr>
        <w:t xml:space="preserve"> </w:t>
      </w:r>
      <w:r>
        <w:t>произносить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петь</w:t>
      </w:r>
      <w:r>
        <w:rPr>
          <w:spacing w:val="1"/>
        </w:rPr>
        <w:t xml:space="preserve"> </w:t>
      </w:r>
      <w:r>
        <w:t>выразительно,</w:t>
      </w:r>
      <w:r>
        <w:rPr>
          <w:spacing w:val="1"/>
        </w:rPr>
        <w:t xml:space="preserve"> </w:t>
      </w:r>
      <w:r>
        <w:t>передавая характер музыки; учит детей петь с инструментальным сопровождением и без</w:t>
      </w:r>
      <w:r>
        <w:rPr>
          <w:spacing w:val="1"/>
        </w:rPr>
        <w:t xml:space="preserve"> </w:t>
      </w:r>
      <w:r>
        <w:t>него</w:t>
      </w:r>
      <w:r>
        <w:rPr>
          <w:spacing w:val="-2"/>
        </w:rPr>
        <w:t xml:space="preserve"> </w:t>
      </w:r>
      <w:r>
        <w:t>(с</w:t>
      </w:r>
      <w:r>
        <w:rPr>
          <w:spacing w:val="-1"/>
        </w:rPr>
        <w:t xml:space="preserve"> </w:t>
      </w:r>
      <w:r>
        <w:t>помощью педагога).</w:t>
      </w:r>
    </w:p>
    <w:p w:rsidR="00FA56E5" w:rsidRDefault="00DE34E0">
      <w:pPr>
        <w:pStyle w:val="a9"/>
        <w:numPr>
          <w:ilvl w:val="0"/>
          <w:numId w:val="81"/>
        </w:numPr>
        <w:tabs>
          <w:tab w:val="left" w:pos="1457"/>
        </w:tabs>
        <w:rPr>
          <w:sz w:val="24"/>
        </w:rPr>
      </w:pPr>
      <w:r>
        <w:rPr>
          <w:sz w:val="24"/>
        </w:rPr>
        <w:t>Песенное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творчество:</w:t>
      </w:r>
    </w:p>
    <w:p w:rsidR="00FA56E5" w:rsidRDefault="00DE34E0">
      <w:pPr>
        <w:pStyle w:val="a5"/>
        <w:ind w:left="940" w:right="879" w:firstLine="424"/>
      </w:pPr>
      <w:r>
        <w:t>педагог учит детей самостоятельно сочинять мелодию колыбельной песни и отвечать</w:t>
      </w:r>
      <w:r>
        <w:rPr>
          <w:spacing w:val="1"/>
        </w:rPr>
        <w:t xml:space="preserve"> </w:t>
      </w:r>
      <w:r>
        <w:t>на музыкальные вопросы («Как тебя зовут?», «Что ты хочешь, кошечка?», «Где ты?»);</w:t>
      </w:r>
      <w:r>
        <w:rPr>
          <w:spacing w:val="1"/>
        </w:rPr>
        <w:t xml:space="preserve"> </w:t>
      </w:r>
      <w:r>
        <w:t>формирует</w:t>
      </w:r>
      <w:r>
        <w:rPr>
          <w:spacing w:val="4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детей</w:t>
      </w:r>
      <w:r>
        <w:rPr>
          <w:spacing w:val="4"/>
        </w:rPr>
        <w:t xml:space="preserve"> </w:t>
      </w:r>
      <w:r>
        <w:t>умение</w:t>
      </w:r>
      <w:r>
        <w:rPr>
          <w:spacing w:val="-1"/>
        </w:rPr>
        <w:t xml:space="preserve"> </w:t>
      </w:r>
      <w:r>
        <w:t>импровизировать</w:t>
      </w:r>
      <w:r>
        <w:rPr>
          <w:spacing w:val="-1"/>
        </w:rPr>
        <w:t xml:space="preserve"> </w:t>
      </w:r>
      <w:r>
        <w:t>мелодии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заданный</w:t>
      </w:r>
      <w:r>
        <w:rPr>
          <w:spacing w:val="-1"/>
        </w:rPr>
        <w:t xml:space="preserve"> </w:t>
      </w:r>
      <w:r>
        <w:t>текст.</w:t>
      </w:r>
    </w:p>
    <w:p w:rsidR="00FA56E5" w:rsidRDefault="00DE34E0">
      <w:pPr>
        <w:pStyle w:val="a9"/>
        <w:numPr>
          <w:ilvl w:val="0"/>
          <w:numId w:val="81"/>
        </w:numPr>
        <w:tabs>
          <w:tab w:val="left" w:pos="1457"/>
        </w:tabs>
        <w:rPr>
          <w:sz w:val="24"/>
        </w:rPr>
        <w:sectPr w:rsidR="00FA56E5">
          <w:footerReference w:type="default" r:id="rId177"/>
          <w:footerReference w:type="first" r:id="rId178"/>
          <w:pgSz w:w="12000" w:h="16970"/>
          <w:pgMar w:top="1100" w:right="200" w:bottom="1280" w:left="620" w:header="0" w:footer="1007" w:gutter="0"/>
          <w:cols w:space="720"/>
          <w:formProt w:val="0"/>
          <w:docGrid w:linePitch="100" w:charSpace="4096"/>
        </w:sectPr>
      </w:pPr>
      <w:r>
        <w:rPr>
          <w:sz w:val="24"/>
        </w:rPr>
        <w:t>Музыкально-ритмические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движения:</w:t>
      </w:r>
    </w:p>
    <w:p w:rsidR="00FA56E5" w:rsidRDefault="00DE34E0">
      <w:pPr>
        <w:pStyle w:val="a5"/>
        <w:spacing w:before="62"/>
        <w:ind w:left="940" w:right="876" w:firstLine="566"/>
      </w:pPr>
      <w:r>
        <w:lastRenderedPageBreak/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навык</w:t>
      </w:r>
      <w:r>
        <w:rPr>
          <w:spacing w:val="1"/>
        </w:rPr>
        <w:t xml:space="preserve"> </w:t>
      </w:r>
      <w:r>
        <w:t>ритмичного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характером</w:t>
      </w:r>
      <w:r>
        <w:rPr>
          <w:spacing w:val="1"/>
        </w:rPr>
        <w:t xml:space="preserve"> </w:t>
      </w:r>
      <w:r>
        <w:t>музыки;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менять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двух-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трехчастной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музыки;</w:t>
      </w:r>
      <w:r>
        <w:rPr>
          <w:spacing w:val="1"/>
        </w:rPr>
        <w:t xml:space="preserve"> </w:t>
      </w:r>
      <w:r>
        <w:t>совершенствует</w:t>
      </w:r>
      <w:r>
        <w:rPr>
          <w:spacing w:val="1"/>
        </w:rPr>
        <w:t xml:space="preserve"> </w:t>
      </w:r>
      <w:r>
        <w:t>танцевальные</w:t>
      </w:r>
      <w:r>
        <w:rPr>
          <w:spacing w:val="1"/>
        </w:rPr>
        <w:t xml:space="preserve"> </w:t>
      </w:r>
      <w:r>
        <w:t>движения детей: прямой галоп, пружинка, кружение по одному и в парах; учит детей</w:t>
      </w:r>
      <w:r>
        <w:rPr>
          <w:spacing w:val="1"/>
        </w:rPr>
        <w:t xml:space="preserve"> </w:t>
      </w:r>
      <w:r>
        <w:t>двигаться в парах по кругу в танцах и хороводах, ставить ногу на носок и на пятку,</w:t>
      </w:r>
      <w:r>
        <w:rPr>
          <w:spacing w:val="1"/>
        </w:rPr>
        <w:t xml:space="preserve"> </w:t>
      </w:r>
      <w:r>
        <w:t>ритмично хлопать в ладоши, выполнять простейшие перестроения (из круга врассыпную и</w:t>
      </w:r>
      <w:r>
        <w:rPr>
          <w:spacing w:val="-57"/>
        </w:rPr>
        <w:t xml:space="preserve"> </w:t>
      </w:r>
      <w:r>
        <w:t>обратно), подскоки; продолжает совершенствовать у детей навыки основных движений</w:t>
      </w:r>
      <w:r>
        <w:rPr>
          <w:spacing w:val="1"/>
        </w:rPr>
        <w:t xml:space="preserve"> </w:t>
      </w:r>
      <w:r>
        <w:t>(ходьба:</w:t>
      </w:r>
      <w:r>
        <w:rPr>
          <w:spacing w:val="-1"/>
        </w:rPr>
        <w:t xml:space="preserve"> </w:t>
      </w:r>
      <w:r>
        <w:t>«торжественная»,</w:t>
      </w:r>
      <w:r>
        <w:rPr>
          <w:spacing w:val="-3"/>
        </w:rPr>
        <w:t xml:space="preserve"> </w:t>
      </w:r>
      <w:r>
        <w:t>спокойная,</w:t>
      </w:r>
      <w:r>
        <w:rPr>
          <w:spacing w:val="2"/>
        </w:rPr>
        <w:t xml:space="preserve"> </w:t>
      </w:r>
      <w:r>
        <w:t>«таинственная»;</w:t>
      </w:r>
      <w:r>
        <w:rPr>
          <w:spacing w:val="-3"/>
        </w:rPr>
        <w:t xml:space="preserve"> </w:t>
      </w:r>
      <w:r>
        <w:t>бег:</w:t>
      </w:r>
      <w:r>
        <w:rPr>
          <w:spacing w:val="-3"/>
        </w:rPr>
        <w:t xml:space="preserve"> </w:t>
      </w:r>
      <w:r>
        <w:t>легкий,</w:t>
      </w:r>
      <w:r>
        <w:rPr>
          <w:spacing w:val="-3"/>
        </w:rPr>
        <w:t xml:space="preserve"> </w:t>
      </w:r>
      <w:r>
        <w:t>стремительный).</w:t>
      </w:r>
    </w:p>
    <w:p w:rsidR="00FA56E5" w:rsidRDefault="00DE34E0">
      <w:pPr>
        <w:pStyle w:val="a9"/>
        <w:numPr>
          <w:ilvl w:val="0"/>
          <w:numId w:val="81"/>
        </w:numPr>
        <w:tabs>
          <w:tab w:val="left" w:pos="1457"/>
        </w:tabs>
        <w:spacing w:before="1"/>
        <w:rPr>
          <w:sz w:val="24"/>
        </w:rPr>
      </w:pPr>
      <w:r>
        <w:rPr>
          <w:sz w:val="24"/>
        </w:rPr>
        <w:t>Развитие</w:t>
      </w:r>
      <w:r>
        <w:rPr>
          <w:spacing w:val="-7"/>
          <w:sz w:val="24"/>
        </w:rPr>
        <w:t xml:space="preserve"> </w:t>
      </w:r>
      <w:r>
        <w:rPr>
          <w:sz w:val="24"/>
        </w:rPr>
        <w:t>танцевально-игрового</w:t>
      </w:r>
      <w:r>
        <w:rPr>
          <w:spacing w:val="-8"/>
          <w:sz w:val="24"/>
        </w:rPr>
        <w:t xml:space="preserve"> </w:t>
      </w:r>
      <w:r>
        <w:rPr>
          <w:sz w:val="24"/>
        </w:rPr>
        <w:t>творчества:</w:t>
      </w:r>
    </w:p>
    <w:p w:rsidR="00FA56E5" w:rsidRDefault="00DE34E0">
      <w:pPr>
        <w:pStyle w:val="a5"/>
        <w:ind w:left="940" w:right="877" w:firstLine="556"/>
      </w:pPr>
      <w:r>
        <w:t>педагог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эмоционально-образного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музыкально-игровых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(кружатся</w:t>
      </w:r>
      <w:r>
        <w:rPr>
          <w:spacing w:val="1"/>
        </w:rPr>
        <w:t xml:space="preserve"> </w:t>
      </w:r>
      <w:r>
        <w:t>листочки,</w:t>
      </w:r>
      <w:r>
        <w:rPr>
          <w:spacing w:val="1"/>
        </w:rPr>
        <w:t xml:space="preserve"> </w:t>
      </w:r>
      <w:r>
        <w:t>падают</w:t>
      </w:r>
      <w:r>
        <w:rPr>
          <w:spacing w:val="1"/>
        </w:rPr>
        <w:t xml:space="preserve"> </w:t>
      </w:r>
      <w:r>
        <w:t>снежинки)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сценок,</w:t>
      </w:r>
      <w:r>
        <w:rPr>
          <w:spacing w:val="1"/>
        </w:rPr>
        <w:t xml:space="preserve"> </w:t>
      </w:r>
      <w:r>
        <w:t>используя</w:t>
      </w:r>
      <w:r>
        <w:rPr>
          <w:spacing w:val="45"/>
        </w:rPr>
        <w:t xml:space="preserve"> </w:t>
      </w:r>
      <w:r>
        <w:t>мимику</w:t>
      </w:r>
      <w:r>
        <w:rPr>
          <w:spacing w:val="40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пантомиму</w:t>
      </w:r>
      <w:r>
        <w:rPr>
          <w:spacing w:val="41"/>
        </w:rPr>
        <w:t xml:space="preserve"> </w:t>
      </w:r>
      <w:r>
        <w:t>(зайка</w:t>
      </w:r>
      <w:r>
        <w:rPr>
          <w:spacing w:val="44"/>
        </w:rPr>
        <w:t xml:space="preserve"> </w:t>
      </w:r>
      <w:r>
        <w:t>веселый</w:t>
      </w:r>
      <w:r>
        <w:rPr>
          <w:spacing w:val="46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грустный,</w:t>
      </w:r>
      <w:r>
        <w:rPr>
          <w:spacing w:val="44"/>
        </w:rPr>
        <w:t xml:space="preserve"> </w:t>
      </w:r>
      <w:r>
        <w:t>хитрая</w:t>
      </w:r>
      <w:r>
        <w:rPr>
          <w:spacing w:val="45"/>
        </w:rPr>
        <w:t xml:space="preserve"> </w:t>
      </w:r>
      <w:r>
        <w:t>лисичка,</w:t>
      </w:r>
      <w:r>
        <w:rPr>
          <w:spacing w:val="45"/>
        </w:rPr>
        <w:t xml:space="preserve"> </w:t>
      </w:r>
      <w:r>
        <w:t>сердитый</w:t>
      </w:r>
      <w:r>
        <w:rPr>
          <w:spacing w:val="-58"/>
        </w:rPr>
        <w:t xml:space="preserve"> </w:t>
      </w:r>
      <w:r>
        <w:t>волк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далее);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инсценированию</w:t>
      </w:r>
      <w:r>
        <w:rPr>
          <w:spacing w:val="1"/>
        </w:rPr>
        <w:t xml:space="preserve"> </w:t>
      </w:r>
      <w:r>
        <w:t>песен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постановке</w:t>
      </w:r>
      <w:r>
        <w:rPr>
          <w:spacing w:val="1"/>
        </w:rPr>
        <w:t xml:space="preserve"> </w:t>
      </w:r>
      <w:r>
        <w:t>небольших</w:t>
      </w:r>
      <w:r>
        <w:rPr>
          <w:spacing w:val="1"/>
        </w:rPr>
        <w:t xml:space="preserve"> </w:t>
      </w:r>
      <w:r>
        <w:t>музыкальных спектаклей.</w:t>
      </w:r>
    </w:p>
    <w:p w:rsidR="00FA56E5" w:rsidRDefault="00DE34E0">
      <w:pPr>
        <w:pStyle w:val="a9"/>
        <w:numPr>
          <w:ilvl w:val="0"/>
          <w:numId w:val="81"/>
        </w:numPr>
        <w:tabs>
          <w:tab w:val="left" w:pos="1457"/>
        </w:tabs>
        <w:rPr>
          <w:sz w:val="24"/>
        </w:rPr>
      </w:pPr>
      <w:r>
        <w:rPr>
          <w:sz w:val="24"/>
        </w:rPr>
        <w:t>Игра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инструментах:</w:t>
      </w:r>
    </w:p>
    <w:p w:rsidR="00FA56E5" w:rsidRDefault="00DE34E0">
      <w:pPr>
        <w:pStyle w:val="a5"/>
        <w:ind w:left="940" w:right="884" w:firstLine="484"/>
      </w:pPr>
      <w:r>
        <w:t>педагог формирует у детей умение подыгрывать простейшие мелодии на деревянных</w:t>
      </w:r>
      <w:r>
        <w:rPr>
          <w:spacing w:val="1"/>
        </w:rPr>
        <w:t xml:space="preserve"> </w:t>
      </w:r>
      <w:r>
        <w:t>ложках,</w:t>
      </w:r>
      <w:r>
        <w:rPr>
          <w:spacing w:val="1"/>
        </w:rPr>
        <w:t xml:space="preserve"> </w:t>
      </w:r>
      <w:r>
        <w:t>погремушках,</w:t>
      </w:r>
      <w:r>
        <w:rPr>
          <w:spacing w:val="1"/>
        </w:rPr>
        <w:t xml:space="preserve"> </w:t>
      </w:r>
      <w:r>
        <w:t>барабане,</w:t>
      </w:r>
      <w:r>
        <w:rPr>
          <w:spacing w:val="1"/>
        </w:rPr>
        <w:t xml:space="preserve"> </w:t>
      </w:r>
      <w:r>
        <w:t>металлофоне;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способностей ребѐнка в повседневной жизни и различных видах досуговой деятельности</w:t>
      </w:r>
      <w:r>
        <w:rPr>
          <w:spacing w:val="1"/>
        </w:rPr>
        <w:t xml:space="preserve"> </w:t>
      </w:r>
      <w:r>
        <w:t>(праздники,</w:t>
      </w:r>
      <w:r>
        <w:rPr>
          <w:spacing w:val="-1"/>
        </w:rPr>
        <w:t xml:space="preserve"> </w:t>
      </w:r>
      <w:r>
        <w:t>развлечения и другое).</w:t>
      </w:r>
    </w:p>
    <w:p w:rsidR="00FA56E5" w:rsidRDefault="00DE34E0">
      <w:pPr>
        <w:pStyle w:val="21"/>
        <w:spacing w:before="8"/>
        <w:ind w:left="1190"/>
      </w:pPr>
      <w:r>
        <w:t>Театрализованная</w:t>
      </w:r>
      <w:r>
        <w:rPr>
          <w:spacing w:val="-6"/>
        </w:rPr>
        <w:t xml:space="preserve"> </w:t>
      </w:r>
      <w:r>
        <w:t>деятельность.</w:t>
      </w:r>
    </w:p>
    <w:p w:rsidR="00FA56E5" w:rsidRDefault="00DE34E0">
      <w:pPr>
        <w:pStyle w:val="a5"/>
        <w:spacing w:before="69"/>
        <w:ind w:left="940" w:right="875" w:firstLine="424"/>
      </w:pPr>
      <w:r>
        <w:t>Педагог продолжает развивать и поддерживать интерес детей к театрализованной игре</w:t>
      </w:r>
      <w:r>
        <w:rPr>
          <w:spacing w:val="-57"/>
        </w:rPr>
        <w:t xml:space="preserve"> </w:t>
      </w:r>
      <w:r>
        <w:t>путем приобретения более сложных игровых умений и навыков (способность передавать</w:t>
      </w:r>
      <w:r>
        <w:rPr>
          <w:spacing w:val="1"/>
        </w:rPr>
        <w:t xml:space="preserve"> </w:t>
      </w:r>
      <w:r>
        <w:t>художественный образ, следить за развитием и взаимодействием персонажей). Организует</w:t>
      </w:r>
      <w:r>
        <w:rPr>
          <w:spacing w:val="-57"/>
        </w:rPr>
        <w:t xml:space="preserve"> </w:t>
      </w:r>
      <w:r>
        <w:t>с детьми игровые этюды для развития восприятия, воображения, внимания, мышления.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разыгрывать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знакомого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сказочного</w:t>
      </w:r>
      <w:r>
        <w:rPr>
          <w:spacing w:val="1"/>
        </w:rPr>
        <w:t xml:space="preserve"> </w:t>
      </w:r>
      <w:r>
        <w:t>сюжета;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воплощения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известные</w:t>
      </w:r>
      <w:r>
        <w:rPr>
          <w:spacing w:val="1"/>
        </w:rPr>
        <w:t xml:space="preserve"> </w:t>
      </w:r>
      <w:r>
        <w:t>выразительные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(интонацию,</w:t>
      </w:r>
      <w:r>
        <w:rPr>
          <w:spacing w:val="1"/>
        </w:rPr>
        <w:t xml:space="preserve"> </w:t>
      </w:r>
      <w:r>
        <w:t>мимику,</w:t>
      </w:r>
      <w:r>
        <w:rPr>
          <w:spacing w:val="1"/>
        </w:rPr>
        <w:t xml:space="preserve"> </w:t>
      </w:r>
      <w:r>
        <w:t>жест).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чувствовать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героя,</w:t>
      </w:r>
      <w:r>
        <w:rPr>
          <w:spacing w:val="1"/>
        </w:rPr>
        <w:t xml:space="preserve"> </w:t>
      </w:r>
      <w:r>
        <w:t>вступать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ролевое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персонажами.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навык</w:t>
      </w:r>
      <w:r>
        <w:rPr>
          <w:spacing w:val="1"/>
        </w:rPr>
        <w:t xml:space="preserve"> </w:t>
      </w:r>
      <w:r>
        <w:t>режиссерской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создавая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условия (место, материалы, атрибуты). Побуждает детей использовать в театрализованных</w:t>
      </w:r>
      <w:r>
        <w:rPr>
          <w:spacing w:val="-57"/>
        </w:rPr>
        <w:t xml:space="preserve"> </w:t>
      </w:r>
      <w:r>
        <w:t>играх образные игрушки и различные виды театра (бибабо, настольный, плоскостной).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театрализованных</w:t>
      </w:r>
      <w:r>
        <w:rPr>
          <w:spacing w:val="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образные</w:t>
      </w:r>
      <w:r>
        <w:rPr>
          <w:spacing w:val="1"/>
        </w:rPr>
        <w:t xml:space="preserve"> </w:t>
      </w:r>
      <w:r>
        <w:t>игрушки,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вылепленные</w:t>
      </w:r>
      <w:r>
        <w:rPr>
          <w:spacing w:val="1"/>
        </w:rPr>
        <w:t xml:space="preserve"> </w:t>
      </w:r>
      <w:r>
        <w:t>фигурки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глины,</w:t>
      </w:r>
      <w:r>
        <w:rPr>
          <w:spacing w:val="1"/>
        </w:rPr>
        <w:t xml:space="preserve"> </w:t>
      </w:r>
      <w:r>
        <w:t>пластмассы,</w:t>
      </w:r>
      <w:r>
        <w:rPr>
          <w:spacing w:val="1"/>
        </w:rPr>
        <w:t xml:space="preserve"> </w:t>
      </w:r>
      <w:r>
        <w:t>пластилина.</w:t>
      </w:r>
      <w:r>
        <w:rPr>
          <w:spacing w:val="1"/>
        </w:rPr>
        <w:t xml:space="preserve"> </w:t>
      </w:r>
      <w:r>
        <w:t>Поощряет проявление инициативы и самостоятельности в выборе роли, сюжета, средств</w:t>
      </w:r>
      <w:r>
        <w:rPr>
          <w:spacing w:val="1"/>
        </w:rPr>
        <w:t xml:space="preserve"> </w:t>
      </w:r>
      <w:r>
        <w:t>перевоплощения;</w:t>
      </w:r>
      <w:r>
        <w:rPr>
          <w:spacing w:val="1"/>
        </w:rPr>
        <w:t xml:space="preserve"> </w:t>
      </w:r>
      <w:r>
        <w:t>предоставляет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экспериментирования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одного и того же образа. Учит чувствовать и понимать эмоциональное состояние героя,</w:t>
      </w:r>
      <w:r>
        <w:rPr>
          <w:spacing w:val="1"/>
        </w:rPr>
        <w:t xml:space="preserve"> </w:t>
      </w:r>
      <w:r>
        <w:t>вступать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ролевое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персонажами.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разностороннему развитию детей в театрализованной деятельности путем прослеживания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исполняемых</w:t>
      </w:r>
      <w:r>
        <w:rPr>
          <w:spacing w:val="1"/>
        </w:rPr>
        <w:t xml:space="preserve"> </w:t>
      </w:r>
      <w:r>
        <w:t>каждым</w:t>
      </w:r>
      <w:r>
        <w:rPr>
          <w:spacing w:val="1"/>
        </w:rPr>
        <w:t xml:space="preserve"> </w:t>
      </w:r>
      <w:r>
        <w:t>ребѐнком</w:t>
      </w:r>
      <w:r>
        <w:rPr>
          <w:spacing w:val="1"/>
        </w:rPr>
        <w:t xml:space="preserve"> </w:t>
      </w:r>
      <w:r>
        <w:t>ролей.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театра</w:t>
      </w:r>
      <w:r>
        <w:rPr>
          <w:spacing w:val="1"/>
        </w:rPr>
        <w:t xml:space="preserve"> </w:t>
      </w:r>
      <w:r>
        <w:t>(взрослых)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накопления</w:t>
      </w:r>
      <w:r>
        <w:rPr>
          <w:spacing w:val="1"/>
        </w:rPr>
        <w:t xml:space="preserve"> </w:t>
      </w:r>
      <w:r>
        <w:t>эмоционально-чувственного опыта, понимания детьми комплекса выразительных средств,</w:t>
      </w:r>
      <w:r>
        <w:rPr>
          <w:spacing w:val="-57"/>
        </w:rPr>
        <w:t xml:space="preserve"> </w:t>
      </w:r>
      <w:r>
        <w:t>применяемых в</w:t>
      </w:r>
      <w:r>
        <w:rPr>
          <w:spacing w:val="-1"/>
        </w:rPr>
        <w:t xml:space="preserve"> </w:t>
      </w:r>
      <w:r>
        <w:t>спектакле.</w:t>
      </w:r>
    </w:p>
    <w:p w:rsidR="00FA56E5" w:rsidRDefault="00DE34E0">
      <w:pPr>
        <w:pStyle w:val="21"/>
        <w:spacing w:before="9"/>
        <w:ind w:left="1190"/>
      </w:pPr>
      <w:r>
        <w:t>Культурно-досуговая</w:t>
      </w:r>
      <w:r>
        <w:rPr>
          <w:spacing w:val="-8"/>
        </w:rPr>
        <w:t xml:space="preserve"> </w:t>
      </w:r>
      <w:r>
        <w:t>деятельность.</w:t>
      </w:r>
    </w:p>
    <w:p w:rsidR="00FA56E5" w:rsidRDefault="00DE34E0">
      <w:pPr>
        <w:pStyle w:val="a5"/>
        <w:spacing w:before="70"/>
        <w:ind w:left="940" w:right="877" w:firstLine="556"/>
        <w:sectPr w:rsidR="00FA56E5">
          <w:footerReference w:type="default" r:id="rId179"/>
          <w:footerReference w:type="first" r:id="rId180"/>
          <w:pgSz w:w="12000" w:h="16970"/>
          <w:pgMar w:top="1100" w:right="200" w:bottom="1280" w:left="620" w:header="0" w:footer="1007" w:gutter="0"/>
          <w:cols w:space="720"/>
          <w:formProt w:val="0"/>
          <w:docGrid w:linePitch="100" w:charSpace="4096"/>
        </w:sectPr>
      </w:pPr>
      <w:r>
        <w:t>Педагог развивает умение детей организовывать свой досуг с пользой. Осуществляет</w:t>
      </w:r>
      <w:r>
        <w:rPr>
          <w:spacing w:val="-57"/>
        </w:rPr>
        <w:t xml:space="preserve"> </w:t>
      </w:r>
      <w:r>
        <w:t>патриотическое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нравственное</w:t>
      </w:r>
      <w:r>
        <w:rPr>
          <w:spacing w:val="1"/>
        </w:rPr>
        <w:t xml:space="preserve"> </w:t>
      </w:r>
      <w:r>
        <w:t>воспитание,</w:t>
      </w:r>
      <w:r>
        <w:rPr>
          <w:spacing w:val="1"/>
        </w:rPr>
        <w:t xml:space="preserve"> </w:t>
      </w:r>
      <w:r>
        <w:t>приобщает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эстетико-</w:t>
      </w:r>
      <w:r>
        <w:rPr>
          <w:spacing w:val="1"/>
        </w:rPr>
        <w:t xml:space="preserve"> </w:t>
      </w:r>
      <w:r>
        <w:t>эмоциональному</w:t>
      </w:r>
      <w:r>
        <w:rPr>
          <w:spacing w:val="1"/>
        </w:rPr>
        <w:t xml:space="preserve"> </w:t>
      </w:r>
      <w:r>
        <w:t>творчеству.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выбранного вида деятельности (художественной, познавательной, музыкальной и другое).</w:t>
      </w:r>
      <w:r>
        <w:rPr>
          <w:spacing w:val="1"/>
        </w:rPr>
        <w:t xml:space="preserve"> </w:t>
      </w:r>
      <w:r>
        <w:t>Вовлекает детей в процесс подготовки к развлечениям (концерт, кукольный спектакль,</w:t>
      </w:r>
      <w:r>
        <w:rPr>
          <w:spacing w:val="1"/>
        </w:rPr>
        <w:t xml:space="preserve"> </w:t>
      </w:r>
      <w:r>
        <w:t>вечер</w:t>
      </w:r>
      <w:r>
        <w:rPr>
          <w:spacing w:val="1"/>
        </w:rPr>
        <w:t xml:space="preserve"> </w:t>
      </w:r>
      <w:r>
        <w:t>загадок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прочее).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традициями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народов</w:t>
      </w:r>
      <w:r>
        <w:rPr>
          <w:spacing w:val="61"/>
        </w:rPr>
        <w:t xml:space="preserve"> </w:t>
      </w:r>
      <w:r>
        <w:t>страны,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гордости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страну</w:t>
      </w:r>
      <w:r>
        <w:rPr>
          <w:spacing w:val="1"/>
        </w:rPr>
        <w:t xml:space="preserve"> </w:t>
      </w:r>
      <w:r>
        <w:t>(населенный</w:t>
      </w:r>
      <w:r>
        <w:rPr>
          <w:spacing w:val="1"/>
        </w:rPr>
        <w:t xml:space="preserve"> </w:t>
      </w:r>
      <w:r>
        <w:t>пункт).</w:t>
      </w:r>
      <w:r>
        <w:rPr>
          <w:spacing w:val="1"/>
        </w:rPr>
        <w:t xml:space="preserve"> </w:t>
      </w:r>
      <w:r>
        <w:t>Приобщает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праздничной</w:t>
      </w:r>
      <w:r>
        <w:rPr>
          <w:spacing w:val="1"/>
        </w:rPr>
        <w:t xml:space="preserve"> </w:t>
      </w:r>
      <w:r>
        <w:t>культуре,</w:t>
      </w:r>
      <w:r>
        <w:rPr>
          <w:spacing w:val="6"/>
        </w:rPr>
        <w:t xml:space="preserve"> </w:t>
      </w:r>
      <w:r>
        <w:t>развивает</w:t>
      </w:r>
      <w:r>
        <w:rPr>
          <w:spacing w:val="3"/>
        </w:rPr>
        <w:t xml:space="preserve"> </w:t>
      </w:r>
      <w:r>
        <w:t>желание</w:t>
      </w:r>
      <w:r>
        <w:rPr>
          <w:spacing w:val="3"/>
        </w:rPr>
        <w:t xml:space="preserve"> </w:t>
      </w:r>
      <w:r>
        <w:t>принимать</w:t>
      </w:r>
      <w:r>
        <w:rPr>
          <w:spacing w:val="6"/>
        </w:rPr>
        <w:t xml:space="preserve"> </w:t>
      </w:r>
      <w:r>
        <w:t>участие</w:t>
      </w:r>
      <w:r>
        <w:rPr>
          <w:spacing w:val="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праздниках</w:t>
      </w:r>
      <w:r>
        <w:rPr>
          <w:spacing w:val="5"/>
        </w:rPr>
        <w:t xml:space="preserve"> </w:t>
      </w:r>
      <w:r>
        <w:t>(календарных,</w:t>
      </w:r>
    </w:p>
    <w:p w:rsidR="00FA56E5" w:rsidRDefault="00DE34E0">
      <w:pPr>
        <w:pStyle w:val="a5"/>
        <w:spacing w:before="62"/>
        <w:ind w:left="940" w:right="878" w:firstLine="0"/>
      </w:pPr>
      <w:r>
        <w:lastRenderedPageBreak/>
        <w:t>государственных, народных). Развивает творческие способности. Активизирует желание</w:t>
      </w:r>
      <w:r>
        <w:rPr>
          <w:spacing w:val="1"/>
        </w:rPr>
        <w:t xml:space="preserve"> </w:t>
      </w:r>
      <w:r>
        <w:t>посещать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индивидуальные творческие способности и художественные наклонности детей. Педагог</w:t>
      </w:r>
      <w:r>
        <w:rPr>
          <w:spacing w:val="1"/>
        </w:rPr>
        <w:t xml:space="preserve"> </w:t>
      </w:r>
      <w:r>
        <w:t>привлекает детей к процессу подготовки разных видов развлечений; формирует желание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кукольном</w:t>
      </w:r>
      <w:r>
        <w:rPr>
          <w:spacing w:val="1"/>
        </w:rPr>
        <w:t xml:space="preserve"> </w:t>
      </w:r>
      <w:r>
        <w:t>спектакле,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композициях,</w:t>
      </w:r>
      <w:r>
        <w:rPr>
          <w:spacing w:val="1"/>
        </w:rPr>
        <w:t xml:space="preserve"> </w:t>
      </w:r>
      <w:r>
        <w:t>концертах.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развлечений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заботится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формировании</w:t>
      </w:r>
      <w:r>
        <w:rPr>
          <w:spacing w:val="-3"/>
        </w:rPr>
        <w:t xml:space="preserve"> </w:t>
      </w:r>
      <w:r>
        <w:t>потребности</w:t>
      </w:r>
      <w:r>
        <w:rPr>
          <w:spacing w:val="-1"/>
        </w:rPr>
        <w:t xml:space="preserve"> </w:t>
      </w:r>
      <w:r>
        <w:t>заниматься</w:t>
      </w:r>
      <w:r>
        <w:rPr>
          <w:spacing w:val="-4"/>
        </w:rPr>
        <w:t xml:space="preserve"> </w:t>
      </w:r>
      <w:r>
        <w:t>интересным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содержательным</w:t>
      </w:r>
      <w:r>
        <w:rPr>
          <w:spacing w:val="-3"/>
        </w:rPr>
        <w:t xml:space="preserve"> </w:t>
      </w:r>
      <w:r>
        <w:t>делом.</w:t>
      </w:r>
    </w:p>
    <w:p w:rsidR="00FA56E5" w:rsidRDefault="00DE34E0">
      <w:pPr>
        <w:pStyle w:val="11"/>
        <w:numPr>
          <w:ilvl w:val="3"/>
          <w:numId w:val="142"/>
        </w:numPr>
        <w:tabs>
          <w:tab w:val="left" w:pos="1978"/>
        </w:tabs>
        <w:spacing w:before="8"/>
      </w:pPr>
      <w:r>
        <w:t>От 5</w:t>
      </w:r>
      <w:r>
        <w:rPr>
          <w:spacing w:val="-1"/>
        </w:rPr>
        <w:t xml:space="preserve"> </w:t>
      </w:r>
      <w:r>
        <w:t>лет до</w:t>
      </w:r>
      <w:r>
        <w:rPr>
          <w:spacing w:val="-1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лет.</w:t>
      </w:r>
    </w:p>
    <w:p w:rsidR="00FA56E5" w:rsidRDefault="00DE34E0">
      <w:pPr>
        <w:pStyle w:val="a5"/>
        <w:spacing w:before="67"/>
        <w:ind w:left="1197" w:firstLine="0"/>
        <w:rPr>
          <w:b/>
        </w:rPr>
      </w:pPr>
      <w:r>
        <w:t xml:space="preserve">В    </w:t>
      </w:r>
      <w:r>
        <w:rPr>
          <w:spacing w:val="33"/>
        </w:rPr>
        <w:t xml:space="preserve"> </w:t>
      </w:r>
      <w:r>
        <w:t xml:space="preserve">области    </w:t>
      </w:r>
      <w:r>
        <w:rPr>
          <w:spacing w:val="44"/>
        </w:rPr>
        <w:t xml:space="preserve"> </w:t>
      </w:r>
      <w:r>
        <w:t xml:space="preserve">художественно-эстетического     </w:t>
      </w:r>
      <w:r>
        <w:rPr>
          <w:spacing w:val="43"/>
        </w:rPr>
        <w:t xml:space="preserve"> </w:t>
      </w:r>
      <w:r>
        <w:t xml:space="preserve">развития     </w:t>
      </w:r>
      <w:r>
        <w:rPr>
          <w:spacing w:val="39"/>
        </w:rPr>
        <w:t xml:space="preserve"> </w:t>
      </w:r>
      <w:r>
        <w:t xml:space="preserve">основными     </w:t>
      </w:r>
      <w:r>
        <w:rPr>
          <w:spacing w:val="50"/>
        </w:rPr>
        <w:t xml:space="preserve"> </w:t>
      </w:r>
      <w:r>
        <w:rPr>
          <w:b/>
        </w:rPr>
        <w:t>задачами</w:t>
      </w:r>
    </w:p>
    <w:p w:rsidR="00FA56E5" w:rsidRDefault="00DE34E0">
      <w:pPr>
        <w:pStyle w:val="a5"/>
        <w:spacing w:line="275" w:lineRule="exact"/>
        <w:ind w:firstLine="0"/>
      </w:pP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являются:</w:t>
      </w:r>
    </w:p>
    <w:p w:rsidR="00FA56E5" w:rsidRDefault="00DE34E0">
      <w:pPr>
        <w:pStyle w:val="a9"/>
        <w:numPr>
          <w:ilvl w:val="0"/>
          <w:numId w:val="80"/>
        </w:numPr>
        <w:tabs>
          <w:tab w:val="left" w:pos="1517"/>
        </w:tabs>
        <w:spacing w:line="321" w:lineRule="exact"/>
        <w:ind w:hanging="313"/>
        <w:rPr>
          <w:sz w:val="28"/>
        </w:rPr>
      </w:pPr>
      <w:r>
        <w:rPr>
          <w:sz w:val="24"/>
        </w:rPr>
        <w:t>приобщение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искусству:</w:t>
      </w:r>
    </w:p>
    <w:p w:rsidR="00FA56E5" w:rsidRDefault="00DE34E0">
      <w:pPr>
        <w:pStyle w:val="a9"/>
        <w:numPr>
          <w:ilvl w:val="1"/>
          <w:numId w:val="80"/>
        </w:numPr>
        <w:tabs>
          <w:tab w:val="left" w:pos="2106"/>
          <w:tab w:val="left" w:pos="2107"/>
        </w:tabs>
        <w:spacing w:before="32"/>
        <w:ind w:right="884" w:firstLine="424"/>
        <w:rPr>
          <w:sz w:val="24"/>
        </w:rPr>
      </w:pPr>
      <w:r>
        <w:rPr>
          <w:sz w:val="24"/>
        </w:rPr>
        <w:t>продолжать развивать эстетическое восприятие, эстетические чувства, эмоции,</w:t>
      </w:r>
      <w:r>
        <w:rPr>
          <w:spacing w:val="-57"/>
          <w:sz w:val="24"/>
        </w:rPr>
        <w:t xml:space="preserve"> </w:t>
      </w:r>
      <w:r>
        <w:rPr>
          <w:sz w:val="24"/>
        </w:rPr>
        <w:t>эстетический вкус, интерес к искусству;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 наблюдать и оценивать прекрасное в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действительности,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природе;</w:t>
      </w:r>
    </w:p>
    <w:p w:rsidR="00FA56E5" w:rsidRDefault="00DE34E0">
      <w:pPr>
        <w:pStyle w:val="a9"/>
        <w:numPr>
          <w:ilvl w:val="1"/>
          <w:numId w:val="80"/>
        </w:numPr>
        <w:tabs>
          <w:tab w:val="left" w:pos="2106"/>
          <w:tab w:val="left" w:pos="2107"/>
        </w:tabs>
        <w:spacing w:before="1"/>
        <w:ind w:right="880" w:firstLine="424"/>
        <w:rPr>
          <w:sz w:val="24"/>
        </w:rPr>
      </w:pPr>
      <w:r>
        <w:rPr>
          <w:sz w:val="24"/>
        </w:rPr>
        <w:t>развивать эмоциональный отклик на проявления красоты в окружающем мире,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произведениях искусства и собственных творческих работах; способствовать освоению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оценок, суждений;</w:t>
      </w:r>
    </w:p>
    <w:p w:rsidR="00FA56E5" w:rsidRDefault="00DE34E0">
      <w:pPr>
        <w:pStyle w:val="a9"/>
        <w:numPr>
          <w:ilvl w:val="1"/>
          <w:numId w:val="80"/>
        </w:numPr>
        <w:tabs>
          <w:tab w:val="left" w:pos="2106"/>
          <w:tab w:val="left" w:pos="2107"/>
        </w:tabs>
        <w:ind w:right="876" w:firstLine="424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содержания;</w:t>
      </w:r>
      <w:r>
        <w:rPr>
          <w:spacing w:val="6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искусства;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эстетического отношения к окружающему миру (искусству, природе, предметам быта,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игрушкам,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явлениям);</w:t>
      </w:r>
    </w:p>
    <w:p w:rsidR="00FA56E5" w:rsidRDefault="00DE34E0">
      <w:pPr>
        <w:pStyle w:val="a9"/>
        <w:numPr>
          <w:ilvl w:val="1"/>
          <w:numId w:val="80"/>
        </w:numPr>
        <w:tabs>
          <w:tab w:val="left" w:pos="2106"/>
          <w:tab w:val="left" w:pos="2107"/>
        </w:tabs>
        <w:ind w:right="875" w:firstLine="424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интересы,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предпочтения,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искусство</w:t>
      </w:r>
      <w:r>
        <w:rPr>
          <w:spacing w:val="-2"/>
          <w:sz w:val="24"/>
        </w:rPr>
        <w:t xml:space="preserve"> </w:t>
      </w:r>
      <w:r>
        <w:rPr>
          <w:sz w:val="24"/>
        </w:rPr>
        <w:t>и осваивать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изобразительную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музыкальную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деятельность;</w:t>
      </w:r>
    </w:p>
    <w:p w:rsidR="00FA56E5" w:rsidRDefault="00DE34E0">
      <w:pPr>
        <w:pStyle w:val="a9"/>
        <w:numPr>
          <w:ilvl w:val="1"/>
          <w:numId w:val="80"/>
        </w:numPr>
        <w:tabs>
          <w:tab w:val="left" w:pos="2106"/>
          <w:tab w:val="left" w:pos="2107"/>
        </w:tabs>
        <w:ind w:right="887" w:firstLine="424"/>
        <w:rPr>
          <w:sz w:val="24"/>
        </w:rPr>
      </w:pPr>
      <w:r>
        <w:rPr>
          <w:sz w:val="24"/>
        </w:rPr>
        <w:t>продолжать развивать у детей стремление к познанию культурных традиций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1"/>
          <w:sz w:val="24"/>
        </w:rPr>
        <w:t xml:space="preserve"> </w:t>
      </w:r>
      <w:r>
        <w:rPr>
          <w:sz w:val="24"/>
        </w:rPr>
        <w:t>через творческую деятельность;</w:t>
      </w:r>
    </w:p>
    <w:p w:rsidR="00FA56E5" w:rsidRDefault="00DE34E0">
      <w:pPr>
        <w:pStyle w:val="a9"/>
        <w:numPr>
          <w:ilvl w:val="1"/>
          <w:numId w:val="80"/>
        </w:numPr>
        <w:tabs>
          <w:tab w:val="left" w:pos="2106"/>
          <w:tab w:val="left" w:pos="2107"/>
        </w:tabs>
        <w:ind w:right="876" w:firstLine="424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выделять,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называть,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видам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(литература,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искусство,</w:t>
      </w:r>
      <w:r>
        <w:rPr>
          <w:spacing w:val="1"/>
          <w:sz w:val="24"/>
        </w:rPr>
        <w:t xml:space="preserve"> </w:t>
      </w:r>
      <w:r>
        <w:rPr>
          <w:sz w:val="24"/>
        </w:rPr>
        <w:t>архитектура,</w:t>
      </w:r>
      <w:r>
        <w:rPr>
          <w:spacing w:val="-1"/>
          <w:sz w:val="24"/>
        </w:rPr>
        <w:t xml:space="preserve"> </w:t>
      </w:r>
      <w:r>
        <w:rPr>
          <w:sz w:val="24"/>
        </w:rPr>
        <w:t>балет, театр, цирк, фотография);</w:t>
      </w:r>
    </w:p>
    <w:p w:rsidR="00FA56E5" w:rsidRDefault="00DE34E0">
      <w:pPr>
        <w:pStyle w:val="a9"/>
        <w:numPr>
          <w:ilvl w:val="1"/>
          <w:numId w:val="80"/>
        </w:numPr>
        <w:tabs>
          <w:tab w:val="left" w:pos="2106"/>
          <w:tab w:val="left" w:pos="2107"/>
        </w:tabs>
        <w:spacing w:before="1"/>
        <w:ind w:right="884" w:firstLine="424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жанрами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искусства;</w:t>
      </w:r>
      <w:r>
        <w:rPr>
          <w:spacing w:val="-1"/>
          <w:sz w:val="24"/>
        </w:rPr>
        <w:t xml:space="preserve"> </w:t>
      </w:r>
      <w:r>
        <w:rPr>
          <w:sz w:val="24"/>
        </w:rPr>
        <w:t>продолжать</w:t>
      </w:r>
      <w:r>
        <w:rPr>
          <w:spacing w:val="-2"/>
          <w:sz w:val="24"/>
        </w:rPr>
        <w:t xml:space="preserve"> </w:t>
      </w:r>
      <w:r>
        <w:rPr>
          <w:sz w:val="24"/>
        </w:rPr>
        <w:t>знакомить 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архитектурой;</w:t>
      </w:r>
    </w:p>
    <w:p w:rsidR="00FA56E5" w:rsidRDefault="00DE34E0">
      <w:pPr>
        <w:pStyle w:val="a9"/>
        <w:numPr>
          <w:ilvl w:val="1"/>
          <w:numId w:val="80"/>
        </w:numPr>
        <w:tabs>
          <w:tab w:val="left" w:pos="2106"/>
          <w:tab w:val="left" w:pos="2107"/>
        </w:tabs>
        <w:ind w:right="882" w:firstLine="424"/>
        <w:rPr>
          <w:sz w:val="24"/>
        </w:rPr>
      </w:pP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народном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искусстве,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музыкальном</w:t>
      </w:r>
      <w:r>
        <w:rPr>
          <w:spacing w:val="-57"/>
          <w:sz w:val="24"/>
        </w:rPr>
        <w:t xml:space="preserve"> </w:t>
      </w:r>
      <w:r>
        <w:rPr>
          <w:sz w:val="24"/>
        </w:rPr>
        <w:t>фольклоре,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промыслах;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праздниках;</w:t>
      </w:r>
    </w:p>
    <w:p w:rsidR="00FA56E5" w:rsidRDefault="00DE34E0">
      <w:pPr>
        <w:pStyle w:val="a9"/>
        <w:numPr>
          <w:ilvl w:val="1"/>
          <w:numId w:val="80"/>
        </w:numPr>
        <w:tabs>
          <w:tab w:val="left" w:pos="2106"/>
          <w:tab w:val="left" w:pos="2107"/>
        </w:tabs>
        <w:ind w:right="881" w:firstLine="424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изобразительной, музыкальной, театрализованной деятельности средства выразительности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разных видов искусства, знать и называть материалы для разных видов 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FA56E5" w:rsidRDefault="00DE34E0">
      <w:pPr>
        <w:pStyle w:val="a9"/>
        <w:numPr>
          <w:ilvl w:val="1"/>
          <w:numId w:val="80"/>
        </w:numPr>
        <w:tabs>
          <w:tab w:val="left" w:pos="2106"/>
          <w:tab w:val="left" w:pos="2107"/>
        </w:tabs>
        <w:ind w:right="884" w:firstLine="424"/>
        <w:rPr>
          <w:sz w:val="24"/>
        </w:rPr>
      </w:pPr>
      <w:r>
        <w:rPr>
          <w:sz w:val="24"/>
        </w:rPr>
        <w:t>уметь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вид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людей,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работают в</w:t>
      </w:r>
      <w:r>
        <w:rPr>
          <w:spacing w:val="-1"/>
          <w:sz w:val="24"/>
        </w:rPr>
        <w:t xml:space="preserve"> </w:t>
      </w:r>
      <w:r>
        <w:rPr>
          <w:sz w:val="24"/>
        </w:rPr>
        <w:t>том или ином</w:t>
      </w:r>
      <w:r>
        <w:rPr>
          <w:spacing w:val="-1"/>
          <w:sz w:val="24"/>
        </w:rPr>
        <w:t xml:space="preserve"> </w:t>
      </w:r>
      <w:r>
        <w:rPr>
          <w:sz w:val="24"/>
        </w:rPr>
        <w:t>виде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искусства;</w:t>
      </w:r>
    </w:p>
    <w:p w:rsidR="00FA56E5" w:rsidRDefault="00DE34E0">
      <w:pPr>
        <w:pStyle w:val="a9"/>
        <w:numPr>
          <w:ilvl w:val="1"/>
          <w:numId w:val="80"/>
        </w:numPr>
        <w:tabs>
          <w:tab w:val="left" w:pos="2106"/>
          <w:tab w:val="left" w:pos="2107"/>
        </w:tabs>
        <w:ind w:right="885" w:firstLine="424"/>
        <w:rPr>
          <w:sz w:val="24"/>
        </w:rPr>
      </w:pPr>
      <w:r>
        <w:rPr>
          <w:sz w:val="24"/>
        </w:rPr>
        <w:t>поддерживать личностные проявления детей в процессе освоения искусства и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деятельности: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индивидуальность,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творчество.</w:t>
      </w:r>
    </w:p>
    <w:p w:rsidR="00FA56E5" w:rsidRDefault="00DE34E0">
      <w:pPr>
        <w:pStyle w:val="a9"/>
        <w:numPr>
          <w:ilvl w:val="0"/>
          <w:numId w:val="89"/>
        </w:numPr>
        <w:tabs>
          <w:tab w:val="left" w:pos="1387"/>
        </w:tabs>
        <w:spacing w:before="1"/>
        <w:ind w:left="1386"/>
        <w:rPr>
          <w:sz w:val="24"/>
        </w:rPr>
      </w:pPr>
      <w:r>
        <w:rPr>
          <w:sz w:val="24"/>
        </w:rPr>
        <w:t>организовать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посещение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выставки,</w:t>
      </w:r>
      <w:r>
        <w:rPr>
          <w:spacing w:val="-3"/>
          <w:sz w:val="24"/>
        </w:rPr>
        <w:t xml:space="preserve"> </w:t>
      </w:r>
      <w:r>
        <w:rPr>
          <w:sz w:val="24"/>
        </w:rPr>
        <w:t>театра,</w:t>
      </w:r>
      <w:r>
        <w:rPr>
          <w:spacing w:val="-2"/>
          <w:sz w:val="24"/>
        </w:rPr>
        <w:t xml:space="preserve"> </w:t>
      </w:r>
      <w:r>
        <w:rPr>
          <w:sz w:val="24"/>
        </w:rPr>
        <w:t>музея,</w:t>
      </w:r>
      <w:r>
        <w:rPr>
          <w:spacing w:val="-2"/>
          <w:sz w:val="24"/>
        </w:rPr>
        <w:t xml:space="preserve"> </w:t>
      </w:r>
      <w:r>
        <w:rPr>
          <w:sz w:val="24"/>
        </w:rPr>
        <w:t>цирка;</w:t>
      </w:r>
    </w:p>
    <w:p w:rsidR="00FA56E5" w:rsidRDefault="00DE34E0">
      <w:pPr>
        <w:pStyle w:val="a9"/>
        <w:numPr>
          <w:ilvl w:val="0"/>
          <w:numId w:val="80"/>
        </w:numPr>
        <w:tabs>
          <w:tab w:val="left" w:pos="1510"/>
        </w:tabs>
        <w:spacing w:before="87" w:line="321" w:lineRule="exact"/>
        <w:ind w:left="1509" w:hanging="313"/>
        <w:rPr>
          <w:sz w:val="28"/>
        </w:rPr>
      </w:pPr>
      <w:r>
        <w:rPr>
          <w:sz w:val="24"/>
        </w:rPr>
        <w:t>изобразительная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деятельность:</w:t>
      </w:r>
    </w:p>
    <w:p w:rsidR="00FA56E5" w:rsidRDefault="00DE34E0">
      <w:pPr>
        <w:pStyle w:val="a9"/>
        <w:numPr>
          <w:ilvl w:val="1"/>
          <w:numId w:val="80"/>
        </w:numPr>
        <w:tabs>
          <w:tab w:val="left" w:pos="2106"/>
          <w:tab w:val="left" w:pos="2107"/>
        </w:tabs>
        <w:spacing w:line="275" w:lineRule="exact"/>
        <w:ind w:left="2106" w:hanging="610"/>
        <w:jc w:val="left"/>
        <w:rPr>
          <w:sz w:val="24"/>
        </w:rPr>
      </w:pPr>
      <w:r>
        <w:rPr>
          <w:sz w:val="24"/>
        </w:rPr>
        <w:t>продолжать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FA56E5" w:rsidRDefault="00DE34E0">
      <w:pPr>
        <w:pStyle w:val="a9"/>
        <w:numPr>
          <w:ilvl w:val="1"/>
          <w:numId w:val="80"/>
        </w:numPr>
        <w:tabs>
          <w:tab w:val="left" w:pos="2106"/>
          <w:tab w:val="left" w:pos="2107"/>
        </w:tabs>
        <w:ind w:right="884" w:firstLine="556"/>
        <w:jc w:val="left"/>
        <w:rPr>
          <w:sz w:val="24"/>
        </w:rPr>
      </w:pPr>
      <w:r>
        <w:rPr>
          <w:sz w:val="24"/>
        </w:rPr>
        <w:t>развивать</w:t>
      </w:r>
      <w:r>
        <w:rPr>
          <w:spacing w:val="36"/>
          <w:sz w:val="24"/>
        </w:rPr>
        <w:t xml:space="preserve"> </w:t>
      </w:r>
      <w:r>
        <w:rPr>
          <w:sz w:val="24"/>
        </w:rPr>
        <w:t>художественно-творческих</w:t>
      </w:r>
      <w:r>
        <w:rPr>
          <w:spacing w:val="37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36"/>
          <w:sz w:val="24"/>
        </w:rPr>
        <w:t xml:space="preserve"> </w:t>
      </w:r>
      <w:r>
        <w:rPr>
          <w:sz w:val="24"/>
        </w:rPr>
        <w:t>в</w:t>
      </w:r>
      <w:r>
        <w:rPr>
          <w:spacing w:val="35"/>
          <w:sz w:val="24"/>
        </w:rPr>
        <w:t xml:space="preserve"> </w:t>
      </w:r>
      <w:r>
        <w:rPr>
          <w:sz w:val="24"/>
        </w:rPr>
        <w:t>продуктивных</w:t>
      </w:r>
      <w:r>
        <w:rPr>
          <w:spacing w:val="37"/>
          <w:sz w:val="24"/>
        </w:rPr>
        <w:t xml:space="preserve"> </w:t>
      </w:r>
      <w:r>
        <w:rPr>
          <w:sz w:val="24"/>
        </w:rPr>
        <w:t>видах</w:t>
      </w:r>
      <w:r>
        <w:rPr>
          <w:spacing w:val="-57"/>
          <w:sz w:val="24"/>
        </w:rPr>
        <w:t xml:space="preserve"> </w:t>
      </w:r>
      <w:r>
        <w:rPr>
          <w:sz w:val="24"/>
        </w:rPr>
        <w:t>детской деятельности;</w:t>
      </w:r>
    </w:p>
    <w:p w:rsidR="00FA56E5" w:rsidRDefault="00DE34E0">
      <w:pPr>
        <w:pStyle w:val="a9"/>
        <w:numPr>
          <w:ilvl w:val="1"/>
          <w:numId w:val="80"/>
        </w:numPr>
        <w:tabs>
          <w:tab w:val="left" w:pos="2106"/>
          <w:tab w:val="left" w:pos="2107"/>
        </w:tabs>
        <w:ind w:right="886" w:firstLine="556"/>
        <w:jc w:val="left"/>
        <w:rPr>
          <w:sz w:val="24"/>
        </w:rPr>
        <w:sectPr w:rsidR="00FA56E5">
          <w:footerReference w:type="default" r:id="rId181"/>
          <w:footerReference w:type="first" r:id="rId182"/>
          <w:pgSz w:w="12000" w:h="16970"/>
          <w:pgMar w:top="1100" w:right="200" w:bottom="1280" w:left="620" w:header="0" w:footer="1007" w:gutter="0"/>
          <w:cols w:space="720"/>
          <w:formProt w:val="0"/>
          <w:docGrid w:linePitch="100" w:charSpace="4096"/>
        </w:sectPr>
      </w:pPr>
      <w:r>
        <w:rPr>
          <w:sz w:val="24"/>
        </w:rPr>
        <w:t>обогащать</w:t>
      </w:r>
      <w:r>
        <w:rPr>
          <w:spacing w:val="7"/>
          <w:sz w:val="24"/>
        </w:rPr>
        <w:t xml:space="preserve"> </w:t>
      </w:r>
      <w:r>
        <w:rPr>
          <w:sz w:val="24"/>
        </w:rPr>
        <w:t>у</w:t>
      </w:r>
      <w:r>
        <w:rPr>
          <w:spacing w:val="2"/>
          <w:sz w:val="24"/>
        </w:rPr>
        <w:t xml:space="preserve"> </w:t>
      </w:r>
      <w:r>
        <w:rPr>
          <w:sz w:val="24"/>
        </w:rPr>
        <w:t>детей</w:t>
      </w:r>
      <w:r>
        <w:rPr>
          <w:spacing w:val="7"/>
          <w:sz w:val="24"/>
        </w:rPr>
        <w:t xml:space="preserve"> </w:t>
      </w:r>
      <w:r>
        <w:rPr>
          <w:sz w:val="24"/>
        </w:rPr>
        <w:t>сенсорный</w:t>
      </w:r>
      <w:r>
        <w:rPr>
          <w:spacing w:val="5"/>
          <w:sz w:val="24"/>
        </w:rPr>
        <w:t xml:space="preserve"> </w:t>
      </w:r>
      <w:r>
        <w:rPr>
          <w:sz w:val="24"/>
        </w:rPr>
        <w:t>опыт,</w:t>
      </w:r>
      <w:r>
        <w:rPr>
          <w:spacing w:val="5"/>
          <w:sz w:val="24"/>
        </w:rPr>
        <w:t xml:space="preserve"> </w:t>
      </w:r>
      <w:r>
        <w:rPr>
          <w:sz w:val="24"/>
        </w:rPr>
        <w:t>развивая</w:t>
      </w:r>
      <w:r>
        <w:rPr>
          <w:spacing w:val="3"/>
          <w:sz w:val="24"/>
        </w:rPr>
        <w:t xml:space="preserve"> </w:t>
      </w:r>
      <w:r>
        <w:rPr>
          <w:sz w:val="24"/>
        </w:rPr>
        <w:t>органы</w:t>
      </w:r>
      <w:r>
        <w:rPr>
          <w:spacing w:val="4"/>
          <w:sz w:val="24"/>
        </w:rPr>
        <w:t xml:space="preserve"> </w:t>
      </w:r>
      <w:r>
        <w:rPr>
          <w:sz w:val="24"/>
        </w:rPr>
        <w:t>восприятия:</w:t>
      </w:r>
      <w:r>
        <w:rPr>
          <w:spacing w:val="5"/>
          <w:sz w:val="24"/>
        </w:rPr>
        <w:t xml:space="preserve"> </w:t>
      </w:r>
      <w:r>
        <w:rPr>
          <w:sz w:val="24"/>
        </w:rPr>
        <w:t>зрение,</w:t>
      </w:r>
      <w:r>
        <w:rPr>
          <w:spacing w:val="4"/>
          <w:sz w:val="24"/>
        </w:rPr>
        <w:t xml:space="preserve"> </w:t>
      </w:r>
      <w:r>
        <w:rPr>
          <w:sz w:val="24"/>
        </w:rPr>
        <w:t>слух,</w:t>
      </w:r>
      <w:r>
        <w:rPr>
          <w:spacing w:val="-57"/>
          <w:sz w:val="24"/>
        </w:rPr>
        <w:t xml:space="preserve"> </w:t>
      </w:r>
      <w:r>
        <w:rPr>
          <w:sz w:val="24"/>
        </w:rPr>
        <w:t>обоняние,</w:t>
      </w:r>
      <w:r>
        <w:rPr>
          <w:spacing w:val="-1"/>
          <w:sz w:val="24"/>
        </w:rPr>
        <w:t xml:space="preserve"> </w:t>
      </w:r>
      <w:r>
        <w:rPr>
          <w:sz w:val="24"/>
        </w:rPr>
        <w:t>осязание, вкус;</w:t>
      </w:r>
    </w:p>
    <w:p w:rsidR="00FA56E5" w:rsidRDefault="00DE34E0">
      <w:pPr>
        <w:pStyle w:val="a9"/>
        <w:numPr>
          <w:ilvl w:val="1"/>
          <w:numId w:val="80"/>
        </w:numPr>
        <w:tabs>
          <w:tab w:val="left" w:pos="2107"/>
        </w:tabs>
        <w:spacing w:before="62"/>
        <w:ind w:right="883" w:firstLine="556"/>
        <w:rPr>
          <w:sz w:val="24"/>
        </w:rPr>
      </w:pPr>
      <w:r>
        <w:rPr>
          <w:sz w:val="24"/>
        </w:rPr>
        <w:lastRenderedPageBreak/>
        <w:t>закреплять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природы;</w:t>
      </w:r>
    </w:p>
    <w:p w:rsidR="00FA56E5" w:rsidRDefault="00DE34E0">
      <w:pPr>
        <w:pStyle w:val="a9"/>
        <w:numPr>
          <w:ilvl w:val="1"/>
          <w:numId w:val="80"/>
        </w:numPr>
        <w:tabs>
          <w:tab w:val="left" w:pos="2107"/>
        </w:tabs>
        <w:ind w:right="884" w:firstLine="55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восприятие,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созерцать</w:t>
      </w:r>
      <w:r>
        <w:rPr>
          <w:spacing w:val="1"/>
          <w:sz w:val="24"/>
        </w:rPr>
        <w:t xml:space="preserve"> </w:t>
      </w:r>
      <w:r>
        <w:rPr>
          <w:sz w:val="24"/>
        </w:rPr>
        <w:t>красоту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мира;</w:t>
      </w:r>
    </w:p>
    <w:p w:rsidR="00FA56E5" w:rsidRDefault="00DE34E0">
      <w:pPr>
        <w:pStyle w:val="a9"/>
        <w:numPr>
          <w:ilvl w:val="1"/>
          <w:numId w:val="80"/>
        </w:numPr>
        <w:tabs>
          <w:tab w:val="left" w:pos="2107"/>
        </w:tabs>
        <w:spacing w:before="1"/>
        <w:ind w:right="874" w:firstLine="556"/>
        <w:rPr>
          <w:sz w:val="24"/>
        </w:rPr>
      </w:pPr>
      <w:r>
        <w:rPr>
          <w:sz w:val="24"/>
        </w:rPr>
        <w:t>в процессе восприятия предметов и явлений развивать у детей мыслительные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операции: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анализ,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сравнение,</w:t>
      </w:r>
      <w:r>
        <w:rPr>
          <w:spacing w:val="1"/>
          <w:sz w:val="24"/>
        </w:rPr>
        <w:t xml:space="preserve"> </w:t>
      </w:r>
      <w:r>
        <w:rPr>
          <w:sz w:val="24"/>
        </w:rPr>
        <w:t>уподобление</w:t>
      </w:r>
      <w:r>
        <w:rPr>
          <w:spacing w:val="1"/>
          <w:sz w:val="24"/>
        </w:rPr>
        <w:t xml:space="preserve"> </w:t>
      </w:r>
      <w:r>
        <w:rPr>
          <w:sz w:val="24"/>
        </w:rPr>
        <w:t>(на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похоже),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сходства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частей,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единичного,</w:t>
      </w:r>
      <w:r>
        <w:rPr>
          <w:spacing w:val="61"/>
          <w:sz w:val="24"/>
        </w:rPr>
        <w:t xml:space="preserve"> </w:t>
      </w:r>
      <w:r>
        <w:rPr>
          <w:sz w:val="24"/>
        </w:rPr>
        <w:t>характерных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признаков,</w:t>
      </w:r>
      <w:r>
        <w:rPr>
          <w:spacing w:val="-1"/>
          <w:sz w:val="24"/>
        </w:rPr>
        <w:t xml:space="preserve"> </w:t>
      </w:r>
      <w:r>
        <w:rPr>
          <w:sz w:val="24"/>
        </w:rPr>
        <w:t>обобщение;</w:t>
      </w:r>
    </w:p>
    <w:p w:rsidR="00FA56E5" w:rsidRDefault="00DE34E0">
      <w:pPr>
        <w:pStyle w:val="a9"/>
        <w:numPr>
          <w:ilvl w:val="1"/>
          <w:numId w:val="80"/>
        </w:numPr>
        <w:tabs>
          <w:tab w:val="left" w:pos="2107"/>
        </w:tabs>
        <w:ind w:right="883" w:firstLine="556"/>
        <w:rPr>
          <w:sz w:val="24"/>
        </w:rPr>
      </w:pPr>
      <w:r>
        <w:rPr>
          <w:sz w:val="24"/>
        </w:rPr>
        <w:t>формировать умение у детей передавать в изображении не только 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(форма,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величина,</w:t>
      </w:r>
      <w:r>
        <w:rPr>
          <w:spacing w:val="1"/>
          <w:sz w:val="24"/>
        </w:rPr>
        <w:t xml:space="preserve"> </w:t>
      </w:r>
      <w:r>
        <w:rPr>
          <w:sz w:val="24"/>
        </w:rPr>
        <w:t>цвет),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характерные</w:t>
      </w:r>
      <w:r>
        <w:rPr>
          <w:spacing w:val="1"/>
          <w:sz w:val="24"/>
        </w:rPr>
        <w:t xml:space="preserve"> </w:t>
      </w:r>
      <w:r>
        <w:rPr>
          <w:sz w:val="24"/>
        </w:rPr>
        <w:t>детали,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их частей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величине,</w:t>
      </w:r>
      <w:r>
        <w:rPr>
          <w:spacing w:val="-2"/>
          <w:sz w:val="24"/>
        </w:rPr>
        <w:t xml:space="preserve"> </w:t>
      </w:r>
      <w:r>
        <w:rPr>
          <w:sz w:val="24"/>
        </w:rPr>
        <w:t>высоте,</w:t>
      </w:r>
      <w:r>
        <w:rPr>
          <w:spacing w:val="-1"/>
          <w:sz w:val="24"/>
        </w:rPr>
        <w:t xml:space="preserve"> </w:t>
      </w:r>
      <w:r>
        <w:rPr>
          <w:sz w:val="24"/>
        </w:rPr>
        <w:t>расположению</w:t>
      </w:r>
      <w:r>
        <w:rPr>
          <w:spacing w:val="-2"/>
          <w:sz w:val="24"/>
        </w:rPr>
        <w:t xml:space="preserve"> </w:t>
      </w:r>
      <w:r>
        <w:rPr>
          <w:sz w:val="24"/>
        </w:rPr>
        <w:t>относительно</w:t>
      </w:r>
      <w:r>
        <w:rPr>
          <w:spacing w:val="-2"/>
          <w:sz w:val="24"/>
        </w:rPr>
        <w:t xml:space="preserve"> </w:t>
      </w:r>
      <w:r>
        <w:rPr>
          <w:sz w:val="24"/>
        </w:rPr>
        <w:t>друг</w:t>
      </w:r>
      <w:r>
        <w:rPr>
          <w:spacing w:val="-2"/>
          <w:sz w:val="24"/>
        </w:rPr>
        <w:t xml:space="preserve"> </w:t>
      </w:r>
      <w:r>
        <w:rPr>
          <w:sz w:val="24"/>
        </w:rPr>
        <w:t>друга;</w:t>
      </w:r>
    </w:p>
    <w:p w:rsidR="00FA56E5" w:rsidRDefault="00DE34E0">
      <w:pPr>
        <w:pStyle w:val="a9"/>
        <w:numPr>
          <w:ilvl w:val="1"/>
          <w:numId w:val="80"/>
        </w:numPr>
        <w:tabs>
          <w:tab w:val="left" w:pos="2107"/>
        </w:tabs>
        <w:ind w:right="885" w:firstLine="556"/>
        <w:rPr>
          <w:sz w:val="24"/>
        </w:rPr>
      </w:pPr>
      <w:r>
        <w:rPr>
          <w:sz w:val="24"/>
        </w:rPr>
        <w:t>совершенствовать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изобразительные 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художественно-творческие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способности;</w:t>
      </w:r>
    </w:p>
    <w:p w:rsidR="00FA56E5" w:rsidRDefault="00DE34E0">
      <w:pPr>
        <w:pStyle w:val="a9"/>
        <w:numPr>
          <w:ilvl w:val="1"/>
          <w:numId w:val="80"/>
        </w:numPr>
        <w:tabs>
          <w:tab w:val="left" w:pos="2107"/>
        </w:tabs>
        <w:ind w:left="2106" w:hanging="610"/>
        <w:rPr>
          <w:sz w:val="24"/>
        </w:rPr>
      </w:pPr>
      <w:r>
        <w:rPr>
          <w:sz w:val="24"/>
        </w:rPr>
        <w:t>развивать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8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-4"/>
          <w:sz w:val="24"/>
        </w:rPr>
        <w:t xml:space="preserve"> </w:t>
      </w:r>
      <w:r>
        <w:rPr>
          <w:sz w:val="24"/>
        </w:rPr>
        <w:t>формы,</w:t>
      </w:r>
      <w:r>
        <w:rPr>
          <w:spacing w:val="-2"/>
          <w:sz w:val="24"/>
        </w:rPr>
        <w:t xml:space="preserve"> </w:t>
      </w:r>
      <w:r>
        <w:rPr>
          <w:sz w:val="24"/>
        </w:rPr>
        <w:t>цвета,</w:t>
      </w:r>
      <w:r>
        <w:rPr>
          <w:spacing w:val="-3"/>
          <w:sz w:val="24"/>
        </w:rPr>
        <w:t xml:space="preserve"> </w:t>
      </w:r>
      <w:r>
        <w:rPr>
          <w:sz w:val="24"/>
        </w:rPr>
        <w:t>пропорций;</w:t>
      </w:r>
    </w:p>
    <w:p w:rsidR="00FA56E5" w:rsidRDefault="00DE34E0">
      <w:pPr>
        <w:pStyle w:val="a9"/>
        <w:numPr>
          <w:ilvl w:val="1"/>
          <w:numId w:val="80"/>
        </w:numPr>
        <w:tabs>
          <w:tab w:val="left" w:pos="2107"/>
        </w:tabs>
        <w:ind w:right="884" w:firstLine="556"/>
        <w:rPr>
          <w:sz w:val="24"/>
        </w:rPr>
      </w:pPr>
      <w:r>
        <w:rPr>
          <w:sz w:val="24"/>
        </w:rPr>
        <w:t>поддерживать у детей стремление самостоятельно сочетать знакомые техники,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новые,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объединять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изображения;</w:t>
      </w:r>
    </w:p>
    <w:p w:rsidR="00FA56E5" w:rsidRDefault="00DE34E0">
      <w:pPr>
        <w:pStyle w:val="a9"/>
        <w:numPr>
          <w:ilvl w:val="1"/>
          <w:numId w:val="80"/>
        </w:numPr>
        <w:tabs>
          <w:tab w:val="left" w:pos="2107"/>
        </w:tabs>
        <w:ind w:right="880" w:firstLine="556"/>
        <w:rPr>
          <w:sz w:val="24"/>
        </w:rPr>
      </w:pPr>
      <w:r>
        <w:rPr>
          <w:sz w:val="24"/>
        </w:rPr>
        <w:t>обогащать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задачами</w:t>
      </w:r>
      <w:r>
        <w:rPr>
          <w:spacing w:val="-1"/>
          <w:sz w:val="24"/>
        </w:rPr>
        <w:t xml:space="preserve"> </w:t>
      </w:r>
      <w:r>
        <w:rPr>
          <w:sz w:val="24"/>
        </w:rPr>
        <w:t>познавательного и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социального развития детей;</w:t>
      </w:r>
    </w:p>
    <w:p w:rsidR="00FA56E5" w:rsidRDefault="00DE34E0">
      <w:pPr>
        <w:pStyle w:val="a9"/>
        <w:numPr>
          <w:ilvl w:val="1"/>
          <w:numId w:val="80"/>
        </w:numPr>
        <w:tabs>
          <w:tab w:val="left" w:pos="2107"/>
        </w:tabs>
        <w:ind w:right="883" w:firstLine="556"/>
        <w:rPr>
          <w:sz w:val="24"/>
        </w:rPr>
      </w:pPr>
      <w:r>
        <w:rPr>
          <w:sz w:val="24"/>
        </w:rPr>
        <w:t>инициировать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сюжетов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семье,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ДОО,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о бытовых,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явлениях</w:t>
      </w:r>
      <w:r>
        <w:rPr>
          <w:spacing w:val="1"/>
          <w:sz w:val="24"/>
        </w:rPr>
        <w:t xml:space="preserve"> </w:t>
      </w:r>
      <w:r>
        <w:rPr>
          <w:sz w:val="24"/>
        </w:rPr>
        <w:t>(воскресный</w:t>
      </w:r>
      <w:r>
        <w:rPr>
          <w:spacing w:val="1"/>
          <w:sz w:val="24"/>
        </w:rPr>
        <w:t xml:space="preserve"> </w:t>
      </w:r>
      <w:r>
        <w:rPr>
          <w:sz w:val="24"/>
        </w:rPr>
        <w:t>день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семье,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 на прогулке,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профессии</w:t>
      </w:r>
      <w:r>
        <w:rPr>
          <w:spacing w:val="1"/>
          <w:sz w:val="24"/>
        </w:rPr>
        <w:t xml:space="preserve"> </w:t>
      </w:r>
      <w:r>
        <w:rPr>
          <w:sz w:val="24"/>
        </w:rPr>
        <w:t>близких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взрослых,</w:t>
      </w:r>
      <w:r>
        <w:rPr>
          <w:spacing w:val="1"/>
          <w:sz w:val="24"/>
        </w:rPr>
        <w:t xml:space="preserve"> </w:t>
      </w:r>
      <w:r>
        <w:rPr>
          <w:sz w:val="24"/>
        </w:rPr>
        <w:t>любимые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праздники,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атрибутном</w:t>
      </w:r>
      <w:r>
        <w:rPr>
          <w:spacing w:val="1"/>
          <w:sz w:val="24"/>
        </w:rPr>
        <w:t xml:space="preserve"> </w:t>
      </w:r>
      <w:r>
        <w:rPr>
          <w:sz w:val="24"/>
        </w:rPr>
        <w:t>воплощении, ферма, зоопарк, лес, луг, аквариум, герои и эпизоды из любимых сказок и</w:t>
      </w:r>
      <w:r>
        <w:rPr>
          <w:spacing w:val="1"/>
          <w:sz w:val="24"/>
        </w:rPr>
        <w:t xml:space="preserve"> </w:t>
      </w:r>
      <w:r>
        <w:rPr>
          <w:sz w:val="24"/>
        </w:rPr>
        <w:t>мультфильмов);</w:t>
      </w:r>
    </w:p>
    <w:p w:rsidR="00FA56E5" w:rsidRDefault="00DE34E0">
      <w:pPr>
        <w:pStyle w:val="a9"/>
        <w:numPr>
          <w:ilvl w:val="1"/>
          <w:numId w:val="80"/>
        </w:numPr>
        <w:tabs>
          <w:tab w:val="left" w:pos="2107"/>
        </w:tabs>
        <w:spacing w:before="1"/>
        <w:ind w:right="881" w:firstLine="556"/>
        <w:rPr>
          <w:sz w:val="24"/>
        </w:rPr>
      </w:pPr>
      <w:r>
        <w:rPr>
          <w:sz w:val="24"/>
        </w:rPr>
        <w:t>продолжать знакомить детей с народным декоративно-прикладным искусством</w:t>
      </w:r>
      <w:r>
        <w:rPr>
          <w:spacing w:val="-57"/>
          <w:sz w:val="24"/>
        </w:rPr>
        <w:t xml:space="preserve"> </w:t>
      </w:r>
      <w:r>
        <w:rPr>
          <w:sz w:val="24"/>
        </w:rPr>
        <w:t>(Городецкая</w:t>
      </w:r>
      <w:r>
        <w:rPr>
          <w:spacing w:val="1"/>
          <w:sz w:val="24"/>
        </w:rPr>
        <w:t xml:space="preserve"> </w:t>
      </w:r>
      <w:r>
        <w:rPr>
          <w:sz w:val="24"/>
        </w:rPr>
        <w:t>роспись,</w:t>
      </w:r>
      <w:r>
        <w:rPr>
          <w:spacing w:val="1"/>
          <w:sz w:val="24"/>
        </w:rPr>
        <w:t xml:space="preserve"> </w:t>
      </w:r>
      <w:r>
        <w:rPr>
          <w:sz w:val="24"/>
        </w:rPr>
        <w:t>Полховско-майданская</w:t>
      </w:r>
      <w:r>
        <w:rPr>
          <w:spacing w:val="1"/>
          <w:sz w:val="24"/>
        </w:rPr>
        <w:t xml:space="preserve"> </w:t>
      </w:r>
      <w:r>
        <w:rPr>
          <w:sz w:val="24"/>
        </w:rPr>
        <w:t>роспись,</w:t>
      </w:r>
      <w:r>
        <w:rPr>
          <w:spacing w:val="1"/>
          <w:sz w:val="24"/>
        </w:rPr>
        <w:t xml:space="preserve"> </w:t>
      </w:r>
      <w:r>
        <w:rPr>
          <w:sz w:val="24"/>
        </w:rPr>
        <w:t>Гжельская</w:t>
      </w:r>
      <w:r>
        <w:rPr>
          <w:spacing w:val="1"/>
          <w:sz w:val="24"/>
        </w:rPr>
        <w:t xml:space="preserve"> </w:t>
      </w:r>
      <w:r>
        <w:rPr>
          <w:sz w:val="24"/>
        </w:rPr>
        <w:t>роспись),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игрушках</w:t>
      </w:r>
      <w:r>
        <w:rPr>
          <w:spacing w:val="1"/>
          <w:sz w:val="24"/>
        </w:rPr>
        <w:t xml:space="preserve"> </w:t>
      </w:r>
      <w:r>
        <w:rPr>
          <w:sz w:val="24"/>
        </w:rPr>
        <w:t>(городецкая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игрушка,</w:t>
      </w:r>
      <w:r>
        <w:rPr>
          <w:spacing w:val="1"/>
          <w:sz w:val="24"/>
        </w:rPr>
        <w:t xml:space="preserve"> </w:t>
      </w:r>
      <w:r>
        <w:rPr>
          <w:sz w:val="24"/>
        </w:rPr>
        <w:t>богородская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игрушка,</w:t>
      </w:r>
      <w:r>
        <w:rPr>
          <w:spacing w:val="1"/>
          <w:sz w:val="24"/>
        </w:rPr>
        <w:t xml:space="preserve"> </w:t>
      </w:r>
      <w:r>
        <w:rPr>
          <w:sz w:val="24"/>
        </w:rPr>
        <w:t>матрешка,</w:t>
      </w:r>
      <w:r>
        <w:rPr>
          <w:spacing w:val="-1"/>
          <w:sz w:val="24"/>
        </w:rPr>
        <w:t xml:space="preserve"> </w:t>
      </w:r>
      <w:r>
        <w:rPr>
          <w:sz w:val="24"/>
        </w:rPr>
        <w:t>бирюльки);</w:t>
      </w:r>
    </w:p>
    <w:p w:rsidR="00FA56E5" w:rsidRDefault="00DE34E0">
      <w:pPr>
        <w:pStyle w:val="a9"/>
        <w:numPr>
          <w:ilvl w:val="1"/>
          <w:numId w:val="80"/>
        </w:numPr>
        <w:tabs>
          <w:tab w:val="left" w:pos="2107"/>
        </w:tabs>
        <w:ind w:right="882" w:firstLine="55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декоративное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коллективное);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поощрять детей воплощать в художественной форме свои представления, переживания,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чувства,</w:t>
      </w:r>
      <w:r>
        <w:rPr>
          <w:spacing w:val="1"/>
          <w:sz w:val="24"/>
        </w:rPr>
        <w:t xml:space="preserve"> </w:t>
      </w:r>
      <w:r>
        <w:rPr>
          <w:sz w:val="24"/>
        </w:rPr>
        <w:t>мысли; поддерживать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личностное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творческое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начало;</w:t>
      </w:r>
    </w:p>
    <w:p w:rsidR="00FA56E5" w:rsidRDefault="00DE34E0">
      <w:pPr>
        <w:pStyle w:val="a9"/>
        <w:numPr>
          <w:ilvl w:val="0"/>
          <w:numId w:val="80"/>
        </w:numPr>
        <w:tabs>
          <w:tab w:val="left" w:pos="1680"/>
        </w:tabs>
        <w:ind w:left="1679" w:hanging="294"/>
        <w:rPr>
          <w:sz w:val="27"/>
        </w:rPr>
      </w:pPr>
      <w:r>
        <w:rPr>
          <w:sz w:val="24"/>
        </w:rPr>
        <w:t>конструктивная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деятельность:</w:t>
      </w:r>
    </w:p>
    <w:p w:rsidR="00FA56E5" w:rsidRDefault="00DE34E0">
      <w:pPr>
        <w:pStyle w:val="a9"/>
        <w:numPr>
          <w:ilvl w:val="1"/>
          <w:numId w:val="80"/>
        </w:numPr>
        <w:tabs>
          <w:tab w:val="left" w:pos="2107"/>
        </w:tabs>
        <w:spacing w:before="86"/>
        <w:ind w:right="881" w:firstLine="566"/>
        <w:rPr>
          <w:sz w:val="24"/>
        </w:rPr>
      </w:pPr>
      <w:r>
        <w:rPr>
          <w:sz w:val="24"/>
        </w:rPr>
        <w:t>продолжать развивать умение детей устанавливать связь между создаваемыми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постройками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тем,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они</w:t>
      </w:r>
      <w:r>
        <w:rPr>
          <w:spacing w:val="1"/>
          <w:sz w:val="24"/>
        </w:rPr>
        <w:t xml:space="preserve"> </w:t>
      </w:r>
      <w:r>
        <w:rPr>
          <w:sz w:val="24"/>
        </w:rPr>
        <w:t>видят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жизни;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постройки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конструкции;</w:t>
      </w:r>
    </w:p>
    <w:p w:rsidR="00FA56E5" w:rsidRDefault="00DE34E0">
      <w:pPr>
        <w:pStyle w:val="a9"/>
        <w:numPr>
          <w:ilvl w:val="1"/>
          <w:numId w:val="80"/>
        </w:numPr>
        <w:tabs>
          <w:tab w:val="left" w:pos="2107"/>
        </w:tabs>
        <w:ind w:left="1662" w:right="1208" w:hanging="156"/>
        <w:rPr>
          <w:sz w:val="24"/>
        </w:rPr>
      </w:pPr>
      <w:r>
        <w:tab/>
      </w:r>
      <w:r>
        <w:rPr>
          <w:sz w:val="24"/>
        </w:rPr>
        <w:t>поощрять</w:t>
      </w:r>
      <w:r>
        <w:rPr>
          <w:spacing w:val="-2"/>
          <w:sz w:val="24"/>
        </w:rPr>
        <w:t xml:space="preserve"> </w:t>
      </w:r>
      <w:r>
        <w:rPr>
          <w:sz w:val="24"/>
        </w:rPr>
        <w:t>у</w:t>
      </w:r>
      <w:r>
        <w:rPr>
          <w:spacing w:val="-10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самостоятельность,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творчество,</w:t>
      </w:r>
      <w:r>
        <w:rPr>
          <w:spacing w:val="-4"/>
          <w:sz w:val="24"/>
        </w:rPr>
        <w:t xml:space="preserve"> </w:t>
      </w:r>
      <w:r>
        <w:rPr>
          <w:sz w:val="24"/>
        </w:rPr>
        <w:t>инициативу,</w:t>
      </w:r>
      <w:r>
        <w:rPr>
          <w:spacing w:val="-3"/>
          <w:sz w:val="24"/>
        </w:rPr>
        <w:t xml:space="preserve"> </w:t>
      </w:r>
      <w:r>
        <w:rPr>
          <w:sz w:val="24"/>
        </w:rPr>
        <w:t>дружелюбие;</w:t>
      </w:r>
      <w:r>
        <w:rPr>
          <w:spacing w:val="-58"/>
          <w:sz w:val="24"/>
        </w:rPr>
        <w:t xml:space="preserve"> </w:t>
      </w:r>
      <w:r>
        <w:rPr>
          <w:sz w:val="24"/>
        </w:rPr>
        <w:t>4)музыкальная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деятельность:</w:t>
      </w:r>
    </w:p>
    <w:p w:rsidR="00FA56E5" w:rsidRDefault="00DE34E0">
      <w:pPr>
        <w:pStyle w:val="a9"/>
        <w:numPr>
          <w:ilvl w:val="1"/>
          <w:numId w:val="80"/>
        </w:numPr>
        <w:tabs>
          <w:tab w:val="left" w:pos="2107"/>
        </w:tabs>
        <w:spacing w:before="21"/>
        <w:ind w:right="884" w:firstLine="566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восприятие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-1"/>
          <w:sz w:val="24"/>
        </w:rPr>
        <w:t xml:space="preserve"> </w:t>
      </w:r>
      <w:r>
        <w:rPr>
          <w:sz w:val="24"/>
        </w:rPr>
        <w:t>жанры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3"/>
          <w:sz w:val="24"/>
        </w:rPr>
        <w:t xml:space="preserve"> </w:t>
      </w:r>
      <w:r>
        <w:rPr>
          <w:sz w:val="24"/>
        </w:rPr>
        <w:t>(песня, танец,</w:t>
      </w:r>
      <w:r>
        <w:rPr>
          <w:spacing w:val="-1"/>
          <w:sz w:val="24"/>
        </w:rPr>
        <w:t xml:space="preserve"> </w:t>
      </w:r>
      <w:r>
        <w:rPr>
          <w:sz w:val="24"/>
        </w:rPr>
        <w:t>марш);</w:t>
      </w:r>
    </w:p>
    <w:p w:rsidR="00FA56E5" w:rsidRDefault="00DE34E0">
      <w:pPr>
        <w:pStyle w:val="a9"/>
        <w:numPr>
          <w:ilvl w:val="1"/>
          <w:numId w:val="80"/>
        </w:numPr>
        <w:tabs>
          <w:tab w:val="left" w:pos="2107"/>
        </w:tabs>
        <w:ind w:right="888" w:firstLine="566"/>
        <w:rPr>
          <w:sz w:val="24"/>
        </w:rPr>
      </w:pPr>
      <w:r>
        <w:rPr>
          <w:sz w:val="24"/>
        </w:rPr>
        <w:t>развивать у детей музыкальную память, умение различать на слух звуки по</w:t>
      </w:r>
      <w:r>
        <w:rPr>
          <w:spacing w:val="1"/>
          <w:sz w:val="24"/>
        </w:rPr>
        <w:t xml:space="preserve"> </w:t>
      </w:r>
      <w:r>
        <w:rPr>
          <w:sz w:val="24"/>
        </w:rPr>
        <w:t>высоте,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инструменты;</w:t>
      </w:r>
    </w:p>
    <w:p w:rsidR="00FA56E5" w:rsidRDefault="00DE34E0">
      <w:pPr>
        <w:pStyle w:val="a9"/>
        <w:numPr>
          <w:ilvl w:val="1"/>
          <w:numId w:val="80"/>
        </w:numPr>
        <w:tabs>
          <w:tab w:val="left" w:pos="2107"/>
        </w:tabs>
        <w:ind w:right="884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знакомства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классической, народной и современной музыкой; накапливать представления о жизни 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творчестве</w:t>
      </w:r>
      <w:r>
        <w:rPr>
          <w:spacing w:val="-3"/>
          <w:sz w:val="24"/>
        </w:rPr>
        <w:t xml:space="preserve"> </w:t>
      </w:r>
      <w:r>
        <w:rPr>
          <w:sz w:val="24"/>
        </w:rPr>
        <w:t>композиторов;</w:t>
      </w:r>
    </w:p>
    <w:p w:rsidR="00FA56E5" w:rsidRDefault="00DE34E0">
      <w:pPr>
        <w:pStyle w:val="a9"/>
        <w:numPr>
          <w:ilvl w:val="1"/>
          <w:numId w:val="80"/>
        </w:numPr>
        <w:tabs>
          <w:tab w:val="left" w:pos="2107"/>
        </w:tabs>
        <w:ind w:right="888" w:firstLine="566"/>
        <w:rPr>
          <w:sz w:val="24"/>
        </w:rPr>
      </w:pPr>
      <w:r>
        <w:rPr>
          <w:sz w:val="24"/>
        </w:rPr>
        <w:t>продолжать</w:t>
      </w:r>
      <w:r>
        <w:rPr>
          <w:spacing w:val="60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61"/>
          <w:sz w:val="24"/>
        </w:rPr>
        <w:t xml:space="preserve"> </w:t>
      </w:r>
      <w:r>
        <w:rPr>
          <w:sz w:val="24"/>
        </w:rPr>
        <w:t>у</w:t>
      </w:r>
      <w:r>
        <w:rPr>
          <w:spacing w:val="61"/>
          <w:sz w:val="24"/>
        </w:rPr>
        <w:t xml:space="preserve"> </w:t>
      </w:r>
      <w:r>
        <w:rPr>
          <w:sz w:val="24"/>
        </w:rPr>
        <w:t xml:space="preserve">детей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интерес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любовь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  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музыке,</w:t>
      </w:r>
      <w:r>
        <w:rPr>
          <w:spacing w:val="-57"/>
          <w:sz w:val="24"/>
        </w:rPr>
        <w:t xml:space="preserve"> </w:t>
      </w:r>
      <w:r>
        <w:rPr>
          <w:sz w:val="24"/>
        </w:rPr>
        <w:t>музыкальную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отзывчивость на</w:t>
      </w:r>
      <w:r>
        <w:rPr>
          <w:spacing w:val="-1"/>
          <w:sz w:val="24"/>
        </w:rPr>
        <w:t xml:space="preserve"> </w:t>
      </w:r>
      <w:r>
        <w:rPr>
          <w:sz w:val="24"/>
        </w:rPr>
        <w:t>нее;</w:t>
      </w:r>
    </w:p>
    <w:p w:rsidR="00FA56E5" w:rsidRDefault="00DE34E0">
      <w:pPr>
        <w:pStyle w:val="a9"/>
        <w:numPr>
          <w:ilvl w:val="1"/>
          <w:numId w:val="80"/>
        </w:numPr>
        <w:tabs>
          <w:tab w:val="left" w:pos="2107"/>
        </w:tabs>
        <w:ind w:right="884" w:firstLine="566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детей: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звуковысотный, ритмический, тембровый,</w:t>
      </w:r>
      <w:r>
        <w:rPr>
          <w:spacing w:val="-1"/>
          <w:sz w:val="24"/>
        </w:rPr>
        <w:t xml:space="preserve"> </w:t>
      </w:r>
      <w:r>
        <w:rPr>
          <w:sz w:val="24"/>
        </w:rPr>
        <w:t>динамический слух;</w:t>
      </w:r>
    </w:p>
    <w:p w:rsidR="00FA56E5" w:rsidRDefault="00DE34E0">
      <w:pPr>
        <w:pStyle w:val="a9"/>
        <w:numPr>
          <w:ilvl w:val="1"/>
          <w:numId w:val="80"/>
        </w:numPr>
        <w:tabs>
          <w:tab w:val="left" w:pos="2107"/>
        </w:tabs>
        <w:spacing w:before="1"/>
        <w:ind w:right="885" w:firstLine="566"/>
        <w:rPr>
          <w:sz w:val="24"/>
        </w:rPr>
        <w:sectPr w:rsidR="00FA56E5">
          <w:footerReference w:type="default" r:id="rId183"/>
          <w:footerReference w:type="first" r:id="rId184"/>
          <w:pgSz w:w="12000" w:h="16970"/>
          <w:pgMar w:top="1100" w:right="200" w:bottom="1280" w:left="620" w:header="0" w:footer="1007" w:gutter="0"/>
          <w:cols w:space="720"/>
          <w:formProt w:val="0"/>
          <w:docGrid w:linePitch="100" w:charSpace="4096"/>
        </w:sect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-1"/>
          <w:sz w:val="24"/>
        </w:rPr>
        <w:t xml:space="preserve"> </w:t>
      </w:r>
      <w:r>
        <w:rPr>
          <w:sz w:val="24"/>
        </w:rPr>
        <w:t>художественной выразительности;</w:t>
      </w:r>
    </w:p>
    <w:p w:rsidR="00FA56E5" w:rsidRDefault="00DE34E0">
      <w:pPr>
        <w:pStyle w:val="a9"/>
        <w:numPr>
          <w:ilvl w:val="1"/>
          <w:numId w:val="80"/>
        </w:numPr>
        <w:tabs>
          <w:tab w:val="left" w:pos="2107"/>
        </w:tabs>
        <w:spacing w:before="62"/>
        <w:ind w:right="882" w:firstLine="566"/>
        <w:rPr>
          <w:sz w:val="24"/>
        </w:rPr>
      </w:pPr>
      <w:r>
        <w:rPr>
          <w:sz w:val="24"/>
        </w:rPr>
        <w:lastRenderedPageBreak/>
        <w:t>способствовать дальнейшему развитию у детей навыков пения, движений под</w:t>
      </w:r>
      <w:r>
        <w:rPr>
          <w:spacing w:val="1"/>
          <w:sz w:val="24"/>
        </w:rPr>
        <w:t xml:space="preserve"> </w:t>
      </w:r>
      <w:r>
        <w:rPr>
          <w:sz w:val="24"/>
        </w:rPr>
        <w:t>музыку,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импровизации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мелодий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инструментах;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детей;</w:t>
      </w:r>
    </w:p>
    <w:p w:rsidR="00FA56E5" w:rsidRDefault="00DE34E0">
      <w:pPr>
        <w:pStyle w:val="a9"/>
        <w:numPr>
          <w:ilvl w:val="1"/>
          <w:numId w:val="80"/>
        </w:numPr>
        <w:tabs>
          <w:tab w:val="left" w:pos="2107"/>
          <w:tab w:val="left" w:pos="4267"/>
          <w:tab w:val="left" w:pos="6427"/>
        </w:tabs>
        <w:spacing w:before="1"/>
        <w:ind w:right="878" w:firstLine="566"/>
        <w:rPr>
          <w:sz w:val="24"/>
        </w:rPr>
      </w:pPr>
      <w:r>
        <w:rPr>
          <w:sz w:val="24"/>
        </w:rPr>
        <w:t xml:space="preserve">развивать      </w:t>
      </w:r>
      <w:r>
        <w:rPr>
          <w:spacing w:val="19"/>
          <w:sz w:val="24"/>
        </w:rPr>
        <w:t xml:space="preserve"> </w:t>
      </w:r>
      <w:r>
        <w:rPr>
          <w:sz w:val="24"/>
        </w:rPr>
        <w:t>у</w:t>
      </w:r>
      <w:r>
        <w:rPr>
          <w:sz w:val="24"/>
        </w:rPr>
        <w:tab/>
        <w:t>детей</w:t>
      </w:r>
      <w:r>
        <w:rPr>
          <w:spacing w:val="88"/>
          <w:sz w:val="24"/>
        </w:rPr>
        <w:t xml:space="preserve"> </w:t>
      </w:r>
      <w:r>
        <w:rPr>
          <w:sz w:val="24"/>
        </w:rPr>
        <w:t>умение</w:t>
      </w:r>
      <w:r>
        <w:rPr>
          <w:sz w:val="24"/>
        </w:rPr>
        <w:tab/>
        <w:t>сотрудничества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коллективной</w:t>
      </w:r>
      <w:r>
        <w:rPr>
          <w:spacing w:val="-57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FA56E5" w:rsidRDefault="00DE34E0">
      <w:pPr>
        <w:pStyle w:val="a9"/>
        <w:numPr>
          <w:ilvl w:val="0"/>
          <w:numId w:val="79"/>
        </w:numPr>
        <w:tabs>
          <w:tab w:val="left" w:pos="1517"/>
        </w:tabs>
        <w:spacing w:line="321" w:lineRule="exact"/>
        <w:ind w:hanging="313"/>
        <w:rPr>
          <w:sz w:val="24"/>
        </w:rPr>
      </w:pPr>
      <w:r>
        <w:rPr>
          <w:sz w:val="24"/>
        </w:rPr>
        <w:t>театрализованная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деятельность:</w:t>
      </w:r>
    </w:p>
    <w:p w:rsidR="00FA56E5" w:rsidRDefault="00DE34E0">
      <w:pPr>
        <w:pStyle w:val="a9"/>
        <w:numPr>
          <w:ilvl w:val="1"/>
          <w:numId w:val="79"/>
        </w:numPr>
        <w:tabs>
          <w:tab w:val="left" w:pos="2107"/>
        </w:tabs>
        <w:spacing w:before="32"/>
        <w:ind w:right="877" w:firstLine="559"/>
        <w:rPr>
          <w:sz w:val="24"/>
        </w:rPr>
      </w:pP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(кукольный</w:t>
      </w:r>
      <w:r>
        <w:rPr>
          <w:spacing w:val="-57"/>
          <w:sz w:val="24"/>
        </w:rPr>
        <w:t xml:space="preserve"> </w:t>
      </w:r>
      <w:r>
        <w:rPr>
          <w:sz w:val="24"/>
        </w:rPr>
        <w:t>театр,</w:t>
      </w:r>
      <w:r>
        <w:rPr>
          <w:spacing w:val="-1"/>
          <w:sz w:val="24"/>
        </w:rPr>
        <w:t xml:space="preserve"> </w:t>
      </w:r>
      <w:r>
        <w:rPr>
          <w:sz w:val="24"/>
        </w:rPr>
        <w:t>балет, опера</w:t>
      </w:r>
      <w:r>
        <w:rPr>
          <w:spacing w:val="-1"/>
          <w:sz w:val="24"/>
        </w:rPr>
        <w:t xml:space="preserve"> </w:t>
      </w:r>
      <w:r>
        <w:rPr>
          <w:sz w:val="24"/>
        </w:rPr>
        <w:t>и прочее);</w:t>
      </w:r>
    </w:p>
    <w:p w:rsidR="00FA56E5" w:rsidRDefault="00DE34E0">
      <w:pPr>
        <w:pStyle w:val="a9"/>
        <w:numPr>
          <w:ilvl w:val="1"/>
          <w:numId w:val="79"/>
        </w:numPr>
        <w:tabs>
          <w:tab w:val="left" w:pos="2107"/>
        </w:tabs>
        <w:ind w:right="887" w:firstLine="559"/>
        <w:rPr>
          <w:sz w:val="24"/>
        </w:rPr>
      </w:pPr>
      <w:r>
        <w:rPr>
          <w:sz w:val="24"/>
        </w:rPr>
        <w:t>знакомить детей с театральной терминологией (акт, актер, антракт, кулисы и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-1"/>
          <w:sz w:val="24"/>
        </w:rPr>
        <w:t xml:space="preserve"> </w:t>
      </w:r>
      <w:r>
        <w:rPr>
          <w:sz w:val="24"/>
        </w:rPr>
        <w:t>далее);</w:t>
      </w:r>
    </w:p>
    <w:p w:rsidR="00FA56E5" w:rsidRDefault="00DE34E0">
      <w:pPr>
        <w:pStyle w:val="a9"/>
        <w:numPr>
          <w:ilvl w:val="1"/>
          <w:numId w:val="79"/>
        </w:numPr>
        <w:tabs>
          <w:tab w:val="left" w:pos="2107"/>
        </w:tabs>
        <w:ind w:left="2106" w:hanging="469"/>
        <w:rPr>
          <w:sz w:val="24"/>
        </w:rPr>
      </w:pPr>
      <w:r>
        <w:rPr>
          <w:sz w:val="24"/>
        </w:rPr>
        <w:t>развивать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сценическому</w:t>
      </w:r>
      <w:r>
        <w:rPr>
          <w:spacing w:val="-8"/>
          <w:sz w:val="24"/>
        </w:rPr>
        <w:t xml:space="preserve"> </w:t>
      </w:r>
      <w:r>
        <w:rPr>
          <w:sz w:val="24"/>
        </w:rPr>
        <w:t>искусству;</w:t>
      </w:r>
    </w:p>
    <w:p w:rsidR="00FA56E5" w:rsidRDefault="00DE34E0">
      <w:pPr>
        <w:pStyle w:val="a9"/>
        <w:numPr>
          <w:ilvl w:val="1"/>
          <w:numId w:val="79"/>
        </w:numPr>
        <w:tabs>
          <w:tab w:val="left" w:pos="2107"/>
        </w:tabs>
        <w:ind w:right="884" w:firstLine="559"/>
        <w:rPr>
          <w:sz w:val="24"/>
        </w:rPr>
      </w:pPr>
      <w:r>
        <w:rPr>
          <w:sz w:val="24"/>
        </w:rPr>
        <w:t>создавать атмосферу творческого выбора и инициативы для каждого ребѐнка;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1"/>
          <w:sz w:val="24"/>
        </w:rPr>
        <w:t xml:space="preserve"> </w:t>
      </w:r>
      <w:r>
        <w:rPr>
          <w:sz w:val="24"/>
        </w:rPr>
        <w:t>(коммуникативные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навыки,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партнерские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взаимоотношения;</w:t>
      </w:r>
    </w:p>
    <w:p w:rsidR="00FA56E5" w:rsidRDefault="00DE34E0">
      <w:pPr>
        <w:pStyle w:val="a9"/>
        <w:numPr>
          <w:ilvl w:val="1"/>
          <w:numId w:val="79"/>
        </w:numPr>
        <w:tabs>
          <w:tab w:val="left" w:pos="2107"/>
        </w:tabs>
        <w:ind w:right="884" w:firstLine="559"/>
        <w:rPr>
          <w:sz w:val="24"/>
        </w:rPr>
      </w:pP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контактность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отношениях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сверстниками;</w:t>
      </w:r>
    </w:p>
    <w:p w:rsidR="00FA56E5" w:rsidRDefault="00DE34E0">
      <w:pPr>
        <w:pStyle w:val="a9"/>
        <w:numPr>
          <w:ilvl w:val="1"/>
          <w:numId w:val="79"/>
        </w:numPr>
        <w:tabs>
          <w:tab w:val="left" w:pos="2106"/>
          <w:tab w:val="left" w:pos="2107"/>
          <w:tab w:val="left" w:pos="8588"/>
        </w:tabs>
        <w:ind w:right="880" w:firstLine="559"/>
        <w:jc w:val="left"/>
        <w:rPr>
          <w:sz w:val="24"/>
        </w:rPr>
      </w:pPr>
      <w:r>
        <w:rPr>
          <w:sz w:val="24"/>
        </w:rPr>
        <w:t>развивать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воображаемыми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предметами;</w:t>
      </w:r>
      <w:r>
        <w:rPr>
          <w:sz w:val="24"/>
        </w:rPr>
        <w:tab/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55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57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58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56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58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58"/>
          <w:sz w:val="24"/>
        </w:rPr>
        <w:t xml:space="preserve"> </w:t>
      </w:r>
      <w:r>
        <w:rPr>
          <w:sz w:val="24"/>
        </w:rPr>
        <w:t>(речь,</w:t>
      </w:r>
      <w:r>
        <w:rPr>
          <w:spacing w:val="57"/>
          <w:sz w:val="24"/>
        </w:rPr>
        <w:t xml:space="preserve"> </w:t>
      </w:r>
      <w:r>
        <w:rPr>
          <w:sz w:val="24"/>
        </w:rPr>
        <w:t>мимика,</w:t>
      </w:r>
      <w:r>
        <w:rPr>
          <w:spacing w:val="57"/>
          <w:sz w:val="24"/>
        </w:rPr>
        <w:t xml:space="preserve"> </w:t>
      </w:r>
      <w:r>
        <w:rPr>
          <w:sz w:val="24"/>
        </w:rPr>
        <w:t>жест,</w:t>
      </w:r>
      <w:r>
        <w:rPr>
          <w:spacing w:val="-57"/>
          <w:sz w:val="24"/>
        </w:rPr>
        <w:t xml:space="preserve"> </w:t>
      </w:r>
      <w:r>
        <w:rPr>
          <w:sz w:val="24"/>
        </w:rPr>
        <w:t>пантомима</w:t>
      </w:r>
      <w:r>
        <w:rPr>
          <w:spacing w:val="-2"/>
          <w:sz w:val="24"/>
        </w:rPr>
        <w:t xml:space="preserve"> </w:t>
      </w:r>
      <w:r>
        <w:rPr>
          <w:sz w:val="24"/>
        </w:rPr>
        <w:t>и прочее);</w:t>
      </w:r>
    </w:p>
    <w:p w:rsidR="00FA56E5" w:rsidRDefault="00DE34E0">
      <w:pPr>
        <w:pStyle w:val="a9"/>
        <w:numPr>
          <w:ilvl w:val="1"/>
          <w:numId w:val="79"/>
        </w:numPr>
        <w:tabs>
          <w:tab w:val="left" w:pos="2106"/>
          <w:tab w:val="left" w:pos="2107"/>
          <w:tab w:val="left" w:pos="3351"/>
          <w:tab w:val="left" w:pos="4425"/>
          <w:tab w:val="left" w:pos="5039"/>
          <w:tab w:val="left" w:pos="5972"/>
          <w:tab w:val="left" w:pos="7449"/>
          <w:tab w:val="left" w:pos="8866"/>
        </w:tabs>
        <w:ind w:right="884" w:firstLine="559"/>
        <w:jc w:val="left"/>
        <w:rPr>
          <w:sz w:val="24"/>
        </w:rPr>
      </w:pPr>
      <w:r>
        <w:rPr>
          <w:sz w:val="24"/>
        </w:rPr>
        <w:t>создавать</w:t>
      </w:r>
      <w:r>
        <w:rPr>
          <w:sz w:val="24"/>
        </w:rPr>
        <w:tab/>
        <w:t>условия</w:t>
      </w:r>
      <w:r>
        <w:rPr>
          <w:sz w:val="24"/>
        </w:rPr>
        <w:tab/>
        <w:t>для</w:t>
      </w:r>
      <w:r>
        <w:rPr>
          <w:sz w:val="24"/>
        </w:rPr>
        <w:tab/>
        <w:t>показа</w:t>
      </w:r>
      <w:r>
        <w:rPr>
          <w:sz w:val="24"/>
        </w:rPr>
        <w:tab/>
        <w:t>результатов</w:t>
      </w:r>
      <w:r>
        <w:rPr>
          <w:sz w:val="24"/>
        </w:rPr>
        <w:tab/>
        <w:t>творческой</w:t>
      </w:r>
      <w:r>
        <w:rPr>
          <w:sz w:val="24"/>
        </w:rPr>
        <w:tab/>
      </w:r>
      <w:r>
        <w:rPr>
          <w:spacing w:val="-1"/>
          <w:sz w:val="24"/>
        </w:rPr>
        <w:t>деятельности,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инициативу</w:t>
      </w:r>
      <w:r>
        <w:rPr>
          <w:spacing w:val="-8"/>
          <w:sz w:val="24"/>
        </w:rPr>
        <w:t xml:space="preserve"> </w:t>
      </w:r>
      <w:r>
        <w:rPr>
          <w:sz w:val="24"/>
        </w:rPr>
        <w:t>изготовления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декораций,</w:t>
      </w:r>
      <w:r>
        <w:rPr>
          <w:spacing w:val="-3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-3"/>
          <w:sz w:val="24"/>
        </w:rPr>
        <w:t xml:space="preserve"> </w:t>
      </w:r>
      <w:r>
        <w:rPr>
          <w:sz w:val="24"/>
        </w:rPr>
        <w:t>костюмов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атрибутов;</w:t>
      </w:r>
    </w:p>
    <w:p w:rsidR="00FA56E5" w:rsidRDefault="00DE34E0">
      <w:pPr>
        <w:pStyle w:val="a9"/>
        <w:numPr>
          <w:ilvl w:val="0"/>
          <w:numId w:val="79"/>
        </w:numPr>
        <w:tabs>
          <w:tab w:val="left" w:pos="1517"/>
        </w:tabs>
        <w:spacing w:line="321" w:lineRule="exact"/>
        <w:ind w:hanging="313"/>
        <w:rPr>
          <w:sz w:val="24"/>
        </w:rPr>
      </w:pPr>
      <w:r>
        <w:rPr>
          <w:sz w:val="24"/>
        </w:rPr>
        <w:t>культурно-досуговая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деятельность:</w:t>
      </w:r>
    </w:p>
    <w:p w:rsidR="00FA56E5" w:rsidRDefault="00DE34E0">
      <w:pPr>
        <w:pStyle w:val="a9"/>
        <w:numPr>
          <w:ilvl w:val="1"/>
          <w:numId w:val="79"/>
        </w:numPr>
        <w:tabs>
          <w:tab w:val="left" w:pos="2107"/>
        </w:tabs>
        <w:spacing w:before="30"/>
        <w:ind w:right="883" w:firstLine="568"/>
        <w:rPr>
          <w:sz w:val="24"/>
        </w:rPr>
      </w:pPr>
      <w:r>
        <w:rPr>
          <w:sz w:val="24"/>
        </w:rPr>
        <w:t>развивать желание организовывать свободное время с интересом и пользой.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3"/>
          <w:sz w:val="24"/>
        </w:rPr>
        <w:t xml:space="preserve"> </w:t>
      </w:r>
      <w:r>
        <w:rPr>
          <w:sz w:val="24"/>
        </w:rPr>
        <w:t>досуговой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2"/>
          <w:sz w:val="24"/>
        </w:rPr>
        <w:t xml:space="preserve"> </w:t>
      </w:r>
      <w:r>
        <w:rPr>
          <w:sz w:val="24"/>
        </w:rPr>
        <w:t>во время</w:t>
      </w:r>
      <w:r>
        <w:rPr>
          <w:spacing w:val="-2"/>
          <w:sz w:val="24"/>
        </w:rPr>
        <w:t xml:space="preserve"> </w:t>
      </w:r>
      <w:r>
        <w:rPr>
          <w:sz w:val="24"/>
        </w:rPr>
        <w:t>игр,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творчества,</w:t>
      </w:r>
      <w:r>
        <w:rPr>
          <w:spacing w:val="-2"/>
          <w:sz w:val="24"/>
        </w:rPr>
        <w:t xml:space="preserve"> </w:t>
      </w:r>
      <w:r>
        <w:rPr>
          <w:sz w:val="24"/>
        </w:rPr>
        <w:t>прогулки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прочее;</w:t>
      </w:r>
    </w:p>
    <w:p w:rsidR="00FA56E5" w:rsidRDefault="00DE34E0">
      <w:pPr>
        <w:pStyle w:val="a9"/>
        <w:numPr>
          <w:ilvl w:val="1"/>
          <w:numId w:val="79"/>
        </w:numPr>
        <w:tabs>
          <w:tab w:val="left" w:pos="2107"/>
        </w:tabs>
        <w:ind w:right="885" w:firstLine="568"/>
        <w:rPr>
          <w:sz w:val="24"/>
        </w:rPr>
      </w:pPr>
      <w:r>
        <w:rPr>
          <w:sz w:val="24"/>
        </w:rPr>
        <w:t>создавать условия для проявления культурных потребностей и интересов, 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использования в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4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1"/>
          <w:sz w:val="24"/>
        </w:rPr>
        <w:t xml:space="preserve"> </w:t>
      </w:r>
      <w:r>
        <w:rPr>
          <w:sz w:val="24"/>
        </w:rPr>
        <w:t>досуга;</w:t>
      </w:r>
    </w:p>
    <w:p w:rsidR="00FA56E5" w:rsidRDefault="00DE34E0">
      <w:pPr>
        <w:pStyle w:val="a9"/>
        <w:numPr>
          <w:ilvl w:val="1"/>
          <w:numId w:val="79"/>
        </w:numPr>
        <w:tabs>
          <w:tab w:val="left" w:pos="2107"/>
        </w:tabs>
        <w:ind w:left="2106" w:hanging="459"/>
        <w:rPr>
          <w:sz w:val="24"/>
        </w:rPr>
      </w:pPr>
      <w:r>
        <w:rPr>
          <w:sz w:val="24"/>
        </w:rPr>
        <w:t>формировать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6"/>
          <w:sz w:val="24"/>
        </w:rPr>
        <w:t xml:space="preserve"> </w:t>
      </w:r>
      <w:r>
        <w:rPr>
          <w:sz w:val="24"/>
        </w:rPr>
        <w:t>праздничный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будний</w:t>
      </w:r>
      <w:r>
        <w:rPr>
          <w:spacing w:val="-3"/>
          <w:sz w:val="24"/>
        </w:rPr>
        <w:t xml:space="preserve"> </w:t>
      </w:r>
      <w:r>
        <w:rPr>
          <w:sz w:val="24"/>
        </w:rPr>
        <w:t>день,</w:t>
      </w:r>
      <w:r>
        <w:rPr>
          <w:spacing w:val="-4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различия;</w:t>
      </w:r>
    </w:p>
    <w:p w:rsidR="00FA56E5" w:rsidRDefault="00DE34E0">
      <w:pPr>
        <w:pStyle w:val="a9"/>
        <w:numPr>
          <w:ilvl w:val="1"/>
          <w:numId w:val="79"/>
        </w:numPr>
        <w:tabs>
          <w:tab w:val="left" w:pos="2107"/>
        </w:tabs>
        <w:spacing w:before="1"/>
        <w:ind w:right="886" w:firstLine="568"/>
        <w:rPr>
          <w:sz w:val="24"/>
        </w:rPr>
      </w:pP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историей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народным</w:t>
      </w:r>
      <w:r>
        <w:rPr>
          <w:spacing w:val="-4"/>
          <w:sz w:val="24"/>
        </w:rPr>
        <w:t xml:space="preserve"> </w:t>
      </w:r>
      <w:r>
        <w:rPr>
          <w:sz w:val="24"/>
        </w:rPr>
        <w:t>праздничным</w:t>
      </w:r>
      <w:r>
        <w:rPr>
          <w:spacing w:val="-2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обычаям;</w:t>
      </w:r>
    </w:p>
    <w:p w:rsidR="00FA56E5" w:rsidRDefault="00DE34E0">
      <w:pPr>
        <w:pStyle w:val="a9"/>
        <w:numPr>
          <w:ilvl w:val="1"/>
          <w:numId w:val="79"/>
        </w:numPr>
        <w:tabs>
          <w:tab w:val="left" w:pos="2107"/>
        </w:tabs>
        <w:ind w:right="877" w:firstLine="568"/>
        <w:rPr>
          <w:sz w:val="24"/>
        </w:rPr>
      </w:pPr>
      <w:r>
        <w:rPr>
          <w:sz w:val="24"/>
        </w:rPr>
        <w:t>развивать интерес к участию в праздничных программах и вызывать 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принимать участие в подготовке помещений к ним (украшение флажками, гирляндами,</w:t>
      </w:r>
      <w:r>
        <w:rPr>
          <w:spacing w:val="1"/>
          <w:sz w:val="24"/>
        </w:rPr>
        <w:t xml:space="preserve"> </w:t>
      </w:r>
      <w:r>
        <w:rPr>
          <w:sz w:val="24"/>
        </w:rPr>
        <w:t>цветами</w:t>
      </w:r>
      <w:r>
        <w:rPr>
          <w:spacing w:val="-1"/>
          <w:sz w:val="24"/>
        </w:rPr>
        <w:t xml:space="preserve"> </w:t>
      </w:r>
      <w:r>
        <w:rPr>
          <w:sz w:val="24"/>
        </w:rPr>
        <w:t>и прочее);</w:t>
      </w:r>
    </w:p>
    <w:p w:rsidR="00FA56E5" w:rsidRDefault="00DE34E0">
      <w:pPr>
        <w:pStyle w:val="a9"/>
        <w:numPr>
          <w:ilvl w:val="1"/>
          <w:numId w:val="79"/>
        </w:numPr>
        <w:tabs>
          <w:tab w:val="left" w:pos="2107"/>
        </w:tabs>
        <w:ind w:right="878" w:firstLine="568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отзывчивость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окружающим</w:t>
      </w:r>
      <w:r>
        <w:rPr>
          <w:spacing w:val="1"/>
          <w:sz w:val="24"/>
        </w:rPr>
        <w:t xml:space="preserve"> </w:t>
      </w:r>
      <w:r>
        <w:rPr>
          <w:sz w:val="24"/>
        </w:rPr>
        <w:t>людям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праздничных мероприятий (поздравлять, приглашать на праздник, готовить подарки и</w:t>
      </w:r>
      <w:r>
        <w:rPr>
          <w:spacing w:val="1"/>
          <w:sz w:val="24"/>
        </w:rPr>
        <w:t xml:space="preserve"> </w:t>
      </w:r>
      <w:r>
        <w:rPr>
          <w:sz w:val="24"/>
        </w:rPr>
        <w:t>прочее);</w:t>
      </w:r>
    </w:p>
    <w:p w:rsidR="00FA56E5" w:rsidRDefault="00DE34E0">
      <w:pPr>
        <w:pStyle w:val="a9"/>
        <w:numPr>
          <w:ilvl w:val="1"/>
          <w:numId w:val="79"/>
        </w:numPr>
        <w:tabs>
          <w:tab w:val="left" w:pos="2107"/>
        </w:tabs>
        <w:ind w:right="886" w:firstLine="568"/>
        <w:rPr>
          <w:sz w:val="24"/>
        </w:rPr>
      </w:pP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культуре,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традициями народов страны; воспитывать интерес и желание участвовать в народных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праздниках</w:t>
      </w:r>
      <w:r>
        <w:rPr>
          <w:spacing w:val="1"/>
          <w:sz w:val="24"/>
        </w:rPr>
        <w:t xml:space="preserve"> </w:t>
      </w:r>
      <w:r>
        <w:rPr>
          <w:sz w:val="24"/>
        </w:rPr>
        <w:t>и развлечениях;</w:t>
      </w:r>
    </w:p>
    <w:p w:rsidR="00FA56E5" w:rsidRDefault="00DE34E0">
      <w:pPr>
        <w:pStyle w:val="a9"/>
        <w:numPr>
          <w:ilvl w:val="1"/>
          <w:numId w:val="79"/>
        </w:numPr>
        <w:tabs>
          <w:tab w:val="left" w:pos="2107"/>
        </w:tabs>
        <w:ind w:right="876" w:firstLine="568"/>
        <w:rPr>
          <w:sz w:val="24"/>
        </w:rPr>
      </w:pPr>
      <w:r>
        <w:rPr>
          <w:sz w:val="24"/>
        </w:rPr>
        <w:t>поддерживать интерес к участию в творческих объединениях дополнительного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ДОО</w:t>
      </w:r>
      <w:r>
        <w:rPr>
          <w:spacing w:val="-1"/>
          <w:sz w:val="24"/>
        </w:rPr>
        <w:t xml:space="preserve"> </w:t>
      </w:r>
      <w:r>
        <w:rPr>
          <w:sz w:val="24"/>
        </w:rPr>
        <w:t>и вне</w:t>
      </w:r>
      <w:r>
        <w:rPr>
          <w:spacing w:val="-1"/>
          <w:sz w:val="24"/>
        </w:rPr>
        <w:t xml:space="preserve"> </w:t>
      </w:r>
      <w:r>
        <w:rPr>
          <w:sz w:val="24"/>
        </w:rPr>
        <w:t>еѐ;</w:t>
      </w:r>
    </w:p>
    <w:p w:rsidR="00FA56E5" w:rsidRDefault="00DE34E0">
      <w:pPr>
        <w:spacing w:before="1"/>
        <w:ind w:left="1648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деятельности.</w:t>
      </w:r>
    </w:p>
    <w:p w:rsidR="00FA56E5" w:rsidRDefault="00DE34E0">
      <w:pPr>
        <w:pStyle w:val="21"/>
        <w:spacing w:line="274" w:lineRule="exact"/>
        <w:ind w:left="1648"/>
      </w:pPr>
      <w:r>
        <w:t>Приобщение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искусству.</w:t>
      </w:r>
    </w:p>
    <w:p w:rsidR="00FA56E5" w:rsidRDefault="00DE34E0">
      <w:pPr>
        <w:pStyle w:val="a5"/>
        <w:ind w:left="1079" w:right="883" w:firstLine="568"/>
        <w:sectPr w:rsidR="00FA56E5">
          <w:footerReference w:type="default" r:id="rId185"/>
          <w:footerReference w:type="first" r:id="rId186"/>
          <w:pgSz w:w="12000" w:h="16970"/>
          <w:pgMar w:top="1100" w:right="200" w:bottom="1280" w:left="620" w:header="0" w:footer="1007" w:gutter="0"/>
          <w:cols w:space="720"/>
          <w:formProt w:val="0"/>
          <w:docGrid w:linePitch="100" w:charSpace="4096"/>
        </w:sectPr>
      </w:pPr>
      <w:r>
        <w:t>1)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музыке,</w:t>
      </w:r>
      <w:r>
        <w:rPr>
          <w:spacing w:val="1"/>
        </w:rPr>
        <w:t xml:space="preserve"> </w:t>
      </w:r>
      <w:r>
        <w:t>живописи,</w:t>
      </w:r>
      <w:r>
        <w:rPr>
          <w:spacing w:val="1"/>
        </w:rPr>
        <w:t xml:space="preserve"> </w:t>
      </w:r>
      <w:r>
        <w:t>народному искусству,</w:t>
      </w:r>
      <w:r>
        <w:rPr>
          <w:spacing w:val="1"/>
        </w:rPr>
        <w:t xml:space="preserve"> </w:t>
      </w:r>
      <w:r>
        <w:t>воспитывать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произведениям</w:t>
      </w:r>
      <w:r>
        <w:rPr>
          <w:spacing w:val="1"/>
        </w:rPr>
        <w:t xml:space="preserve"> </w:t>
      </w:r>
      <w:r>
        <w:t>искусства.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эстетические</w:t>
      </w:r>
      <w:r>
        <w:rPr>
          <w:spacing w:val="1"/>
        </w:rPr>
        <w:t xml:space="preserve"> </w:t>
      </w:r>
      <w:r>
        <w:t>чувства,</w:t>
      </w:r>
      <w:r>
        <w:rPr>
          <w:spacing w:val="1"/>
        </w:rPr>
        <w:t xml:space="preserve"> </w:t>
      </w:r>
      <w:r>
        <w:t>эмоции,</w:t>
      </w:r>
      <w:r>
        <w:rPr>
          <w:spacing w:val="1"/>
        </w:rPr>
        <w:t xml:space="preserve"> </w:t>
      </w:r>
      <w:r>
        <w:t>эстетический</w:t>
      </w:r>
      <w:r>
        <w:rPr>
          <w:spacing w:val="1"/>
        </w:rPr>
        <w:t xml:space="preserve"> </w:t>
      </w:r>
      <w:r>
        <w:t>вкус,</w:t>
      </w:r>
      <w:r>
        <w:rPr>
          <w:spacing w:val="1"/>
        </w:rPr>
        <w:t xml:space="preserve"> </w:t>
      </w:r>
      <w:r>
        <w:t>эстетическое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выразительные</w:t>
      </w:r>
      <w:r>
        <w:rPr>
          <w:spacing w:val="1"/>
        </w:rPr>
        <w:t xml:space="preserve"> </w:t>
      </w:r>
      <w:r>
        <w:t>средства.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художественный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выразительности,</w:t>
      </w:r>
      <w:r>
        <w:rPr>
          <w:spacing w:val="1"/>
        </w:rPr>
        <w:t xml:space="preserve"> </w:t>
      </w:r>
      <w:r>
        <w:t>характеризующие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подбирать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пособия</w:t>
      </w:r>
      <w:r>
        <w:rPr>
          <w:spacing w:val="1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самостоятельной художественной деятельности. Формирует у детей умение выделять,</w:t>
      </w:r>
      <w:r>
        <w:rPr>
          <w:spacing w:val="1"/>
        </w:rPr>
        <w:t xml:space="preserve"> </w:t>
      </w:r>
      <w:r>
        <w:t>называть,</w:t>
      </w:r>
      <w:r>
        <w:rPr>
          <w:spacing w:val="1"/>
        </w:rPr>
        <w:t xml:space="preserve"> </w:t>
      </w:r>
      <w:r>
        <w:t>группировать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искусства:</w:t>
      </w:r>
      <w:r>
        <w:rPr>
          <w:spacing w:val="1"/>
        </w:rPr>
        <w:t xml:space="preserve"> </w:t>
      </w:r>
      <w:r>
        <w:t>литература,</w:t>
      </w:r>
      <w:r>
        <w:rPr>
          <w:spacing w:val="1"/>
        </w:rPr>
        <w:t xml:space="preserve"> </w:t>
      </w:r>
      <w:r>
        <w:t>музыка,</w:t>
      </w:r>
      <w:r>
        <w:rPr>
          <w:spacing w:val="1"/>
        </w:rPr>
        <w:t xml:space="preserve"> </w:t>
      </w:r>
      <w:r>
        <w:t>изобразительное</w:t>
      </w:r>
      <w:r>
        <w:rPr>
          <w:spacing w:val="-2"/>
        </w:rPr>
        <w:t xml:space="preserve"> </w:t>
      </w:r>
      <w:r>
        <w:t>искусство,</w:t>
      </w:r>
      <w:r>
        <w:rPr>
          <w:spacing w:val="-1"/>
        </w:rPr>
        <w:t xml:space="preserve"> </w:t>
      </w:r>
      <w:r>
        <w:t>архитектура, театр,</w:t>
      </w:r>
      <w:r>
        <w:rPr>
          <w:spacing w:val="1"/>
        </w:rPr>
        <w:t xml:space="preserve"> </w:t>
      </w:r>
      <w:r>
        <w:t>цирк.</w:t>
      </w:r>
    </w:p>
    <w:p w:rsidR="00FA56E5" w:rsidRDefault="00DE34E0">
      <w:pPr>
        <w:pStyle w:val="a9"/>
        <w:numPr>
          <w:ilvl w:val="0"/>
          <w:numId w:val="78"/>
        </w:numPr>
        <w:tabs>
          <w:tab w:val="left" w:pos="2107"/>
        </w:tabs>
        <w:spacing w:before="62"/>
        <w:ind w:right="886" w:firstLine="568"/>
        <w:rPr>
          <w:sz w:val="24"/>
        </w:rPr>
      </w:pPr>
      <w:r>
        <w:rPr>
          <w:sz w:val="24"/>
        </w:rPr>
        <w:lastRenderedPageBreak/>
        <w:t>Педагог продолжает 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 детей стремление к познанию 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(изобразительную,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музыкальную,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театрализованную,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культурно-досуговую).</w:t>
      </w:r>
    </w:p>
    <w:p w:rsidR="00FA56E5" w:rsidRDefault="00DE34E0">
      <w:pPr>
        <w:pStyle w:val="a9"/>
        <w:numPr>
          <w:ilvl w:val="0"/>
          <w:numId w:val="78"/>
        </w:numPr>
        <w:tabs>
          <w:tab w:val="left" w:pos="2107"/>
        </w:tabs>
        <w:spacing w:before="1"/>
        <w:ind w:right="875" w:firstLine="568"/>
        <w:rPr>
          <w:sz w:val="24"/>
        </w:rPr>
      </w:pPr>
      <w:r>
        <w:rPr>
          <w:sz w:val="24"/>
        </w:rPr>
        <w:t>Педагог формирует духовно-нравственные качества в процессе ознакомления с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-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2"/>
          <w:sz w:val="24"/>
        </w:rPr>
        <w:t xml:space="preserve"> </w:t>
      </w:r>
      <w:r>
        <w:rPr>
          <w:sz w:val="24"/>
        </w:rPr>
        <w:t>духовно-нравственного содержания;</w:t>
      </w:r>
    </w:p>
    <w:p w:rsidR="00FA56E5" w:rsidRDefault="00DE34E0">
      <w:pPr>
        <w:pStyle w:val="a9"/>
        <w:numPr>
          <w:ilvl w:val="0"/>
          <w:numId w:val="78"/>
        </w:numPr>
        <w:tabs>
          <w:tab w:val="left" w:pos="2107"/>
        </w:tabs>
        <w:ind w:right="879" w:firstLine="568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(без</w:t>
      </w:r>
      <w:r>
        <w:rPr>
          <w:spacing w:val="1"/>
          <w:sz w:val="24"/>
        </w:rPr>
        <w:t xml:space="preserve"> </w:t>
      </w:r>
      <w:r>
        <w:rPr>
          <w:sz w:val="24"/>
        </w:rPr>
        <w:t>запоминания)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искусства: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графика,</w:t>
      </w:r>
      <w:r>
        <w:rPr>
          <w:spacing w:val="1"/>
          <w:sz w:val="24"/>
        </w:rPr>
        <w:t xml:space="preserve"> </w:t>
      </w:r>
      <w:r>
        <w:rPr>
          <w:sz w:val="24"/>
        </w:rPr>
        <w:t>декоративно-прикладное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искусство,</w:t>
      </w:r>
      <w:r>
        <w:rPr>
          <w:spacing w:val="1"/>
          <w:sz w:val="24"/>
        </w:rPr>
        <w:t xml:space="preserve"> </w:t>
      </w:r>
      <w:r>
        <w:rPr>
          <w:sz w:val="24"/>
        </w:rPr>
        <w:t>живопись,</w:t>
      </w:r>
      <w:r>
        <w:rPr>
          <w:spacing w:val="1"/>
          <w:sz w:val="24"/>
        </w:rPr>
        <w:t xml:space="preserve"> </w:t>
      </w:r>
      <w:r>
        <w:rPr>
          <w:sz w:val="24"/>
        </w:rPr>
        <w:t>скульптура, фотоискусство. Педагог продолжает знакомить детей с основными жанрами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изобразительного искусства: натюрморт, пейзаж, портрет. Формирует у детей 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 выразительности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60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-57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1"/>
          <w:sz w:val="24"/>
        </w:rPr>
        <w:t xml:space="preserve"> </w:t>
      </w:r>
      <w:r>
        <w:rPr>
          <w:sz w:val="28"/>
        </w:rPr>
        <w:t>5)</w:t>
      </w:r>
      <w:r>
        <w:rPr>
          <w:spacing w:val="1"/>
          <w:sz w:val="28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произведениями живописи (И.И. Шишкин, И.И. Левитан, В.А. Серов, И.Э. Грабарь, П.П.</w:t>
      </w:r>
      <w:r>
        <w:rPr>
          <w:spacing w:val="1"/>
          <w:sz w:val="24"/>
        </w:rPr>
        <w:t xml:space="preserve"> </w:t>
      </w:r>
      <w:r>
        <w:rPr>
          <w:sz w:val="24"/>
        </w:rPr>
        <w:t>Кончаловский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другими),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картинах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художников.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Расширяет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графике</w:t>
      </w:r>
      <w:r>
        <w:rPr>
          <w:spacing w:val="1"/>
          <w:sz w:val="24"/>
        </w:rPr>
        <w:t xml:space="preserve"> </w:t>
      </w:r>
      <w:r>
        <w:rPr>
          <w:sz w:val="24"/>
        </w:rPr>
        <w:t>(ее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средствах).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творчеством художников- иллюстраторов детских книг (Ю.А. Васнецов, Е.М. Рачев, Е.И.</w:t>
      </w:r>
      <w:r>
        <w:rPr>
          <w:spacing w:val="-57"/>
          <w:sz w:val="24"/>
        </w:rPr>
        <w:t xml:space="preserve"> </w:t>
      </w:r>
      <w:r>
        <w:rPr>
          <w:sz w:val="24"/>
        </w:rPr>
        <w:t>Чарушин,</w:t>
      </w:r>
      <w:r>
        <w:rPr>
          <w:spacing w:val="1"/>
          <w:sz w:val="24"/>
        </w:rPr>
        <w:t xml:space="preserve"> </w:t>
      </w:r>
      <w:r>
        <w:rPr>
          <w:sz w:val="24"/>
        </w:rPr>
        <w:t>И.Я.</w:t>
      </w:r>
      <w:r>
        <w:rPr>
          <w:spacing w:val="1"/>
          <w:sz w:val="24"/>
        </w:rPr>
        <w:t xml:space="preserve"> </w:t>
      </w:r>
      <w:r>
        <w:rPr>
          <w:sz w:val="24"/>
        </w:rPr>
        <w:t>Билибин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другие).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зарубежных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композиторов, а также детских композиторов-песенников (И.С. Бах, В.А. Моцарт, П.И.</w:t>
      </w:r>
      <w:r>
        <w:rPr>
          <w:spacing w:val="1"/>
          <w:sz w:val="24"/>
        </w:rPr>
        <w:t xml:space="preserve"> </w:t>
      </w:r>
      <w:r>
        <w:rPr>
          <w:sz w:val="24"/>
        </w:rPr>
        <w:t>Чайковский,</w:t>
      </w:r>
      <w:r>
        <w:rPr>
          <w:spacing w:val="-1"/>
          <w:sz w:val="24"/>
        </w:rPr>
        <w:t xml:space="preserve"> </w:t>
      </w:r>
      <w:r>
        <w:rPr>
          <w:sz w:val="24"/>
        </w:rPr>
        <w:t>М.И.</w:t>
      </w:r>
      <w:r>
        <w:rPr>
          <w:spacing w:val="-2"/>
          <w:sz w:val="24"/>
        </w:rPr>
        <w:t xml:space="preserve"> </w:t>
      </w:r>
      <w:r>
        <w:rPr>
          <w:sz w:val="24"/>
        </w:rPr>
        <w:t>Глинка,</w:t>
      </w:r>
      <w:r>
        <w:rPr>
          <w:spacing w:val="-1"/>
          <w:sz w:val="24"/>
        </w:rPr>
        <w:t xml:space="preserve"> </w:t>
      </w:r>
      <w:r>
        <w:rPr>
          <w:sz w:val="24"/>
        </w:rPr>
        <w:t>С.С. Прокофьев,</w:t>
      </w:r>
      <w:r>
        <w:rPr>
          <w:spacing w:val="-2"/>
          <w:sz w:val="24"/>
        </w:rPr>
        <w:t xml:space="preserve"> </w:t>
      </w:r>
      <w:r>
        <w:rPr>
          <w:sz w:val="24"/>
        </w:rPr>
        <w:t>В.Я.</w:t>
      </w:r>
      <w:r>
        <w:rPr>
          <w:spacing w:val="-1"/>
          <w:sz w:val="24"/>
        </w:rPr>
        <w:t xml:space="preserve"> </w:t>
      </w:r>
      <w:r>
        <w:rPr>
          <w:sz w:val="24"/>
        </w:rPr>
        <w:t>Шаинский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другими).</w:t>
      </w:r>
    </w:p>
    <w:p w:rsidR="00FA56E5" w:rsidRDefault="00DE34E0">
      <w:pPr>
        <w:pStyle w:val="a9"/>
        <w:numPr>
          <w:ilvl w:val="0"/>
          <w:numId w:val="78"/>
        </w:numPr>
        <w:tabs>
          <w:tab w:val="left" w:pos="2107"/>
        </w:tabs>
        <w:ind w:right="879" w:firstLine="568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архитектурой.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Закрепляет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 о том, что существуют различные по назначению здания: жилые дома, магазины,</w:t>
      </w:r>
      <w:r>
        <w:rPr>
          <w:spacing w:val="1"/>
          <w:sz w:val="24"/>
        </w:rPr>
        <w:t xml:space="preserve"> </w:t>
      </w:r>
      <w:r>
        <w:rPr>
          <w:sz w:val="24"/>
        </w:rPr>
        <w:t>театры,</w:t>
      </w:r>
      <w:r>
        <w:rPr>
          <w:spacing w:val="1"/>
          <w:sz w:val="24"/>
        </w:rPr>
        <w:t xml:space="preserve"> </w:t>
      </w:r>
      <w:r>
        <w:rPr>
          <w:sz w:val="24"/>
        </w:rPr>
        <w:t>кинотеатры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другое.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Обращает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сходства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различия</w:t>
      </w:r>
      <w:r>
        <w:rPr>
          <w:spacing w:val="1"/>
          <w:sz w:val="24"/>
        </w:rPr>
        <w:t xml:space="preserve"> </w:t>
      </w:r>
      <w:r>
        <w:rPr>
          <w:sz w:val="24"/>
        </w:rPr>
        <w:t>архитектурных сооружений одинакового назначения: форма, пропорции (высота, длина,</w:t>
      </w:r>
      <w:r>
        <w:rPr>
          <w:spacing w:val="1"/>
          <w:sz w:val="24"/>
        </w:rPr>
        <w:t xml:space="preserve"> </w:t>
      </w:r>
      <w:r>
        <w:rPr>
          <w:sz w:val="24"/>
        </w:rPr>
        <w:t>украшения - декор и так далее). Подводит детей к пониманию зависимости конструкции</w:t>
      </w:r>
      <w:r>
        <w:rPr>
          <w:spacing w:val="1"/>
          <w:sz w:val="24"/>
        </w:rPr>
        <w:t xml:space="preserve"> </w:t>
      </w:r>
      <w:r>
        <w:rPr>
          <w:sz w:val="24"/>
        </w:rPr>
        <w:t>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назначения:</w:t>
      </w:r>
      <w:r>
        <w:rPr>
          <w:spacing w:val="1"/>
          <w:sz w:val="24"/>
        </w:rPr>
        <w:t xml:space="preserve"> </w:t>
      </w:r>
      <w:r>
        <w:rPr>
          <w:sz w:val="24"/>
        </w:rPr>
        <w:t>жилой</w:t>
      </w:r>
      <w:r>
        <w:rPr>
          <w:spacing w:val="1"/>
          <w:sz w:val="24"/>
        </w:rPr>
        <w:t xml:space="preserve"> </w:t>
      </w:r>
      <w:r>
        <w:rPr>
          <w:sz w:val="24"/>
        </w:rPr>
        <w:t>дом,</w:t>
      </w:r>
      <w:r>
        <w:rPr>
          <w:spacing w:val="1"/>
          <w:sz w:val="24"/>
        </w:rPr>
        <w:t xml:space="preserve"> </w:t>
      </w:r>
      <w:r>
        <w:rPr>
          <w:sz w:val="24"/>
        </w:rPr>
        <w:t>театр,</w:t>
      </w:r>
      <w:r>
        <w:rPr>
          <w:spacing w:val="1"/>
          <w:sz w:val="24"/>
        </w:rPr>
        <w:t xml:space="preserve"> </w:t>
      </w:r>
      <w:r>
        <w:rPr>
          <w:sz w:val="24"/>
        </w:rPr>
        <w:t>храм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далее.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наблюдательность, учит внимательно рассматривать здания, замечать их характерные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особенности, разнообразие пропорций, конструкций, украшающих деталей. При чтении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литературных произведений, сказок обращает внимание детей на описание сказочных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домиков</w:t>
      </w:r>
      <w:r>
        <w:rPr>
          <w:spacing w:val="-1"/>
          <w:sz w:val="24"/>
        </w:rPr>
        <w:t xml:space="preserve"> </w:t>
      </w:r>
      <w:r>
        <w:rPr>
          <w:sz w:val="24"/>
        </w:rPr>
        <w:t>(теремок, рукавичка,</w:t>
      </w:r>
      <w:r>
        <w:rPr>
          <w:spacing w:val="-1"/>
          <w:sz w:val="24"/>
        </w:rPr>
        <w:t xml:space="preserve"> </w:t>
      </w:r>
      <w:r>
        <w:rPr>
          <w:sz w:val="24"/>
        </w:rPr>
        <w:t>избушка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курьих</w:t>
      </w:r>
      <w:r>
        <w:rPr>
          <w:spacing w:val="-2"/>
          <w:sz w:val="24"/>
        </w:rPr>
        <w:t xml:space="preserve"> </w:t>
      </w:r>
      <w:r>
        <w:rPr>
          <w:sz w:val="24"/>
        </w:rPr>
        <w:t>ножках), дворцов.</w:t>
      </w:r>
    </w:p>
    <w:p w:rsidR="00FA56E5" w:rsidRDefault="00DE34E0">
      <w:pPr>
        <w:pStyle w:val="a9"/>
        <w:numPr>
          <w:ilvl w:val="0"/>
          <w:numId w:val="78"/>
        </w:numPr>
        <w:tabs>
          <w:tab w:val="left" w:pos="2107"/>
        </w:tabs>
        <w:spacing w:before="1"/>
        <w:ind w:right="883" w:firstLine="568"/>
        <w:rPr>
          <w:sz w:val="24"/>
        </w:rPr>
      </w:pPr>
      <w:r>
        <w:rPr>
          <w:sz w:val="24"/>
        </w:rPr>
        <w:t>Расширяет представления детей о народном искусстве, фольклоре, музыке 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 промыслах. Педагог знакомит детей с видами и жанрами фольклора.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фольклорных</w:t>
      </w:r>
      <w:r>
        <w:rPr>
          <w:spacing w:val="2"/>
          <w:sz w:val="24"/>
        </w:rPr>
        <w:t xml:space="preserve"> </w:t>
      </w:r>
      <w:r>
        <w:rPr>
          <w:sz w:val="24"/>
        </w:rPr>
        <w:t>развлечениях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праздниках.</w:t>
      </w:r>
    </w:p>
    <w:p w:rsidR="00FA56E5" w:rsidRDefault="00DE34E0">
      <w:pPr>
        <w:pStyle w:val="a9"/>
        <w:numPr>
          <w:ilvl w:val="0"/>
          <w:numId w:val="78"/>
        </w:numPr>
        <w:tabs>
          <w:tab w:val="left" w:pos="2107"/>
        </w:tabs>
        <w:ind w:right="885" w:firstLine="568"/>
        <w:rPr>
          <w:sz w:val="24"/>
        </w:rPr>
      </w:pPr>
      <w:r>
        <w:rPr>
          <w:sz w:val="24"/>
        </w:rPr>
        <w:t>Педагог поощряет активное участие детей в художественной деятельности как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собственному</w:t>
      </w:r>
      <w:r>
        <w:rPr>
          <w:spacing w:val="-5"/>
          <w:sz w:val="24"/>
        </w:rPr>
        <w:t xml:space="preserve"> </w:t>
      </w:r>
      <w:r>
        <w:rPr>
          <w:sz w:val="24"/>
        </w:rPr>
        <w:t>желанию, так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под руководством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взрослых.</w:t>
      </w:r>
    </w:p>
    <w:p w:rsidR="00FA56E5" w:rsidRDefault="00DE34E0">
      <w:pPr>
        <w:pStyle w:val="a9"/>
        <w:numPr>
          <w:ilvl w:val="0"/>
          <w:numId w:val="78"/>
        </w:numPr>
        <w:tabs>
          <w:tab w:val="left" w:pos="2107"/>
        </w:tabs>
        <w:ind w:right="884" w:firstLine="568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расширяет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профессиях,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значении,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особенностях: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художник,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композитор,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музыкант,</w:t>
      </w:r>
      <w:r>
        <w:rPr>
          <w:spacing w:val="1"/>
          <w:sz w:val="24"/>
        </w:rPr>
        <w:t xml:space="preserve"> </w:t>
      </w:r>
      <w:r>
        <w:rPr>
          <w:sz w:val="24"/>
        </w:rPr>
        <w:t>актер,</w:t>
      </w:r>
      <w:r>
        <w:rPr>
          <w:spacing w:val="1"/>
          <w:sz w:val="24"/>
        </w:rPr>
        <w:t xml:space="preserve"> </w:t>
      </w:r>
      <w:r>
        <w:rPr>
          <w:sz w:val="24"/>
        </w:rPr>
        <w:t>артист</w:t>
      </w:r>
      <w:r>
        <w:rPr>
          <w:spacing w:val="1"/>
          <w:sz w:val="24"/>
        </w:rPr>
        <w:t xml:space="preserve"> </w:t>
      </w:r>
      <w:r>
        <w:rPr>
          <w:sz w:val="24"/>
        </w:rPr>
        <w:t>балета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другие. Педагог закрепляет и расширяет знания детей о телевидении, музеях, театре,</w:t>
      </w:r>
      <w:r>
        <w:rPr>
          <w:spacing w:val="1"/>
          <w:sz w:val="24"/>
        </w:rPr>
        <w:t xml:space="preserve"> </w:t>
      </w:r>
      <w:r>
        <w:rPr>
          <w:sz w:val="24"/>
        </w:rPr>
        <w:t>цирке,</w:t>
      </w:r>
      <w:r>
        <w:rPr>
          <w:spacing w:val="-1"/>
          <w:sz w:val="24"/>
        </w:rPr>
        <w:t xml:space="preserve"> </w:t>
      </w:r>
      <w:r>
        <w:rPr>
          <w:sz w:val="24"/>
        </w:rPr>
        <w:t>кино, библиотеке; формирует</w:t>
      </w:r>
      <w:r>
        <w:rPr>
          <w:spacing w:val="-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3"/>
          <w:sz w:val="24"/>
        </w:rPr>
        <w:t xml:space="preserve"> </w:t>
      </w:r>
      <w:r>
        <w:rPr>
          <w:sz w:val="24"/>
        </w:rPr>
        <w:t>посещать их.</w:t>
      </w:r>
    </w:p>
    <w:p w:rsidR="00FA56E5" w:rsidRDefault="00DE34E0">
      <w:pPr>
        <w:pStyle w:val="11"/>
        <w:spacing w:before="5" w:line="274" w:lineRule="exact"/>
        <w:ind w:left="1197"/>
      </w:pPr>
      <w:r>
        <w:t>Изобразительная</w:t>
      </w:r>
      <w:r>
        <w:rPr>
          <w:spacing w:val="-4"/>
        </w:rPr>
        <w:t xml:space="preserve"> </w:t>
      </w:r>
      <w:r>
        <w:t>деятельность.</w:t>
      </w:r>
    </w:p>
    <w:p w:rsidR="00FA56E5" w:rsidRDefault="00DE34E0">
      <w:pPr>
        <w:pStyle w:val="a9"/>
        <w:numPr>
          <w:ilvl w:val="1"/>
          <w:numId w:val="78"/>
        </w:numPr>
        <w:tabs>
          <w:tab w:val="left" w:pos="2114"/>
        </w:tabs>
        <w:ind w:right="878" w:firstLine="710"/>
        <w:rPr>
          <w:sz w:val="28"/>
        </w:rPr>
        <w:sectPr w:rsidR="00FA56E5">
          <w:footerReference w:type="default" r:id="rId187"/>
          <w:footerReference w:type="first" r:id="rId188"/>
          <w:pgSz w:w="12000" w:h="16970"/>
          <w:pgMar w:top="1100" w:right="200" w:bottom="1260" w:left="620" w:header="0" w:footer="1007" w:gutter="0"/>
          <w:cols w:space="720"/>
          <w:formProt w:val="0"/>
          <w:docGrid w:linePitch="100" w:charSpace="4096"/>
        </w:sectPr>
      </w:pPr>
      <w:r>
        <w:rPr>
          <w:sz w:val="24"/>
        </w:rPr>
        <w:t>Педагог продолжает развивать интерес детей к изобразительной деятельности.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Выявляет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задатки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художественнотворческие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 в продуктивных видах детской деятельности. Педагог обогащает сенсорный</w:t>
      </w:r>
      <w:r>
        <w:rPr>
          <w:spacing w:val="-57"/>
          <w:sz w:val="24"/>
        </w:rPr>
        <w:t xml:space="preserve"> </w:t>
      </w:r>
      <w:r>
        <w:rPr>
          <w:sz w:val="24"/>
        </w:rPr>
        <w:t>опыт детей; закрепляет знания об основных формах предметов и объектов природы.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 у детей эстетическое восприятие, учит созерцать красоту окружающего мира.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 у детей способность наблюдать, всматриваться (вслушиваться) в явления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замечать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изменяются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цвет</w:t>
      </w:r>
      <w:r>
        <w:rPr>
          <w:spacing w:val="-57"/>
          <w:sz w:val="24"/>
        </w:rPr>
        <w:t xml:space="preserve"> </w:t>
      </w:r>
      <w:r>
        <w:rPr>
          <w:sz w:val="24"/>
        </w:rPr>
        <w:t>медленно плывущих облаков, как постепенно раскрывается утром и закрывается вечером</w:t>
      </w:r>
      <w:r>
        <w:rPr>
          <w:spacing w:val="-57"/>
          <w:sz w:val="24"/>
        </w:rPr>
        <w:t xml:space="preserve"> </w:t>
      </w:r>
      <w:r>
        <w:rPr>
          <w:sz w:val="24"/>
        </w:rPr>
        <w:t>венчик цветка, как изменяется освещение предметов на солнце и в тени). В 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 предметов и явлений развивает у детей мыслительные операции: анализ,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сравнение, уподобление (на что похоже), установление сходства и различия предметов 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частей,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единичного,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признаков,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обобщения.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47"/>
          <w:sz w:val="24"/>
        </w:rPr>
        <w:t xml:space="preserve"> </w:t>
      </w:r>
      <w:r>
        <w:rPr>
          <w:sz w:val="24"/>
        </w:rPr>
        <w:t>у</w:t>
      </w:r>
      <w:r>
        <w:rPr>
          <w:spacing w:val="43"/>
          <w:sz w:val="24"/>
        </w:rPr>
        <w:t xml:space="preserve"> </w:t>
      </w:r>
      <w:r>
        <w:rPr>
          <w:sz w:val="24"/>
        </w:rPr>
        <w:t>детей</w:t>
      </w:r>
      <w:r>
        <w:rPr>
          <w:spacing w:val="48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45"/>
          <w:sz w:val="24"/>
        </w:rPr>
        <w:t xml:space="preserve"> </w:t>
      </w:r>
      <w:r>
        <w:rPr>
          <w:sz w:val="24"/>
        </w:rPr>
        <w:t>формы,</w:t>
      </w:r>
      <w:r>
        <w:rPr>
          <w:spacing w:val="46"/>
          <w:sz w:val="24"/>
        </w:rPr>
        <w:t xml:space="preserve"> </w:t>
      </w:r>
      <w:r>
        <w:rPr>
          <w:sz w:val="24"/>
        </w:rPr>
        <w:t>цвета,</w:t>
      </w:r>
      <w:r>
        <w:rPr>
          <w:spacing w:val="45"/>
          <w:sz w:val="24"/>
        </w:rPr>
        <w:t xml:space="preserve"> </w:t>
      </w:r>
      <w:r>
        <w:rPr>
          <w:sz w:val="24"/>
        </w:rPr>
        <w:t>пропорций,</w:t>
      </w:r>
      <w:r>
        <w:rPr>
          <w:spacing w:val="48"/>
          <w:sz w:val="24"/>
        </w:rPr>
        <w:t xml:space="preserve"> </w:t>
      </w:r>
      <w:r>
        <w:rPr>
          <w:sz w:val="24"/>
        </w:rPr>
        <w:t>учит</w:t>
      </w:r>
      <w:r>
        <w:rPr>
          <w:spacing w:val="45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46"/>
          <w:sz w:val="24"/>
        </w:rPr>
        <w:t xml:space="preserve"> </w:t>
      </w:r>
      <w:r>
        <w:rPr>
          <w:sz w:val="24"/>
        </w:rPr>
        <w:t>в</w:t>
      </w:r>
      <w:r>
        <w:rPr>
          <w:spacing w:val="44"/>
          <w:sz w:val="24"/>
        </w:rPr>
        <w:t xml:space="preserve"> </w:t>
      </w:r>
      <w:r>
        <w:rPr>
          <w:sz w:val="24"/>
        </w:rPr>
        <w:t>изображении</w:t>
      </w:r>
    </w:p>
    <w:p w:rsidR="00FA56E5" w:rsidRDefault="00DE34E0">
      <w:pPr>
        <w:pStyle w:val="a5"/>
        <w:spacing w:before="62"/>
        <w:ind w:left="1079" w:right="885" w:firstLine="0"/>
      </w:pPr>
      <w:r>
        <w:lastRenderedPageBreak/>
        <w:t>основные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(форма,</w:t>
      </w:r>
      <w:r>
        <w:rPr>
          <w:spacing w:val="1"/>
        </w:rPr>
        <w:t xml:space="preserve"> </w:t>
      </w:r>
      <w:r>
        <w:t>величина,</w:t>
      </w:r>
      <w:r>
        <w:rPr>
          <w:spacing w:val="1"/>
        </w:rPr>
        <w:t xml:space="preserve"> </w:t>
      </w:r>
      <w:r>
        <w:t>цвет),</w:t>
      </w:r>
      <w:r>
        <w:rPr>
          <w:spacing w:val="1"/>
        </w:rPr>
        <w:t xml:space="preserve"> </w:t>
      </w:r>
      <w:r>
        <w:t>характерные</w:t>
      </w:r>
      <w:r>
        <w:rPr>
          <w:spacing w:val="61"/>
        </w:rPr>
        <w:t xml:space="preserve"> </w:t>
      </w:r>
      <w:r>
        <w:t>детали,</w:t>
      </w:r>
      <w:r>
        <w:rPr>
          <w:spacing w:val="1"/>
        </w:rPr>
        <w:t xml:space="preserve"> </w:t>
      </w:r>
      <w:r>
        <w:t>соотношение предметов и их частей по величине, высоте, расположению относительно</w:t>
      </w:r>
      <w:r>
        <w:rPr>
          <w:spacing w:val="1"/>
        </w:rPr>
        <w:t xml:space="preserve"> </w:t>
      </w:r>
      <w:r>
        <w:t>друг друга. Педагог продолжает совершенствовать умение детей рассматривать работы</w:t>
      </w:r>
      <w:r>
        <w:rPr>
          <w:spacing w:val="1"/>
        </w:rPr>
        <w:t xml:space="preserve"> </w:t>
      </w:r>
      <w:r>
        <w:t>(рисунки, лепку, аппликации), радоваться достигнутому результату, замечать и выделять</w:t>
      </w:r>
      <w:r>
        <w:rPr>
          <w:spacing w:val="-57"/>
        </w:rPr>
        <w:t xml:space="preserve"> </w:t>
      </w:r>
      <w:r>
        <w:t>выразительные</w:t>
      </w:r>
      <w:r>
        <w:rPr>
          <w:spacing w:val="-3"/>
        </w:rPr>
        <w:t xml:space="preserve"> </w:t>
      </w:r>
      <w:r>
        <w:t>решения изображений.</w:t>
      </w:r>
    </w:p>
    <w:p w:rsidR="00FA56E5" w:rsidRDefault="00DE34E0">
      <w:pPr>
        <w:spacing w:before="1"/>
        <w:ind w:left="1197"/>
        <w:jc w:val="both"/>
        <w:rPr>
          <w:i/>
          <w:sz w:val="24"/>
        </w:rPr>
      </w:pPr>
      <w:r>
        <w:rPr>
          <w:i/>
          <w:sz w:val="24"/>
        </w:rPr>
        <w:t>Предметное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рисование:</w:t>
      </w:r>
    </w:p>
    <w:p w:rsidR="00FA56E5" w:rsidRDefault="00DE34E0">
      <w:pPr>
        <w:pStyle w:val="a5"/>
        <w:tabs>
          <w:tab w:val="left" w:pos="2331"/>
          <w:tab w:val="left" w:pos="3034"/>
          <w:tab w:val="left" w:pos="3809"/>
          <w:tab w:val="left" w:pos="4130"/>
          <w:tab w:val="left" w:pos="4571"/>
          <w:tab w:val="left" w:pos="5068"/>
          <w:tab w:val="left" w:pos="6233"/>
          <w:tab w:val="left" w:pos="6684"/>
          <w:tab w:val="left" w:pos="6760"/>
          <w:tab w:val="left" w:pos="7201"/>
          <w:tab w:val="left" w:pos="7413"/>
          <w:tab w:val="left" w:pos="8097"/>
          <w:tab w:val="left" w:pos="8255"/>
          <w:tab w:val="left" w:pos="8847"/>
        </w:tabs>
        <w:ind w:left="1223" w:right="872" w:firstLine="707"/>
        <w:jc w:val="right"/>
      </w:pPr>
      <w:r>
        <w:t>педагог</w:t>
      </w:r>
      <w:r>
        <w:tab/>
        <w:t>продолжает</w:t>
      </w:r>
      <w:r>
        <w:tab/>
        <w:t>совершенствовать</w:t>
      </w:r>
      <w:r>
        <w:tab/>
      </w:r>
      <w:r>
        <w:tab/>
        <w:t>у</w:t>
      </w:r>
      <w:r>
        <w:tab/>
        <w:t>детей</w:t>
      </w:r>
      <w:r>
        <w:tab/>
        <w:t>умение</w:t>
      </w:r>
      <w:r>
        <w:rPr>
          <w:spacing w:val="46"/>
        </w:rPr>
        <w:t xml:space="preserve"> </w:t>
      </w:r>
      <w:r>
        <w:t>передавать</w:t>
      </w:r>
      <w:r>
        <w:rPr>
          <w:spacing w:val="48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рисунке</w:t>
      </w:r>
      <w:r>
        <w:rPr>
          <w:spacing w:val="12"/>
        </w:rPr>
        <w:t xml:space="preserve"> </w:t>
      </w:r>
      <w:r>
        <w:t>образы</w:t>
      </w:r>
      <w:r>
        <w:rPr>
          <w:spacing w:val="12"/>
        </w:rPr>
        <w:t xml:space="preserve"> </w:t>
      </w:r>
      <w:r>
        <w:t>предметов,</w:t>
      </w:r>
      <w:r>
        <w:rPr>
          <w:spacing w:val="12"/>
        </w:rPr>
        <w:t xml:space="preserve"> </w:t>
      </w:r>
      <w:r>
        <w:t>объектов,</w:t>
      </w:r>
      <w:r>
        <w:rPr>
          <w:spacing w:val="12"/>
        </w:rPr>
        <w:t xml:space="preserve"> </w:t>
      </w:r>
      <w:r>
        <w:t>персонажей</w:t>
      </w:r>
      <w:r>
        <w:rPr>
          <w:spacing w:val="12"/>
        </w:rPr>
        <w:t xml:space="preserve"> </w:t>
      </w:r>
      <w:r>
        <w:t>сказок,</w:t>
      </w:r>
      <w:r>
        <w:rPr>
          <w:spacing w:val="12"/>
        </w:rPr>
        <w:t xml:space="preserve"> </w:t>
      </w:r>
      <w:r>
        <w:t>литературных</w:t>
      </w:r>
      <w:r>
        <w:rPr>
          <w:spacing w:val="14"/>
        </w:rPr>
        <w:t xml:space="preserve"> </w:t>
      </w:r>
      <w:r>
        <w:t>произведений.</w:t>
      </w:r>
      <w:r>
        <w:rPr>
          <w:spacing w:val="-57"/>
        </w:rPr>
        <w:t xml:space="preserve"> </w:t>
      </w:r>
      <w:r>
        <w:t>Обращает</w:t>
      </w:r>
      <w:r>
        <w:rPr>
          <w:spacing w:val="3"/>
        </w:rPr>
        <w:t xml:space="preserve"> </w:t>
      </w:r>
      <w:r>
        <w:t>внимание</w:t>
      </w:r>
      <w:r>
        <w:rPr>
          <w:spacing w:val="59"/>
        </w:rPr>
        <w:t xml:space="preserve"> </w:t>
      </w:r>
      <w:r>
        <w:t>детей</w:t>
      </w:r>
      <w:r>
        <w:rPr>
          <w:spacing w:val="2"/>
        </w:rPr>
        <w:t xml:space="preserve"> </w:t>
      </w:r>
      <w:r>
        <w:t>на</w:t>
      </w:r>
      <w:r>
        <w:rPr>
          <w:spacing w:val="59"/>
        </w:rPr>
        <w:t xml:space="preserve"> </w:t>
      </w:r>
      <w:r>
        <w:t>отличия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величине,</w:t>
      </w:r>
      <w:r>
        <w:rPr>
          <w:spacing w:val="1"/>
        </w:rPr>
        <w:t xml:space="preserve"> </w:t>
      </w:r>
      <w:r>
        <w:t>пропорциям</w:t>
      </w:r>
      <w:r>
        <w:rPr>
          <w:spacing w:val="-57"/>
        </w:rPr>
        <w:t xml:space="preserve"> </w:t>
      </w:r>
      <w:r>
        <w:t>частей;</w:t>
      </w:r>
      <w:r>
        <w:rPr>
          <w:spacing w:val="17"/>
        </w:rPr>
        <w:t xml:space="preserve"> </w:t>
      </w:r>
      <w:r>
        <w:t>побуждает</w:t>
      </w:r>
      <w:r>
        <w:rPr>
          <w:spacing w:val="18"/>
        </w:rPr>
        <w:t xml:space="preserve"> </w:t>
      </w:r>
      <w:r>
        <w:t>их</w:t>
      </w:r>
      <w:r>
        <w:rPr>
          <w:spacing w:val="18"/>
        </w:rPr>
        <w:t xml:space="preserve"> </w:t>
      </w:r>
      <w:r>
        <w:t>передавать</w:t>
      </w:r>
      <w:r>
        <w:rPr>
          <w:spacing w:val="19"/>
        </w:rPr>
        <w:t xml:space="preserve"> </w:t>
      </w:r>
      <w:r>
        <w:t>эти</w:t>
      </w:r>
      <w:r>
        <w:rPr>
          <w:spacing w:val="17"/>
        </w:rPr>
        <w:t xml:space="preserve"> </w:t>
      </w:r>
      <w:r>
        <w:t>отличия</w:t>
      </w:r>
      <w:r>
        <w:rPr>
          <w:spacing w:val="15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рисунках.</w:t>
      </w:r>
      <w:r>
        <w:rPr>
          <w:spacing w:val="17"/>
        </w:rPr>
        <w:t xml:space="preserve"> </w:t>
      </w:r>
      <w:r>
        <w:t>Учит</w:t>
      </w:r>
      <w:r>
        <w:rPr>
          <w:spacing w:val="16"/>
        </w:rPr>
        <w:t xml:space="preserve"> </w:t>
      </w:r>
      <w:r>
        <w:t>передавать</w:t>
      </w:r>
      <w:r>
        <w:rPr>
          <w:spacing w:val="19"/>
        </w:rPr>
        <w:t xml:space="preserve"> </w:t>
      </w:r>
      <w:r>
        <w:t>положение</w:t>
      </w:r>
      <w:r>
        <w:rPr>
          <w:spacing w:val="-57"/>
        </w:rPr>
        <w:t xml:space="preserve"> </w:t>
      </w:r>
      <w:r>
        <w:t>предметов</w:t>
      </w:r>
      <w:r>
        <w:rPr>
          <w:spacing w:val="17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пространстве</w:t>
      </w:r>
      <w:r>
        <w:rPr>
          <w:spacing w:val="16"/>
        </w:rPr>
        <w:t xml:space="preserve"> </w:t>
      </w:r>
      <w:r>
        <w:t>на</w:t>
      </w:r>
      <w:r>
        <w:rPr>
          <w:spacing w:val="17"/>
        </w:rPr>
        <w:t xml:space="preserve"> </w:t>
      </w:r>
      <w:r>
        <w:t>листе</w:t>
      </w:r>
      <w:r>
        <w:rPr>
          <w:spacing w:val="17"/>
        </w:rPr>
        <w:t xml:space="preserve"> </w:t>
      </w:r>
      <w:r>
        <w:t>бумаги,</w:t>
      </w:r>
      <w:r>
        <w:rPr>
          <w:spacing w:val="17"/>
        </w:rPr>
        <w:t xml:space="preserve"> </w:t>
      </w:r>
      <w:r>
        <w:t>обращает</w:t>
      </w:r>
      <w:r>
        <w:rPr>
          <w:spacing w:val="18"/>
        </w:rPr>
        <w:t xml:space="preserve"> </w:t>
      </w:r>
      <w:r>
        <w:t>внимание</w:t>
      </w:r>
      <w:r>
        <w:rPr>
          <w:spacing w:val="19"/>
        </w:rPr>
        <w:t xml:space="preserve"> </w:t>
      </w:r>
      <w:r>
        <w:t>детей</w:t>
      </w:r>
      <w:r>
        <w:rPr>
          <w:spacing w:val="18"/>
        </w:rPr>
        <w:t xml:space="preserve"> </w:t>
      </w:r>
      <w:r>
        <w:t>на</w:t>
      </w:r>
      <w:r>
        <w:rPr>
          <w:spacing w:val="17"/>
        </w:rPr>
        <w:t xml:space="preserve"> </w:t>
      </w:r>
      <w:r>
        <w:t>то,</w:t>
      </w:r>
      <w:r>
        <w:rPr>
          <w:spacing w:val="17"/>
        </w:rPr>
        <w:t xml:space="preserve"> </w:t>
      </w:r>
      <w:r>
        <w:t>что</w:t>
      </w:r>
      <w:r>
        <w:rPr>
          <w:spacing w:val="-57"/>
        </w:rPr>
        <w:t xml:space="preserve"> </w:t>
      </w:r>
      <w:r>
        <w:t>предметы</w:t>
      </w:r>
      <w:r>
        <w:rPr>
          <w:spacing w:val="39"/>
        </w:rPr>
        <w:t xml:space="preserve"> </w:t>
      </w:r>
      <w:r>
        <w:t>могут</w:t>
      </w:r>
      <w:r>
        <w:rPr>
          <w:spacing w:val="40"/>
        </w:rPr>
        <w:t xml:space="preserve"> </w:t>
      </w:r>
      <w:r>
        <w:t>по-разному</w:t>
      </w:r>
      <w:r>
        <w:rPr>
          <w:spacing w:val="33"/>
        </w:rPr>
        <w:t xml:space="preserve"> </w:t>
      </w:r>
      <w:r>
        <w:t>располагаться</w:t>
      </w:r>
      <w:r>
        <w:rPr>
          <w:spacing w:val="42"/>
        </w:rPr>
        <w:t xml:space="preserve"> </w:t>
      </w:r>
      <w:r>
        <w:t>на</w:t>
      </w:r>
      <w:r>
        <w:rPr>
          <w:spacing w:val="39"/>
        </w:rPr>
        <w:t xml:space="preserve"> </w:t>
      </w:r>
      <w:r>
        <w:t>плоскости</w:t>
      </w:r>
      <w:r>
        <w:rPr>
          <w:spacing w:val="40"/>
        </w:rPr>
        <w:t xml:space="preserve"> </w:t>
      </w:r>
      <w:r>
        <w:t>(стоять,</w:t>
      </w:r>
      <w:r>
        <w:rPr>
          <w:spacing w:val="39"/>
        </w:rPr>
        <w:t xml:space="preserve"> </w:t>
      </w:r>
      <w:r>
        <w:t>лежать,</w:t>
      </w:r>
      <w:r>
        <w:rPr>
          <w:spacing w:val="39"/>
        </w:rPr>
        <w:t xml:space="preserve"> </w:t>
      </w:r>
      <w:r>
        <w:t>менять</w:t>
      </w:r>
      <w:r>
        <w:rPr>
          <w:spacing w:val="-57"/>
        </w:rPr>
        <w:t xml:space="preserve"> </w:t>
      </w:r>
      <w:r>
        <w:t>положение:</w:t>
      </w:r>
      <w:r>
        <w:rPr>
          <w:spacing w:val="29"/>
        </w:rPr>
        <w:t xml:space="preserve"> </w:t>
      </w:r>
      <w:r>
        <w:t>живые</w:t>
      </w:r>
      <w:r>
        <w:rPr>
          <w:spacing w:val="28"/>
        </w:rPr>
        <w:t xml:space="preserve"> </w:t>
      </w:r>
      <w:r>
        <w:t>существа</w:t>
      </w:r>
      <w:r>
        <w:rPr>
          <w:spacing w:val="29"/>
        </w:rPr>
        <w:t xml:space="preserve"> </w:t>
      </w:r>
      <w:r>
        <w:t>могут</w:t>
      </w:r>
      <w:r>
        <w:rPr>
          <w:spacing w:val="31"/>
        </w:rPr>
        <w:t xml:space="preserve"> </w:t>
      </w:r>
      <w:r>
        <w:t>двигаться,</w:t>
      </w:r>
      <w:r>
        <w:rPr>
          <w:spacing w:val="28"/>
        </w:rPr>
        <w:t xml:space="preserve"> </w:t>
      </w:r>
      <w:r>
        <w:t>менять</w:t>
      </w:r>
      <w:r>
        <w:rPr>
          <w:spacing w:val="30"/>
        </w:rPr>
        <w:t xml:space="preserve"> </w:t>
      </w:r>
      <w:r>
        <w:t>позы,</w:t>
      </w:r>
      <w:r>
        <w:rPr>
          <w:spacing w:val="28"/>
        </w:rPr>
        <w:t xml:space="preserve"> </w:t>
      </w:r>
      <w:r>
        <w:t>дерево</w:t>
      </w:r>
      <w:r>
        <w:rPr>
          <w:spacing w:val="30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ветреный</w:t>
      </w:r>
      <w:r>
        <w:rPr>
          <w:spacing w:val="29"/>
        </w:rPr>
        <w:t xml:space="preserve"> </w:t>
      </w:r>
      <w:r>
        <w:t>день</w:t>
      </w:r>
      <w:r>
        <w:rPr>
          <w:spacing w:val="37"/>
        </w:rPr>
        <w:t xml:space="preserve"> </w:t>
      </w:r>
      <w:r>
        <w:t>-</w:t>
      </w:r>
      <w:r>
        <w:rPr>
          <w:spacing w:val="-57"/>
        </w:rPr>
        <w:t xml:space="preserve"> </w:t>
      </w:r>
      <w:r>
        <w:t>наклоняться</w:t>
      </w:r>
      <w:r>
        <w:rPr>
          <w:spacing w:val="59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</w:t>
      </w:r>
      <w:r>
        <w:rPr>
          <w:spacing w:val="57"/>
        </w:rPr>
        <w:t xml:space="preserve"> </w:t>
      </w:r>
      <w:r>
        <w:t>далее).</w:t>
      </w:r>
      <w:r>
        <w:rPr>
          <w:spacing w:val="2"/>
        </w:rPr>
        <w:t xml:space="preserve"> </w:t>
      </w:r>
      <w:r>
        <w:t>Учит  детей</w:t>
      </w:r>
      <w:r>
        <w:rPr>
          <w:spacing w:val="1"/>
        </w:rPr>
        <w:t xml:space="preserve"> </w:t>
      </w:r>
      <w:r>
        <w:t>передавать</w:t>
      </w:r>
      <w:r>
        <w:rPr>
          <w:spacing w:val="59"/>
        </w:rPr>
        <w:t xml:space="preserve"> </w:t>
      </w:r>
      <w:r>
        <w:t>движения</w:t>
      </w:r>
      <w:r>
        <w:rPr>
          <w:spacing w:val="59"/>
        </w:rPr>
        <w:t xml:space="preserve"> </w:t>
      </w:r>
      <w:r>
        <w:t>фигур.  Способствует</w:t>
      </w:r>
      <w:r>
        <w:rPr>
          <w:spacing w:val="5"/>
        </w:rPr>
        <w:t xml:space="preserve"> </w:t>
      </w:r>
      <w:r>
        <w:t>у</w:t>
      </w:r>
      <w:r>
        <w:rPr>
          <w:spacing w:val="-57"/>
        </w:rPr>
        <w:t xml:space="preserve"> </w:t>
      </w:r>
      <w:r>
        <w:t>детей</w:t>
      </w:r>
      <w:r>
        <w:rPr>
          <w:spacing w:val="7"/>
        </w:rPr>
        <w:t xml:space="preserve"> </w:t>
      </w:r>
      <w:r>
        <w:t>овладению</w:t>
      </w:r>
      <w:r>
        <w:rPr>
          <w:spacing w:val="6"/>
        </w:rPr>
        <w:t xml:space="preserve"> </w:t>
      </w:r>
      <w:r>
        <w:t>композиционным</w:t>
      </w:r>
      <w:r>
        <w:rPr>
          <w:spacing w:val="7"/>
        </w:rPr>
        <w:t xml:space="preserve"> </w:t>
      </w:r>
      <w:r>
        <w:t>умениям:</w:t>
      </w:r>
      <w:r>
        <w:rPr>
          <w:spacing w:val="8"/>
        </w:rPr>
        <w:t xml:space="preserve"> </w:t>
      </w:r>
      <w:r>
        <w:t>учит</w:t>
      </w:r>
      <w:r>
        <w:rPr>
          <w:spacing w:val="6"/>
        </w:rPr>
        <w:t xml:space="preserve"> </w:t>
      </w:r>
      <w:r>
        <w:t>располагать</w:t>
      </w:r>
      <w:r>
        <w:rPr>
          <w:spacing w:val="7"/>
        </w:rPr>
        <w:t xml:space="preserve"> </w:t>
      </w:r>
      <w:r>
        <w:t>предмет</w:t>
      </w:r>
      <w:r>
        <w:rPr>
          <w:spacing w:val="6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листе</w:t>
      </w:r>
      <w:r>
        <w:rPr>
          <w:spacing w:val="5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учѐтом</w:t>
      </w:r>
      <w:r>
        <w:rPr>
          <w:spacing w:val="35"/>
        </w:rPr>
        <w:t xml:space="preserve"> </w:t>
      </w:r>
      <w:r>
        <w:t>его</w:t>
      </w:r>
      <w:r>
        <w:rPr>
          <w:spacing w:val="36"/>
        </w:rPr>
        <w:t xml:space="preserve"> </w:t>
      </w:r>
      <w:r>
        <w:t>пропорций</w:t>
      </w:r>
      <w:r>
        <w:rPr>
          <w:spacing w:val="34"/>
        </w:rPr>
        <w:t xml:space="preserve"> </w:t>
      </w:r>
      <w:r>
        <w:t>(если</w:t>
      </w:r>
      <w:r>
        <w:rPr>
          <w:spacing w:val="37"/>
        </w:rPr>
        <w:t xml:space="preserve"> </w:t>
      </w:r>
      <w:r>
        <w:t>предмет</w:t>
      </w:r>
      <w:r>
        <w:rPr>
          <w:spacing w:val="36"/>
        </w:rPr>
        <w:t xml:space="preserve"> </w:t>
      </w:r>
      <w:r>
        <w:t>вытянут</w:t>
      </w:r>
      <w:r>
        <w:rPr>
          <w:spacing w:val="36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высоту,</w:t>
      </w:r>
      <w:r>
        <w:rPr>
          <w:spacing w:val="36"/>
        </w:rPr>
        <w:t xml:space="preserve"> </w:t>
      </w:r>
      <w:r>
        <w:t>располагать</w:t>
      </w:r>
      <w:r>
        <w:rPr>
          <w:spacing w:val="36"/>
        </w:rPr>
        <w:t xml:space="preserve"> </w:t>
      </w:r>
      <w:r>
        <w:t>его</w:t>
      </w:r>
      <w:r>
        <w:rPr>
          <w:spacing w:val="36"/>
        </w:rPr>
        <w:t xml:space="preserve"> </w:t>
      </w:r>
      <w:r>
        <w:t>на</w:t>
      </w:r>
      <w:r>
        <w:rPr>
          <w:spacing w:val="35"/>
        </w:rPr>
        <w:t xml:space="preserve"> </w:t>
      </w:r>
      <w:r>
        <w:t>листе</w:t>
      </w:r>
      <w:r>
        <w:rPr>
          <w:spacing w:val="35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вертикали;</w:t>
      </w:r>
      <w:r>
        <w:rPr>
          <w:spacing w:val="21"/>
        </w:rPr>
        <w:t xml:space="preserve"> </w:t>
      </w:r>
      <w:r>
        <w:t>если</w:t>
      </w:r>
      <w:r>
        <w:rPr>
          <w:spacing w:val="22"/>
        </w:rPr>
        <w:t xml:space="preserve"> </w:t>
      </w:r>
      <w:r>
        <w:t>он</w:t>
      </w:r>
      <w:r>
        <w:rPr>
          <w:spacing w:val="20"/>
        </w:rPr>
        <w:t xml:space="preserve"> </w:t>
      </w:r>
      <w:r>
        <w:t>вытянут</w:t>
      </w:r>
      <w:r>
        <w:rPr>
          <w:spacing w:val="22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ширину,</w:t>
      </w:r>
      <w:r>
        <w:rPr>
          <w:spacing w:val="21"/>
        </w:rPr>
        <w:t xml:space="preserve"> </w:t>
      </w:r>
      <w:r>
        <w:t>например,</w:t>
      </w:r>
      <w:r>
        <w:rPr>
          <w:spacing w:val="26"/>
        </w:rPr>
        <w:t xml:space="preserve"> </w:t>
      </w:r>
      <w:r>
        <w:t>не</w:t>
      </w:r>
      <w:r>
        <w:rPr>
          <w:spacing w:val="20"/>
        </w:rPr>
        <w:t xml:space="preserve"> </w:t>
      </w:r>
      <w:r>
        <w:t>очень</w:t>
      </w:r>
      <w:r>
        <w:rPr>
          <w:spacing w:val="22"/>
        </w:rPr>
        <w:t xml:space="preserve"> </w:t>
      </w:r>
      <w:r>
        <w:t>высокий,</w:t>
      </w:r>
      <w:r>
        <w:rPr>
          <w:spacing w:val="19"/>
        </w:rPr>
        <w:t xml:space="preserve"> </w:t>
      </w:r>
      <w:r>
        <w:t>но</w:t>
      </w:r>
      <w:r>
        <w:rPr>
          <w:spacing w:val="21"/>
        </w:rPr>
        <w:t xml:space="preserve"> </w:t>
      </w:r>
      <w:r>
        <w:t>длинный</w:t>
      </w:r>
      <w:r>
        <w:rPr>
          <w:spacing w:val="21"/>
        </w:rPr>
        <w:t xml:space="preserve"> </w:t>
      </w:r>
      <w:r>
        <w:t>дом,</w:t>
      </w:r>
      <w:r>
        <w:rPr>
          <w:spacing w:val="-57"/>
        </w:rPr>
        <w:t xml:space="preserve"> </w:t>
      </w:r>
      <w:r>
        <w:t>располагать</w:t>
      </w:r>
      <w:r>
        <w:rPr>
          <w:spacing w:val="55"/>
        </w:rPr>
        <w:t xml:space="preserve"> </w:t>
      </w:r>
      <w:r>
        <w:t>его</w:t>
      </w:r>
      <w:r>
        <w:rPr>
          <w:spacing w:val="57"/>
        </w:rPr>
        <w:t xml:space="preserve"> </w:t>
      </w:r>
      <w:r>
        <w:t>по</w:t>
      </w:r>
      <w:r>
        <w:rPr>
          <w:spacing w:val="54"/>
        </w:rPr>
        <w:t xml:space="preserve"> </w:t>
      </w:r>
      <w:r>
        <w:t>горизонтали).</w:t>
      </w:r>
      <w:r>
        <w:rPr>
          <w:spacing w:val="54"/>
        </w:rPr>
        <w:t xml:space="preserve"> </w:t>
      </w:r>
      <w:r>
        <w:t>Закрепляет</w:t>
      </w:r>
      <w:r>
        <w:rPr>
          <w:spacing w:val="57"/>
        </w:rPr>
        <w:t xml:space="preserve"> </w:t>
      </w:r>
      <w:r>
        <w:t>у</w:t>
      </w:r>
      <w:r>
        <w:rPr>
          <w:spacing w:val="52"/>
        </w:rPr>
        <w:t xml:space="preserve"> </w:t>
      </w:r>
      <w:r>
        <w:t>детей</w:t>
      </w:r>
      <w:r>
        <w:rPr>
          <w:spacing w:val="56"/>
        </w:rPr>
        <w:t xml:space="preserve"> </w:t>
      </w:r>
      <w:r>
        <w:t>способы</w:t>
      </w:r>
      <w:r>
        <w:rPr>
          <w:spacing w:val="56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приемы</w:t>
      </w:r>
      <w:r>
        <w:rPr>
          <w:spacing w:val="53"/>
        </w:rPr>
        <w:t xml:space="preserve"> </w:t>
      </w:r>
      <w:r>
        <w:t>рисования</w:t>
      </w:r>
      <w:r>
        <w:rPr>
          <w:spacing w:val="-57"/>
        </w:rPr>
        <w:t xml:space="preserve"> </w:t>
      </w:r>
      <w:r>
        <w:t>различными</w:t>
      </w:r>
      <w:r>
        <w:rPr>
          <w:spacing w:val="11"/>
        </w:rPr>
        <w:t xml:space="preserve"> </w:t>
      </w:r>
      <w:r>
        <w:t>изобразительными</w:t>
      </w:r>
      <w:r>
        <w:rPr>
          <w:spacing w:val="11"/>
        </w:rPr>
        <w:t xml:space="preserve"> </w:t>
      </w:r>
      <w:r>
        <w:t>материалами</w:t>
      </w:r>
      <w:r>
        <w:rPr>
          <w:spacing w:val="13"/>
        </w:rPr>
        <w:t xml:space="preserve"> </w:t>
      </w:r>
      <w:r>
        <w:t>(цветные</w:t>
      </w:r>
      <w:r>
        <w:rPr>
          <w:spacing w:val="8"/>
        </w:rPr>
        <w:t xml:space="preserve"> </w:t>
      </w:r>
      <w:r>
        <w:t>карандаши,</w:t>
      </w:r>
      <w:r>
        <w:rPr>
          <w:spacing w:val="12"/>
        </w:rPr>
        <w:t xml:space="preserve"> </w:t>
      </w:r>
      <w:r>
        <w:t>гуашь,</w:t>
      </w:r>
      <w:r>
        <w:rPr>
          <w:spacing w:val="10"/>
        </w:rPr>
        <w:t xml:space="preserve"> </w:t>
      </w:r>
      <w:r>
        <w:t>акварель,</w:t>
      </w:r>
      <w:r>
        <w:rPr>
          <w:spacing w:val="-57"/>
        </w:rPr>
        <w:t xml:space="preserve"> </w:t>
      </w:r>
      <w:r>
        <w:t>цветные</w:t>
      </w:r>
      <w:r>
        <w:rPr>
          <w:spacing w:val="12"/>
        </w:rPr>
        <w:t xml:space="preserve"> </w:t>
      </w:r>
      <w:r>
        <w:t>мелки,</w:t>
      </w:r>
      <w:r>
        <w:rPr>
          <w:spacing w:val="13"/>
        </w:rPr>
        <w:t xml:space="preserve"> </w:t>
      </w:r>
      <w:r>
        <w:t>пастель,</w:t>
      </w:r>
      <w:r>
        <w:rPr>
          <w:spacing w:val="13"/>
        </w:rPr>
        <w:t xml:space="preserve"> </w:t>
      </w:r>
      <w:r>
        <w:t>сангина,</w:t>
      </w:r>
      <w:r>
        <w:rPr>
          <w:spacing w:val="15"/>
        </w:rPr>
        <w:t xml:space="preserve"> </w:t>
      </w:r>
      <w:r>
        <w:t>угольный</w:t>
      </w:r>
      <w:r>
        <w:rPr>
          <w:spacing w:val="14"/>
        </w:rPr>
        <w:t xml:space="preserve"> </w:t>
      </w:r>
      <w:r>
        <w:t>карандаш,</w:t>
      </w:r>
      <w:r>
        <w:rPr>
          <w:spacing w:val="13"/>
        </w:rPr>
        <w:t xml:space="preserve"> </w:t>
      </w:r>
      <w:r>
        <w:t>фломастеры,</w:t>
      </w:r>
      <w:r>
        <w:rPr>
          <w:spacing w:val="13"/>
        </w:rPr>
        <w:t xml:space="preserve"> </w:t>
      </w:r>
      <w:r>
        <w:t>разнообразные</w:t>
      </w:r>
      <w:r>
        <w:rPr>
          <w:spacing w:val="-57"/>
        </w:rPr>
        <w:t xml:space="preserve"> </w:t>
      </w:r>
      <w:r>
        <w:t>кисти</w:t>
      </w:r>
      <w:r>
        <w:rPr>
          <w:spacing w:val="39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тому</w:t>
      </w:r>
      <w:r>
        <w:rPr>
          <w:spacing w:val="31"/>
        </w:rPr>
        <w:t xml:space="preserve"> </w:t>
      </w:r>
      <w:r>
        <w:t>подобное).</w:t>
      </w:r>
      <w:r>
        <w:rPr>
          <w:spacing w:val="40"/>
        </w:rPr>
        <w:t xml:space="preserve"> </w:t>
      </w:r>
      <w:r>
        <w:t>Вырабатывает</w:t>
      </w:r>
      <w:r>
        <w:rPr>
          <w:spacing w:val="46"/>
        </w:rPr>
        <w:t xml:space="preserve"> </w:t>
      </w:r>
      <w:r>
        <w:t>у</w:t>
      </w:r>
      <w:r>
        <w:rPr>
          <w:spacing w:val="34"/>
        </w:rPr>
        <w:t xml:space="preserve"> </w:t>
      </w:r>
      <w:r>
        <w:t>детей</w:t>
      </w:r>
      <w:r>
        <w:rPr>
          <w:spacing w:val="39"/>
        </w:rPr>
        <w:t xml:space="preserve"> </w:t>
      </w:r>
      <w:r>
        <w:t>навыки</w:t>
      </w:r>
      <w:r>
        <w:rPr>
          <w:spacing w:val="39"/>
        </w:rPr>
        <w:t xml:space="preserve"> </w:t>
      </w:r>
      <w:r>
        <w:t>рисования</w:t>
      </w:r>
      <w:r>
        <w:rPr>
          <w:spacing w:val="36"/>
        </w:rPr>
        <w:t xml:space="preserve"> </w:t>
      </w:r>
      <w:r>
        <w:t>контура</w:t>
      </w:r>
      <w:r>
        <w:rPr>
          <w:spacing w:val="37"/>
        </w:rPr>
        <w:t xml:space="preserve"> </w:t>
      </w:r>
      <w:r>
        <w:t>предмета</w:t>
      </w:r>
      <w:r>
        <w:rPr>
          <w:spacing w:val="-57"/>
        </w:rPr>
        <w:t xml:space="preserve"> </w:t>
      </w:r>
      <w:r>
        <w:t>простым</w:t>
      </w:r>
      <w:r>
        <w:tab/>
        <w:t>карандашом</w:t>
      </w:r>
      <w:r>
        <w:tab/>
        <w:t>с</w:t>
      </w:r>
      <w:r>
        <w:tab/>
        <w:t>легким</w:t>
      </w:r>
      <w:r>
        <w:tab/>
        <w:t>нажимом</w:t>
      </w:r>
      <w:r>
        <w:tab/>
        <w:t>на</w:t>
      </w:r>
      <w:r>
        <w:tab/>
        <w:t>него,</w:t>
      </w:r>
      <w:r>
        <w:tab/>
      </w:r>
      <w:r>
        <w:tab/>
        <w:t>чтобы</w:t>
      </w:r>
      <w:r>
        <w:tab/>
      </w:r>
      <w:r>
        <w:tab/>
        <w:t>при</w:t>
      </w:r>
      <w:r>
        <w:tab/>
        <w:t>последующем</w:t>
      </w:r>
      <w:r>
        <w:rPr>
          <w:spacing w:val="-57"/>
        </w:rPr>
        <w:t xml:space="preserve"> </w:t>
      </w:r>
      <w:r>
        <w:t>закрашивании изображения не оставалось жестких, грубых линий, пачкающих рисунок.</w:t>
      </w:r>
      <w:r>
        <w:rPr>
          <w:spacing w:val="-57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рисовать</w:t>
      </w:r>
      <w:r>
        <w:rPr>
          <w:spacing w:val="1"/>
        </w:rPr>
        <w:t xml:space="preserve"> </w:t>
      </w:r>
      <w:r>
        <w:t>акварелью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еѐ</w:t>
      </w:r>
      <w:r>
        <w:rPr>
          <w:spacing w:val="61"/>
        </w:rPr>
        <w:t xml:space="preserve"> </w:t>
      </w:r>
      <w:r>
        <w:t>спецификой</w:t>
      </w:r>
      <w:r>
        <w:rPr>
          <w:spacing w:val="1"/>
        </w:rPr>
        <w:t xml:space="preserve"> </w:t>
      </w:r>
      <w:r>
        <w:t>(прозрачностью</w:t>
      </w:r>
      <w:r>
        <w:rPr>
          <w:spacing w:val="10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легкостью</w:t>
      </w:r>
      <w:r>
        <w:rPr>
          <w:spacing w:val="10"/>
        </w:rPr>
        <w:t xml:space="preserve"> </w:t>
      </w:r>
      <w:r>
        <w:t>цвета,</w:t>
      </w:r>
      <w:r>
        <w:rPr>
          <w:spacing w:val="9"/>
        </w:rPr>
        <w:t xml:space="preserve"> </w:t>
      </w:r>
      <w:r>
        <w:t>плавностью</w:t>
      </w:r>
      <w:r>
        <w:rPr>
          <w:spacing w:val="10"/>
        </w:rPr>
        <w:t xml:space="preserve"> </w:t>
      </w:r>
      <w:r>
        <w:t>перехода</w:t>
      </w:r>
      <w:r>
        <w:rPr>
          <w:spacing w:val="9"/>
        </w:rPr>
        <w:t xml:space="preserve"> </w:t>
      </w:r>
      <w:r>
        <w:t>одного</w:t>
      </w:r>
      <w:r>
        <w:rPr>
          <w:spacing w:val="9"/>
        </w:rPr>
        <w:t xml:space="preserve"> </w:t>
      </w:r>
      <w:r>
        <w:t>цвета</w:t>
      </w:r>
      <w:r>
        <w:rPr>
          <w:spacing w:val="8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другой).</w:t>
      </w:r>
      <w:r>
        <w:rPr>
          <w:spacing w:val="9"/>
        </w:rPr>
        <w:t xml:space="preserve"> </w:t>
      </w:r>
      <w:r>
        <w:t>Учит</w:t>
      </w:r>
      <w:r>
        <w:rPr>
          <w:spacing w:val="-57"/>
        </w:rPr>
        <w:t xml:space="preserve"> </w:t>
      </w:r>
      <w:r>
        <w:t>рисовать</w:t>
      </w:r>
      <w:r>
        <w:rPr>
          <w:spacing w:val="21"/>
        </w:rPr>
        <w:t xml:space="preserve"> </w:t>
      </w:r>
      <w:r>
        <w:t>кистью</w:t>
      </w:r>
      <w:r>
        <w:rPr>
          <w:spacing w:val="22"/>
        </w:rPr>
        <w:t xml:space="preserve"> </w:t>
      </w:r>
      <w:r>
        <w:t>разными</w:t>
      </w:r>
      <w:r>
        <w:rPr>
          <w:spacing w:val="22"/>
        </w:rPr>
        <w:t xml:space="preserve"> </w:t>
      </w:r>
      <w:r>
        <w:t>способами:</w:t>
      </w:r>
      <w:r>
        <w:rPr>
          <w:spacing w:val="22"/>
        </w:rPr>
        <w:t xml:space="preserve"> </w:t>
      </w:r>
      <w:r>
        <w:t>широкие</w:t>
      </w:r>
      <w:r>
        <w:rPr>
          <w:spacing w:val="20"/>
        </w:rPr>
        <w:t xml:space="preserve"> </w:t>
      </w:r>
      <w:r>
        <w:t>линии</w:t>
      </w:r>
      <w:r>
        <w:rPr>
          <w:spacing w:val="28"/>
        </w:rPr>
        <w:t xml:space="preserve"> </w:t>
      </w:r>
      <w:r>
        <w:t>-</w:t>
      </w:r>
      <w:r>
        <w:rPr>
          <w:spacing w:val="21"/>
        </w:rPr>
        <w:t xml:space="preserve"> </w:t>
      </w:r>
      <w:r>
        <w:t>всем</w:t>
      </w:r>
      <w:r>
        <w:rPr>
          <w:spacing w:val="23"/>
        </w:rPr>
        <w:t xml:space="preserve"> </w:t>
      </w:r>
      <w:r>
        <w:t>ворсом,</w:t>
      </w:r>
      <w:r>
        <w:rPr>
          <w:spacing w:val="23"/>
        </w:rPr>
        <w:t xml:space="preserve"> </w:t>
      </w:r>
      <w:r>
        <w:t>тонкие</w:t>
      </w:r>
      <w:r>
        <w:rPr>
          <w:spacing w:val="24"/>
        </w:rPr>
        <w:t xml:space="preserve"> </w:t>
      </w:r>
      <w:r>
        <w:t>-</w:t>
      </w:r>
      <w:r>
        <w:rPr>
          <w:spacing w:val="20"/>
        </w:rPr>
        <w:t xml:space="preserve"> </w:t>
      </w:r>
      <w:r>
        <w:t>концом</w:t>
      </w:r>
      <w:r>
        <w:rPr>
          <w:spacing w:val="-57"/>
        </w:rPr>
        <w:t xml:space="preserve"> </w:t>
      </w:r>
      <w:r>
        <w:t>кисти;</w:t>
      </w:r>
      <w:r>
        <w:rPr>
          <w:spacing w:val="52"/>
        </w:rPr>
        <w:t xml:space="preserve"> </w:t>
      </w:r>
      <w:r>
        <w:t>наносить</w:t>
      </w:r>
      <w:r>
        <w:rPr>
          <w:spacing w:val="52"/>
        </w:rPr>
        <w:t xml:space="preserve"> </w:t>
      </w:r>
      <w:r>
        <w:t>мазки,</w:t>
      </w:r>
      <w:r>
        <w:rPr>
          <w:spacing w:val="54"/>
        </w:rPr>
        <w:t xml:space="preserve"> </w:t>
      </w:r>
      <w:r>
        <w:t>прикладывая</w:t>
      </w:r>
      <w:r>
        <w:rPr>
          <w:spacing w:val="54"/>
        </w:rPr>
        <w:t xml:space="preserve"> </w:t>
      </w:r>
      <w:r>
        <w:t>кисть</w:t>
      </w:r>
      <w:r>
        <w:rPr>
          <w:spacing w:val="53"/>
        </w:rPr>
        <w:t xml:space="preserve"> </w:t>
      </w:r>
      <w:r>
        <w:t>всем</w:t>
      </w:r>
      <w:r>
        <w:rPr>
          <w:spacing w:val="53"/>
        </w:rPr>
        <w:t xml:space="preserve"> </w:t>
      </w:r>
      <w:r>
        <w:t>ворсом</w:t>
      </w:r>
      <w:r>
        <w:rPr>
          <w:spacing w:val="53"/>
        </w:rPr>
        <w:t xml:space="preserve"> </w:t>
      </w:r>
      <w:r>
        <w:t>к</w:t>
      </w:r>
      <w:r>
        <w:rPr>
          <w:spacing w:val="55"/>
        </w:rPr>
        <w:t xml:space="preserve"> </w:t>
      </w:r>
      <w:r>
        <w:t>бумаге,</w:t>
      </w:r>
      <w:r>
        <w:rPr>
          <w:spacing w:val="54"/>
        </w:rPr>
        <w:t xml:space="preserve"> </w:t>
      </w:r>
      <w:r>
        <w:t>рисовать</w:t>
      </w:r>
      <w:r>
        <w:rPr>
          <w:spacing w:val="56"/>
        </w:rPr>
        <w:t xml:space="preserve"> </w:t>
      </w:r>
      <w:r>
        <w:t>концом</w:t>
      </w:r>
      <w:r>
        <w:rPr>
          <w:spacing w:val="-57"/>
        </w:rPr>
        <w:t xml:space="preserve"> </w:t>
      </w:r>
      <w:r>
        <w:t>кисти</w:t>
      </w:r>
      <w:r>
        <w:rPr>
          <w:spacing w:val="36"/>
        </w:rPr>
        <w:t xml:space="preserve"> </w:t>
      </w:r>
      <w:r>
        <w:t>мелкие</w:t>
      </w:r>
      <w:r>
        <w:rPr>
          <w:spacing w:val="34"/>
        </w:rPr>
        <w:t xml:space="preserve"> </w:t>
      </w:r>
      <w:r>
        <w:t>пятнышки.</w:t>
      </w:r>
      <w:r>
        <w:rPr>
          <w:spacing w:val="35"/>
        </w:rPr>
        <w:t xml:space="preserve"> </w:t>
      </w:r>
      <w:r>
        <w:t>Педагог</w:t>
      </w:r>
      <w:r>
        <w:rPr>
          <w:spacing w:val="35"/>
        </w:rPr>
        <w:t xml:space="preserve"> </w:t>
      </w:r>
      <w:r>
        <w:t>закрепляет</w:t>
      </w:r>
      <w:r>
        <w:rPr>
          <w:spacing w:val="38"/>
        </w:rPr>
        <w:t xml:space="preserve"> </w:t>
      </w:r>
      <w:r>
        <w:t>знания</w:t>
      </w:r>
      <w:r>
        <w:rPr>
          <w:spacing w:val="35"/>
        </w:rPr>
        <w:t xml:space="preserve"> </w:t>
      </w:r>
      <w:r>
        <w:t>детей</w:t>
      </w:r>
      <w:r>
        <w:rPr>
          <w:spacing w:val="36"/>
        </w:rPr>
        <w:t xml:space="preserve"> </w:t>
      </w:r>
      <w:r>
        <w:t>об</w:t>
      </w:r>
      <w:r>
        <w:rPr>
          <w:spacing w:val="40"/>
        </w:rPr>
        <w:t xml:space="preserve"> </w:t>
      </w:r>
      <w:r>
        <w:t>уже</w:t>
      </w:r>
      <w:r>
        <w:rPr>
          <w:spacing w:val="33"/>
        </w:rPr>
        <w:t xml:space="preserve"> </w:t>
      </w:r>
      <w:r>
        <w:t>известных</w:t>
      </w:r>
      <w:r>
        <w:rPr>
          <w:spacing w:val="36"/>
        </w:rPr>
        <w:t xml:space="preserve"> </w:t>
      </w:r>
      <w:r>
        <w:t>цветах,</w:t>
      </w:r>
      <w:r>
        <w:rPr>
          <w:spacing w:val="-57"/>
        </w:rPr>
        <w:t xml:space="preserve"> </w:t>
      </w:r>
      <w:r>
        <w:t>знакомить</w:t>
      </w:r>
      <w:r>
        <w:rPr>
          <w:spacing w:val="58"/>
        </w:rPr>
        <w:t xml:space="preserve"> </w:t>
      </w:r>
      <w:r>
        <w:t>с</w:t>
      </w:r>
      <w:r>
        <w:rPr>
          <w:spacing w:val="54"/>
        </w:rPr>
        <w:t xml:space="preserve"> </w:t>
      </w:r>
      <w:r>
        <w:t>новыми</w:t>
      </w:r>
      <w:r>
        <w:rPr>
          <w:spacing w:val="56"/>
        </w:rPr>
        <w:t xml:space="preserve"> </w:t>
      </w:r>
      <w:r>
        <w:t>цветами</w:t>
      </w:r>
      <w:r>
        <w:rPr>
          <w:spacing w:val="59"/>
        </w:rPr>
        <w:t xml:space="preserve"> </w:t>
      </w:r>
      <w:r>
        <w:t>(фиолетовый)</w:t>
      </w:r>
      <w:r>
        <w:rPr>
          <w:spacing w:val="57"/>
        </w:rPr>
        <w:t xml:space="preserve"> </w:t>
      </w:r>
      <w:r>
        <w:t>и</w:t>
      </w:r>
      <w:r>
        <w:rPr>
          <w:spacing w:val="58"/>
        </w:rPr>
        <w:t xml:space="preserve"> </w:t>
      </w:r>
      <w:r>
        <w:t>оттенками</w:t>
      </w:r>
      <w:r>
        <w:rPr>
          <w:spacing w:val="58"/>
        </w:rPr>
        <w:t xml:space="preserve"> </w:t>
      </w:r>
      <w:r>
        <w:t>(голубой,</w:t>
      </w:r>
      <w:r>
        <w:rPr>
          <w:spacing w:val="58"/>
        </w:rPr>
        <w:t xml:space="preserve"> </w:t>
      </w:r>
      <w:r>
        <w:t>розовый,</w:t>
      </w:r>
      <w:r>
        <w:rPr>
          <w:spacing w:val="55"/>
        </w:rPr>
        <w:t xml:space="preserve"> </w:t>
      </w:r>
      <w:r>
        <w:t>темно-</w:t>
      </w:r>
      <w:r>
        <w:rPr>
          <w:spacing w:val="-57"/>
        </w:rPr>
        <w:t xml:space="preserve"> </w:t>
      </w:r>
      <w:r>
        <w:t>зеленый,</w:t>
      </w:r>
      <w:r>
        <w:rPr>
          <w:spacing w:val="17"/>
        </w:rPr>
        <w:t xml:space="preserve"> </w:t>
      </w:r>
      <w:r>
        <w:t>сиреневый),</w:t>
      </w:r>
      <w:r>
        <w:rPr>
          <w:spacing w:val="19"/>
        </w:rPr>
        <w:t xml:space="preserve"> </w:t>
      </w:r>
      <w:r>
        <w:t>развивать</w:t>
      </w:r>
      <w:r>
        <w:rPr>
          <w:spacing w:val="18"/>
        </w:rPr>
        <w:t xml:space="preserve"> </w:t>
      </w:r>
      <w:r>
        <w:t>чувство</w:t>
      </w:r>
      <w:r>
        <w:rPr>
          <w:spacing w:val="17"/>
        </w:rPr>
        <w:t xml:space="preserve"> </w:t>
      </w:r>
      <w:r>
        <w:t>цвета.</w:t>
      </w:r>
      <w:r>
        <w:rPr>
          <w:spacing w:val="17"/>
        </w:rPr>
        <w:t xml:space="preserve"> </w:t>
      </w:r>
      <w:r>
        <w:t>Учит</w:t>
      </w:r>
      <w:r>
        <w:rPr>
          <w:spacing w:val="18"/>
        </w:rPr>
        <w:t xml:space="preserve"> </w:t>
      </w:r>
      <w:r>
        <w:t>детей</w:t>
      </w:r>
      <w:r>
        <w:rPr>
          <w:spacing w:val="18"/>
        </w:rPr>
        <w:t xml:space="preserve"> </w:t>
      </w:r>
      <w:r>
        <w:t>смешивать</w:t>
      </w:r>
      <w:r>
        <w:rPr>
          <w:spacing w:val="18"/>
        </w:rPr>
        <w:t xml:space="preserve"> </w:t>
      </w:r>
      <w:r>
        <w:t>краски</w:t>
      </w:r>
      <w:r>
        <w:rPr>
          <w:spacing w:val="18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получения</w:t>
      </w:r>
      <w:r>
        <w:rPr>
          <w:spacing w:val="19"/>
        </w:rPr>
        <w:t xml:space="preserve"> </w:t>
      </w:r>
      <w:r>
        <w:t>новых</w:t>
      </w:r>
      <w:r>
        <w:rPr>
          <w:spacing w:val="19"/>
        </w:rPr>
        <w:t xml:space="preserve"> </w:t>
      </w:r>
      <w:r>
        <w:t>цветов</w:t>
      </w:r>
      <w:r>
        <w:rPr>
          <w:spacing w:val="18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оттенков</w:t>
      </w:r>
      <w:r>
        <w:rPr>
          <w:spacing w:val="18"/>
        </w:rPr>
        <w:t xml:space="preserve"> </w:t>
      </w:r>
      <w:r>
        <w:t>(при</w:t>
      </w:r>
      <w:r>
        <w:rPr>
          <w:spacing w:val="18"/>
        </w:rPr>
        <w:t xml:space="preserve"> </w:t>
      </w:r>
      <w:r>
        <w:t>рисовании</w:t>
      </w:r>
      <w:r>
        <w:rPr>
          <w:spacing w:val="20"/>
        </w:rPr>
        <w:t xml:space="preserve"> </w:t>
      </w:r>
      <w:r>
        <w:t>гуашью)</w:t>
      </w:r>
      <w:r>
        <w:rPr>
          <w:spacing w:val="18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высветлять</w:t>
      </w:r>
      <w:r>
        <w:rPr>
          <w:spacing w:val="20"/>
        </w:rPr>
        <w:t xml:space="preserve"> </w:t>
      </w:r>
      <w:r>
        <w:t>цвет,</w:t>
      </w:r>
      <w:r>
        <w:rPr>
          <w:spacing w:val="-57"/>
        </w:rPr>
        <w:t xml:space="preserve"> </w:t>
      </w:r>
      <w:r>
        <w:t>добавляя</w:t>
      </w:r>
      <w:r>
        <w:rPr>
          <w:spacing w:val="12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краску</w:t>
      </w:r>
      <w:r>
        <w:rPr>
          <w:spacing w:val="11"/>
        </w:rPr>
        <w:t xml:space="preserve"> </w:t>
      </w:r>
      <w:r>
        <w:t>воду</w:t>
      </w:r>
      <w:r>
        <w:rPr>
          <w:spacing w:val="11"/>
        </w:rPr>
        <w:t xml:space="preserve"> </w:t>
      </w:r>
      <w:r>
        <w:t>(при</w:t>
      </w:r>
      <w:r>
        <w:rPr>
          <w:spacing w:val="15"/>
        </w:rPr>
        <w:t xml:space="preserve"> </w:t>
      </w:r>
      <w:r>
        <w:t>рисовании</w:t>
      </w:r>
      <w:r>
        <w:rPr>
          <w:spacing w:val="14"/>
        </w:rPr>
        <w:t xml:space="preserve"> </w:t>
      </w:r>
      <w:r>
        <w:t>акварелью).</w:t>
      </w:r>
      <w:r>
        <w:rPr>
          <w:spacing w:val="12"/>
        </w:rPr>
        <w:t xml:space="preserve"> </w:t>
      </w:r>
      <w:r>
        <w:t>При</w:t>
      </w:r>
      <w:r>
        <w:rPr>
          <w:spacing w:val="14"/>
        </w:rPr>
        <w:t xml:space="preserve"> </w:t>
      </w:r>
      <w:r>
        <w:t>рисовании</w:t>
      </w:r>
      <w:r>
        <w:rPr>
          <w:spacing w:val="14"/>
        </w:rPr>
        <w:t xml:space="preserve"> </w:t>
      </w:r>
      <w:r>
        <w:t>карандашами</w:t>
      </w:r>
      <w:r>
        <w:rPr>
          <w:spacing w:val="18"/>
        </w:rPr>
        <w:t xml:space="preserve"> </w:t>
      </w:r>
      <w:r>
        <w:t>учит</w:t>
      </w:r>
      <w:r>
        <w:rPr>
          <w:spacing w:val="-57"/>
        </w:rPr>
        <w:t xml:space="preserve"> </w:t>
      </w:r>
      <w:r>
        <w:t>передавать</w:t>
      </w:r>
      <w:r>
        <w:rPr>
          <w:spacing w:val="19"/>
        </w:rPr>
        <w:t xml:space="preserve"> </w:t>
      </w:r>
      <w:r>
        <w:t>оттенки</w:t>
      </w:r>
      <w:r>
        <w:rPr>
          <w:spacing w:val="19"/>
        </w:rPr>
        <w:t xml:space="preserve"> </w:t>
      </w:r>
      <w:r>
        <w:t>цвета,</w:t>
      </w:r>
      <w:r>
        <w:rPr>
          <w:spacing w:val="19"/>
        </w:rPr>
        <w:t xml:space="preserve"> </w:t>
      </w:r>
      <w:r>
        <w:t>регулируя</w:t>
      </w:r>
      <w:r>
        <w:rPr>
          <w:spacing w:val="18"/>
        </w:rPr>
        <w:t xml:space="preserve"> </w:t>
      </w:r>
      <w:r>
        <w:t>нажим</w:t>
      </w:r>
      <w:r>
        <w:rPr>
          <w:spacing w:val="17"/>
        </w:rPr>
        <w:t xml:space="preserve"> </w:t>
      </w:r>
      <w:r>
        <w:t>на</w:t>
      </w:r>
      <w:r>
        <w:rPr>
          <w:spacing w:val="18"/>
        </w:rPr>
        <w:t xml:space="preserve"> </w:t>
      </w:r>
      <w:r>
        <w:t>карандаш.</w:t>
      </w:r>
      <w:r>
        <w:rPr>
          <w:spacing w:val="18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карандашном</w:t>
      </w:r>
      <w:r>
        <w:rPr>
          <w:spacing w:val="17"/>
        </w:rPr>
        <w:t xml:space="preserve"> </w:t>
      </w:r>
      <w:r>
        <w:t>исполнении</w:t>
      </w:r>
    </w:p>
    <w:p w:rsidR="00FA56E5" w:rsidRDefault="00DE34E0">
      <w:pPr>
        <w:pStyle w:val="a5"/>
        <w:spacing w:line="275" w:lineRule="exact"/>
        <w:ind w:left="1223" w:firstLine="0"/>
      </w:pPr>
      <w:r>
        <w:t>дети</w:t>
      </w:r>
      <w:r>
        <w:rPr>
          <w:spacing w:val="-3"/>
        </w:rPr>
        <w:t xml:space="preserve"> </w:t>
      </w:r>
      <w:r>
        <w:t>могут,</w:t>
      </w:r>
      <w:r>
        <w:rPr>
          <w:spacing w:val="-2"/>
        </w:rPr>
        <w:t xml:space="preserve"> </w:t>
      </w:r>
      <w:r>
        <w:t>регулируя</w:t>
      </w:r>
      <w:r>
        <w:rPr>
          <w:spacing w:val="-1"/>
        </w:rPr>
        <w:t xml:space="preserve"> </w:t>
      </w:r>
      <w:r>
        <w:t>нажим,</w:t>
      </w:r>
      <w:r>
        <w:rPr>
          <w:spacing w:val="-2"/>
        </w:rPr>
        <w:t xml:space="preserve"> </w:t>
      </w:r>
      <w:r>
        <w:t>передать</w:t>
      </w:r>
      <w:r>
        <w:rPr>
          <w:spacing w:val="-2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трех оттенков</w:t>
      </w:r>
      <w:r>
        <w:rPr>
          <w:spacing w:val="-2"/>
        </w:rPr>
        <w:t xml:space="preserve"> </w:t>
      </w:r>
      <w:r>
        <w:t>цвета.</w:t>
      </w:r>
    </w:p>
    <w:p w:rsidR="00FA56E5" w:rsidRDefault="00DE34E0">
      <w:pPr>
        <w:ind w:left="2106"/>
        <w:jc w:val="both"/>
        <w:rPr>
          <w:i/>
          <w:sz w:val="24"/>
        </w:rPr>
      </w:pPr>
      <w:r>
        <w:rPr>
          <w:i/>
          <w:sz w:val="24"/>
        </w:rPr>
        <w:t>Сюжетное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рисование:</w:t>
      </w:r>
    </w:p>
    <w:p w:rsidR="00FA56E5" w:rsidRDefault="00DE34E0">
      <w:pPr>
        <w:pStyle w:val="a5"/>
        <w:ind w:left="1223" w:right="878" w:firstLine="849"/>
      </w:pPr>
      <w:r>
        <w:t>педагог учит детей</w:t>
      </w:r>
      <w:r>
        <w:rPr>
          <w:spacing w:val="1"/>
        </w:rPr>
        <w:t xml:space="preserve"> </w:t>
      </w:r>
      <w:r>
        <w:t>создавать сюжетные композиции на темы окружающей</w:t>
      </w:r>
      <w:r>
        <w:rPr>
          <w:spacing w:val="1"/>
        </w:rPr>
        <w:t xml:space="preserve"> </w:t>
      </w:r>
      <w:r>
        <w:t>жизни и на темы литературных произведений («Кого встретил Колобок», «Два жадных</w:t>
      </w:r>
      <w:r>
        <w:rPr>
          <w:spacing w:val="1"/>
        </w:rPr>
        <w:t xml:space="preserve"> </w:t>
      </w:r>
      <w:r>
        <w:t>медвежонка», «Где обедал воробей?» и другие). Развивает у детей композиционные</w:t>
      </w:r>
      <w:r>
        <w:rPr>
          <w:spacing w:val="1"/>
        </w:rPr>
        <w:t xml:space="preserve"> </w:t>
      </w:r>
      <w:r>
        <w:t>умения,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располагать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полосе</w:t>
      </w:r>
      <w:r>
        <w:rPr>
          <w:spacing w:val="1"/>
        </w:rPr>
        <w:t xml:space="preserve"> </w:t>
      </w:r>
      <w:r>
        <w:t>внизу</w:t>
      </w:r>
      <w:r>
        <w:rPr>
          <w:spacing w:val="1"/>
        </w:rPr>
        <w:t xml:space="preserve"> </w:t>
      </w:r>
      <w:r>
        <w:t>листа,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всему</w:t>
      </w:r>
      <w:r>
        <w:rPr>
          <w:spacing w:val="1"/>
        </w:rPr>
        <w:t xml:space="preserve"> </w:t>
      </w:r>
      <w:r>
        <w:t>листу.</w:t>
      </w:r>
      <w:r>
        <w:rPr>
          <w:spacing w:val="1"/>
        </w:rPr>
        <w:t xml:space="preserve"> </w:t>
      </w:r>
      <w:r>
        <w:t>Обращает внимание детей на соотношение по величине разных предметов в сюжете</w:t>
      </w:r>
      <w:r>
        <w:rPr>
          <w:spacing w:val="1"/>
        </w:rPr>
        <w:t xml:space="preserve"> </w:t>
      </w:r>
      <w:r>
        <w:t>(дома большие, деревья высокие и низкие; люди меньше домов, но больше растущих на</w:t>
      </w:r>
      <w:r>
        <w:rPr>
          <w:spacing w:val="-57"/>
        </w:rPr>
        <w:t xml:space="preserve"> </w:t>
      </w:r>
      <w:r>
        <w:t>лугу</w:t>
      </w:r>
      <w:r>
        <w:rPr>
          <w:spacing w:val="1"/>
        </w:rPr>
        <w:t xml:space="preserve"> </w:t>
      </w:r>
      <w:r>
        <w:t>цветов).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располагать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рисунке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так,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загораживали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друга</w:t>
      </w:r>
      <w:r>
        <w:rPr>
          <w:spacing w:val="1"/>
        </w:rPr>
        <w:t xml:space="preserve"> </w:t>
      </w:r>
      <w:r>
        <w:t>(растущие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домом</w:t>
      </w:r>
      <w:r>
        <w:rPr>
          <w:spacing w:val="1"/>
        </w:rPr>
        <w:t xml:space="preserve"> </w:t>
      </w:r>
      <w:r>
        <w:t>деревья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частично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загораживающие</w:t>
      </w:r>
      <w:r>
        <w:rPr>
          <w:spacing w:val="-2"/>
        </w:rPr>
        <w:t xml:space="preserve"> </w:t>
      </w:r>
      <w:r>
        <w:t>и тому</w:t>
      </w:r>
      <w:r>
        <w:rPr>
          <w:spacing w:val="-3"/>
        </w:rPr>
        <w:t xml:space="preserve"> </w:t>
      </w:r>
      <w:r>
        <w:t>подобное).</w:t>
      </w:r>
    </w:p>
    <w:p w:rsidR="00FA56E5" w:rsidRDefault="00DE34E0">
      <w:pPr>
        <w:ind w:left="1197"/>
        <w:jc w:val="both"/>
        <w:rPr>
          <w:i/>
          <w:sz w:val="24"/>
        </w:rPr>
      </w:pPr>
      <w:r>
        <w:rPr>
          <w:i/>
          <w:sz w:val="24"/>
        </w:rPr>
        <w:t>Декоративное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рисование:</w:t>
      </w:r>
    </w:p>
    <w:p w:rsidR="00FA56E5" w:rsidRDefault="00DE34E0">
      <w:pPr>
        <w:pStyle w:val="a5"/>
        <w:ind w:right="881"/>
        <w:sectPr w:rsidR="00FA56E5">
          <w:footerReference w:type="default" r:id="rId189"/>
          <w:footerReference w:type="first" r:id="rId190"/>
          <w:pgSz w:w="12000" w:h="16970"/>
          <w:pgMar w:top="1100" w:right="200" w:bottom="1280" w:left="620" w:header="0" w:footer="1007" w:gutter="0"/>
          <w:cols w:space="720"/>
          <w:formProt w:val="0"/>
          <w:docGrid w:linePitch="100" w:charSpace="4096"/>
        </w:sectPr>
      </w:pPr>
      <w:r>
        <w:t>педагог продолжает знакомить детей с изделиями народных промыслов, закрепляет и</w:t>
      </w:r>
      <w:r>
        <w:rPr>
          <w:spacing w:val="1"/>
        </w:rPr>
        <w:t xml:space="preserve"> </w:t>
      </w:r>
      <w:r>
        <w:t>углубляет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дымковской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филимоновской</w:t>
      </w:r>
      <w:r>
        <w:rPr>
          <w:spacing w:val="1"/>
        </w:rPr>
        <w:t xml:space="preserve"> </w:t>
      </w:r>
      <w:r>
        <w:t>игрушках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росписи;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создавать изображения по мотивам народной декоративной росписи, знакомит с еѐ цветовым</w:t>
      </w:r>
      <w:r>
        <w:rPr>
          <w:spacing w:val="1"/>
        </w:rPr>
        <w:t xml:space="preserve"> </w:t>
      </w:r>
      <w:r>
        <w:t>строем и элементами композиции, поощряет детей за разнообразие используемых элементов.</w:t>
      </w:r>
      <w:r>
        <w:rPr>
          <w:spacing w:val="-57"/>
        </w:rPr>
        <w:t xml:space="preserve"> </w:t>
      </w:r>
      <w:r>
        <w:t>Продолжает знакомить детей с городецкой росписью, еѐ цветовым решением, спецификой</w:t>
      </w:r>
      <w:r>
        <w:rPr>
          <w:spacing w:val="1"/>
        </w:rPr>
        <w:t xml:space="preserve"> </w:t>
      </w:r>
      <w:r>
        <w:t>создания декоративных цветов (как правило, не чистых тонов, а оттенков), учит использовать</w:t>
      </w:r>
      <w:r>
        <w:rPr>
          <w:spacing w:val="-57"/>
        </w:rPr>
        <w:t xml:space="preserve"> </w:t>
      </w:r>
      <w:r>
        <w:t>для</w:t>
      </w:r>
      <w:r>
        <w:rPr>
          <w:spacing w:val="16"/>
        </w:rPr>
        <w:t xml:space="preserve"> </w:t>
      </w:r>
      <w:r>
        <w:t>украшения</w:t>
      </w:r>
      <w:r>
        <w:rPr>
          <w:spacing w:val="15"/>
        </w:rPr>
        <w:t xml:space="preserve"> </w:t>
      </w:r>
      <w:r>
        <w:t>оживки.</w:t>
      </w:r>
      <w:r>
        <w:rPr>
          <w:spacing w:val="16"/>
        </w:rPr>
        <w:t xml:space="preserve"> </w:t>
      </w:r>
      <w:r>
        <w:t>Продолжает</w:t>
      </w:r>
      <w:r>
        <w:rPr>
          <w:spacing w:val="15"/>
        </w:rPr>
        <w:t xml:space="preserve"> </w:t>
      </w:r>
      <w:r>
        <w:t>знакомить</w:t>
      </w:r>
      <w:r>
        <w:rPr>
          <w:spacing w:val="15"/>
        </w:rPr>
        <w:t xml:space="preserve"> </w:t>
      </w:r>
      <w:r>
        <w:t>детей</w:t>
      </w:r>
      <w:r>
        <w:rPr>
          <w:spacing w:val="16"/>
        </w:rPr>
        <w:t xml:space="preserve"> </w:t>
      </w:r>
      <w:r>
        <w:t>с</w:t>
      </w:r>
      <w:r>
        <w:rPr>
          <w:spacing w:val="14"/>
        </w:rPr>
        <w:t xml:space="preserve"> </w:t>
      </w:r>
      <w:r>
        <w:t>росписью</w:t>
      </w:r>
      <w:r>
        <w:rPr>
          <w:spacing w:val="15"/>
        </w:rPr>
        <w:t xml:space="preserve"> </w:t>
      </w:r>
      <w:r>
        <w:t>Полхов-Майдана.</w:t>
      </w:r>
      <w:r>
        <w:rPr>
          <w:spacing w:val="14"/>
        </w:rPr>
        <w:t xml:space="preserve"> </w:t>
      </w:r>
      <w:r>
        <w:t>Педагог</w:t>
      </w:r>
    </w:p>
    <w:p w:rsidR="00FA56E5" w:rsidRDefault="00DE34E0">
      <w:pPr>
        <w:pStyle w:val="a5"/>
        <w:spacing w:before="62"/>
        <w:ind w:right="877" w:firstLine="0"/>
      </w:pPr>
      <w:r>
        <w:lastRenderedPageBreak/>
        <w:t>включает городецкую и полхов-майданскую роспись в творческую работу детей, помогает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специфику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росписи.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региональным</w:t>
      </w:r>
      <w:r>
        <w:rPr>
          <w:spacing w:val="1"/>
        </w:rPr>
        <w:t xml:space="preserve"> </w:t>
      </w:r>
      <w:r>
        <w:t>(местным)</w:t>
      </w:r>
      <w:r>
        <w:rPr>
          <w:spacing w:val="1"/>
        </w:rPr>
        <w:t xml:space="preserve"> </w:t>
      </w:r>
      <w:r>
        <w:t>декоративным искусством. Учит детей составлять узоры по мотивам городецкой, полхов-</w:t>
      </w:r>
      <w:r>
        <w:rPr>
          <w:spacing w:val="1"/>
        </w:rPr>
        <w:t xml:space="preserve"> </w:t>
      </w:r>
      <w:r>
        <w:t>майданской,</w:t>
      </w:r>
      <w:r>
        <w:rPr>
          <w:spacing w:val="1"/>
        </w:rPr>
        <w:t xml:space="preserve"> </w:t>
      </w:r>
      <w:r>
        <w:t>гжельской</w:t>
      </w:r>
      <w:r>
        <w:rPr>
          <w:spacing w:val="1"/>
        </w:rPr>
        <w:t xml:space="preserve"> </w:t>
      </w:r>
      <w:r>
        <w:t>росписи: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характерными</w:t>
      </w:r>
      <w:r>
        <w:rPr>
          <w:spacing w:val="1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(бутоны,</w:t>
      </w:r>
      <w:r>
        <w:rPr>
          <w:spacing w:val="1"/>
        </w:rPr>
        <w:t xml:space="preserve"> </w:t>
      </w:r>
      <w:r>
        <w:t>цветы,</w:t>
      </w:r>
      <w:r>
        <w:rPr>
          <w:spacing w:val="1"/>
        </w:rPr>
        <w:t xml:space="preserve"> </w:t>
      </w:r>
      <w:r>
        <w:t>листья, травка, усики, завитки, оживки). Педагог учит создавать узоры на листах в форме</w:t>
      </w:r>
      <w:r>
        <w:rPr>
          <w:spacing w:val="1"/>
        </w:rPr>
        <w:t xml:space="preserve"> </w:t>
      </w:r>
      <w:r>
        <w:t>народного изделия (поднос, солонка, чашка, розетка и другое). Для развития творчества в</w:t>
      </w:r>
      <w:r>
        <w:rPr>
          <w:spacing w:val="1"/>
        </w:rPr>
        <w:t xml:space="preserve"> </w:t>
      </w:r>
      <w:r>
        <w:t>декоративной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декоративные</w:t>
      </w:r>
      <w:r>
        <w:rPr>
          <w:spacing w:val="1"/>
        </w:rPr>
        <w:t xml:space="preserve"> </w:t>
      </w:r>
      <w:r>
        <w:t>ткани,</w:t>
      </w:r>
      <w:r>
        <w:rPr>
          <w:spacing w:val="1"/>
        </w:rPr>
        <w:t xml:space="preserve"> </w:t>
      </w:r>
      <w:r>
        <w:t>предоставляя детям бумагу в форме одежды и головных уборов (кокошник, платок, свитер и</w:t>
      </w:r>
      <w:r>
        <w:rPr>
          <w:spacing w:val="1"/>
        </w:rPr>
        <w:t xml:space="preserve"> </w:t>
      </w:r>
      <w:r>
        <w:t>другое), предметов быта (салфетка, полотенце), учит ритмично располагать узор. Педагог</w:t>
      </w:r>
      <w:r>
        <w:rPr>
          <w:spacing w:val="1"/>
        </w:rPr>
        <w:t xml:space="preserve"> </w:t>
      </w:r>
      <w:r>
        <w:t>предлагает</w:t>
      </w:r>
      <w:r>
        <w:rPr>
          <w:spacing w:val="-1"/>
        </w:rPr>
        <w:t xml:space="preserve"> </w:t>
      </w:r>
      <w:r>
        <w:t>детям</w:t>
      </w:r>
      <w:r>
        <w:rPr>
          <w:spacing w:val="-1"/>
        </w:rPr>
        <w:t xml:space="preserve"> </w:t>
      </w:r>
      <w:r>
        <w:t>расписывать</w:t>
      </w:r>
      <w:r>
        <w:rPr>
          <w:spacing w:val="-1"/>
        </w:rPr>
        <w:t xml:space="preserve"> </w:t>
      </w:r>
      <w:r>
        <w:t>бумажные силуэты</w:t>
      </w:r>
      <w:r>
        <w:rPr>
          <w:spacing w:val="-1"/>
        </w:rPr>
        <w:t xml:space="preserve"> </w:t>
      </w:r>
      <w:r>
        <w:t>и объемные</w:t>
      </w:r>
      <w:r>
        <w:rPr>
          <w:spacing w:val="-2"/>
        </w:rPr>
        <w:t xml:space="preserve"> </w:t>
      </w:r>
      <w:r>
        <w:t>фигуры.</w:t>
      </w:r>
    </w:p>
    <w:p w:rsidR="00FA56E5" w:rsidRDefault="00DE34E0">
      <w:pPr>
        <w:pStyle w:val="a9"/>
        <w:numPr>
          <w:ilvl w:val="1"/>
          <w:numId w:val="78"/>
        </w:numPr>
        <w:tabs>
          <w:tab w:val="left" w:pos="1570"/>
        </w:tabs>
        <w:spacing w:before="2" w:line="321" w:lineRule="exact"/>
        <w:ind w:left="1569" w:hanging="313"/>
        <w:rPr>
          <w:i/>
          <w:sz w:val="28"/>
        </w:rPr>
      </w:pPr>
      <w:r>
        <w:rPr>
          <w:i/>
          <w:sz w:val="24"/>
        </w:rPr>
        <w:t>Лепка:</w:t>
      </w:r>
    </w:p>
    <w:p w:rsidR="00FA56E5" w:rsidRDefault="00DE34E0">
      <w:pPr>
        <w:pStyle w:val="a5"/>
        <w:ind w:right="877"/>
      </w:pPr>
      <w:r>
        <w:t>педагог продолжает знакомить детей с особенностями лепки из глины, пластилина и</w:t>
      </w:r>
      <w:r>
        <w:rPr>
          <w:spacing w:val="1"/>
        </w:rPr>
        <w:t xml:space="preserve"> </w:t>
      </w:r>
      <w:r>
        <w:t>пластической</w:t>
      </w:r>
      <w:r>
        <w:rPr>
          <w:spacing w:val="1"/>
        </w:rPr>
        <w:t xml:space="preserve"> </w:t>
      </w:r>
      <w:r>
        <w:t>массы.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лепить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60"/>
        </w:rPr>
        <w:t xml:space="preserve"> </w:t>
      </w:r>
      <w:r>
        <w:t>представлению</w:t>
      </w:r>
      <w:r>
        <w:rPr>
          <w:spacing w:val="1"/>
        </w:rPr>
        <w:t xml:space="preserve"> </w:t>
      </w:r>
      <w:r>
        <w:t>знакомые предметы (овощи, фрукты, грибы, посуда, игрушки); передавать их характерные</w:t>
      </w:r>
      <w:r>
        <w:rPr>
          <w:spacing w:val="1"/>
        </w:rPr>
        <w:t xml:space="preserve"> </w:t>
      </w:r>
      <w:r>
        <w:t>особенности. Педагог продолжает формировать умение у детей лепить посуду из целого</w:t>
      </w:r>
      <w:r>
        <w:rPr>
          <w:spacing w:val="1"/>
        </w:rPr>
        <w:t xml:space="preserve"> </w:t>
      </w:r>
      <w:r>
        <w:t>куска глины и пластилина ленточным способом. Закрепляет у детей умение лепить предметы</w:t>
      </w:r>
      <w:r>
        <w:rPr>
          <w:spacing w:val="-57"/>
        </w:rPr>
        <w:t xml:space="preserve"> </w:t>
      </w:r>
      <w:r>
        <w:t>пластическим,</w:t>
      </w:r>
      <w:r>
        <w:rPr>
          <w:spacing w:val="1"/>
        </w:rPr>
        <w:t xml:space="preserve"> </w:t>
      </w:r>
      <w:r>
        <w:t>конструктивным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комбинированным</w:t>
      </w:r>
      <w:r>
        <w:rPr>
          <w:spacing w:val="1"/>
        </w:rPr>
        <w:t xml:space="preserve"> </w:t>
      </w:r>
      <w:r>
        <w:t>способами.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сглаживать</w:t>
      </w:r>
      <w:r>
        <w:rPr>
          <w:spacing w:val="1"/>
        </w:rPr>
        <w:t xml:space="preserve"> </w:t>
      </w:r>
      <w:r>
        <w:t>поверхность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устойчивыми.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лепке</w:t>
      </w:r>
      <w:r>
        <w:rPr>
          <w:spacing w:val="1"/>
        </w:rPr>
        <w:t xml:space="preserve"> </w:t>
      </w:r>
      <w:r>
        <w:t>выразительность</w:t>
      </w:r>
      <w:r>
        <w:rPr>
          <w:spacing w:val="1"/>
        </w:rPr>
        <w:t xml:space="preserve"> </w:t>
      </w:r>
      <w:r>
        <w:t>образа,</w:t>
      </w:r>
      <w:r>
        <w:rPr>
          <w:spacing w:val="1"/>
        </w:rPr>
        <w:t xml:space="preserve"> </w:t>
      </w:r>
      <w:r>
        <w:t>лепить</w:t>
      </w:r>
      <w:r>
        <w:rPr>
          <w:spacing w:val="1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движении,</w:t>
      </w:r>
      <w:r>
        <w:rPr>
          <w:spacing w:val="1"/>
        </w:rPr>
        <w:t xml:space="preserve"> </w:t>
      </w:r>
      <w:r>
        <w:t>объединять</w:t>
      </w:r>
      <w:r>
        <w:rPr>
          <w:spacing w:val="1"/>
        </w:rPr>
        <w:t xml:space="preserve"> </w:t>
      </w:r>
      <w:r>
        <w:t>небольшие группы предметов в несложные сюжеты (в коллективных композициях): «Курица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цыплятами»,</w:t>
      </w:r>
      <w:r>
        <w:rPr>
          <w:spacing w:val="1"/>
        </w:rPr>
        <w:t xml:space="preserve"> </w:t>
      </w:r>
      <w:r>
        <w:t>«Два</w:t>
      </w:r>
      <w:r>
        <w:rPr>
          <w:spacing w:val="1"/>
        </w:rPr>
        <w:t xml:space="preserve"> </w:t>
      </w:r>
      <w:r>
        <w:t>жадных</w:t>
      </w:r>
      <w:r>
        <w:rPr>
          <w:spacing w:val="1"/>
        </w:rPr>
        <w:t xml:space="preserve"> </w:t>
      </w:r>
      <w:r>
        <w:t>медвежонка</w:t>
      </w:r>
      <w:r>
        <w:rPr>
          <w:spacing w:val="1"/>
        </w:rPr>
        <w:t xml:space="preserve"> </w:t>
      </w:r>
      <w:r>
        <w:t>нашли</w:t>
      </w:r>
      <w:r>
        <w:rPr>
          <w:spacing w:val="1"/>
        </w:rPr>
        <w:t xml:space="preserve"> </w:t>
      </w:r>
      <w:r>
        <w:t>сыр»,</w:t>
      </w:r>
      <w:r>
        <w:rPr>
          <w:spacing w:val="1"/>
        </w:rPr>
        <w:t xml:space="preserve"> </w:t>
      </w:r>
      <w:r>
        <w:t>«Дети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прогулке»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другие.</w:t>
      </w:r>
      <w:r>
        <w:rPr>
          <w:spacing w:val="1"/>
        </w:rPr>
        <w:t xml:space="preserve"> </w:t>
      </w:r>
      <w:r>
        <w:t>Формировать у детей умения лепить по представлению героев литературных произведений</w:t>
      </w:r>
      <w:r>
        <w:rPr>
          <w:spacing w:val="1"/>
        </w:rPr>
        <w:t xml:space="preserve"> </w:t>
      </w:r>
      <w:r>
        <w:t>(Медведь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Колобок,</w:t>
      </w:r>
      <w:r>
        <w:rPr>
          <w:spacing w:val="1"/>
        </w:rPr>
        <w:t xml:space="preserve"> </w:t>
      </w:r>
      <w:r>
        <w:t>Лиса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Зайчик,</w:t>
      </w:r>
      <w:r>
        <w:rPr>
          <w:spacing w:val="1"/>
        </w:rPr>
        <w:t xml:space="preserve"> </w:t>
      </w:r>
      <w:r>
        <w:t>Машенька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Медведь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подобное).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детей творчество,</w:t>
      </w:r>
      <w:r>
        <w:rPr>
          <w:spacing w:val="-1"/>
        </w:rPr>
        <w:t xml:space="preserve"> </w:t>
      </w:r>
      <w:r>
        <w:t>инициативу.</w:t>
      </w:r>
    </w:p>
    <w:p w:rsidR="00FA56E5" w:rsidRDefault="00DE34E0">
      <w:pPr>
        <w:pStyle w:val="a5"/>
        <w:ind w:right="877" w:firstLine="748"/>
      </w:pPr>
      <w:r>
        <w:t>Продолжает формировать у детей умение лепить мелкие детали; пользуясь стекой,</w:t>
      </w:r>
      <w:r>
        <w:rPr>
          <w:spacing w:val="1"/>
        </w:rPr>
        <w:t xml:space="preserve"> </w:t>
      </w:r>
      <w:r>
        <w:t>наносить рисунок чешуек у рыбки, обозначать глаза, шерсть животного, перышки птицы,</w:t>
      </w:r>
      <w:r>
        <w:rPr>
          <w:spacing w:val="1"/>
        </w:rPr>
        <w:t xml:space="preserve"> </w:t>
      </w:r>
      <w:r>
        <w:t>узор,</w:t>
      </w:r>
      <w:r>
        <w:rPr>
          <w:spacing w:val="1"/>
        </w:rPr>
        <w:t xml:space="preserve"> </w:t>
      </w:r>
      <w:r>
        <w:t>складки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одежде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подобное.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технические умения и навыки работы с разнообразными материалами для лепки; побуждает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дополнительные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(косточки,</w:t>
      </w:r>
      <w:r>
        <w:rPr>
          <w:spacing w:val="1"/>
        </w:rPr>
        <w:t xml:space="preserve"> </w:t>
      </w:r>
      <w:r>
        <w:t>зернышки,</w:t>
      </w:r>
      <w:r>
        <w:rPr>
          <w:spacing w:val="1"/>
        </w:rPr>
        <w:t xml:space="preserve"> </w:t>
      </w:r>
      <w:r>
        <w:t>бусинки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</w:t>
      </w:r>
      <w:r>
        <w:rPr>
          <w:spacing w:val="60"/>
        </w:rPr>
        <w:t xml:space="preserve"> </w:t>
      </w:r>
      <w:r>
        <w:t>далее).</w:t>
      </w:r>
      <w:r>
        <w:rPr>
          <w:spacing w:val="1"/>
        </w:rPr>
        <w:t xml:space="preserve"> </w:t>
      </w:r>
      <w:r>
        <w:t>Педагог закрепляет у детей навыки аккуратной лепки. Закрепляет у детей навык тщательно</w:t>
      </w:r>
      <w:r>
        <w:rPr>
          <w:spacing w:val="1"/>
        </w:rPr>
        <w:t xml:space="preserve"> </w:t>
      </w:r>
      <w:r>
        <w:t>мыть руки по окончании лепки.</w:t>
      </w:r>
    </w:p>
    <w:p w:rsidR="00FA56E5" w:rsidRDefault="00DE34E0">
      <w:pPr>
        <w:ind w:left="1386"/>
        <w:jc w:val="both"/>
        <w:rPr>
          <w:i/>
          <w:sz w:val="24"/>
        </w:rPr>
      </w:pPr>
      <w:r>
        <w:rPr>
          <w:i/>
          <w:sz w:val="24"/>
        </w:rPr>
        <w:t>Декоративная</w:t>
      </w:r>
      <w:r>
        <w:rPr>
          <w:i/>
          <w:spacing w:val="56"/>
          <w:sz w:val="24"/>
        </w:rPr>
        <w:t xml:space="preserve"> </w:t>
      </w:r>
      <w:r>
        <w:rPr>
          <w:i/>
          <w:sz w:val="24"/>
        </w:rPr>
        <w:t>лепка:</w:t>
      </w:r>
    </w:p>
    <w:p w:rsidR="00FA56E5" w:rsidRDefault="00DE34E0">
      <w:pPr>
        <w:pStyle w:val="a5"/>
        <w:spacing w:before="1"/>
        <w:ind w:right="877" w:firstLine="739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особенностями декоративной лепки.</w:t>
      </w:r>
      <w:r>
        <w:rPr>
          <w:spacing w:val="1"/>
        </w:rPr>
        <w:t xml:space="preserve"> </w:t>
      </w:r>
      <w:r>
        <w:t>Формирует у детей интерес и эстетическое отношение к предметам народного декоративно-</w:t>
      </w:r>
      <w:r>
        <w:rPr>
          <w:spacing w:val="1"/>
        </w:rPr>
        <w:t xml:space="preserve"> </w:t>
      </w:r>
      <w:r>
        <w:t>прикладного</w:t>
      </w:r>
      <w:r>
        <w:rPr>
          <w:spacing w:val="1"/>
        </w:rPr>
        <w:t xml:space="preserve"> </w:t>
      </w:r>
      <w:r>
        <w:t>искусства.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лепить</w:t>
      </w:r>
      <w:r>
        <w:rPr>
          <w:spacing w:val="1"/>
        </w:rPr>
        <w:t xml:space="preserve"> </w:t>
      </w:r>
      <w:r>
        <w:t>птиц,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типу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игрушек (дымковской, филимоновской, каргопольской и другие). Формирует у детей умение</w:t>
      </w:r>
      <w:r>
        <w:rPr>
          <w:spacing w:val="1"/>
        </w:rPr>
        <w:t xml:space="preserve"> </w:t>
      </w:r>
      <w:r>
        <w:t>украшать</w:t>
      </w:r>
      <w:r>
        <w:rPr>
          <w:spacing w:val="1"/>
        </w:rPr>
        <w:t xml:space="preserve"> </w:t>
      </w:r>
      <w:r>
        <w:t>узорами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декоративного</w:t>
      </w:r>
      <w:r>
        <w:rPr>
          <w:spacing w:val="1"/>
        </w:rPr>
        <w:t xml:space="preserve"> </w:t>
      </w:r>
      <w:r>
        <w:t>искусства.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расписывать</w:t>
      </w:r>
      <w:r>
        <w:rPr>
          <w:spacing w:val="1"/>
        </w:rPr>
        <w:t xml:space="preserve"> </w:t>
      </w:r>
      <w:r>
        <w:t>изделия</w:t>
      </w:r>
      <w:r>
        <w:rPr>
          <w:spacing w:val="1"/>
        </w:rPr>
        <w:t xml:space="preserve"> </w:t>
      </w:r>
      <w:r>
        <w:t>гуашью, украшать их налепами и углубленным рельефом, использовать стеку. Педагог учит</w:t>
      </w:r>
      <w:r>
        <w:rPr>
          <w:spacing w:val="1"/>
        </w:rPr>
        <w:t xml:space="preserve"> </w:t>
      </w:r>
      <w:r>
        <w:t>детей обмакивать пальцы в воду, чтобы сгладить неровности вылепленного изображения,</w:t>
      </w:r>
      <w:r>
        <w:rPr>
          <w:spacing w:val="1"/>
        </w:rPr>
        <w:t xml:space="preserve"> </w:t>
      </w:r>
      <w:r>
        <w:t>когда</w:t>
      </w:r>
      <w:r>
        <w:rPr>
          <w:spacing w:val="-1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необходимо для</w:t>
      </w:r>
      <w:r>
        <w:rPr>
          <w:spacing w:val="-1"/>
        </w:rPr>
        <w:t xml:space="preserve"> </w:t>
      </w:r>
      <w:r>
        <w:t>передачи образа.</w:t>
      </w:r>
    </w:p>
    <w:p w:rsidR="00FA56E5" w:rsidRDefault="00DE34E0">
      <w:pPr>
        <w:pStyle w:val="a9"/>
        <w:numPr>
          <w:ilvl w:val="1"/>
          <w:numId w:val="78"/>
        </w:numPr>
        <w:tabs>
          <w:tab w:val="left" w:pos="1457"/>
        </w:tabs>
        <w:ind w:left="1456" w:hanging="260"/>
        <w:rPr>
          <w:i/>
          <w:sz w:val="24"/>
        </w:rPr>
      </w:pPr>
      <w:r>
        <w:rPr>
          <w:i/>
          <w:sz w:val="24"/>
        </w:rPr>
        <w:t>Аппликация:</w:t>
      </w:r>
    </w:p>
    <w:p w:rsidR="00FA56E5" w:rsidRDefault="00DE34E0">
      <w:pPr>
        <w:pStyle w:val="a5"/>
        <w:ind w:right="876"/>
        <w:sectPr w:rsidR="00FA56E5">
          <w:footerReference w:type="default" r:id="rId191"/>
          <w:footerReference w:type="first" r:id="rId192"/>
          <w:pgSz w:w="12000" w:h="16970"/>
          <w:pgMar w:top="1100" w:right="200" w:bottom="1280" w:left="620" w:header="0" w:footer="1007" w:gutter="0"/>
          <w:cols w:space="720"/>
          <w:formProt w:val="0"/>
          <w:docGrid w:linePitch="100" w:charSpace="4096"/>
        </w:sectPr>
      </w:pPr>
      <w:r>
        <w:t>педагог закрепляет умение детей создавать изображения (разрезать бумагу на короткие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длинные</w:t>
      </w:r>
      <w:r>
        <w:rPr>
          <w:spacing w:val="1"/>
        </w:rPr>
        <w:t xml:space="preserve"> </w:t>
      </w:r>
      <w:r>
        <w:t>полоски;</w:t>
      </w:r>
      <w:r>
        <w:rPr>
          <w:spacing w:val="1"/>
        </w:rPr>
        <w:t xml:space="preserve"> </w:t>
      </w:r>
      <w:r>
        <w:t>вырезать</w:t>
      </w:r>
      <w:r>
        <w:rPr>
          <w:spacing w:val="1"/>
        </w:rPr>
        <w:t xml:space="preserve"> </w:t>
      </w:r>
      <w:r>
        <w:t>круги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квадратов,</w:t>
      </w:r>
      <w:r>
        <w:rPr>
          <w:spacing w:val="1"/>
        </w:rPr>
        <w:t xml:space="preserve"> </w:t>
      </w:r>
      <w:r>
        <w:t>овалы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прямоугольников,</w:t>
      </w:r>
      <w:r>
        <w:rPr>
          <w:spacing w:val="1"/>
        </w:rPr>
        <w:t xml:space="preserve"> </w:t>
      </w:r>
      <w:r>
        <w:t>преобразовывать</w:t>
      </w:r>
      <w:r>
        <w:rPr>
          <w:spacing w:val="1"/>
        </w:rPr>
        <w:t xml:space="preserve"> </w:t>
      </w:r>
      <w:r>
        <w:t>одни</w:t>
      </w:r>
      <w:r>
        <w:rPr>
          <w:spacing w:val="1"/>
        </w:rPr>
        <w:t xml:space="preserve"> </w:t>
      </w:r>
      <w:r>
        <w:t>геометрические</w:t>
      </w:r>
      <w:r>
        <w:rPr>
          <w:spacing w:val="1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другие:</w:t>
      </w:r>
      <w:r>
        <w:rPr>
          <w:spacing w:val="1"/>
        </w:rPr>
        <w:t xml:space="preserve"> </w:t>
      </w:r>
      <w:r>
        <w:t>квадрат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четыре</w:t>
      </w:r>
      <w:r>
        <w:rPr>
          <w:spacing w:val="-57"/>
        </w:rPr>
        <w:t xml:space="preserve"> </w:t>
      </w:r>
      <w:r>
        <w:t>треугольника,</w:t>
      </w:r>
      <w:r>
        <w:rPr>
          <w:spacing w:val="1"/>
        </w:rPr>
        <w:t xml:space="preserve"> </w:t>
      </w:r>
      <w:r>
        <w:t>прямоугольник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полоски,</w:t>
      </w:r>
      <w:r>
        <w:rPr>
          <w:spacing w:val="1"/>
        </w:rPr>
        <w:t xml:space="preserve"> </w:t>
      </w:r>
      <w:r>
        <w:t>квадраты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маленькие</w:t>
      </w:r>
      <w:r>
        <w:rPr>
          <w:spacing w:val="1"/>
        </w:rPr>
        <w:t xml:space="preserve"> </w:t>
      </w:r>
      <w:r>
        <w:t>прямоугольники),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фигур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или</w:t>
      </w:r>
      <w:r>
        <w:rPr>
          <w:spacing w:val="60"/>
        </w:rPr>
        <w:t xml:space="preserve"> </w:t>
      </w:r>
      <w:r>
        <w:t>декоративные</w:t>
      </w:r>
      <w:r>
        <w:rPr>
          <w:spacing w:val="60"/>
        </w:rPr>
        <w:t xml:space="preserve"> </w:t>
      </w:r>
      <w:r>
        <w:t>композиции.</w:t>
      </w:r>
      <w:r>
        <w:rPr>
          <w:spacing w:val="-57"/>
        </w:rPr>
        <w:t xml:space="preserve"> </w:t>
      </w:r>
      <w:r>
        <w:t>Учит детей вырезать одинаковые фигуры или их детали из бумаги, сложенной гармошкой, а</w:t>
      </w:r>
      <w:r>
        <w:rPr>
          <w:spacing w:val="1"/>
        </w:rPr>
        <w:t xml:space="preserve"> </w:t>
      </w:r>
      <w:r>
        <w:t>симметричные изображения - из бумаги, сложенной пополам (стакан, ваза, цветок и другое).</w:t>
      </w:r>
      <w:r>
        <w:rPr>
          <w:spacing w:val="1"/>
        </w:rPr>
        <w:t xml:space="preserve"> </w:t>
      </w:r>
      <w:r>
        <w:t>С целью создания выразительного образа, педагог учит детей приему обрывания. Побуждает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сюжетные</w:t>
      </w:r>
      <w:r>
        <w:rPr>
          <w:spacing w:val="1"/>
        </w:rPr>
        <w:t xml:space="preserve"> </w:t>
      </w:r>
      <w:r>
        <w:t>композиции,</w:t>
      </w:r>
      <w:r>
        <w:rPr>
          <w:spacing w:val="1"/>
        </w:rPr>
        <w:t xml:space="preserve"> </w:t>
      </w:r>
      <w:r>
        <w:t>дополнять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деталями,</w:t>
      </w:r>
      <w:r>
        <w:rPr>
          <w:spacing w:val="1"/>
        </w:rPr>
        <w:t xml:space="preserve"> </w:t>
      </w:r>
      <w:r>
        <w:t>обогащающими изображения. Педагог формирует у детей аккуратное и бережное отношение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материалам.</w:t>
      </w:r>
    </w:p>
    <w:p w:rsidR="00FA56E5" w:rsidRDefault="00DE34E0">
      <w:pPr>
        <w:pStyle w:val="a9"/>
        <w:numPr>
          <w:ilvl w:val="1"/>
          <w:numId w:val="78"/>
        </w:numPr>
        <w:tabs>
          <w:tab w:val="left" w:pos="1457"/>
        </w:tabs>
        <w:spacing w:before="62"/>
        <w:ind w:left="1456" w:hanging="260"/>
        <w:rPr>
          <w:i/>
          <w:sz w:val="24"/>
        </w:rPr>
      </w:pPr>
      <w:r>
        <w:rPr>
          <w:i/>
          <w:sz w:val="24"/>
        </w:rPr>
        <w:lastRenderedPageBreak/>
        <w:t>Прикладное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творчество:</w:t>
      </w:r>
    </w:p>
    <w:p w:rsidR="00FA56E5" w:rsidRDefault="00DE34E0">
      <w:pPr>
        <w:pStyle w:val="a5"/>
        <w:ind w:right="879"/>
      </w:pPr>
      <w:r>
        <w:t>педагог совершенствует у детей умение работать с бумагой: сгибать лист вчетверо в</w:t>
      </w:r>
      <w:r>
        <w:rPr>
          <w:spacing w:val="1"/>
        </w:rPr>
        <w:t xml:space="preserve"> </w:t>
      </w:r>
      <w:r>
        <w:t>разных направлениях; работать по готовой выкройке (шапочка, лодочка, домик, кошелек).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 детей</w:t>
      </w:r>
      <w:r>
        <w:rPr>
          <w:spacing w:val="60"/>
        </w:rPr>
        <w:t xml:space="preserve"> </w:t>
      </w:r>
      <w:r>
        <w:t>умение создавать из бумаги объемные фигуры: делить квадратный лист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равных</w:t>
      </w:r>
      <w:r>
        <w:rPr>
          <w:spacing w:val="1"/>
        </w:rPr>
        <w:t xml:space="preserve"> </w:t>
      </w:r>
      <w:r>
        <w:t>частей,</w:t>
      </w:r>
      <w:r>
        <w:rPr>
          <w:spacing w:val="1"/>
        </w:rPr>
        <w:t xml:space="preserve"> </w:t>
      </w:r>
      <w:r>
        <w:t>сглаживать</w:t>
      </w:r>
      <w:r>
        <w:rPr>
          <w:spacing w:val="1"/>
        </w:rPr>
        <w:t xml:space="preserve"> </w:t>
      </w:r>
      <w:r>
        <w:t>сгибы,</w:t>
      </w:r>
      <w:r>
        <w:rPr>
          <w:spacing w:val="1"/>
        </w:rPr>
        <w:t xml:space="preserve"> </w:t>
      </w:r>
      <w:r>
        <w:t>надрезать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сгибам</w:t>
      </w:r>
      <w:r>
        <w:rPr>
          <w:spacing w:val="1"/>
        </w:rPr>
        <w:t xml:space="preserve"> </w:t>
      </w:r>
      <w:r>
        <w:t>(домик,</w:t>
      </w:r>
      <w:r>
        <w:rPr>
          <w:spacing w:val="1"/>
        </w:rPr>
        <w:t xml:space="preserve"> </w:t>
      </w:r>
      <w:r>
        <w:t>корзинка,</w:t>
      </w:r>
      <w:r>
        <w:rPr>
          <w:spacing w:val="1"/>
        </w:rPr>
        <w:t xml:space="preserve"> </w:t>
      </w:r>
      <w:r>
        <w:t>кубик).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игрушки,</w:t>
      </w:r>
      <w:r>
        <w:rPr>
          <w:spacing w:val="1"/>
        </w:rPr>
        <w:t xml:space="preserve"> </w:t>
      </w:r>
      <w:r>
        <w:t>сувениры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природного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(шишки, ветки, ягоды) и других материалов (катушки, проволока в цветной обмотке, пустые</w:t>
      </w:r>
      <w:r>
        <w:rPr>
          <w:spacing w:val="1"/>
        </w:rPr>
        <w:t xml:space="preserve"> </w:t>
      </w:r>
      <w:r>
        <w:t>коробки и другое), прочно соединяя части. Формирует</w:t>
      </w:r>
      <w:r>
        <w:rPr>
          <w:spacing w:val="1"/>
        </w:rPr>
        <w:t xml:space="preserve"> </w:t>
      </w:r>
      <w:r>
        <w:t>умение самостоятельно создавать</w:t>
      </w:r>
      <w:r>
        <w:rPr>
          <w:spacing w:val="1"/>
        </w:rPr>
        <w:t xml:space="preserve"> </w:t>
      </w:r>
      <w:r>
        <w:t>игрушки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сюжетно-ролевых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(флажки,</w:t>
      </w:r>
      <w:r>
        <w:rPr>
          <w:spacing w:val="1"/>
        </w:rPr>
        <w:t xml:space="preserve"> </w:t>
      </w:r>
      <w:r>
        <w:t>сумочки,</w:t>
      </w:r>
      <w:r>
        <w:rPr>
          <w:spacing w:val="1"/>
        </w:rPr>
        <w:t xml:space="preserve"> </w:t>
      </w:r>
      <w:r>
        <w:t>шапочки,</w:t>
      </w:r>
      <w:r>
        <w:rPr>
          <w:spacing w:val="1"/>
        </w:rPr>
        <w:t xml:space="preserve"> </w:t>
      </w:r>
      <w:r>
        <w:t>салфетки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другое);</w:t>
      </w:r>
      <w:r>
        <w:rPr>
          <w:spacing w:val="1"/>
        </w:rPr>
        <w:t xml:space="preserve"> </w:t>
      </w:r>
      <w:r>
        <w:t>сувениры для родителей (законных представителей), сотрудников ДОО, елочные украшения.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привлекает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изготовлению</w:t>
      </w:r>
      <w:r>
        <w:rPr>
          <w:spacing w:val="1"/>
        </w:rPr>
        <w:t xml:space="preserve"> </w:t>
      </w:r>
      <w:r>
        <w:t>пособий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-57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(коробки,</w:t>
      </w:r>
      <w:r>
        <w:rPr>
          <w:spacing w:val="1"/>
        </w:rPr>
        <w:t xml:space="preserve"> </w:t>
      </w:r>
      <w:r>
        <w:t>счетный</w:t>
      </w:r>
      <w:r>
        <w:rPr>
          <w:spacing w:val="1"/>
        </w:rPr>
        <w:t xml:space="preserve"> </w:t>
      </w:r>
      <w:r>
        <w:t>материал),</w:t>
      </w:r>
      <w:r>
        <w:rPr>
          <w:spacing w:val="1"/>
        </w:rPr>
        <w:t xml:space="preserve"> </w:t>
      </w:r>
      <w:r>
        <w:t>ремонту</w:t>
      </w:r>
      <w:r>
        <w:rPr>
          <w:spacing w:val="1"/>
        </w:rPr>
        <w:t xml:space="preserve"> </w:t>
      </w:r>
      <w:r>
        <w:t>книг,</w:t>
      </w:r>
      <w:r>
        <w:rPr>
          <w:spacing w:val="1"/>
        </w:rPr>
        <w:t xml:space="preserve"> </w:t>
      </w:r>
      <w:r>
        <w:t>настольно-печатных</w:t>
      </w:r>
      <w:r>
        <w:rPr>
          <w:spacing w:val="1"/>
        </w:rPr>
        <w:t xml:space="preserve"> </w:t>
      </w:r>
      <w:r>
        <w:t>игр.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умение</w:t>
      </w:r>
      <w:r>
        <w:rPr>
          <w:spacing w:val="-2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экономно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рационально</w:t>
      </w:r>
      <w:r>
        <w:rPr>
          <w:spacing w:val="-1"/>
        </w:rPr>
        <w:t xml:space="preserve"> </w:t>
      </w:r>
      <w:r>
        <w:t>расходовать материалы.</w:t>
      </w:r>
    </w:p>
    <w:p w:rsidR="00FA56E5" w:rsidRDefault="00DE34E0">
      <w:pPr>
        <w:pStyle w:val="21"/>
        <w:spacing w:before="8"/>
        <w:ind w:left="1190"/>
      </w:pPr>
      <w:r>
        <w:t>Конструктивная</w:t>
      </w:r>
      <w:r>
        <w:rPr>
          <w:spacing w:val="-6"/>
        </w:rPr>
        <w:t xml:space="preserve"> </w:t>
      </w:r>
      <w:r>
        <w:t>деятельность.</w:t>
      </w:r>
    </w:p>
    <w:p w:rsidR="00FA56E5" w:rsidRDefault="00DE34E0">
      <w:pPr>
        <w:pStyle w:val="a5"/>
        <w:spacing w:before="70"/>
        <w:ind w:right="875"/>
      </w:pP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детали</w:t>
      </w:r>
      <w:r>
        <w:rPr>
          <w:spacing w:val="1"/>
        </w:rPr>
        <w:t xml:space="preserve"> </w:t>
      </w:r>
      <w:r>
        <w:t>конструкций.</w:t>
      </w:r>
      <w:r>
        <w:rPr>
          <w:spacing w:val="1"/>
        </w:rPr>
        <w:t xml:space="preserve"> </w:t>
      </w:r>
      <w:r>
        <w:t>Помогает детям анализировать сделанные педагогом поделки и постройки; на основе анализа</w:t>
      </w:r>
      <w:r>
        <w:rPr>
          <w:spacing w:val="-57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конструктивные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собственной</w:t>
      </w:r>
      <w:r>
        <w:rPr>
          <w:spacing w:val="61"/>
        </w:rPr>
        <w:t xml:space="preserve"> </w:t>
      </w:r>
      <w:r>
        <w:t>постройки.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новыми</w:t>
      </w:r>
      <w:r>
        <w:rPr>
          <w:spacing w:val="1"/>
        </w:rPr>
        <w:t xml:space="preserve"> </w:t>
      </w:r>
      <w:r>
        <w:t>деталями:</w:t>
      </w:r>
      <w:r>
        <w:rPr>
          <w:spacing w:val="1"/>
        </w:rPr>
        <w:t xml:space="preserve"> </w:t>
      </w:r>
      <w:r>
        <w:t>разнообразными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величине</w:t>
      </w:r>
      <w:r>
        <w:rPr>
          <w:spacing w:val="1"/>
        </w:rPr>
        <w:t xml:space="preserve"> </w:t>
      </w:r>
      <w:r>
        <w:t>пластинами,</w:t>
      </w:r>
      <w:r>
        <w:rPr>
          <w:spacing w:val="-57"/>
        </w:rPr>
        <w:t xml:space="preserve"> </w:t>
      </w:r>
      <w:r>
        <w:t>брусками,</w:t>
      </w:r>
      <w:r>
        <w:rPr>
          <w:spacing w:val="1"/>
        </w:rPr>
        <w:t xml:space="preserve"> </w:t>
      </w:r>
      <w:r>
        <w:t>цилиндрами,</w:t>
      </w:r>
      <w:r>
        <w:rPr>
          <w:spacing w:val="1"/>
        </w:rPr>
        <w:t xml:space="preserve"> </w:t>
      </w:r>
      <w:r>
        <w:t>конусами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заменять</w:t>
      </w:r>
      <w:r>
        <w:rPr>
          <w:spacing w:val="1"/>
        </w:rPr>
        <w:t xml:space="preserve"> </w:t>
      </w:r>
      <w:r>
        <w:t>одни</w:t>
      </w:r>
      <w:r>
        <w:rPr>
          <w:spacing w:val="1"/>
        </w:rPr>
        <w:t xml:space="preserve"> </w:t>
      </w:r>
      <w:r>
        <w:t>детали</w:t>
      </w:r>
      <w:r>
        <w:rPr>
          <w:spacing w:val="1"/>
        </w:rPr>
        <w:t xml:space="preserve"> </w:t>
      </w:r>
      <w:r>
        <w:t>другими.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величине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постройки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объекта.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рисунку,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подбирать</w:t>
      </w:r>
      <w:r>
        <w:rPr>
          <w:spacing w:val="1"/>
        </w:rPr>
        <w:t xml:space="preserve"> </w:t>
      </w:r>
      <w:r>
        <w:t>необходимый</w:t>
      </w:r>
      <w:r>
        <w:rPr>
          <w:spacing w:val="1"/>
        </w:rPr>
        <w:t xml:space="preserve"> </w:t>
      </w:r>
      <w:r>
        <w:t>строительный</w:t>
      </w:r>
      <w:r>
        <w:rPr>
          <w:spacing w:val="1"/>
        </w:rPr>
        <w:t xml:space="preserve"> </w:t>
      </w:r>
      <w:r>
        <w:t>материал.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коллективно,</w:t>
      </w:r>
      <w:r>
        <w:rPr>
          <w:spacing w:val="1"/>
        </w:rPr>
        <w:t xml:space="preserve"> </w:t>
      </w:r>
      <w:r>
        <w:t>объединять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поделки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общим</w:t>
      </w:r>
      <w:r>
        <w:rPr>
          <w:spacing w:val="1"/>
        </w:rPr>
        <w:t xml:space="preserve"> </w:t>
      </w:r>
      <w:r>
        <w:t>замыслом,</w:t>
      </w:r>
      <w:r>
        <w:rPr>
          <w:spacing w:val="1"/>
        </w:rPr>
        <w:t xml:space="preserve"> </w:t>
      </w:r>
      <w:r>
        <w:t>договариваться,</w:t>
      </w:r>
      <w:r>
        <w:rPr>
          <w:spacing w:val="-1"/>
        </w:rPr>
        <w:t xml:space="preserve"> </w:t>
      </w:r>
      <w:r>
        <w:t>кто какую</w:t>
      </w:r>
      <w:r>
        <w:rPr>
          <w:spacing w:val="2"/>
        </w:rPr>
        <w:t xml:space="preserve"> </w:t>
      </w:r>
      <w:r>
        <w:t>часть</w:t>
      </w:r>
      <w:r>
        <w:rPr>
          <w:spacing w:val="-1"/>
        </w:rPr>
        <w:t xml:space="preserve"> </w:t>
      </w:r>
      <w:r>
        <w:t>работы будет</w:t>
      </w:r>
      <w:r>
        <w:rPr>
          <w:spacing w:val="2"/>
        </w:rPr>
        <w:t xml:space="preserve"> </w:t>
      </w:r>
      <w:r>
        <w:t>выполнять.</w:t>
      </w:r>
    </w:p>
    <w:p w:rsidR="00FA56E5" w:rsidRDefault="00DE34E0">
      <w:pPr>
        <w:pStyle w:val="21"/>
        <w:spacing w:line="274" w:lineRule="exact"/>
      </w:pPr>
      <w:r>
        <w:t>Музыкальная</w:t>
      </w:r>
      <w:r>
        <w:rPr>
          <w:spacing w:val="-5"/>
        </w:rPr>
        <w:t xml:space="preserve"> </w:t>
      </w:r>
      <w:r>
        <w:t>деятельность.</w:t>
      </w:r>
    </w:p>
    <w:p w:rsidR="00FA56E5" w:rsidRDefault="00DE34E0">
      <w:pPr>
        <w:pStyle w:val="a9"/>
        <w:numPr>
          <w:ilvl w:val="0"/>
          <w:numId w:val="77"/>
        </w:numPr>
        <w:tabs>
          <w:tab w:val="left" w:pos="1457"/>
        </w:tabs>
        <w:spacing w:line="274" w:lineRule="exact"/>
        <w:rPr>
          <w:sz w:val="24"/>
        </w:rPr>
      </w:pPr>
      <w:r>
        <w:rPr>
          <w:sz w:val="24"/>
        </w:rPr>
        <w:t>Слушание:</w:t>
      </w:r>
    </w:p>
    <w:p w:rsidR="00FA56E5" w:rsidRDefault="00DE34E0">
      <w:pPr>
        <w:pStyle w:val="a5"/>
        <w:ind w:right="875"/>
      </w:pPr>
      <w:r>
        <w:t>педагог учит детей различать жанры музыкальных произведений (песня, танец, марш).</w:t>
      </w:r>
      <w:r>
        <w:rPr>
          <w:spacing w:val="1"/>
        </w:rPr>
        <w:t xml:space="preserve"> </w:t>
      </w:r>
      <w:r>
        <w:t>Совершенствует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музыкальную</w:t>
      </w:r>
      <w:r>
        <w:rPr>
          <w:spacing w:val="1"/>
        </w:rPr>
        <w:t xml:space="preserve"> </w:t>
      </w:r>
      <w:r>
        <w:t>память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узнавание</w:t>
      </w:r>
      <w:r>
        <w:rPr>
          <w:spacing w:val="1"/>
        </w:rPr>
        <w:t xml:space="preserve"> </w:t>
      </w:r>
      <w:r>
        <w:t>мелодий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отдельным</w:t>
      </w:r>
      <w:r>
        <w:rPr>
          <w:spacing w:val="1"/>
        </w:rPr>
        <w:t xml:space="preserve"> </w:t>
      </w:r>
      <w:r>
        <w:t>фрагментам произведения (вступление, заключение, музыкальная фраза). Развивает у детей</w:t>
      </w:r>
      <w:r>
        <w:rPr>
          <w:spacing w:val="1"/>
        </w:rPr>
        <w:t xml:space="preserve"> </w:t>
      </w:r>
      <w:r>
        <w:t>навык различения звуков по высоте в пределах квинты, звучания музыкальных инструментов</w:t>
      </w:r>
      <w:r>
        <w:rPr>
          <w:spacing w:val="-57"/>
        </w:rPr>
        <w:t xml:space="preserve"> </w:t>
      </w:r>
      <w:r>
        <w:t>(клавишно-ударные и струнные: фортепиано, скрипка, виолончель, балалайка). Знакомит с</w:t>
      </w:r>
      <w:r>
        <w:rPr>
          <w:spacing w:val="1"/>
        </w:rPr>
        <w:t xml:space="preserve"> </w:t>
      </w:r>
      <w:r>
        <w:t>творчеством</w:t>
      </w:r>
      <w:r>
        <w:rPr>
          <w:spacing w:val="-3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композиторов.</w:t>
      </w:r>
    </w:p>
    <w:p w:rsidR="00FA56E5" w:rsidRDefault="00DE34E0">
      <w:pPr>
        <w:pStyle w:val="a9"/>
        <w:numPr>
          <w:ilvl w:val="0"/>
          <w:numId w:val="77"/>
        </w:numPr>
        <w:tabs>
          <w:tab w:val="left" w:pos="1457"/>
        </w:tabs>
        <w:spacing w:before="1"/>
        <w:rPr>
          <w:sz w:val="24"/>
        </w:rPr>
      </w:pPr>
      <w:r>
        <w:rPr>
          <w:sz w:val="24"/>
        </w:rPr>
        <w:t>Пение:</w:t>
      </w:r>
    </w:p>
    <w:p w:rsidR="00FA56E5" w:rsidRDefault="00DE34E0">
      <w:pPr>
        <w:pStyle w:val="a5"/>
        <w:ind w:right="882"/>
      </w:pPr>
      <w:r>
        <w:t>педагог формирует у детей певческие навыки, умение петь легким звуком в диапазоне</w:t>
      </w:r>
      <w:r>
        <w:rPr>
          <w:spacing w:val="1"/>
        </w:rPr>
        <w:t xml:space="preserve"> </w:t>
      </w:r>
      <w:r>
        <w:t>от «ре» первой октавы до «до» второй октавы, брать дыхание перед началом песни, между</w:t>
      </w:r>
      <w:r>
        <w:rPr>
          <w:spacing w:val="1"/>
        </w:rPr>
        <w:t xml:space="preserve"> </w:t>
      </w:r>
      <w:r>
        <w:t>музыкальными фразами, произносить отчетливо слова, своевременно начинать и заканчивать</w:t>
      </w:r>
      <w:r>
        <w:rPr>
          <w:spacing w:val="-57"/>
        </w:rPr>
        <w:t xml:space="preserve"> </w:t>
      </w:r>
      <w:r>
        <w:t>песню,</w:t>
      </w:r>
      <w:r>
        <w:rPr>
          <w:spacing w:val="1"/>
        </w:rPr>
        <w:t xml:space="preserve"> </w:t>
      </w:r>
      <w:r>
        <w:t>эмоционально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мелодии,</w:t>
      </w:r>
      <w:r>
        <w:rPr>
          <w:spacing w:val="1"/>
        </w:rPr>
        <w:t xml:space="preserve"> </w:t>
      </w:r>
      <w:r>
        <w:t>петь</w:t>
      </w:r>
      <w:r>
        <w:rPr>
          <w:spacing w:val="1"/>
        </w:rPr>
        <w:t xml:space="preserve"> </w:t>
      </w:r>
      <w:r>
        <w:t>умеренно,</w:t>
      </w:r>
      <w:r>
        <w:rPr>
          <w:spacing w:val="1"/>
        </w:rPr>
        <w:t xml:space="preserve"> </w:t>
      </w:r>
      <w:r>
        <w:t>громко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тихо.</w:t>
      </w:r>
      <w:r>
        <w:rPr>
          <w:spacing w:val="1"/>
        </w:rPr>
        <w:t xml:space="preserve"> </w:t>
      </w:r>
      <w:r>
        <w:t>Способствует развитию у детей навыков сольного пения, с музыкальным сопровождением 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него.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содействует</w:t>
      </w:r>
      <w:r>
        <w:rPr>
          <w:spacing w:val="1"/>
        </w:rPr>
        <w:t xml:space="preserve"> </w:t>
      </w:r>
      <w:r>
        <w:t>проявлению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творческому</w:t>
      </w:r>
      <w:r>
        <w:rPr>
          <w:spacing w:val="1"/>
        </w:rPr>
        <w:t xml:space="preserve"> </w:t>
      </w:r>
      <w:r>
        <w:t>исполнению</w:t>
      </w:r>
      <w:r>
        <w:rPr>
          <w:spacing w:val="-2"/>
        </w:rPr>
        <w:t xml:space="preserve"> </w:t>
      </w:r>
      <w:r>
        <w:t>песен</w:t>
      </w:r>
      <w:r>
        <w:rPr>
          <w:spacing w:val="-1"/>
        </w:rPr>
        <w:t xml:space="preserve"> </w:t>
      </w:r>
      <w:r>
        <w:t>разного</w:t>
      </w:r>
      <w:r>
        <w:rPr>
          <w:spacing w:val="-2"/>
        </w:rPr>
        <w:t xml:space="preserve"> </w:t>
      </w:r>
      <w:r>
        <w:t>характера.</w:t>
      </w:r>
      <w:r>
        <w:rPr>
          <w:spacing w:val="2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песенный</w:t>
      </w:r>
      <w:r>
        <w:rPr>
          <w:spacing w:val="-1"/>
        </w:rPr>
        <w:t xml:space="preserve"> </w:t>
      </w:r>
      <w:r>
        <w:t>музыкальный</w:t>
      </w:r>
      <w:r>
        <w:rPr>
          <w:spacing w:val="-2"/>
        </w:rPr>
        <w:t xml:space="preserve"> </w:t>
      </w:r>
      <w:r>
        <w:t>вкус.</w:t>
      </w:r>
    </w:p>
    <w:p w:rsidR="00FA56E5" w:rsidRDefault="00DE34E0">
      <w:pPr>
        <w:pStyle w:val="a9"/>
        <w:numPr>
          <w:ilvl w:val="0"/>
          <w:numId w:val="77"/>
        </w:numPr>
        <w:tabs>
          <w:tab w:val="left" w:pos="1457"/>
        </w:tabs>
        <w:rPr>
          <w:sz w:val="24"/>
        </w:rPr>
      </w:pPr>
      <w:r>
        <w:rPr>
          <w:sz w:val="24"/>
        </w:rPr>
        <w:t>Песенное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творчество:</w:t>
      </w:r>
    </w:p>
    <w:p w:rsidR="00FA56E5" w:rsidRDefault="00DE34E0">
      <w:pPr>
        <w:pStyle w:val="a5"/>
        <w:spacing w:before="1"/>
        <w:ind w:right="884"/>
      </w:pPr>
      <w:r>
        <w:t>педагог учит детей импровизировать мелодию на заданный текст. Учит детей сочинять</w:t>
      </w:r>
      <w:r>
        <w:rPr>
          <w:spacing w:val="1"/>
        </w:rPr>
        <w:t xml:space="preserve"> </w:t>
      </w:r>
      <w:r>
        <w:t>мелодии</w:t>
      </w:r>
      <w:r>
        <w:rPr>
          <w:spacing w:val="1"/>
        </w:rPr>
        <w:t xml:space="preserve"> </w:t>
      </w:r>
      <w:r>
        <w:t>различного</w:t>
      </w:r>
      <w:r>
        <w:rPr>
          <w:spacing w:val="1"/>
        </w:rPr>
        <w:t xml:space="preserve"> </w:t>
      </w:r>
      <w:r>
        <w:t>характера:</w:t>
      </w:r>
      <w:r>
        <w:rPr>
          <w:spacing w:val="1"/>
        </w:rPr>
        <w:t xml:space="preserve"> </w:t>
      </w:r>
      <w:r>
        <w:t>ласковую</w:t>
      </w:r>
      <w:r>
        <w:rPr>
          <w:spacing w:val="1"/>
        </w:rPr>
        <w:t xml:space="preserve"> </w:t>
      </w:r>
      <w:r>
        <w:t>колыбельную,</w:t>
      </w:r>
      <w:r>
        <w:rPr>
          <w:spacing w:val="1"/>
        </w:rPr>
        <w:t xml:space="preserve"> </w:t>
      </w:r>
      <w:r>
        <w:t>задорный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бодрый</w:t>
      </w:r>
      <w:r>
        <w:rPr>
          <w:spacing w:val="1"/>
        </w:rPr>
        <w:t xml:space="preserve"> </w:t>
      </w:r>
      <w:r>
        <w:t>марш,</w:t>
      </w:r>
      <w:r>
        <w:rPr>
          <w:spacing w:val="1"/>
        </w:rPr>
        <w:t xml:space="preserve"> </w:t>
      </w:r>
      <w:r>
        <w:t>плавный</w:t>
      </w:r>
      <w:r>
        <w:rPr>
          <w:spacing w:val="-1"/>
        </w:rPr>
        <w:t xml:space="preserve"> </w:t>
      </w:r>
      <w:r>
        <w:t>вальс, веселую плясовую.</w:t>
      </w:r>
    </w:p>
    <w:p w:rsidR="00FA56E5" w:rsidRDefault="00DE34E0">
      <w:pPr>
        <w:pStyle w:val="a9"/>
        <w:numPr>
          <w:ilvl w:val="0"/>
          <w:numId w:val="77"/>
        </w:numPr>
        <w:tabs>
          <w:tab w:val="left" w:pos="1457"/>
        </w:tabs>
        <w:rPr>
          <w:sz w:val="24"/>
        </w:rPr>
      </w:pPr>
      <w:r>
        <w:rPr>
          <w:sz w:val="24"/>
        </w:rPr>
        <w:t>Музыкально-ритмические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движения:</w:t>
      </w:r>
    </w:p>
    <w:p w:rsidR="00FA56E5" w:rsidRDefault="00DE34E0">
      <w:pPr>
        <w:pStyle w:val="a5"/>
        <w:ind w:right="876"/>
        <w:sectPr w:rsidR="00FA56E5">
          <w:footerReference w:type="default" r:id="rId193"/>
          <w:footerReference w:type="first" r:id="rId194"/>
          <w:pgSz w:w="12000" w:h="16970"/>
          <w:pgMar w:top="1100" w:right="200" w:bottom="1280" w:left="620" w:header="0" w:footer="1007" w:gutter="0"/>
          <w:cols w:space="720"/>
          <w:formProt w:val="0"/>
          <w:docGrid w:linePitch="100" w:charSpace="4096"/>
        </w:sectPr>
      </w:pPr>
      <w:r>
        <w:t>педагог развивает у детей чувство ритма, умение передавать через движения характер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еѐ</w:t>
      </w:r>
      <w:r>
        <w:rPr>
          <w:spacing w:val="1"/>
        </w:rPr>
        <w:t xml:space="preserve"> </w:t>
      </w:r>
      <w:r>
        <w:t>эмоциональнообразное</w:t>
      </w:r>
      <w:r>
        <w:rPr>
          <w:spacing w:val="1"/>
        </w:rPr>
        <w:t xml:space="preserve"> </w:t>
      </w:r>
      <w:r>
        <w:t>содержание.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свободно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перестроения,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переходить</w:t>
      </w:r>
      <w:r>
        <w:rPr>
          <w:spacing w:val="1"/>
        </w:rPr>
        <w:t xml:space="preserve"> </w:t>
      </w:r>
      <w:r>
        <w:t>от</w:t>
      </w:r>
      <w:r>
        <w:rPr>
          <w:spacing w:val="-57"/>
        </w:rPr>
        <w:t xml:space="preserve"> </w:t>
      </w:r>
      <w:r>
        <w:t>умеренного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быстрому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медленному</w:t>
      </w:r>
      <w:r>
        <w:rPr>
          <w:spacing w:val="1"/>
        </w:rPr>
        <w:t xml:space="preserve"> </w:t>
      </w:r>
      <w:r>
        <w:t>темпу,</w:t>
      </w:r>
      <w:r>
        <w:rPr>
          <w:spacing w:val="1"/>
        </w:rPr>
        <w:t xml:space="preserve"> </w:t>
      </w:r>
      <w:r>
        <w:t>менять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музыкальными фразами. Педагог способствует у детей формированию навыков исполнения</w:t>
      </w:r>
      <w:r>
        <w:rPr>
          <w:spacing w:val="1"/>
        </w:rPr>
        <w:t xml:space="preserve"> </w:t>
      </w:r>
      <w:r>
        <w:t>танцевальных движений (поочередное выбрасывание ног вперед в прыжке; приставной шаг с</w:t>
      </w:r>
      <w:r>
        <w:rPr>
          <w:spacing w:val="-57"/>
        </w:rPr>
        <w:t xml:space="preserve"> </w:t>
      </w:r>
      <w:r>
        <w:t>приседанием,</w:t>
      </w:r>
      <w:r>
        <w:rPr>
          <w:spacing w:val="23"/>
        </w:rPr>
        <w:t xml:space="preserve"> </w:t>
      </w:r>
      <w:r>
        <w:t>с</w:t>
      </w:r>
      <w:r>
        <w:rPr>
          <w:spacing w:val="23"/>
        </w:rPr>
        <w:t xml:space="preserve"> </w:t>
      </w:r>
      <w:r>
        <w:t>продвижением</w:t>
      </w:r>
      <w:r>
        <w:rPr>
          <w:spacing w:val="22"/>
        </w:rPr>
        <w:t xml:space="preserve"> </w:t>
      </w:r>
      <w:r>
        <w:t>вперед,</w:t>
      </w:r>
      <w:r>
        <w:rPr>
          <w:spacing w:val="24"/>
        </w:rPr>
        <w:t xml:space="preserve"> </w:t>
      </w:r>
      <w:r>
        <w:t>кружение;</w:t>
      </w:r>
      <w:r>
        <w:rPr>
          <w:spacing w:val="23"/>
        </w:rPr>
        <w:t xml:space="preserve"> </w:t>
      </w:r>
      <w:r>
        <w:t>приседание</w:t>
      </w:r>
      <w:r>
        <w:rPr>
          <w:spacing w:val="23"/>
        </w:rPr>
        <w:t xml:space="preserve"> </w:t>
      </w:r>
      <w:r>
        <w:t>с</w:t>
      </w:r>
      <w:r>
        <w:rPr>
          <w:spacing w:val="22"/>
        </w:rPr>
        <w:t xml:space="preserve"> </w:t>
      </w:r>
      <w:r>
        <w:t>выставлением</w:t>
      </w:r>
      <w:r>
        <w:rPr>
          <w:spacing w:val="23"/>
        </w:rPr>
        <w:t xml:space="preserve"> </w:t>
      </w:r>
      <w:r>
        <w:t>ноги</w:t>
      </w:r>
      <w:r>
        <w:rPr>
          <w:spacing w:val="25"/>
        </w:rPr>
        <w:t xml:space="preserve"> </w:t>
      </w:r>
      <w:r>
        <w:t>вперед).</w:t>
      </w:r>
    </w:p>
    <w:p w:rsidR="00FA56E5" w:rsidRDefault="00DE34E0">
      <w:pPr>
        <w:pStyle w:val="a5"/>
        <w:spacing w:before="62"/>
        <w:ind w:right="878" w:firstLine="0"/>
      </w:pPr>
      <w:r>
        <w:lastRenderedPageBreak/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русским</w:t>
      </w:r>
      <w:r>
        <w:rPr>
          <w:spacing w:val="1"/>
        </w:rPr>
        <w:t xml:space="preserve"> </w:t>
      </w:r>
      <w:r>
        <w:t>хороводом,</w:t>
      </w:r>
      <w:r>
        <w:rPr>
          <w:spacing w:val="1"/>
        </w:rPr>
        <w:t xml:space="preserve"> </w:t>
      </w:r>
      <w:r>
        <w:t>пляской,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танцами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народов.</w:t>
      </w:r>
      <w:r>
        <w:rPr>
          <w:spacing w:val="1"/>
        </w:rPr>
        <w:t xml:space="preserve"> </w:t>
      </w:r>
      <w:r>
        <w:t>Продолжает развивать у детей навыки инсценирования песен; учит изображать сказочных</w:t>
      </w:r>
      <w:r>
        <w:rPr>
          <w:spacing w:val="1"/>
        </w:rPr>
        <w:t xml:space="preserve"> </w:t>
      </w:r>
      <w:r>
        <w:t>животных и птиц (лошадка, коза, лиса, медведь, заяц, журавль, ворон и другие) в разных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ситуациях.</w:t>
      </w:r>
    </w:p>
    <w:p w:rsidR="00FA56E5" w:rsidRDefault="00DE34E0">
      <w:pPr>
        <w:pStyle w:val="a9"/>
        <w:numPr>
          <w:ilvl w:val="0"/>
          <w:numId w:val="77"/>
        </w:numPr>
        <w:tabs>
          <w:tab w:val="left" w:pos="1457"/>
        </w:tabs>
        <w:spacing w:before="1"/>
        <w:rPr>
          <w:sz w:val="24"/>
        </w:rPr>
      </w:pPr>
      <w:r>
        <w:rPr>
          <w:sz w:val="24"/>
        </w:rPr>
        <w:t>Музыкально-игровое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51"/>
          <w:sz w:val="24"/>
        </w:rPr>
        <w:t xml:space="preserve"> </w:t>
      </w:r>
      <w:r>
        <w:rPr>
          <w:sz w:val="24"/>
        </w:rPr>
        <w:t>танцевальное</w:t>
      </w:r>
      <w:r>
        <w:rPr>
          <w:spacing w:val="110"/>
          <w:sz w:val="24"/>
        </w:rPr>
        <w:t xml:space="preserve"> </w:t>
      </w:r>
      <w:r>
        <w:rPr>
          <w:sz w:val="24"/>
        </w:rPr>
        <w:t>творчество:</w:t>
      </w:r>
    </w:p>
    <w:p w:rsidR="00FA56E5" w:rsidRDefault="00DE34E0">
      <w:pPr>
        <w:pStyle w:val="a5"/>
        <w:ind w:right="884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61"/>
        </w:rPr>
        <w:t xml:space="preserve"> </w:t>
      </w:r>
      <w:r>
        <w:t>у</w:t>
      </w:r>
      <w:r>
        <w:rPr>
          <w:spacing w:val="61"/>
        </w:rPr>
        <w:t xml:space="preserve"> </w:t>
      </w:r>
      <w:r>
        <w:t>детей</w:t>
      </w:r>
      <w:r>
        <w:rPr>
          <w:spacing w:val="60"/>
        </w:rPr>
        <w:t xml:space="preserve"> </w:t>
      </w:r>
      <w:r>
        <w:t>танцевальное</w:t>
      </w:r>
      <w:r>
        <w:rPr>
          <w:spacing w:val="60"/>
        </w:rPr>
        <w:t xml:space="preserve"> </w:t>
      </w:r>
      <w:r>
        <w:t>творчество;</w:t>
      </w:r>
      <w:r>
        <w:rPr>
          <w:spacing w:val="60"/>
        </w:rPr>
        <w:t xml:space="preserve"> </w:t>
      </w:r>
      <w:r>
        <w:t>помогает</w:t>
      </w:r>
      <w:r>
        <w:rPr>
          <w:spacing w:val="60"/>
        </w:rPr>
        <w:t xml:space="preserve"> </w:t>
      </w:r>
      <w:r>
        <w:t>придумывать</w:t>
      </w:r>
      <w:r>
        <w:rPr>
          <w:spacing w:val="1"/>
        </w:rPr>
        <w:t xml:space="preserve"> </w:t>
      </w:r>
      <w:r>
        <w:t>движения к пляскам, танцам, составлять композицию танца, проявляя самостоятельность в</w:t>
      </w:r>
      <w:r>
        <w:rPr>
          <w:spacing w:val="1"/>
        </w:rPr>
        <w:t xml:space="preserve"> </w:t>
      </w:r>
      <w:r>
        <w:t>творчестве. Учит детей самостоятельно придумывать движения, отражающие содержание</w:t>
      </w:r>
      <w:r>
        <w:rPr>
          <w:spacing w:val="1"/>
        </w:rPr>
        <w:t xml:space="preserve"> </w:t>
      </w:r>
      <w:r>
        <w:t>песни.</w:t>
      </w:r>
      <w:r>
        <w:rPr>
          <w:spacing w:val="-1"/>
        </w:rPr>
        <w:t xml:space="preserve"> </w:t>
      </w:r>
      <w:r>
        <w:t>Побуждает</w:t>
      </w:r>
      <w:r>
        <w:rPr>
          <w:spacing w:val="-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к инсценированию</w:t>
      </w:r>
      <w:r>
        <w:rPr>
          <w:spacing w:val="-1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песен, хороводов.</w:t>
      </w:r>
    </w:p>
    <w:p w:rsidR="00FA56E5" w:rsidRDefault="00DE34E0">
      <w:pPr>
        <w:pStyle w:val="a9"/>
        <w:numPr>
          <w:ilvl w:val="0"/>
          <w:numId w:val="77"/>
        </w:numPr>
        <w:tabs>
          <w:tab w:val="left" w:pos="1457"/>
        </w:tabs>
        <w:rPr>
          <w:sz w:val="24"/>
        </w:rPr>
      </w:pPr>
      <w:r>
        <w:rPr>
          <w:sz w:val="24"/>
        </w:rPr>
        <w:t>Игра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инструментах:</w:t>
      </w:r>
    </w:p>
    <w:p w:rsidR="00FA56E5" w:rsidRDefault="00DE34E0">
      <w:pPr>
        <w:pStyle w:val="a5"/>
        <w:ind w:right="878"/>
      </w:pP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исполнять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мелодии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инструментах; знакомые песенки индивидуально и небольшими группами, соблюдая 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общую</w:t>
      </w:r>
      <w:r>
        <w:rPr>
          <w:spacing w:val="1"/>
        </w:rPr>
        <w:t xml:space="preserve"> </w:t>
      </w:r>
      <w:r>
        <w:t>динамику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темп.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активным</w:t>
      </w:r>
      <w:r>
        <w:rPr>
          <w:spacing w:val="1"/>
        </w:rPr>
        <w:t xml:space="preserve"> </w:t>
      </w:r>
      <w:r>
        <w:t>самостоятельным</w:t>
      </w:r>
      <w:r>
        <w:rPr>
          <w:spacing w:val="-3"/>
        </w:rPr>
        <w:t xml:space="preserve"> </w:t>
      </w:r>
      <w:r>
        <w:t>действиям.</w:t>
      </w:r>
    </w:p>
    <w:p w:rsidR="00FA56E5" w:rsidRDefault="00DE34E0">
      <w:pPr>
        <w:pStyle w:val="a5"/>
        <w:ind w:right="879"/>
      </w:pPr>
      <w:r>
        <w:t>Педагог активизирует использование детьми различных видов музыки в повседневной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досуговой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-1"/>
        </w:rPr>
        <w:t xml:space="preserve"> </w:t>
      </w:r>
      <w:r>
        <w:t>ребѐнка.</w:t>
      </w:r>
    </w:p>
    <w:p w:rsidR="00FA56E5" w:rsidRDefault="00DE34E0">
      <w:pPr>
        <w:pStyle w:val="21"/>
        <w:spacing w:before="8"/>
        <w:ind w:left="1190"/>
      </w:pPr>
      <w:r>
        <w:t>Театрализованная</w:t>
      </w:r>
      <w:r>
        <w:rPr>
          <w:spacing w:val="-6"/>
        </w:rPr>
        <w:t xml:space="preserve"> </w:t>
      </w:r>
      <w:r>
        <w:t>деятельность.</w:t>
      </w:r>
    </w:p>
    <w:p w:rsidR="00FA56E5" w:rsidRDefault="00DE34E0">
      <w:pPr>
        <w:pStyle w:val="a5"/>
        <w:spacing w:before="69"/>
        <w:ind w:right="880"/>
      </w:pPr>
      <w:r>
        <w:t>Педагог продолжает знакомить детей с различными видами театрального искусства</w:t>
      </w:r>
      <w:r>
        <w:rPr>
          <w:spacing w:val="1"/>
        </w:rPr>
        <w:t xml:space="preserve"> </w:t>
      </w:r>
      <w:r>
        <w:t>(кукольный</w:t>
      </w:r>
      <w:r>
        <w:rPr>
          <w:spacing w:val="1"/>
        </w:rPr>
        <w:t xml:space="preserve"> </w:t>
      </w:r>
      <w:r>
        <w:t>театр,</w:t>
      </w:r>
      <w:r>
        <w:rPr>
          <w:spacing w:val="1"/>
        </w:rPr>
        <w:t xml:space="preserve"> </w:t>
      </w:r>
      <w:r>
        <w:t>балет,</w:t>
      </w:r>
      <w:r>
        <w:rPr>
          <w:spacing w:val="1"/>
        </w:rPr>
        <w:t xml:space="preserve"> </w:t>
      </w:r>
      <w:r>
        <w:t>опера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прочее);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театральной терминологии (акт, актер, антракт, кулисы и так далее). Способствует развитию</w:t>
      </w:r>
      <w:r>
        <w:rPr>
          <w:spacing w:val="1"/>
        </w:rPr>
        <w:t xml:space="preserve"> </w:t>
      </w:r>
      <w:r>
        <w:t>интереса к сценическому искусству, создает атмосферу творческого выбора и инициативы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ребѐнка,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(коммуникативные</w:t>
      </w:r>
      <w:r>
        <w:rPr>
          <w:spacing w:val="1"/>
        </w:rPr>
        <w:t xml:space="preserve"> </w:t>
      </w:r>
      <w:r>
        <w:t>навыки,</w:t>
      </w:r>
      <w:r>
        <w:rPr>
          <w:spacing w:val="1"/>
        </w:rPr>
        <w:t xml:space="preserve"> </w:t>
      </w:r>
      <w:r>
        <w:t>партнѐрские</w:t>
      </w:r>
      <w:r>
        <w:rPr>
          <w:spacing w:val="1"/>
        </w:rPr>
        <w:t xml:space="preserve"> </w:t>
      </w:r>
      <w:r>
        <w:t>взаимоотношения.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(речь,</w:t>
      </w:r>
      <w:r>
        <w:rPr>
          <w:spacing w:val="1"/>
        </w:rPr>
        <w:t xml:space="preserve"> </w:t>
      </w:r>
      <w:r>
        <w:t>мимика,</w:t>
      </w:r>
      <w:r>
        <w:rPr>
          <w:spacing w:val="-57"/>
        </w:rPr>
        <w:t xml:space="preserve"> </w:t>
      </w:r>
      <w:r>
        <w:t>жест,</w:t>
      </w:r>
      <w:r>
        <w:rPr>
          <w:spacing w:val="1"/>
        </w:rPr>
        <w:t xml:space="preserve"> </w:t>
      </w:r>
      <w:r>
        <w:t>пантомима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прочее).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показа</w:t>
      </w:r>
      <w:r>
        <w:rPr>
          <w:spacing w:val="1"/>
        </w:rPr>
        <w:t xml:space="preserve"> </w:t>
      </w:r>
      <w:r>
        <w:t>результатов</w:t>
      </w:r>
      <w:r>
        <w:rPr>
          <w:spacing w:val="6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инициативу изготовления</w:t>
      </w:r>
      <w:r>
        <w:rPr>
          <w:spacing w:val="1"/>
        </w:rPr>
        <w:t xml:space="preserve"> </w:t>
      </w:r>
      <w:r>
        <w:t>декораций, элементов</w:t>
      </w:r>
      <w:r>
        <w:rPr>
          <w:spacing w:val="1"/>
        </w:rPr>
        <w:t xml:space="preserve"> </w:t>
      </w:r>
      <w:r>
        <w:t>костюмов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атрибутов.</w:t>
      </w:r>
    </w:p>
    <w:p w:rsidR="00FA56E5" w:rsidRDefault="00DE34E0">
      <w:pPr>
        <w:pStyle w:val="21"/>
        <w:spacing w:before="8"/>
        <w:ind w:left="1209"/>
      </w:pPr>
      <w:r>
        <w:t>Культурно-досуговая</w:t>
      </w:r>
      <w:r>
        <w:rPr>
          <w:spacing w:val="-8"/>
        </w:rPr>
        <w:t xml:space="preserve"> </w:t>
      </w:r>
      <w:r>
        <w:t>деятельность.</w:t>
      </w:r>
    </w:p>
    <w:p w:rsidR="00FA56E5" w:rsidRDefault="00DE34E0">
      <w:pPr>
        <w:pStyle w:val="a5"/>
        <w:spacing w:before="79"/>
        <w:ind w:right="883"/>
      </w:pPr>
      <w:r>
        <w:t>Педагог развивает желание детей проводить свободное время с интересом и пользой,</w:t>
      </w:r>
      <w:r>
        <w:rPr>
          <w:spacing w:val="1"/>
        </w:rPr>
        <w:t xml:space="preserve"> </w:t>
      </w:r>
      <w:r>
        <w:t>реализуя собственные творческие потребности (чтение книг, рисование, пение и так далее).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праздничной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историей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праздников,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бережно</w:t>
      </w:r>
      <w:r>
        <w:rPr>
          <w:spacing w:val="1"/>
        </w:rPr>
        <w:t xml:space="preserve"> </w:t>
      </w:r>
      <w:r>
        <w:t>относиться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народным</w:t>
      </w:r>
      <w:r>
        <w:rPr>
          <w:spacing w:val="1"/>
        </w:rPr>
        <w:t xml:space="preserve"> </w:t>
      </w:r>
      <w:r>
        <w:t>праздничным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обычаям.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оформлении</w:t>
      </w:r>
      <w:r>
        <w:rPr>
          <w:spacing w:val="1"/>
        </w:rPr>
        <w:t xml:space="preserve"> </w:t>
      </w:r>
      <w:r>
        <w:t>помещений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празднику.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внимание и отзывчивость ко всем участникам праздничного действия (сверстники, педагоги,</w:t>
      </w:r>
      <w:r>
        <w:rPr>
          <w:spacing w:val="1"/>
        </w:rPr>
        <w:t xml:space="preserve"> </w:t>
      </w:r>
      <w:r>
        <w:t>гости). Педагог знакомит с русскими народными традициями, а также с обычаями других</w:t>
      </w:r>
      <w:r>
        <w:rPr>
          <w:spacing w:val="1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страны.</w:t>
      </w:r>
      <w:r>
        <w:rPr>
          <w:spacing w:val="-2"/>
        </w:rPr>
        <w:t xml:space="preserve"> </w:t>
      </w:r>
      <w:r>
        <w:t>Поощряет</w:t>
      </w:r>
      <w:r>
        <w:rPr>
          <w:spacing w:val="-2"/>
        </w:rPr>
        <w:t xml:space="preserve"> </w:t>
      </w:r>
      <w:r>
        <w:t>желание</w:t>
      </w:r>
      <w:r>
        <w:rPr>
          <w:spacing w:val="-1"/>
        </w:rPr>
        <w:t xml:space="preserve"> </w:t>
      </w:r>
      <w:r>
        <w:t>участвовать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народных праздниках и</w:t>
      </w:r>
      <w:r>
        <w:rPr>
          <w:spacing w:val="-2"/>
        </w:rPr>
        <w:t xml:space="preserve"> </w:t>
      </w:r>
      <w:r>
        <w:t>развлечениях.</w:t>
      </w:r>
    </w:p>
    <w:p w:rsidR="00FA56E5" w:rsidRDefault="00DE34E0">
      <w:pPr>
        <w:pStyle w:val="11"/>
        <w:numPr>
          <w:ilvl w:val="3"/>
          <w:numId w:val="142"/>
        </w:numPr>
        <w:tabs>
          <w:tab w:val="left" w:pos="1978"/>
        </w:tabs>
        <w:spacing w:before="8"/>
      </w:pPr>
      <w:r>
        <w:t>От 6</w:t>
      </w:r>
      <w:r>
        <w:rPr>
          <w:spacing w:val="-1"/>
        </w:rPr>
        <w:t xml:space="preserve"> </w:t>
      </w:r>
      <w:r>
        <w:t>лет до</w:t>
      </w:r>
      <w:r>
        <w:rPr>
          <w:spacing w:val="-1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лет.</w:t>
      </w:r>
    </w:p>
    <w:p w:rsidR="00FA56E5" w:rsidRDefault="00DE34E0">
      <w:pPr>
        <w:pStyle w:val="a5"/>
        <w:spacing w:before="67"/>
        <w:ind w:left="1197" w:firstLine="0"/>
        <w:rPr>
          <w:b/>
        </w:rPr>
      </w:pPr>
      <w:r>
        <w:t xml:space="preserve">В    </w:t>
      </w:r>
      <w:r>
        <w:rPr>
          <w:spacing w:val="33"/>
        </w:rPr>
        <w:t xml:space="preserve"> </w:t>
      </w:r>
      <w:r>
        <w:t xml:space="preserve">области    </w:t>
      </w:r>
      <w:r>
        <w:rPr>
          <w:spacing w:val="44"/>
        </w:rPr>
        <w:t xml:space="preserve"> </w:t>
      </w:r>
      <w:r>
        <w:t xml:space="preserve">художественно-эстетического     </w:t>
      </w:r>
      <w:r>
        <w:rPr>
          <w:spacing w:val="43"/>
        </w:rPr>
        <w:t xml:space="preserve"> </w:t>
      </w:r>
      <w:r>
        <w:t xml:space="preserve">развития     </w:t>
      </w:r>
      <w:r>
        <w:rPr>
          <w:spacing w:val="39"/>
        </w:rPr>
        <w:t xml:space="preserve"> </w:t>
      </w:r>
      <w:r>
        <w:t xml:space="preserve">основными     </w:t>
      </w:r>
      <w:r>
        <w:rPr>
          <w:spacing w:val="50"/>
        </w:rPr>
        <w:t xml:space="preserve"> </w:t>
      </w:r>
      <w:r>
        <w:rPr>
          <w:b/>
        </w:rPr>
        <w:t>задачами</w:t>
      </w:r>
    </w:p>
    <w:p w:rsidR="00FA56E5" w:rsidRDefault="00DE34E0">
      <w:pPr>
        <w:pStyle w:val="a5"/>
        <w:spacing w:line="276" w:lineRule="exact"/>
        <w:ind w:firstLine="0"/>
      </w:pP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являются:</w:t>
      </w:r>
    </w:p>
    <w:p w:rsidR="00FA56E5" w:rsidRDefault="00DE34E0">
      <w:pPr>
        <w:pStyle w:val="a9"/>
        <w:numPr>
          <w:ilvl w:val="0"/>
          <w:numId w:val="76"/>
        </w:numPr>
        <w:tabs>
          <w:tab w:val="left" w:pos="1517"/>
        </w:tabs>
        <w:spacing w:line="322" w:lineRule="exact"/>
        <w:ind w:hanging="313"/>
        <w:rPr>
          <w:sz w:val="24"/>
        </w:rPr>
      </w:pPr>
      <w:r>
        <w:rPr>
          <w:sz w:val="24"/>
        </w:rPr>
        <w:t>приобщение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искусству:</w:t>
      </w:r>
    </w:p>
    <w:p w:rsidR="00FA56E5" w:rsidRDefault="00DE34E0">
      <w:pPr>
        <w:pStyle w:val="a9"/>
        <w:numPr>
          <w:ilvl w:val="0"/>
          <w:numId w:val="75"/>
        </w:numPr>
        <w:tabs>
          <w:tab w:val="left" w:pos="1387"/>
        </w:tabs>
        <w:spacing w:before="32"/>
        <w:ind w:right="885" w:firstLine="417"/>
        <w:rPr>
          <w:sz w:val="24"/>
        </w:rPr>
      </w:pPr>
      <w:r>
        <w:rPr>
          <w:sz w:val="24"/>
        </w:rPr>
        <w:t>продолжать развивать у детей интерес к искусству, эстетический вкус; формировать у</w:t>
      </w:r>
      <w:r>
        <w:rPr>
          <w:spacing w:val="-57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FA56E5" w:rsidRDefault="00DE34E0">
      <w:pPr>
        <w:pStyle w:val="a9"/>
        <w:numPr>
          <w:ilvl w:val="0"/>
          <w:numId w:val="75"/>
        </w:numPr>
        <w:tabs>
          <w:tab w:val="left" w:pos="1387"/>
        </w:tabs>
        <w:ind w:right="888" w:firstLine="417"/>
        <w:rPr>
          <w:sz w:val="24"/>
        </w:rPr>
      </w:pPr>
      <w:r>
        <w:rPr>
          <w:sz w:val="24"/>
        </w:rPr>
        <w:t>воспитывать уважительное отношение и чувство гордости за свою страну, в 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 разными видами искусства;</w:t>
      </w:r>
    </w:p>
    <w:p w:rsidR="00FA56E5" w:rsidRDefault="00DE34E0">
      <w:pPr>
        <w:pStyle w:val="a9"/>
        <w:numPr>
          <w:ilvl w:val="0"/>
          <w:numId w:val="75"/>
        </w:numPr>
        <w:tabs>
          <w:tab w:val="left" w:pos="1387"/>
        </w:tabs>
        <w:ind w:right="874" w:firstLine="417"/>
        <w:rPr>
          <w:sz w:val="24"/>
        </w:rPr>
      </w:pPr>
      <w:r>
        <w:rPr>
          <w:sz w:val="24"/>
        </w:rPr>
        <w:t>закреплять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(изобразительное,</w:t>
      </w:r>
      <w:r>
        <w:rPr>
          <w:spacing w:val="1"/>
          <w:sz w:val="24"/>
        </w:rPr>
        <w:t xml:space="preserve"> </w:t>
      </w:r>
      <w:r>
        <w:rPr>
          <w:sz w:val="24"/>
        </w:rPr>
        <w:t>декоративно-</w:t>
      </w:r>
      <w:r>
        <w:rPr>
          <w:spacing w:val="1"/>
          <w:sz w:val="24"/>
        </w:rPr>
        <w:t xml:space="preserve"> </w:t>
      </w:r>
      <w:r>
        <w:rPr>
          <w:sz w:val="24"/>
        </w:rPr>
        <w:t>прикладное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искусство, музыка, архитектура,</w:t>
      </w:r>
      <w:r>
        <w:rPr>
          <w:spacing w:val="-1"/>
          <w:sz w:val="24"/>
        </w:rPr>
        <w:t xml:space="preserve"> </w:t>
      </w:r>
      <w:r>
        <w:rPr>
          <w:sz w:val="24"/>
        </w:rPr>
        <w:t>театр, танец,</w:t>
      </w:r>
      <w:r>
        <w:rPr>
          <w:spacing w:val="-1"/>
          <w:sz w:val="24"/>
        </w:rPr>
        <w:t xml:space="preserve"> </w:t>
      </w:r>
      <w:r>
        <w:rPr>
          <w:sz w:val="24"/>
        </w:rPr>
        <w:t>кино,</w:t>
      </w:r>
      <w:r>
        <w:rPr>
          <w:spacing w:val="-4"/>
          <w:sz w:val="24"/>
        </w:rPr>
        <w:t xml:space="preserve"> </w:t>
      </w:r>
      <w:r>
        <w:rPr>
          <w:sz w:val="24"/>
        </w:rPr>
        <w:t>цирк);</w:t>
      </w:r>
    </w:p>
    <w:p w:rsidR="00FA56E5" w:rsidRDefault="00DE34E0">
      <w:pPr>
        <w:pStyle w:val="a9"/>
        <w:numPr>
          <w:ilvl w:val="0"/>
          <w:numId w:val="75"/>
        </w:numPr>
        <w:tabs>
          <w:tab w:val="left" w:pos="1387"/>
        </w:tabs>
        <w:ind w:right="883" w:firstLine="417"/>
        <w:rPr>
          <w:sz w:val="24"/>
        </w:rPr>
        <w:sectPr w:rsidR="00FA56E5">
          <w:footerReference w:type="default" r:id="rId195"/>
          <w:footerReference w:type="first" r:id="rId196"/>
          <w:pgSz w:w="12000" w:h="16970"/>
          <w:pgMar w:top="1100" w:right="200" w:bottom="1280" w:left="620" w:header="0" w:footer="1007" w:gutter="0"/>
          <w:cols w:space="720"/>
          <w:formProt w:val="0"/>
          <w:docGrid w:linePitch="100" w:charSpace="4096"/>
        </w:sect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сопричастности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культурному наследию, традициям своего народа в процессе ознакомления с различными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-1"/>
          <w:sz w:val="24"/>
        </w:rPr>
        <w:t xml:space="preserve"> </w:t>
      </w:r>
      <w:r>
        <w:rPr>
          <w:sz w:val="24"/>
        </w:rPr>
        <w:t>и жанрами искусства;</w:t>
      </w:r>
    </w:p>
    <w:p w:rsidR="00FA56E5" w:rsidRDefault="00DE34E0">
      <w:pPr>
        <w:pStyle w:val="a9"/>
        <w:numPr>
          <w:ilvl w:val="0"/>
          <w:numId w:val="75"/>
        </w:numPr>
        <w:tabs>
          <w:tab w:val="left" w:pos="1387"/>
        </w:tabs>
        <w:spacing w:before="62"/>
        <w:ind w:right="877" w:firstLine="417"/>
        <w:rPr>
          <w:sz w:val="24"/>
        </w:rPr>
      </w:pPr>
      <w:r>
        <w:rPr>
          <w:sz w:val="24"/>
        </w:rPr>
        <w:lastRenderedPageBreak/>
        <w:t>формировать чувство патриотизма и гражданственности в процессе ознакомления с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гражданственно-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содержания;</w:t>
      </w:r>
    </w:p>
    <w:p w:rsidR="00FA56E5" w:rsidRDefault="00DE34E0">
      <w:pPr>
        <w:pStyle w:val="a9"/>
        <w:numPr>
          <w:ilvl w:val="0"/>
          <w:numId w:val="75"/>
        </w:numPr>
        <w:tabs>
          <w:tab w:val="left" w:pos="1387"/>
        </w:tabs>
        <w:spacing w:before="1"/>
        <w:ind w:right="884" w:firstLine="417"/>
        <w:rPr>
          <w:sz w:val="24"/>
        </w:rPr>
      </w:pPr>
      <w:r>
        <w:rPr>
          <w:sz w:val="24"/>
        </w:rPr>
        <w:t>формировать гуманное отношение к людям и окружающей природе; 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духовно-нравственное отношение и чувство сопричастности к культурному наследию своего</w:t>
      </w:r>
      <w:r>
        <w:rPr>
          <w:spacing w:val="-57"/>
          <w:sz w:val="24"/>
        </w:rPr>
        <w:t xml:space="preserve"> </w:t>
      </w:r>
      <w:r>
        <w:rPr>
          <w:sz w:val="24"/>
        </w:rPr>
        <w:t>народа;</w:t>
      </w:r>
    </w:p>
    <w:p w:rsidR="00FA56E5" w:rsidRDefault="00DE34E0">
      <w:pPr>
        <w:pStyle w:val="a9"/>
        <w:numPr>
          <w:ilvl w:val="0"/>
          <w:numId w:val="75"/>
        </w:numPr>
        <w:tabs>
          <w:tab w:val="left" w:pos="1387"/>
        </w:tabs>
        <w:ind w:left="1386"/>
        <w:rPr>
          <w:sz w:val="24"/>
        </w:rPr>
      </w:pPr>
      <w:r>
        <w:rPr>
          <w:sz w:val="24"/>
        </w:rPr>
        <w:t>закреплять у</w:t>
      </w:r>
      <w:r>
        <w:rPr>
          <w:spacing w:val="-9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2"/>
          <w:sz w:val="24"/>
        </w:rPr>
        <w:t xml:space="preserve"> </w:t>
      </w:r>
      <w:r>
        <w:rPr>
          <w:sz w:val="24"/>
        </w:rPr>
        <w:t>об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искусстве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виде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людей;</w:t>
      </w:r>
    </w:p>
    <w:p w:rsidR="00FA56E5" w:rsidRDefault="00DE34E0">
      <w:pPr>
        <w:pStyle w:val="a9"/>
        <w:numPr>
          <w:ilvl w:val="0"/>
          <w:numId w:val="75"/>
        </w:numPr>
        <w:tabs>
          <w:tab w:val="left" w:pos="1387"/>
        </w:tabs>
        <w:ind w:right="877" w:firstLine="417"/>
        <w:rPr>
          <w:sz w:val="24"/>
        </w:rPr>
      </w:pPr>
      <w:r>
        <w:rPr>
          <w:sz w:val="24"/>
        </w:rPr>
        <w:t>помогать детям различать народное и профессиональное искусство; формировать 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культуры;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искусстве, музыке, театре; расширять знания детей о творчестве известных художников 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композиторов;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еѐ</w:t>
      </w:r>
      <w:r>
        <w:rPr>
          <w:spacing w:val="60"/>
          <w:sz w:val="24"/>
        </w:rPr>
        <w:t xml:space="preserve"> </w:t>
      </w:r>
      <w:r>
        <w:rPr>
          <w:sz w:val="24"/>
        </w:rPr>
        <w:t>особенностях;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виды</w:t>
      </w:r>
      <w:r>
        <w:rPr>
          <w:spacing w:val="-4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профессию деятеля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искусства;</w:t>
      </w:r>
    </w:p>
    <w:p w:rsidR="00FA56E5" w:rsidRDefault="00DE34E0">
      <w:pPr>
        <w:pStyle w:val="a9"/>
        <w:numPr>
          <w:ilvl w:val="0"/>
          <w:numId w:val="75"/>
        </w:numPr>
        <w:tabs>
          <w:tab w:val="left" w:pos="1387"/>
        </w:tabs>
        <w:ind w:right="886" w:firstLine="417"/>
        <w:rPr>
          <w:sz w:val="24"/>
        </w:rPr>
      </w:pPr>
      <w:r>
        <w:rPr>
          <w:sz w:val="24"/>
        </w:rPr>
        <w:t>организовать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выставки,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театра,</w:t>
      </w:r>
      <w:r>
        <w:rPr>
          <w:spacing w:val="1"/>
          <w:sz w:val="24"/>
        </w:rPr>
        <w:t xml:space="preserve"> </w:t>
      </w:r>
      <w:r>
        <w:rPr>
          <w:sz w:val="24"/>
        </w:rPr>
        <w:t>музея,</w:t>
      </w:r>
      <w:r>
        <w:rPr>
          <w:spacing w:val="1"/>
          <w:sz w:val="24"/>
        </w:rPr>
        <w:t xml:space="preserve"> </w:t>
      </w:r>
      <w:r>
        <w:rPr>
          <w:sz w:val="24"/>
        </w:rPr>
        <w:t>цирка</w:t>
      </w:r>
      <w:r>
        <w:rPr>
          <w:spacing w:val="1"/>
          <w:sz w:val="24"/>
        </w:rPr>
        <w:t xml:space="preserve"> </w:t>
      </w:r>
      <w:r>
        <w:rPr>
          <w:sz w:val="24"/>
        </w:rPr>
        <w:t>(совместно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представителями));</w:t>
      </w:r>
    </w:p>
    <w:p w:rsidR="00FA56E5" w:rsidRDefault="00DE34E0">
      <w:pPr>
        <w:pStyle w:val="a9"/>
        <w:numPr>
          <w:ilvl w:val="0"/>
          <w:numId w:val="76"/>
        </w:numPr>
        <w:tabs>
          <w:tab w:val="left" w:pos="1517"/>
        </w:tabs>
        <w:spacing w:line="321" w:lineRule="exact"/>
        <w:ind w:hanging="313"/>
        <w:rPr>
          <w:sz w:val="24"/>
        </w:rPr>
      </w:pPr>
      <w:r>
        <w:rPr>
          <w:sz w:val="24"/>
        </w:rPr>
        <w:t>изобразительная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деятельность:</w:t>
      </w:r>
    </w:p>
    <w:p w:rsidR="00FA56E5" w:rsidRDefault="00DE34E0">
      <w:pPr>
        <w:pStyle w:val="a9"/>
        <w:numPr>
          <w:ilvl w:val="0"/>
          <w:numId w:val="75"/>
        </w:numPr>
        <w:tabs>
          <w:tab w:val="left" w:pos="1387"/>
        </w:tabs>
        <w:spacing w:before="30"/>
        <w:ind w:right="886" w:firstLine="424"/>
        <w:rPr>
          <w:sz w:val="24"/>
        </w:rPr>
      </w:pPr>
      <w:r>
        <w:rPr>
          <w:sz w:val="24"/>
        </w:rPr>
        <w:t>формировать у детей устойчивый интерес к изобразительной деятельности; 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художественный</w:t>
      </w:r>
      <w:r>
        <w:rPr>
          <w:spacing w:val="-3"/>
          <w:sz w:val="24"/>
        </w:rPr>
        <w:t xml:space="preserve"> </w:t>
      </w:r>
      <w:r>
        <w:rPr>
          <w:sz w:val="24"/>
        </w:rPr>
        <w:t>вкус, творческое</w:t>
      </w:r>
      <w:r>
        <w:rPr>
          <w:spacing w:val="-3"/>
          <w:sz w:val="24"/>
        </w:rPr>
        <w:t xml:space="preserve"> </w:t>
      </w:r>
      <w:r>
        <w:rPr>
          <w:sz w:val="24"/>
        </w:rPr>
        <w:t>воображение,</w:t>
      </w:r>
      <w:r>
        <w:rPr>
          <w:spacing w:val="-2"/>
          <w:sz w:val="24"/>
        </w:rPr>
        <w:t xml:space="preserve"> </w:t>
      </w:r>
      <w:r>
        <w:rPr>
          <w:sz w:val="24"/>
        </w:rPr>
        <w:t>наблюдательность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любознательность;</w:t>
      </w:r>
    </w:p>
    <w:p w:rsidR="00FA56E5" w:rsidRDefault="00DE34E0">
      <w:pPr>
        <w:pStyle w:val="a9"/>
        <w:numPr>
          <w:ilvl w:val="0"/>
          <w:numId w:val="75"/>
        </w:numPr>
        <w:tabs>
          <w:tab w:val="left" w:pos="1387"/>
        </w:tabs>
        <w:ind w:right="881" w:firstLine="424"/>
        <w:rPr>
          <w:sz w:val="24"/>
        </w:rPr>
      </w:pPr>
      <w:r>
        <w:rPr>
          <w:sz w:val="24"/>
        </w:rPr>
        <w:t>обогащать у детей сенсорный опыт, включать в процесс ознакомления с предметами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рук по предмету;</w:t>
      </w:r>
    </w:p>
    <w:p w:rsidR="00FA56E5" w:rsidRDefault="00DE34E0">
      <w:pPr>
        <w:pStyle w:val="a9"/>
        <w:numPr>
          <w:ilvl w:val="0"/>
          <w:numId w:val="75"/>
        </w:numPr>
        <w:tabs>
          <w:tab w:val="left" w:pos="1387"/>
        </w:tabs>
        <w:ind w:right="881" w:firstLine="424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образное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восприятие,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суждения;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аргументированно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развернуто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 изображения, созданные как самим ребѐнком, так и его сверстниками, обращая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работам</w:t>
      </w:r>
      <w:r>
        <w:rPr>
          <w:spacing w:val="1"/>
          <w:sz w:val="24"/>
        </w:rPr>
        <w:t xml:space="preserve"> </w:t>
      </w:r>
      <w:r>
        <w:rPr>
          <w:sz w:val="24"/>
        </w:rPr>
        <w:t>товарищей;</w:t>
      </w:r>
    </w:p>
    <w:p w:rsidR="00FA56E5" w:rsidRDefault="00DE34E0">
      <w:pPr>
        <w:pStyle w:val="a9"/>
        <w:numPr>
          <w:ilvl w:val="0"/>
          <w:numId w:val="75"/>
        </w:numPr>
        <w:tabs>
          <w:tab w:val="left" w:pos="1387"/>
        </w:tabs>
        <w:ind w:right="882" w:firstLine="424"/>
        <w:rPr>
          <w:sz w:val="24"/>
        </w:rPr>
      </w:pPr>
      <w:r>
        <w:rPr>
          <w:sz w:val="24"/>
        </w:rPr>
        <w:t>показывать детям, чем отличаются одни произведения искусства от других как по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тематике,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называть,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каким</w:t>
      </w:r>
      <w:r>
        <w:rPr>
          <w:spacing w:val="1"/>
          <w:sz w:val="24"/>
        </w:rPr>
        <w:t xml:space="preserve"> </w:t>
      </w:r>
      <w:r>
        <w:rPr>
          <w:sz w:val="24"/>
        </w:rPr>
        <w:t>видам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жанрам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они</w:t>
      </w:r>
      <w:r>
        <w:rPr>
          <w:spacing w:val="1"/>
          <w:sz w:val="24"/>
        </w:rPr>
        <w:t xml:space="preserve"> </w:t>
      </w:r>
      <w:r>
        <w:rPr>
          <w:sz w:val="24"/>
        </w:rPr>
        <w:t>относятся,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содержание,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поощрять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оценки детьми</w:t>
      </w:r>
      <w:r>
        <w:rPr>
          <w:spacing w:val="-1"/>
          <w:sz w:val="24"/>
        </w:rPr>
        <w:t xml:space="preserve"> </w:t>
      </w:r>
      <w:r>
        <w:rPr>
          <w:sz w:val="24"/>
        </w:rPr>
        <w:t>этих</w:t>
      </w:r>
      <w:r>
        <w:rPr>
          <w:spacing w:val="2"/>
          <w:sz w:val="24"/>
        </w:rPr>
        <w:t xml:space="preserve"> </w:t>
      </w:r>
      <w:r>
        <w:rPr>
          <w:sz w:val="24"/>
        </w:rPr>
        <w:t>произведений;</w:t>
      </w:r>
    </w:p>
    <w:p w:rsidR="00FA56E5" w:rsidRDefault="00DE34E0">
      <w:pPr>
        <w:pStyle w:val="a9"/>
        <w:numPr>
          <w:ilvl w:val="0"/>
          <w:numId w:val="75"/>
        </w:numPr>
        <w:tabs>
          <w:tab w:val="left" w:pos="1387"/>
          <w:tab w:val="left" w:pos="3547"/>
        </w:tabs>
        <w:spacing w:before="1"/>
        <w:ind w:left="1386" w:hanging="308"/>
        <w:rPr>
          <w:sz w:val="24"/>
        </w:rPr>
      </w:pPr>
      <w:r>
        <w:rPr>
          <w:sz w:val="24"/>
        </w:rPr>
        <w:t>формировать</w:t>
      </w:r>
      <w:r>
        <w:rPr>
          <w:spacing w:val="29"/>
          <w:sz w:val="24"/>
        </w:rPr>
        <w:t xml:space="preserve"> </w:t>
      </w:r>
      <w:r>
        <w:rPr>
          <w:sz w:val="24"/>
        </w:rPr>
        <w:t>у</w:t>
      </w:r>
      <w:r>
        <w:rPr>
          <w:sz w:val="24"/>
        </w:rPr>
        <w:tab/>
        <w:t>детей</w:t>
      </w:r>
      <w:r>
        <w:rPr>
          <w:spacing w:val="91"/>
          <w:sz w:val="24"/>
        </w:rPr>
        <w:t xml:space="preserve"> </w:t>
      </w:r>
      <w:r>
        <w:rPr>
          <w:sz w:val="24"/>
        </w:rPr>
        <w:t>эстетическое</w:t>
      </w:r>
      <w:r>
        <w:rPr>
          <w:spacing w:val="49"/>
          <w:sz w:val="24"/>
        </w:rPr>
        <w:t xml:space="preserve"> </w:t>
      </w:r>
      <w:r>
        <w:rPr>
          <w:sz w:val="24"/>
        </w:rPr>
        <w:t xml:space="preserve">отношение    </w:t>
      </w:r>
      <w:r>
        <w:rPr>
          <w:spacing w:val="6"/>
          <w:sz w:val="24"/>
        </w:rPr>
        <w:t xml:space="preserve"> </w:t>
      </w:r>
      <w:r>
        <w:rPr>
          <w:sz w:val="24"/>
        </w:rPr>
        <w:t xml:space="preserve">к       </w:t>
      </w:r>
      <w:r>
        <w:rPr>
          <w:spacing w:val="60"/>
          <w:sz w:val="24"/>
        </w:rPr>
        <w:t xml:space="preserve"> </w:t>
      </w:r>
      <w:r>
        <w:rPr>
          <w:sz w:val="24"/>
        </w:rPr>
        <w:t xml:space="preserve">предметам    </w:t>
      </w:r>
      <w:r>
        <w:rPr>
          <w:spacing w:val="41"/>
          <w:sz w:val="24"/>
        </w:rPr>
        <w:t xml:space="preserve"> </w:t>
      </w:r>
      <w:r>
        <w:rPr>
          <w:sz w:val="24"/>
        </w:rPr>
        <w:t>и</w:t>
      </w:r>
    </w:p>
    <w:p w:rsidR="00FA56E5" w:rsidRDefault="00DE34E0">
      <w:pPr>
        <w:pStyle w:val="a5"/>
        <w:ind w:left="654" w:right="880" w:firstLine="12"/>
      </w:pPr>
      <w:r>
        <w:t>явлениям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произведениям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художественно-творческой</w:t>
      </w:r>
      <w:r>
        <w:rPr>
          <w:spacing w:val="-57"/>
        </w:rPr>
        <w:t xml:space="preserve"> </w:t>
      </w:r>
      <w:r>
        <w:t>деятельности;</w:t>
      </w:r>
    </w:p>
    <w:p w:rsidR="00FA56E5" w:rsidRDefault="00DE34E0">
      <w:pPr>
        <w:pStyle w:val="a9"/>
        <w:numPr>
          <w:ilvl w:val="0"/>
          <w:numId w:val="75"/>
        </w:numPr>
        <w:tabs>
          <w:tab w:val="left" w:pos="1387"/>
        </w:tabs>
        <w:ind w:right="887" w:firstLine="424"/>
        <w:rPr>
          <w:sz w:val="24"/>
        </w:rPr>
      </w:pP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самостоятельность;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ранее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усвоенные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3"/>
          <w:sz w:val="24"/>
        </w:rPr>
        <w:t xml:space="preserve"> </w:t>
      </w:r>
      <w:r>
        <w:rPr>
          <w:sz w:val="24"/>
        </w:rPr>
        <w:t>изображения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рисовании,</w:t>
      </w:r>
      <w:r>
        <w:rPr>
          <w:spacing w:val="-3"/>
          <w:sz w:val="24"/>
        </w:rPr>
        <w:t xml:space="preserve"> </w:t>
      </w:r>
      <w:r>
        <w:rPr>
          <w:sz w:val="24"/>
        </w:rPr>
        <w:t>лепке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аппликации,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-1"/>
          <w:sz w:val="24"/>
        </w:rPr>
        <w:t xml:space="preserve"> </w:t>
      </w:r>
      <w:r>
        <w:rPr>
          <w:sz w:val="24"/>
        </w:rPr>
        <w:t>выразительные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средства;</w:t>
      </w:r>
    </w:p>
    <w:p w:rsidR="00FA56E5" w:rsidRDefault="00DE34E0">
      <w:pPr>
        <w:pStyle w:val="a9"/>
        <w:numPr>
          <w:ilvl w:val="0"/>
          <w:numId w:val="75"/>
        </w:numPr>
        <w:tabs>
          <w:tab w:val="left" w:pos="1387"/>
        </w:tabs>
        <w:ind w:right="879" w:firstLine="424"/>
        <w:rPr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свободного,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разнопланового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художественными материалами;</w:t>
      </w:r>
    </w:p>
    <w:p w:rsidR="00FA56E5" w:rsidRDefault="00DE34E0">
      <w:pPr>
        <w:pStyle w:val="a9"/>
        <w:numPr>
          <w:ilvl w:val="0"/>
          <w:numId w:val="75"/>
        </w:numPr>
        <w:tabs>
          <w:tab w:val="left" w:pos="1387"/>
        </w:tabs>
        <w:ind w:right="886" w:firstLine="424"/>
        <w:rPr>
          <w:sz w:val="24"/>
        </w:rPr>
      </w:pPr>
      <w:r>
        <w:rPr>
          <w:sz w:val="24"/>
        </w:rPr>
        <w:t>поощрять стремление детей сделать свое произведение красивым, содержательным,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выразительным;</w:t>
      </w:r>
    </w:p>
    <w:p w:rsidR="00FA56E5" w:rsidRDefault="00DE34E0">
      <w:pPr>
        <w:pStyle w:val="a9"/>
        <w:numPr>
          <w:ilvl w:val="0"/>
          <w:numId w:val="75"/>
        </w:numPr>
        <w:tabs>
          <w:tab w:val="left" w:pos="1387"/>
        </w:tabs>
        <w:ind w:right="878" w:firstLine="424"/>
        <w:rPr>
          <w:sz w:val="24"/>
        </w:rPr>
      </w:pPr>
      <w:r>
        <w:rPr>
          <w:sz w:val="24"/>
        </w:rPr>
        <w:t>поощрять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выбор,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помогать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другому,</w:t>
      </w:r>
      <w:r>
        <w:rPr>
          <w:spacing w:val="1"/>
          <w:sz w:val="24"/>
        </w:rPr>
        <w:t xml:space="preserve"> </w:t>
      </w:r>
      <w:r>
        <w:rPr>
          <w:sz w:val="24"/>
        </w:rPr>
        <w:t>уважать и понимать потребности другого человека, бережно относиться к продуктам его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труда;</w:t>
      </w:r>
    </w:p>
    <w:p w:rsidR="00FA56E5" w:rsidRDefault="00DE34E0">
      <w:pPr>
        <w:pStyle w:val="a9"/>
        <w:numPr>
          <w:ilvl w:val="0"/>
          <w:numId w:val="75"/>
        </w:numPr>
        <w:tabs>
          <w:tab w:val="left" w:pos="1387"/>
        </w:tabs>
        <w:ind w:right="878" w:firstLine="424"/>
        <w:rPr>
          <w:sz w:val="24"/>
        </w:rPr>
      </w:pPr>
      <w:r>
        <w:rPr>
          <w:sz w:val="24"/>
        </w:rPr>
        <w:t>продолжать учить детей рисовать с натуры; развивать аналитические способности,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собой,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предмета;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совершенствовать умение изображать предметы, передавая их форму, величину, строение,</w:t>
      </w:r>
      <w:r>
        <w:rPr>
          <w:spacing w:val="1"/>
          <w:sz w:val="24"/>
        </w:rPr>
        <w:t xml:space="preserve"> </w:t>
      </w:r>
      <w:r>
        <w:rPr>
          <w:sz w:val="24"/>
        </w:rPr>
        <w:t>пропорции,</w:t>
      </w:r>
      <w:r>
        <w:rPr>
          <w:spacing w:val="-4"/>
          <w:sz w:val="24"/>
        </w:rPr>
        <w:t xml:space="preserve"> </w:t>
      </w:r>
      <w:r>
        <w:rPr>
          <w:sz w:val="24"/>
        </w:rPr>
        <w:t>цвет, композицию;</w:t>
      </w:r>
    </w:p>
    <w:p w:rsidR="00FA56E5" w:rsidRDefault="00DE34E0">
      <w:pPr>
        <w:pStyle w:val="a9"/>
        <w:numPr>
          <w:ilvl w:val="0"/>
          <w:numId w:val="75"/>
        </w:numPr>
        <w:tabs>
          <w:tab w:val="left" w:pos="1387"/>
        </w:tabs>
        <w:spacing w:before="1"/>
        <w:ind w:right="882" w:firstLine="424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художественно-творческие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FA56E5" w:rsidRDefault="00DE34E0">
      <w:pPr>
        <w:pStyle w:val="a9"/>
        <w:numPr>
          <w:ilvl w:val="0"/>
          <w:numId w:val="75"/>
        </w:numPr>
        <w:tabs>
          <w:tab w:val="left" w:pos="1387"/>
        </w:tabs>
        <w:ind w:left="1386" w:hanging="308"/>
        <w:rPr>
          <w:sz w:val="24"/>
        </w:rPr>
      </w:pPr>
      <w:r>
        <w:rPr>
          <w:sz w:val="24"/>
        </w:rPr>
        <w:t>продолжать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развивать у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коллективное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творчество;</w:t>
      </w:r>
    </w:p>
    <w:p w:rsidR="00FA56E5" w:rsidRDefault="00DE34E0">
      <w:pPr>
        <w:pStyle w:val="a9"/>
        <w:numPr>
          <w:ilvl w:val="0"/>
          <w:numId w:val="75"/>
        </w:numPr>
        <w:tabs>
          <w:tab w:val="left" w:pos="1387"/>
        </w:tabs>
        <w:ind w:right="884" w:firstLine="424"/>
        <w:rPr>
          <w:sz w:val="24"/>
        </w:rPr>
      </w:pPr>
      <w:r>
        <w:rPr>
          <w:sz w:val="24"/>
        </w:rPr>
        <w:t>воспитывать у детей стремление действовать согласованно, договариваться о том, кто</w:t>
      </w:r>
      <w:r>
        <w:rPr>
          <w:spacing w:val="-57"/>
          <w:sz w:val="24"/>
        </w:rPr>
        <w:t xml:space="preserve"> </w:t>
      </w:r>
      <w:r>
        <w:rPr>
          <w:sz w:val="24"/>
        </w:rPr>
        <w:t>какую часть работы будет выполнять, как отдельные изображения будут объединяться в</w:t>
      </w:r>
      <w:r>
        <w:rPr>
          <w:spacing w:val="1"/>
          <w:sz w:val="24"/>
        </w:rPr>
        <w:t xml:space="preserve"> </w:t>
      </w:r>
      <w:r>
        <w:rPr>
          <w:sz w:val="24"/>
        </w:rPr>
        <w:t>общую</w:t>
      </w:r>
      <w:r>
        <w:rPr>
          <w:spacing w:val="-1"/>
          <w:sz w:val="24"/>
        </w:rPr>
        <w:t xml:space="preserve"> </w:t>
      </w:r>
      <w:r>
        <w:rPr>
          <w:sz w:val="24"/>
        </w:rPr>
        <w:t>картину;</w:t>
      </w:r>
    </w:p>
    <w:p w:rsidR="00FA56E5" w:rsidRDefault="00DE34E0">
      <w:pPr>
        <w:pStyle w:val="a9"/>
        <w:numPr>
          <w:ilvl w:val="0"/>
          <w:numId w:val="75"/>
        </w:numPr>
        <w:tabs>
          <w:tab w:val="left" w:pos="1387"/>
        </w:tabs>
        <w:ind w:right="876" w:firstLine="424"/>
        <w:rPr>
          <w:sz w:val="24"/>
        </w:rPr>
        <w:sectPr w:rsidR="00FA56E5">
          <w:footerReference w:type="default" r:id="rId197"/>
          <w:footerReference w:type="first" r:id="rId198"/>
          <w:pgSz w:w="12000" w:h="16970"/>
          <w:pgMar w:top="1100" w:right="200" w:bottom="1280" w:left="620" w:header="0" w:footer="1007" w:gutter="0"/>
          <w:cols w:space="720"/>
          <w:formProt w:val="0"/>
          <w:docGrid w:linePitch="100" w:charSpace="4096"/>
        </w:sect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замечать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недостатки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исправлять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их;</w:t>
      </w:r>
      <w:r>
        <w:rPr>
          <w:spacing w:val="1"/>
          <w:sz w:val="24"/>
        </w:rPr>
        <w:t xml:space="preserve"> </w:t>
      </w:r>
      <w:r>
        <w:rPr>
          <w:sz w:val="24"/>
        </w:rPr>
        <w:t>вносить</w:t>
      </w:r>
      <w:r>
        <w:rPr>
          <w:spacing w:val="-2"/>
          <w:sz w:val="24"/>
        </w:rPr>
        <w:t xml:space="preserve"> </w:t>
      </w:r>
      <w:r>
        <w:rPr>
          <w:sz w:val="24"/>
        </w:rPr>
        <w:t>дополнения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большей</w:t>
      </w:r>
      <w:r>
        <w:rPr>
          <w:spacing w:val="-3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создаваемого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образа;</w:t>
      </w:r>
    </w:p>
    <w:p w:rsidR="00FA56E5" w:rsidRDefault="00DE34E0">
      <w:pPr>
        <w:pStyle w:val="a9"/>
        <w:numPr>
          <w:ilvl w:val="0"/>
          <w:numId w:val="75"/>
        </w:numPr>
        <w:tabs>
          <w:tab w:val="left" w:pos="1387"/>
        </w:tabs>
        <w:spacing w:before="62"/>
        <w:ind w:right="886" w:firstLine="424"/>
        <w:rPr>
          <w:sz w:val="24"/>
        </w:rPr>
      </w:pPr>
      <w:r>
        <w:rPr>
          <w:sz w:val="24"/>
        </w:rPr>
        <w:lastRenderedPageBreak/>
        <w:t>организовывать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композиций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праздничным</w:t>
      </w:r>
      <w:r>
        <w:rPr>
          <w:spacing w:val="1"/>
          <w:sz w:val="24"/>
        </w:rPr>
        <w:t xml:space="preserve"> </w:t>
      </w:r>
      <w:r>
        <w:rPr>
          <w:sz w:val="24"/>
        </w:rPr>
        <w:t>утренникам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развлечениям,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проектах);</w:t>
      </w:r>
    </w:p>
    <w:p w:rsidR="00FA56E5" w:rsidRDefault="00DE34E0">
      <w:pPr>
        <w:pStyle w:val="a9"/>
        <w:numPr>
          <w:ilvl w:val="0"/>
          <w:numId w:val="76"/>
        </w:numPr>
        <w:tabs>
          <w:tab w:val="left" w:pos="1517"/>
        </w:tabs>
        <w:spacing w:line="321" w:lineRule="exact"/>
        <w:ind w:hanging="313"/>
        <w:rPr>
          <w:sz w:val="24"/>
        </w:rPr>
      </w:pPr>
      <w:r>
        <w:rPr>
          <w:sz w:val="24"/>
        </w:rPr>
        <w:t>конструктивная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деятельность:</w:t>
      </w:r>
    </w:p>
    <w:p w:rsidR="00FA56E5" w:rsidRDefault="00DE34E0">
      <w:pPr>
        <w:pStyle w:val="a9"/>
        <w:numPr>
          <w:ilvl w:val="0"/>
          <w:numId w:val="75"/>
        </w:numPr>
        <w:tabs>
          <w:tab w:val="left" w:pos="1387"/>
        </w:tabs>
        <w:spacing w:before="32"/>
        <w:ind w:right="885" w:firstLine="424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видеть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еѐ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3"/>
          <w:sz w:val="24"/>
        </w:rPr>
        <w:t xml:space="preserve"> </w:t>
      </w:r>
      <w:r>
        <w:rPr>
          <w:sz w:val="24"/>
        </w:rPr>
        <w:t>части, их</w:t>
      </w:r>
      <w:r>
        <w:rPr>
          <w:spacing w:val="2"/>
          <w:sz w:val="24"/>
        </w:rPr>
        <w:t xml:space="preserve"> </w:t>
      </w:r>
      <w:r>
        <w:rPr>
          <w:sz w:val="24"/>
        </w:rPr>
        <w:t>функциональное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назначение;</w:t>
      </w:r>
    </w:p>
    <w:p w:rsidR="00FA56E5" w:rsidRDefault="00DE34E0">
      <w:pPr>
        <w:pStyle w:val="a9"/>
        <w:numPr>
          <w:ilvl w:val="0"/>
          <w:numId w:val="75"/>
        </w:numPr>
        <w:tabs>
          <w:tab w:val="left" w:pos="1387"/>
        </w:tabs>
        <w:ind w:right="884" w:firstLine="424"/>
        <w:rPr>
          <w:sz w:val="24"/>
        </w:rPr>
      </w:pPr>
      <w:r>
        <w:rPr>
          <w:sz w:val="24"/>
        </w:rPr>
        <w:t>закреплять у детей навыки коллективной работы: умение распределять обязанности,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8"/>
          <w:sz w:val="24"/>
        </w:rPr>
        <w:t xml:space="preserve"> </w:t>
      </w:r>
      <w:r>
        <w:rPr>
          <w:sz w:val="24"/>
        </w:rPr>
        <w:t>с</w:t>
      </w:r>
      <w:r>
        <w:rPr>
          <w:spacing w:val="6"/>
          <w:sz w:val="24"/>
        </w:rPr>
        <w:t xml:space="preserve"> </w:t>
      </w:r>
      <w:r>
        <w:rPr>
          <w:sz w:val="24"/>
        </w:rPr>
        <w:t>общим</w:t>
      </w:r>
      <w:r>
        <w:rPr>
          <w:spacing w:val="7"/>
          <w:sz w:val="24"/>
        </w:rPr>
        <w:t xml:space="preserve"> </w:t>
      </w:r>
      <w:r>
        <w:rPr>
          <w:sz w:val="24"/>
        </w:rPr>
        <w:t>замыслом,</w:t>
      </w:r>
      <w:r>
        <w:rPr>
          <w:spacing w:val="6"/>
          <w:sz w:val="24"/>
        </w:rPr>
        <w:t xml:space="preserve"> </w:t>
      </w:r>
      <w:r>
        <w:rPr>
          <w:sz w:val="24"/>
        </w:rPr>
        <w:t>не</w:t>
      </w:r>
      <w:r>
        <w:rPr>
          <w:spacing w:val="6"/>
          <w:sz w:val="24"/>
        </w:rPr>
        <w:t xml:space="preserve"> </w:t>
      </w:r>
      <w:r>
        <w:rPr>
          <w:sz w:val="24"/>
        </w:rPr>
        <w:t>мешая</w:t>
      </w:r>
      <w:r>
        <w:rPr>
          <w:spacing w:val="7"/>
          <w:sz w:val="24"/>
        </w:rPr>
        <w:t xml:space="preserve"> </w:t>
      </w:r>
      <w:r>
        <w:rPr>
          <w:sz w:val="24"/>
        </w:rPr>
        <w:t>друг</w:t>
      </w:r>
      <w:r>
        <w:rPr>
          <w:spacing w:val="7"/>
          <w:sz w:val="24"/>
        </w:rPr>
        <w:t xml:space="preserve"> </w:t>
      </w:r>
      <w:r>
        <w:rPr>
          <w:sz w:val="24"/>
        </w:rPr>
        <w:t>другу;</w:t>
      </w:r>
      <w:r>
        <w:rPr>
          <w:spacing w:val="8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0"/>
          <w:sz w:val="24"/>
        </w:rPr>
        <w:t xml:space="preserve"> </w:t>
      </w:r>
      <w:r>
        <w:rPr>
          <w:sz w:val="24"/>
        </w:rPr>
        <w:t>у детей</w:t>
      </w:r>
      <w:r>
        <w:rPr>
          <w:spacing w:val="8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57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конструктивной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-2"/>
          <w:sz w:val="24"/>
        </w:rPr>
        <w:t xml:space="preserve"> </w:t>
      </w:r>
      <w:r>
        <w:rPr>
          <w:sz w:val="24"/>
        </w:rPr>
        <w:t>знакомить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-2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-2"/>
          <w:sz w:val="24"/>
        </w:rPr>
        <w:t xml:space="preserve"> </w:t>
      </w:r>
      <w:r>
        <w:rPr>
          <w:sz w:val="24"/>
        </w:rPr>
        <w:t>конструкторов;</w:t>
      </w:r>
    </w:p>
    <w:p w:rsidR="00FA56E5" w:rsidRDefault="00DE34E0">
      <w:pPr>
        <w:pStyle w:val="a9"/>
        <w:numPr>
          <w:ilvl w:val="0"/>
          <w:numId w:val="75"/>
        </w:numPr>
        <w:tabs>
          <w:tab w:val="left" w:pos="1387"/>
        </w:tabs>
        <w:ind w:right="887" w:firstLine="424"/>
        <w:rPr>
          <w:sz w:val="24"/>
        </w:rPr>
      </w:pPr>
      <w:r>
        <w:rPr>
          <w:sz w:val="24"/>
        </w:rPr>
        <w:t>знакомить детей с профессиями дизайнера, конструктора, архитектора, строителя и</w:t>
      </w:r>
      <w:r>
        <w:rPr>
          <w:spacing w:val="1"/>
          <w:sz w:val="24"/>
        </w:rPr>
        <w:t xml:space="preserve"> </w:t>
      </w:r>
      <w:r>
        <w:rPr>
          <w:sz w:val="24"/>
        </w:rPr>
        <w:t>прочее;</w:t>
      </w:r>
    </w:p>
    <w:p w:rsidR="00FA56E5" w:rsidRDefault="00DE34E0">
      <w:pPr>
        <w:pStyle w:val="a9"/>
        <w:numPr>
          <w:ilvl w:val="0"/>
          <w:numId w:val="75"/>
        </w:numPr>
        <w:tabs>
          <w:tab w:val="left" w:pos="1387"/>
        </w:tabs>
        <w:ind w:right="883" w:firstLine="424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художественно-творческие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творческую</w:t>
      </w:r>
      <w:r>
        <w:rPr>
          <w:spacing w:val="-1"/>
          <w:sz w:val="24"/>
        </w:rPr>
        <w:t xml:space="preserve"> </w:t>
      </w:r>
      <w:r>
        <w:rPr>
          <w:sz w:val="24"/>
        </w:rPr>
        <w:t>конструктивную деятельность детей;</w:t>
      </w:r>
    </w:p>
    <w:p w:rsidR="00FA56E5" w:rsidRDefault="00DE34E0">
      <w:pPr>
        <w:pStyle w:val="a9"/>
        <w:numPr>
          <w:ilvl w:val="1"/>
          <w:numId w:val="75"/>
        </w:numPr>
        <w:tabs>
          <w:tab w:val="left" w:pos="1447"/>
        </w:tabs>
        <w:spacing w:before="1"/>
        <w:ind w:left="1446"/>
        <w:rPr>
          <w:sz w:val="24"/>
        </w:rPr>
      </w:pPr>
      <w:r>
        <w:rPr>
          <w:sz w:val="28"/>
        </w:rPr>
        <w:t>4)</w:t>
      </w:r>
      <w:r>
        <w:rPr>
          <w:spacing w:val="5"/>
          <w:sz w:val="28"/>
        </w:rPr>
        <w:t xml:space="preserve"> </w:t>
      </w:r>
      <w:r>
        <w:rPr>
          <w:sz w:val="24"/>
        </w:rPr>
        <w:t>музыкальная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деятельность:</w:t>
      </w:r>
    </w:p>
    <w:p w:rsidR="00FA56E5" w:rsidRDefault="00DE34E0">
      <w:pPr>
        <w:pStyle w:val="a9"/>
        <w:numPr>
          <w:ilvl w:val="1"/>
          <w:numId w:val="75"/>
        </w:numPr>
        <w:tabs>
          <w:tab w:val="left" w:pos="1387"/>
        </w:tabs>
        <w:spacing w:before="100"/>
        <w:ind w:right="885" w:firstLine="556"/>
        <w:rPr>
          <w:sz w:val="24"/>
        </w:rPr>
      </w:pPr>
      <w:r>
        <w:rPr>
          <w:sz w:val="24"/>
        </w:rPr>
        <w:t>воспитывать гражданско-патриотические чувства через изучение 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гимна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 Федерации;</w:t>
      </w:r>
    </w:p>
    <w:p w:rsidR="00FA56E5" w:rsidRDefault="00DE34E0">
      <w:pPr>
        <w:pStyle w:val="a9"/>
        <w:numPr>
          <w:ilvl w:val="1"/>
          <w:numId w:val="75"/>
        </w:numPr>
        <w:tabs>
          <w:tab w:val="left" w:pos="1387"/>
        </w:tabs>
        <w:ind w:right="877" w:firstLine="556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приобщать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эстетический</w:t>
      </w:r>
      <w:r>
        <w:rPr>
          <w:spacing w:val="-1"/>
          <w:sz w:val="24"/>
        </w:rPr>
        <w:t xml:space="preserve"> </w:t>
      </w:r>
      <w:r>
        <w:rPr>
          <w:sz w:val="24"/>
        </w:rPr>
        <w:t>вкус;</w:t>
      </w:r>
    </w:p>
    <w:p w:rsidR="00FA56E5" w:rsidRDefault="00DE34E0">
      <w:pPr>
        <w:pStyle w:val="a9"/>
        <w:numPr>
          <w:ilvl w:val="1"/>
          <w:numId w:val="75"/>
        </w:numPr>
        <w:tabs>
          <w:tab w:val="left" w:pos="1387"/>
        </w:tabs>
        <w:spacing w:before="1"/>
        <w:ind w:right="880" w:firstLine="55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детское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музыкально-художественное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творчество,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детей;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самовыражении;</w:t>
      </w:r>
    </w:p>
    <w:p w:rsidR="00FA56E5" w:rsidRDefault="00DE34E0">
      <w:pPr>
        <w:pStyle w:val="a9"/>
        <w:numPr>
          <w:ilvl w:val="1"/>
          <w:numId w:val="75"/>
        </w:numPr>
        <w:tabs>
          <w:tab w:val="left" w:pos="1387"/>
        </w:tabs>
        <w:ind w:right="882" w:firstLine="55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способности:</w:t>
      </w:r>
      <w:r>
        <w:rPr>
          <w:spacing w:val="1"/>
          <w:sz w:val="24"/>
        </w:rPr>
        <w:t xml:space="preserve"> </w:t>
      </w:r>
      <w:r>
        <w:rPr>
          <w:sz w:val="24"/>
        </w:rPr>
        <w:t>поэтический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слух,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-2"/>
          <w:sz w:val="24"/>
        </w:rPr>
        <w:t xml:space="preserve"> </w:t>
      </w:r>
      <w:r>
        <w:rPr>
          <w:sz w:val="24"/>
        </w:rPr>
        <w:t>ритма, музыкальную память;</w:t>
      </w:r>
    </w:p>
    <w:p w:rsidR="00FA56E5" w:rsidRDefault="00DE34E0">
      <w:pPr>
        <w:pStyle w:val="a9"/>
        <w:numPr>
          <w:ilvl w:val="1"/>
          <w:numId w:val="75"/>
        </w:numPr>
        <w:tabs>
          <w:tab w:val="left" w:pos="1387"/>
        </w:tabs>
        <w:ind w:right="885" w:firstLine="556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обогащать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впечатления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вызывать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яркий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отклик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восприятии музыки</w:t>
      </w:r>
      <w:r>
        <w:rPr>
          <w:spacing w:val="-1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характера;</w:t>
      </w:r>
    </w:p>
    <w:p w:rsidR="00FA56E5" w:rsidRDefault="00DE34E0">
      <w:pPr>
        <w:pStyle w:val="a9"/>
        <w:numPr>
          <w:ilvl w:val="1"/>
          <w:numId w:val="75"/>
        </w:numPr>
        <w:tabs>
          <w:tab w:val="left" w:pos="1387"/>
        </w:tabs>
        <w:ind w:right="879" w:firstLine="556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художественно-эстетического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мира,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отражению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действительности в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музыке;</w:t>
      </w:r>
    </w:p>
    <w:p w:rsidR="00FA56E5" w:rsidRDefault="00DE34E0">
      <w:pPr>
        <w:pStyle w:val="a9"/>
        <w:numPr>
          <w:ilvl w:val="1"/>
          <w:numId w:val="75"/>
        </w:numPr>
        <w:tabs>
          <w:tab w:val="left" w:pos="1387"/>
          <w:tab w:val="left" w:pos="2106"/>
          <w:tab w:val="left" w:pos="3547"/>
          <w:tab w:val="left" w:pos="4267"/>
          <w:tab w:val="left" w:pos="7147"/>
        </w:tabs>
        <w:ind w:left="666" w:right="2627" w:firstLine="542"/>
        <w:jc w:val="left"/>
        <w:rPr>
          <w:sz w:val="24"/>
        </w:rPr>
      </w:pPr>
      <w:r>
        <w:rPr>
          <w:sz w:val="24"/>
        </w:rPr>
        <w:t>совершенствовать</w:t>
      </w:r>
      <w:r>
        <w:rPr>
          <w:sz w:val="24"/>
        </w:rPr>
        <w:tab/>
        <w:t>у</w:t>
      </w:r>
      <w:r>
        <w:rPr>
          <w:sz w:val="24"/>
        </w:rPr>
        <w:tab/>
        <w:t>детей</w:t>
      </w:r>
      <w:r>
        <w:rPr>
          <w:spacing w:val="87"/>
          <w:sz w:val="24"/>
        </w:rPr>
        <w:t xml:space="preserve"> </w:t>
      </w:r>
      <w:r>
        <w:rPr>
          <w:sz w:val="24"/>
        </w:rPr>
        <w:t>звуковысотный,</w:t>
      </w:r>
      <w:r>
        <w:rPr>
          <w:sz w:val="24"/>
        </w:rPr>
        <w:tab/>
      </w:r>
      <w:r>
        <w:rPr>
          <w:spacing w:val="-1"/>
          <w:sz w:val="24"/>
        </w:rPr>
        <w:t>ритмический,</w:t>
      </w:r>
      <w:r>
        <w:rPr>
          <w:spacing w:val="-57"/>
          <w:sz w:val="24"/>
        </w:rPr>
        <w:t xml:space="preserve"> </w:t>
      </w:r>
      <w:r>
        <w:rPr>
          <w:sz w:val="24"/>
        </w:rPr>
        <w:t>тембровый</w:t>
      </w:r>
      <w:r>
        <w:rPr>
          <w:sz w:val="24"/>
        </w:rPr>
        <w:tab/>
        <w:t>и</w:t>
      </w:r>
    </w:p>
    <w:p w:rsidR="00FA56E5" w:rsidRDefault="00DE34E0">
      <w:pPr>
        <w:pStyle w:val="a9"/>
        <w:numPr>
          <w:ilvl w:val="1"/>
          <w:numId w:val="75"/>
        </w:numPr>
        <w:tabs>
          <w:tab w:val="left" w:pos="1387"/>
        </w:tabs>
        <w:ind w:left="1386" w:hanging="178"/>
        <w:jc w:val="left"/>
        <w:rPr>
          <w:sz w:val="24"/>
        </w:rPr>
      </w:pPr>
      <w:r>
        <w:rPr>
          <w:sz w:val="24"/>
        </w:rPr>
        <w:t>динамический</w:t>
      </w:r>
      <w:r>
        <w:rPr>
          <w:spacing w:val="-5"/>
          <w:sz w:val="24"/>
        </w:rPr>
        <w:t xml:space="preserve"> </w:t>
      </w:r>
      <w:r>
        <w:rPr>
          <w:sz w:val="24"/>
        </w:rPr>
        <w:t>слух;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способствовать дальнейшему</w:t>
      </w:r>
      <w:r>
        <w:rPr>
          <w:spacing w:val="-9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4"/>
          <w:sz w:val="24"/>
        </w:rPr>
        <w:t xml:space="preserve"> </w:t>
      </w:r>
      <w:r>
        <w:rPr>
          <w:sz w:val="24"/>
        </w:rPr>
        <w:t>певческого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голоса;</w:t>
      </w:r>
    </w:p>
    <w:p w:rsidR="00FA56E5" w:rsidRDefault="00DE34E0">
      <w:pPr>
        <w:pStyle w:val="a9"/>
        <w:numPr>
          <w:ilvl w:val="1"/>
          <w:numId w:val="75"/>
        </w:numPr>
        <w:tabs>
          <w:tab w:val="left" w:pos="1387"/>
        </w:tabs>
        <w:ind w:right="887" w:firstLine="55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навык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музыку;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игре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 инструментах; знакомить детей с элементарными музыкальными понятиями;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 у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</w:t>
      </w:r>
      <w:r>
        <w:rPr>
          <w:spacing w:val="2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навыки в</w:t>
      </w:r>
      <w:r>
        <w:rPr>
          <w:spacing w:val="-2"/>
          <w:sz w:val="24"/>
        </w:rPr>
        <w:t xml:space="preserve"> </w:t>
      </w:r>
      <w:r>
        <w:rPr>
          <w:sz w:val="24"/>
        </w:rPr>
        <w:t>быту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досуге;</w:t>
      </w:r>
    </w:p>
    <w:p w:rsidR="00FA56E5" w:rsidRDefault="00DE34E0">
      <w:pPr>
        <w:pStyle w:val="a9"/>
        <w:numPr>
          <w:ilvl w:val="0"/>
          <w:numId w:val="74"/>
        </w:numPr>
        <w:tabs>
          <w:tab w:val="left" w:pos="1517"/>
        </w:tabs>
        <w:spacing w:line="321" w:lineRule="exact"/>
        <w:ind w:hanging="313"/>
        <w:rPr>
          <w:sz w:val="24"/>
        </w:rPr>
      </w:pPr>
      <w:r>
        <w:rPr>
          <w:sz w:val="24"/>
        </w:rPr>
        <w:t>театрализованная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деятельность:</w:t>
      </w:r>
    </w:p>
    <w:p w:rsidR="00FA56E5" w:rsidRDefault="00DE34E0">
      <w:pPr>
        <w:pStyle w:val="a9"/>
        <w:numPr>
          <w:ilvl w:val="1"/>
          <w:numId w:val="75"/>
        </w:numPr>
        <w:tabs>
          <w:tab w:val="left" w:pos="1387"/>
        </w:tabs>
        <w:spacing w:before="32"/>
        <w:ind w:left="654" w:right="886" w:firstLine="568"/>
        <w:rPr>
          <w:sz w:val="24"/>
        </w:rPr>
      </w:pPr>
      <w:r>
        <w:rPr>
          <w:sz w:val="24"/>
        </w:rPr>
        <w:t>продолжать приобщение детей к театральному искусству через знакомство с историей</w:t>
      </w:r>
      <w:r>
        <w:rPr>
          <w:spacing w:val="-57"/>
          <w:sz w:val="24"/>
        </w:rPr>
        <w:t xml:space="preserve"> </w:t>
      </w:r>
      <w:r>
        <w:rPr>
          <w:sz w:val="24"/>
        </w:rPr>
        <w:t>театра,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жанрами,</w:t>
      </w:r>
      <w:r>
        <w:rPr>
          <w:spacing w:val="2"/>
          <w:sz w:val="24"/>
        </w:rPr>
        <w:t xml:space="preserve"> </w:t>
      </w:r>
      <w:r>
        <w:rPr>
          <w:sz w:val="24"/>
        </w:rPr>
        <w:t>устройством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профессиями;</w:t>
      </w:r>
    </w:p>
    <w:p w:rsidR="00FA56E5" w:rsidRDefault="00DE34E0">
      <w:pPr>
        <w:pStyle w:val="a9"/>
        <w:numPr>
          <w:ilvl w:val="1"/>
          <w:numId w:val="75"/>
        </w:numPr>
        <w:tabs>
          <w:tab w:val="left" w:pos="1387"/>
        </w:tabs>
        <w:ind w:left="1386" w:hanging="164"/>
        <w:rPr>
          <w:sz w:val="24"/>
        </w:rPr>
      </w:pPr>
      <w:r>
        <w:rPr>
          <w:sz w:val="24"/>
        </w:rPr>
        <w:t>продолжать</w:t>
      </w:r>
      <w:r>
        <w:rPr>
          <w:spacing w:val="-3"/>
          <w:sz w:val="24"/>
        </w:rPr>
        <w:t xml:space="preserve"> </w:t>
      </w:r>
      <w:r>
        <w:rPr>
          <w:sz w:val="24"/>
        </w:rPr>
        <w:t>знакомить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-3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-2"/>
          <w:sz w:val="24"/>
        </w:rPr>
        <w:t xml:space="preserve"> </w:t>
      </w:r>
      <w:r>
        <w:rPr>
          <w:sz w:val="24"/>
        </w:rPr>
        <w:t>театрализованной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FA56E5" w:rsidRDefault="00DE34E0">
      <w:pPr>
        <w:pStyle w:val="a9"/>
        <w:numPr>
          <w:ilvl w:val="1"/>
          <w:numId w:val="75"/>
        </w:numPr>
        <w:tabs>
          <w:tab w:val="left" w:pos="1387"/>
        </w:tabs>
        <w:ind w:left="654" w:right="886" w:firstLine="568"/>
        <w:rPr>
          <w:sz w:val="24"/>
        </w:rPr>
      </w:pPr>
      <w:r>
        <w:rPr>
          <w:sz w:val="24"/>
        </w:rPr>
        <w:t>развивать у детей умение создавать по предложенной схеме и словесной инструкции</w:t>
      </w:r>
      <w:r>
        <w:rPr>
          <w:spacing w:val="1"/>
          <w:sz w:val="24"/>
        </w:rPr>
        <w:t xml:space="preserve"> </w:t>
      </w:r>
      <w:r>
        <w:rPr>
          <w:sz w:val="24"/>
        </w:rPr>
        <w:t>декорации и персонажей из различных материалов (бумага, ткань, бросового материала и</w:t>
      </w:r>
      <w:r>
        <w:rPr>
          <w:spacing w:val="1"/>
          <w:sz w:val="24"/>
        </w:rPr>
        <w:t xml:space="preserve"> </w:t>
      </w:r>
      <w:r>
        <w:rPr>
          <w:sz w:val="24"/>
        </w:rPr>
        <w:t>прочее);</w:t>
      </w:r>
    </w:p>
    <w:p w:rsidR="00FA56E5" w:rsidRDefault="00DE34E0">
      <w:pPr>
        <w:pStyle w:val="a9"/>
        <w:numPr>
          <w:ilvl w:val="1"/>
          <w:numId w:val="75"/>
        </w:numPr>
        <w:tabs>
          <w:tab w:val="left" w:pos="1387"/>
        </w:tabs>
        <w:spacing w:before="1"/>
        <w:ind w:left="654" w:right="879" w:firstLine="568"/>
        <w:rPr>
          <w:sz w:val="24"/>
        </w:rPr>
      </w:pPr>
      <w:r>
        <w:rPr>
          <w:sz w:val="24"/>
        </w:rPr>
        <w:t>продолжать развивать у детей умение передавать особенности характера персонажа 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1"/>
          <w:sz w:val="24"/>
        </w:rPr>
        <w:t xml:space="preserve"> </w:t>
      </w:r>
      <w:r>
        <w:rPr>
          <w:sz w:val="24"/>
        </w:rPr>
        <w:t>мимики, жеста,</w:t>
      </w:r>
      <w:r>
        <w:rPr>
          <w:spacing w:val="-1"/>
          <w:sz w:val="24"/>
        </w:rPr>
        <w:t xml:space="preserve"> </w:t>
      </w:r>
      <w:r>
        <w:rPr>
          <w:sz w:val="24"/>
        </w:rPr>
        <w:t>движения и</w:t>
      </w:r>
      <w:r>
        <w:rPr>
          <w:spacing w:val="-2"/>
          <w:sz w:val="24"/>
        </w:rPr>
        <w:t xml:space="preserve"> </w:t>
      </w:r>
      <w:r>
        <w:rPr>
          <w:sz w:val="24"/>
        </w:rPr>
        <w:t>интонационно-образной</w:t>
      </w:r>
      <w:r>
        <w:rPr>
          <w:spacing w:val="-1"/>
          <w:sz w:val="24"/>
        </w:rPr>
        <w:t xml:space="preserve"> </w:t>
      </w:r>
      <w:r>
        <w:rPr>
          <w:sz w:val="24"/>
        </w:rPr>
        <w:t>речи;</w:t>
      </w:r>
    </w:p>
    <w:p w:rsidR="00FA56E5" w:rsidRDefault="00DE34E0">
      <w:pPr>
        <w:pStyle w:val="a9"/>
        <w:numPr>
          <w:ilvl w:val="1"/>
          <w:numId w:val="75"/>
        </w:numPr>
        <w:tabs>
          <w:tab w:val="left" w:pos="1387"/>
        </w:tabs>
        <w:ind w:left="654" w:right="887" w:firstLine="568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кукловождения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системах</w:t>
      </w:r>
      <w:r>
        <w:rPr>
          <w:spacing w:val="1"/>
          <w:sz w:val="24"/>
        </w:rPr>
        <w:t xml:space="preserve"> </w:t>
      </w:r>
      <w:r>
        <w:rPr>
          <w:sz w:val="24"/>
        </w:rPr>
        <w:t>(перчаточными,</w:t>
      </w:r>
      <w:r>
        <w:rPr>
          <w:spacing w:val="-1"/>
          <w:sz w:val="24"/>
        </w:rPr>
        <w:t xml:space="preserve"> </w:t>
      </w:r>
      <w:r>
        <w:rPr>
          <w:sz w:val="24"/>
        </w:rPr>
        <w:t>тростевыми, марионеткам</w:t>
      </w:r>
      <w:r>
        <w:rPr>
          <w:spacing w:val="-1"/>
          <w:sz w:val="24"/>
        </w:rPr>
        <w:t xml:space="preserve"> </w:t>
      </w:r>
      <w:r>
        <w:rPr>
          <w:sz w:val="24"/>
        </w:rPr>
        <w:t>и так</w:t>
      </w:r>
      <w:r>
        <w:rPr>
          <w:spacing w:val="-1"/>
          <w:sz w:val="24"/>
        </w:rPr>
        <w:t xml:space="preserve"> </w:t>
      </w:r>
      <w:r>
        <w:rPr>
          <w:sz w:val="24"/>
        </w:rPr>
        <w:t>далее);</w:t>
      </w:r>
    </w:p>
    <w:p w:rsidR="00FA56E5" w:rsidRDefault="00DE34E0">
      <w:pPr>
        <w:pStyle w:val="a9"/>
        <w:numPr>
          <w:ilvl w:val="1"/>
          <w:numId w:val="75"/>
        </w:numPr>
        <w:tabs>
          <w:tab w:val="left" w:pos="1387"/>
        </w:tabs>
        <w:ind w:left="654" w:right="880" w:firstLine="568"/>
        <w:rPr>
          <w:sz w:val="24"/>
        </w:rPr>
      </w:pPr>
      <w:r>
        <w:rPr>
          <w:sz w:val="24"/>
        </w:rPr>
        <w:t>формировать умение согласовывать свои действия с партнерами, приучать правильно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действия персонажей в</w:t>
      </w:r>
      <w:r>
        <w:rPr>
          <w:spacing w:val="-1"/>
          <w:sz w:val="24"/>
        </w:rPr>
        <w:t xml:space="preserve"> </w:t>
      </w:r>
      <w:r>
        <w:rPr>
          <w:sz w:val="24"/>
        </w:rPr>
        <w:t>спектакле;</w:t>
      </w:r>
    </w:p>
    <w:p w:rsidR="00FA56E5" w:rsidRDefault="00DE34E0">
      <w:pPr>
        <w:pStyle w:val="a9"/>
        <w:numPr>
          <w:ilvl w:val="1"/>
          <w:numId w:val="75"/>
        </w:numPr>
        <w:tabs>
          <w:tab w:val="left" w:pos="1387"/>
        </w:tabs>
        <w:ind w:left="654" w:right="886" w:firstLine="568"/>
        <w:rPr>
          <w:sz w:val="24"/>
        </w:rPr>
        <w:sectPr w:rsidR="00FA56E5">
          <w:footerReference w:type="default" r:id="rId199"/>
          <w:footerReference w:type="first" r:id="rId200"/>
          <w:pgSz w:w="12000" w:h="16970"/>
          <w:pgMar w:top="1100" w:right="200" w:bottom="1280" w:left="620" w:header="0" w:footer="1007" w:gutter="0"/>
          <w:cols w:space="720"/>
          <w:formProt w:val="0"/>
          <w:docGrid w:linePitch="100" w:charSpace="4096"/>
        </w:sectPr>
      </w:pPr>
      <w:r>
        <w:rPr>
          <w:sz w:val="24"/>
        </w:rPr>
        <w:t>поощрять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разыгрывать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режиссерских</w:t>
      </w:r>
      <w:r>
        <w:rPr>
          <w:spacing w:val="1"/>
          <w:sz w:val="24"/>
        </w:rPr>
        <w:t xml:space="preserve"> </w:t>
      </w:r>
      <w:r>
        <w:rPr>
          <w:sz w:val="24"/>
        </w:rPr>
        <w:t>играх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играх</w:t>
      </w:r>
      <w:r>
        <w:rPr>
          <w:spacing w:val="1"/>
          <w:sz w:val="24"/>
        </w:rPr>
        <w:t xml:space="preserve"> </w:t>
      </w:r>
      <w:r>
        <w:rPr>
          <w:sz w:val="24"/>
        </w:rPr>
        <w:t>драматизациях</w:t>
      </w:r>
      <w:r>
        <w:rPr>
          <w:spacing w:val="1"/>
          <w:sz w:val="24"/>
        </w:rPr>
        <w:t xml:space="preserve"> </w:t>
      </w:r>
      <w:r>
        <w:rPr>
          <w:sz w:val="24"/>
        </w:rPr>
        <w:t>сюжетов</w:t>
      </w:r>
      <w:r>
        <w:rPr>
          <w:spacing w:val="1"/>
          <w:sz w:val="24"/>
        </w:rPr>
        <w:t xml:space="preserve"> </w:t>
      </w:r>
      <w:r>
        <w:rPr>
          <w:sz w:val="24"/>
        </w:rPr>
        <w:t>сказок,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внесение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придумывание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новых</w:t>
      </w:r>
      <w:r>
        <w:rPr>
          <w:spacing w:val="-1"/>
          <w:sz w:val="24"/>
        </w:rPr>
        <w:t xml:space="preserve"> </w:t>
      </w:r>
      <w:r>
        <w:rPr>
          <w:sz w:val="24"/>
        </w:rPr>
        <w:t>сюжетных</w:t>
      </w:r>
      <w:r>
        <w:rPr>
          <w:spacing w:val="-4"/>
          <w:sz w:val="24"/>
        </w:rPr>
        <w:t xml:space="preserve"> </w:t>
      </w:r>
      <w:r>
        <w:rPr>
          <w:sz w:val="24"/>
        </w:rPr>
        <w:t>линий,</w:t>
      </w:r>
      <w:r>
        <w:rPr>
          <w:spacing w:val="-3"/>
          <w:sz w:val="24"/>
        </w:rPr>
        <w:t xml:space="preserve"> </w:t>
      </w:r>
      <w:r>
        <w:rPr>
          <w:sz w:val="24"/>
        </w:rPr>
        <w:t>введение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новых</w:t>
      </w:r>
      <w:r>
        <w:rPr>
          <w:spacing w:val="-4"/>
          <w:sz w:val="24"/>
        </w:rPr>
        <w:t xml:space="preserve"> </w:t>
      </w:r>
      <w:r>
        <w:rPr>
          <w:sz w:val="24"/>
        </w:rPr>
        <w:t>персонажей,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действий;</w:t>
      </w:r>
    </w:p>
    <w:p w:rsidR="00FA56E5" w:rsidRDefault="00DE34E0">
      <w:pPr>
        <w:pStyle w:val="a9"/>
        <w:numPr>
          <w:ilvl w:val="1"/>
          <w:numId w:val="75"/>
        </w:numPr>
        <w:tabs>
          <w:tab w:val="left" w:pos="1387"/>
          <w:tab w:val="left" w:pos="2621"/>
          <w:tab w:val="left" w:pos="4125"/>
          <w:tab w:val="left" w:pos="5396"/>
          <w:tab w:val="left" w:pos="6753"/>
          <w:tab w:val="left" w:pos="7552"/>
          <w:tab w:val="left" w:pos="7897"/>
          <w:tab w:val="left" w:pos="8705"/>
        </w:tabs>
        <w:spacing w:before="62"/>
        <w:ind w:left="654" w:right="884" w:firstLine="568"/>
        <w:jc w:val="left"/>
        <w:rPr>
          <w:sz w:val="24"/>
        </w:rPr>
      </w:pPr>
      <w:r>
        <w:rPr>
          <w:sz w:val="24"/>
        </w:rPr>
        <w:lastRenderedPageBreak/>
        <w:t>поощрять</w:t>
      </w:r>
      <w:r>
        <w:rPr>
          <w:sz w:val="24"/>
        </w:rPr>
        <w:tab/>
        <w:t>способность</w:t>
      </w:r>
      <w:r>
        <w:rPr>
          <w:sz w:val="24"/>
        </w:rPr>
        <w:tab/>
        <w:t>творчески</w:t>
      </w:r>
      <w:r>
        <w:rPr>
          <w:sz w:val="24"/>
        </w:rPr>
        <w:tab/>
        <w:t>передавать</w:t>
      </w:r>
      <w:r>
        <w:rPr>
          <w:sz w:val="24"/>
        </w:rPr>
        <w:tab/>
        <w:t>образ</w:t>
      </w:r>
      <w:r>
        <w:rPr>
          <w:sz w:val="24"/>
        </w:rPr>
        <w:tab/>
        <w:t>в</w:t>
      </w:r>
      <w:r>
        <w:rPr>
          <w:sz w:val="24"/>
        </w:rPr>
        <w:tab/>
        <w:t>играх</w:t>
      </w:r>
      <w:r>
        <w:rPr>
          <w:sz w:val="24"/>
        </w:rPr>
        <w:tab/>
      </w:r>
      <w:r>
        <w:rPr>
          <w:spacing w:val="-1"/>
          <w:sz w:val="24"/>
        </w:rPr>
        <w:t>драматизациях,</w:t>
      </w:r>
      <w:r>
        <w:rPr>
          <w:spacing w:val="-57"/>
          <w:sz w:val="24"/>
        </w:rPr>
        <w:t xml:space="preserve"> </w:t>
      </w:r>
      <w:r>
        <w:rPr>
          <w:sz w:val="24"/>
        </w:rPr>
        <w:t>спектаклях;</w:t>
      </w:r>
    </w:p>
    <w:p w:rsidR="00FA56E5" w:rsidRDefault="00DE34E0">
      <w:pPr>
        <w:pStyle w:val="a9"/>
        <w:numPr>
          <w:ilvl w:val="0"/>
          <w:numId w:val="74"/>
        </w:numPr>
        <w:tabs>
          <w:tab w:val="left" w:pos="1517"/>
        </w:tabs>
        <w:spacing w:line="321" w:lineRule="exact"/>
        <w:ind w:hanging="313"/>
        <w:rPr>
          <w:sz w:val="24"/>
        </w:rPr>
      </w:pPr>
      <w:r>
        <w:rPr>
          <w:sz w:val="24"/>
        </w:rPr>
        <w:t>культурно-досуговая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деятельность:</w:t>
      </w:r>
    </w:p>
    <w:p w:rsidR="00FA56E5" w:rsidRDefault="00DE34E0">
      <w:pPr>
        <w:pStyle w:val="a9"/>
        <w:numPr>
          <w:ilvl w:val="1"/>
          <w:numId w:val="75"/>
        </w:numPr>
        <w:tabs>
          <w:tab w:val="left" w:pos="1387"/>
        </w:tabs>
        <w:spacing w:before="32"/>
        <w:ind w:left="654" w:right="876" w:firstLine="559"/>
        <w:jc w:val="left"/>
        <w:rPr>
          <w:sz w:val="24"/>
        </w:rPr>
      </w:pPr>
      <w:r>
        <w:rPr>
          <w:sz w:val="24"/>
        </w:rPr>
        <w:t>продолжать 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 к</w:t>
      </w:r>
      <w:r>
        <w:rPr>
          <w:spacing w:val="1"/>
          <w:sz w:val="24"/>
        </w:rPr>
        <w:t xml:space="preserve"> </w:t>
      </w:r>
      <w:r>
        <w:rPr>
          <w:sz w:val="24"/>
        </w:rPr>
        <w:t>полезной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в свободное время</w:t>
      </w:r>
      <w:r>
        <w:rPr>
          <w:spacing w:val="1"/>
          <w:sz w:val="24"/>
        </w:rPr>
        <w:t xml:space="preserve"> </w:t>
      </w:r>
      <w:r>
        <w:rPr>
          <w:sz w:val="24"/>
        </w:rPr>
        <w:t>(отдых,</w:t>
      </w:r>
      <w:r>
        <w:rPr>
          <w:spacing w:val="-57"/>
          <w:sz w:val="24"/>
        </w:rPr>
        <w:t xml:space="preserve"> </w:t>
      </w:r>
      <w:r>
        <w:rPr>
          <w:sz w:val="24"/>
        </w:rPr>
        <w:t>творчество,</w:t>
      </w:r>
      <w:r>
        <w:rPr>
          <w:spacing w:val="-2"/>
          <w:sz w:val="24"/>
        </w:rPr>
        <w:t xml:space="preserve"> </w:t>
      </w:r>
      <w:r>
        <w:rPr>
          <w:sz w:val="24"/>
        </w:rPr>
        <w:t>самообразование);</w:t>
      </w:r>
    </w:p>
    <w:p w:rsidR="00FA56E5" w:rsidRDefault="00DE34E0">
      <w:pPr>
        <w:pStyle w:val="a9"/>
        <w:numPr>
          <w:ilvl w:val="1"/>
          <w:numId w:val="75"/>
        </w:numPr>
        <w:tabs>
          <w:tab w:val="left" w:pos="1387"/>
        </w:tabs>
        <w:ind w:left="654" w:right="886" w:firstLine="559"/>
        <w:jc w:val="left"/>
        <w:rPr>
          <w:sz w:val="24"/>
        </w:rPr>
      </w:pPr>
      <w:r>
        <w:rPr>
          <w:sz w:val="24"/>
        </w:rPr>
        <w:t>развивать</w:t>
      </w:r>
      <w:r>
        <w:rPr>
          <w:spacing w:val="49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50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49"/>
          <w:sz w:val="24"/>
        </w:rPr>
        <w:t xml:space="preserve"> </w:t>
      </w:r>
      <w:r>
        <w:rPr>
          <w:sz w:val="24"/>
        </w:rPr>
        <w:t>в</w:t>
      </w:r>
      <w:r>
        <w:rPr>
          <w:spacing w:val="48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49"/>
          <w:sz w:val="24"/>
        </w:rPr>
        <w:t xml:space="preserve"> </w:t>
      </w:r>
      <w:r>
        <w:rPr>
          <w:sz w:val="24"/>
        </w:rPr>
        <w:t>и</w:t>
      </w:r>
      <w:r>
        <w:rPr>
          <w:spacing w:val="51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49"/>
          <w:sz w:val="24"/>
        </w:rPr>
        <w:t xml:space="preserve"> </w:t>
      </w:r>
      <w:r>
        <w:rPr>
          <w:sz w:val="24"/>
        </w:rPr>
        <w:t>в</w:t>
      </w:r>
      <w:r>
        <w:rPr>
          <w:spacing w:val="48"/>
          <w:sz w:val="24"/>
        </w:rPr>
        <w:t xml:space="preserve"> </w:t>
      </w:r>
      <w:r>
        <w:rPr>
          <w:sz w:val="24"/>
        </w:rPr>
        <w:t>развлечениях,</w:t>
      </w:r>
      <w:r>
        <w:rPr>
          <w:spacing w:val="49"/>
          <w:sz w:val="24"/>
        </w:rPr>
        <w:t xml:space="preserve"> </w:t>
      </w:r>
      <w:r>
        <w:rPr>
          <w:sz w:val="24"/>
        </w:rPr>
        <w:t>соблюдай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-6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(доброжелательность, отзывчивость,</w:t>
      </w:r>
      <w:r>
        <w:rPr>
          <w:spacing w:val="-1"/>
          <w:sz w:val="24"/>
        </w:rPr>
        <w:t xml:space="preserve"> </w:t>
      </w:r>
      <w:r>
        <w:rPr>
          <w:sz w:val="24"/>
        </w:rPr>
        <w:t>такт,</w:t>
      </w:r>
      <w:r>
        <w:rPr>
          <w:spacing w:val="2"/>
          <w:sz w:val="24"/>
        </w:rPr>
        <w:t xml:space="preserve"> </w:t>
      </w:r>
      <w:r>
        <w:rPr>
          <w:sz w:val="24"/>
        </w:rPr>
        <w:t>уважение);</w:t>
      </w:r>
    </w:p>
    <w:p w:rsidR="00FA56E5" w:rsidRDefault="00DE34E0">
      <w:pPr>
        <w:pStyle w:val="a9"/>
        <w:numPr>
          <w:ilvl w:val="1"/>
          <w:numId w:val="75"/>
        </w:numPr>
        <w:tabs>
          <w:tab w:val="left" w:pos="1387"/>
        </w:tabs>
        <w:ind w:left="654" w:right="877" w:firstLine="559"/>
        <w:jc w:val="left"/>
        <w:rPr>
          <w:sz w:val="24"/>
        </w:rPr>
      </w:pPr>
      <w:r>
        <w:rPr>
          <w:sz w:val="24"/>
        </w:rPr>
        <w:t>расширять</w:t>
      </w:r>
      <w:r>
        <w:rPr>
          <w:spacing w:val="6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4"/>
          <w:sz w:val="24"/>
        </w:rPr>
        <w:t xml:space="preserve"> </w:t>
      </w:r>
      <w:r>
        <w:rPr>
          <w:sz w:val="24"/>
        </w:rPr>
        <w:t>о</w:t>
      </w:r>
      <w:r>
        <w:rPr>
          <w:spacing w:val="4"/>
          <w:sz w:val="24"/>
        </w:rPr>
        <w:t xml:space="preserve"> </w:t>
      </w:r>
      <w:r>
        <w:rPr>
          <w:sz w:val="24"/>
        </w:rPr>
        <w:t>праздничной</w:t>
      </w:r>
      <w:r>
        <w:rPr>
          <w:spacing w:val="5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4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4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4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ранее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праздничных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мероприятиях</w:t>
      </w:r>
    </w:p>
    <w:p w:rsidR="00FA56E5" w:rsidRDefault="00DE34E0">
      <w:pPr>
        <w:pStyle w:val="a9"/>
        <w:numPr>
          <w:ilvl w:val="1"/>
          <w:numId w:val="75"/>
        </w:numPr>
        <w:tabs>
          <w:tab w:val="left" w:pos="1387"/>
        </w:tabs>
        <w:ind w:left="1386" w:hanging="173"/>
        <w:jc w:val="left"/>
        <w:rPr>
          <w:sz w:val="24"/>
        </w:rPr>
      </w:pPr>
      <w:r>
        <w:rPr>
          <w:sz w:val="24"/>
        </w:rPr>
        <w:t>(календарных,</w:t>
      </w:r>
      <w:r>
        <w:rPr>
          <w:spacing w:val="-4"/>
          <w:sz w:val="24"/>
        </w:rPr>
        <w:t xml:space="preserve"> </w:t>
      </w:r>
      <w:r>
        <w:rPr>
          <w:sz w:val="24"/>
        </w:rPr>
        <w:t>государственных,</w:t>
      </w:r>
      <w:r>
        <w:rPr>
          <w:spacing w:val="-7"/>
          <w:sz w:val="24"/>
        </w:rPr>
        <w:t xml:space="preserve"> </w:t>
      </w:r>
      <w:r>
        <w:rPr>
          <w:sz w:val="24"/>
        </w:rPr>
        <w:t>народных);</w:t>
      </w:r>
    </w:p>
    <w:p w:rsidR="00FA56E5" w:rsidRDefault="00DE34E0">
      <w:pPr>
        <w:pStyle w:val="a9"/>
        <w:numPr>
          <w:ilvl w:val="1"/>
          <w:numId w:val="75"/>
        </w:numPr>
        <w:tabs>
          <w:tab w:val="left" w:pos="1387"/>
        </w:tabs>
        <w:ind w:left="654" w:right="886" w:firstLine="559"/>
        <w:jc w:val="left"/>
        <w:rPr>
          <w:sz w:val="24"/>
        </w:rPr>
      </w:pPr>
      <w:r>
        <w:rPr>
          <w:sz w:val="24"/>
        </w:rPr>
        <w:t>воспитывать</w:t>
      </w:r>
      <w:r>
        <w:rPr>
          <w:spacing w:val="43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39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39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своей</w:t>
      </w:r>
      <w:r>
        <w:rPr>
          <w:spacing w:val="40"/>
          <w:sz w:val="24"/>
        </w:rPr>
        <w:t xml:space="preserve"> </w:t>
      </w:r>
      <w:r>
        <w:rPr>
          <w:sz w:val="24"/>
        </w:rPr>
        <w:t>стране</w:t>
      </w:r>
      <w:r>
        <w:rPr>
          <w:spacing w:val="39"/>
          <w:sz w:val="24"/>
        </w:rPr>
        <w:t xml:space="preserve"> </w:t>
      </w:r>
      <w:r>
        <w:rPr>
          <w:sz w:val="24"/>
        </w:rPr>
        <w:t>в</w:t>
      </w:r>
      <w:r>
        <w:rPr>
          <w:spacing w:val="39"/>
          <w:sz w:val="24"/>
        </w:rPr>
        <w:t xml:space="preserve"> </w:t>
      </w:r>
      <w:r>
        <w:rPr>
          <w:sz w:val="24"/>
        </w:rPr>
        <w:t>ходе</w:t>
      </w:r>
      <w:r>
        <w:rPr>
          <w:spacing w:val="39"/>
          <w:sz w:val="24"/>
        </w:rPr>
        <w:t xml:space="preserve"> </w:t>
      </w:r>
      <w:r>
        <w:rPr>
          <w:sz w:val="24"/>
        </w:rPr>
        <w:t>предпраздничной</w:t>
      </w:r>
      <w:r>
        <w:rPr>
          <w:spacing w:val="-57"/>
          <w:sz w:val="24"/>
        </w:rPr>
        <w:t xml:space="preserve"> </w:t>
      </w:r>
      <w:r>
        <w:rPr>
          <w:sz w:val="24"/>
        </w:rPr>
        <w:t>подготовки;</w:t>
      </w:r>
    </w:p>
    <w:p w:rsidR="00FA56E5" w:rsidRDefault="00DE34E0">
      <w:pPr>
        <w:pStyle w:val="a9"/>
        <w:numPr>
          <w:ilvl w:val="1"/>
          <w:numId w:val="75"/>
        </w:numPr>
        <w:tabs>
          <w:tab w:val="left" w:pos="1387"/>
          <w:tab w:val="left" w:pos="2955"/>
          <w:tab w:val="left" w:pos="3971"/>
          <w:tab w:val="left" w:pos="5819"/>
          <w:tab w:val="left" w:pos="6269"/>
          <w:tab w:val="left" w:pos="7281"/>
          <w:tab w:val="left" w:pos="7612"/>
          <w:tab w:val="left" w:pos="9250"/>
        </w:tabs>
        <w:ind w:left="654" w:right="882" w:firstLine="559"/>
        <w:jc w:val="left"/>
        <w:rPr>
          <w:sz w:val="24"/>
        </w:rPr>
      </w:pPr>
      <w:r>
        <w:rPr>
          <w:sz w:val="24"/>
        </w:rPr>
        <w:t>формировать</w:t>
      </w:r>
      <w:r>
        <w:rPr>
          <w:sz w:val="24"/>
        </w:rPr>
        <w:tab/>
        <w:t>чувство</w:t>
      </w:r>
      <w:r>
        <w:rPr>
          <w:sz w:val="24"/>
        </w:rPr>
        <w:tab/>
        <w:t>удовлетворения</w:t>
      </w:r>
      <w:r>
        <w:rPr>
          <w:sz w:val="24"/>
        </w:rPr>
        <w:tab/>
        <w:t>от</w:t>
      </w:r>
      <w:r>
        <w:rPr>
          <w:sz w:val="24"/>
        </w:rPr>
        <w:tab/>
        <w:t>участия</w:t>
      </w:r>
      <w:r>
        <w:rPr>
          <w:sz w:val="24"/>
        </w:rPr>
        <w:tab/>
        <w:t>в</w:t>
      </w:r>
      <w:r>
        <w:rPr>
          <w:sz w:val="24"/>
        </w:rPr>
        <w:tab/>
        <w:t>коллективной</w:t>
      </w:r>
      <w:r>
        <w:rPr>
          <w:sz w:val="24"/>
        </w:rPr>
        <w:tab/>
      </w:r>
      <w:r>
        <w:rPr>
          <w:spacing w:val="-1"/>
          <w:sz w:val="24"/>
        </w:rPr>
        <w:t>досуговой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 w:rsidR="00FA56E5" w:rsidRDefault="00DE34E0">
      <w:pPr>
        <w:pStyle w:val="a9"/>
        <w:numPr>
          <w:ilvl w:val="1"/>
          <w:numId w:val="75"/>
        </w:numPr>
        <w:tabs>
          <w:tab w:val="left" w:pos="1387"/>
        </w:tabs>
        <w:ind w:left="654" w:right="883" w:firstLine="559"/>
        <w:jc w:val="left"/>
        <w:rPr>
          <w:sz w:val="24"/>
        </w:rPr>
      </w:pPr>
      <w:r>
        <w:rPr>
          <w:sz w:val="24"/>
        </w:rPr>
        <w:t>поощрять</w:t>
      </w:r>
      <w:r>
        <w:rPr>
          <w:spacing w:val="6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6"/>
          <w:sz w:val="24"/>
        </w:rPr>
        <w:t xml:space="preserve"> </w:t>
      </w:r>
      <w:r>
        <w:rPr>
          <w:sz w:val="24"/>
        </w:rPr>
        <w:t>детей</w:t>
      </w:r>
      <w:r>
        <w:rPr>
          <w:spacing w:val="8"/>
          <w:sz w:val="24"/>
        </w:rPr>
        <w:t xml:space="preserve"> </w:t>
      </w:r>
      <w:r>
        <w:rPr>
          <w:sz w:val="24"/>
        </w:rPr>
        <w:t>посещать</w:t>
      </w:r>
      <w:r>
        <w:rPr>
          <w:spacing w:val="8"/>
          <w:sz w:val="24"/>
        </w:rPr>
        <w:t xml:space="preserve"> </w:t>
      </w:r>
      <w:r>
        <w:rPr>
          <w:sz w:val="24"/>
        </w:rPr>
        <w:t>объединения</w:t>
      </w:r>
      <w:r>
        <w:rPr>
          <w:spacing w:val="7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различной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(танцевальный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кружок,</w:t>
      </w:r>
      <w:r>
        <w:rPr>
          <w:spacing w:val="-1"/>
          <w:sz w:val="24"/>
        </w:rPr>
        <w:t xml:space="preserve"> </w:t>
      </w:r>
      <w:r>
        <w:rPr>
          <w:sz w:val="24"/>
        </w:rPr>
        <w:t>хор,</w:t>
      </w:r>
      <w:r>
        <w:rPr>
          <w:spacing w:val="-3"/>
          <w:sz w:val="24"/>
        </w:rPr>
        <w:t xml:space="preserve"> </w:t>
      </w:r>
      <w:r>
        <w:rPr>
          <w:sz w:val="24"/>
        </w:rPr>
        <w:t>изостудия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прочее);</w:t>
      </w:r>
    </w:p>
    <w:p w:rsidR="00FA56E5" w:rsidRDefault="00DE34E0">
      <w:pPr>
        <w:ind w:left="1197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деятельности.</w:t>
      </w:r>
    </w:p>
    <w:p w:rsidR="00FA56E5" w:rsidRDefault="00DE34E0">
      <w:pPr>
        <w:pStyle w:val="21"/>
        <w:spacing w:before="4" w:line="274" w:lineRule="exact"/>
        <w:jc w:val="left"/>
      </w:pPr>
      <w:r>
        <w:t>Приобщение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искусству.</w:t>
      </w:r>
    </w:p>
    <w:p w:rsidR="00FA56E5" w:rsidRDefault="00DE34E0">
      <w:pPr>
        <w:pStyle w:val="a9"/>
        <w:numPr>
          <w:ilvl w:val="0"/>
          <w:numId w:val="73"/>
        </w:numPr>
        <w:tabs>
          <w:tab w:val="left" w:pos="2106"/>
          <w:tab w:val="left" w:pos="2107"/>
        </w:tabs>
        <w:ind w:right="883" w:firstLine="568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восприятие,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вкус,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окружающему,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 деятельности; умение самостоятельно создавать художественные образы 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собственному</w:t>
      </w:r>
      <w:r>
        <w:rPr>
          <w:spacing w:val="-5"/>
          <w:sz w:val="24"/>
        </w:rPr>
        <w:t xml:space="preserve"> </w:t>
      </w:r>
      <w:r>
        <w:rPr>
          <w:sz w:val="24"/>
        </w:rPr>
        <w:t>желанию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под</w:t>
      </w:r>
      <w:r>
        <w:rPr>
          <w:spacing w:val="-3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взрослого.</w:t>
      </w:r>
    </w:p>
    <w:p w:rsidR="00FA56E5" w:rsidRDefault="00DE34E0">
      <w:pPr>
        <w:pStyle w:val="a9"/>
        <w:numPr>
          <w:ilvl w:val="0"/>
          <w:numId w:val="73"/>
        </w:numPr>
        <w:tabs>
          <w:tab w:val="left" w:pos="2106"/>
          <w:tab w:val="left" w:pos="2107"/>
        </w:tabs>
        <w:ind w:right="883" w:firstLine="568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гражданско-патриотические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 и жанров искусства.</w:t>
      </w:r>
    </w:p>
    <w:p w:rsidR="00FA56E5" w:rsidRDefault="00DE34E0">
      <w:pPr>
        <w:pStyle w:val="a9"/>
        <w:numPr>
          <w:ilvl w:val="0"/>
          <w:numId w:val="73"/>
        </w:numPr>
        <w:tabs>
          <w:tab w:val="left" w:pos="2106"/>
          <w:tab w:val="left" w:pos="2107"/>
        </w:tabs>
        <w:ind w:right="880" w:firstLine="568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(декоративно-</w:t>
      </w:r>
      <w:r>
        <w:rPr>
          <w:spacing w:val="1"/>
          <w:sz w:val="24"/>
        </w:rPr>
        <w:t xml:space="preserve"> </w:t>
      </w:r>
      <w:r>
        <w:rPr>
          <w:sz w:val="24"/>
        </w:rPr>
        <w:t>прикладное,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искусство,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литература,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музыка,</w:t>
      </w:r>
      <w:r>
        <w:rPr>
          <w:spacing w:val="1"/>
          <w:sz w:val="24"/>
        </w:rPr>
        <w:t xml:space="preserve"> </w:t>
      </w:r>
      <w:r>
        <w:rPr>
          <w:sz w:val="24"/>
        </w:rPr>
        <w:t>архитектура,</w:t>
      </w:r>
      <w:r>
        <w:rPr>
          <w:spacing w:val="1"/>
          <w:sz w:val="24"/>
        </w:rPr>
        <w:t xml:space="preserve"> </w:t>
      </w:r>
      <w:r>
        <w:rPr>
          <w:sz w:val="24"/>
        </w:rPr>
        <w:t>театр,</w:t>
      </w:r>
      <w:r>
        <w:rPr>
          <w:spacing w:val="1"/>
          <w:sz w:val="24"/>
        </w:rPr>
        <w:t xml:space="preserve"> </w:t>
      </w:r>
      <w:r>
        <w:rPr>
          <w:sz w:val="24"/>
        </w:rPr>
        <w:t>танец,</w:t>
      </w:r>
      <w:r>
        <w:rPr>
          <w:spacing w:val="1"/>
          <w:sz w:val="24"/>
        </w:rPr>
        <w:t xml:space="preserve"> </w:t>
      </w:r>
      <w:r>
        <w:rPr>
          <w:sz w:val="24"/>
        </w:rPr>
        <w:t>кино,</w:t>
      </w:r>
      <w:r>
        <w:rPr>
          <w:spacing w:val="1"/>
          <w:sz w:val="24"/>
        </w:rPr>
        <w:t xml:space="preserve"> </w:t>
      </w:r>
      <w:r>
        <w:rPr>
          <w:sz w:val="24"/>
        </w:rPr>
        <w:t>цирк);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искусство.</w:t>
      </w:r>
    </w:p>
    <w:p w:rsidR="00FA56E5" w:rsidRDefault="00DE34E0">
      <w:pPr>
        <w:pStyle w:val="a9"/>
        <w:numPr>
          <w:ilvl w:val="0"/>
          <w:numId w:val="73"/>
        </w:numPr>
        <w:tabs>
          <w:tab w:val="left" w:pos="2106"/>
          <w:tab w:val="left" w:pos="2107"/>
        </w:tabs>
        <w:ind w:right="876" w:firstLine="568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общечеловеческим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ценностям, культурным традициям народа в процессе знакомства с классической и народной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музыкой, с шедеврами изобразительного искусства и народным декоративно-прикладным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искусством.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Воспитывает</w:t>
      </w:r>
      <w:r>
        <w:rPr>
          <w:spacing w:val="-1"/>
          <w:sz w:val="24"/>
        </w:rPr>
        <w:t xml:space="preserve"> </w:t>
      </w:r>
      <w:r>
        <w:rPr>
          <w:sz w:val="24"/>
        </w:rPr>
        <w:t>любовь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бережное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произведениям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искусства.</w:t>
      </w:r>
    </w:p>
    <w:p w:rsidR="00FA56E5" w:rsidRDefault="00DE34E0">
      <w:pPr>
        <w:pStyle w:val="a9"/>
        <w:numPr>
          <w:ilvl w:val="0"/>
          <w:numId w:val="73"/>
        </w:numPr>
        <w:tabs>
          <w:tab w:val="left" w:pos="2106"/>
          <w:tab w:val="left" w:pos="2107"/>
        </w:tabs>
        <w:ind w:right="886" w:firstLine="568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закрепляет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искусстве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людей,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организует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выставки,</w:t>
      </w:r>
      <w:r>
        <w:rPr>
          <w:spacing w:val="-2"/>
          <w:sz w:val="24"/>
        </w:rPr>
        <w:t xml:space="preserve"> </w:t>
      </w:r>
      <w:r>
        <w:rPr>
          <w:sz w:val="24"/>
        </w:rPr>
        <w:t>театра,</w:t>
      </w:r>
      <w:r>
        <w:rPr>
          <w:spacing w:val="-2"/>
          <w:sz w:val="24"/>
        </w:rPr>
        <w:t xml:space="preserve"> </w:t>
      </w:r>
      <w:r>
        <w:rPr>
          <w:sz w:val="24"/>
        </w:rPr>
        <w:t>музея,</w:t>
      </w:r>
      <w:r>
        <w:rPr>
          <w:spacing w:val="-1"/>
          <w:sz w:val="24"/>
        </w:rPr>
        <w:t xml:space="preserve"> </w:t>
      </w:r>
      <w:r>
        <w:rPr>
          <w:sz w:val="24"/>
        </w:rPr>
        <w:t>цирка</w:t>
      </w:r>
      <w:r>
        <w:rPr>
          <w:spacing w:val="-3"/>
          <w:sz w:val="24"/>
        </w:rPr>
        <w:t xml:space="preserve"> </w:t>
      </w:r>
      <w:r>
        <w:rPr>
          <w:sz w:val="24"/>
        </w:rPr>
        <w:t>(совместно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3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представителями)).</w:t>
      </w:r>
    </w:p>
    <w:p w:rsidR="00FA56E5" w:rsidRDefault="00DE34E0">
      <w:pPr>
        <w:pStyle w:val="a9"/>
        <w:numPr>
          <w:ilvl w:val="0"/>
          <w:numId w:val="73"/>
        </w:numPr>
        <w:tabs>
          <w:tab w:val="left" w:pos="2106"/>
          <w:tab w:val="left" w:pos="2107"/>
        </w:tabs>
        <w:ind w:right="883" w:firstLine="568"/>
        <w:rPr>
          <w:sz w:val="24"/>
        </w:rPr>
      </w:pPr>
      <w:r>
        <w:rPr>
          <w:sz w:val="24"/>
        </w:rPr>
        <w:t>Педагог расширяет представления детей о творческих профессиях (художник,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композитор, артист, танцор, певец, пианист, скрипач, режиссер, директор театра, архитектор</w:t>
      </w:r>
      <w:r>
        <w:rPr>
          <w:spacing w:val="1"/>
          <w:sz w:val="24"/>
        </w:rPr>
        <w:t xml:space="preserve"> </w:t>
      </w:r>
      <w:r>
        <w:rPr>
          <w:sz w:val="24"/>
        </w:rPr>
        <w:t>и тому</w:t>
      </w:r>
      <w:r>
        <w:rPr>
          <w:spacing w:val="-5"/>
          <w:sz w:val="24"/>
        </w:rPr>
        <w:t xml:space="preserve"> </w:t>
      </w:r>
      <w:r>
        <w:rPr>
          <w:sz w:val="24"/>
        </w:rPr>
        <w:t>подобное).</w:t>
      </w:r>
    </w:p>
    <w:p w:rsidR="00FA56E5" w:rsidRDefault="00DE34E0">
      <w:pPr>
        <w:pStyle w:val="a9"/>
        <w:numPr>
          <w:ilvl w:val="0"/>
          <w:numId w:val="73"/>
        </w:numPr>
        <w:tabs>
          <w:tab w:val="left" w:pos="2106"/>
          <w:tab w:val="left" w:pos="2107"/>
        </w:tabs>
        <w:ind w:right="883" w:firstLine="568"/>
        <w:rPr>
          <w:sz w:val="24"/>
        </w:rPr>
      </w:pPr>
      <w:r>
        <w:rPr>
          <w:sz w:val="24"/>
        </w:rPr>
        <w:t>Педагог формирует представление о значении органов чувств человека для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органы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 (музыку слушают, картины рассматривают, стихи читают и слушают и так далее).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 расширяет знания детей об основных видах изобразительного искусства (живопись,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графика,</w:t>
      </w:r>
      <w:r>
        <w:rPr>
          <w:spacing w:val="1"/>
          <w:sz w:val="24"/>
        </w:rPr>
        <w:t xml:space="preserve"> </w:t>
      </w:r>
      <w:r>
        <w:rPr>
          <w:sz w:val="24"/>
        </w:rPr>
        <w:t>скульптура),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восприятие,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расширяет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 об основных живописных жанрах (портрет, пейзаж, натюрморт, батальная и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жанровая</w:t>
      </w:r>
      <w:r>
        <w:rPr>
          <w:spacing w:val="1"/>
          <w:sz w:val="24"/>
        </w:rPr>
        <w:t xml:space="preserve"> </w:t>
      </w:r>
      <w:r>
        <w:rPr>
          <w:sz w:val="24"/>
        </w:rPr>
        <w:t>живопись).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живописи:</w:t>
      </w:r>
      <w:r>
        <w:rPr>
          <w:spacing w:val="1"/>
          <w:sz w:val="24"/>
        </w:rPr>
        <w:t xml:space="preserve"> </w:t>
      </w:r>
      <w:r>
        <w:rPr>
          <w:sz w:val="24"/>
        </w:rPr>
        <w:t>И.И.</w:t>
      </w:r>
      <w:r>
        <w:rPr>
          <w:spacing w:val="1"/>
          <w:sz w:val="24"/>
        </w:rPr>
        <w:t xml:space="preserve"> </w:t>
      </w:r>
      <w:r>
        <w:rPr>
          <w:sz w:val="24"/>
        </w:rPr>
        <w:t>Шишкин, И.И. Левитан, А.К. Саврасов, А.А. Пластов, В.М. Васнецов и другие. 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 о художниках - иллюстраторах детской книги (И.Я. Билибин, Ю.А. Васнецов,</w:t>
      </w:r>
      <w:r>
        <w:rPr>
          <w:spacing w:val="1"/>
          <w:sz w:val="24"/>
        </w:rPr>
        <w:t xml:space="preserve"> </w:t>
      </w:r>
      <w:r>
        <w:rPr>
          <w:sz w:val="24"/>
        </w:rPr>
        <w:t>В.М.</w:t>
      </w:r>
      <w:r>
        <w:rPr>
          <w:spacing w:val="-1"/>
          <w:sz w:val="24"/>
        </w:rPr>
        <w:t xml:space="preserve"> </w:t>
      </w:r>
      <w:r>
        <w:rPr>
          <w:sz w:val="24"/>
        </w:rPr>
        <w:t>Конашевич,</w:t>
      </w:r>
      <w:r>
        <w:rPr>
          <w:spacing w:val="-1"/>
          <w:sz w:val="24"/>
        </w:rPr>
        <w:t xml:space="preserve"> </w:t>
      </w:r>
      <w:r>
        <w:rPr>
          <w:sz w:val="24"/>
        </w:rPr>
        <w:t>В.В.</w:t>
      </w:r>
      <w:r>
        <w:rPr>
          <w:spacing w:val="2"/>
          <w:sz w:val="24"/>
        </w:rPr>
        <w:t xml:space="preserve"> </w:t>
      </w:r>
      <w:r>
        <w:rPr>
          <w:sz w:val="24"/>
        </w:rPr>
        <w:t>Лебедев,</w:t>
      </w:r>
      <w:r>
        <w:rPr>
          <w:spacing w:val="-2"/>
          <w:sz w:val="24"/>
        </w:rPr>
        <w:t xml:space="preserve"> </w:t>
      </w:r>
      <w:r>
        <w:rPr>
          <w:sz w:val="24"/>
        </w:rPr>
        <w:t>Т.А. Маврина,</w:t>
      </w:r>
      <w:r>
        <w:rPr>
          <w:spacing w:val="-1"/>
          <w:sz w:val="24"/>
        </w:rPr>
        <w:t xml:space="preserve"> </w:t>
      </w:r>
      <w:r>
        <w:rPr>
          <w:sz w:val="24"/>
        </w:rPr>
        <w:t>Е.И.</w:t>
      </w:r>
      <w:r>
        <w:rPr>
          <w:spacing w:val="-1"/>
          <w:sz w:val="24"/>
        </w:rPr>
        <w:t xml:space="preserve"> </w:t>
      </w:r>
      <w:r>
        <w:rPr>
          <w:sz w:val="24"/>
        </w:rPr>
        <w:t>Чарушин 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другие).</w:t>
      </w:r>
    </w:p>
    <w:p w:rsidR="00FA56E5" w:rsidRDefault="00DE34E0">
      <w:pPr>
        <w:pStyle w:val="a9"/>
        <w:numPr>
          <w:ilvl w:val="0"/>
          <w:numId w:val="73"/>
        </w:numPr>
        <w:tabs>
          <w:tab w:val="left" w:pos="2106"/>
          <w:tab w:val="left" w:pos="2107"/>
        </w:tabs>
        <w:ind w:right="878" w:firstLine="568"/>
        <w:rPr>
          <w:sz w:val="24"/>
        </w:rPr>
        <w:sectPr w:rsidR="00FA56E5">
          <w:footerReference w:type="default" r:id="rId201"/>
          <w:footerReference w:type="first" r:id="rId202"/>
          <w:pgSz w:w="12000" w:h="16970"/>
          <w:pgMar w:top="1100" w:right="200" w:bottom="1280" w:left="620" w:header="0" w:footer="1007" w:gutter="0"/>
          <w:cols w:space="720"/>
          <w:formProt w:val="0"/>
          <w:docGrid w:linePitch="100" w:charSpace="4096"/>
        </w:sect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композиторов</w:t>
      </w:r>
      <w:r>
        <w:rPr>
          <w:spacing w:val="-57"/>
          <w:sz w:val="24"/>
        </w:rPr>
        <w:t xml:space="preserve"> </w:t>
      </w:r>
      <w:r>
        <w:rPr>
          <w:sz w:val="24"/>
        </w:rPr>
        <w:t>(Н.А.</w:t>
      </w:r>
      <w:r>
        <w:rPr>
          <w:spacing w:val="1"/>
          <w:sz w:val="24"/>
        </w:rPr>
        <w:t xml:space="preserve"> </w:t>
      </w:r>
      <w:r>
        <w:rPr>
          <w:sz w:val="24"/>
        </w:rPr>
        <w:t>Римский-Корсаков,</w:t>
      </w:r>
      <w:r>
        <w:rPr>
          <w:spacing w:val="1"/>
          <w:sz w:val="24"/>
        </w:rPr>
        <w:t xml:space="preserve"> </w:t>
      </w:r>
      <w:r>
        <w:rPr>
          <w:sz w:val="24"/>
        </w:rPr>
        <w:t>П.И.</w:t>
      </w:r>
      <w:r>
        <w:rPr>
          <w:spacing w:val="1"/>
          <w:sz w:val="24"/>
        </w:rPr>
        <w:t xml:space="preserve"> </w:t>
      </w:r>
      <w:r>
        <w:rPr>
          <w:sz w:val="24"/>
        </w:rPr>
        <w:t>Чайковский,</w:t>
      </w:r>
      <w:r>
        <w:rPr>
          <w:spacing w:val="1"/>
          <w:sz w:val="24"/>
        </w:rPr>
        <w:t xml:space="preserve"> </w:t>
      </w:r>
      <w:r>
        <w:rPr>
          <w:sz w:val="24"/>
        </w:rPr>
        <w:t>М.И.</w:t>
      </w:r>
      <w:r>
        <w:rPr>
          <w:spacing w:val="1"/>
          <w:sz w:val="24"/>
        </w:rPr>
        <w:t xml:space="preserve"> </w:t>
      </w:r>
      <w:r>
        <w:rPr>
          <w:sz w:val="24"/>
        </w:rPr>
        <w:t>Глинка,</w:t>
      </w:r>
      <w:r>
        <w:rPr>
          <w:spacing w:val="1"/>
          <w:sz w:val="24"/>
        </w:rPr>
        <w:t xml:space="preserve"> </w:t>
      </w:r>
      <w:r>
        <w:rPr>
          <w:sz w:val="24"/>
        </w:rPr>
        <w:t>А.П.</w:t>
      </w:r>
      <w:r>
        <w:rPr>
          <w:spacing w:val="1"/>
          <w:sz w:val="24"/>
        </w:rPr>
        <w:t xml:space="preserve"> </w:t>
      </w:r>
      <w:r>
        <w:rPr>
          <w:sz w:val="24"/>
        </w:rPr>
        <w:t>Бородин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другие),</w:t>
      </w:r>
      <w:r>
        <w:rPr>
          <w:spacing w:val="1"/>
          <w:sz w:val="24"/>
        </w:rPr>
        <w:t xml:space="preserve"> </w:t>
      </w:r>
      <w:r>
        <w:rPr>
          <w:sz w:val="24"/>
        </w:rPr>
        <w:t>зарубежных</w:t>
      </w:r>
      <w:r>
        <w:rPr>
          <w:spacing w:val="47"/>
          <w:sz w:val="24"/>
        </w:rPr>
        <w:t xml:space="preserve"> </w:t>
      </w:r>
      <w:r>
        <w:rPr>
          <w:sz w:val="24"/>
        </w:rPr>
        <w:t>композиторов</w:t>
      </w:r>
      <w:r>
        <w:rPr>
          <w:spacing w:val="45"/>
          <w:sz w:val="24"/>
        </w:rPr>
        <w:t xml:space="preserve"> </w:t>
      </w:r>
      <w:r>
        <w:rPr>
          <w:sz w:val="24"/>
        </w:rPr>
        <w:t>(А.</w:t>
      </w:r>
      <w:r>
        <w:rPr>
          <w:spacing w:val="45"/>
          <w:sz w:val="24"/>
        </w:rPr>
        <w:t xml:space="preserve"> </w:t>
      </w:r>
      <w:r>
        <w:rPr>
          <w:sz w:val="24"/>
        </w:rPr>
        <w:t>Вивальди,</w:t>
      </w:r>
      <w:r>
        <w:rPr>
          <w:spacing w:val="45"/>
          <w:sz w:val="24"/>
        </w:rPr>
        <w:t xml:space="preserve"> </w:t>
      </w:r>
      <w:r>
        <w:rPr>
          <w:sz w:val="24"/>
        </w:rPr>
        <w:t>Ф.</w:t>
      </w:r>
      <w:r>
        <w:rPr>
          <w:spacing w:val="45"/>
          <w:sz w:val="24"/>
        </w:rPr>
        <w:t xml:space="preserve"> </w:t>
      </w:r>
      <w:r>
        <w:rPr>
          <w:sz w:val="24"/>
        </w:rPr>
        <w:t>Шуберт,</w:t>
      </w:r>
      <w:r>
        <w:rPr>
          <w:spacing w:val="46"/>
          <w:sz w:val="24"/>
        </w:rPr>
        <w:t xml:space="preserve"> </w:t>
      </w:r>
      <w:r>
        <w:rPr>
          <w:sz w:val="24"/>
        </w:rPr>
        <w:t>Э.</w:t>
      </w:r>
      <w:r>
        <w:rPr>
          <w:spacing w:val="45"/>
          <w:sz w:val="24"/>
        </w:rPr>
        <w:t xml:space="preserve"> </w:t>
      </w:r>
      <w:r>
        <w:rPr>
          <w:sz w:val="24"/>
        </w:rPr>
        <w:t>Григ,</w:t>
      </w:r>
      <w:r>
        <w:rPr>
          <w:spacing w:val="45"/>
          <w:sz w:val="24"/>
        </w:rPr>
        <w:t xml:space="preserve"> </w:t>
      </w:r>
      <w:r>
        <w:rPr>
          <w:sz w:val="24"/>
        </w:rPr>
        <w:t>К.</w:t>
      </w:r>
      <w:r>
        <w:rPr>
          <w:spacing w:val="45"/>
          <w:sz w:val="24"/>
        </w:rPr>
        <w:t xml:space="preserve"> </w:t>
      </w:r>
      <w:r>
        <w:rPr>
          <w:sz w:val="24"/>
        </w:rPr>
        <w:t>Сен-Санс</w:t>
      </w:r>
      <w:r>
        <w:rPr>
          <w:spacing w:val="44"/>
          <w:sz w:val="24"/>
        </w:rPr>
        <w:t xml:space="preserve"> </w:t>
      </w:r>
      <w:r>
        <w:rPr>
          <w:sz w:val="24"/>
        </w:rPr>
        <w:t>другие),</w:t>
      </w:r>
    </w:p>
    <w:p w:rsidR="00FA56E5" w:rsidRDefault="00DE34E0">
      <w:pPr>
        <w:pStyle w:val="a5"/>
        <w:spacing w:before="62"/>
        <w:ind w:left="654" w:right="878" w:firstLine="0"/>
      </w:pPr>
      <w:r>
        <w:lastRenderedPageBreak/>
        <w:t>композиторов- песенников (Г. А. Струве, А. Л. Рыбников, Г.И. Гладков, М.И. Дунаевский и</w:t>
      </w:r>
      <w:r>
        <w:rPr>
          <w:spacing w:val="1"/>
        </w:rPr>
        <w:t xml:space="preserve"> </w:t>
      </w:r>
      <w:r>
        <w:t>другие).</w:t>
      </w:r>
    </w:p>
    <w:p w:rsidR="00FA56E5" w:rsidRDefault="00DE34E0">
      <w:pPr>
        <w:pStyle w:val="a9"/>
        <w:numPr>
          <w:ilvl w:val="0"/>
          <w:numId w:val="73"/>
        </w:numPr>
        <w:tabs>
          <w:tab w:val="left" w:pos="2107"/>
        </w:tabs>
        <w:ind w:right="874" w:firstLine="568"/>
        <w:rPr>
          <w:sz w:val="24"/>
        </w:rPr>
      </w:pPr>
      <w:r>
        <w:rPr>
          <w:sz w:val="24"/>
        </w:rPr>
        <w:t>Педагог обогащает представления детей о скульптуре малых форм, выделяя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образные средства выразительности (форму, пропорции, цвет, характерные детали, позы,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другое).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народным</w:t>
      </w:r>
      <w:r>
        <w:rPr>
          <w:spacing w:val="1"/>
          <w:sz w:val="24"/>
        </w:rPr>
        <w:t xml:space="preserve"> </w:t>
      </w:r>
      <w:r>
        <w:rPr>
          <w:sz w:val="24"/>
        </w:rPr>
        <w:t>декоративно-прикладным</w:t>
      </w:r>
      <w:r>
        <w:rPr>
          <w:spacing w:val="-57"/>
          <w:sz w:val="24"/>
        </w:rPr>
        <w:t xml:space="preserve"> </w:t>
      </w:r>
      <w:r>
        <w:rPr>
          <w:sz w:val="24"/>
        </w:rPr>
        <w:t>искусством</w:t>
      </w:r>
      <w:r>
        <w:rPr>
          <w:spacing w:val="1"/>
          <w:sz w:val="24"/>
        </w:rPr>
        <w:t xml:space="preserve"> </w:t>
      </w:r>
      <w:r>
        <w:rPr>
          <w:sz w:val="24"/>
        </w:rPr>
        <w:t>(гжельская,</w:t>
      </w:r>
      <w:r>
        <w:rPr>
          <w:spacing w:val="1"/>
          <w:sz w:val="24"/>
        </w:rPr>
        <w:t xml:space="preserve"> </w:t>
      </w:r>
      <w:r>
        <w:rPr>
          <w:sz w:val="24"/>
        </w:rPr>
        <w:t>хохломская,</w:t>
      </w:r>
      <w:r>
        <w:rPr>
          <w:spacing w:val="1"/>
          <w:sz w:val="24"/>
        </w:rPr>
        <w:t xml:space="preserve"> </w:t>
      </w:r>
      <w:r>
        <w:rPr>
          <w:sz w:val="24"/>
        </w:rPr>
        <w:t>жостовская,</w:t>
      </w:r>
      <w:r>
        <w:rPr>
          <w:spacing w:val="1"/>
          <w:sz w:val="24"/>
        </w:rPr>
        <w:t xml:space="preserve"> </w:t>
      </w:r>
      <w:r>
        <w:rPr>
          <w:sz w:val="24"/>
        </w:rPr>
        <w:t>мезенская</w:t>
      </w:r>
      <w:r>
        <w:rPr>
          <w:spacing w:val="1"/>
          <w:sz w:val="24"/>
        </w:rPr>
        <w:t xml:space="preserve"> </w:t>
      </w:r>
      <w:r>
        <w:rPr>
          <w:sz w:val="24"/>
        </w:rPr>
        <w:t>роспись),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керамическими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изделиями,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народными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игрушками.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Расширяет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разнообразии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промыслов</w:t>
      </w:r>
      <w:r>
        <w:rPr>
          <w:spacing w:val="1"/>
          <w:sz w:val="24"/>
        </w:rPr>
        <w:t xml:space="preserve"> </w:t>
      </w:r>
      <w:r>
        <w:rPr>
          <w:sz w:val="24"/>
        </w:rPr>
        <w:t>(различные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материалов,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60"/>
          <w:sz w:val="24"/>
        </w:rPr>
        <w:t xml:space="preserve"> </w:t>
      </w:r>
      <w:r>
        <w:rPr>
          <w:sz w:val="24"/>
        </w:rPr>
        <w:t>регионы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-1"/>
          <w:sz w:val="24"/>
        </w:rPr>
        <w:t xml:space="preserve"> </w:t>
      </w:r>
      <w:r>
        <w:rPr>
          <w:sz w:val="24"/>
        </w:rPr>
        <w:t>и мира).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Воспитывает интерес</w:t>
      </w:r>
      <w:r>
        <w:rPr>
          <w:spacing w:val="-2"/>
          <w:sz w:val="24"/>
        </w:rPr>
        <w:t xml:space="preserve"> </w:t>
      </w:r>
      <w:r>
        <w:rPr>
          <w:sz w:val="24"/>
        </w:rPr>
        <w:t>к искусству</w:t>
      </w:r>
      <w:r>
        <w:rPr>
          <w:spacing w:val="-5"/>
          <w:sz w:val="24"/>
        </w:rPr>
        <w:t xml:space="preserve"> </w:t>
      </w:r>
      <w:r>
        <w:rPr>
          <w:sz w:val="24"/>
        </w:rPr>
        <w:t>родного края.</w:t>
      </w:r>
    </w:p>
    <w:p w:rsidR="00FA56E5" w:rsidRDefault="00DE34E0">
      <w:pPr>
        <w:pStyle w:val="a9"/>
        <w:numPr>
          <w:ilvl w:val="0"/>
          <w:numId w:val="73"/>
        </w:numPr>
        <w:tabs>
          <w:tab w:val="left" w:pos="2107"/>
        </w:tabs>
        <w:spacing w:before="1"/>
        <w:ind w:right="882" w:firstLine="568"/>
        <w:rPr>
          <w:sz w:val="24"/>
        </w:rPr>
      </w:pPr>
      <w:r>
        <w:rPr>
          <w:sz w:val="24"/>
        </w:rPr>
        <w:t>Педагог продолжает знакомить детей с архитектурой, закрепляет и обогащает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 детей о том, что существуют здания различного назначения (жилые дома, магазины,</w:t>
      </w:r>
      <w:r>
        <w:rPr>
          <w:spacing w:val="1"/>
          <w:sz w:val="24"/>
        </w:rPr>
        <w:t xml:space="preserve"> </w:t>
      </w:r>
      <w:r>
        <w:rPr>
          <w:sz w:val="24"/>
        </w:rPr>
        <w:t>кинотеатры, ДОО, общеобразовательные организации и другое). Развивает умение 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сходство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различия</w:t>
      </w:r>
      <w:r>
        <w:rPr>
          <w:spacing w:val="1"/>
          <w:sz w:val="24"/>
        </w:rPr>
        <w:t xml:space="preserve"> </w:t>
      </w:r>
      <w:r>
        <w:rPr>
          <w:sz w:val="24"/>
        </w:rPr>
        <w:t>архитектурных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сооружений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одинакового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назначения.</w:t>
      </w:r>
      <w:r>
        <w:rPr>
          <w:spacing w:val="60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 выделять одинаковые части конструкции и особенности деталей. Знакомит детей со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спецификой храмовой архитектуры: купол, арки, аркатурный поясок по периметру здания,</w:t>
      </w:r>
      <w:r>
        <w:rPr>
          <w:spacing w:val="1"/>
          <w:sz w:val="24"/>
        </w:rPr>
        <w:t xml:space="preserve"> </w:t>
      </w:r>
      <w:r>
        <w:rPr>
          <w:sz w:val="24"/>
        </w:rPr>
        <w:t>барабан (круглая часть под куполом) и так далее. Знакомит с архитектурой с опорой на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региональные особенности местности, в которой живут дети. Рассказывает детям о том, что,</w:t>
      </w:r>
      <w:r>
        <w:rPr>
          <w:spacing w:val="1"/>
          <w:sz w:val="24"/>
        </w:rPr>
        <w:t xml:space="preserve"> </w:t>
      </w:r>
      <w:r>
        <w:rPr>
          <w:sz w:val="24"/>
        </w:rPr>
        <w:t>как и в каждом виде искусства, в архитектуре есть памятники, которые известны во всем</w:t>
      </w:r>
      <w:r>
        <w:rPr>
          <w:spacing w:val="1"/>
          <w:sz w:val="24"/>
        </w:rPr>
        <w:t xml:space="preserve"> </w:t>
      </w:r>
      <w:r>
        <w:rPr>
          <w:sz w:val="24"/>
        </w:rPr>
        <w:t>мире: в России это Кремль, собор Василия Блаженного, Зимний дворец, Исаакиевский собор,</w:t>
      </w:r>
      <w:r>
        <w:rPr>
          <w:spacing w:val="-57"/>
          <w:sz w:val="24"/>
        </w:rPr>
        <w:t xml:space="preserve"> </w:t>
      </w:r>
      <w:r>
        <w:rPr>
          <w:sz w:val="24"/>
        </w:rPr>
        <w:t>Петергоф, памятники Золотого кольца и другие - в каждом городе свои. Развивает 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передавать в художественной деятельности образы архитектурных сооружений, сказочных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построек. Поощряет стремление изображать детали построек (наличники, резной подзор по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контуру</w:t>
      </w:r>
      <w:r>
        <w:rPr>
          <w:spacing w:val="-6"/>
          <w:sz w:val="24"/>
        </w:rPr>
        <w:t xml:space="preserve"> </w:t>
      </w:r>
      <w:r>
        <w:rPr>
          <w:sz w:val="24"/>
        </w:rPr>
        <w:t>крыши).</w:t>
      </w:r>
    </w:p>
    <w:p w:rsidR="00FA56E5" w:rsidRDefault="00DE34E0">
      <w:pPr>
        <w:pStyle w:val="a9"/>
        <w:numPr>
          <w:ilvl w:val="0"/>
          <w:numId w:val="73"/>
        </w:numPr>
        <w:tabs>
          <w:tab w:val="left" w:pos="2107"/>
        </w:tabs>
        <w:spacing w:before="1"/>
        <w:ind w:right="883" w:firstLine="568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посещать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выставки,</w:t>
      </w:r>
      <w:r>
        <w:rPr>
          <w:spacing w:val="1"/>
          <w:sz w:val="24"/>
        </w:rPr>
        <w:t xml:space="preserve"> </w:t>
      </w:r>
      <w:r>
        <w:rPr>
          <w:sz w:val="24"/>
        </w:rPr>
        <w:t>спектакли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театра, музея, цирка. Педагог развивает у детей умение выражать в речи свои впечатления,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суждения, оценки.</w:t>
      </w:r>
    </w:p>
    <w:p w:rsidR="00FA56E5" w:rsidRDefault="00DE34E0">
      <w:pPr>
        <w:pStyle w:val="21"/>
        <w:spacing w:before="4" w:line="272" w:lineRule="exact"/>
      </w:pPr>
      <w:r>
        <w:t>Изобразительная</w:t>
      </w:r>
      <w:r>
        <w:rPr>
          <w:spacing w:val="-5"/>
        </w:rPr>
        <w:t xml:space="preserve"> </w:t>
      </w:r>
      <w:r>
        <w:t>деятельность.</w:t>
      </w:r>
    </w:p>
    <w:p w:rsidR="00FA56E5" w:rsidRDefault="00DE34E0">
      <w:pPr>
        <w:pStyle w:val="a9"/>
        <w:numPr>
          <w:ilvl w:val="0"/>
          <w:numId w:val="72"/>
        </w:numPr>
        <w:tabs>
          <w:tab w:val="left" w:pos="1457"/>
        </w:tabs>
        <w:spacing w:line="272" w:lineRule="exact"/>
        <w:rPr>
          <w:i/>
          <w:sz w:val="24"/>
        </w:rPr>
      </w:pPr>
      <w:r>
        <w:rPr>
          <w:i/>
          <w:sz w:val="24"/>
        </w:rPr>
        <w:t>Предметное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рисование:</w:t>
      </w:r>
    </w:p>
    <w:p w:rsidR="00FA56E5" w:rsidRDefault="00DE34E0">
      <w:pPr>
        <w:pStyle w:val="a5"/>
        <w:spacing w:before="1"/>
        <w:ind w:right="879"/>
        <w:sectPr w:rsidR="00FA56E5">
          <w:footerReference w:type="default" r:id="rId203"/>
          <w:footerReference w:type="first" r:id="rId204"/>
          <w:pgSz w:w="12000" w:h="16970"/>
          <w:pgMar w:top="1100" w:right="200" w:bottom="1280" w:left="620" w:header="0" w:footer="1007" w:gutter="0"/>
          <w:cols w:space="720"/>
          <w:formProt w:val="0"/>
          <w:docGrid w:linePitch="100" w:charSpace="4096"/>
        </w:sectPr>
      </w:pPr>
      <w:r>
        <w:t>педагог совершенствует у детей умение изображать предметы по памяти и с натуры;</w:t>
      </w:r>
      <w:r>
        <w:rPr>
          <w:spacing w:val="1"/>
        </w:rPr>
        <w:t xml:space="preserve"> </w:t>
      </w:r>
      <w:r>
        <w:t>развивает наблюдательность, способность замечать характерные особенности предметов и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рисунка</w:t>
      </w:r>
      <w:r>
        <w:rPr>
          <w:spacing w:val="1"/>
        </w:rPr>
        <w:t xml:space="preserve"> </w:t>
      </w:r>
      <w:r>
        <w:t>(форма,</w:t>
      </w:r>
      <w:r>
        <w:rPr>
          <w:spacing w:val="1"/>
        </w:rPr>
        <w:t xml:space="preserve"> </w:t>
      </w:r>
      <w:r>
        <w:t>пропорции,</w:t>
      </w:r>
      <w:r>
        <w:rPr>
          <w:spacing w:val="1"/>
        </w:rPr>
        <w:t xml:space="preserve"> </w:t>
      </w:r>
      <w:r>
        <w:t>расположение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листе</w:t>
      </w:r>
      <w:r>
        <w:rPr>
          <w:spacing w:val="1"/>
        </w:rPr>
        <w:t xml:space="preserve"> </w:t>
      </w:r>
      <w:r>
        <w:t>бумаги).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совершенствует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технику</w:t>
      </w:r>
      <w:r>
        <w:rPr>
          <w:spacing w:val="1"/>
        </w:rPr>
        <w:t xml:space="preserve"> </w:t>
      </w:r>
      <w:r>
        <w:t>изображения.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свободу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одновременно</w:t>
      </w:r>
      <w:r>
        <w:rPr>
          <w:spacing w:val="1"/>
        </w:rPr>
        <w:t xml:space="preserve"> </w:t>
      </w:r>
      <w:r>
        <w:t>точность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руки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контролем</w:t>
      </w:r>
      <w:r>
        <w:rPr>
          <w:spacing w:val="1"/>
        </w:rPr>
        <w:t xml:space="preserve"> </w:t>
      </w:r>
      <w:r>
        <w:t>зрения,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плавность,</w:t>
      </w:r>
      <w:r>
        <w:rPr>
          <w:spacing w:val="1"/>
        </w:rPr>
        <w:t xml:space="preserve"> </w:t>
      </w:r>
      <w:r>
        <w:t>ритмичность.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набор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рисовании (гуашь, акварель, сухая и жирная пастель, сангина, угольный карандаш и другое).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соединять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одном</w:t>
      </w:r>
      <w:r>
        <w:rPr>
          <w:spacing w:val="1"/>
        </w:rPr>
        <w:t xml:space="preserve"> </w:t>
      </w:r>
      <w:r>
        <w:t>рисунке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для</w:t>
      </w:r>
      <w:r>
        <w:rPr>
          <w:spacing w:val="61"/>
        </w:rPr>
        <w:t xml:space="preserve"> </w:t>
      </w:r>
      <w:r>
        <w:t>создания</w:t>
      </w:r>
      <w:r>
        <w:rPr>
          <w:spacing w:val="-57"/>
        </w:rPr>
        <w:t xml:space="preserve"> </w:t>
      </w:r>
      <w:r>
        <w:t>выразительного образа. Учит детей новым способам работы с уже знакомыми материалами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рисовать</w:t>
      </w:r>
      <w:r>
        <w:rPr>
          <w:spacing w:val="1"/>
        </w:rPr>
        <w:t xml:space="preserve"> </w:t>
      </w:r>
      <w:r>
        <w:t>акварелью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сырому</w:t>
      </w:r>
      <w:r>
        <w:rPr>
          <w:spacing w:val="1"/>
        </w:rPr>
        <w:t xml:space="preserve"> </w:t>
      </w:r>
      <w:r>
        <w:t>слою);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способам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фона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изображаемой</w:t>
      </w:r>
      <w:r>
        <w:rPr>
          <w:spacing w:val="1"/>
        </w:rPr>
        <w:t xml:space="preserve"> </w:t>
      </w:r>
      <w:r>
        <w:t>картины: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рисовании</w:t>
      </w:r>
      <w:r>
        <w:rPr>
          <w:spacing w:val="1"/>
        </w:rPr>
        <w:t xml:space="preserve"> </w:t>
      </w:r>
      <w:r>
        <w:t>акварелью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гуашью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изображения;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рисовании</w:t>
      </w:r>
      <w:r>
        <w:rPr>
          <w:spacing w:val="1"/>
        </w:rPr>
        <w:t xml:space="preserve"> </w:t>
      </w:r>
      <w:r>
        <w:t>пастелью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цветными</w:t>
      </w:r>
      <w:r>
        <w:rPr>
          <w:spacing w:val="1"/>
        </w:rPr>
        <w:t xml:space="preserve"> </w:t>
      </w:r>
      <w:r>
        <w:t>карандашами</w:t>
      </w:r>
      <w:r>
        <w:rPr>
          <w:spacing w:val="1"/>
        </w:rPr>
        <w:t xml:space="preserve"> </w:t>
      </w:r>
      <w:r>
        <w:t>фон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подготовлен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начале,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завершении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изображения.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свободно</w:t>
      </w:r>
      <w:r>
        <w:rPr>
          <w:spacing w:val="1"/>
        </w:rPr>
        <w:t xml:space="preserve"> </w:t>
      </w:r>
      <w:r>
        <w:t>владеть</w:t>
      </w:r>
      <w:r>
        <w:rPr>
          <w:spacing w:val="1"/>
        </w:rPr>
        <w:t xml:space="preserve"> </w:t>
      </w:r>
      <w:r>
        <w:t>карандашом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линейного</w:t>
      </w:r>
      <w:r>
        <w:rPr>
          <w:spacing w:val="1"/>
        </w:rPr>
        <w:t xml:space="preserve"> </w:t>
      </w:r>
      <w:r>
        <w:t>рисунка, учит детей плавным поворотам руки при рисовании округлых линий, завитков в</w:t>
      </w:r>
      <w:r>
        <w:rPr>
          <w:spacing w:val="1"/>
        </w:rPr>
        <w:t xml:space="preserve"> </w:t>
      </w:r>
      <w:r>
        <w:t>разном направлении (от веточки и от конца завитка к веточке, вертикально и горизонтально),</w:t>
      </w:r>
      <w:r>
        <w:rPr>
          <w:spacing w:val="1"/>
        </w:rPr>
        <w:t xml:space="preserve"> </w:t>
      </w:r>
      <w:r>
        <w:t>учит детей осуществлять движение всей рукой при рисовании длинных</w:t>
      </w:r>
      <w:r>
        <w:rPr>
          <w:spacing w:val="1"/>
        </w:rPr>
        <w:t xml:space="preserve"> </w:t>
      </w:r>
      <w:r>
        <w:t>линий, крупных</w:t>
      </w:r>
      <w:r>
        <w:rPr>
          <w:spacing w:val="1"/>
        </w:rPr>
        <w:t xml:space="preserve"> </w:t>
      </w:r>
      <w:r>
        <w:t>форм,</w:t>
      </w:r>
      <w:r>
        <w:rPr>
          <w:spacing w:val="1"/>
        </w:rPr>
        <w:t xml:space="preserve"> </w:t>
      </w:r>
      <w:r>
        <w:t>одними</w:t>
      </w:r>
      <w:r>
        <w:rPr>
          <w:spacing w:val="1"/>
        </w:rPr>
        <w:t xml:space="preserve"> </w:t>
      </w:r>
      <w:r>
        <w:t>пальцами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рисовании</w:t>
      </w:r>
      <w:r>
        <w:rPr>
          <w:spacing w:val="1"/>
        </w:rPr>
        <w:t xml:space="preserve"> </w:t>
      </w:r>
      <w:r>
        <w:t>небольших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мелких</w:t>
      </w:r>
      <w:r>
        <w:rPr>
          <w:spacing w:val="1"/>
        </w:rPr>
        <w:t xml:space="preserve"> </w:t>
      </w:r>
      <w:r>
        <w:t>деталей,</w:t>
      </w:r>
      <w:r>
        <w:rPr>
          <w:spacing w:val="60"/>
        </w:rPr>
        <w:t xml:space="preserve"> </w:t>
      </w:r>
      <w:r>
        <w:t>коротких</w:t>
      </w:r>
      <w:r>
        <w:rPr>
          <w:spacing w:val="1"/>
        </w:rPr>
        <w:t xml:space="preserve"> </w:t>
      </w:r>
      <w:r>
        <w:t>линий, штрихов, травки (Хохлома), оживок (Городец) и тому подобного. Педагог учит детей</w:t>
      </w:r>
      <w:r>
        <w:rPr>
          <w:spacing w:val="1"/>
        </w:rPr>
        <w:t xml:space="preserve"> </w:t>
      </w:r>
      <w:r>
        <w:t>видеть</w:t>
      </w:r>
      <w:r>
        <w:rPr>
          <w:spacing w:val="1"/>
        </w:rPr>
        <w:t xml:space="preserve"> </w:t>
      </w:r>
      <w:r>
        <w:t>красоту созданного</w:t>
      </w:r>
      <w:r>
        <w:rPr>
          <w:spacing w:val="1"/>
        </w:rPr>
        <w:t xml:space="preserve"> </w:t>
      </w:r>
      <w:r>
        <w:t>изображения и</w:t>
      </w:r>
      <w:r>
        <w:rPr>
          <w:spacing w:val="1"/>
        </w:rPr>
        <w:t xml:space="preserve"> </w:t>
      </w:r>
      <w:r>
        <w:t>в передаче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плавности,</w:t>
      </w:r>
      <w:r>
        <w:rPr>
          <w:spacing w:val="60"/>
        </w:rPr>
        <w:t xml:space="preserve"> </w:t>
      </w:r>
      <w:r>
        <w:t>слитности линий</w:t>
      </w:r>
      <w:r>
        <w:rPr>
          <w:spacing w:val="-57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тонкости,</w:t>
      </w:r>
      <w:r>
        <w:rPr>
          <w:spacing w:val="1"/>
        </w:rPr>
        <w:t xml:space="preserve"> </w:t>
      </w:r>
      <w:r>
        <w:t>изящности,</w:t>
      </w:r>
      <w:r>
        <w:rPr>
          <w:spacing w:val="1"/>
        </w:rPr>
        <w:t xml:space="preserve"> </w:t>
      </w:r>
      <w:r>
        <w:t>ритмичности</w:t>
      </w:r>
      <w:r>
        <w:rPr>
          <w:spacing w:val="1"/>
        </w:rPr>
        <w:t xml:space="preserve"> </w:t>
      </w:r>
      <w:r>
        <w:t>расположения</w:t>
      </w:r>
      <w:r>
        <w:rPr>
          <w:spacing w:val="1"/>
        </w:rPr>
        <w:t xml:space="preserve"> </w:t>
      </w:r>
      <w:r>
        <w:t>линий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пятен,</w:t>
      </w:r>
      <w:r>
        <w:rPr>
          <w:spacing w:val="1"/>
        </w:rPr>
        <w:t xml:space="preserve"> </w:t>
      </w:r>
      <w:r>
        <w:t>равномерности</w:t>
      </w:r>
      <w:r>
        <w:rPr>
          <w:spacing w:val="-57"/>
        </w:rPr>
        <w:t xml:space="preserve"> </w:t>
      </w:r>
      <w:r>
        <w:t>закрашивания рисунка; чувствовать плавные переходы оттенков цвета, получившиеся при</w:t>
      </w:r>
      <w:r>
        <w:rPr>
          <w:spacing w:val="1"/>
        </w:rPr>
        <w:t xml:space="preserve"> </w:t>
      </w:r>
      <w:r>
        <w:t>равномерном</w:t>
      </w:r>
      <w:r>
        <w:rPr>
          <w:spacing w:val="30"/>
        </w:rPr>
        <w:t xml:space="preserve"> </w:t>
      </w:r>
      <w:r>
        <w:t>закрашивании</w:t>
      </w:r>
      <w:r>
        <w:rPr>
          <w:spacing w:val="32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регулировании</w:t>
      </w:r>
      <w:r>
        <w:rPr>
          <w:spacing w:val="32"/>
        </w:rPr>
        <w:t xml:space="preserve"> </w:t>
      </w:r>
      <w:r>
        <w:t>нажима</w:t>
      </w:r>
      <w:r>
        <w:rPr>
          <w:spacing w:val="30"/>
        </w:rPr>
        <w:t xml:space="preserve"> </w:t>
      </w:r>
      <w:r>
        <w:t>на</w:t>
      </w:r>
      <w:r>
        <w:rPr>
          <w:spacing w:val="30"/>
        </w:rPr>
        <w:t xml:space="preserve"> </w:t>
      </w:r>
      <w:r>
        <w:t>карандаш.</w:t>
      </w:r>
      <w:r>
        <w:rPr>
          <w:spacing w:val="31"/>
        </w:rPr>
        <w:t xml:space="preserve"> </w:t>
      </w:r>
      <w:r>
        <w:t>Развивает</w:t>
      </w:r>
      <w:r>
        <w:rPr>
          <w:spacing w:val="36"/>
        </w:rPr>
        <w:t xml:space="preserve"> </w:t>
      </w:r>
      <w:r>
        <w:t>у</w:t>
      </w:r>
      <w:r>
        <w:rPr>
          <w:spacing w:val="26"/>
        </w:rPr>
        <w:t xml:space="preserve"> </w:t>
      </w:r>
      <w:r>
        <w:t>детей</w:t>
      </w:r>
    </w:p>
    <w:p w:rsidR="00FA56E5" w:rsidRDefault="00DE34E0">
      <w:pPr>
        <w:pStyle w:val="a5"/>
        <w:spacing w:before="62"/>
        <w:ind w:right="885" w:firstLine="0"/>
      </w:pPr>
      <w:r>
        <w:lastRenderedPageBreak/>
        <w:t>представление о разнообразии цветов и оттенков, опираясь на реальную окраску предметов,</w:t>
      </w:r>
      <w:r>
        <w:rPr>
          <w:spacing w:val="1"/>
        </w:rPr>
        <w:t xml:space="preserve"> </w:t>
      </w:r>
      <w:r>
        <w:t>декоративную</w:t>
      </w:r>
      <w:r>
        <w:rPr>
          <w:spacing w:val="-3"/>
        </w:rPr>
        <w:t xml:space="preserve"> </w:t>
      </w:r>
      <w:r>
        <w:t>роспись,</w:t>
      </w:r>
      <w:r>
        <w:rPr>
          <w:spacing w:val="-2"/>
        </w:rPr>
        <w:t xml:space="preserve"> </w:t>
      </w:r>
      <w:r>
        <w:t>сказочные</w:t>
      </w:r>
      <w:r>
        <w:rPr>
          <w:spacing w:val="-4"/>
        </w:rPr>
        <w:t xml:space="preserve"> </w:t>
      </w:r>
      <w:r>
        <w:t>сюжеты;</w:t>
      </w:r>
      <w:r>
        <w:rPr>
          <w:spacing w:val="-2"/>
        </w:rPr>
        <w:t xml:space="preserve"> </w:t>
      </w:r>
      <w:r>
        <w:t>формирует</w:t>
      </w:r>
      <w:r>
        <w:rPr>
          <w:spacing w:val="2"/>
        </w:rPr>
        <w:t xml:space="preserve"> </w:t>
      </w:r>
      <w:r>
        <w:t>умение</w:t>
      </w:r>
      <w:r>
        <w:rPr>
          <w:spacing w:val="-3"/>
        </w:rPr>
        <w:t xml:space="preserve"> </w:t>
      </w:r>
      <w:r>
        <w:t>создавать</w:t>
      </w:r>
      <w:r>
        <w:rPr>
          <w:spacing w:val="-2"/>
        </w:rPr>
        <w:t xml:space="preserve"> </w:t>
      </w:r>
      <w:r>
        <w:t>цвета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оттенки.</w:t>
      </w:r>
    </w:p>
    <w:p w:rsidR="00FA56E5" w:rsidRDefault="00DE34E0">
      <w:pPr>
        <w:pStyle w:val="a5"/>
        <w:ind w:right="878"/>
      </w:pPr>
      <w:r>
        <w:t>Педагог постепенно подводит детей к обозначению цветов, например, включающих два</w:t>
      </w:r>
      <w:r>
        <w:rPr>
          <w:spacing w:val="-57"/>
        </w:rPr>
        <w:t xml:space="preserve"> </w:t>
      </w:r>
      <w:r>
        <w:t>оттенка</w:t>
      </w:r>
      <w:r>
        <w:rPr>
          <w:spacing w:val="1"/>
        </w:rPr>
        <w:t xml:space="preserve"> </w:t>
      </w:r>
      <w:r>
        <w:t>(желто-</w:t>
      </w:r>
      <w:r>
        <w:rPr>
          <w:spacing w:val="1"/>
        </w:rPr>
        <w:t xml:space="preserve"> </w:t>
      </w:r>
      <w:r>
        <w:t>зеленый,</w:t>
      </w:r>
      <w:r>
        <w:rPr>
          <w:spacing w:val="1"/>
        </w:rPr>
        <w:t xml:space="preserve"> </w:t>
      </w:r>
      <w:r>
        <w:t>серо-голубой)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уподобленных</w:t>
      </w:r>
      <w:r>
        <w:rPr>
          <w:spacing w:val="1"/>
        </w:rPr>
        <w:t xml:space="preserve"> </w:t>
      </w:r>
      <w:r>
        <w:t>природным</w:t>
      </w:r>
      <w:r>
        <w:rPr>
          <w:spacing w:val="1"/>
        </w:rPr>
        <w:t xml:space="preserve"> </w:t>
      </w:r>
      <w:r>
        <w:t>(малиновый,</w:t>
      </w:r>
      <w:r>
        <w:rPr>
          <w:spacing w:val="1"/>
        </w:rPr>
        <w:t xml:space="preserve"> </w:t>
      </w:r>
      <w:r>
        <w:t>персиковый и тому подобное). Обращает их внимание на изменчивость цвета предметов</w:t>
      </w:r>
      <w:r>
        <w:rPr>
          <w:spacing w:val="1"/>
        </w:rPr>
        <w:t xml:space="preserve"> </w:t>
      </w:r>
      <w:r>
        <w:t>(например, в процессе роста помидоры зеленые, а созревшие - красные). Учит детей замечать</w:t>
      </w:r>
      <w:r>
        <w:rPr>
          <w:spacing w:val="-57"/>
        </w:rPr>
        <w:t xml:space="preserve"> </w:t>
      </w:r>
      <w:r>
        <w:t>изменение цвета в природе в связи с изменением погоды (небо голубое в солнечный день и</w:t>
      </w:r>
      <w:r>
        <w:rPr>
          <w:spacing w:val="1"/>
        </w:rPr>
        <w:t xml:space="preserve"> </w:t>
      </w:r>
      <w:r>
        <w:t>серое в пасмурный). Развивает цветовое восприятие в целях обогащения колористической</w:t>
      </w:r>
      <w:r>
        <w:rPr>
          <w:spacing w:val="1"/>
        </w:rPr>
        <w:t xml:space="preserve"> </w:t>
      </w:r>
      <w:r>
        <w:t>гаммы рисунка. Учит детей различать оттенки цветов и передавать их в рисунке, развивает</w:t>
      </w:r>
      <w:r>
        <w:rPr>
          <w:spacing w:val="1"/>
        </w:rPr>
        <w:t xml:space="preserve"> </w:t>
      </w:r>
      <w:r>
        <w:t>восприятие, способность наблюдать и сравнивать цвета окружающих предметов, явлений</w:t>
      </w:r>
      <w:r>
        <w:rPr>
          <w:spacing w:val="1"/>
        </w:rPr>
        <w:t xml:space="preserve"> </w:t>
      </w:r>
      <w:r>
        <w:t>(нежно-зеленые, только что появившиеся листочки, бледно-зеленые стебли одуванчиков и их</w:t>
      </w:r>
      <w:r>
        <w:rPr>
          <w:spacing w:val="-57"/>
        </w:rPr>
        <w:t xml:space="preserve"> </w:t>
      </w:r>
      <w:r>
        <w:t>темно-зеленые</w:t>
      </w:r>
      <w:r>
        <w:rPr>
          <w:spacing w:val="1"/>
        </w:rPr>
        <w:t xml:space="preserve"> </w:t>
      </w:r>
      <w:r>
        <w:t>листья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подобное).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художественно-творческие</w:t>
      </w:r>
      <w:r>
        <w:rPr>
          <w:spacing w:val="1"/>
        </w:rPr>
        <w:t xml:space="preserve"> </w:t>
      </w:r>
      <w:r>
        <w:t>способности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продуктивных</w:t>
      </w:r>
      <w:r>
        <w:rPr>
          <w:spacing w:val="2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детской деятельности.</w:t>
      </w:r>
    </w:p>
    <w:p w:rsidR="00FA56E5" w:rsidRDefault="00DE34E0">
      <w:pPr>
        <w:spacing w:before="1"/>
        <w:ind w:left="1197"/>
        <w:jc w:val="both"/>
        <w:rPr>
          <w:i/>
          <w:sz w:val="24"/>
        </w:rPr>
      </w:pPr>
      <w:r>
        <w:rPr>
          <w:i/>
          <w:sz w:val="24"/>
        </w:rPr>
        <w:t>Сюжетное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рисование:</w:t>
      </w:r>
    </w:p>
    <w:p w:rsidR="00FA56E5" w:rsidRDefault="00DE34E0">
      <w:pPr>
        <w:pStyle w:val="a5"/>
        <w:ind w:right="879"/>
      </w:pPr>
      <w:r>
        <w:t>педагог продолжает формировать умение у детей размещать изображения на листе в</w:t>
      </w:r>
      <w:r>
        <w:rPr>
          <w:spacing w:val="1"/>
        </w:rPr>
        <w:t xml:space="preserve"> </w:t>
      </w:r>
      <w:r>
        <w:t>соответствии с их реальным расположением (ближе или дальше от рисующего; ближе к</w:t>
      </w:r>
      <w:r>
        <w:rPr>
          <w:spacing w:val="1"/>
        </w:rPr>
        <w:t xml:space="preserve"> </w:t>
      </w:r>
      <w:r>
        <w:t>нижнему</w:t>
      </w:r>
      <w:r>
        <w:rPr>
          <w:spacing w:val="1"/>
        </w:rPr>
        <w:t xml:space="preserve"> </w:t>
      </w:r>
      <w:r>
        <w:t>краю</w:t>
      </w:r>
      <w:r>
        <w:rPr>
          <w:spacing w:val="1"/>
        </w:rPr>
        <w:t xml:space="preserve"> </w:t>
      </w:r>
      <w:r>
        <w:t>листа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передний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дальше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задний</w:t>
      </w:r>
      <w:r>
        <w:rPr>
          <w:spacing w:val="1"/>
        </w:rPr>
        <w:t xml:space="preserve"> </w:t>
      </w:r>
      <w:r>
        <w:t>план);</w:t>
      </w:r>
      <w:r>
        <w:rPr>
          <w:spacing w:val="60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различия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величине</w:t>
      </w:r>
      <w:r>
        <w:rPr>
          <w:spacing w:val="1"/>
        </w:rPr>
        <w:t xml:space="preserve"> </w:t>
      </w:r>
      <w:r>
        <w:t>изображаемых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(дерево</w:t>
      </w:r>
      <w:r>
        <w:rPr>
          <w:spacing w:val="1"/>
        </w:rPr>
        <w:t xml:space="preserve"> </w:t>
      </w:r>
      <w:r>
        <w:t>высокое,</w:t>
      </w:r>
      <w:r>
        <w:rPr>
          <w:spacing w:val="1"/>
        </w:rPr>
        <w:t xml:space="preserve"> </w:t>
      </w:r>
      <w:r>
        <w:t>цветок</w:t>
      </w:r>
      <w:r>
        <w:rPr>
          <w:spacing w:val="1"/>
        </w:rPr>
        <w:t xml:space="preserve"> </w:t>
      </w:r>
      <w:r>
        <w:t>ниже</w:t>
      </w:r>
      <w:r>
        <w:rPr>
          <w:spacing w:val="1"/>
        </w:rPr>
        <w:t xml:space="preserve"> </w:t>
      </w:r>
      <w:r>
        <w:t>дерева;</w:t>
      </w:r>
      <w:r>
        <w:rPr>
          <w:spacing w:val="1"/>
        </w:rPr>
        <w:t xml:space="preserve"> </w:t>
      </w:r>
      <w:r>
        <w:t>воробышек</w:t>
      </w:r>
      <w:r>
        <w:rPr>
          <w:spacing w:val="1"/>
        </w:rPr>
        <w:t xml:space="preserve"> </w:t>
      </w:r>
      <w:r>
        <w:t>маленький,</w:t>
      </w:r>
      <w:r>
        <w:rPr>
          <w:spacing w:val="1"/>
        </w:rPr>
        <w:t xml:space="preserve"> </w:t>
      </w:r>
      <w:r>
        <w:t>ворона</w:t>
      </w:r>
      <w:r>
        <w:rPr>
          <w:spacing w:val="1"/>
        </w:rPr>
        <w:t xml:space="preserve"> </w:t>
      </w:r>
      <w:r>
        <w:t>большая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подобное).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60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композицию</w:t>
      </w:r>
      <w:r>
        <w:rPr>
          <w:spacing w:val="1"/>
        </w:rPr>
        <w:t xml:space="preserve"> </w:t>
      </w:r>
      <w:r>
        <w:t>рисунка;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растений,</w:t>
      </w:r>
      <w:r>
        <w:rPr>
          <w:spacing w:val="1"/>
        </w:rPr>
        <w:t xml:space="preserve"> </w:t>
      </w:r>
      <w:r>
        <w:t>склоняющихся от ветра. Продолжает формировать у детей умение передавать в рисунках, как</w:t>
      </w:r>
      <w:r>
        <w:rPr>
          <w:spacing w:val="-57"/>
        </w:rPr>
        <w:t xml:space="preserve"> </w:t>
      </w:r>
      <w:r>
        <w:t>сюжеты народных сказок, так и авторских произведений (стихотворений, сказок, рассказов);</w:t>
      </w:r>
      <w:r>
        <w:rPr>
          <w:spacing w:val="1"/>
        </w:rPr>
        <w:t xml:space="preserve"> </w:t>
      </w:r>
      <w:r>
        <w:t>проявлять самостоятельность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выборе</w:t>
      </w:r>
      <w:r>
        <w:rPr>
          <w:spacing w:val="-2"/>
        </w:rPr>
        <w:t xml:space="preserve"> </w:t>
      </w:r>
      <w:r>
        <w:t>темы,</w:t>
      </w:r>
      <w:r>
        <w:rPr>
          <w:spacing w:val="-1"/>
        </w:rPr>
        <w:t xml:space="preserve"> </w:t>
      </w:r>
      <w:r>
        <w:t>композиционного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цветового</w:t>
      </w:r>
      <w:r>
        <w:rPr>
          <w:spacing w:val="-2"/>
        </w:rPr>
        <w:t xml:space="preserve"> </w:t>
      </w:r>
      <w:r>
        <w:t>решения.</w:t>
      </w:r>
    </w:p>
    <w:p w:rsidR="00FA56E5" w:rsidRDefault="00DE34E0">
      <w:pPr>
        <w:spacing w:before="1"/>
        <w:ind w:left="1197"/>
        <w:jc w:val="both"/>
        <w:rPr>
          <w:i/>
          <w:sz w:val="24"/>
        </w:rPr>
      </w:pPr>
      <w:r>
        <w:rPr>
          <w:i/>
          <w:sz w:val="24"/>
        </w:rPr>
        <w:t>Декоративное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рисование:</w:t>
      </w:r>
    </w:p>
    <w:p w:rsidR="00FA56E5" w:rsidRDefault="00DE34E0">
      <w:pPr>
        <w:pStyle w:val="a5"/>
        <w:ind w:right="880"/>
      </w:pPr>
      <w:r>
        <w:t>педагог продолжает развивать декоративное творчество детей; умение создавать узоры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мотивам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росписей,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знакомых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(городецкая,</w:t>
      </w:r>
      <w:r>
        <w:rPr>
          <w:spacing w:val="1"/>
        </w:rPr>
        <w:t xml:space="preserve"> </w:t>
      </w:r>
      <w:r>
        <w:t>гжельская,</w:t>
      </w:r>
      <w:r>
        <w:rPr>
          <w:spacing w:val="1"/>
        </w:rPr>
        <w:t xml:space="preserve"> </w:t>
      </w:r>
      <w:r>
        <w:t>хохломская, жостовская, мезенская роспись и другое). Учит детей выделять и передавать</w:t>
      </w:r>
      <w:r>
        <w:rPr>
          <w:spacing w:val="1"/>
        </w:rPr>
        <w:t xml:space="preserve"> </w:t>
      </w:r>
      <w:r>
        <w:t>цветовую гамму народного декоративного искусства определенного вида. Закрепляет умение</w:t>
      </w:r>
      <w:r>
        <w:rPr>
          <w:spacing w:val="-57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листах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силуэтах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игрушек;</w:t>
      </w:r>
      <w:r>
        <w:rPr>
          <w:spacing w:val="1"/>
        </w:rPr>
        <w:t xml:space="preserve"> </w:t>
      </w:r>
      <w:r>
        <w:t>расписывать</w:t>
      </w:r>
      <w:r>
        <w:rPr>
          <w:spacing w:val="1"/>
        </w:rPr>
        <w:t xml:space="preserve"> </w:t>
      </w:r>
      <w:r>
        <w:t>вылепленные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игрушки.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составлении</w:t>
      </w:r>
      <w:r>
        <w:rPr>
          <w:spacing w:val="1"/>
        </w:rPr>
        <w:t xml:space="preserve"> </w:t>
      </w:r>
      <w:r>
        <w:t>декоративной композиции на основе того или иного вида народного искусства использовать</w:t>
      </w:r>
      <w:r>
        <w:rPr>
          <w:spacing w:val="1"/>
        </w:rPr>
        <w:t xml:space="preserve"> </w:t>
      </w:r>
      <w:r>
        <w:t>характерные</w:t>
      </w:r>
      <w:r>
        <w:rPr>
          <w:spacing w:val="-3"/>
        </w:rPr>
        <w:t xml:space="preserve"> </w:t>
      </w:r>
      <w:r>
        <w:t>для него</w:t>
      </w:r>
      <w:r>
        <w:rPr>
          <w:spacing w:val="-1"/>
        </w:rPr>
        <w:t xml:space="preserve"> </w:t>
      </w:r>
      <w:r>
        <w:t>элементы узора</w:t>
      </w:r>
      <w:r>
        <w:rPr>
          <w:spacing w:val="-1"/>
        </w:rPr>
        <w:t xml:space="preserve"> </w:t>
      </w:r>
      <w:r>
        <w:t>и цветовую</w:t>
      </w:r>
      <w:r>
        <w:rPr>
          <w:spacing w:val="1"/>
        </w:rPr>
        <w:t xml:space="preserve"> </w:t>
      </w:r>
      <w:r>
        <w:t>гамму.</w:t>
      </w:r>
    </w:p>
    <w:p w:rsidR="00FA56E5" w:rsidRDefault="00DE34E0">
      <w:pPr>
        <w:pStyle w:val="a9"/>
        <w:numPr>
          <w:ilvl w:val="0"/>
          <w:numId w:val="72"/>
        </w:numPr>
        <w:tabs>
          <w:tab w:val="left" w:pos="1399"/>
        </w:tabs>
        <w:spacing w:line="274" w:lineRule="exact"/>
        <w:ind w:left="1398" w:hanging="202"/>
        <w:rPr>
          <w:i/>
        </w:rPr>
      </w:pPr>
      <w:r>
        <w:rPr>
          <w:i/>
          <w:sz w:val="24"/>
        </w:rPr>
        <w:t>Лепка:</w:t>
      </w:r>
    </w:p>
    <w:p w:rsidR="00FA56E5" w:rsidRDefault="00DE34E0">
      <w:pPr>
        <w:pStyle w:val="a5"/>
        <w:ind w:right="875"/>
      </w:pPr>
      <w:r>
        <w:t>педагог развивает творчество детей; учит свободно использовать для создания образов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сказочных</w:t>
      </w:r>
      <w:r>
        <w:rPr>
          <w:spacing w:val="1"/>
        </w:rPr>
        <w:t xml:space="preserve"> </w:t>
      </w:r>
      <w:r>
        <w:t>персонажей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приемы,</w:t>
      </w:r>
      <w:r>
        <w:rPr>
          <w:spacing w:val="1"/>
        </w:rPr>
        <w:t xml:space="preserve"> </w:t>
      </w:r>
      <w:r>
        <w:t>усвоенные</w:t>
      </w:r>
      <w:r>
        <w:rPr>
          <w:spacing w:val="-57"/>
        </w:rPr>
        <w:t xml:space="preserve"> </w:t>
      </w:r>
      <w:r>
        <w:t>ранее;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частей,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пропорции,</w:t>
      </w:r>
      <w:r>
        <w:rPr>
          <w:spacing w:val="1"/>
        </w:rPr>
        <w:t xml:space="preserve"> </w:t>
      </w:r>
      <w:r>
        <w:t>позу,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изображаемых</w:t>
      </w:r>
      <w:r>
        <w:rPr>
          <w:spacing w:val="1"/>
        </w:rPr>
        <w:t xml:space="preserve"> </w:t>
      </w:r>
      <w:r>
        <w:t>объектов;</w:t>
      </w:r>
      <w:r>
        <w:rPr>
          <w:spacing w:val="1"/>
        </w:rPr>
        <w:t xml:space="preserve"> </w:t>
      </w:r>
      <w:r>
        <w:t>обрабатывать</w:t>
      </w:r>
      <w:r>
        <w:rPr>
          <w:spacing w:val="1"/>
        </w:rPr>
        <w:t xml:space="preserve"> </w:t>
      </w:r>
      <w:r>
        <w:t>поверхность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движениями</w:t>
      </w:r>
      <w:r>
        <w:rPr>
          <w:spacing w:val="1"/>
        </w:rPr>
        <w:t xml:space="preserve"> </w:t>
      </w:r>
      <w:r>
        <w:t>пальцев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стекой.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выразительные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(птичка</w:t>
      </w:r>
      <w:r>
        <w:rPr>
          <w:spacing w:val="1"/>
        </w:rPr>
        <w:t xml:space="preserve"> </w:t>
      </w:r>
      <w:r>
        <w:t>подняла</w:t>
      </w:r>
      <w:r>
        <w:rPr>
          <w:spacing w:val="1"/>
        </w:rPr>
        <w:t xml:space="preserve"> </w:t>
      </w:r>
      <w:r>
        <w:t>крылышки,</w:t>
      </w:r>
      <w:r>
        <w:rPr>
          <w:spacing w:val="1"/>
        </w:rPr>
        <w:t xml:space="preserve"> </w:t>
      </w:r>
      <w:r>
        <w:t>приготовилась</w:t>
      </w:r>
      <w:r>
        <w:rPr>
          <w:spacing w:val="1"/>
        </w:rPr>
        <w:t xml:space="preserve"> </w:t>
      </w:r>
      <w:r>
        <w:t>лететь;</w:t>
      </w:r>
      <w:r>
        <w:rPr>
          <w:spacing w:val="1"/>
        </w:rPr>
        <w:t xml:space="preserve"> </w:t>
      </w:r>
      <w:r>
        <w:t>козлик</w:t>
      </w:r>
      <w:r>
        <w:rPr>
          <w:spacing w:val="1"/>
        </w:rPr>
        <w:t xml:space="preserve"> </w:t>
      </w:r>
      <w:r>
        <w:t>скачет,</w:t>
      </w:r>
      <w:r>
        <w:rPr>
          <w:spacing w:val="1"/>
        </w:rPr>
        <w:t xml:space="preserve"> </w:t>
      </w:r>
      <w:r>
        <w:t>девочка</w:t>
      </w:r>
      <w:r>
        <w:rPr>
          <w:spacing w:val="1"/>
        </w:rPr>
        <w:t xml:space="preserve"> </w:t>
      </w:r>
      <w:r>
        <w:t>танцует;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делают</w:t>
      </w:r>
      <w:r>
        <w:rPr>
          <w:spacing w:val="1"/>
        </w:rPr>
        <w:t xml:space="preserve"> </w:t>
      </w:r>
      <w:r>
        <w:t>гимнастику — коллективная композиция). Учит детей создавать скульптурные группы из</w:t>
      </w:r>
      <w:r>
        <w:rPr>
          <w:spacing w:val="1"/>
        </w:rPr>
        <w:t xml:space="preserve"> </w:t>
      </w:r>
      <w:r>
        <w:t>двух-трех фигур, развивать чувство композиции, умение передавать</w:t>
      </w:r>
      <w:r>
        <w:rPr>
          <w:spacing w:val="60"/>
        </w:rPr>
        <w:t xml:space="preserve"> </w:t>
      </w:r>
      <w:r>
        <w:t>пропорции предметов,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соотношение</w:t>
      </w:r>
      <w:r>
        <w:rPr>
          <w:spacing w:val="-5"/>
        </w:rPr>
        <w:t xml:space="preserve"> </w:t>
      </w:r>
      <w:r>
        <w:t>по величине,</w:t>
      </w:r>
      <w:r>
        <w:rPr>
          <w:spacing w:val="-1"/>
        </w:rPr>
        <w:t xml:space="preserve"> </w:t>
      </w:r>
      <w:r>
        <w:t>выразительность поз,</w:t>
      </w:r>
      <w:r>
        <w:rPr>
          <w:spacing w:val="-1"/>
        </w:rPr>
        <w:t xml:space="preserve"> </w:t>
      </w:r>
      <w:r>
        <w:t>движений,</w:t>
      </w:r>
      <w:r>
        <w:rPr>
          <w:spacing w:val="-1"/>
        </w:rPr>
        <w:t xml:space="preserve"> </w:t>
      </w:r>
      <w:r>
        <w:t>деталей.</w:t>
      </w:r>
    </w:p>
    <w:p w:rsidR="00FA56E5" w:rsidRDefault="00DE34E0">
      <w:pPr>
        <w:ind w:left="1197"/>
        <w:jc w:val="both"/>
        <w:rPr>
          <w:i/>
          <w:sz w:val="24"/>
        </w:rPr>
      </w:pPr>
      <w:r>
        <w:rPr>
          <w:i/>
          <w:sz w:val="24"/>
        </w:rPr>
        <w:t>Декоративная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лепка:</w:t>
      </w:r>
    </w:p>
    <w:p w:rsidR="00FA56E5" w:rsidRDefault="00DE34E0">
      <w:pPr>
        <w:pStyle w:val="a5"/>
        <w:ind w:right="885"/>
      </w:pPr>
      <w:r>
        <w:t>педагог продолжает развивать у детей навыки декоративной лепки; учит использовать</w:t>
      </w:r>
      <w:r>
        <w:rPr>
          <w:spacing w:val="1"/>
        </w:rPr>
        <w:t xml:space="preserve"> </w:t>
      </w:r>
      <w:r>
        <w:t>разные способы лепки (налеп, углубленный рельеф), применять стеку. Учит при лепке из</w:t>
      </w:r>
      <w:r>
        <w:rPr>
          <w:spacing w:val="1"/>
        </w:rPr>
        <w:t xml:space="preserve"> </w:t>
      </w:r>
      <w:r>
        <w:t>глины</w:t>
      </w:r>
      <w:r>
        <w:rPr>
          <w:spacing w:val="1"/>
        </w:rPr>
        <w:t xml:space="preserve"> </w:t>
      </w:r>
      <w:r>
        <w:t>расписывать</w:t>
      </w:r>
      <w:r>
        <w:rPr>
          <w:spacing w:val="1"/>
        </w:rPr>
        <w:t xml:space="preserve"> </w:t>
      </w:r>
      <w:r>
        <w:t>пластину,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узор</w:t>
      </w:r>
      <w:r>
        <w:rPr>
          <w:spacing w:val="1"/>
        </w:rPr>
        <w:t xml:space="preserve"> </w:t>
      </w:r>
      <w:r>
        <w:t>стекой;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глины,</w:t>
      </w:r>
      <w:r>
        <w:rPr>
          <w:spacing w:val="1"/>
        </w:rPr>
        <w:t xml:space="preserve"> </w:t>
      </w:r>
      <w:r>
        <w:t>разноцветного</w:t>
      </w:r>
      <w:r>
        <w:rPr>
          <w:spacing w:val="1"/>
        </w:rPr>
        <w:t xml:space="preserve"> </w:t>
      </w:r>
      <w:r>
        <w:t>пластилина</w:t>
      </w:r>
      <w:r>
        <w:rPr>
          <w:spacing w:val="-3"/>
        </w:rPr>
        <w:t xml:space="preserve"> </w:t>
      </w:r>
      <w:r>
        <w:t>предметные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сюжетные,</w:t>
      </w:r>
      <w:r>
        <w:rPr>
          <w:spacing w:val="-1"/>
        </w:rPr>
        <w:t xml:space="preserve"> </w:t>
      </w:r>
      <w:r>
        <w:t>индивидуальные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коллективные</w:t>
      </w:r>
      <w:r>
        <w:rPr>
          <w:spacing w:val="-3"/>
        </w:rPr>
        <w:t xml:space="preserve"> </w:t>
      </w:r>
      <w:r>
        <w:t>композиции.</w:t>
      </w:r>
    </w:p>
    <w:p w:rsidR="00FA56E5" w:rsidRDefault="00DE34E0">
      <w:pPr>
        <w:pStyle w:val="a9"/>
        <w:numPr>
          <w:ilvl w:val="0"/>
          <w:numId w:val="72"/>
        </w:numPr>
        <w:tabs>
          <w:tab w:val="left" w:pos="1512"/>
        </w:tabs>
        <w:spacing w:before="2" w:line="321" w:lineRule="exact"/>
        <w:ind w:left="1511" w:hanging="315"/>
        <w:rPr>
          <w:i/>
          <w:sz w:val="28"/>
        </w:rPr>
      </w:pPr>
      <w:r>
        <w:rPr>
          <w:i/>
          <w:sz w:val="24"/>
        </w:rPr>
        <w:t>Аппликация:</w:t>
      </w:r>
    </w:p>
    <w:p w:rsidR="00FA56E5" w:rsidRDefault="00DE34E0">
      <w:pPr>
        <w:pStyle w:val="a5"/>
        <w:ind w:right="883" w:firstLine="619"/>
        <w:sectPr w:rsidR="00FA56E5">
          <w:footerReference w:type="default" r:id="rId205"/>
          <w:footerReference w:type="first" r:id="rId206"/>
          <w:pgSz w:w="12000" w:h="16970"/>
          <w:pgMar w:top="1100" w:right="200" w:bottom="1280" w:left="620" w:header="0" w:footer="1007" w:gutter="0"/>
          <w:cols w:space="720"/>
          <w:formProt w:val="0"/>
          <w:docGrid w:linePitch="100" w:charSpace="4096"/>
        </w:sectPr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сюжетные</w:t>
      </w:r>
      <w:r>
        <w:rPr>
          <w:spacing w:val="-57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представлению: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(красиво</w:t>
      </w:r>
      <w:r>
        <w:rPr>
          <w:spacing w:val="1"/>
        </w:rPr>
        <w:t xml:space="preserve"> </w:t>
      </w:r>
      <w:r>
        <w:t>располагать</w:t>
      </w:r>
      <w:r>
        <w:rPr>
          <w:spacing w:val="1"/>
        </w:rPr>
        <w:t xml:space="preserve"> </w:t>
      </w:r>
      <w:r>
        <w:t>фигуры</w:t>
      </w:r>
      <w:r>
        <w:rPr>
          <w:spacing w:val="3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листе</w:t>
      </w:r>
      <w:r>
        <w:rPr>
          <w:spacing w:val="3"/>
        </w:rPr>
        <w:t xml:space="preserve"> </w:t>
      </w:r>
      <w:r>
        <w:t>бумаги</w:t>
      </w:r>
      <w:r>
        <w:rPr>
          <w:spacing w:val="2"/>
        </w:rPr>
        <w:t xml:space="preserve"> </w:t>
      </w:r>
      <w:r>
        <w:t>формата,</w:t>
      </w:r>
      <w:r>
        <w:rPr>
          <w:spacing w:val="5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пропорциям изображаемых</w:t>
      </w:r>
    </w:p>
    <w:p w:rsidR="00FA56E5" w:rsidRDefault="00DE34E0">
      <w:pPr>
        <w:pStyle w:val="a5"/>
        <w:spacing w:before="62"/>
        <w:ind w:right="879" w:firstLine="0"/>
      </w:pPr>
      <w:r>
        <w:lastRenderedPageBreak/>
        <w:t>предметов).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узоры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декоративные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растительных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листах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формы;</w:t>
      </w:r>
      <w:r>
        <w:rPr>
          <w:spacing w:val="60"/>
        </w:rPr>
        <w:t xml:space="preserve"> </w:t>
      </w:r>
      <w:r>
        <w:t>изображать</w:t>
      </w:r>
      <w:r>
        <w:rPr>
          <w:spacing w:val="-57"/>
        </w:rPr>
        <w:t xml:space="preserve"> </w:t>
      </w:r>
      <w:r>
        <w:t>птиц, животных по замыслу детей и по мотивам народного искусства. Закрепляет приемы</w:t>
      </w:r>
      <w:r>
        <w:rPr>
          <w:spacing w:val="1"/>
        </w:rPr>
        <w:t xml:space="preserve"> </w:t>
      </w:r>
      <w:r>
        <w:t>вырезания симметричных предметов из бумаги, сложенной вдвое; несколько предметов или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бумаги,</w:t>
      </w:r>
      <w:r>
        <w:rPr>
          <w:spacing w:val="1"/>
        </w:rPr>
        <w:t xml:space="preserve"> </w:t>
      </w:r>
      <w:r>
        <w:t>сложенной</w:t>
      </w:r>
      <w:r>
        <w:rPr>
          <w:spacing w:val="1"/>
        </w:rPr>
        <w:t xml:space="preserve"> </w:t>
      </w:r>
      <w:r>
        <w:t>гармошкой.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образов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приемов</w:t>
      </w:r>
      <w:r>
        <w:rPr>
          <w:spacing w:val="1"/>
        </w:rPr>
        <w:t xml:space="preserve"> </w:t>
      </w:r>
      <w:r>
        <w:t>вырезания,</w:t>
      </w:r>
      <w:r>
        <w:rPr>
          <w:spacing w:val="1"/>
        </w:rPr>
        <w:t xml:space="preserve"> </w:t>
      </w:r>
      <w:r>
        <w:t>обрывания</w:t>
      </w:r>
      <w:r>
        <w:rPr>
          <w:spacing w:val="1"/>
        </w:rPr>
        <w:t xml:space="preserve"> </w:t>
      </w:r>
      <w:r>
        <w:t>бумаги,</w:t>
      </w:r>
      <w:r>
        <w:rPr>
          <w:spacing w:val="61"/>
        </w:rPr>
        <w:t xml:space="preserve"> </w:t>
      </w:r>
      <w:r>
        <w:t>наклеивания</w:t>
      </w:r>
      <w:r>
        <w:rPr>
          <w:spacing w:val="1"/>
        </w:rPr>
        <w:t xml:space="preserve"> </w:t>
      </w:r>
      <w:r>
        <w:t>изображений (намазывая их клеем полностью или частично, создавая иллюзию передачи</w:t>
      </w:r>
      <w:r>
        <w:rPr>
          <w:spacing w:val="1"/>
        </w:rPr>
        <w:t xml:space="preserve"> </w:t>
      </w:r>
      <w:r>
        <w:t>объема); учит мозаичному способу изображения с предварительным легким обозначением</w:t>
      </w:r>
      <w:r>
        <w:rPr>
          <w:spacing w:val="1"/>
        </w:rPr>
        <w:t xml:space="preserve"> </w:t>
      </w:r>
      <w:r>
        <w:t>карандашом формы частей и деталей картинки. Продолжает развивать у детей чувство цвета,</w:t>
      </w:r>
      <w:r>
        <w:rPr>
          <w:spacing w:val="1"/>
        </w:rPr>
        <w:t xml:space="preserve"> </w:t>
      </w:r>
      <w:r>
        <w:t>колорита,</w:t>
      </w:r>
      <w:r>
        <w:rPr>
          <w:spacing w:val="-1"/>
        </w:rPr>
        <w:t xml:space="preserve"> </w:t>
      </w:r>
      <w:r>
        <w:t>композиции.</w:t>
      </w:r>
      <w:r>
        <w:rPr>
          <w:spacing w:val="-4"/>
        </w:rPr>
        <w:t xml:space="preserve"> </w:t>
      </w:r>
      <w:r>
        <w:t>Поощряет проявления</w:t>
      </w:r>
      <w:r>
        <w:rPr>
          <w:spacing w:val="-4"/>
        </w:rPr>
        <w:t xml:space="preserve"> </w:t>
      </w:r>
      <w:r>
        <w:t>детского творчества.</w:t>
      </w:r>
    </w:p>
    <w:p w:rsidR="00FA56E5" w:rsidRDefault="00DE34E0">
      <w:pPr>
        <w:pStyle w:val="a9"/>
        <w:numPr>
          <w:ilvl w:val="0"/>
          <w:numId w:val="72"/>
        </w:numPr>
        <w:tabs>
          <w:tab w:val="left" w:pos="1675"/>
        </w:tabs>
        <w:spacing w:before="2"/>
        <w:ind w:left="1674" w:hanging="471"/>
        <w:rPr>
          <w:i/>
          <w:sz w:val="28"/>
        </w:rPr>
      </w:pPr>
      <w:r>
        <w:rPr>
          <w:i/>
          <w:sz w:val="24"/>
        </w:rPr>
        <w:t>Прикладное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творчество:</w:t>
      </w:r>
    </w:p>
    <w:p w:rsidR="00FA56E5" w:rsidRDefault="00DE34E0">
      <w:pPr>
        <w:pStyle w:val="a5"/>
        <w:spacing w:before="15"/>
        <w:ind w:right="878"/>
      </w:pPr>
      <w:r>
        <w:t>при работе с бумагой и картоном педагог закрепляет у детей умение складывать бумагу</w:t>
      </w:r>
      <w:r>
        <w:rPr>
          <w:spacing w:val="1"/>
        </w:rPr>
        <w:t xml:space="preserve"> </w:t>
      </w:r>
      <w:r>
        <w:t>прямоугольной, квадратной, круглой формы в разных направлениях (пилотка); использовать</w:t>
      </w:r>
      <w:r>
        <w:rPr>
          <w:spacing w:val="1"/>
        </w:rPr>
        <w:t xml:space="preserve"> </w:t>
      </w:r>
      <w:r>
        <w:t>разную по фактуре бумагу, делать разметку с помощью шаблона; создавать игрушки забавы</w:t>
      </w:r>
      <w:r>
        <w:rPr>
          <w:spacing w:val="1"/>
        </w:rPr>
        <w:t xml:space="preserve"> </w:t>
      </w:r>
      <w:r>
        <w:t>(мишка-физкультурник, клюющий петушок и другие). Педагог формирует у детей умение</w:t>
      </w:r>
      <w:r>
        <w:rPr>
          <w:spacing w:val="1"/>
        </w:rPr>
        <w:t xml:space="preserve"> </w:t>
      </w:r>
      <w:r>
        <w:t>создавать предметы из полосок цветной бумаги (коврик, дорожка, закладка), подбирать цвета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оттенки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изготовлении</w:t>
      </w:r>
      <w:r>
        <w:rPr>
          <w:spacing w:val="1"/>
        </w:rPr>
        <w:t xml:space="preserve"> </w:t>
      </w:r>
      <w:r>
        <w:t>игрушек,</w:t>
      </w:r>
      <w:r>
        <w:rPr>
          <w:spacing w:val="1"/>
        </w:rPr>
        <w:t xml:space="preserve"> </w:t>
      </w:r>
      <w:r>
        <w:t>сувениров,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костюмов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украшений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праздникам.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образец.</w:t>
      </w:r>
      <w:r>
        <w:rPr>
          <w:spacing w:val="1"/>
        </w:rPr>
        <w:t xml:space="preserve"> </w:t>
      </w:r>
      <w:r>
        <w:t>Совершенствует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создавать объемные игрушки в технике оригами. При работе с тканью, педагог формирует у</w:t>
      </w:r>
      <w:r>
        <w:rPr>
          <w:spacing w:val="1"/>
        </w:rPr>
        <w:t xml:space="preserve"> </w:t>
      </w:r>
      <w:r>
        <w:t>детей умение вдевать нитку в иголку, завязывать</w:t>
      </w:r>
      <w:r>
        <w:rPr>
          <w:spacing w:val="60"/>
        </w:rPr>
        <w:t xml:space="preserve"> </w:t>
      </w:r>
      <w:r>
        <w:t>узелок; пришивать пуговицу, вешалку;</w:t>
      </w:r>
      <w:r>
        <w:rPr>
          <w:spacing w:val="1"/>
        </w:rPr>
        <w:t xml:space="preserve"> </w:t>
      </w:r>
      <w:r>
        <w:t>шить</w:t>
      </w:r>
      <w:r>
        <w:rPr>
          <w:spacing w:val="17"/>
        </w:rPr>
        <w:t xml:space="preserve"> </w:t>
      </w:r>
      <w:r>
        <w:t>простейшие</w:t>
      </w:r>
      <w:r>
        <w:rPr>
          <w:spacing w:val="16"/>
        </w:rPr>
        <w:t xml:space="preserve"> </w:t>
      </w:r>
      <w:r>
        <w:t>изделия</w:t>
      </w:r>
      <w:r>
        <w:rPr>
          <w:spacing w:val="19"/>
        </w:rPr>
        <w:t xml:space="preserve"> </w:t>
      </w:r>
      <w:r>
        <w:t>(мешочек</w:t>
      </w:r>
      <w:r>
        <w:rPr>
          <w:spacing w:val="20"/>
        </w:rPr>
        <w:t xml:space="preserve"> </w:t>
      </w:r>
      <w:r>
        <w:t>для</w:t>
      </w:r>
      <w:r>
        <w:rPr>
          <w:spacing w:val="19"/>
        </w:rPr>
        <w:t xml:space="preserve"> </w:t>
      </w:r>
      <w:r>
        <w:t>семян,</w:t>
      </w:r>
      <w:r>
        <w:rPr>
          <w:spacing w:val="19"/>
        </w:rPr>
        <w:t xml:space="preserve"> </w:t>
      </w:r>
      <w:r>
        <w:t>фартучек</w:t>
      </w:r>
      <w:r>
        <w:rPr>
          <w:spacing w:val="20"/>
        </w:rPr>
        <w:t xml:space="preserve"> </w:t>
      </w:r>
      <w:r>
        <w:t>для</w:t>
      </w:r>
      <w:r>
        <w:rPr>
          <w:spacing w:val="19"/>
        </w:rPr>
        <w:t xml:space="preserve"> </w:t>
      </w:r>
      <w:r>
        <w:t>кукол,</w:t>
      </w:r>
      <w:r>
        <w:rPr>
          <w:spacing w:val="19"/>
        </w:rPr>
        <w:t xml:space="preserve"> </w:t>
      </w:r>
      <w:r>
        <w:t>игольница)</w:t>
      </w:r>
      <w:r>
        <w:rPr>
          <w:spacing w:val="18"/>
        </w:rPr>
        <w:t xml:space="preserve"> </w:t>
      </w:r>
      <w:r>
        <w:t>швом</w:t>
      </w:r>
    </w:p>
    <w:p w:rsidR="00FA56E5" w:rsidRDefault="00DE34E0">
      <w:pPr>
        <w:pStyle w:val="a5"/>
        <w:spacing w:before="1"/>
        <w:ind w:right="876" w:firstLine="0"/>
      </w:pPr>
      <w:r>
        <w:t>«вперед иголку». Педагог закрепляет у детей умение делать аппликацию, используя кусочки</w:t>
      </w:r>
      <w:r>
        <w:rPr>
          <w:spacing w:val="1"/>
        </w:rPr>
        <w:t xml:space="preserve"> </w:t>
      </w:r>
      <w:r>
        <w:t>ткани разнообразной фактуры (шелк для бабочки, байка для зайчика и так далее), наносить</w:t>
      </w:r>
      <w:r>
        <w:rPr>
          <w:spacing w:val="1"/>
        </w:rPr>
        <w:t xml:space="preserve"> </w:t>
      </w:r>
      <w:r>
        <w:t>контур с помощью мелка и вырезать в соответствии с задуманным сюжетом. При работе с</w:t>
      </w:r>
      <w:r>
        <w:rPr>
          <w:spacing w:val="1"/>
        </w:rPr>
        <w:t xml:space="preserve"> </w:t>
      </w:r>
      <w:r>
        <w:t>природным материалом закрепляет у детей умение создавать фигуры людей, животных, птиц</w:t>
      </w:r>
      <w:r>
        <w:rPr>
          <w:spacing w:val="-57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желудей,</w:t>
      </w:r>
      <w:r>
        <w:rPr>
          <w:spacing w:val="1"/>
        </w:rPr>
        <w:t xml:space="preserve"> </w:t>
      </w:r>
      <w:r>
        <w:t>шишек,</w:t>
      </w:r>
      <w:r>
        <w:rPr>
          <w:spacing w:val="1"/>
        </w:rPr>
        <w:t xml:space="preserve"> </w:t>
      </w:r>
      <w:r>
        <w:t>косточек,</w:t>
      </w:r>
      <w:r>
        <w:rPr>
          <w:spacing w:val="1"/>
        </w:rPr>
        <w:t xml:space="preserve"> </w:t>
      </w:r>
      <w:r>
        <w:t>травы,</w:t>
      </w:r>
      <w:r>
        <w:rPr>
          <w:spacing w:val="1"/>
        </w:rPr>
        <w:t xml:space="preserve"> </w:t>
      </w:r>
      <w:r>
        <w:t>веток,</w:t>
      </w:r>
      <w:r>
        <w:rPr>
          <w:spacing w:val="1"/>
        </w:rPr>
        <w:t xml:space="preserve"> </w:t>
      </w:r>
      <w:r>
        <w:t>корней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выразительность</w:t>
      </w:r>
      <w:r>
        <w:rPr>
          <w:spacing w:val="1"/>
        </w:rPr>
        <w:t xml:space="preserve"> </w:t>
      </w:r>
      <w:r>
        <w:t>образа,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(«Лесная</w:t>
      </w:r>
      <w:r>
        <w:rPr>
          <w:spacing w:val="1"/>
        </w:rPr>
        <w:t xml:space="preserve"> </w:t>
      </w:r>
      <w:r>
        <w:t>поляна»,</w:t>
      </w:r>
      <w:r>
        <w:rPr>
          <w:spacing w:val="61"/>
        </w:rPr>
        <w:t xml:space="preserve"> </w:t>
      </w:r>
      <w:r>
        <w:t>«Сказочные</w:t>
      </w:r>
      <w:r>
        <w:rPr>
          <w:spacing w:val="1"/>
        </w:rPr>
        <w:t xml:space="preserve"> </w:t>
      </w:r>
      <w:r>
        <w:t>герои»). Педагог закрепляет умение детей аккуратно и экономно использовать материалы.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детей фантазию, воображение.</w:t>
      </w:r>
    </w:p>
    <w:p w:rsidR="00FA56E5" w:rsidRDefault="00DE34E0">
      <w:pPr>
        <w:pStyle w:val="a9"/>
        <w:numPr>
          <w:ilvl w:val="0"/>
          <w:numId w:val="72"/>
        </w:numPr>
        <w:tabs>
          <w:tab w:val="left" w:pos="1675"/>
        </w:tabs>
        <w:spacing w:before="2"/>
        <w:ind w:left="1674" w:hanging="471"/>
        <w:rPr>
          <w:i/>
          <w:sz w:val="28"/>
        </w:rPr>
      </w:pPr>
      <w:r>
        <w:rPr>
          <w:i/>
          <w:sz w:val="24"/>
        </w:rPr>
        <w:t>Народное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декоративно-прикладное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искусство:</w:t>
      </w:r>
    </w:p>
    <w:p w:rsidR="00FA56E5" w:rsidRDefault="00DE34E0">
      <w:pPr>
        <w:pStyle w:val="a5"/>
        <w:spacing w:before="17"/>
        <w:ind w:right="876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декоративное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детей;</w:t>
      </w:r>
      <w:r>
        <w:rPr>
          <w:spacing w:val="1"/>
        </w:rPr>
        <w:t xml:space="preserve"> </w:t>
      </w:r>
      <w:r>
        <w:t>умение</w:t>
      </w:r>
      <w:r>
        <w:rPr>
          <w:spacing w:val="60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узоры по мотивам народных росписей, уже знакомых детям и новых (городецкая, гжельская,</w:t>
      </w:r>
      <w:r>
        <w:rPr>
          <w:spacing w:val="1"/>
        </w:rPr>
        <w:t xml:space="preserve"> </w:t>
      </w:r>
      <w:r>
        <w:t>хохломская, жостовская, мезенская роспись и другие). Продолжает формировать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умение свободно владеть карандашом, кистью при выполнении линейного рисунка, учит</w:t>
      </w:r>
      <w:r>
        <w:rPr>
          <w:spacing w:val="1"/>
        </w:rPr>
        <w:t xml:space="preserve"> </w:t>
      </w:r>
      <w:r>
        <w:t>плавным поворотам руки при рисовании округлых линий, завитков в разном направлении (от</w:t>
      </w:r>
      <w:r>
        <w:rPr>
          <w:spacing w:val="-57"/>
        </w:rPr>
        <w:t xml:space="preserve"> </w:t>
      </w:r>
      <w:r>
        <w:t>веточки и от конца завитка к веточке, вертикально и горизонтально), учит осуществлять</w:t>
      </w:r>
      <w:r>
        <w:rPr>
          <w:spacing w:val="1"/>
        </w:rPr>
        <w:t xml:space="preserve"> </w:t>
      </w:r>
      <w:r>
        <w:t>движение всей рукой при рисовании длинных линий, крупных форм, одними пальцами - при</w:t>
      </w:r>
      <w:r>
        <w:rPr>
          <w:spacing w:val="1"/>
        </w:rPr>
        <w:t xml:space="preserve"> </w:t>
      </w:r>
      <w:r>
        <w:t>рисовании небольших форм и мелких деталей, коротких линий, штрихов, травки (Хохлома),</w:t>
      </w:r>
      <w:r>
        <w:rPr>
          <w:spacing w:val="1"/>
        </w:rPr>
        <w:t xml:space="preserve"> </w:t>
      </w:r>
      <w:r>
        <w:t>оживок (Городец) и другое. Учит детей видеть красоту созданного изображения и в передаче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плавности,</w:t>
      </w:r>
      <w:r>
        <w:rPr>
          <w:spacing w:val="1"/>
        </w:rPr>
        <w:t xml:space="preserve"> </w:t>
      </w:r>
      <w:r>
        <w:t>слитности</w:t>
      </w:r>
      <w:r>
        <w:rPr>
          <w:spacing w:val="1"/>
        </w:rPr>
        <w:t xml:space="preserve"> </w:t>
      </w:r>
      <w:r>
        <w:t>линий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тонкости,</w:t>
      </w:r>
      <w:r>
        <w:rPr>
          <w:spacing w:val="1"/>
        </w:rPr>
        <w:t xml:space="preserve"> </w:t>
      </w:r>
      <w:r>
        <w:t>изящности,</w:t>
      </w:r>
      <w:r>
        <w:rPr>
          <w:spacing w:val="61"/>
        </w:rPr>
        <w:t xml:space="preserve"> </w:t>
      </w:r>
      <w:r>
        <w:t>ритмичности</w:t>
      </w:r>
      <w:r>
        <w:rPr>
          <w:spacing w:val="-57"/>
        </w:rPr>
        <w:t xml:space="preserve"> </w:t>
      </w:r>
      <w:r>
        <w:t>расположения линий и пятен, равномерности закрашивания рисунка; чувствовать плавные</w:t>
      </w:r>
      <w:r>
        <w:rPr>
          <w:spacing w:val="1"/>
        </w:rPr>
        <w:t xml:space="preserve"> </w:t>
      </w:r>
      <w:r>
        <w:t>переходы</w:t>
      </w:r>
      <w:r>
        <w:rPr>
          <w:spacing w:val="1"/>
        </w:rPr>
        <w:t xml:space="preserve"> </w:t>
      </w:r>
      <w:r>
        <w:t>оттенков</w:t>
      </w:r>
      <w:r>
        <w:rPr>
          <w:spacing w:val="1"/>
        </w:rPr>
        <w:t xml:space="preserve"> </w:t>
      </w:r>
      <w:r>
        <w:t>цвета.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цветовую</w:t>
      </w:r>
      <w:r>
        <w:rPr>
          <w:spacing w:val="1"/>
        </w:rPr>
        <w:t xml:space="preserve"> </w:t>
      </w:r>
      <w:r>
        <w:t>гамму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декоративного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определенного</w:t>
      </w:r>
      <w:r>
        <w:rPr>
          <w:spacing w:val="1"/>
        </w:rPr>
        <w:t xml:space="preserve"> </w:t>
      </w:r>
      <w:r>
        <w:t>вида.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листах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силуэтах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игрушек;</w:t>
      </w:r>
      <w:r>
        <w:rPr>
          <w:spacing w:val="1"/>
        </w:rPr>
        <w:t xml:space="preserve"> </w:t>
      </w:r>
      <w:r>
        <w:t>расписывать</w:t>
      </w:r>
      <w:r>
        <w:rPr>
          <w:spacing w:val="1"/>
        </w:rPr>
        <w:t xml:space="preserve"> </w:t>
      </w:r>
      <w:r>
        <w:t>вылепленные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игрушки.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составлении</w:t>
      </w:r>
      <w:r>
        <w:rPr>
          <w:spacing w:val="1"/>
        </w:rPr>
        <w:t xml:space="preserve"> </w:t>
      </w:r>
      <w:r>
        <w:t>декоративной композиции на основе того или иного вида народного искусства использовать</w:t>
      </w:r>
      <w:r>
        <w:rPr>
          <w:spacing w:val="1"/>
        </w:rPr>
        <w:t xml:space="preserve"> </w:t>
      </w:r>
      <w:r>
        <w:t>характерные для него элементы узора и цветовую гамму. Педагог продолжает развивать 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декоративной</w:t>
      </w:r>
      <w:r>
        <w:rPr>
          <w:spacing w:val="1"/>
        </w:rPr>
        <w:t xml:space="preserve"> </w:t>
      </w:r>
      <w:r>
        <w:t>лепки;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лепки</w:t>
      </w:r>
      <w:r>
        <w:rPr>
          <w:spacing w:val="1"/>
        </w:rPr>
        <w:t xml:space="preserve"> </w:t>
      </w:r>
      <w:r>
        <w:t>(налеп,</w:t>
      </w:r>
      <w:r>
        <w:rPr>
          <w:spacing w:val="1"/>
        </w:rPr>
        <w:t xml:space="preserve"> </w:t>
      </w:r>
      <w:r>
        <w:t>углубленный</w:t>
      </w:r>
      <w:r>
        <w:rPr>
          <w:spacing w:val="-1"/>
        </w:rPr>
        <w:t xml:space="preserve"> </w:t>
      </w:r>
      <w:r>
        <w:t>рельеф), применять стеку.</w:t>
      </w:r>
    </w:p>
    <w:p w:rsidR="00FA56E5" w:rsidRDefault="00DE34E0">
      <w:pPr>
        <w:pStyle w:val="21"/>
        <w:spacing w:before="6"/>
        <w:ind w:left="1190"/>
        <w:sectPr w:rsidR="00FA56E5">
          <w:footerReference w:type="default" r:id="rId207"/>
          <w:footerReference w:type="first" r:id="rId208"/>
          <w:pgSz w:w="12000" w:h="16970"/>
          <w:pgMar w:top="1100" w:right="200" w:bottom="1280" w:left="620" w:header="0" w:footer="1007" w:gutter="0"/>
          <w:cols w:space="720"/>
          <w:formProt w:val="0"/>
          <w:docGrid w:linePitch="100" w:charSpace="4096"/>
        </w:sectPr>
      </w:pPr>
      <w:r>
        <w:t>Конструктивная</w:t>
      </w:r>
      <w:r>
        <w:rPr>
          <w:spacing w:val="-11"/>
        </w:rPr>
        <w:t xml:space="preserve"> </w:t>
      </w:r>
      <w:r>
        <w:t>деятельность.</w:t>
      </w:r>
    </w:p>
    <w:p w:rsidR="00FA56E5" w:rsidRDefault="00DE34E0">
      <w:pPr>
        <w:pStyle w:val="a9"/>
        <w:numPr>
          <w:ilvl w:val="0"/>
          <w:numId w:val="71"/>
        </w:numPr>
        <w:tabs>
          <w:tab w:val="left" w:pos="2106"/>
          <w:tab w:val="left" w:pos="2107"/>
        </w:tabs>
        <w:spacing w:before="62"/>
        <w:ind w:right="881" w:firstLine="568"/>
        <w:rPr>
          <w:sz w:val="24"/>
        </w:rPr>
      </w:pPr>
      <w:r>
        <w:rPr>
          <w:sz w:val="24"/>
        </w:rPr>
        <w:lastRenderedPageBreak/>
        <w:t>Педагог формирует у детей интерес к разнообразным зданиям и сооружениям</w:t>
      </w:r>
      <w:r>
        <w:rPr>
          <w:spacing w:val="1"/>
          <w:sz w:val="24"/>
        </w:rPr>
        <w:t xml:space="preserve"> </w:t>
      </w:r>
      <w:r>
        <w:rPr>
          <w:sz w:val="24"/>
        </w:rPr>
        <w:t>(жилые</w:t>
      </w:r>
      <w:r>
        <w:rPr>
          <w:spacing w:val="1"/>
          <w:sz w:val="24"/>
        </w:rPr>
        <w:t xml:space="preserve"> </w:t>
      </w:r>
      <w:r>
        <w:rPr>
          <w:sz w:val="24"/>
        </w:rPr>
        <w:t>дома,</w:t>
      </w:r>
      <w:r>
        <w:rPr>
          <w:spacing w:val="1"/>
          <w:sz w:val="24"/>
        </w:rPr>
        <w:t xml:space="preserve"> </w:t>
      </w:r>
      <w:r>
        <w:rPr>
          <w:sz w:val="24"/>
        </w:rPr>
        <w:t>театры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другое).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конструктивные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 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2"/>
          <w:sz w:val="24"/>
        </w:rPr>
        <w:t xml:space="preserve"> </w:t>
      </w:r>
      <w:r>
        <w:rPr>
          <w:sz w:val="24"/>
        </w:rPr>
        <w:t>существующих</w:t>
      </w:r>
      <w:r>
        <w:rPr>
          <w:spacing w:val="2"/>
          <w:sz w:val="24"/>
        </w:rPr>
        <w:t xml:space="preserve"> </w:t>
      </w:r>
      <w:r>
        <w:rPr>
          <w:sz w:val="24"/>
        </w:rPr>
        <w:t>сооружений.</w:t>
      </w:r>
    </w:p>
    <w:p w:rsidR="00FA56E5" w:rsidRDefault="00DE34E0">
      <w:pPr>
        <w:pStyle w:val="a9"/>
        <w:numPr>
          <w:ilvl w:val="0"/>
          <w:numId w:val="71"/>
        </w:numPr>
        <w:tabs>
          <w:tab w:val="left" w:pos="2106"/>
          <w:tab w:val="left" w:pos="2107"/>
        </w:tabs>
        <w:spacing w:before="1"/>
        <w:ind w:right="885" w:firstLine="568"/>
        <w:rPr>
          <w:sz w:val="24"/>
        </w:rPr>
      </w:pPr>
      <w:r>
        <w:rPr>
          <w:sz w:val="24"/>
        </w:rPr>
        <w:t>Конструирование из строительного материала: педагог учит детей сооружать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 конструкции одного и того же объекта в соответствии с их назначением (мост для</w:t>
      </w:r>
      <w:r>
        <w:rPr>
          <w:spacing w:val="-57"/>
          <w:sz w:val="24"/>
        </w:rPr>
        <w:t xml:space="preserve"> </w:t>
      </w:r>
      <w:r>
        <w:rPr>
          <w:sz w:val="24"/>
        </w:rPr>
        <w:t>пешеходов, мост для транспорта). Педагог учит детей определять, какие детали более всего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подходят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постройки,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целесообразнее</w:t>
      </w:r>
      <w:r>
        <w:rPr>
          <w:spacing w:val="1"/>
          <w:sz w:val="24"/>
        </w:rPr>
        <w:t xml:space="preserve"> </w:t>
      </w:r>
      <w:r>
        <w:rPr>
          <w:sz w:val="24"/>
        </w:rPr>
        <w:t>скомбинировать;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возведения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постройки.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сооружать</w:t>
      </w:r>
      <w:r>
        <w:rPr>
          <w:spacing w:val="-1"/>
          <w:sz w:val="24"/>
        </w:rPr>
        <w:t xml:space="preserve"> </w:t>
      </w:r>
      <w:r>
        <w:rPr>
          <w:sz w:val="24"/>
        </w:rPr>
        <w:t>постройки,</w:t>
      </w:r>
      <w:r>
        <w:rPr>
          <w:spacing w:val="-1"/>
          <w:sz w:val="24"/>
        </w:rPr>
        <w:t xml:space="preserve"> </w:t>
      </w:r>
      <w:r>
        <w:rPr>
          <w:sz w:val="24"/>
        </w:rPr>
        <w:t>объединенных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общей</w:t>
      </w:r>
      <w:r>
        <w:rPr>
          <w:spacing w:val="-1"/>
          <w:sz w:val="24"/>
        </w:rPr>
        <w:t xml:space="preserve"> </w:t>
      </w:r>
      <w:r>
        <w:rPr>
          <w:sz w:val="24"/>
        </w:rPr>
        <w:t>темой</w:t>
      </w:r>
      <w:r>
        <w:rPr>
          <w:spacing w:val="-1"/>
          <w:sz w:val="24"/>
        </w:rPr>
        <w:t xml:space="preserve"> </w:t>
      </w:r>
      <w:r>
        <w:rPr>
          <w:sz w:val="24"/>
        </w:rPr>
        <w:t>(улица,</w:t>
      </w:r>
      <w:r>
        <w:rPr>
          <w:spacing w:val="-1"/>
          <w:sz w:val="24"/>
        </w:rPr>
        <w:t xml:space="preserve"> </w:t>
      </w:r>
      <w:r>
        <w:rPr>
          <w:sz w:val="24"/>
        </w:rPr>
        <w:t>машины,</w:t>
      </w:r>
      <w:r>
        <w:rPr>
          <w:spacing w:val="-1"/>
          <w:sz w:val="24"/>
        </w:rPr>
        <w:t xml:space="preserve"> </w:t>
      </w:r>
      <w:r>
        <w:rPr>
          <w:sz w:val="24"/>
        </w:rPr>
        <w:t>дома).</w:t>
      </w:r>
    </w:p>
    <w:p w:rsidR="00FA56E5" w:rsidRDefault="00DE34E0">
      <w:pPr>
        <w:pStyle w:val="a9"/>
        <w:numPr>
          <w:ilvl w:val="0"/>
          <w:numId w:val="71"/>
        </w:numPr>
        <w:tabs>
          <w:tab w:val="left" w:pos="2106"/>
          <w:tab w:val="left" w:pos="2107"/>
        </w:tabs>
        <w:ind w:right="883" w:firstLine="568"/>
        <w:rPr>
          <w:i/>
          <w:sz w:val="24"/>
        </w:rPr>
      </w:pPr>
      <w:r>
        <w:rPr>
          <w:sz w:val="24"/>
        </w:rPr>
        <w:t>Конструирование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деталей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конструкторов: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разнообразными пластмассовыми конструкторами. Учит детей создавать различные модели</w:t>
      </w:r>
      <w:r>
        <w:rPr>
          <w:spacing w:val="1"/>
          <w:sz w:val="24"/>
        </w:rPr>
        <w:t xml:space="preserve"> </w:t>
      </w:r>
      <w:r>
        <w:rPr>
          <w:sz w:val="24"/>
        </w:rPr>
        <w:t>(здания, самолеты, поезда и так далее) по рисунку, по словесной инструкции педагога, по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замыслу.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деревянным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конструктором,</w:t>
      </w:r>
      <w:r>
        <w:rPr>
          <w:spacing w:val="1"/>
          <w:sz w:val="24"/>
        </w:rPr>
        <w:t xml:space="preserve"> </w:t>
      </w:r>
      <w:r>
        <w:rPr>
          <w:sz w:val="24"/>
        </w:rPr>
        <w:t>детали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крепятся штифтами. Учит создавать различные конструкции (мебель, машины) по рисунку 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словесной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инструкции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конструкции,</w:t>
      </w:r>
      <w:r>
        <w:rPr>
          <w:spacing w:val="-57"/>
          <w:sz w:val="24"/>
        </w:rPr>
        <w:t xml:space="preserve"> </w:t>
      </w:r>
      <w:r>
        <w:rPr>
          <w:sz w:val="24"/>
        </w:rPr>
        <w:t>объединенные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общей</w:t>
      </w:r>
      <w:r>
        <w:rPr>
          <w:spacing w:val="1"/>
          <w:sz w:val="24"/>
        </w:rPr>
        <w:t xml:space="preserve"> </w:t>
      </w:r>
      <w:r>
        <w:rPr>
          <w:sz w:val="24"/>
        </w:rPr>
        <w:t>темой</w:t>
      </w:r>
      <w:r>
        <w:rPr>
          <w:spacing w:val="1"/>
          <w:sz w:val="24"/>
        </w:rPr>
        <w:t xml:space="preserve"> </w:t>
      </w:r>
      <w:r>
        <w:rPr>
          <w:sz w:val="24"/>
        </w:rPr>
        <w:t>(детская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площадка,</w:t>
      </w:r>
      <w:r>
        <w:rPr>
          <w:spacing w:val="1"/>
          <w:sz w:val="24"/>
        </w:rPr>
        <w:t xml:space="preserve"> </w:t>
      </w:r>
      <w:r>
        <w:rPr>
          <w:sz w:val="24"/>
        </w:rPr>
        <w:t>стоянка</w:t>
      </w:r>
      <w:r>
        <w:rPr>
          <w:spacing w:val="1"/>
          <w:sz w:val="24"/>
        </w:rPr>
        <w:t xml:space="preserve"> </w:t>
      </w:r>
      <w:r>
        <w:rPr>
          <w:sz w:val="24"/>
        </w:rPr>
        <w:t>машин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другое).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разбирать</w:t>
      </w:r>
      <w:r>
        <w:rPr>
          <w:spacing w:val="-2"/>
          <w:sz w:val="24"/>
        </w:rPr>
        <w:t xml:space="preserve"> </w:t>
      </w:r>
      <w:r>
        <w:rPr>
          <w:sz w:val="24"/>
        </w:rPr>
        <w:t>конструкции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3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2"/>
          <w:sz w:val="24"/>
        </w:rPr>
        <w:t xml:space="preserve"> </w:t>
      </w:r>
      <w:r>
        <w:rPr>
          <w:sz w:val="24"/>
        </w:rPr>
        <w:t>скобы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киянки</w:t>
      </w:r>
      <w:r>
        <w:rPr>
          <w:spacing w:val="-2"/>
          <w:sz w:val="24"/>
        </w:rPr>
        <w:t xml:space="preserve"> </w:t>
      </w:r>
      <w:r>
        <w:rPr>
          <w:sz w:val="24"/>
        </w:rPr>
        <w:t>(в</w:t>
      </w:r>
      <w:r>
        <w:rPr>
          <w:spacing w:val="-2"/>
          <w:sz w:val="24"/>
        </w:rPr>
        <w:t xml:space="preserve"> </w:t>
      </w:r>
      <w:r>
        <w:rPr>
          <w:sz w:val="24"/>
        </w:rPr>
        <w:t>пластмассовых конструкторах</w:t>
      </w:r>
      <w:r>
        <w:rPr>
          <w:i/>
          <w:sz w:val="24"/>
        </w:rPr>
        <w:t>).</w:t>
      </w:r>
    </w:p>
    <w:p w:rsidR="00FA56E5" w:rsidRDefault="00DE34E0">
      <w:pPr>
        <w:spacing w:before="5" w:line="274" w:lineRule="exact"/>
        <w:ind w:left="1197"/>
        <w:rPr>
          <w:b/>
          <w:sz w:val="24"/>
        </w:rPr>
      </w:pPr>
      <w:r>
        <w:rPr>
          <w:b/>
          <w:i/>
          <w:sz w:val="24"/>
        </w:rPr>
        <w:t>Музыкальная</w:t>
      </w:r>
      <w:r>
        <w:rPr>
          <w:b/>
          <w:i/>
          <w:spacing w:val="-4"/>
          <w:sz w:val="24"/>
        </w:rPr>
        <w:t xml:space="preserve"> </w:t>
      </w:r>
      <w:r>
        <w:rPr>
          <w:b/>
          <w:sz w:val="24"/>
        </w:rPr>
        <w:t>деятельность.</w:t>
      </w:r>
    </w:p>
    <w:p w:rsidR="00FA56E5" w:rsidRDefault="00DE34E0">
      <w:pPr>
        <w:pStyle w:val="a9"/>
        <w:numPr>
          <w:ilvl w:val="0"/>
          <w:numId w:val="70"/>
        </w:numPr>
        <w:tabs>
          <w:tab w:val="left" w:pos="1399"/>
        </w:tabs>
        <w:spacing w:line="274" w:lineRule="exact"/>
        <w:ind w:hanging="202"/>
        <w:rPr>
          <w:i/>
        </w:rPr>
      </w:pPr>
      <w:r>
        <w:rPr>
          <w:i/>
          <w:sz w:val="24"/>
        </w:rPr>
        <w:t>Слушание:</w:t>
      </w:r>
    </w:p>
    <w:p w:rsidR="00FA56E5" w:rsidRDefault="00DE34E0">
      <w:pPr>
        <w:pStyle w:val="a5"/>
        <w:ind w:right="875"/>
      </w:pPr>
      <w:r>
        <w:t>педагог развивает у детей навык восприятия звуков по высоте в пределах квинты —</w:t>
      </w:r>
      <w:r>
        <w:rPr>
          <w:spacing w:val="1"/>
        </w:rPr>
        <w:t xml:space="preserve"> </w:t>
      </w:r>
      <w:r>
        <w:t>терции;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впечатления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музыкальный</w:t>
      </w:r>
      <w:r>
        <w:rPr>
          <w:spacing w:val="1"/>
        </w:rPr>
        <w:t xml:space="preserve"> </w:t>
      </w:r>
      <w:r>
        <w:t>вкус,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музыкальную память; способствует развитию у детей мышления, фантазии, памяти, слуха;</w:t>
      </w:r>
      <w:r>
        <w:rPr>
          <w:spacing w:val="1"/>
        </w:rPr>
        <w:t xml:space="preserve"> </w:t>
      </w:r>
      <w:r>
        <w:t>педагог знакомит детей с элементарными музыкальными понятиями (темп, ритм); жанрами</w:t>
      </w:r>
      <w:r>
        <w:rPr>
          <w:spacing w:val="1"/>
        </w:rPr>
        <w:t xml:space="preserve"> </w:t>
      </w:r>
      <w:r>
        <w:t>(опера,</w:t>
      </w:r>
      <w:r>
        <w:rPr>
          <w:spacing w:val="1"/>
        </w:rPr>
        <w:t xml:space="preserve"> </w:t>
      </w:r>
      <w:r>
        <w:t>концерт,</w:t>
      </w:r>
      <w:r>
        <w:rPr>
          <w:spacing w:val="1"/>
        </w:rPr>
        <w:t xml:space="preserve"> </w:t>
      </w:r>
      <w:r>
        <w:t>симфонический</w:t>
      </w:r>
      <w:r>
        <w:rPr>
          <w:spacing w:val="1"/>
        </w:rPr>
        <w:t xml:space="preserve"> </w:t>
      </w:r>
      <w:r>
        <w:t>концерт),</w:t>
      </w:r>
      <w:r>
        <w:rPr>
          <w:spacing w:val="1"/>
        </w:rPr>
        <w:t xml:space="preserve"> </w:t>
      </w:r>
      <w:r>
        <w:t>творчеством</w:t>
      </w:r>
      <w:r>
        <w:rPr>
          <w:spacing w:val="1"/>
        </w:rPr>
        <w:t xml:space="preserve"> </w:t>
      </w:r>
      <w:r>
        <w:t>композиторов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музыкантов</w:t>
      </w:r>
      <w:r>
        <w:rPr>
          <w:spacing w:val="1"/>
        </w:rPr>
        <w:t xml:space="preserve"> </w:t>
      </w:r>
      <w:r>
        <w:t>(русских, зарубежных и так далее); педагог знакомит детей с мелодией Государственного</w:t>
      </w:r>
      <w:r>
        <w:rPr>
          <w:spacing w:val="1"/>
        </w:rPr>
        <w:t xml:space="preserve"> </w:t>
      </w:r>
      <w:r>
        <w:t>гимна</w:t>
      </w:r>
      <w:r>
        <w:rPr>
          <w:spacing w:val="-2"/>
        </w:rPr>
        <w:t xml:space="preserve"> </w:t>
      </w:r>
      <w:r>
        <w:t>Российской Федерации.</w:t>
      </w:r>
    </w:p>
    <w:p w:rsidR="00FA56E5" w:rsidRDefault="00DE34E0">
      <w:pPr>
        <w:pStyle w:val="a9"/>
        <w:numPr>
          <w:ilvl w:val="0"/>
          <w:numId w:val="70"/>
        </w:numPr>
        <w:tabs>
          <w:tab w:val="left" w:pos="1399"/>
        </w:tabs>
        <w:spacing w:line="274" w:lineRule="exact"/>
        <w:ind w:hanging="202"/>
        <w:rPr>
          <w:i/>
        </w:rPr>
      </w:pPr>
      <w:r>
        <w:rPr>
          <w:i/>
          <w:sz w:val="24"/>
        </w:rPr>
        <w:t>Пение:</w:t>
      </w:r>
    </w:p>
    <w:p w:rsidR="00FA56E5" w:rsidRDefault="00DE34E0">
      <w:pPr>
        <w:pStyle w:val="a5"/>
        <w:spacing w:before="1"/>
        <w:ind w:right="885"/>
      </w:pPr>
      <w:r>
        <w:t>педагог совершенствует у детей певческий голос и вокальнослуховую координацию;</w:t>
      </w:r>
      <w:r>
        <w:rPr>
          <w:spacing w:val="1"/>
        </w:rPr>
        <w:t xml:space="preserve"> </w:t>
      </w:r>
      <w:r>
        <w:t>закрепляет у детей практические навыки выразительного исполнения песен в пределах от до</w:t>
      </w:r>
      <w:r>
        <w:rPr>
          <w:spacing w:val="1"/>
        </w:rPr>
        <w:t xml:space="preserve"> </w:t>
      </w:r>
      <w:r>
        <w:t>первой октавы до ре второй октавы; учит брать дыхание и удерживать его до конца фразы;</w:t>
      </w:r>
      <w:r>
        <w:rPr>
          <w:spacing w:val="1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артикуляцию</w:t>
      </w:r>
      <w:r>
        <w:rPr>
          <w:spacing w:val="1"/>
        </w:rPr>
        <w:t xml:space="preserve"> </w:t>
      </w:r>
      <w:r>
        <w:t>(дикцию);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петь</w:t>
      </w:r>
      <w:r>
        <w:rPr>
          <w:spacing w:val="1"/>
        </w:rPr>
        <w:t xml:space="preserve"> </w:t>
      </w:r>
      <w:r>
        <w:t>самостоятельно,</w:t>
      </w:r>
      <w:r>
        <w:rPr>
          <w:spacing w:val="1"/>
        </w:rPr>
        <w:t xml:space="preserve"> </w:t>
      </w:r>
      <w:r>
        <w:t>индивидуально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коллективно,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музыкальным</w:t>
      </w:r>
      <w:r>
        <w:rPr>
          <w:spacing w:val="-3"/>
        </w:rPr>
        <w:t xml:space="preserve"> </w:t>
      </w:r>
      <w:r>
        <w:t>сопровождением</w:t>
      </w:r>
      <w:r>
        <w:rPr>
          <w:spacing w:val="-2"/>
        </w:rPr>
        <w:t xml:space="preserve"> </w:t>
      </w:r>
      <w:r>
        <w:t>и без</w:t>
      </w:r>
      <w:r>
        <w:rPr>
          <w:spacing w:val="-1"/>
        </w:rPr>
        <w:t xml:space="preserve"> </w:t>
      </w:r>
      <w:r>
        <w:t>него.</w:t>
      </w:r>
    </w:p>
    <w:p w:rsidR="00FA56E5" w:rsidRDefault="00DE34E0">
      <w:pPr>
        <w:pStyle w:val="a9"/>
        <w:numPr>
          <w:ilvl w:val="0"/>
          <w:numId w:val="70"/>
        </w:numPr>
        <w:tabs>
          <w:tab w:val="left" w:pos="1457"/>
        </w:tabs>
        <w:ind w:left="1456" w:hanging="260"/>
        <w:rPr>
          <w:i/>
          <w:sz w:val="24"/>
        </w:rPr>
      </w:pPr>
      <w:r>
        <w:rPr>
          <w:i/>
          <w:sz w:val="24"/>
        </w:rPr>
        <w:t>Песенное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творчество:</w:t>
      </w:r>
    </w:p>
    <w:p w:rsidR="00FA56E5" w:rsidRDefault="00DE34E0">
      <w:pPr>
        <w:pStyle w:val="a5"/>
        <w:ind w:right="886"/>
      </w:pP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придумывать</w:t>
      </w:r>
      <w:r>
        <w:rPr>
          <w:spacing w:val="1"/>
        </w:rPr>
        <w:t xml:space="preserve"> </w:t>
      </w:r>
      <w:r>
        <w:t>мелодии,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образца русские народные песни; поощряет желание детей самостоятельно импровизировать</w:t>
      </w:r>
      <w:r>
        <w:rPr>
          <w:spacing w:val="1"/>
        </w:rPr>
        <w:t xml:space="preserve"> </w:t>
      </w:r>
      <w:r>
        <w:t>мелодии на заданную тему по образцу и без него, используя для этого знакомые песни,</w:t>
      </w:r>
      <w:r>
        <w:rPr>
          <w:spacing w:val="1"/>
        </w:rPr>
        <w:t xml:space="preserve"> </w:t>
      </w:r>
      <w:r>
        <w:t>музыкальные</w:t>
      </w:r>
      <w:r>
        <w:rPr>
          <w:spacing w:val="-3"/>
        </w:rPr>
        <w:t xml:space="preserve"> </w:t>
      </w:r>
      <w:r>
        <w:t>пьесы и танцы.</w:t>
      </w:r>
    </w:p>
    <w:p w:rsidR="00FA56E5" w:rsidRDefault="00DE34E0">
      <w:pPr>
        <w:pStyle w:val="a9"/>
        <w:numPr>
          <w:ilvl w:val="0"/>
          <w:numId w:val="70"/>
        </w:numPr>
        <w:tabs>
          <w:tab w:val="left" w:pos="1457"/>
        </w:tabs>
        <w:ind w:left="1456" w:hanging="260"/>
        <w:rPr>
          <w:i/>
          <w:sz w:val="24"/>
        </w:rPr>
      </w:pPr>
      <w:r>
        <w:rPr>
          <w:i/>
          <w:sz w:val="24"/>
        </w:rPr>
        <w:t>Музыкально-ритмические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движения:</w:t>
      </w:r>
    </w:p>
    <w:p w:rsidR="00FA56E5" w:rsidRDefault="00DE34E0">
      <w:pPr>
        <w:pStyle w:val="a5"/>
        <w:ind w:right="883"/>
      </w:pPr>
      <w:r>
        <w:t>педагог способствует дальнейшему развитию у детей навыков танцевальных движений,</w:t>
      </w:r>
      <w:r>
        <w:rPr>
          <w:spacing w:val="-57"/>
        </w:rPr>
        <w:t xml:space="preserve"> </w:t>
      </w:r>
      <w:r>
        <w:t>совершенствует умение выразительно и ритмично двигаться в соответствии с разнообразным</w:t>
      </w:r>
      <w:r>
        <w:rPr>
          <w:spacing w:val="-57"/>
        </w:rPr>
        <w:t xml:space="preserve"> </w:t>
      </w:r>
      <w:r>
        <w:t>характером музыки, передавая в танце эмоционально-образное содержание; знакомит детей с</w:t>
      </w:r>
      <w:r>
        <w:rPr>
          <w:spacing w:val="-57"/>
        </w:rPr>
        <w:t xml:space="preserve"> </w:t>
      </w:r>
      <w:r>
        <w:t>национальными плясками (русские, белорусские, украинские и так далее); педагог развивает</w:t>
      </w:r>
      <w:r>
        <w:rPr>
          <w:spacing w:val="1"/>
        </w:rPr>
        <w:t xml:space="preserve"> </w:t>
      </w:r>
      <w:r>
        <w:t>у детей танцевально-игровое творчество; формирует навыки художественного исполнения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образов</w:t>
      </w:r>
      <w:r>
        <w:rPr>
          <w:spacing w:val="-1"/>
        </w:rPr>
        <w:t xml:space="preserve"> </w:t>
      </w:r>
      <w:r>
        <w:t>при инсценировании</w:t>
      </w:r>
      <w:r>
        <w:rPr>
          <w:spacing w:val="-3"/>
        </w:rPr>
        <w:t xml:space="preserve"> </w:t>
      </w:r>
      <w:r>
        <w:t>песен, театральных</w:t>
      </w:r>
      <w:r>
        <w:rPr>
          <w:spacing w:val="-2"/>
        </w:rPr>
        <w:t xml:space="preserve"> </w:t>
      </w:r>
      <w:r>
        <w:t>постановок.</w:t>
      </w:r>
    </w:p>
    <w:p w:rsidR="00FA56E5" w:rsidRDefault="00DE34E0">
      <w:pPr>
        <w:pStyle w:val="a9"/>
        <w:numPr>
          <w:ilvl w:val="0"/>
          <w:numId w:val="70"/>
        </w:numPr>
        <w:tabs>
          <w:tab w:val="left" w:pos="1457"/>
        </w:tabs>
        <w:spacing w:before="1"/>
        <w:ind w:left="1456" w:hanging="260"/>
        <w:rPr>
          <w:i/>
          <w:sz w:val="24"/>
        </w:rPr>
      </w:pPr>
      <w:r>
        <w:rPr>
          <w:i/>
          <w:sz w:val="24"/>
        </w:rPr>
        <w:t>Музыкально-игровое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танцевальное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творчество:</w:t>
      </w:r>
    </w:p>
    <w:p w:rsidR="00FA56E5" w:rsidRDefault="00DE34E0">
      <w:pPr>
        <w:pStyle w:val="a5"/>
        <w:ind w:right="884"/>
        <w:sectPr w:rsidR="00FA56E5">
          <w:footerReference w:type="default" r:id="rId209"/>
          <w:footerReference w:type="first" r:id="rId210"/>
          <w:pgSz w:w="12000" w:h="16970"/>
          <w:pgMar w:top="1100" w:right="200" w:bottom="1280" w:left="620" w:header="0" w:footer="1007" w:gutter="0"/>
          <w:cols w:space="720"/>
          <w:formProt w:val="0"/>
          <w:docGrid w:linePitch="100" w:charSpace="4096"/>
        </w:sectPr>
      </w:pPr>
      <w:r>
        <w:t>педагог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исполнительской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(игра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оркестре,</w:t>
      </w:r>
      <w:r>
        <w:rPr>
          <w:spacing w:val="1"/>
        </w:rPr>
        <w:t xml:space="preserve"> </w:t>
      </w:r>
      <w:r>
        <w:t>пение,</w:t>
      </w:r>
      <w:r>
        <w:rPr>
          <w:spacing w:val="61"/>
        </w:rPr>
        <w:t xml:space="preserve"> </w:t>
      </w:r>
      <w:r>
        <w:t>танцевальные</w:t>
      </w:r>
      <w:r>
        <w:rPr>
          <w:spacing w:val="1"/>
        </w:rPr>
        <w:t xml:space="preserve"> </w:t>
      </w:r>
      <w:r>
        <w:t>движения и тому подобное); учит импровизировать под музыку соответствующего характера</w:t>
      </w:r>
      <w:r>
        <w:rPr>
          <w:spacing w:val="1"/>
        </w:rPr>
        <w:t xml:space="preserve"> </w:t>
      </w:r>
      <w:r>
        <w:t>(лыжник,</w:t>
      </w:r>
      <w:r>
        <w:rPr>
          <w:spacing w:val="1"/>
        </w:rPr>
        <w:t xml:space="preserve"> </w:t>
      </w:r>
      <w:r>
        <w:t>конькобежец,</w:t>
      </w:r>
      <w:r>
        <w:rPr>
          <w:spacing w:val="1"/>
        </w:rPr>
        <w:t xml:space="preserve"> </w:t>
      </w:r>
      <w:r>
        <w:t>наездник,</w:t>
      </w:r>
      <w:r>
        <w:rPr>
          <w:spacing w:val="1"/>
        </w:rPr>
        <w:t xml:space="preserve"> </w:t>
      </w:r>
      <w:r>
        <w:t>рыбак;</w:t>
      </w:r>
      <w:r>
        <w:rPr>
          <w:spacing w:val="1"/>
        </w:rPr>
        <w:t xml:space="preserve"> </w:t>
      </w:r>
      <w:r>
        <w:t>лукавый</w:t>
      </w:r>
      <w:r>
        <w:rPr>
          <w:spacing w:val="1"/>
        </w:rPr>
        <w:t xml:space="preserve"> </w:t>
      </w:r>
      <w:r>
        <w:t>котик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сердитый</w:t>
      </w:r>
      <w:r>
        <w:rPr>
          <w:spacing w:val="1"/>
        </w:rPr>
        <w:t xml:space="preserve"> </w:t>
      </w:r>
      <w:r>
        <w:t>козлик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подобное); помогает придумывать движения, отражающие содержание песни; выразительно</w:t>
      </w:r>
      <w:r>
        <w:rPr>
          <w:spacing w:val="1"/>
        </w:rPr>
        <w:t xml:space="preserve"> </w:t>
      </w:r>
      <w:r>
        <w:t>действовать</w:t>
      </w:r>
      <w:r>
        <w:rPr>
          <w:spacing w:val="41"/>
        </w:rPr>
        <w:t xml:space="preserve"> </w:t>
      </w:r>
      <w:r>
        <w:t>с</w:t>
      </w:r>
      <w:r>
        <w:rPr>
          <w:spacing w:val="41"/>
        </w:rPr>
        <w:t xml:space="preserve"> </w:t>
      </w:r>
      <w:r>
        <w:t>воображаемыми</w:t>
      </w:r>
      <w:r>
        <w:rPr>
          <w:spacing w:val="40"/>
        </w:rPr>
        <w:t xml:space="preserve"> </w:t>
      </w:r>
      <w:r>
        <w:t>предметами;</w:t>
      </w:r>
      <w:r>
        <w:rPr>
          <w:spacing w:val="45"/>
        </w:rPr>
        <w:t xml:space="preserve"> </w:t>
      </w:r>
      <w:r>
        <w:t>учит</w:t>
      </w:r>
      <w:r>
        <w:rPr>
          <w:spacing w:val="40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самостоятельно</w:t>
      </w:r>
      <w:r>
        <w:rPr>
          <w:spacing w:val="39"/>
        </w:rPr>
        <w:t xml:space="preserve"> </w:t>
      </w:r>
      <w:r>
        <w:t>искать</w:t>
      </w:r>
      <w:r>
        <w:rPr>
          <w:spacing w:val="40"/>
        </w:rPr>
        <w:t xml:space="preserve"> </w:t>
      </w:r>
      <w:r>
        <w:t>способ</w:t>
      </w:r>
    </w:p>
    <w:p w:rsidR="00FA56E5" w:rsidRDefault="00DE34E0">
      <w:pPr>
        <w:pStyle w:val="a5"/>
        <w:spacing w:before="62"/>
        <w:ind w:right="886" w:firstLine="0"/>
      </w:pPr>
      <w:r>
        <w:lastRenderedPageBreak/>
        <w:t>передачи в движениях музыкальных образов. Формирует у детей музыкальные способности;</w:t>
      </w:r>
      <w:r>
        <w:rPr>
          <w:spacing w:val="1"/>
        </w:rPr>
        <w:t xml:space="preserve"> </w:t>
      </w:r>
      <w:r>
        <w:t>содействует</w:t>
      </w:r>
      <w:r>
        <w:rPr>
          <w:spacing w:val="-1"/>
        </w:rPr>
        <w:t xml:space="preserve"> </w:t>
      </w:r>
      <w:r>
        <w:t>проявлению активности и</w:t>
      </w:r>
      <w:r>
        <w:rPr>
          <w:spacing w:val="-1"/>
        </w:rPr>
        <w:t xml:space="preserve"> </w:t>
      </w:r>
      <w:r>
        <w:t>самостоятельности.</w:t>
      </w:r>
    </w:p>
    <w:p w:rsidR="00FA56E5" w:rsidRDefault="00DE34E0">
      <w:pPr>
        <w:pStyle w:val="a9"/>
        <w:numPr>
          <w:ilvl w:val="0"/>
          <w:numId w:val="70"/>
        </w:numPr>
        <w:tabs>
          <w:tab w:val="left" w:pos="1457"/>
        </w:tabs>
        <w:ind w:left="1456" w:hanging="260"/>
        <w:rPr>
          <w:i/>
          <w:sz w:val="24"/>
        </w:rPr>
      </w:pPr>
      <w:r>
        <w:rPr>
          <w:i/>
          <w:sz w:val="24"/>
        </w:rPr>
        <w:t>Игра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детских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музыкальных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инструментах:</w:t>
      </w:r>
    </w:p>
    <w:p w:rsidR="00FA56E5" w:rsidRDefault="00DE34E0">
      <w:pPr>
        <w:pStyle w:val="a5"/>
        <w:spacing w:before="1"/>
        <w:ind w:right="884" w:firstLine="619"/>
      </w:pPr>
      <w:r>
        <w:t>педагог знакомит детей с музыкальными произведениями в исполнении на различных</w:t>
      </w:r>
      <w:r>
        <w:rPr>
          <w:spacing w:val="1"/>
        </w:rPr>
        <w:t xml:space="preserve"> </w:t>
      </w:r>
      <w:r>
        <w:t>инструментах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оркестровой</w:t>
      </w:r>
      <w:r>
        <w:rPr>
          <w:spacing w:val="1"/>
        </w:rPr>
        <w:t xml:space="preserve"> </w:t>
      </w:r>
      <w:r>
        <w:t>обработке;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играть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металлофоне,</w:t>
      </w:r>
      <w:r>
        <w:rPr>
          <w:spacing w:val="1"/>
        </w:rPr>
        <w:t xml:space="preserve"> </w:t>
      </w:r>
      <w:r>
        <w:t>свирели,</w:t>
      </w:r>
      <w:r>
        <w:rPr>
          <w:spacing w:val="1"/>
        </w:rPr>
        <w:t xml:space="preserve"> </w:t>
      </w:r>
      <w:r>
        <w:t>ударных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инструментах,</w:t>
      </w:r>
      <w:r>
        <w:rPr>
          <w:spacing w:val="1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инструментах:</w:t>
      </w:r>
      <w:r>
        <w:rPr>
          <w:spacing w:val="1"/>
        </w:rPr>
        <w:t xml:space="preserve"> </w:t>
      </w:r>
      <w:r>
        <w:t>трещотках,</w:t>
      </w:r>
      <w:r>
        <w:rPr>
          <w:spacing w:val="1"/>
        </w:rPr>
        <w:t xml:space="preserve"> </w:t>
      </w:r>
      <w:r>
        <w:t>погремушках,</w:t>
      </w:r>
      <w:r>
        <w:rPr>
          <w:spacing w:val="1"/>
        </w:rPr>
        <w:t xml:space="preserve"> </w:t>
      </w:r>
      <w:r>
        <w:t>треугольниках;</w:t>
      </w:r>
      <w:r>
        <w:rPr>
          <w:spacing w:val="1"/>
        </w:rPr>
        <w:t xml:space="preserve"> </w:t>
      </w:r>
      <w:r>
        <w:t>исполнять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оркестре</w:t>
      </w:r>
      <w:r>
        <w:rPr>
          <w:spacing w:val="-1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ансамбле.</w:t>
      </w:r>
    </w:p>
    <w:p w:rsidR="00FA56E5" w:rsidRDefault="00DE34E0">
      <w:pPr>
        <w:pStyle w:val="a5"/>
        <w:ind w:right="877"/>
      </w:pPr>
      <w:r>
        <w:t>Педагог активизирует использование песен, музыкально-ритмических движений, игру</w:t>
      </w:r>
      <w:r>
        <w:rPr>
          <w:spacing w:val="1"/>
        </w:rPr>
        <w:t xml:space="preserve"> </w:t>
      </w:r>
      <w:r>
        <w:t>на музыкальных инструментах, музыкально-театрализованную деятельность в повседневной</w:t>
      </w:r>
      <w:r>
        <w:rPr>
          <w:spacing w:val="1"/>
        </w:rPr>
        <w:t xml:space="preserve"> </w:t>
      </w:r>
      <w:r>
        <w:t>жизни и различных видах досуговой деятельности для реализации музыкально- творческих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-1"/>
        </w:rPr>
        <w:t xml:space="preserve"> </w:t>
      </w:r>
      <w:r>
        <w:t>ребѐнка.</w:t>
      </w:r>
    </w:p>
    <w:p w:rsidR="00FA56E5" w:rsidRDefault="00DE34E0">
      <w:pPr>
        <w:pStyle w:val="21"/>
        <w:spacing w:before="7"/>
        <w:ind w:left="1269"/>
      </w:pPr>
      <w:r>
        <w:t>Театрализованная</w:t>
      </w:r>
      <w:r>
        <w:rPr>
          <w:spacing w:val="-8"/>
        </w:rPr>
        <w:t xml:space="preserve"> </w:t>
      </w:r>
      <w:r>
        <w:t>деятельность.</w:t>
      </w:r>
    </w:p>
    <w:p w:rsidR="00FA56E5" w:rsidRDefault="00DE34E0">
      <w:pPr>
        <w:pStyle w:val="a5"/>
        <w:spacing w:before="79"/>
        <w:ind w:right="877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театрализованных</w:t>
      </w:r>
      <w:r>
        <w:rPr>
          <w:spacing w:val="1"/>
        </w:rPr>
        <w:t xml:space="preserve"> </w:t>
      </w:r>
      <w:r>
        <w:t>игр;</w:t>
      </w:r>
      <w:r>
        <w:rPr>
          <w:spacing w:val="1"/>
        </w:rPr>
        <w:t xml:space="preserve"> </w:t>
      </w:r>
      <w:r>
        <w:t>поддерживает желание самостоятельно выбирать литературный и музыкальный материал для</w:t>
      </w:r>
      <w:r>
        <w:rPr>
          <w:spacing w:val="-57"/>
        </w:rPr>
        <w:t xml:space="preserve"> </w:t>
      </w:r>
      <w:r>
        <w:t>театральной</w:t>
      </w:r>
      <w:r>
        <w:rPr>
          <w:spacing w:val="1"/>
        </w:rPr>
        <w:t xml:space="preserve"> </w:t>
      </w:r>
      <w:r>
        <w:t>постановки;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инициативы</w:t>
      </w:r>
      <w:r>
        <w:rPr>
          <w:spacing w:val="1"/>
        </w:rPr>
        <w:t xml:space="preserve"> </w:t>
      </w:r>
      <w:r>
        <w:t>изготовления</w:t>
      </w:r>
      <w:r>
        <w:rPr>
          <w:spacing w:val="1"/>
        </w:rPr>
        <w:t xml:space="preserve"> </w:t>
      </w:r>
      <w:r>
        <w:t>атрибутов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декораций к спектаклю; умение распределять между собой обязанности и роли; развивает</w:t>
      </w:r>
      <w:r>
        <w:rPr>
          <w:spacing w:val="1"/>
        </w:rPr>
        <w:t xml:space="preserve"> </w:t>
      </w:r>
      <w:r>
        <w:t>творческую</w:t>
      </w:r>
      <w:r>
        <w:rPr>
          <w:spacing w:val="1"/>
        </w:rPr>
        <w:t xml:space="preserve"> </w:t>
      </w:r>
      <w:r>
        <w:t>самостоятельность,</w:t>
      </w:r>
      <w:r>
        <w:rPr>
          <w:spacing w:val="1"/>
        </w:rPr>
        <w:t xml:space="preserve"> </w:t>
      </w:r>
      <w:r>
        <w:t>эстетический</w:t>
      </w:r>
      <w:r>
        <w:rPr>
          <w:spacing w:val="1"/>
        </w:rPr>
        <w:t xml:space="preserve"> </w:t>
      </w:r>
      <w:r>
        <w:t>вкус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передаче</w:t>
      </w:r>
      <w:r>
        <w:rPr>
          <w:spacing w:val="1"/>
        </w:rPr>
        <w:t xml:space="preserve"> </w:t>
      </w:r>
      <w:r>
        <w:t>образа;</w:t>
      </w:r>
      <w:r>
        <w:rPr>
          <w:spacing w:val="1"/>
        </w:rPr>
        <w:t xml:space="preserve"> </w:t>
      </w:r>
      <w:r>
        <w:t>отчетливость</w:t>
      </w:r>
      <w:r>
        <w:rPr>
          <w:spacing w:val="1"/>
        </w:rPr>
        <w:t xml:space="preserve"> </w:t>
      </w:r>
      <w:r>
        <w:t>произношения; использовать средства выразительности (поза, жесты, мимика, интонация,</w:t>
      </w:r>
      <w:r>
        <w:rPr>
          <w:spacing w:val="1"/>
        </w:rPr>
        <w:t xml:space="preserve"> </w:t>
      </w:r>
      <w:r>
        <w:t>движения).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театру.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театрализованной деятельности детей разные виды театра (бибабо, пальчиковый, театр на</w:t>
      </w:r>
      <w:r>
        <w:rPr>
          <w:spacing w:val="1"/>
        </w:rPr>
        <w:t xml:space="preserve"> </w:t>
      </w:r>
      <w:r>
        <w:t>ложках,</w:t>
      </w:r>
      <w:r>
        <w:rPr>
          <w:spacing w:val="1"/>
        </w:rPr>
        <w:t xml:space="preserve"> </w:t>
      </w:r>
      <w:r>
        <w:t>картинок,</w:t>
      </w:r>
      <w:r>
        <w:rPr>
          <w:spacing w:val="1"/>
        </w:rPr>
        <w:t xml:space="preserve"> </w:t>
      </w:r>
      <w:r>
        <w:t>перчаточный,</w:t>
      </w:r>
      <w:r>
        <w:rPr>
          <w:spacing w:val="1"/>
        </w:rPr>
        <w:t xml:space="preserve"> </w:t>
      </w:r>
      <w:r>
        <w:t>кукольный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другое).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театральной</w:t>
      </w:r>
      <w:r>
        <w:rPr>
          <w:spacing w:val="1"/>
        </w:rPr>
        <w:t xml:space="preserve"> </w:t>
      </w:r>
      <w:r>
        <w:t>культуры, приобщает к театральному искусству через просмотр театральных постановок,</w:t>
      </w:r>
      <w:r>
        <w:rPr>
          <w:spacing w:val="1"/>
        </w:rPr>
        <w:t xml:space="preserve"> </w:t>
      </w:r>
      <w:r>
        <w:t>видеоматериалов; рассказывает о театре, театральных профессиях. Знакомит со средствами</w:t>
      </w:r>
      <w:r>
        <w:rPr>
          <w:spacing w:val="1"/>
        </w:rPr>
        <w:t xml:space="preserve"> </w:t>
      </w:r>
      <w:r>
        <w:t>погружения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(музыка,</w:t>
      </w:r>
      <w:r>
        <w:rPr>
          <w:spacing w:val="1"/>
        </w:rPr>
        <w:t xml:space="preserve"> </w:t>
      </w:r>
      <w:r>
        <w:t>слово,</w:t>
      </w:r>
      <w:r>
        <w:rPr>
          <w:spacing w:val="1"/>
        </w:rPr>
        <w:t xml:space="preserve"> </w:t>
      </w:r>
      <w:r>
        <w:t>хореография,</w:t>
      </w:r>
      <w:r>
        <w:rPr>
          <w:spacing w:val="1"/>
        </w:rPr>
        <w:t xml:space="preserve"> </w:t>
      </w:r>
      <w:r>
        <w:t>декорации,</w:t>
      </w:r>
      <w:r>
        <w:rPr>
          <w:spacing w:val="60"/>
        </w:rPr>
        <w:t xml:space="preserve"> </w:t>
      </w:r>
      <w:r>
        <w:t>костюм,</w:t>
      </w:r>
      <w:r>
        <w:rPr>
          <w:spacing w:val="-57"/>
        </w:rPr>
        <w:t xml:space="preserve"> </w:t>
      </w:r>
      <w:r>
        <w:t>грим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распознавать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особенности.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театрализованной</w:t>
      </w:r>
      <w:r>
        <w:rPr>
          <w:spacing w:val="1"/>
        </w:rPr>
        <w:t xml:space="preserve"> </w:t>
      </w:r>
      <w:r>
        <w:t>игре.</w:t>
      </w:r>
      <w:r>
        <w:rPr>
          <w:spacing w:val="-57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воображение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фантазию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исполнении</w:t>
      </w:r>
      <w:r>
        <w:rPr>
          <w:spacing w:val="1"/>
        </w:rPr>
        <w:t xml:space="preserve"> </w:t>
      </w:r>
      <w:r>
        <w:t>ролей.</w:t>
      </w:r>
      <w:r>
        <w:rPr>
          <w:spacing w:val="60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формирует у детей умение вносить изменения и придумывать новые сюжетные линии сказок,</w:t>
      </w:r>
      <w:r>
        <w:rPr>
          <w:spacing w:val="-57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передавая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выразительными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игре</w:t>
      </w:r>
      <w:r>
        <w:rPr>
          <w:spacing w:val="1"/>
        </w:rPr>
        <w:t xml:space="preserve"> </w:t>
      </w:r>
      <w:r>
        <w:t>драматизации, спектакле; формирует умение выразительно передавать в действии, мимике,</w:t>
      </w:r>
      <w:r>
        <w:rPr>
          <w:spacing w:val="1"/>
        </w:rPr>
        <w:t xml:space="preserve"> </w:t>
      </w:r>
      <w:r>
        <w:t>пантомимике,</w:t>
      </w:r>
      <w:r>
        <w:rPr>
          <w:spacing w:val="1"/>
        </w:rPr>
        <w:t xml:space="preserve"> </w:t>
      </w:r>
      <w:r>
        <w:t>интонации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персонажей;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придумывать детали костюма; формирует у детей умение действовать и говорить от имени</w:t>
      </w:r>
      <w:r>
        <w:rPr>
          <w:spacing w:val="1"/>
        </w:rPr>
        <w:t xml:space="preserve"> </w:t>
      </w:r>
      <w:r>
        <w:t>разных персонажей, сочетать движения театральных игрушек с речью. Педагог 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-2"/>
        </w:rPr>
        <w:t xml:space="preserve"> </w:t>
      </w:r>
      <w:r>
        <w:t>проводить</w:t>
      </w:r>
      <w:r>
        <w:rPr>
          <w:spacing w:val="-1"/>
        </w:rPr>
        <w:t xml:space="preserve"> </w:t>
      </w:r>
      <w:r>
        <w:t>анализ сыгранных</w:t>
      </w:r>
      <w:r>
        <w:rPr>
          <w:spacing w:val="1"/>
        </w:rPr>
        <w:t xml:space="preserve"> </w:t>
      </w:r>
      <w:r>
        <w:t>ролей, просмотренных спектаклей.</w:t>
      </w:r>
    </w:p>
    <w:p w:rsidR="00FA56E5" w:rsidRDefault="00DE34E0">
      <w:pPr>
        <w:pStyle w:val="21"/>
        <w:spacing w:before="9"/>
        <w:ind w:left="1209"/>
      </w:pPr>
      <w:r>
        <w:t>Культурно-досуговая</w:t>
      </w:r>
      <w:r>
        <w:rPr>
          <w:spacing w:val="-8"/>
        </w:rPr>
        <w:t xml:space="preserve"> </w:t>
      </w:r>
      <w:r>
        <w:t>деятельность.</w:t>
      </w:r>
    </w:p>
    <w:p w:rsidR="00FA56E5" w:rsidRDefault="00DE34E0">
      <w:pPr>
        <w:pStyle w:val="a5"/>
        <w:spacing w:before="81"/>
        <w:ind w:right="885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свободное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интересом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пользой</w:t>
      </w:r>
      <w:r>
        <w:rPr>
          <w:spacing w:val="1"/>
        </w:rPr>
        <w:t xml:space="preserve"> </w:t>
      </w:r>
      <w:r>
        <w:t>(рассматривание</w:t>
      </w:r>
      <w:r>
        <w:rPr>
          <w:spacing w:val="1"/>
        </w:rPr>
        <w:t xml:space="preserve"> </w:t>
      </w:r>
      <w:r>
        <w:t>иллюстраций,</w:t>
      </w:r>
      <w:r>
        <w:rPr>
          <w:spacing w:val="1"/>
        </w:rPr>
        <w:t xml:space="preserve"> </w:t>
      </w:r>
      <w:r>
        <w:t>просмотр</w:t>
      </w:r>
      <w:r>
        <w:rPr>
          <w:spacing w:val="1"/>
        </w:rPr>
        <w:t xml:space="preserve"> </w:t>
      </w:r>
      <w:r>
        <w:t>анимационных</w:t>
      </w:r>
      <w:r>
        <w:rPr>
          <w:spacing w:val="1"/>
        </w:rPr>
        <w:t xml:space="preserve"> </w:t>
      </w:r>
      <w:r>
        <w:t>фильмов,</w:t>
      </w:r>
      <w:r>
        <w:rPr>
          <w:spacing w:val="1"/>
        </w:rPr>
        <w:t xml:space="preserve"> </w:t>
      </w:r>
      <w:r>
        <w:t>слушание музыки, конструирование и так далее). Развивает активность детей в участие в</w:t>
      </w:r>
      <w:r>
        <w:rPr>
          <w:spacing w:val="1"/>
        </w:rPr>
        <w:t xml:space="preserve"> </w:t>
      </w:r>
      <w:r>
        <w:t>подготовке развлечений. Формирует навыки культуры общения со сверстниками, педагогами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гостями.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обычаях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традициях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воспитывает уважение к культуре других этносов. Формирует чувство удовлетворения от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досуговой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участию в праздничных мероприятиях, опираясь на полученные навыки и опыт. Поощряет</w:t>
      </w:r>
      <w:r>
        <w:rPr>
          <w:spacing w:val="1"/>
        </w:rPr>
        <w:t xml:space="preserve"> </w:t>
      </w:r>
      <w:r>
        <w:t>реализацию</w:t>
      </w:r>
      <w:r>
        <w:rPr>
          <w:spacing w:val="-2"/>
        </w:rPr>
        <w:t xml:space="preserve"> </w:t>
      </w:r>
      <w:r>
        <w:t>творческих</w:t>
      </w:r>
      <w:r>
        <w:rPr>
          <w:spacing w:val="-1"/>
        </w:rPr>
        <w:t xml:space="preserve"> </w:t>
      </w:r>
      <w:r>
        <w:t>проявлений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объединениях дополнительного</w:t>
      </w:r>
      <w:r>
        <w:rPr>
          <w:spacing w:val="-4"/>
        </w:rPr>
        <w:t xml:space="preserve"> </w:t>
      </w:r>
      <w:r>
        <w:t>образования.</w:t>
      </w:r>
    </w:p>
    <w:p w:rsidR="00FA56E5" w:rsidRDefault="00DE34E0">
      <w:pPr>
        <w:pStyle w:val="11"/>
        <w:numPr>
          <w:ilvl w:val="3"/>
          <w:numId w:val="142"/>
        </w:numPr>
        <w:tabs>
          <w:tab w:val="left" w:pos="2062"/>
        </w:tabs>
        <w:spacing w:before="4"/>
        <w:ind w:left="2061"/>
      </w:pPr>
      <w:r>
        <w:t>Решение</w:t>
      </w:r>
      <w:r>
        <w:rPr>
          <w:spacing w:val="-3"/>
        </w:rPr>
        <w:t xml:space="preserve"> </w:t>
      </w:r>
      <w:r>
        <w:t>совокупных</w:t>
      </w:r>
      <w:r>
        <w:rPr>
          <w:spacing w:val="-2"/>
        </w:rPr>
        <w:t xml:space="preserve"> </w:t>
      </w:r>
      <w:r>
        <w:t>задач</w:t>
      </w:r>
      <w:r>
        <w:rPr>
          <w:spacing w:val="-3"/>
        </w:rPr>
        <w:t xml:space="preserve"> </w:t>
      </w:r>
      <w:r>
        <w:t>воспитания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рамках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области</w:t>
      </w:r>
    </w:p>
    <w:p w:rsidR="00FA56E5" w:rsidRDefault="00DE34E0">
      <w:pPr>
        <w:spacing w:before="93"/>
        <w:ind w:left="638"/>
        <w:jc w:val="both"/>
        <w:rPr>
          <w:b/>
          <w:sz w:val="24"/>
        </w:rPr>
      </w:pPr>
      <w:r>
        <w:rPr>
          <w:b/>
          <w:sz w:val="24"/>
        </w:rPr>
        <w:t>«Художественно-эстетическое</w:t>
      </w:r>
      <w:r>
        <w:rPr>
          <w:b/>
          <w:spacing w:val="9"/>
          <w:sz w:val="24"/>
        </w:rPr>
        <w:t xml:space="preserve"> </w:t>
      </w:r>
      <w:r>
        <w:rPr>
          <w:b/>
          <w:sz w:val="24"/>
        </w:rPr>
        <w:t>развитие»</w:t>
      </w:r>
      <w:r>
        <w:rPr>
          <w:b/>
          <w:spacing w:val="10"/>
          <w:sz w:val="24"/>
        </w:rPr>
        <w:t xml:space="preserve"> </w:t>
      </w:r>
      <w:r>
        <w:rPr>
          <w:b/>
          <w:sz w:val="24"/>
        </w:rPr>
        <w:t>направлено</w:t>
      </w:r>
      <w:r>
        <w:rPr>
          <w:b/>
          <w:spacing w:val="10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7"/>
          <w:sz w:val="24"/>
        </w:rPr>
        <w:t xml:space="preserve"> </w:t>
      </w:r>
      <w:r>
        <w:rPr>
          <w:b/>
          <w:sz w:val="24"/>
        </w:rPr>
        <w:t>приобщение</w:t>
      </w:r>
      <w:r>
        <w:rPr>
          <w:b/>
          <w:spacing w:val="9"/>
          <w:sz w:val="24"/>
        </w:rPr>
        <w:t xml:space="preserve"> </w:t>
      </w:r>
      <w:r>
        <w:rPr>
          <w:b/>
          <w:sz w:val="24"/>
        </w:rPr>
        <w:t>детей</w:t>
      </w:r>
      <w:r>
        <w:rPr>
          <w:b/>
          <w:spacing w:val="10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9"/>
          <w:sz w:val="24"/>
        </w:rPr>
        <w:t xml:space="preserve"> </w:t>
      </w:r>
      <w:r>
        <w:rPr>
          <w:b/>
          <w:sz w:val="24"/>
        </w:rPr>
        <w:t>ценностям</w:t>
      </w:r>
    </w:p>
    <w:p w:rsidR="00FA56E5" w:rsidRDefault="00DE34E0">
      <w:pPr>
        <w:spacing w:before="17"/>
        <w:ind w:left="650"/>
        <w:jc w:val="both"/>
        <w:rPr>
          <w:sz w:val="24"/>
        </w:rPr>
      </w:pPr>
      <w:r>
        <w:rPr>
          <w:b/>
          <w:sz w:val="24"/>
        </w:rPr>
        <w:t>«Культура»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«Красота»,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предполагает:</w:t>
      </w:r>
    </w:p>
    <w:p w:rsidR="00FA56E5" w:rsidRDefault="00DE34E0">
      <w:pPr>
        <w:pStyle w:val="a9"/>
        <w:numPr>
          <w:ilvl w:val="1"/>
          <w:numId w:val="75"/>
        </w:numPr>
        <w:tabs>
          <w:tab w:val="left" w:pos="1387"/>
        </w:tabs>
        <w:spacing w:before="74"/>
        <w:ind w:left="654" w:right="884" w:firstLine="568"/>
        <w:rPr>
          <w:sz w:val="24"/>
        </w:rPr>
        <w:sectPr w:rsidR="00FA56E5">
          <w:footerReference w:type="default" r:id="rId211"/>
          <w:footerReference w:type="first" r:id="rId212"/>
          <w:pgSz w:w="12000" w:h="16970"/>
          <w:pgMar w:top="1100" w:right="200" w:bottom="1280" w:left="620" w:header="0" w:footer="1007" w:gutter="0"/>
          <w:cols w:space="720"/>
          <w:formProt w:val="0"/>
          <w:docGrid w:linePitch="100" w:charSpace="4096"/>
        </w:sect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1"/>
          <w:sz w:val="24"/>
        </w:rPr>
        <w:t xml:space="preserve"> </w:t>
      </w:r>
      <w:r>
        <w:rPr>
          <w:sz w:val="24"/>
        </w:rPr>
        <w:t>(удивления,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радости,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восхищения)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объектам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явлениям</w:t>
      </w:r>
      <w:r>
        <w:rPr>
          <w:spacing w:val="35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36"/>
          <w:sz w:val="24"/>
        </w:rPr>
        <w:t xml:space="preserve"> </w:t>
      </w:r>
      <w:r>
        <w:rPr>
          <w:sz w:val="24"/>
        </w:rPr>
        <w:t>мира</w:t>
      </w:r>
      <w:r>
        <w:rPr>
          <w:spacing w:val="35"/>
          <w:sz w:val="24"/>
        </w:rPr>
        <w:t xml:space="preserve"> </w:t>
      </w:r>
      <w:r>
        <w:rPr>
          <w:sz w:val="24"/>
        </w:rPr>
        <w:t>(природного,</w:t>
      </w:r>
      <w:r>
        <w:rPr>
          <w:spacing w:val="33"/>
          <w:sz w:val="24"/>
        </w:rPr>
        <w:t xml:space="preserve"> </w:t>
      </w:r>
      <w:r>
        <w:rPr>
          <w:sz w:val="24"/>
        </w:rPr>
        <w:t>бытового,</w:t>
      </w:r>
      <w:r>
        <w:rPr>
          <w:spacing w:val="35"/>
          <w:sz w:val="24"/>
        </w:rPr>
        <w:t xml:space="preserve"> </w:t>
      </w:r>
      <w:r>
        <w:rPr>
          <w:sz w:val="24"/>
        </w:rPr>
        <w:t>социального),</w:t>
      </w:r>
      <w:r>
        <w:rPr>
          <w:spacing w:val="33"/>
          <w:sz w:val="24"/>
        </w:rPr>
        <w:t xml:space="preserve"> </w:t>
      </w:r>
      <w:r>
        <w:rPr>
          <w:sz w:val="24"/>
        </w:rPr>
        <w:t>к</w:t>
      </w:r>
    </w:p>
    <w:p w:rsidR="00FA56E5" w:rsidRDefault="00DE34E0">
      <w:pPr>
        <w:pStyle w:val="a5"/>
        <w:spacing w:before="62"/>
        <w:ind w:left="654" w:right="888" w:firstLine="0"/>
      </w:pPr>
      <w:r>
        <w:lastRenderedPageBreak/>
        <w:t>произведениям разных видов, жанров и стилей искусства (в соответствии с возрастными</w:t>
      </w:r>
      <w:r>
        <w:rPr>
          <w:spacing w:val="1"/>
        </w:rPr>
        <w:t xml:space="preserve"> </w:t>
      </w:r>
      <w:r>
        <w:t>особенностями);</w:t>
      </w:r>
    </w:p>
    <w:p w:rsidR="00FA56E5" w:rsidRDefault="00DE34E0">
      <w:pPr>
        <w:pStyle w:val="a9"/>
        <w:numPr>
          <w:ilvl w:val="1"/>
          <w:numId w:val="75"/>
        </w:numPr>
        <w:tabs>
          <w:tab w:val="left" w:pos="1387"/>
        </w:tabs>
        <w:ind w:left="654" w:right="885" w:firstLine="568"/>
        <w:rPr>
          <w:sz w:val="24"/>
        </w:rPr>
      </w:pPr>
      <w:r>
        <w:rPr>
          <w:sz w:val="24"/>
        </w:rPr>
        <w:t>приобщение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великому культурному наследию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 народа,</w:t>
      </w:r>
      <w:r>
        <w:rPr>
          <w:spacing w:val="1"/>
          <w:sz w:val="24"/>
        </w:rPr>
        <w:t xml:space="preserve"> </w:t>
      </w:r>
      <w:r>
        <w:rPr>
          <w:sz w:val="24"/>
        </w:rPr>
        <w:t>шедеврам</w:t>
      </w:r>
      <w:r>
        <w:rPr>
          <w:spacing w:val="-2"/>
          <w:sz w:val="24"/>
        </w:rPr>
        <w:t xml:space="preserve"> </w:t>
      </w:r>
      <w:r>
        <w:rPr>
          <w:sz w:val="24"/>
        </w:rPr>
        <w:t>мировой художественной культуры;</w:t>
      </w:r>
    </w:p>
    <w:p w:rsidR="00FA56E5" w:rsidRDefault="00DE34E0">
      <w:pPr>
        <w:pStyle w:val="a9"/>
        <w:numPr>
          <w:ilvl w:val="1"/>
          <w:numId w:val="75"/>
        </w:numPr>
        <w:tabs>
          <w:tab w:val="left" w:pos="1387"/>
        </w:tabs>
        <w:spacing w:before="1"/>
        <w:ind w:left="654" w:right="877" w:firstLine="568"/>
        <w:rPr>
          <w:sz w:val="24"/>
        </w:rPr>
      </w:pPr>
      <w:r>
        <w:rPr>
          <w:sz w:val="24"/>
        </w:rPr>
        <w:t>становление эстетического, эмоционально-ценностного отношения к окружающему</w:t>
      </w:r>
      <w:r>
        <w:rPr>
          <w:spacing w:val="1"/>
          <w:sz w:val="24"/>
        </w:rPr>
        <w:t xml:space="preserve"> </w:t>
      </w:r>
      <w:r>
        <w:rPr>
          <w:sz w:val="24"/>
        </w:rPr>
        <w:t>миру</w:t>
      </w:r>
      <w:r>
        <w:rPr>
          <w:spacing w:val="-6"/>
          <w:sz w:val="24"/>
        </w:rPr>
        <w:t xml:space="preserve"> </w:t>
      </w:r>
      <w:r>
        <w:rPr>
          <w:sz w:val="24"/>
        </w:rPr>
        <w:t>для гармонизации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внешнего</w:t>
      </w:r>
      <w:r>
        <w:rPr>
          <w:spacing w:val="-2"/>
          <w:sz w:val="24"/>
        </w:rPr>
        <w:t xml:space="preserve"> </w:t>
      </w:r>
      <w:r>
        <w:rPr>
          <w:sz w:val="24"/>
        </w:rPr>
        <w:t>и внутреннего мира</w:t>
      </w:r>
      <w:r>
        <w:rPr>
          <w:spacing w:val="-2"/>
          <w:sz w:val="24"/>
        </w:rPr>
        <w:t xml:space="preserve"> </w:t>
      </w:r>
      <w:r>
        <w:rPr>
          <w:sz w:val="24"/>
        </w:rPr>
        <w:t>ребѐнка;</w:t>
      </w:r>
    </w:p>
    <w:p w:rsidR="00FA56E5" w:rsidRDefault="00DE34E0">
      <w:pPr>
        <w:pStyle w:val="a9"/>
        <w:numPr>
          <w:ilvl w:val="1"/>
          <w:numId w:val="75"/>
        </w:numPr>
        <w:tabs>
          <w:tab w:val="left" w:pos="1387"/>
        </w:tabs>
        <w:ind w:left="654" w:right="884" w:firstLine="568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раскрытия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проживания</w:t>
      </w:r>
      <w:r>
        <w:rPr>
          <w:spacing w:val="60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 видах</w:t>
      </w:r>
      <w:r>
        <w:rPr>
          <w:spacing w:val="-1"/>
          <w:sz w:val="24"/>
        </w:rPr>
        <w:t xml:space="preserve"> </w:t>
      </w:r>
      <w:r>
        <w:rPr>
          <w:sz w:val="24"/>
        </w:rPr>
        <w:t>художественно-творческой деятельности;</w:t>
      </w:r>
    </w:p>
    <w:p w:rsidR="00FA56E5" w:rsidRDefault="00DE34E0">
      <w:pPr>
        <w:pStyle w:val="a9"/>
        <w:numPr>
          <w:ilvl w:val="1"/>
          <w:numId w:val="75"/>
        </w:numPr>
        <w:tabs>
          <w:tab w:val="left" w:pos="1387"/>
        </w:tabs>
        <w:ind w:left="654" w:right="881" w:firstLine="568"/>
        <w:rPr>
          <w:sz w:val="24"/>
        </w:rPr>
      </w:pPr>
      <w:r>
        <w:rPr>
          <w:sz w:val="24"/>
        </w:rPr>
        <w:t>формирование целостной картины мира на основе интеграции интеллектуального 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эмоционально-образного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способов его</w:t>
      </w:r>
      <w:r>
        <w:rPr>
          <w:spacing w:val="-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детьми;</w:t>
      </w:r>
    </w:p>
    <w:p w:rsidR="00FA56E5" w:rsidRDefault="00DE34E0">
      <w:pPr>
        <w:pStyle w:val="a9"/>
        <w:numPr>
          <w:ilvl w:val="1"/>
          <w:numId w:val="75"/>
        </w:numPr>
        <w:tabs>
          <w:tab w:val="left" w:pos="1387"/>
        </w:tabs>
        <w:ind w:left="654" w:right="886" w:firstLine="568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 ребѐнка с учѐтом его индивидуальности, поддержка его готовности к 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 сотворчеству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другими людьми (детьми</w:t>
      </w:r>
      <w:r>
        <w:rPr>
          <w:spacing w:val="-1"/>
          <w:sz w:val="24"/>
        </w:rPr>
        <w:t xml:space="preserve"> </w:t>
      </w:r>
      <w:r>
        <w:rPr>
          <w:sz w:val="24"/>
        </w:rPr>
        <w:t>и взрослыми).</w:t>
      </w:r>
    </w:p>
    <w:p w:rsidR="00FA56E5" w:rsidRDefault="00FA56E5">
      <w:pPr>
        <w:pStyle w:val="a5"/>
        <w:spacing w:before="5"/>
        <w:ind w:left="0" w:firstLine="0"/>
        <w:jc w:val="left"/>
        <w:rPr>
          <w:sz w:val="26"/>
        </w:rPr>
      </w:pPr>
    </w:p>
    <w:p w:rsidR="00FA56E5" w:rsidRDefault="00DE34E0">
      <w:pPr>
        <w:pStyle w:val="11"/>
        <w:spacing w:before="1"/>
        <w:ind w:left="1766"/>
      </w:pPr>
      <w:r>
        <w:t>Литературные</w:t>
      </w:r>
      <w:r>
        <w:rPr>
          <w:spacing w:val="-5"/>
        </w:rPr>
        <w:t xml:space="preserve"> </w:t>
      </w:r>
      <w:r>
        <w:t>средства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решения</w:t>
      </w:r>
      <w:r>
        <w:rPr>
          <w:spacing w:val="-3"/>
        </w:rPr>
        <w:t xml:space="preserve"> </w:t>
      </w:r>
      <w:r>
        <w:t>задач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области</w:t>
      </w:r>
    </w:p>
    <w:p w:rsidR="00FA56E5" w:rsidRDefault="00DE34E0">
      <w:pPr>
        <w:spacing w:before="101"/>
        <w:ind w:left="3204"/>
        <w:jc w:val="both"/>
        <w:rPr>
          <w:b/>
          <w:sz w:val="24"/>
        </w:rPr>
      </w:pPr>
      <w:r>
        <w:rPr>
          <w:b/>
          <w:sz w:val="24"/>
        </w:rPr>
        <w:t>«Художественно-эстетическое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развитие»:</w:t>
      </w:r>
    </w:p>
    <w:p w:rsidR="00FA56E5" w:rsidRDefault="00DE34E0">
      <w:pPr>
        <w:pStyle w:val="a9"/>
        <w:numPr>
          <w:ilvl w:val="1"/>
          <w:numId w:val="75"/>
        </w:numPr>
        <w:tabs>
          <w:tab w:val="left" w:pos="1387"/>
        </w:tabs>
        <w:spacing w:before="60"/>
        <w:ind w:left="1386" w:hanging="173"/>
        <w:rPr>
          <w:sz w:val="24"/>
        </w:rPr>
      </w:pPr>
      <w:r>
        <w:rPr>
          <w:sz w:val="24"/>
        </w:rPr>
        <w:t>Т.С.Комарова</w:t>
      </w:r>
      <w:r>
        <w:rPr>
          <w:spacing w:val="1"/>
          <w:sz w:val="24"/>
        </w:rPr>
        <w:t xml:space="preserve"> </w:t>
      </w:r>
      <w:r>
        <w:rPr>
          <w:sz w:val="24"/>
        </w:rPr>
        <w:t>«Изобразительная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3"/>
          <w:sz w:val="24"/>
        </w:rPr>
        <w:t xml:space="preserve"> </w:t>
      </w:r>
      <w:r>
        <w:rPr>
          <w:sz w:val="24"/>
        </w:rPr>
        <w:t>саду»</w:t>
      </w:r>
      <w:r>
        <w:rPr>
          <w:spacing w:val="-7"/>
          <w:sz w:val="24"/>
        </w:rPr>
        <w:t xml:space="preserve"> </w:t>
      </w:r>
      <w:r>
        <w:rPr>
          <w:sz w:val="24"/>
        </w:rPr>
        <w:t>6-7</w:t>
      </w:r>
      <w:r>
        <w:rPr>
          <w:spacing w:val="-2"/>
          <w:sz w:val="24"/>
        </w:rPr>
        <w:t xml:space="preserve"> </w:t>
      </w:r>
      <w:r>
        <w:rPr>
          <w:sz w:val="24"/>
        </w:rPr>
        <w:t>лет</w:t>
      </w:r>
    </w:p>
    <w:p w:rsidR="00FA56E5" w:rsidRDefault="00DE34E0">
      <w:pPr>
        <w:pStyle w:val="a9"/>
        <w:numPr>
          <w:ilvl w:val="1"/>
          <w:numId w:val="75"/>
        </w:numPr>
        <w:tabs>
          <w:tab w:val="left" w:pos="1387"/>
        </w:tabs>
        <w:ind w:left="1386" w:hanging="173"/>
        <w:rPr>
          <w:sz w:val="24"/>
        </w:rPr>
      </w:pPr>
      <w:r>
        <w:rPr>
          <w:sz w:val="24"/>
        </w:rPr>
        <w:t>Т.С.Комарова</w:t>
      </w:r>
      <w:r>
        <w:rPr>
          <w:spacing w:val="1"/>
          <w:sz w:val="24"/>
        </w:rPr>
        <w:t xml:space="preserve"> </w:t>
      </w:r>
      <w:r>
        <w:rPr>
          <w:sz w:val="24"/>
        </w:rPr>
        <w:t>«Изобразительная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2"/>
          <w:sz w:val="24"/>
        </w:rPr>
        <w:t xml:space="preserve"> </w:t>
      </w:r>
      <w:r>
        <w:rPr>
          <w:sz w:val="24"/>
        </w:rPr>
        <w:t>саду»</w:t>
      </w:r>
      <w:r>
        <w:rPr>
          <w:spacing w:val="-8"/>
          <w:sz w:val="24"/>
        </w:rPr>
        <w:t xml:space="preserve"> </w:t>
      </w:r>
      <w:r>
        <w:rPr>
          <w:sz w:val="24"/>
        </w:rPr>
        <w:t>3-4</w:t>
      </w:r>
      <w:r>
        <w:rPr>
          <w:spacing w:val="-1"/>
          <w:sz w:val="24"/>
        </w:rPr>
        <w:t xml:space="preserve"> </w:t>
      </w:r>
      <w:r>
        <w:rPr>
          <w:sz w:val="24"/>
        </w:rPr>
        <w:t>года</w:t>
      </w:r>
    </w:p>
    <w:p w:rsidR="00FA56E5" w:rsidRDefault="00DE34E0">
      <w:pPr>
        <w:pStyle w:val="a9"/>
        <w:numPr>
          <w:ilvl w:val="1"/>
          <w:numId w:val="75"/>
        </w:numPr>
        <w:tabs>
          <w:tab w:val="left" w:pos="1387"/>
        </w:tabs>
        <w:ind w:left="654" w:right="886" w:firstLine="559"/>
        <w:rPr>
          <w:sz w:val="24"/>
        </w:rPr>
      </w:pPr>
      <w:r>
        <w:rPr>
          <w:sz w:val="24"/>
        </w:rPr>
        <w:t>Н.А.Карпухина</w:t>
      </w:r>
      <w:r>
        <w:rPr>
          <w:spacing w:val="1"/>
          <w:sz w:val="24"/>
        </w:rPr>
        <w:t xml:space="preserve"> </w:t>
      </w:r>
      <w:r>
        <w:rPr>
          <w:sz w:val="24"/>
        </w:rPr>
        <w:t>«Реализация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деятельности»,</w:t>
      </w:r>
      <w:r>
        <w:rPr>
          <w:spacing w:val="1"/>
          <w:sz w:val="24"/>
        </w:rPr>
        <w:t xml:space="preserve"> </w:t>
      </w:r>
      <w:r>
        <w:rPr>
          <w:sz w:val="24"/>
        </w:rPr>
        <w:t>ранний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</w:t>
      </w:r>
      <w:r>
        <w:rPr>
          <w:spacing w:val="-1"/>
          <w:sz w:val="24"/>
        </w:rPr>
        <w:t xml:space="preserve"> </w:t>
      </w:r>
      <w:r>
        <w:rPr>
          <w:sz w:val="24"/>
        </w:rPr>
        <w:t>(1,5-2 года), 2022 года</w:t>
      </w:r>
    </w:p>
    <w:p w:rsidR="00FA56E5" w:rsidRDefault="00DE34E0">
      <w:pPr>
        <w:pStyle w:val="a9"/>
        <w:numPr>
          <w:ilvl w:val="1"/>
          <w:numId w:val="75"/>
        </w:numPr>
        <w:tabs>
          <w:tab w:val="left" w:pos="1387"/>
        </w:tabs>
        <w:ind w:left="654" w:right="881" w:firstLine="559"/>
        <w:rPr>
          <w:sz w:val="24"/>
        </w:rPr>
      </w:pPr>
      <w:r>
        <w:rPr>
          <w:sz w:val="24"/>
        </w:rPr>
        <w:t>И.А.Лыкова.</w:t>
      </w:r>
      <w:r>
        <w:rPr>
          <w:spacing w:val="1"/>
          <w:sz w:val="24"/>
        </w:rPr>
        <w:t xml:space="preserve"> </w:t>
      </w:r>
      <w:r>
        <w:rPr>
          <w:sz w:val="24"/>
        </w:rPr>
        <w:t>«Изобразительная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1"/>
          <w:sz w:val="24"/>
        </w:rPr>
        <w:t xml:space="preserve"> </w:t>
      </w:r>
      <w:r>
        <w:rPr>
          <w:sz w:val="24"/>
        </w:rPr>
        <w:t>саду».</w:t>
      </w:r>
      <w:r>
        <w:rPr>
          <w:spacing w:val="1"/>
          <w:sz w:val="24"/>
        </w:rPr>
        <w:t xml:space="preserve"> </w:t>
      </w:r>
      <w:r>
        <w:rPr>
          <w:sz w:val="24"/>
        </w:rPr>
        <w:t>Первая</w:t>
      </w:r>
      <w:r>
        <w:rPr>
          <w:spacing w:val="60"/>
          <w:sz w:val="24"/>
        </w:rPr>
        <w:t xml:space="preserve"> </w:t>
      </w:r>
      <w:r>
        <w:rPr>
          <w:sz w:val="24"/>
        </w:rPr>
        <w:t>младшая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</w:t>
      </w:r>
    </w:p>
    <w:p w:rsidR="00FA56E5" w:rsidRDefault="00DE34E0">
      <w:pPr>
        <w:pStyle w:val="a9"/>
        <w:numPr>
          <w:ilvl w:val="1"/>
          <w:numId w:val="75"/>
        </w:numPr>
        <w:tabs>
          <w:tab w:val="left" w:pos="1387"/>
        </w:tabs>
        <w:ind w:left="654" w:right="875" w:firstLine="559"/>
        <w:rPr>
          <w:sz w:val="24"/>
        </w:rPr>
      </w:pPr>
      <w:r>
        <w:rPr>
          <w:sz w:val="24"/>
        </w:rPr>
        <w:t>Л.В.Куцакова. «Конструирование из строительного материала». Средняя группа. 4-5</w:t>
      </w:r>
      <w:r>
        <w:rPr>
          <w:spacing w:val="1"/>
          <w:sz w:val="24"/>
        </w:rPr>
        <w:t xml:space="preserve"> </w:t>
      </w:r>
      <w:r>
        <w:rPr>
          <w:sz w:val="24"/>
        </w:rPr>
        <w:t>лет - Р.М.Зиннтова. «Изобразительная деятельность и конструирование». Иллюстративный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материал.</w:t>
      </w:r>
      <w:r>
        <w:rPr>
          <w:spacing w:val="-2"/>
          <w:sz w:val="24"/>
        </w:rPr>
        <w:t xml:space="preserve"> </w:t>
      </w:r>
      <w:r>
        <w:rPr>
          <w:sz w:val="24"/>
        </w:rPr>
        <w:t>5-6 лет</w:t>
      </w:r>
    </w:p>
    <w:p w:rsidR="00FA56E5" w:rsidRDefault="00DE34E0">
      <w:pPr>
        <w:pStyle w:val="a9"/>
        <w:numPr>
          <w:ilvl w:val="1"/>
          <w:numId w:val="75"/>
        </w:numPr>
        <w:tabs>
          <w:tab w:val="left" w:pos="1387"/>
        </w:tabs>
        <w:spacing w:line="274" w:lineRule="exact"/>
        <w:ind w:left="1386" w:hanging="173"/>
        <w:rPr>
          <w:sz w:val="24"/>
        </w:rPr>
      </w:pPr>
      <w:r>
        <w:rPr>
          <w:sz w:val="24"/>
        </w:rPr>
        <w:t>Р.М.Зиннәтова,</w:t>
      </w:r>
      <w:r>
        <w:rPr>
          <w:spacing w:val="-3"/>
          <w:sz w:val="24"/>
        </w:rPr>
        <w:t xml:space="preserve"> </w:t>
      </w:r>
      <w:r>
        <w:rPr>
          <w:sz w:val="24"/>
        </w:rPr>
        <w:t>Л.Ә.</w:t>
      </w:r>
      <w:r>
        <w:rPr>
          <w:spacing w:val="-3"/>
          <w:sz w:val="24"/>
        </w:rPr>
        <w:t xml:space="preserve"> </w:t>
      </w:r>
      <w:r>
        <w:rPr>
          <w:sz w:val="24"/>
        </w:rPr>
        <w:t>Гәрәева.</w:t>
      </w:r>
      <w:r>
        <w:rPr>
          <w:spacing w:val="2"/>
          <w:sz w:val="24"/>
        </w:rPr>
        <w:t xml:space="preserve"> </w:t>
      </w:r>
      <w:r>
        <w:rPr>
          <w:sz w:val="24"/>
        </w:rPr>
        <w:t>«Сурәтләү</w:t>
      </w:r>
      <w:r>
        <w:rPr>
          <w:spacing w:val="-3"/>
          <w:sz w:val="24"/>
        </w:rPr>
        <w:t xml:space="preserve"> </w:t>
      </w:r>
      <w:r>
        <w:rPr>
          <w:sz w:val="24"/>
        </w:rPr>
        <w:t>һәм</w:t>
      </w:r>
      <w:r>
        <w:rPr>
          <w:spacing w:val="-3"/>
          <w:sz w:val="24"/>
        </w:rPr>
        <w:t xml:space="preserve"> </w:t>
      </w:r>
      <w:r>
        <w:rPr>
          <w:sz w:val="24"/>
        </w:rPr>
        <w:t>кору</w:t>
      </w:r>
      <w:r>
        <w:rPr>
          <w:spacing w:val="-7"/>
          <w:sz w:val="24"/>
        </w:rPr>
        <w:t xml:space="preserve"> </w:t>
      </w:r>
      <w:r>
        <w:rPr>
          <w:sz w:val="24"/>
        </w:rPr>
        <w:t>эшчәнлеге». 4-5</w:t>
      </w:r>
      <w:r>
        <w:rPr>
          <w:spacing w:val="-2"/>
          <w:sz w:val="24"/>
        </w:rPr>
        <w:t xml:space="preserve"> </w:t>
      </w:r>
      <w:r>
        <w:rPr>
          <w:sz w:val="24"/>
        </w:rPr>
        <w:t>яшь</w:t>
      </w:r>
    </w:p>
    <w:p w:rsidR="00FA56E5" w:rsidRDefault="00DE34E0">
      <w:pPr>
        <w:pStyle w:val="a9"/>
        <w:numPr>
          <w:ilvl w:val="1"/>
          <w:numId w:val="75"/>
        </w:numPr>
        <w:tabs>
          <w:tab w:val="left" w:pos="1387"/>
        </w:tabs>
        <w:ind w:left="1386" w:hanging="173"/>
        <w:rPr>
          <w:sz w:val="24"/>
        </w:rPr>
      </w:pPr>
      <w:r>
        <w:rPr>
          <w:sz w:val="24"/>
        </w:rPr>
        <w:t>Р.М.Зиннәтова.</w:t>
      </w:r>
      <w:r>
        <w:rPr>
          <w:spacing w:val="3"/>
          <w:sz w:val="24"/>
        </w:rPr>
        <w:t xml:space="preserve"> </w:t>
      </w:r>
      <w:r>
        <w:rPr>
          <w:sz w:val="24"/>
        </w:rPr>
        <w:t>«Сурәтләү</w:t>
      </w:r>
      <w:r>
        <w:rPr>
          <w:spacing w:val="-3"/>
          <w:sz w:val="24"/>
        </w:rPr>
        <w:t xml:space="preserve"> </w:t>
      </w:r>
      <w:r>
        <w:rPr>
          <w:sz w:val="24"/>
        </w:rPr>
        <w:t>һәм</w:t>
      </w:r>
      <w:r>
        <w:rPr>
          <w:spacing w:val="-4"/>
          <w:sz w:val="24"/>
        </w:rPr>
        <w:t xml:space="preserve"> </w:t>
      </w:r>
      <w:r>
        <w:rPr>
          <w:sz w:val="24"/>
        </w:rPr>
        <w:t>кору</w:t>
      </w:r>
      <w:r>
        <w:rPr>
          <w:spacing w:val="-7"/>
          <w:sz w:val="24"/>
        </w:rPr>
        <w:t xml:space="preserve"> </w:t>
      </w:r>
      <w:r>
        <w:rPr>
          <w:sz w:val="24"/>
        </w:rPr>
        <w:t>эшчәнлеге».</w:t>
      </w:r>
      <w:r>
        <w:rPr>
          <w:spacing w:val="-1"/>
          <w:sz w:val="24"/>
        </w:rPr>
        <w:t xml:space="preserve"> </w:t>
      </w:r>
      <w:r>
        <w:rPr>
          <w:sz w:val="24"/>
        </w:rPr>
        <w:t>5-6</w:t>
      </w:r>
      <w:r>
        <w:rPr>
          <w:spacing w:val="-3"/>
          <w:sz w:val="24"/>
        </w:rPr>
        <w:t xml:space="preserve"> </w:t>
      </w:r>
      <w:r>
        <w:rPr>
          <w:sz w:val="24"/>
        </w:rPr>
        <w:t>яшь</w:t>
      </w:r>
    </w:p>
    <w:p w:rsidR="00FA56E5" w:rsidRDefault="00DE34E0">
      <w:pPr>
        <w:pStyle w:val="a9"/>
        <w:numPr>
          <w:ilvl w:val="1"/>
          <w:numId w:val="75"/>
        </w:numPr>
        <w:tabs>
          <w:tab w:val="left" w:pos="1387"/>
        </w:tabs>
        <w:spacing w:before="1"/>
        <w:ind w:left="1386" w:hanging="173"/>
        <w:rPr>
          <w:sz w:val="24"/>
        </w:rPr>
      </w:pPr>
      <w:r>
        <w:rPr>
          <w:sz w:val="24"/>
        </w:rPr>
        <w:t>Т.С.Комарова.</w:t>
      </w:r>
      <w:r>
        <w:rPr>
          <w:spacing w:val="26"/>
          <w:sz w:val="24"/>
        </w:rPr>
        <w:t xml:space="preserve"> </w:t>
      </w:r>
      <w:r>
        <w:rPr>
          <w:sz w:val="24"/>
        </w:rPr>
        <w:t>«Изобразительная</w:t>
      </w:r>
      <w:r>
        <w:rPr>
          <w:spacing w:val="23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21"/>
          <w:sz w:val="24"/>
        </w:rPr>
        <w:t xml:space="preserve"> </w:t>
      </w:r>
      <w:r>
        <w:rPr>
          <w:sz w:val="24"/>
        </w:rPr>
        <w:t>в</w:t>
      </w:r>
      <w:r>
        <w:rPr>
          <w:spacing w:val="22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24"/>
          <w:sz w:val="24"/>
        </w:rPr>
        <w:t xml:space="preserve"> </w:t>
      </w:r>
      <w:r>
        <w:rPr>
          <w:sz w:val="24"/>
        </w:rPr>
        <w:t>саду».</w:t>
      </w:r>
      <w:r>
        <w:rPr>
          <w:spacing w:val="32"/>
          <w:sz w:val="24"/>
        </w:rPr>
        <w:t xml:space="preserve"> </w:t>
      </w:r>
      <w:r>
        <w:rPr>
          <w:sz w:val="24"/>
        </w:rPr>
        <w:t>Средняя</w:t>
      </w:r>
      <w:r>
        <w:rPr>
          <w:spacing w:val="22"/>
          <w:sz w:val="24"/>
        </w:rPr>
        <w:t xml:space="preserve"> </w:t>
      </w:r>
      <w:r>
        <w:rPr>
          <w:sz w:val="24"/>
        </w:rPr>
        <w:t>группа.</w:t>
      </w:r>
      <w:r>
        <w:rPr>
          <w:spacing w:val="23"/>
          <w:sz w:val="24"/>
        </w:rPr>
        <w:t xml:space="preserve"> </w:t>
      </w:r>
      <w:r>
        <w:rPr>
          <w:sz w:val="24"/>
        </w:rPr>
        <w:t>4-5</w:t>
      </w:r>
    </w:p>
    <w:p w:rsidR="00FA56E5" w:rsidRDefault="00DE34E0">
      <w:pPr>
        <w:pStyle w:val="a5"/>
        <w:ind w:left="654" w:firstLine="0"/>
        <w:jc w:val="left"/>
      </w:pPr>
      <w:r>
        <w:t>лет</w:t>
      </w:r>
    </w:p>
    <w:p w:rsidR="00FA56E5" w:rsidRDefault="00DE34E0">
      <w:pPr>
        <w:pStyle w:val="a9"/>
        <w:numPr>
          <w:ilvl w:val="1"/>
          <w:numId w:val="75"/>
        </w:numPr>
        <w:tabs>
          <w:tab w:val="left" w:pos="1387"/>
        </w:tabs>
        <w:ind w:left="1386" w:hanging="173"/>
        <w:jc w:val="left"/>
        <w:rPr>
          <w:sz w:val="24"/>
        </w:rPr>
      </w:pPr>
      <w:r>
        <w:rPr>
          <w:sz w:val="24"/>
        </w:rPr>
        <w:t>Л.В.Куцакова.</w:t>
      </w:r>
      <w:r>
        <w:rPr>
          <w:spacing w:val="23"/>
          <w:sz w:val="24"/>
        </w:rPr>
        <w:t xml:space="preserve"> </w:t>
      </w:r>
      <w:r>
        <w:rPr>
          <w:sz w:val="24"/>
        </w:rPr>
        <w:t>«Конструирование</w:t>
      </w:r>
      <w:r>
        <w:rPr>
          <w:spacing w:val="19"/>
          <w:sz w:val="24"/>
        </w:rPr>
        <w:t xml:space="preserve"> </w:t>
      </w:r>
      <w:r>
        <w:rPr>
          <w:sz w:val="24"/>
        </w:rPr>
        <w:t>из</w:t>
      </w:r>
      <w:r>
        <w:rPr>
          <w:spacing w:val="20"/>
          <w:sz w:val="24"/>
        </w:rPr>
        <w:t xml:space="preserve"> </w:t>
      </w:r>
      <w:r>
        <w:rPr>
          <w:sz w:val="24"/>
        </w:rPr>
        <w:t>строительного</w:t>
      </w:r>
      <w:r>
        <w:rPr>
          <w:spacing w:val="19"/>
          <w:sz w:val="24"/>
        </w:rPr>
        <w:t xml:space="preserve"> </w:t>
      </w:r>
      <w:r>
        <w:rPr>
          <w:sz w:val="24"/>
        </w:rPr>
        <w:t>материала».</w:t>
      </w:r>
      <w:r>
        <w:rPr>
          <w:spacing w:val="19"/>
          <w:sz w:val="24"/>
        </w:rPr>
        <w:t xml:space="preserve"> </w:t>
      </w:r>
      <w:r>
        <w:rPr>
          <w:sz w:val="24"/>
        </w:rPr>
        <w:t>Старшая</w:t>
      </w:r>
      <w:r>
        <w:rPr>
          <w:spacing w:val="19"/>
          <w:sz w:val="24"/>
        </w:rPr>
        <w:t xml:space="preserve"> </w:t>
      </w:r>
      <w:r>
        <w:rPr>
          <w:sz w:val="24"/>
        </w:rPr>
        <w:t>группа.</w:t>
      </w:r>
      <w:r>
        <w:rPr>
          <w:spacing w:val="19"/>
          <w:sz w:val="24"/>
        </w:rPr>
        <w:t xml:space="preserve"> </w:t>
      </w:r>
      <w:r>
        <w:rPr>
          <w:sz w:val="24"/>
        </w:rPr>
        <w:t>5-6</w:t>
      </w:r>
    </w:p>
    <w:p w:rsidR="00FA56E5" w:rsidRDefault="00DE34E0">
      <w:pPr>
        <w:pStyle w:val="a5"/>
        <w:ind w:left="654" w:right="878" w:firstLine="0"/>
        <w:jc w:val="left"/>
      </w:pPr>
      <w:r>
        <w:t>лет</w:t>
      </w:r>
      <w:r>
        <w:rPr>
          <w:spacing w:val="28"/>
        </w:rPr>
        <w:t xml:space="preserve"> </w:t>
      </w:r>
      <w:r>
        <w:t>-</w:t>
      </w:r>
      <w:r>
        <w:rPr>
          <w:spacing w:val="32"/>
        </w:rPr>
        <w:t xml:space="preserve"> </w:t>
      </w:r>
      <w:r>
        <w:t>Л.В.Куцакова.</w:t>
      </w:r>
      <w:r>
        <w:rPr>
          <w:spacing w:val="27"/>
        </w:rPr>
        <w:t xml:space="preserve"> </w:t>
      </w:r>
      <w:r>
        <w:t>«Конструирование</w:t>
      </w:r>
      <w:r>
        <w:rPr>
          <w:spacing w:val="27"/>
        </w:rPr>
        <w:t xml:space="preserve"> </w:t>
      </w:r>
      <w:r>
        <w:t>из</w:t>
      </w:r>
      <w:r>
        <w:rPr>
          <w:spacing w:val="26"/>
        </w:rPr>
        <w:t xml:space="preserve"> </w:t>
      </w:r>
      <w:r>
        <w:t>строительного</w:t>
      </w:r>
      <w:r>
        <w:rPr>
          <w:spacing w:val="25"/>
        </w:rPr>
        <w:t xml:space="preserve"> </w:t>
      </w:r>
      <w:r>
        <w:t>материала»</w:t>
      </w:r>
      <w:r>
        <w:rPr>
          <w:spacing w:val="20"/>
        </w:rPr>
        <w:t xml:space="preserve"> </w:t>
      </w:r>
      <w:r>
        <w:t>Подготовительная</w:t>
      </w:r>
      <w:r>
        <w:rPr>
          <w:spacing w:val="-57"/>
        </w:rPr>
        <w:t xml:space="preserve"> </w:t>
      </w:r>
      <w:r>
        <w:t>группа</w:t>
      </w:r>
      <w:r>
        <w:rPr>
          <w:spacing w:val="-2"/>
        </w:rPr>
        <w:t xml:space="preserve"> </w:t>
      </w:r>
      <w:r>
        <w:t>к школе</w:t>
      </w:r>
      <w:r>
        <w:rPr>
          <w:spacing w:val="-1"/>
        </w:rPr>
        <w:t xml:space="preserve"> </w:t>
      </w:r>
      <w:r>
        <w:t>группа.</w:t>
      </w:r>
      <w:r>
        <w:rPr>
          <w:spacing w:val="4"/>
        </w:rPr>
        <w:t xml:space="preserve"> </w:t>
      </w:r>
      <w:r>
        <w:t>6-7 лет</w:t>
      </w:r>
    </w:p>
    <w:p w:rsidR="00FA56E5" w:rsidRDefault="00DE34E0">
      <w:pPr>
        <w:pStyle w:val="a9"/>
        <w:numPr>
          <w:ilvl w:val="1"/>
          <w:numId w:val="75"/>
        </w:numPr>
        <w:tabs>
          <w:tab w:val="left" w:pos="1387"/>
        </w:tabs>
        <w:ind w:left="1386" w:hanging="173"/>
        <w:jc w:val="left"/>
        <w:rPr>
          <w:sz w:val="24"/>
        </w:rPr>
      </w:pPr>
      <w:r>
        <w:rPr>
          <w:sz w:val="24"/>
        </w:rPr>
        <w:t>Т.С.Комарова.</w:t>
      </w:r>
      <w:r>
        <w:rPr>
          <w:spacing w:val="22"/>
          <w:sz w:val="24"/>
        </w:rPr>
        <w:t xml:space="preserve"> </w:t>
      </w:r>
      <w:r>
        <w:rPr>
          <w:sz w:val="24"/>
        </w:rPr>
        <w:t>«Изобразительная</w:t>
      </w:r>
      <w:r>
        <w:rPr>
          <w:spacing w:val="18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6"/>
          <w:sz w:val="24"/>
        </w:rPr>
        <w:t xml:space="preserve"> </w:t>
      </w:r>
      <w:r>
        <w:rPr>
          <w:sz w:val="24"/>
        </w:rPr>
        <w:t>в</w:t>
      </w:r>
      <w:r>
        <w:rPr>
          <w:spacing w:val="17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19"/>
          <w:sz w:val="24"/>
        </w:rPr>
        <w:t xml:space="preserve"> </w:t>
      </w:r>
      <w:r>
        <w:rPr>
          <w:sz w:val="24"/>
        </w:rPr>
        <w:t>саду».</w:t>
      </w:r>
      <w:r>
        <w:rPr>
          <w:spacing w:val="26"/>
          <w:sz w:val="24"/>
        </w:rPr>
        <w:t xml:space="preserve"> </w:t>
      </w:r>
      <w:r>
        <w:rPr>
          <w:sz w:val="24"/>
        </w:rPr>
        <w:t>Старшая</w:t>
      </w:r>
      <w:r>
        <w:rPr>
          <w:spacing w:val="18"/>
          <w:sz w:val="24"/>
        </w:rPr>
        <w:t xml:space="preserve"> </w:t>
      </w:r>
      <w:r>
        <w:rPr>
          <w:sz w:val="24"/>
        </w:rPr>
        <w:t>группа.</w:t>
      </w:r>
      <w:r>
        <w:rPr>
          <w:spacing w:val="20"/>
          <w:sz w:val="24"/>
        </w:rPr>
        <w:t xml:space="preserve"> </w:t>
      </w:r>
      <w:r>
        <w:rPr>
          <w:sz w:val="24"/>
        </w:rPr>
        <w:t>5-6</w:t>
      </w:r>
    </w:p>
    <w:p w:rsidR="00FA56E5" w:rsidRDefault="00DE34E0">
      <w:pPr>
        <w:pStyle w:val="a5"/>
        <w:ind w:left="654" w:firstLine="0"/>
        <w:jc w:val="left"/>
      </w:pPr>
      <w:r>
        <w:t>лет</w:t>
      </w:r>
    </w:p>
    <w:p w:rsidR="00FA56E5" w:rsidRDefault="00DE34E0">
      <w:pPr>
        <w:pStyle w:val="a9"/>
        <w:numPr>
          <w:ilvl w:val="1"/>
          <w:numId w:val="75"/>
        </w:numPr>
        <w:tabs>
          <w:tab w:val="left" w:pos="1387"/>
        </w:tabs>
        <w:ind w:left="1386" w:hanging="173"/>
        <w:jc w:val="left"/>
        <w:rPr>
          <w:sz w:val="24"/>
        </w:rPr>
      </w:pPr>
      <w:r>
        <w:rPr>
          <w:sz w:val="24"/>
        </w:rPr>
        <w:t>Т.С.Комарова.</w:t>
      </w:r>
      <w:r>
        <w:rPr>
          <w:spacing w:val="-1"/>
          <w:sz w:val="24"/>
        </w:rPr>
        <w:t xml:space="preserve"> </w:t>
      </w:r>
      <w:r>
        <w:rPr>
          <w:sz w:val="24"/>
        </w:rPr>
        <w:t>«Развитие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дошкольников»</w:t>
      </w:r>
    </w:p>
    <w:p w:rsidR="00FA56E5" w:rsidRDefault="00DE34E0">
      <w:pPr>
        <w:pStyle w:val="a9"/>
        <w:numPr>
          <w:ilvl w:val="1"/>
          <w:numId w:val="75"/>
        </w:numPr>
        <w:tabs>
          <w:tab w:val="left" w:pos="1387"/>
        </w:tabs>
        <w:ind w:left="1386" w:hanging="173"/>
        <w:jc w:val="left"/>
        <w:rPr>
          <w:sz w:val="24"/>
        </w:rPr>
      </w:pPr>
      <w:r>
        <w:rPr>
          <w:sz w:val="24"/>
        </w:rPr>
        <w:t>-М.Б.</w:t>
      </w:r>
      <w:r>
        <w:rPr>
          <w:spacing w:val="-4"/>
          <w:sz w:val="24"/>
        </w:rPr>
        <w:t xml:space="preserve"> </w:t>
      </w:r>
      <w:r>
        <w:rPr>
          <w:sz w:val="24"/>
        </w:rPr>
        <w:t>Зацепина «Музыкальное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4"/>
          <w:sz w:val="24"/>
        </w:rPr>
        <w:t xml:space="preserve"> </w:t>
      </w:r>
      <w:r>
        <w:rPr>
          <w:sz w:val="24"/>
        </w:rPr>
        <w:t>саду»</w:t>
      </w:r>
      <w:r>
        <w:rPr>
          <w:spacing w:val="-8"/>
          <w:sz w:val="24"/>
        </w:rPr>
        <w:t xml:space="preserve"> </w:t>
      </w:r>
      <w:r>
        <w:rPr>
          <w:sz w:val="24"/>
        </w:rPr>
        <w:t>2-7</w:t>
      </w:r>
      <w:r>
        <w:rPr>
          <w:spacing w:val="-3"/>
          <w:sz w:val="24"/>
        </w:rPr>
        <w:t xml:space="preserve"> </w:t>
      </w:r>
      <w:r>
        <w:rPr>
          <w:sz w:val="24"/>
        </w:rPr>
        <w:t>лет</w:t>
      </w:r>
    </w:p>
    <w:p w:rsidR="00FA56E5" w:rsidRDefault="00DE34E0">
      <w:pPr>
        <w:pStyle w:val="21"/>
        <w:jc w:val="left"/>
      </w:pPr>
      <w:r>
        <w:t>2.1.4.9</w:t>
      </w:r>
      <w:r>
        <w:rPr>
          <w:spacing w:val="46"/>
        </w:rPr>
        <w:t xml:space="preserve"> </w:t>
      </w:r>
      <w:r>
        <w:t>Часть</w:t>
      </w:r>
      <w:r>
        <w:rPr>
          <w:spacing w:val="47"/>
        </w:rPr>
        <w:t xml:space="preserve"> </w:t>
      </w:r>
      <w:r>
        <w:t>ООП</w:t>
      </w:r>
      <w:r>
        <w:rPr>
          <w:spacing w:val="46"/>
        </w:rPr>
        <w:t xml:space="preserve"> </w:t>
      </w:r>
      <w:r>
        <w:t>ДО,</w:t>
      </w:r>
      <w:r>
        <w:rPr>
          <w:spacing w:val="46"/>
        </w:rPr>
        <w:t xml:space="preserve"> </w:t>
      </w:r>
      <w:r>
        <w:t>формируемая</w:t>
      </w:r>
      <w:r>
        <w:rPr>
          <w:spacing w:val="47"/>
        </w:rPr>
        <w:t xml:space="preserve"> </w:t>
      </w:r>
      <w:r>
        <w:t>участниками</w:t>
      </w:r>
      <w:r>
        <w:rPr>
          <w:spacing w:val="47"/>
        </w:rPr>
        <w:t xml:space="preserve"> </w:t>
      </w:r>
      <w:r>
        <w:t>образовательных</w:t>
      </w:r>
      <w:r>
        <w:rPr>
          <w:spacing w:val="46"/>
        </w:rPr>
        <w:t xml:space="preserve"> </w:t>
      </w:r>
      <w:r>
        <w:t>отношений</w:t>
      </w:r>
    </w:p>
    <w:p w:rsidR="00FA56E5" w:rsidRDefault="00DE34E0">
      <w:pPr>
        <w:ind w:left="638" w:right="878"/>
        <w:jc w:val="both"/>
        <w:rPr>
          <w:i/>
          <w:sz w:val="24"/>
        </w:rPr>
      </w:pPr>
      <w:r>
        <w:rPr>
          <w:b/>
          <w:i/>
          <w:sz w:val="24"/>
        </w:rPr>
        <w:t xml:space="preserve">художественно-эстетического развития </w:t>
      </w:r>
      <w:r>
        <w:rPr>
          <w:i/>
          <w:sz w:val="24"/>
        </w:rPr>
        <w:t>направлена на приобщение детей к музыкальному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творчеству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края;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воспитывать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любовь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земле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через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слушание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музыки,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разучивание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песен, хороводов, традиций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Республики Татарстан.</w:t>
      </w:r>
    </w:p>
    <w:p w:rsidR="00FA56E5" w:rsidRDefault="00DE34E0">
      <w:pPr>
        <w:pStyle w:val="a9"/>
        <w:numPr>
          <w:ilvl w:val="0"/>
          <w:numId w:val="69"/>
        </w:numPr>
        <w:tabs>
          <w:tab w:val="left" w:pos="1387"/>
        </w:tabs>
        <w:ind w:right="877" w:firstLine="568"/>
        <w:rPr>
          <w:i/>
          <w:sz w:val="24"/>
        </w:rPr>
      </w:pPr>
      <w:r>
        <w:rPr>
          <w:i/>
          <w:sz w:val="24"/>
        </w:rPr>
        <w:t>поддерживать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интерес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познакомить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элементарными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узорами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прикладного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искусства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украшенными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предметов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быта.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Вызвать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положительный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эмоциональный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отклик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 красоту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произведений народного творчества.</w:t>
      </w:r>
    </w:p>
    <w:p w:rsidR="00FA56E5" w:rsidRDefault="00DE34E0">
      <w:pPr>
        <w:pStyle w:val="a9"/>
        <w:numPr>
          <w:ilvl w:val="0"/>
          <w:numId w:val="69"/>
        </w:numPr>
        <w:tabs>
          <w:tab w:val="left" w:pos="1387"/>
        </w:tabs>
        <w:ind w:right="883" w:firstLine="568"/>
        <w:rPr>
          <w:i/>
          <w:sz w:val="24"/>
        </w:rPr>
      </w:pPr>
      <w:r>
        <w:rPr>
          <w:i/>
          <w:sz w:val="24"/>
        </w:rPr>
        <w:t>поддерживать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выражение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эстетических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чувств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эмоций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рассматривании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предметов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народного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промысла,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татарского декоративно-прикладного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искусства;</w:t>
      </w:r>
    </w:p>
    <w:p w:rsidR="00FA56E5" w:rsidRDefault="00DE34E0">
      <w:pPr>
        <w:pStyle w:val="a9"/>
        <w:numPr>
          <w:ilvl w:val="0"/>
          <w:numId w:val="69"/>
        </w:numPr>
        <w:tabs>
          <w:tab w:val="left" w:pos="1387"/>
        </w:tabs>
        <w:ind w:right="877" w:firstLine="568"/>
        <w:rPr>
          <w:i/>
          <w:sz w:val="24"/>
        </w:rPr>
      </w:pPr>
      <w:r>
        <w:rPr>
          <w:i/>
          <w:sz w:val="24"/>
        </w:rPr>
        <w:t>Формировать практические умения по приобщению детей дошкольного возраста 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различным народным декоративно-прикладным видам деятельности. Развитие интерес 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познанию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жизни малой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родины;</w:t>
      </w:r>
    </w:p>
    <w:p w:rsidR="00FA56E5" w:rsidRDefault="00DE34E0">
      <w:pPr>
        <w:pStyle w:val="a9"/>
        <w:numPr>
          <w:ilvl w:val="0"/>
          <w:numId w:val="69"/>
        </w:numPr>
        <w:tabs>
          <w:tab w:val="left" w:pos="1387"/>
        </w:tabs>
        <w:ind w:right="879" w:firstLine="568"/>
        <w:rPr>
          <w:i/>
          <w:sz w:val="24"/>
        </w:rPr>
        <w:sectPr w:rsidR="00FA56E5">
          <w:footerReference w:type="default" r:id="rId213"/>
          <w:footerReference w:type="first" r:id="rId214"/>
          <w:pgSz w:w="12000" w:h="16970"/>
          <w:pgMar w:top="1100" w:right="200" w:bottom="1280" w:left="620" w:header="0" w:footer="1007" w:gutter="0"/>
          <w:cols w:space="720"/>
          <w:formProt w:val="0"/>
          <w:docGrid w:linePitch="100" w:charSpace="4096"/>
        </w:sectPr>
      </w:pPr>
      <w:r>
        <w:rPr>
          <w:i/>
          <w:sz w:val="24"/>
        </w:rPr>
        <w:t>обогащение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опыта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через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наблюдения,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рассматривание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результатов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человеческого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труда, просмотр фильмов, фотографий, альбомов; чтение литературы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родном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крае, экскурсии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 уголкам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родного города,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посещение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выставок;</w:t>
      </w:r>
    </w:p>
    <w:p w:rsidR="00FA56E5" w:rsidRDefault="00DE34E0">
      <w:pPr>
        <w:pStyle w:val="a9"/>
        <w:numPr>
          <w:ilvl w:val="0"/>
          <w:numId w:val="69"/>
        </w:numPr>
        <w:tabs>
          <w:tab w:val="left" w:pos="1387"/>
        </w:tabs>
        <w:spacing w:before="62"/>
        <w:ind w:right="884" w:firstLine="568"/>
        <w:rPr>
          <w:i/>
          <w:sz w:val="24"/>
        </w:rPr>
      </w:pPr>
      <w:r>
        <w:rPr>
          <w:i/>
          <w:sz w:val="24"/>
        </w:rPr>
        <w:lastRenderedPageBreak/>
        <w:t>-воспитание умения видеть и ценить прекрасное в результатах труда человека, 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природе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 принимать посильное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участие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охране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окружающей среды;</w:t>
      </w:r>
    </w:p>
    <w:p w:rsidR="00FA56E5" w:rsidRDefault="00DE34E0">
      <w:pPr>
        <w:pStyle w:val="a9"/>
        <w:numPr>
          <w:ilvl w:val="0"/>
          <w:numId w:val="69"/>
        </w:numPr>
        <w:tabs>
          <w:tab w:val="left" w:pos="1387"/>
        </w:tabs>
        <w:ind w:right="880" w:firstLine="568"/>
        <w:rPr>
          <w:i/>
          <w:sz w:val="24"/>
        </w:rPr>
      </w:pPr>
      <w:r>
        <w:rPr>
          <w:i/>
          <w:sz w:val="24"/>
        </w:rPr>
        <w:t>-выработка практических изобразительных и трудовых навыков, необходимых 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приумножения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народной материальной культуры;</w:t>
      </w:r>
    </w:p>
    <w:p w:rsidR="00FA56E5" w:rsidRDefault="00DE34E0">
      <w:pPr>
        <w:pStyle w:val="a9"/>
        <w:numPr>
          <w:ilvl w:val="0"/>
          <w:numId w:val="69"/>
        </w:numPr>
        <w:tabs>
          <w:tab w:val="left" w:pos="1387"/>
        </w:tabs>
        <w:spacing w:before="1"/>
        <w:ind w:right="885" w:firstLine="568"/>
        <w:rPr>
          <w:i/>
          <w:sz w:val="24"/>
        </w:rPr>
      </w:pPr>
      <w:r>
        <w:rPr>
          <w:i/>
          <w:sz w:val="24"/>
        </w:rPr>
        <w:t>развитие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познавательных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творческих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способностей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изодеятельности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конструктивно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модельной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деятельности.</w:t>
      </w:r>
    </w:p>
    <w:p w:rsidR="00FA56E5" w:rsidRDefault="00DE34E0">
      <w:pPr>
        <w:pStyle w:val="a9"/>
        <w:numPr>
          <w:ilvl w:val="0"/>
          <w:numId w:val="69"/>
        </w:numPr>
        <w:tabs>
          <w:tab w:val="left" w:pos="1387"/>
        </w:tabs>
        <w:ind w:right="878" w:firstLine="568"/>
        <w:rPr>
          <w:i/>
          <w:sz w:val="24"/>
        </w:rPr>
      </w:pPr>
      <w:r>
        <w:rPr>
          <w:i/>
          <w:sz w:val="24"/>
        </w:rPr>
        <w:t>-развивать интерес к национальной татарской музыке, поддерживать желание еѐ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слушать. Способствовать умению отзываться на еѐ эмоционально-образное содержание,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делиться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своими впечатлениями;</w:t>
      </w:r>
    </w:p>
    <w:p w:rsidR="00FA56E5" w:rsidRDefault="00DE34E0">
      <w:pPr>
        <w:pStyle w:val="a9"/>
        <w:numPr>
          <w:ilvl w:val="0"/>
          <w:numId w:val="69"/>
        </w:numPr>
        <w:tabs>
          <w:tab w:val="left" w:pos="1387"/>
        </w:tabs>
        <w:ind w:right="878" w:firstLine="568"/>
        <w:rPr>
          <w:i/>
          <w:sz w:val="24"/>
        </w:rPr>
      </w:pPr>
      <w:r>
        <w:rPr>
          <w:i/>
          <w:sz w:val="24"/>
        </w:rPr>
        <w:t>-использовать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произведения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композиторов,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вводить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понятие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трѐх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жанров: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песня,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танец,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марш.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Совершенствовать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умение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детей определять характер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музыки, ее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настроение;</w:t>
      </w:r>
    </w:p>
    <w:p w:rsidR="00FA56E5" w:rsidRDefault="00DE34E0">
      <w:pPr>
        <w:pStyle w:val="a9"/>
        <w:numPr>
          <w:ilvl w:val="0"/>
          <w:numId w:val="69"/>
        </w:numPr>
        <w:tabs>
          <w:tab w:val="left" w:pos="1387"/>
        </w:tabs>
        <w:ind w:right="883" w:firstLine="568"/>
        <w:rPr>
          <w:i/>
          <w:sz w:val="24"/>
        </w:rPr>
      </w:pPr>
      <w:r>
        <w:rPr>
          <w:i/>
          <w:sz w:val="24"/>
        </w:rPr>
        <w:t>-продолжать знакомство с музыкальными инструментами и их звучанием (курай,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кубыз,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тальянка и др.);</w:t>
      </w:r>
    </w:p>
    <w:p w:rsidR="00FA56E5" w:rsidRDefault="00DE34E0">
      <w:pPr>
        <w:pStyle w:val="a9"/>
        <w:numPr>
          <w:ilvl w:val="0"/>
          <w:numId w:val="69"/>
        </w:numPr>
        <w:tabs>
          <w:tab w:val="left" w:pos="1387"/>
        </w:tabs>
        <w:ind w:right="884" w:firstLine="568"/>
        <w:rPr>
          <w:i/>
          <w:sz w:val="24"/>
        </w:rPr>
      </w:pPr>
      <w:r>
        <w:rPr>
          <w:i/>
          <w:sz w:val="24"/>
        </w:rPr>
        <w:t>-развивать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навык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чистого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интонирования,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чѐткого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произношения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выразительного,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осмысленного исполнения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татарских песен;</w:t>
      </w:r>
    </w:p>
    <w:p w:rsidR="00FA56E5" w:rsidRDefault="00DE34E0">
      <w:pPr>
        <w:pStyle w:val="a9"/>
        <w:numPr>
          <w:ilvl w:val="0"/>
          <w:numId w:val="69"/>
        </w:numPr>
        <w:tabs>
          <w:tab w:val="left" w:pos="1387"/>
        </w:tabs>
        <w:ind w:right="881" w:firstLine="568"/>
        <w:rPr>
          <w:i/>
          <w:sz w:val="24"/>
        </w:rPr>
      </w:pPr>
      <w:r>
        <w:rPr>
          <w:i/>
          <w:sz w:val="24"/>
        </w:rPr>
        <w:t>-продолжать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знакомство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простейшими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движениями,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характерными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татарского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танца: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«ход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полупальцев»,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«одинарный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бишек»,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«присядка»,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«носок-пятка»,</w:t>
      </w:r>
    </w:p>
    <w:p w:rsidR="00FA56E5" w:rsidRDefault="00DE34E0">
      <w:pPr>
        <w:ind w:left="654" w:right="881"/>
        <w:jc w:val="both"/>
        <w:rPr>
          <w:i/>
          <w:sz w:val="24"/>
        </w:rPr>
      </w:pPr>
      <w:r>
        <w:rPr>
          <w:i/>
          <w:sz w:val="24"/>
        </w:rPr>
        <w:t>«дробь»,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«приподнимание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полупальцах»,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«борма»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(упрощенный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вариант),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«кружение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парами» и др.</w:t>
      </w:r>
    </w:p>
    <w:p w:rsidR="00FA56E5" w:rsidRDefault="00DE34E0">
      <w:pPr>
        <w:pStyle w:val="a9"/>
        <w:numPr>
          <w:ilvl w:val="0"/>
          <w:numId w:val="69"/>
        </w:numPr>
        <w:tabs>
          <w:tab w:val="left" w:pos="1387"/>
        </w:tabs>
        <w:spacing w:before="1"/>
        <w:ind w:left="1386"/>
        <w:rPr>
          <w:i/>
          <w:sz w:val="24"/>
        </w:rPr>
      </w:pPr>
      <w:r>
        <w:rPr>
          <w:i/>
          <w:sz w:val="24"/>
        </w:rPr>
        <w:t>Формировать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ритмичность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движений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соответствии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характером музыки</w:t>
      </w:r>
    </w:p>
    <w:p w:rsidR="00FA56E5" w:rsidRDefault="00DE34E0">
      <w:pPr>
        <w:pStyle w:val="a9"/>
        <w:numPr>
          <w:ilvl w:val="0"/>
          <w:numId w:val="69"/>
        </w:numPr>
        <w:tabs>
          <w:tab w:val="left" w:pos="1387"/>
        </w:tabs>
        <w:ind w:right="886" w:firstLine="568"/>
        <w:rPr>
          <w:i/>
          <w:sz w:val="24"/>
        </w:rPr>
      </w:pPr>
      <w:r>
        <w:rPr>
          <w:i/>
          <w:sz w:val="24"/>
        </w:rPr>
        <w:t>-создавать условия для приобретения опыта исполнения танцев народов Поволжья,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развивать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эмоциональное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общение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них.</w:t>
      </w:r>
    </w:p>
    <w:p w:rsidR="00FA56E5" w:rsidRDefault="00DE34E0">
      <w:pPr>
        <w:pStyle w:val="a9"/>
        <w:numPr>
          <w:ilvl w:val="0"/>
          <w:numId w:val="69"/>
        </w:numPr>
        <w:tabs>
          <w:tab w:val="left" w:pos="1387"/>
          <w:tab w:val="left" w:pos="2720"/>
          <w:tab w:val="left" w:pos="3677"/>
          <w:tab w:val="left" w:pos="5116"/>
          <w:tab w:val="left" w:pos="5947"/>
          <w:tab w:val="left" w:pos="7331"/>
          <w:tab w:val="left" w:pos="8926"/>
        </w:tabs>
        <w:ind w:right="881" w:firstLine="568"/>
        <w:jc w:val="left"/>
        <w:rPr>
          <w:i/>
          <w:sz w:val="24"/>
        </w:rPr>
      </w:pPr>
      <w:r>
        <w:rPr>
          <w:i/>
          <w:sz w:val="24"/>
        </w:rPr>
        <w:t>Развивать</w:t>
      </w:r>
      <w:r>
        <w:rPr>
          <w:i/>
          <w:sz w:val="24"/>
        </w:rPr>
        <w:tab/>
        <w:t>умение</w:t>
      </w:r>
      <w:r>
        <w:rPr>
          <w:i/>
          <w:sz w:val="24"/>
        </w:rPr>
        <w:tab/>
        <w:t>определять</w:t>
      </w:r>
      <w:r>
        <w:rPr>
          <w:i/>
          <w:sz w:val="24"/>
        </w:rPr>
        <w:tab/>
        <w:t>жанр</w:t>
      </w:r>
      <w:r>
        <w:rPr>
          <w:i/>
          <w:sz w:val="24"/>
        </w:rPr>
        <w:tab/>
        <w:t>некоторых</w:t>
      </w:r>
      <w:r>
        <w:rPr>
          <w:i/>
          <w:sz w:val="24"/>
        </w:rPr>
        <w:tab/>
        <w:t>музыкальных</w:t>
      </w:r>
      <w:r>
        <w:rPr>
          <w:i/>
          <w:sz w:val="24"/>
        </w:rPr>
        <w:tab/>
      </w:r>
      <w:r>
        <w:rPr>
          <w:i/>
          <w:spacing w:val="-1"/>
          <w:sz w:val="24"/>
        </w:rPr>
        <w:t>произведений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татарских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композиторов,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узнавать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звучание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знакомых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музыкальных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инструментов.</w:t>
      </w:r>
    </w:p>
    <w:p w:rsidR="00FA56E5" w:rsidRDefault="00DE34E0">
      <w:pPr>
        <w:pStyle w:val="11"/>
        <w:numPr>
          <w:ilvl w:val="2"/>
          <w:numId w:val="142"/>
        </w:numPr>
        <w:tabs>
          <w:tab w:val="left" w:pos="2125"/>
          <w:tab w:val="left" w:pos="2126"/>
          <w:tab w:val="left" w:pos="3805"/>
        </w:tabs>
        <w:spacing w:before="7"/>
        <w:ind w:left="2126" w:hanging="936"/>
        <w:jc w:val="left"/>
      </w:pPr>
      <w:r>
        <w:t>Физическое</w:t>
      </w:r>
      <w:r>
        <w:tab/>
        <w:t>развитие</w:t>
      </w:r>
    </w:p>
    <w:p w:rsidR="00FA56E5" w:rsidRDefault="00DE34E0">
      <w:pPr>
        <w:pStyle w:val="a9"/>
        <w:numPr>
          <w:ilvl w:val="3"/>
          <w:numId w:val="142"/>
        </w:numPr>
        <w:tabs>
          <w:tab w:val="left" w:pos="1987"/>
        </w:tabs>
        <w:spacing w:before="21"/>
        <w:rPr>
          <w:b/>
          <w:sz w:val="24"/>
        </w:rPr>
      </w:pPr>
      <w:r>
        <w:rPr>
          <w:b/>
          <w:sz w:val="24"/>
        </w:rPr>
        <w:t>От 2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месяцев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года.</w:t>
      </w:r>
    </w:p>
    <w:p w:rsidR="00FA56E5" w:rsidRDefault="00DE34E0">
      <w:pPr>
        <w:pStyle w:val="a5"/>
        <w:spacing w:before="68"/>
        <w:jc w:val="left"/>
      </w:pPr>
      <w:r>
        <w:t>В</w:t>
      </w:r>
      <w:r>
        <w:rPr>
          <w:spacing w:val="30"/>
        </w:rPr>
        <w:t xml:space="preserve"> </w:t>
      </w:r>
      <w:r>
        <w:t>области</w:t>
      </w:r>
      <w:r>
        <w:rPr>
          <w:spacing w:val="32"/>
        </w:rPr>
        <w:t xml:space="preserve"> </w:t>
      </w:r>
      <w:r>
        <w:t>физического</w:t>
      </w:r>
      <w:r>
        <w:rPr>
          <w:spacing w:val="31"/>
        </w:rPr>
        <w:t xml:space="preserve"> </w:t>
      </w:r>
      <w:r>
        <w:t>развития</w:t>
      </w:r>
      <w:r>
        <w:rPr>
          <w:spacing w:val="31"/>
        </w:rPr>
        <w:t xml:space="preserve"> </w:t>
      </w:r>
      <w:r>
        <w:t>основными</w:t>
      </w:r>
      <w:r>
        <w:rPr>
          <w:spacing w:val="37"/>
        </w:rPr>
        <w:t xml:space="preserve"> </w:t>
      </w:r>
      <w:r>
        <w:rPr>
          <w:b/>
        </w:rPr>
        <w:t>задачами</w:t>
      </w:r>
      <w:r>
        <w:rPr>
          <w:b/>
          <w:spacing w:val="32"/>
        </w:rPr>
        <w:t xml:space="preserve"> </w:t>
      </w:r>
      <w:r>
        <w:t>образовательной</w:t>
      </w:r>
      <w:r>
        <w:rPr>
          <w:spacing w:val="32"/>
        </w:rPr>
        <w:t xml:space="preserve"> </w:t>
      </w:r>
      <w:r>
        <w:t>деятельности</w:t>
      </w:r>
      <w:r>
        <w:rPr>
          <w:spacing w:val="-57"/>
        </w:rPr>
        <w:t xml:space="preserve"> </w:t>
      </w:r>
      <w:r>
        <w:t>являются:</w:t>
      </w:r>
    </w:p>
    <w:p w:rsidR="00FA56E5" w:rsidRDefault="00DE34E0">
      <w:pPr>
        <w:pStyle w:val="a9"/>
        <w:numPr>
          <w:ilvl w:val="1"/>
          <w:numId w:val="75"/>
        </w:numPr>
        <w:tabs>
          <w:tab w:val="left" w:pos="1387"/>
        </w:tabs>
        <w:ind w:left="654" w:right="885" w:firstLine="568"/>
        <w:rPr>
          <w:sz w:val="24"/>
        </w:rPr>
      </w:pPr>
      <w:r>
        <w:rPr>
          <w:sz w:val="24"/>
        </w:rPr>
        <w:t>обеспечивать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охрану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ребѐнка,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уход,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питание;</w:t>
      </w:r>
    </w:p>
    <w:p w:rsidR="00FA56E5" w:rsidRDefault="00DE34E0">
      <w:pPr>
        <w:pStyle w:val="a9"/>
        <w:numPr>
          <w:ilvl w:val="1"/>
          <w:numId w:val="75"/>
        </w:numPr>
        <w:tabs>
          <w:tab w:val="left" w:pos="1387"/>
        </w:tabs>
        <w:ind w:left="654" w:right="884" w:firstLine="568"/>
        <w:rPr>
          <w:sz w:val="24"/>
        </w:rPr>
      </w:pPr>
      <w:r>
        <w:rPr>
          <w:sz w:val="24"/>
        </w:rPr>
        <w:t>организовывать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физиологически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целесообразный</w:t>
      </w:r>
      <w:r>
        <w:rPr>
          <w:spacing w:val="1"/>
          <w:sz w:val="24"/>
        </w:rPr>
        <w:t xml:space="preserve"> </w:t>
      </w:r>
      <w:r>
        <w:rPr>
          <w:sz w:val="24"/>
        </w:rPr>
        <w:t>режим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движениям</w:t>
      </w:r>
      <w:r>
        <w:rPr>
          <w:spacing w:val="1"/>
          <w:sz w:val="24"/>
        </w:rPr>
        <w:t xml:space="preserve"> </w:t>
      </w:r>
      <w:r>
        <w:rPr>
          <w:sz w:val="24"/>
        </w:rPr>
        <w:t>(бросание,</w:t>
      </w:r>
      <w:r>
        <w:rPr>
          <w:spacing w:val="1"/>
          <w:sz w:val="24"/>
        </w:rPr>
        <w:t xml:space="preserve"> </w:t>
      </w:r>
      <w:r>
        <w:rPr>
          <w:sz w:val="24"/>
        </w:rPr>
        <w:t>катание,</w:t>
      </w:r>
      <w:r>
        <w:rPr>
          <w:spacing w:val="1"/>
          <w:sz w:val="24"/>
        </w:rPr>
        <w:t xml:space="preserve"> </w:t>
      </w:r>
      <w:r>
        <w:rPr>
          <w:sz w:val="24"/>
        </w:rPr>
        <w:t>ползание,</w:t>
      </w:r>
      <w:r>
        <w:rPr>
          <w:spacing w:val="1"/>
          <w:sz w:val="24"/>
        </w:rPr>
        <w:t xml:space="preserve"> </w:t>
      </w:r>
      <w:r>
        <w:rPr>
          <w:sz w:val="24"/>
        </w:rPr>
        <w:t>лазанье,</w:t>
      </w:r>
      <w:r>
        <w:rPr>
          <w:spacing w:val="1"/>
          <w:sz w:val="24"/>
        </w:rPr>
        <w:t xml:space="preserve"> </w:t>
      </w:r>
      <w:r>
        <w:rPr>
          <w:sz w:val="24"/>
        </w:rPr>
        <w:t>ходьба)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совместных действий педагога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ребѐнком;</w:t>
      </w:r>
    </w:p>
    <w:p w:rsidR="00FA56E5" w:rsidRDefault="00DE34E0">
      <w:pPr>
        <w:pStyle w:val="a9"/>
        <w:numPr>
          <w:ilvl w:val="1"/>
          <w:numId w:val="75"/>
        </w:numPr>
        <w:tabs>
          <w:tab w:val="left" w:pos="1387"/>
        </w:tabs>
        <w:ind w:left="654" w:right="879" w:firstLine="568"/>
        <w:rPr>
          <w:sz w:val="24"/>
        </w:rPr>
      </w:pPr>
      <w:r>
        <w:rPr>
          <w:sz w:val="24"/>
        </w:rPr>
        <w:t>поддерживать</w:t>
      </w:r>
      <w:r>
        <w:rPr>
          <w:spacing w:val="61"/>
          <w:sz w:val="24"/>
        </w:rPr>
        <w:t xml:space="preserve"> </w:t>
      </w:r>
      <w:r>
        <w:rPr>
          <w:sz w:val="24"/>
        </w:rPr>
        <w:t>положительную</w:t>
      </w:r>
      <w:r>
        <w:rPr>
          <w:spacing w:val="61"/>
          <w:sz w:val="24"/>
        </w:rPr>
        <w:t xml:space="preserve"> </w:t>
      </w:r>
      <w:r>
        <w:rPr>
          <w:sz w:val="24"/>
        </w:rPr>
        <w:t>эмоциональную</w:t>
      </w:r>
      <w:r>
        <w:rPr>
          <w:spacing w:val="61"/>
          <w:sz w:val="24"/>
        </w:rPr>
        <w:t xml:space="preserve"> </w:t>
      </w:r>
      <w:r>
        <w:rPr>
          <w:sz w:val="24"/>
        </w:rPr>
        <w:t>реакцию</w:t>
      </w:r>
      <w:r>
        <w:rPr>
          <w:spacing w:val="61"/>
          <w:sz w:val="24"/>
        </w:rPr>
        <w:t xml:space="preserve"> </w:t>
      </w:r>
      <w:r>
        <w:rPr>
          <w:sz w:val="24"/>
        </w:rPr>
        <w:t>при</w:t>
      </w:r>
      <w:r>
        <w:rPr>
          <w:spacing w:val="6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движений, чувство удовлетворения и радости от совместных действий ребѐнка с педагогом в</w:t>
      </w:r>
      <w:r>
        <w:rPr>
          <w:spacing w:val="1"/>
          <w:sz w:val="24"/>
        </w:rPr>
        <w:t xml:space="preserve"> </w:t>
      </w:r>
      <w:r>
        <w:rPr>
          <w:sz w:val="24"/>
        </w:rPr>
        <w:t>играх-забавах.</w:t>
      </w:r>
    </w:p>
    <w:p w:rsidR="00FA56E5" w:rsidRDefault="00DE34E0">
      <w:pPr>
        <w:spacing w:before="3"/>
        <w:ind w:left="1204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деятельности.</w:t>
      </w:r>
    </w:p>
    <w:p w:rsidR="00FA56E5" w:rsidRDefault="00DE34E0">
      <w:pPr>
        <w:pStyle w:val="a5"/>
        <w:spacing w:before="74"/>
        <w:ind w:right="887"/>
      </w:pPr>
      <w:r>
        <w:t>Педагог</w:t>
      </w:r>
      <w:r>
        <w:rPr>
          <w:spacing w:val="1"/>
        </w:rPr>
        <w:t xml:space="preserve"> </w:t>
      </w:r>
      <w:r>
        <w:t>приучает</w:t>
      </w:r>
      <w:r>
        <w:rPr>
          <w:spacing w:val="1"/>
        </w:rPr>
        <w:t xml:space="preserve"> </w:t>
      </w:r>
      <w:r>
        <w:t>ребѐнка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определенному</w:t>
      </w:r>
      <w:r>
        <w:rPr>
          <w:spacing w:val="1"/>
        </w:rPr>
        <w:t xml:space="preserve"> </w:t>
      </w:r>
      <w:r>
        <w:t>жизненному</w:t>
      </w:r>
      <w:r>
        <w:rPr>
          <w:spacing w:val="1"/>
        </w:rPr>
        <w:t xml:space="preserve"> </w:t>
      </w:r>
      <w:r>
        <w:t>ритму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порядку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режимных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двигательную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сохранения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укрепления</w:t>
      </w:r>
      <w:r>
        <w:rPr>
          <w:spacing w:val="3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r>
        <w:t>средствами</w:t>
      </w:r>
      <w:r>
        <w:rPr>
          <w:spacing w:val="-1"/>
        </w:rPr>
        <w:t xml:space="preserve"> </w:t>
      </w:r>
      <w:r>
        <w:t>физического воспитания.</w:t>
      </w:r>
    </w:p>
    <w:p w:rsidR="00FA56E5" w:rsidRDefault="00DE34E0">
      <w:pPr>
        <w:pStyle w:val="a9"/>
        <w:numPr>
          <w:ilvl w:val="0"/>
          <w:numId w:val="68"/>
        </w:numPr>
        <w:tabs>
          <w:tab w:val="left" w:pos="2106"/>
          <w:tab w:val="left" w:pos="2107"/>
        </w:tabs>
        <w:spacing w:before="1"/>
        <w:ind w:right="881" w:firstLine="568"/>
        <w:rPr>
          <w:sz w:val="24"/>
        </w:rPr>
      </w:pPr>
      <w:r>
        <w:rPr>
          <w:sz w:val="24"/>
        </w:rPr>
        <w:t>С 2 месяцев педагог оказывает помощь в удержании головы в вертикальном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положении, повороте еѐ в сторону звука, игрушки; побуждает переворачиваться со спины на</w:t>
      </w:r>
      <w:r>
        <w:rPr>
          <w:spacing w:val="1"/>
          <w:sz w:val="24"/>
        </w:rPr>
        <w:t xml:space="preserve"> </w:t>
      </w:r>
      <w:r>
        <w:rPr>
          <w:sz w:val="24"/>
        </w:rPr>
        <w:t>бок (к 4 месяцам), на живот (к 5 месяцам), с живота на спину (к 6 месяцам); отталкиваться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ногами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опоры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вертикальном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поддержке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мышки;</w:t>
      </w:r>
      <w:r>
        <w:rPr>
          <w:spacing w:val="1"/>
          <w:sz w:val="24"/>
        </w:rPr>
        <w:t xml:space="preserve"> </w:t>
      </w:r>
      <w:r>
        <w:rPr>
          <w:sz w:val="24"/>
        </w:rPr>
        <w:t>побуждает</w:t>
      </w:r>
      <w:r>
        <w:rPr>
          <w:spacing w:val="1"/>
          <w:sz w:val="24"/>
        </w:rPr>
        <w:t xml:space="preserve"> </w:t>
      </w:r>
      <w:r>
        <w:rPr>
          <w:sz w:val="24"/>
        </w:rPr>
        <w:t>захватывать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игрушку;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1"/>
          <w:sz w:val="24"/>
        </w:rPr>
        <w:t xml:space="preserve"> </w:t>
      </w:r>
      <w:r>
        <w:rPr>
          <w:sz w:val="24"/>
        </w:rPr>
        <w:t>попытки</w:t>
      </w:r>
      <w:r>
        <w:rPr>
          <w:spacing w:val="1"/>
          <w:sz w:val="24"/>
        </w:rPr>
        <w:t xml:space="preserve"> </w:t>
      </w:r>
      <w:r>
        <w:rPr>
          <w:sz w:val="24"/>
        </w:rPr>
        <w:t>лежать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предплечья,</w:t>
      </w:r>
      <w:r>
        <w:rPr>
          <w:spacing w:val="1"/>
          <w:sz w:val="24"/>
        </w:rPr>
        <w:t xml:space="preserve"> </w:t>
      </w:r>
      <w:r>
        <w:rPr>
          <w:sz w:val="24"/>
        </w:rPr>
        <w:t>кисти</w:t>
      </w:r>
      <w:r>
        <w:rPr>
          <w:spacing w:val="1"/>
          <w:sz w:val="24"/>
        </w:rPr>
        <w:t xml:space="preserve"> </w:t>
      </w:r>
      <w:r>
        <w:rPr>
          <w:sz w:val="24"/>
        </w:rPr>
        <w:t>рук;</w:t>
      </w:r>
      <w:r>
        <w:rPr>
          <w:spacing w:val="1"/>
          <w:sz w:val="24"/>
        </w:rPr>
        <w:t xml:space="preserve"> </w:t>
      </w:r>
      <w:r>
        <w:rPr>
          <w:sz w:val="24"/>
        </w:rPr>
        <w:t>дотягиваться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игрушки,</w:t>
      </w:r>
      <w:r>
        <w:rPr>
          <w:spacing w:val="1"/>
          <w:sz w:val="24"/>
        </w:rPr>
        <w:t xml:space="preserve"> </w:t>
      </w:r>
      <w:r>
        <w:rPr>
          <w:sz w:val="24"/>
        </w:rPr>
        <w:t>подползать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ней;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</w:t>
      </w:r>
      <w:r>
        <w:rPr>
          <w:spacing w:val="-57"/>
          <w:sz w:val="24"/>
        </w:rPr>
        <w:t xml:space="preserve"> </w:t>
      </w:r>
      <w:r>
        <w:rPr>
          <w:sz w:val="24"/>
        </w:rPr>
        <w:t>гимнастики.</w:t>
      </w:r>
    </w:p>
    <w:p w:rsidR="00FA56E5" w:rsidRDefault="00DE34E0">
      <w:pPr>
        <w:pStyle w:val="a9"/>
        <w:numPr>
          <w:ilvl w:val="0"/>
          <w:numId w:val="68"/>
        </w:numPr>
        <w:tabs>
          <w:tab w:val="left" w:pos="2106"/>
          <w:tab w:val="left" w:pos="2107"/>
        </w:tabs>
        <w:ind w:right="884" w:firstLine="568"/>
        <w:rPr>
          <w:sz w:val="24"/>
        </w:rPr>
        <w:sectPr w:rsidR="00FA56E5">
          <w:footerReference w:type="default" r:id="rId215"/>
          <w:footerReference w:type="first" r:id="rId216"/>
          <w:pgSz w:w="12000" w:h="16970"/>
          <w:pgMar w:top="1100" w:right="200" w:bottom="1280" w:left="620" w:header="0" w:footer="1007" w:gutter="0"/>
          <w:cols w:space="720"/>
          <w:formProt w:val="0"/>
          <w:docGrid w:linePitch="100" w:charSpace="4096"/>
        </w:sect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6</w:t>
      </w:r>
      <w:r>
        <w:rPr>
          <w:spacing w:val="1"/>
          <w:sz w:val="24"/>
        </w:rPr>
        <w:t xml:space="preserve"> </w:t>
      </w:r>
      <w:r>
        <w:rPr>
          <w:sz w:val="24"/>
        </w:rPr>
        <w:t>месяцев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помогает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подготавливающие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ползанию,</w:t>
      </w:r>
      <w:r>
        <w:rPr>
          <w:spacing w:val="48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48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47"/>
          <w:sz w:val="24"/>
        </w:rPr>
        <w:t xml:space="preserve"> </w:t>
      </w:r>
      <w:r>
        <w:rPr>
          <w:sz w:val="24"/>
        </w:rPr>
        <w:t>ребѐнка</w:t>
      </w:r>
      <w:r>
        <w:rPr>
          <w:spacing w:val="47"/>
          <w:sz w:val="24"/>
        </w:rPr>
        <w:t xml:space="preserve"> </w:t>
      </w:r>
      <w:r>
        <w:rPr>
          <w:sz w:val="24"/>
        </w:rPr>
        <w:t>ползать,</w:t>
      </w:r>
      <w:r>
        <w:rPr>
          <w:spacing w:val="48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48"/>
          <w:sz w:val="24"/>
        </w:rPr>
        <w:t xml:space="preserve"> </w:t>
      </w:r>
      <w:r>
        <w:rPr>
          <w:sz w:val="24"/>
        </w:rPr>
        <w:t>садиться</w:t>
      </w:r>
      <w:r>
        <w:rPr>
          <w:spacing w:val="48"/>
          <w:sz w:val="24"/>
        </w:rPr>
        <w:t xml:space="preserve"> </w:t>
      </w:r>
      <w:r>
        <w:rPr>
          <w:sz w:val="24"/>
        </w:rPr>
        <w:t>из</w:t>
      </w:r>
      <w:r>
        <w:rPr>
          <w:spacing w:val="49"/>
          <w:sz w:val="24"/>
        </w:rPr>
        <w:t xml:space="preserve"> </w:t>
      </w:r>
      <w:r>
        <w:rPr>
          <w:sz w:val="24"/>
        </w:rPr>
        <w:t>положения</w:t>
      </w:r>
    </w:p>
    <w:p w:rsidR="00FA56E5" w:rsidRDefault="00DE34E0">
      <w:pPr>
        <w:pStyle w:val="a5"/>
        <w:spacing w:before="62"/>
        <w:ind w:left="654" w:right="878" w:firstLine="0"/>
      </w:pPr>
      <w:r>
        <w:lastRenderedPageBreak/>
        <w:t>лежа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ложиться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сидя,</w:t>
      </w:r>
      <w:r>
        <w:rPr>
          <w:spacing w:val="1"/>
        </w:rPr>
        <w:t xml:space="preserve"> </w:t>
      </w:r>
      <w:r>
        <w:t>уверенно</w:t>
      </w:r>
      <w:r>
        <w:rPr>
          <w:spacing w:val="1"/>
        </w:rPr>
        <w:t xml:space="preserve"> </w:t>
      </w:r>
      <w:r>
        <w:t>переворачиваться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спины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живот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обратно,</w:t>
      </w:r>
      <w:r>
        <w:rPr>
          <w:spacing w:val="8"/>
        </w:rPr>
        <w:t xml:space="preserve"> </w:t>
      </w:r>
      <w:r>
        <w:t>сидеть;</w:t>
      </w:r>
      <w:r>
        <w:rPr>
          <w:spacing w:val="10"/>
        </w:rPr>
        <w:t xml:space="preserve"> </w:t>
      </w:r>
      <w:r>
        <w:t>помогает</w:t>
      </w:r>
      <w:r>
        <w:rPr>
          <w:spacing w:val="10"/>
        </w:rPr>
        <w:t xml:space="preserve"> </w:t>
      </w:r>
      <w:r>
        <w:t>вставать</w:t>
      </w:r>
      <w:r>
        <w:rPr>
          <w:spacing w:val="10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стоять</w:t>
      </w:r>
      <w:r>
        <w:rPr>
          <w:spacing w:val="11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поддержкой,</w:t>
      </w:r>
      <w:r>
        <w:rPr>
          <w:spacing w:val="9"/>
        </w:rPr>
        <w:t xml:space="preserve"> </w:t>
      </w:r>
      <w:r>
        <w:t>переступать,</w:t>
      </w:r>
      <w:r>
        <w:rPr>
          <w:spacing w:val="9"/>
        </w:rPr>
        <w:t xml:space="preserve"> </w:t>
      </w:r>
      <w:r>
        <w:t>держась</w:t>
      </w:r>
      <w:r>
        <w:rPr>
          <w:spacing w:val="10"/>
        </w:rPr>
        <w:t xml:space="preserve"> </w:t>
      </w:r>
      <w:r>
        <w:t>за</w:t>
      </w:r>
      <w:r>
        <w:rPr>
          <w:spacing w:val="8"/>
        </w:rPr>
        <w:t xml:space="preserve"> </w:t>
      </w:r>
      <w:r>
        <w:t>опору</w:t>
      </w:r>
      <w:r>
        <w:rPr>
          <w:spacing w:val="4"/>
        </w:rPr>
        <w:t xml:space="preserve"> </w:t>
      </w:r>
      <w:r>
        <w:t>(к</w:t>
      </w:r>
      <w:r>
        <w:rPr>
          <w:spacing w:val="-58"/>
        </w:rPr>
        <w:t xml:space="preserve"> </w:t>
      </w:r>
      <w:r>
        <w:t>8 месяцам); побуждает к манипулированию предметами (берет, осматривает, перекладывает</w:t>
      </w:r>
      <w:r>
        <w:rPr>
          <w:spacing w:val="1"/>
        </w:rPr>
        <w:t xml:space="preserve"> </w:t>
      </w:r>
      <w:r>
        <w:t>из руки в руку, размахивает, бросает и другое); проводит с ребѐнком комплекс гимнастики,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упражнения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предметов</w:t>
      </w:r>
      <w:r>
        <w:rPr>
          <w:spacing w:val="-1"/>
        </w:rPr>
        <w:t xml:space="preserve"> </w:t>
      </w:r>
      <w:r>
        <w:t>(колечки,</w:t>
      </w:r>
      <w:r>
        <w:rPr>
          <w:spacing w:val="-1"/>
        </w:rPr>
        <w:t xml:space="preserve"> </w:t>
      </w:r>
      <w:r>
        <w:t>погремушки).</w:t>
      </w:r>
    </w:p>
    <w:p w:rsidR="00FA56E5" w:rsidRDefault="00DE34E0">
      <w:pPr>
        <w:pStyle w:val="a9"/>
        <w:numPr>
          <w:ilvl w:val="0"/>
          <w:numId w:val="68"/>
        </w:numPr>
        <w:tabs>
          <w:tab w:val="left" w:pos="2106"/>
          <w:tab w:val="left" w:pos="2107"/>
        </w:tabs>
        <w:spacing w:before="1"/>
        <w:ind w:right="877" w:firstLine="568"/>
        <w:rPr>
          <w:sz w:val="24"/>
        </w:rPr>
      </w:pPr>
      <w:r>
        <w:rPr>
          <w:sz w:val="24"/>
        </w:rPr>
        <w:t>С 9 месяцев педагог создает условия для развития ранее освоенных движений,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упражняет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ползании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направлениях,</w:t>
      </w:r>
      <w:r>
        <w:rPr>
          <w:spacing w:val="1"/>
          <w:sz w:val="24"/>
        </w:rPr>
        <w:t xml:space="preserve"> </w:t>
      </w:r>
      <w:r>
        <w:rPr>
          <w:sz w:val="24"/>
        </w:rPr>
        <w:t>вставании,</w:t>
      </w:r>
      <w:r>
        <w:rPr>
          <w:spacing w:val="1"/>
          <w:sz w:val="24"/>
        </w:rPr>
        <w:t xml:space="preserve"> </w:t>
      </w:r>
      <w:r>
        <w:rPr>
          <w:sz w:val="24"/>
        </w:rPr>
        <w:t>перешагивании,</w:t>
      </w:r>
      <w:r>
        <w:rPr>
          <w:spacing w:val="1"/>
          <w:sz w:val="24"/>
        </w:rPr>
        <w:t xml:space="preserve"> </w:t>
      </w:r>
      <w:r>
        <w:rPr>
          <w:sz w:val="24"/>
        </w:rPr>
        <w:t>побуждает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приседать и вставать, делать первые шаги вдоль опоры при поддержке за руки, за одну руку,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самостоятельно;</w:t>
      </w:r>
      <w:r>
        <w:rPr>
          <w:spacing w:val="1"/>
          <w:sz w:val="24"/>
        </w:rPr>
        <w:t xml:space="preserve"> </w:t>
      </w:r>
      <w:r>
        <w:rPr>
          <w:sz w:val="24"/>
        </w:rPr>
        <w:t>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каталкой,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поддержке</w:t>
      </w:r>
      <w:r>
        <w:rPr>
          <w:spacing w:val="1"/>
          <w:sz w:val="24"/>
        </w:rPr>
        <w:t xml:space="preserve"> </w:t>
      </w:r>
      <w:r>
        <w:rPr>
          <w:sz w:val="24"/>
        </w:rPr>
        <w:t>подниматься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ступеньки;</w:t>
      </w:r>
      <w:r>
        <w:rPr>
          <w:spacing w:val="1"/>
          <w:sz w:val="24"/>
        </w:rPr>
        <w:t xml:space="preserve"> </w:t>
      </w:r>
      <w:r>
        <w:rPr>
          <w:sz w:val="24"/>
        </w:rPr>
        <w:t>брать,</w:t>
      </w:r>
      <w:r>
        <w:rPr>
          <w:spacing w:val="1"/>
          <w:sz w:val="24"/>
        </w:rPr>
        <w:t xml:space="preserve"> </w:t>
      </w:r>
      <w:r>
        <w:rPr>
          <w:sz w:val="24"/>
        </w:rPr>
        <w:t>держать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бросать</w:t>
      </w:r>
      <w:r>
        <w:rPr>
          <w:spacing w:val="1"/>
          <w:sz w:val="24"/>
        </w:rPr>
        <w:t xml:space="preserve"> </w:t>
      </w:r>
      <w:r>
        <w:rPr>
          <w:sz w:val="24"/>
        </w:rPr>
        <w:t>мяч;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ребѐнка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разнообразным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движениям</w:t>
      </w:r>
      <w:r>
        <w:rPr>
          <w:spacing w:val="1"/>
          <w:sz w:val="24"/>
        </w:rPr>
        <w:t xml:space="preserve"> </w:t>
      </w:r>
      <w:r>
        <w:rPr>
          <w:sz w:val="24"/>
        </w:rPr>
        <w:t>(приседать на корточки, поднимать предметы, переносить их, открывать и закрывать крышку</w:t>
      </w:r>
      <w:r>
        <w:rPr>
          <w:spacing w:val="-57"/>
          <w:sz w:val="24"/>
        </w:rPr>
        <w:t xml:space="preserve"> </w:t>
      </w:r>
      <w:r>
        <w:rPr>
          <w:sz w:val="24"/>
        </w:rPr>
        <w:t>коробки, ставить один предмет на другой и так далее); вызывает эмоциональный отклик и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двигательные реакции на игровые действия и игры-забавы («Поехали-поехали», «Сорока-</w:t>
      </w:r>
      <w:r>
        <w:rPr>
          <w:spacing w:val="1"/>
          <w:sz w:val="24"/>
        </w:rPr>
        <w:t xml:space="preserve"> </w:t>
      </w:r>
      <w:r>
        <w:rPr>
          <w:sz w:val="24"/>
        </w:rPr>
        <w:t>сорока»,</w:t>
      </w:r>
      <w:r>
        <w:rPr>
          <w:spacing w:val="1"/>
          <w:sz w:val="24"/>
        </w:rPr>
        <w:t xml:space="preserve"> </w:t>
      </w:r>
      <w:r>
        <w:rPr>
          <w:sz w:val="24"/>
        </w:rPr>
        <w:t>«Ладушки»,</w:t>
      </w:r>
      <w:r>
        <w:rPr>
          <w:spacing w:val="1"/>
          <w:sz w:val="24"/>
        </w:rPr>
        <w:t xml:space="preserve"> </w:t>
      </w:r>
      <w:r>
        <w:rPr>
          <w:sz w:val="24"/>
        </w:rPr>
        <w:t>«Коза</w:t>
      </w:r>
      <w:r>
        <w:rPr>
          <w:spacing w:val="1"/>
          <w:sz w:val="24"/>
        </w:rPr>
        <w:t xml:space="preserve"> </w:t>
      </w:r>
      <w:r>
        <w:rPr>
          <w:sz w:val="24"/>
        </w:rPr>
        <w:t>рогатая»,</w:t>
      </w:r>
      <w:r>
        <w:rPr>
          <w:spacing w:val="1"/>
          <w:sz w:val="24"/>
        </w:rPr>
        <w:t xml:space="preserve"> </w:t>
      </w:r>
      <w:r>
        <w:rPr>
          <w:sz w:val="24"/>
        </w:rPr>
        <w:t>«Пташечка-перепелочка»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другое)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ритмичную</w:t>
      </w:r>
      <w:r>
        <w:rPr>
          <w:spacing w:val="1"/>
          <w:sz w:val="24"/>
        </w:rPr>
        <w:t xml:space="preserve"> </w:t>
      </w:r>
      <w:r>
        <w:rPr>
          <w:sz w:val="24"/>
        </w:rPr>
        <w:t>музыку;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закаливания;</w:t>
      </w:r>
      <w:r>
        <w:rPr>
          <w:spacing w:val="1"/>
          <w:sz w:val="24"/>
        </w:rPr>
        <w:t xml:space="preserve"> </w:t>
      </w:r>
      <w:r>
        <w:rPr>
          <w:sz w:val="24"/>
        </w:rPr>
        <w:t>начинает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первые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культурногигиенические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навыки, приучает</w:t>
      </w:r>
      <w:r>
        <w:rPr>
          <w:spacing w:val="-1"/>
          <w:sz w:val="24"/>
        </w:rPr>
        <w:t xml:space="preserve"> </w:t>
      </w:r>
      <w:r>
        <w:rPr>
          <w:sz w:val="24"/>
        </w:rPr>
        <w:t>к опрятности.</w:t>
      </w:r>
    </w:p>
    <w:p w:rsidR="00FA56E5" w:rsidRDefault="00DE34E0">
      <w:pPr>
        <w:pStyle w:val="11"/>
        <w:numPr>
          <w:ilvl w:val="3"/>
          <w:numId w:val="142"/>
        </w:numPr>
        <w:tabs>
          <w:tab w:val="left" w:pos="1985"/>
        </w:tabs>
        <w:ind w:left="1984"/>
        <w:rPr>
          <w:b w:val="0"/>
        </w:rPr>
      </w:pPr>
      <w:r>
        <w:t>От</w:t>
      </w:r>
      <w:r>
        <w:rPr>
          <w:spacing w:val="2"/>
        </w:rPr>
        <w:t xml:space="preserve"> </w:t>
      </w:r>
      <w:r>
        <w:t>1 года</w:t>
      </w:r>
      <w:r>
        <w:rPr>
          <w:spacing w:val="-3"/>
        </w:rPr>
        <w:t xml:space="preserve"> </w:t>
      </w:r>
      <w:r>
        <w:t>до 2</w:t>
      </w:r>
      <w:r>
        <w:rPr>
          <w:spacing w:val="-3"/>
        </w:rPr>
        <w:t xml:space="preserve"> </w:t>
      </w:r>
      <w:r>
        <w:t>лет</w:t>
      </w:r>
      <w:r>
        <w:rPr>
          <w:b w:val="0"/>
        </w:rPr>
        <w:t>.</w:t>
      </w:r>
    </w:p>
    <w:p w:rsidR="00FA56E5" w:rsidRDefault="00DE34E0">
      <w:pPr>
        <w:ind w:left="1197"/>
        <w:jc w:val="both"/>
        <w:rPr>
          <w:sz w:val="24"/>
        </w:rPr>
      </w:pPr>
      <w:r>
        <w:rPr>
          <w:b/>
          <w:sz w:val="24"/>
        </w:rPr>
        <w:t>Основные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задачи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развития:</w:t>
      </w:r>
    </w:p>
    <w:p w:rsidR="00FA56E5" w:rsidRDefault="00DE34E0">
      <w:pPr>
        <w:pStyle w:val="a9"/>
        <w:numPr>
          <w:ilvl w:val="1"/>
          <w:numId w:val="75"/>
        </w:numPr>
        <w:tabs>
          <w:tab w:val="left" w:pos="1387"/>
        </w:tabs>
        <w:ind w:left="654" w:right="884" w:firstLine="568"/>
        <w:rPr>
          <w:sz w:val="24"/>
        </w:rPr>
      </w:pPr>
      <w:r>
        <w:rPr>
          <w:sz w:val="24"/>
        </w:rPr>
        <w:t>создавать условия для последовательного становления первых основных движений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(бросание,</w:t>
      </w:r>
      <w:r>
        <w:rPr>
          <w:spacing w:val="1"/>
          <w:sz w:val="24"/>
        </w:rPr>
        <w:t xml:space="preserve"> </w:t>
      </w:r>
      <w:r>
        <w:rPr>
          <w:sz w:val="24"/>
        </w:rPr>
        <w:t>катание,</w:t>
      </w:r>
      <w:r>
        <w:rPr>
          <w:spacing w:val="1"/>
          <w:sz w:val="24"/>
        </w:rPr>
        <w:t xml:space="preserve"> </w:t>
      </w:r>
      <w:r>
        <w:rPr>
          <w:sz w:val="24"/>
        </w:rPr>
        <w:t>ползание,</w:t>
      </w:r>
      <w:r>
        <w:rPr>
          <w:spacing w:val="1"/>
          <w:sz w:val="24"/>
        </w:rPr>
        <w:t xml:space="preserve"> </w:t>
      </w:r>
      <w:r>
        <w:rPr>
          <w:sz w:val="24"/>
        </w:rPr>
        <w:t>лазанье,</w:t>
      </w:r>
      <w:r>
        <w:rPr>
          <w:spacing w:val="1"/>
          <w:sz w:val="24"/>
        </w:rPr>
        <w:t xml:space="preserve"> </w:t>
      </w:r>
      <w:r>
        <w:rPr>
          <w:sz w:val="24"/>
        </w:rPr>
        <w:t>ходьба)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ребѐнком;</w:t>
      </w:r>
    </w:p>
    <w:p w:rsidR="00FA56E5" w:rsidRDefault="00DE34E0">
      <w:pPr>
        <w:pStyle w:val="a9"/>
        <w:numPr>
          <w:ilvl w:val="1"/>
          <w:numId w:val="75"/>
        </w:numPr>
        <w:tabs>
          <w:tab w:val="left" w:pos="1387"/>
        </w:tabs>
        <w:spacing w:before="1"/>
        <w:ind w:left="654" w:right="883" w:firstLine="568"/>
        <w:rPr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равновесия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пространстве;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 желание выполнять физические упражнения в паре с педагогом; привлекать к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играх-забавах,</w:t>
      </w:r>
      <w:r>
        <w:rPr>
          <w:spacing w:val="1"/>
          <w:sz w:val="24"/>
        </w:rPr>
        <w:t xml:space="preserve"> </w:t>
      </w:r>
      <w:r>
        <w:rPr>
          <w:sz w:val="24"/>
        </w:rPr>
        <w:t>игровых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упражнениях,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играх,</w:t>
      </w:r>
      <w:r>
        <w:rPr>
          <w:spacing w:val="1"/>
          <w:sz w:val="24"/>
        </w:rPr>
        <w:t xml:space="preserve"> </w:t>
      </w:r>
      <w:r>
        <w:rPr>
          <w:sz w:val="24"/>
        </w:rPr>
        <w:t>побуждать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действиям;</w:t>
      </w:r>
    </w:p>
    <w:p w:rsidR="00FA56E5" w:rsidRDefault="00DE34E0">
      <w:pPr>
        <w:pStyle w:val="a9"/>
        <w:numPr>
          <w:ilvl w:val="1"/>
          <w:numId w:val="75"/>
        </w:numPr>
        <w:tabs>
          <w:tab w:val="left" w:pos="1387"/>
        </w:tabs>
        <w:ind w:left="654" w:right="885" w:firstLine="568"/>
        <w:rPr>
          <w:sz w:val="24"/>
        </w:rPr>
      </w:pPr>
      <w:r>
        <w:rPr>
          <w:sz w:val="24"/>
        </w:rPr>
        <w:t>укреплять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1"/>
          <w:sz w:val="24"/>
        </w:rPr>
        <w:t xml:space="preserve"> </w:t>
      </w:r>
      <w:r>
        <w:rPr>
          <w:sz w:val="24"/>
        </w:rPr>
        <w:t>ребѐнка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усвоению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культурно-гигиенических навыков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приобщения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здоровому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образу</w:t>
      </w:r>
      <w:r>
        <w:rPr>
          <w:spacing w:val="-6"/>
          <w:sz w:val="24"/>
        </w:rPr>
        <w:t xml:space="preserve"> </w:t>
      </w:r>
      <w:r>
        <w:rPr>
          <w:sz w:val="24"/>
        </w:rPr>
        <w:t>жизни.</w:t>
      </w:r>
    </w:p>
    <w:p w:rsidR="00FA56E5" w:rsidRDefault="00DE34E0">
      <w:pPr>
        <w:spacing w:line="274" w:lineRule="exact"/>
        <w:ind w:left="1204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деятельности.</w:t>
      </w:r>
    </w:p>
    <w:p w:rsidR="00FA56E5" w:rsidRDefault="00DE34E0">
      <w:pPr>
        <w:pStyle w:val="a5"/>
        <w:spacing w:before="82"/>
        <w:ind w:right="876"/>
      </w:pPr>
      <w:r>
        <w:t>Педагог активизирует двигательную деятельность детей, создает условия для обучения</w:t>
      </w:r>
      <w:r>
        <w:rPr>
          <w:spacing w:val="1"/>
        </w:rPr>
        <w:t xml:space="preserve"> </w:t>
      </w:r>
      <w:r>
        <w:t>основным движениям (бросание, катание, ползание, лазанье, ходьба), развития координации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упражнений;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самостоятельному</w:t>
      </w:r>
      <w:r>
        <w:rPr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движений;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страховку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равновесия;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поддерживает,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эмоционально-положительный</w:t>
      </w:r>
      <w:r>
        <w:rPr>
          <w:spacing w:val="1"/>
        </w:rPr>
        <w:t xml:space="preserve"> </w:t>
      </w:r>
      <w:r>
        <w:t>настрой,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культурно-</w:t>
      </w:r>
      <w:r>
        <w:rPr>
          <w:spacing w:val="1"/>
        </w:rPr>
        <w:t xml:space="preserve"> </w:t>
      </w:r>
      <w:r>
        <w:t>гигиенических</w:t>
      </w:r>
      <w:r>
        <w:rPr>
          <w:spacing w:val="-2"/>
        </w:rPr>
        <w:t xml:space="preserve"> </w:t>
      </w:r>
      <w:r>
        <w:t>навыков.</w:t>
      </w:r>
    </w:p>
    <w:p w:rsidR="00FA56E5" w:rsidRDefault="00DE34E0">
      <w:pPr>
        <w:pStyle w:val="a5"/>
        <w:ind w:right="883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основных движений</w:t>
      </w:r>
      <w:r>
        <w:rPr>
          <w:spacing w:val="-3"/>
        </w:rPr>
        <w:t xml:space="preserve"> </w:t>
      </w:r>
      <w:r>
        <w:t>и выполнения</w:t>
      </w:r>
      <w:r>
        <w:rPr>
          <w:spacing w:val="-1"/>
        </w:rPr>
        <w:t xml:space="preserve"> </w:t>
      </w:r>
      <w:r>
        <w:t>общеразвивающих</w:t>
      </w:r>
      <w:r>
        <w:rPr>
          <w:spacing w:val="4"/>
        </w:rPr>
        <w:t xml:space="preserve"> </w:t>
      </w:r>
      <w:r>
        <w:t>упражнений.</w:t>
      </w:r>
    </w:p>
    <w:p w:rsidR="00FA56E5" w:rsidRDefault="00DE34E0">
      <w:pPr>
        <w:pStyle w:val="11"/>
        <w:numPr>
          <w:ilvl w:val="0"/>
          <w:numId w:val="67"/>
        </w:numPr>
        <w:tabs>
          <w:tab w:val="left" w:pos="2106"/>
          <w:tab w:val="left" w:pos="2107"/>
        </w:tabs>
        <w:spacing w:before="5"/>
        <w:ind w:right="884" w:firstLine="568"/>
      </w:pPr>
      <w:r>
        <w:t>Основная</w:t>
      </w:r>
      <w:r>
        <w:rPr>
          <w:spacing w:val="1"/>
        </w:rPr>
        <w:t xml:space="preserve"> </w:t>
      </w:r>
      <w:r>
        <w:t>гимнастика</w:t>
      </w:r>
      <w:r>
        <w:rPr>
          <w:spacing w:val="1"/>
        </w:rPr>
        <w:t xml:space="preserve"> </w:t>
      </w:r>
      <w:r>
        <w:t>(основные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общеразвивающие</w:t>
      </w:r>
      <w:r>
        <w:rPr>
          <w:spacing w:val="1"/>
        </w:rPr>
        <w:t xml:space="preserve"> </w:t>
      </w:r>
      <w:r>
        <w:t>упражнения).</w:t>
      </w:r>
    </w:p>
    <w:p w:rsidR="00FA56E5" w:rsidRDefault="00DE34E0">
      <w:pPr>
        <w:spacing w:line="271" w:lineRule="exact"/>
        <w:ind w:left="1223"/>
        <w:jc w:val="both"/>
        <w:rPr>
          <w:i/>
          <w:sz w:val="24"/>
        </w:rPr>
      </w:pPr>
      <w:r>
        <w:rPr>
          <w:i/>
          <w:sz w:val="24"/>
        </w:rPr>
        <w:t>Основные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движения:</w:t>
      </w:r>
    </w:p>
    <w:p w:rsidR="00FA56E5" w:rsidRDefault="00DE34E0">
      <w:pPr>
        <w:pStyle w:val="a9"/>
        <w:numPr>
          <w:ilvl w:val="1"/>
          <w:numId w:val="75"/>
        </w:numPr>
        <w:tabs>
          <w:tab w:val="left" w:pos="1387"/>
        </w:tabs>
        <w:ind w:left="1386" w:hanging="164"/>
        <w:jc w:val="left"/>
        <w:rPr>
          <w:sz w:val="24"/>
        </w:rPr>
      </w:pPr>
      <w:r>
        <w:rPr>
          <w:sz w:val="24"/>
        </w:rPr>
        <w:t>бросание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катание:</w:t>
      </w:r>
      <w:r>
        <w:rPr>
          <w:spacing w:val="-2"/>
          <w:sz w:val="24"/>
        </w:rPr>
        <w:t xml:space="preserve"> </w:t>
      </w:r>
      <w:r>
        <w:rPr>
          <w:sz w:val="24"/>
        </w:rPr>
        <w:t>бросание</w:t>
      </w:r>
      <w:r>
        <w:rPr>
          <w:spacing w:val="-2"/>
          <w:sz w:val="24"/>
        </w:rPr>
        <w:t xml:space="preserve"> </w:t>
      </w:r>
      <w:r>
        <w:rPr>
          <w:sz w:val="24"/>
        </w:rPr>
        <w:t>мяча</w:t>
      </w:r>
      <w:r>
        <w:rPr>
          <w:spacing w:val="-3"/>
          <w:sz w:val="24"/>
        </w:rPr>
        <w:t xml:space="preserve"> </w:t>
      </w:r>
      <w:r>
        <w:rPr>
          <w:sz w:val="24"/>
        </w:rPr>
        <w:t>(диаметр</w:t>
      </w:r>
      <w:r>
        <w:rPr>
          <w:spacing w:val="-1"/>
          <w:sz w:val="24"/>
        </w:rPr>
        <w:t xml:space="preserve"> </w:t>
      </w:r>
      <w:r>
        <w:rPr>
          <w:sz w:val="24"/>
        </w:rPr>
        <w:t>6-8</w:t>
      </w:r>
      <w:r>
        <w:rPr>
          <w:spacing w:val="-2"/>
          <w:sz w:val="24"/>
        </w:rPr>
        <w:t xml:space="preserve"> </w:t>
      </w:r>
      <w:r>
        <w:rPr>
          <w:sz w:val="24"/>
        </w:rPr>
        <w:t>см) вниз,</w:t>
      </w:r>
      <w:r>
        <w:rPr>
          <w:spacing w:val="-2"/>
          <w:sz w:val="24"/>
        </w:rPr>
        <w:t xml:space="preserve"> </w:t>
      </w:r>
      <w:r>
        <w:rPr>
          <w:sz w:val="24"/>
        </w:rPr>
        <w:t>вдаль;</w:t>
      </w:r>
    </w:p>
    <w:p w:rsidR="00FA56E5" w:rsidRDefault="00DE34E0">
      <w:pPr>
        <w:pStyle w:val="a9"/>
        <w:numPr>
          <w:ilvl w:val="1"/>
          <w:numId w:val="75"/>
        </w:numPr>
        <w:tabs>
          <w:tab w:val="left" w:pos="1387"/>
        </w:tabs>
        <w:ind w:left="1386" w:hanging="164"/>
        <w:jc w:val="left"/>
        <w:rPr>
          <w:sz w:val="24"/>
        </w:rPr>
      </w:pPr>
      <w:r>
        <w:rPr>
          <w:sz w:val="24"/>
        </w:rPr>
        <w:t>катание</w:t>
      </w:r>
      <w:r>
        <w:rPr>
          <w:spacing w:val="-3"/>
          <w:sz w:val="24"/>
        </w:rPr>
        <w:t xml:space="preserve"> </w:t>
      </w:r>
      <w:r>
        <w:rPr>
          <w:sz w:val="24"/>
        </w:rPr>
        <w:t>мяча</w:t>
      </w:r>
      <w:r>
        <w:rPr>
          <w:spacing w:val="-2"/>
          <w:sz w:val="24"/>
        </w:rPr>
        <w:t xml:space="preserve"> </w:t>
      </w:r>
      <w:r>
        <w:rPr>
          <w:sz w:val="24"/>
        </w:rPr>
        <w:t>(диаметр</w:t>
      </w:r>
      <w:r>
        <w:rPr>
          <w:spacing w:val="1"/>
          <w:sz w:val="24"/>
        </w:rPr>
        <w:t xml:space="preserve"> </w:t>
      </w:r>
      <w:r>
        <w:rPr>
          <w:sz w:val="24"/>
        </w:rPr>
        <w:t>20-25</w:t>
      </w:r>
      <w:r>
        <w:rPr>
          <w:spacing w:val="-1"/>
          <w:sz w:val="24"/>
        </w:rPr>
        <w:t xml:space="preserve"> </w:t>
      </w:r>
      <w:r>
        <w:rPr>
          <w:sz w:val="24"/>
        </w:rPr>
        <w:t>см)</w:t>
      </w:r>
      <w:r>
        <w:rPr>
          <w:spacing w:val="-1"/>
          <w:sz w:val="24"/>
        </w:rPr>
        <w:t xml:space="preserve"> </w:t>
      </w:r>
      <w:r>
        <w:rPr>
          <w:sz w:val="24"/>
        </w:rPr>
        <w:t>вперед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исходного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сидя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стоя;</w:t>
      </w:r>
    </w:p>
    <w:p w:rsidR="00FA56E5" w:rsidRDefault="00DE34E0">
      <w:pPr>
        <w:pStyle w:val="a9"/>
        <w:numPr>
          <w:ilvl w:val="1"/>
          <w:numId w:val="75"/>
        </w:numPr>
        <w:tabs>
          <w:tab w:val="left" w:pos="1387"/>
        </w:tabs>
        <w:ind w:left="1386" w:hanging="164"/>
        <w:jc w:val="left"/>
        <w:rPr>
          <w:sz w:val="24"/>
        </w:rPr>
      </w:pPr>
      <w:r>
        <w:rPr>
          <w:sz w:val="24"/>
        </w:rPr>
        <w:t>ползание,</w:t>
      </w:r>
      <w:r>
        <w:rPr>
          <w:spacing w:val="-2"/>
          <w:sz w:val="24"/>
        </w:rPr>
        <w:t xml:space="preserve"> </w:t>
      </w:r>
      <w:r>
        <w:rPr>
          <w:sz w:val="24"/>
        </w:rPr>
        <w:t>лазанье:</w:t>
      </w:r>
      <w:r>
        <w:rPr>
          <w:spacing w:val="-1"/>
          <w:sz w:val="24"/>
        </w:rPr>
        <w:t xml:space="preserve"> </w:t>
      </w:r>
      <w:r>
        <w:rPr>
          <w:sz w:val="24"/>
        </w:rPr>
        <w:t>ползание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прямой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расстояние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2</w:t>
      </w:r>
      <w:r>
        <w:rPr>
          <w:spacing w:val="-1"/>
          <w:sz w:val="24"/>
        </w:rPr>
        <w:t xml:space="preserve"> </w:t>
      </w:r>
      <w:r>
        <w:rPr>
          <w:sz w:val="24"/>
        </w:rPr>
        <w:t>метров;</w:t>
      </w:r>
    </w:p>
    <w:p w:rsidR="00FA56E5" w:rsidRDefault="00DE34E0">
      <w:pPr>
        <w:pStyle w:val="a9"/>
        <w:numPr>
          <w:ilvl w:val="1"/>
          <w:numId w:val="75"/>
        </w:numPr>
        <w:tabs>
          <w:tab w:val="left" w:pos="1387"/>
        </w:tabs>
        <w:ind w:left="1386" w:hanging="164"/>
        <w:jc w:val="left"/>
        <w:rPr>
          <w:sz w:val="24"/>
        </w:rPr>
      </w:pPr>
      <w:r>
        <w:rPr>
          <w:sz w:val="24"/>
        </w:rPr>
        <w:t>подлезание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под</w:t>
      </w:r>
      <w:r>
        <w:rPr>
          <w:spacing w:val="-2"/>
          <w:sz w:val="24"/>
        </w:rPr>
        <w:t xml:space="preserve"> </w:t>
      </w:r>
      <w:r>
        <w:rPr>
          <w:sz w:val="24"/>
        </w:rPr>
        <w:t>веревку,</w:t>
      </w:r>
      <w:r>
        <w:rPr>
          <w:spacing w:val="-2"/>
          <w:sz w:val="24"/>
        </w:rPr>
        <w:t xml:space="preserve"> </w:t>
      </w:r>
      <w:r>
        <w:rPr>
          <w:sz w:val="24"/>
        </w:rPr>
        <w:t>натянутую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высоте</w:t>
      </w:r>
      <w:r>
        <w:rPr>
          <w:spacing w:val="4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50</w:t>
      </w:r>
      <w:r>
        <w:rPr>
          <w:spacing w:val="-3"/>
          <w:sz w:val="24"/>
        </w:rPr>
        <w:t xml:space="preserve"> </w:t>
      </w:r>
      <w:r>
        <w:rPr>
          <w:sz w:val="24"/>
        </w:rPr>
        <w:t>см;</w:t>
      </w:r>
    </w:p>
    <w:p w:rsidR="00FA56E5" w:rsidRDefault="00DE34E0">
      <w:pPr>
        <w:pStyle w:val="a9"/>
        <w:numPr>
          <w:ilvl w:val="1"/>
          <w:numId w:val="75"/>
        </w:numPr>
        <w:tabs>
          <w:tab w:val="left" w:pos="1387"/>
        </w:tabs>
        <w:ind w:left="1386" w:hanging="164"/>
        <w:jc w:val="left"/>
        <w:rPr>
          <w:sz w:val="24"/>
        </w:rPr>
      </w:pPr>
      <w:r>
        <w:rPr>
          <w:sz w:val="24"/>
        </w:rPr>
        <w:t>пролезание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обруч</w:t>
      </w:r>
      <w:r>
        <w:rPr>
          <w:spacing w:val="-3"/>
          <w:sz w:val="24"/>
        </w:rPr>
        <w:t xml:space="preserve"> </w:t>
      </w:r>
      <w:r>
        <w:rPr>
          <w:sz w:val="24"/>
        </w:rPr>
        <w:t>(диаметр</w:t>
      </w:r>
      <w:r>
        <w:rPr>
          <w:spacing w:val="-1"/>
          <w:sz w:val="24"/>
        </w:rPr>
        <w:t xml:space="preserve"> </w:t>
      </w:r>
      <w:r>
        <w:rPr>
          <w:sz w:val="24"/>
        </w:rPr>
        <w:t>50</w:t>
      </w:r>
      <w:r>
        <w:rPr>
          <w:spacing w:val="-2"/>
          <w:sz w:val="24"/>
        </w:rPr>
        <w:t xml:space="preserve"> </w:t>
      </w:r>
      <w:r>
        <w:rPr>
          <w:sz w:val="24"/>
        </w:rPr>
        <w:t>см),</w:t>
      </w:r>
    </w:p>
    <w:p w:rsidR="00FA56E5" w:rsidRDefault="00DE34E0">
      <w:pPr>
        <w:pStyle w:val="a9"/>
        <w:numPr>
          <w:ilvl w:val="1"/>
          <w:numId w:val="75"/>
        </w:numPr>
        <w:tabs>
          <w:tab w:val="left" w:pos="1387"/>
        </w:tabs>
        <w:ind w:left="1386" w:hanging="164"/>
        <w:jc w:val="left"/>
        <w:rPr>
          <w:sz w:val="24"/>
        </w:rPr>
      </w:pPr>
      <w:r>
        <w:rPr>
          <w:sz w:val="24"/>
        </w:rPr>
        <w:t>перелезание</w:t>
      </w:r>
      <w:r>
        <w:rPr>
          <w:spacing w:val="-3"/>
          <w:sz w:val="24"/>
        </w:rPr>
        <w:t xml:space="preserve"> </w:t>
      </w:r>
      <w:r>
        <w:rPr>
          <w:sz w:val="24"/>
        </w:rPr>
        <w:t>через</w:t>
      </w:r>
      <w:r>
        <w:rPr>
          <w:spacing w:val="-2"/>
          <w:sz w:val="24"/>
        </w:rPr>
        <w:t xml:space="preserve"> </w:t>
      </w:r>
      <w:r>
        <w:rPr>
          <w:sz w:val="24"/>
        </w:rPr>
        <w:t>бревно</w:t>
      </w:r>
      <w:r>
        <w:rPr>
          <w:spacing w:val="-1"/>
          <w:sz w:val="24"/>
        </w:rPr>
        <w:t xml:space="preserve"> </w:t>
      </w:r>
      <w:r>
        <w:rPr>
          <w:sz w:val="24"/>
        </w:rPr>
        <w:t>(диаметр</w:t>
      </w:r>
      <w:r>
        <w:rPr>
          <w:spacing w:val="-2"/>
          <w:sz w:val="24"/>
        </w:rPr>
        <w:t xml:space="preserve"> </w:t>
      </w:r>
      <w:r>
        <w:rPr>
          <w:sz w:val="24"/>
        </w:rPr>
        <w:t>15-20</w:t>
      </w:r>
      <w:r>
        <w:rPr>
          <w:spacing w:val="-1"/>
          <w:sz w:val="24"/>
        </w:rPr>
        <w:t xml:space="preserve"> </w:t>
      </w:r>
      <w:r>
        <w:rPr>
          <w:sz w:val="24"/>
        </w:rPr>
        <w:t>см);</w:t>
      </w:r>
    </w:p>
    <w:p w:rsidR="00FA56E5" w:rsidRDefault="00DE34E0">
      <w:pPr>
        <w:pStyle w:val="a9"/>
        <w:numPr>
          <w:ilvl w:val="1"/>
          <w:numId w:val="75"/>
        </w:numPr>
        <w:tabs>
          <w:tab w:val="left" w:pos="1387"/>
        </w:tabs>
        <w:ind w:left="1386" w:hanging="164"/>
        <w:jc w:val="left"/>
        <w:rPr>
          <w:sz w:val="24"/>
        </w:rPr>
      </w:pPr>
      <w:r>
        <w:rPr>
          <w:sz w:val="24"/>
        </w:rPr>
        <w:t>лазанье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лесенке-стремянке</w:t>
      </w:r>
      <w:r>
        <w:rPr>
          <w:spacing w:val="-3"/>
          <w:sz w:val="24"/>
        </w:rPr>
        <w:t xml:space="preserve"> </w:t>
      </w:r>
      <w:r>
        <w:rPr>
          <w:sz w:val="24"/>
        </w:rPr>
        <w:t>вверх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вниз</w:t>
      </w:r>
      <w:r>
        <w:rPr>
          <w:spacing w:val="-2"/>
          <w:sz w:val="24"/>
        </w:rPr>
        <w:t xml:space="preserve"> </w:t>
      </w:r>
      <w:r>
        <w:rPr>
          <w:sz w:val="24"/>
        </w:rPr>
        <w:t>(высота</w:t>
      </w:r>
      <w:r>
        <w:rPr>
          <w:spacing w:val="-1"/>
          <w:sz w:val="24"/>
        </w:rPr>
        <w:t xml:space="preserve"> </w:t>
      </w:r>
      <w:r>
        <w:rPr>
          <w:sz w:val="24"/>
        </w:rPr>
        <w:t>1-1,5</w:t>
      </w:r>
      <w:r>
        <w:rPr>
          <w:spacing w:val="-2"/>
          <w:sz w:val="24"/>
        </w:rPr>
        <w:t xml:space="preserve"> </w:t>
      </w:r>
      <w:r>
        <w:rPr>
          <w:sz w:val="24"/>
        </w:rPr>
        <w:t>метра);</w:t>
      </w:r>
    </w:p>
    <w:p w:rsidR="00FA56E5" w:rsidRDefault="00DE34E0">
      <w:pPr>
        <w:pStyle w:val="a9"/>
        <w:numPr>
          <w:ilvl w:val="1"/>
          <w:numId w:val="75"/>
        </w:numPr>
        <w:tabs>
          <w:tab w:val="left" w:pos="1387"/>
        </w:tabs>
        <w:ind w:left="1386" w:hanging="164"/>
        <w:jc w:val="left"/>
        <w:rPr>
          <w:sz w:val="24"/>
        </w:rPr>
      </w:pPr>
      <w:r>
        <w:rPr>
          <w:sz w:val="24"/>
        </w:rPr>
        <w:t>ходьба:</w:t>
      </w:r>
      <w:r>
        <w:rPr>
          <w:spacing w:val="-2"/>
          <w:sz w:val="24"/>
        </w:rPr>
        <w:t xml:space="preserve"> </w:t>
      </w:r>
      <w:r>
        <w:rPr>
          <w:sz w:val="24"/>
        </w:rPr>
        <w:t>ходьба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педагогом</w:t>
      </w:r>
      <w:r>
        <w:rPr>
          <w:spacing w:val="-3"/>
          <w:sz w:val="24"/>
        </w:rPr>
        <w:t xml:space="preserve"> </w:t>
      </w:r>
      <w:r>
        <w:rPr>
          <w:sz w:val="24"/>
        </w:rPr>
        <w:t>стайкой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прямом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направлении;</w:t>
      </w:r>
    </w:p>
    <w:p w:rsidR="00FA56E5" w:rsidRDefault="00DE34E0">
      <w:pPr>
        <w:pStyle w:val="a9"/>
        <w:numPr>
          <w:ilvl w:val="1"/>
          <w:numId w:val="75"/>
        </w:numPr>
        <w:tabs>
          <w:tab w:val="left" w:pos="1387"/>
        </w:tabs>
        <w:ind w:left="654" w:right="875" w:firstLine="568"/>
        <w:rPr>
          <w:sz w:val="24"/>
        </w:rPr>
      </w:pPr>
      <w:r>
        <w:rPr>
          <w:sz w:val="24"/>
        </w:rPr>
        <w:t>упражнения в равновесии: ходьба по дорожке (шириной 25-20-15 см), по ребристой</w:t>
      </w:r>
      <w:r>
        <w:rPr>
          <w:spacing w:val="1"/>
          <w:sz w:val="24"/>
        </w:rPr>
        <w:t xml:space="preserve"> </w:t>
      </w:r>
      <w:r>
        <w:rPr>
          <w:sz w:val="24"/>
        </w:rPr>
        <w:t>доске; вверх</w:t>
      </w:r>
      <w:r>
        <w:rPr>
          <w:spacing w:val="60"/>
          <w:sz w:val="24"/>
        </w:rPr>
        <w:t xml:space="preserve"> </w:t>
      </w:r>
      <w:r>
        <w:rPr>
          <w:sz w:val="24"/>
        </w:rPr>
        <w:t>и вниз по наклонной доске, приподнятой на 10-15-20 см (ширина доски 25-30</w:t>
      </w:r>
      <w:r>
        <w:rPr>
          <w:spacing w:val="1"/>
          <w:sz w:val="24"/>
        </w:rPr>
        <w:t xml:space="preserve"> </w:t>
      </w:r>
      <w:r>
        <w:rPr>
          <w:sz w:val="24"/>
        </w:rPr>
        <w:t>см, длина</w:t>
      </w:r>
      <w:r>
        <w:rPr>
          <w:spacing w:val="-2"/>
          <w:sz w:val="24"/>
        </w:rPr>
        <w:t xml:space="preserve"> </w:t>
      </w:r>
      <w:r>
        <w:rPr>
          <w:sz w:val="24"/>
        </w:rPr>
        <w:t>1,5-2 м) с</w:t>
      </w:r>
      <w:r>
        <w:rPr>
          <w:spacing w:val="-2"/>
          <w:sz w:val="24"/>
        </w:rPr>
        <w:t xml:space="preserve"> </w:t>
      </w:r>
      <w:r>
        <w:rPr>
          <w:sz w:val="24"/>
        </w:rPr>
        <w:t>поддержкой;</w:t>
      </w:r>
    </w:p>
    <w:p w:rsidR="00FA56E5" w:rsidRDefault="00DE34E0">
      <w:pPr>
        <w:pStyle w:val="a9"/>
        <w:numPr>
          <w:ilvl w:val="1"/>
          <w:numId w:val="75"/>
        </w:numPr>
        <w:tabs>
          <w:tab w:val="left" w:pos="1387"/>
        </w:tabs>
        <w:ind w:left="1386" w:hanging="164"/>
        <w:rPr>
          <w:sz w:val="24"/>
        </w:rPr>
        <w:sectPr w:rsidR="00FA56E5">
          <w:footerReference w:type="default" r:id="rId217"/>
          <w:footerReference w:type="first" r:id="rId218"/>
          <w:pgSz w:w="12000" w:h="16970"/>
          <w:pgMar w:top="1100" w:right="200" w:bottom="1280" w:left="620" w:header="0" w:footer="1007" w:gutter="0"/>
          <w:cols w:space="720"/>
          <w:formProt w:val="0"/>
          <w:docGrid w:linePitch="100" w:charSpace="4096"/>
        </w:sectPr>
      </w:pPr>
      <w:r>
        <w:rPr>
          <w:sz w:val="24"/>
        </w:rPr>
        <w:t>подъем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ступеньки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спуск</w:t>
      </w:r>
      <w:r>
        <w:rPr>
          <w:spacing w:val="-2"/>
          <w:sz w:val="24"/>
        </w:rPr>
        <w:t xml:space="preserve"> </w:t>
      </w:r>
      <w:r>
        <w:rPr>
          <w:sz w:val="24"/>
        </w:rPr>
        <w:t>с них,</w:t>
      </w:r>
      <w:r>
        <w:rPr>
          <w:spacing w:val="-2"/>
          <w:sz w:val="24"/>
        </w:rPr>
        <w:t xml:space="preserve"> </w:t>
      </w:r>
      <w:r>
        <w:rPr>
          <w:sz w:val="24"/>
        </w:rPr>
        <w:t>держась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опору;</w:t>
      </w:r>
    </w:p>
    <w:p w:rsidR="00FA56E5" w:rsidRDefault="00DE34E0">
      <w:pPr>
        <w:pStyle w:val="a9"/>
        <w:numPr>
          <w:ilvl w:val="1"/>
          <w:numId w:val="75"/>
        </w:numPr>
        <w:tabs>
          <w:tab w:val="left" w:pos="1387"/>
        </w:tabs>
        <w:spacing w:before="62"/>
        <w:ind w:left="654" w:right="879" w:firstLine="568"/>
        <w:rPr>
          <w:sz w:val="24"/>
        </w:rPr>
      </w:pPr>
      <w:r>
        <w:rPr>
          <w:sz w:val="24"/>
        </w:rPr>
        <w:lastRenderedPageBreak/>
        <w:t>перешагивание через веревку, положенную на пол, палку или кубик высотой 5-15-18</w:t>
      </w:r>
      <w:r>
        <w:rPr>
          <w:spacing w:val="1"/>
          <w:sz w:val="24"/>
        </w:rPr>
        <w:t xml:space="preserve"> </w:t>
      </w:r>
      <w:r>
        <w:rPr>
          <w:sz w:val="24"/>
        </w:rPr>
        <w:t>см</w:t>
      </w:r>
      <w:r>
        <w:rPr>
          <w:spacing w:val="-1"/>
          <w:sz w:val="24"/>
        </w:rPr>
        <w:t xml:space="preserve"> </w:t>
      </w:r>
      <w:r>
        <w:rPr>
          <w:sz w:val="24"/>
        </w:rPr>
        <w:t>со страховкой.</w:t>
      </w:r>
    </w:p>
    <w:p w:rsidR="00FA56E5" w:rsidRDefault="00DE34E0">
      <w:pPr>
        <w:ind w:left="1223"/>
        <w:jc w:val="both"/>
        <w:rPr>
          <w:i/>
          <w:sz w:val="24"/>
        </w:rPr>
      </w:pPr>
      <w:r>
        <w:rPr>
          <w:i/>
          <w:sz w:val="24"/>
        </w:rPr>
        <w:t>Общеразвивающие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упражнения:</w:t>
      </w:r>
    </w:p>
    <w:p w:rsidR="00FA56E5" w:rsidRDefault="00DE34E0">
      <w:pPr>
        <w:pStyle w:val="a9"/>
        <w:numPr>
          <w:ilvl w:val="1"/>
          <w:numId w:val="75"/>
        </w:numPr>
        <w:tabs>
          <w:tab w:val="left" w:pos="1387"/>
        </w:tabs>
        <w:spacing w:before="1"/>
        <w:ind w:left="654" w:right="882" w:firstLine="568"/>
        <w:rPr>
          <w:sz w:val="24"/>
        </w:rPr>
      </w:pPr>
      <w:r>
        <w:rPr>
          <w:sz w:val="24"/>
        </w:rPr>
        <w:t>упражнения из исходного положения стоя, сидя, лежа с использованием 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(погремушки, кубики, платочки и другое) и без них; в комплекс включаются упражнения:</w:t>
      </w:r>
      <w:r>
        <w:rPr>
          <w:spacing w:val="1"/>
          <w:sz w:val="24"/>
        </w:rPr>
        <w:t xml:space="preserve"> </w:t>
      </w:r>
      <w:r>
        <w:rPr>
          <w:sz w:val="24"/>
        </w:rPr>
        <w:t>поднимание рук вперед и опускание, повороты корпуса вправо и влево из положения сидя,</w:t>
      </w:r>
      <w:r>
        <w:rPr>
          <w:spacing w:val="1"/>
          <w:sz w:val="24"/>
        </w:rPr>
        <w:t xml:space="preserve"> </w:t>
      </w:r>
      <w:r>
        <w:rPr>
          <w:sz w:val="24"/>
        </w:rPr>
        <w:t>наклоны вперед (положить кубик и поднять его, перегибаясь через веревку, натянутую на</w:t>
      </w:r>
      <w:r>
        <w:rPr>
          <w:spacing w:val="1"/>
          <w:sz w:val="24"/>
        </w:rPr>
        <w:t xml:space="preserve"> </w:t>
      </w:r>
      <w:r>
        <w:rPr>
          <w:sz w:val="24"/>
        </w:rPr>
        <w:t>высоте</w:t>
      </w:r>
      <w:r>
        <w:rPr>
          <w:spacing w:val="1"/>
          <w:sz w:val="24"/>
        </w:rPr>
        <w:t xml:space="preserve"> </w:t>
      </w:r>
      <w:r>
        <w:rPr>
          <w:sz w:val="24"/>
        </w:rPr>
        <w:t>40-45</w:t>
      </w:r>
      <w:r>
        <w:rPr>
          <w:spacing w:val="1"/>
          <w:sz w:val="24"/>
        </w:rPr>
        <w:t xml:space="preserve"> </w:t>
      </w:r>
      <w:r>
        <w:rPr>
          <w:sz w:val="24"/>
        </w:rPr>
        <w:t>см),</w:t>
      </w:r>
      <w:r>
        <w:rPr>
          <w:spacing w:val="1"/>
          <w:sz w:val="24"/>
        </w:rPr>
        <w:t xml:space="preserve"> </w:t>
      </w:r>
      <w:r>
        <w:rPr>
          <w:sz w:val="24"/>
        </w:rPr>
        <w:t>сгибание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разгибание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ног,</w:t>
      </w:r>
      <w:r>
        <w:rPr>
          <w:spacing w:val="1"/>
          <w:sz w:val="24"/>
        </w:rPr>
        <w:t xml:space="preserve"> </w:t>
      </w:r>
      <w:r>
        <w:rPr>
          <w:sz w:val="24"/>
        </w:rPr>
        <w:t>приседание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поддержкой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60"/>
          <w:sz w:val="24"/>
        </w:rPr>
        <w:t xml:space="preserve"> </w:t>
      </w:r>
      <w:r>
        <w:rPr>
          <w:sz w:val="24"/>
        </w:rPr>
        <w:t>у</w:t>
      </w:r>
      <w:r>
        <w:rPr>
          <w:spacing w:val="-57"/>
          <w:sz w:val="24"/>
        </w:rPr>
        <w:t xml:space="preserve"> </w:t>
      </w:r>
      <w:r>
        <w:rPr>
          <w:sz w:val="24"/>
        </w:rPr>
        <w:t>опоры.</w:t>
      </w:r>
    </w:p>
    <w:p w:rsidR="00FA56E5" w:rsidRDefault="00DE34E0">
      <w:pPr>
        <w:pStyle w:val="11"/>
        <w:numPr>
          <w:ilvl w:val="0"/>
          <w:numId w:val="67"/>
        </w:numPr>
        <w:tabs>
          <w:tab w:val="left" w:pos="2106"/>
          <w:tab w:val="left" w:pos="2107"/>
        </w:tabs>
        <w:spacing w:before="4" w:line="274" w:lineRule="exact"/>
        <w:ind w:left="2106"/>
      </w:pPr>
      <w:r>
        <w:t>Подвижные</w:t>
      </w:r>
      <w:r>
        <w:rPr>
          <w:spacing w:val="-4"/>
        </w:rPr>
        <w:t xml:space="preserve"> </w:t>
      </w:r>
      <w:r>
        <w:t>игры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игровые</w:t>
      </w:r>
      <w:r>
        <w:rPr>
          <w:spacing w:val="-4"/>
        </w:rPr>
        <w:t xml:space="preserve"> </w:t>
      </w:r>
      <w:r>
        <w:t>упражнения:</w:t>
      </w:r>
    </w:p>
    <w:p w:rsidR="00FA56E5" w:rsidRDefault="00DE34E0">
      <w:pPr>
        <w:pStyle w:val="a5"/>
        <w:ind w:left="654" w:right="877" w:firstLine="568"/>
      </w:pPr>
      <w:r>
        <w:t>педагог организует и проводит игры- забавы, игровые упражнения, подвижные игры,</w:t>
      </w:r>
      <w:r>
        <w:rPr>
          <w:spacing w:val="1"/>
        </w:rPr>
        <w:t xml:space="preserve"> </w:t>
      </w:r>
      <w:r>
        <w:t>побуждая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активному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вызывая</w:t>
      </w:r>
      <w:r>
        <w:rPr>
          <w:spacing w:val="1"/>
        </w:rPr>
        <w:t xml:space="preserve"> </w:t>
      </w:r>
      <w:r>
        <w:t>положительные</w:t>
      </w:r>
      <w:r>
        <w:rPr>
          <w:spacing w:val="1"/>
        </w:rPr>
        <w:t xml:space="preserve"> </w:t>
      </w:r>
      <w:r>
        <w:t>эмоции.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предлагаются</w:t>
      </w:r>
      <w:r>
        <w:rPr>
          <w:spacing w:val="-3"/>
        </w:rPr>
        <w:t xml:space="preserve"> </w:t>
      </w:r>
      <w:r>
        <w:t>разнообразные</w:t>
      </w:r>
      <w:r>
        <w:rPr>
          <w:spacing w:val="-4"/>
        </w:rPr>
        <w:t xml:space="preserve"> </w:t>
      </w:r>
      <w:r>
        <w:t>игровые</w:t>
      </w:r>
      <w:r>
        <w:rPr>
          <w:spacing w:val="-2"/>
        </w:rPr>
        <w:t xml:space="preserve"> </w:t>
      </w:r>
      <w:r>
        <w:t>упражнения</w:t>
      </w:r>
      <w:r>
        <w:rPr>
          <w:spacing w:val="-2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закрепления</w:t>
      </w:r>
      <w:r>
        <w:rPr>
          <w:spacing w:val="-5"/>
        </w:rPr>
        <w:t xml:space="preserve"> </w:t>
      </w:r>
      <w:r>
        <w:t>двигательных навыков.</w:t>
      </w:r>
    </w:p>
    <w:p w:rsidR="00FA56E5" w:rsidRDefault="00DE34E0">
      <w:pPr>
        <w:pStyle w:val="11"/>
        <w:numPr>
          <w:ilvl w:val="0"/>
          <w:numId w:val="67"/>
        </w:numPr>
        <w:tabs>
          <w:tab w:val="left" w:pos="2106"/>
          <w:tab w:val="left" w:pos="2107"/>
        </w:tabs>
        <w:spacing w:before="3" w:line="274" w:lineRule="exact"/>
        <w:ind w:left="2106"/>
      </w:pPr>
      <w:r>
        <w:t>Формирование</w:t>
      </w:r>
      <w:r>
        <w:rPr>
          <w:spacing w:val="-3"/>
        </w:rPr>
        <w:t xml:space="preserve"> </w:t>
      </w:r>
      <w:r>
        <w:t>основ</w:t>
      </w:r>
      <w:r>
        <w:rPr>
          <w:spacing w:val="-1"/>
        </w:rPr>
        <w:t xml:space="preserve"> </w:t>
      </w:r>
      <w:r>
        <w:t>здорового</w:t>
      </w:r>
      <w:r>
        <w:rPr>
          <w:spacing w:val="-1"/>
        </w:rPr>
        <w:t xml:space="preserve"> </w:t>
      </w:r>
      <w:r>
        <w:t>образа</w:t>
      </w:r>
      <w:r>
        <w:rPr>
          <w:spacing w:val="-2"/>
        </w:rPr>
        <w:t xml:space="preserve"> </w:t>
      </w:r>
      <w:r>
        <w:t>жизни:</w:t>
      </w:r>
    </w:p>
    <w:p w:rsidR="00FA56E5" w:rsidRDefault="00DE34E0">
      <w:pPr>
        <w:pStyle w:val="a5"/>
        <w:ind w:left="654" w:right="880" w:firstLine="568"/>
      </w:pPr>
      <w:r>
        <w:t>педагог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культурно-гигиенические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приеме</w:t>
      </w:r>
      <w:r>
        <w:rPr>
          <w:spacing w:val="1"/>
        </w:rPr>
        <w:t xml:space="preserve"> </w:t>
      </w:r>
      <w:r>
        <w:t>пищи,</w:t>
      </w:r>
      <w:r>
        <w:rPr>
          <w:spacing w:val="1"/>
        </w:rPr>
        <w:t xml:space="preserve"> </w:t>
      </w:r>
      <w:r>
        <w:t>уходе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мыть</w:t>
      </w:r>
      <w:r>
        <w:rPr>
          <w:spacing w:val="1"/>
        </w:rPr>
        <w:t xml:space="preserve"> </w:t>
      </w:r>
      <w:r>
        <w:t>руки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едой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мере</w:t>
      </w:r>
      <w:r>
        <w:rPr>
          <w:spacing w:val="1"/>
        </w:rPr>
        <w:t xml:space="preserve"> </w:t>
      </w:r>
      <w:r>
        <w:t>загрязнения, пользоваться салфеткой, есть ложкой, пользоваться личным полотенцем и так</w:t>
      </w:r>
      <w:r>
        <w:rPr>
          <w:spacing w:val="1"/>
        </w:rPr>
        <w:t xml:space="preserve"> </w:t>
      </w:r>
      <w:r>
        <w:t>далее).</w:t>
      </w:r>
    </w:p>
    <w:p w:rsidR="00FA56E5" w:rsidRDefault="00DE34E0">
      <w:pPr>
        <w:pStyle w:val="11"/>
        <w:numPr>
          <w:ilvl w:val="3"/>
          <w:numId w:val="142"/>
        </w:numPr>
        <w:tabs>
          <w:tab w:val="left" w:pos="1978"/>
        </w:tabs>
        <w:spacing w:before="5"/>
      </w:pPr>
      <w:r>
        <w:t>От 2</w:t>
      </w:r>
      <w:r>
        <w:rPr>
          <w:spacing w:val="-1"/>
        </w:rPr>
        <w:t xml:space="preserve"> </w:t>
      </w:r>
      <w:r>
        <w:t>лет до</w:t>
      </w:r>
      <w:r>
        <w:rPr>
          <w:spacing w:val="-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лет.</w:t>
      </w:r>
    </w:p>
    <w:p w:rsidR="00FA56E5" w:rsidRDefault="00DE34E0">
      <w:pPr>
        <w:spacing w:before="68"/>
        <w:ind w:left="1197"/>
        <w:jc w:val="both"/>
        <w:rPr>
          <w:sz w:val="24"/>
        </w:rPr>
      </w:pPr>
      <w:r>
        <w:rPr>
          <w:b/>
          <w:sz w:val="24"/>
        </w:rPr>
        <w:t>Основные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задачи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развития:</w:t>
      </w:r>
    </w:p>
    <w:p w:rsidR="00FA56E5" w:rsidRDefault="00DE34E0">
      <w:pPr>
        <w:pStyle w:val="a9"/>
        <w:numPr>
          <w:ilvl w:val="1"/>
          <w:numId w:val="75"/>
        </w:numPr>
        <w:tabs>
          <w:tab w:val="left" w:pos="1387"/>
        </w:tabs>
        <w:ind w:left="654" w:right="883" w:firstLine="568"/>
        <w:rPr>
          <w:sz w:val="24"/>
        </w:rPr>
      </w:pPr>
      <w:r>
        <w:rPr>
          <w:sz w:val="24"/>
        </w:rPr>
        <w:t>обогащать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помогая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гимнастики: основные движения (бросание, катание, ловля, ползанье, лазанье, ходьба, бег,</w:t>
      </w:r>
      <w:r>
        <w:rPr>
          <w:spacing w:val="1"/>
          <w:sz w:val="24"/>
        </w:rPr>
        <w:t xml:space="preserve"> </w:t>
      </w:r>
      <w:r>
        <w:rPr>
          <w:sz w:val="24"/>
        </w:rPr>
        <w:t>прыжки),</w:t>
      </w:r>
      <w:r>
        <w:rPr>
          <w:spacing w:val="-1"/>
          <w:sz w:val="24"/>
        </w:rPr>
        <w:t xml:space="preserve"> </w:t>
      </w:r>
      <w:r>
        <w:rPr>
          <w:sz w:val="24"/>
        </w:rPr>
        <w:t>общеразвивающие</w:t>
      </w:r>
      <w:r>
        <w:rPr>
          <w:spacing w:val="-2"/>
          <w:sz w:val="24"/>
        </w:rPr>
        <w:t xml:space="preserve"> </w:t>
      </w:r>
      <w:r>
        <w:rPr>
          <w:sz w:val="24"/>
        </w:rPr>
        <w:t>и музыкально-ритмические упражнения;</w:t>
      </w:r>
    </w:p>
    <w:p w:rsidR="00FA56E5" w:rsidRDefault="00DE34E0">
      <w:pPr>
        <w:pStyle w:val="a9"/>
        <w:numPr>
          <w:ilvl w:val="1"/>
          <w:numId w:val="75"/>
        </w:numPr>
        <w:tabs>
          <w:tab w:val="left" w:pos="1387"/>
        </w:tabs>
        <w:ind w:left="1386" w:hanging="164"/>
        <w:rPr>
          <w:sz w:val="24"/>
        </w:rPr>
      </w:pPr>
      <w:r>
        <w:rPr>
          <w:sz w:val="24"/>
        </w:rPr>
        <w:t>развивать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психофизические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качества,</w:t>
      </w:r>
      <w:r>
        <w:rPr>
          <w:spacing w:val="-2"/>
          <w:sz w:val="24"/>
        </w:rPr>
        <w:t xml:space="preserve"> </w:t>
      </w:r>
      <w:r>
        <w:rPr>
          <w:sz w:val="24"/>
        </w:rPr>
        <w:t>равновесие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ориентировку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пространстве;</w:t>
      </w:r>
    </w:p>
    <w:p w:rsidR="00FA56E5" w:rsidRDefault="00DE34E0">
      <w:pPr>
        <w:pStyle w:val="a9"/>
        <w:numPr>
          <w:ilvl w:val="1"/>
          <w:numId w:val="75"/>
        </w:numPr>
        <w:tabs>
          <w:tab w:val="left" w:pos="1387"/>
        </w:tabs>
        <w:ind w:left="654" w:right="887" w:firstLine="568"/>
        <w:rPr>
          <w:sz w:val="24"/>
        </w:rPr>
      </w:pP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играть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1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небольших</w:t>
      </w:r>
      <w:r>
        <w:rPr>
          <w:spacing w:val="-2"/>
          <w:sz w:val="24"/>
        </w:rPr>
        <w:t xml:space="preserve"> </w:t>
      </w:r>
      <w:r>
        <w:rPr>
          <w:sz w:val="24"/>
        </w:rPr>
        <w:t>подгруппах;</w:t>
      </w:r>
    </w:p>
    <w:p w:rsidR="00FA56E5" w:rsidRDefault="00DE34E0">
      <w:pPr>
        <w:pStyle w:val="a9"/>
        <w:numPr>
          <w:ilvl w:val="1"/>
          <w:numId w:val="75"/>
        </w:numPr>
        <w:tabs>
          <w:tab w:val="left" w:pos="1387"/>
        </w:tabs>
        <w:ind w:left="654" w:right="887" w:firstLine="568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упражнений,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совместным</w:t>
      </w:r>
      <w:r>
        <w:rPr>
          <w:spacing w:val="-2"/>
          <w:sz w:val="24"/>
        </w:rPr>
        <w:t xml:space="preserve"> </w:t>
      </w:r>
      <w:r>
        <w:rPr>
          <w:sz w:val="24"/>
        </w:rPr>
        <w:t>двигательным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действиям;</w:t>
      </w:r>
    </w:p>
    <w:p w:rsidR="00FA56E5" w:rsidRDefault="00DE34E0">
      <w:pPr>
        <w:pStyle w:val="a9"/>
        <w:numPr>
          <w:ilvl w:val="1"/>
          <w:numId w:val="75"/>
        </w:numPr>
        <w:tabs>
          <w:tab w:val="left" w:pos="1387"/>
        </w:tabs>
        <w:ind w:left="654" w:right="882" w:firstLine="568"/>
        <w:rPr>
          <w:sz w:val="24"/>
        </w:rPr>
      </w:pPr>
      <w:r>
        <w:rPr>
          <w:sz w:val="24"/>
        </w:rPr>
        <w:t>укреплять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культурно-гигиенические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самообслуживания,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приобщая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60"/>
          <w:sz w:val="24"/>
        </w:rPr>
        <w:t xml:space="preserve"> </w:t>
      </w:r>
      <w:r>
        <w:rPr>
          <w:sz w:val="24"/>
        </w:rPr>
        <w:t>здоровому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образу</w:t>
      </w:r>
      <w:r>
        <w:rPr>
          <w:spacing w:val="-5"/>
          <w:sz w:val="24"/>
        </w:rPr>
        <w:t xml:space="preserve"> </w:t>
      </w:r>
      <w:r>
        <w:rPr>
          <w:sz w:val="24"/>
        </w:rPr>
        <w:t>жизни;</w:t>
      </w:r>
    </w:p>
    <w:p w:rsidR="00FA56E5" w:rsidRDefault="00DE34E0">
      <w:pPr>
        <w:pStyle w:val="a9"/>
        <w:numPr>
          <w:ilvl w:val="1"/>
          <w:numId w:val="75"/>
        </w:numPr>
        <w:tabs>
          <w:tab w:val="left" w:pos="1387"/>
        </w:tabs>
        <w:ind w:left="1386" w:hanging="164"/>
        <w:rPr>
          <w:sz w:val="24"/>
        </w:rPr>
      </w:pPr>
      <w:r>
        <w:rPr>
          <w:sz w:val="24"/>
        </w:rPr>
        <w:t>вовлекать</w:t>
      </w:r>
      <w:r>
        <w:rPr>
          <w:spacing w:val="39"/>
          <w:sz w:val="24"/>
        </w:rPr>
        <w:t xml:space="preserve"> </w:t>
      </w:r>
      <w:r>
        <w:rPr>
          <w:sz w:val="24"/>
        </w:rPr>
        <w:t>детей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39"/>
          <w:sz w:val="24"/>
        </w:rPr>
        <w:t xml:space="preserve"> </w:t>
      </w:r>
      <w:r>
        <w:rPr>
          <w:sz w:val="24"/>
        </w:rPr>
        <w:t>игры</w:t>
      </w:r>
      <w:r>
        <w:rPr>
          <w:spacing w:val="38"/>
          <w:sz w:val="24"/>
        </w:rPr>
        <w:t xml:space="preserve"> </w:t>
      </w:r>
      <w:r>
        <w:rPr>
          <w:sz w:val="24"/>
        </w:rPr>
        <w:t>с</w:t>
      </w:r>
      <w:r>
        <w:rPr>
          <w:spacing w:val="39"/>
          <w:sz w:val="24"/>
        </w:rPr>
        <w:t xml:space="preserve"> </w:t>
      </w:r>
      <w:r>
        <w:rPr>
          <w:sz w:val="24"/>
        </w:rPr>
        <w:t>предметами,</w:t>
      </w:r>
      <w:r>
        <w:rPr>
          <w:spacing w:val="39"/>
          <w:sz w:val="24"/>
        </w:rPr>
        <w:t xml:space="preserve"> </w:t>
      </w:r>
      <w:r>
        <w:rPr>
          <w:sz w:val="24"/>
        </w:rPr>
        <w:t>стимулирующие</w:t>
      </w:r>
      <w:r>
        <w:rPr>
          <w:spacing w:val="39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38"/>
          <w:sz w:val="24"/>
        </w:rPr>
        <w:t xml:space="preserve"> </w:t>
      </w:r>
      <w:r>
        <w:rPr>
          <w:sz w:val="24"/>
        </w:rPr>
        <w:t>мелкой</w:t>
      </w:r>
      <w:r>
        <w:rPr>
          <w:spacing w:val="40"/>
          <w:sz w:val="24"/>
        </w:rPr>
        <w:t xml:space="preserve"> </w:t>
      </w:r>
      <w:r>
        <w:rPr>
          <w:sz w:val="24"/>
        </w:rPr>
        <w:t>моторики.</w:t>
      </w:r>
    </w:p>
    <w:p w:rsidR="00FA56E5" w:rsidRDefault="00DE34E0">
      <w:pPr>
        <w:ind w:left="654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деятельности.</w:t>
      </w:r>
    </w:p>
    <w:p w:rsidR="00FA56E5" w:rsidRDefault="00DE34E0">
      <w:pPr>
        <w:pStyle w:val="a5"/>
        <w:ind w:right="877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общеразвивающие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музыкально-ритмические упражнения в различных формах физкультурно- оздоровительной</w:t>
      </w:r>
      <w:r>
        <w:rPr>
          <w:spacing w:val="1"/>
        </w:rPr>
        <w:t xml:space="preserve"> </w:t>
      </w:r>
      <w:r>
        <w:t>работы (утренняя гимнастика, физкультурные занятия, подвижные игры, индивидуальная</w:t>
      </w:r>
      <w:r>
        <w:rPr>
          <w:spacing w:val="1"/>
        </w:rPr>
        <w:t xml:space="preserve"> </w:t>
      </w:r>
      <w:r>
        <w:t>работа по развитию движений и другое), развивает психофизические качества, координацию,</w:t>
      </w:r>
      <w:r>
        <w:rPr>
          <w:spacing w:val="-57"/>
        </w:rPr>
        <w:t xml:space="preserve"> </w:t>
      </w:r>
      <w:r>
        <w:t>равновесие и ориентировку в пространстве. Педагог побуждает детей совместно играть в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согласованно,</w:t>
      </w:r>
      <w:r>
        <w:rPr>
          <w:spacing w:val="1"/>
        </w:rPr>
        <w:t xml:space="preserve"> </w:t>
      </w:r>
      <w:r>
        <w:t>реагировать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сигнал.</w:t>
      </w:r>
      <w:r>
        <w:rPr>
          <w:spacing w:val="1"/>
        </w:rPr>
        <w:t xml:space="preserve"> </w:t>
      </w:r>
      <w:r>
        <w:t>Оптимизирует</w:t>
      </w:r>
      <w:r>
        <w:rPr>
          <w:spacing w:val="1"/>
        </w:rPr>
        <w:t xml:space="preserve"> </w:t>
      </w:r>
      <w:r>
        <w:t>двигательную деятельность, предупреждая утомление, осуществляет помощь и страховку,</w:t>
      </w:r>
      <w:r>
        <w:rPr>
          <w:spacing w:val="1"/>
        </w:rPr>
        <w:t xml:space="preserve"> </w:t>
      </w:r>
      <w:r>
        <w:t>поощряет стремление ребѐнка соблюдать правила личной гигиены и проявлять культурно-</w:t>
      </w:r>
      <w:r>
        <w:rPr>
          <w:spacing w:val="1"/>
        </w:rPr>
        <w:t xml:space="preserve"> </w:t>
      </w:r>
      <w:r>
        <w:t>гигиенические</w:t>
      </w:r>
      <w:r>
        <w:rPr>
          <w:spacing w:val="-2"/>
        </w:rPr>
        <w:t xml:space="preserve"> </w:t>
      </w:r>
      <w:r>
        <w:t>навыки.</w:t>
      </w:r>
    </w:p>
    <w:p w:rsidR="00FA56E5" w:rsidRDefault="00DE34E0">
      <w:pPr>
        <w:pStyle w:val="11"/>
        <w:numPr>
          <w:ilvl w:val="0"/>
          <w:numId w:val="66"/>
        </w:numPr>
        <w:tabs>
          <w:tab w:val="left" w:pos="1368"/>
        </w:tabs>
        <w:spacing w:before="2" w:line="321" w:lineRule="exact"/>
        <w:ind w:hanging="313"/>
        <w:rPr>
          <w:sz w:val="28"/>
        </w:rPr>
      </w:pPr>
      <w:r>
        <w:t>Основная</w:t>
      </w:r>
      <w:r>
        <w:rPr>
          <w:spacing w:val="-5"/>
        </w:rPr>
        <w:t xml:space="preserve"> </w:t>
      </w:r>
      <w:r>
        <w:t>гимнастика</w:t>
      </w:r>
      <w:r>
        <w:rPr>
          <w:spacing w:val="-4"/>
        </w:rPr>
        <w:t xml:space="preserve"> </w:t>
      </w:r>
      <w:r>
        <w:t>(основные</w:t>
      </w:r>
      <w:r>
        <w:rPr>
          <w:spacing w:val="-6"/>
        </w:rPr>
        <w:t xml:space="preserve"> </w:t>
      </w:r>
      <w:r>
        <w:t>движения,</w:t>
      </w:r>
      <w:r>
        <w:rPr>
          <w:spacing w:val="-4"/>
        </w:rPr>
        <w:t xml:space="preserve"> </w:t>
      </w:r>
      <w:r>
        <w:t>общеразвивающие</w:t>
      </w:r>
      <w:r>
        <w:rPr>
          <w:spacing w:val="-3"/>
        </w:rPr>
        <w:t xml:space="preserve"> </w:t>
      </w:r>
      <w:r>
        <w:t>упражнения).</w:t>
      </w:r>
    </w:p>
    <w:p w:rsidR="00FA56E5" w:rsidRDefault="00DE34E0">
      <w:pPr>
        <w:spacing w:line="275" w:lineRule="exact"/>
        <w:ind w:left="1386"/>
        <w:jc w:val="both"/>
        <w:rPr>
          <w:i/>
          <w:sz w:val="24"/>
        </w:rPr>
      </w:pPr>
      <w:r>
        <w:rPr>
          <w:i/>
          <w:sz w:val="24"/>
        </w:rPr>
        <w:t>Основные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движения:</w:t>
      </w:r>
    </w:p>
    <w:p w:rsidR="00FA56E5" w:rsidRDefault="00DE34E0">
      <w:pPr>
        <w:pStyle w:val="a5"/>
        <w:ind w:left="654" w:right="879" w:firstLine="400"/>
        <w:sectPr w:rsidR="00FA56E5">
          <w:footerReference w:type="default" r:id="rId219"/>
          <w:footerReference w:type="first" r:id="rId220"/>
          <w:pgSz w:w="12000" w:h="16970"/>
          <w:pgMar w:top="1100" w:right="200" w:bottom="1240" w:left="620" w:header="0" w:footer="1007" w:gutter="0"/>
          <w:cols w:space="720"/>
          <w:formProt w:val="0"/>
          <w:docGrid w:linePitch="100" w:charSpace="4096"/>
        </w:sectPr>
      </w:pPr>
      <w:r>
        <w:t>бросание,</w:t>
      </w:r>
      <w:r>
        <w:rPr>
          <w:spacing w:val="1"/>
        </w:rPr>
        <w:t xml:space="preserve"> </w:t>
      </w:r>
      <w:r>
        <w:t>катание,</w:t>
      </w:r>
      <w:r>
        <w:rPr>
          <w:spacing w:val="1"/>
        </w:rPr>
        <w:t xml:space="preserve"> </w:t>
      </w:r>
      <w:r>
        <w:t>ловля:</w:t>
      </w:r>
      <w:r>
        <w:rPr>
          <w:spacing w:val="1"/>
        </w:rPr>
        <w:t xml:space="preserve"> </w:t>
      </w:r>
      <w:r>
        <w:t>скатывание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наклонной</w:t>
      </w:r>
      <w:r>
        <w:rPr>
          <w:spacing w:val="1"/>
        </w:rPr>
        <w:t xml:space="preserve"> </w:t>
      </w:r>
      <w:r>
        <w:t>доске;</w:t>
      </w:r>
      <w:r>
        <w:rPr>
          <w:spacing w:val="1"/>
        </w:rPr>
        <w:t xml:space="preserve"> </w:t>
      </w:r>
      <w:r>
        <w:t>прокатывание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педагогу и друг другу двумя руками стоя и сидя (расстояние 50-100 см), под дугу, в воротца;</w:t>
      </w:r>
      <w:r>
        <w:rPr>
          <w:spacing w:val="1"/>
        </w:rPr>
        <w:t xml:space="preserve"> </w:t>
      </w:r>
      <w:r>
        <w:t>остановка катящегося мяча; передача мячей друг другу стоя; бросание мяча от груди двумя</w:t>
      </w:r>
      <w:r>
        <w:rPr>
          <w:spacing w:val="1"/>
        </w:rPr>
        <w:t xml:space="preserve"> </w:t>
      </w:r>
      <w:r>
        <w:t>руками, снизу, из-за головы; бросание предмета в горизонтальную цель и вдаль с расстояния</w:t>
      </w:r>
      <w:r>
        <w:rPr>
          <w:spacing w:val="1"/>
        </w:rPr>
        <w:t xml:space="preserve"> </w:t>
      </w:r>
      <w:r>
        <w:t>100-125 см двумя и одной рукой; перебрасывание мяча через сетку, натянутую на уровне</w:t>
      </w:r>
      <w:r>
        <w:rPr>
          <w:spacing w:val="1"/>
        </w:rPr>
        <w:t xml:space="preserve"> </w:t>
      </w:r>
      <w:r>
        <w:t>роста ребѐнка с расстояния 1-1,5 м; ловля мяча, брошенного педагогом с расстояния до 1 м;</w:t>
      </w:r>
      <w:r>
        <w:rPr>
          <w:spacing w:val="1"/>
        </w:rPr>
        <w:t xml:space="preserve"> </w:t>
      </w:r>
      <w:r>
        <w:t>ползание и</w:t>
      </w:r>
      <w:r>
        <w:rPr>
          <w:spacing w:val="1"/>
        </w:rPr>
        <w:t xml:space="preserve"> </w:t>
      </w:r>
      <w:r>
        <w:t>лазанье:</w:t>
      </w:r>
      <w:r>
        <w:rPr>
          <w:spacing w:val="1"/>
        </w:rPr>
        <w:t xml:space="preserve"> </w:t>
      </w:r>
      <w:r>
        <w:t>ползание на животе, на четвереньках</w:t>
      </w:r>
      <w:r>
        <w:rPr>
          <w:spacing w:val="1"/>
        </w:rPr>
        <w:t xml:space="preserve"> </w:t>
      </w:r>
      <w:r>
        <w:t>до погремушки</w:t>
      </w:r>
      <w:r>
        <w:rPr>
          <w:spacing w:val="1"/>
        </w:rPr>
        <w:t xml:space="preserve"> </w:t>
      </w:r>
      <w:r>
        <w:t>(флажка) 3-4</w:t>
      </w:r>
      <w:r>
        <w:rPr>
          <w:spacing w:val="60"/>
        </w:rPr>
        <w:t xml:space="preserve"> </w:t>
      </w:r>
      <w:r>
        <w:t>м</w:t>
      </w:r>
      <w:r>
        <w:rPr>
          <w:spacing w:val="1"/>
        </w:rPr>
        <w:t xml:space="preserve"> </w:t>
      </w:r>
      <w:r>
        <w:t>(взяв</w:t>
      </w:r>
      <w:r>
        <w:rPr>
          <w:spacing w:val="1"/>
        </w:rPr>
        <w:t xml:space="preserve"> </w:t>
      </w:r>
      <w:r>
        <w:t>еѐ,</w:t>
      </w:r>
      <w:r>
        <w:rPr>
          <w:spacing w:val="1"/>
        </w:rPr>
        <w:t xml:space="preserve"> </w:t>
      </w:r>
      <w:r>
        <w:t>встать,</w:t>
      </w:r>
      <w:r>
        <w:rPr>
          <w:spacing w:val="1"/>
        </w:rPr>
        <w:t xml:space="preserve"> </w:t>
      </w:r>
      <w:r>
        <w:t>выпрямиться), по</w:t>
      </w:r>
      <w:r>
        <w:rPr>
          <w:spacing w:val="2"/>
        </w:rPr>
        <w:t xml:space="preserve"> </w:t>
      </w:r>
      <w:r>
        <w:t>доске,</w:t>
      </w:r>
      <w:r>
        <w:rPr>
          <w:spacing w:val="1"/>
        </w:rPr>
        <w:t xml:space="preserve"> </w:t>
      </w:r>
      <w:r>
        <w:t>лежащей</w:t>
      </w:r>
      <w:r>
        <w:rPr>
          <w:spacing w:val="2"/>
        </w:rPr>
        <w:t xml:space="preserve"> </w:t>
      </w:r>
      <w:r>
        <w:t>на полу,</w:t>
      </w:r>
      <w:r>
        <w:rPr>
          <w:spacing w:val="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наклонной</w:t>
      </w:r>
      <w:r>
        <w:rPr>
          <w:spacing w:val="2"/>
        </w:rPr>
        <w:t xml:space="preserve"> </w:t>
      </w:r>
      <w:r>
        <w:t>доске,</w:t>
      </w:r>
      <w:r>
        <w:rPr>
          <w:spacing w:val="-1"/>
        </w:rPr>
        <w:t xml:space="preserve"> </w:t>
      </w:r>
      <w:r>
        <w:t>приподнятой</w:t>
      </w:r>
    </w:p>
    <w:p w:rsidR="00FA56E5" w:rsidRDefault="00DE34E0">
      <w:pPr>
        <w:pStyle w:val="a5"/>
        <w:spacing w:before="62"/>
        <w:ind w:left="654" w:right="875" w:firstLine="0"/>
      </w:pPr>
      <w:r>
        <w:lastRenderedPageBreak/>
        <w:t>одним концом на 20-30 см; по гимнастической скамейке; проползание под дугой (30-40 см);</w:t>
      </w:r>
      <w:r>
        <w:rPr>
          <w:spacing w:val="1"/>
        </w:rPr>
        <w:t xml:space="preserve"> </w:t>
      </w:r>
      <w:r>
        <w:t>влезание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лесенку-стремянку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спуск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нее</w:t>
      </w:r>
      <w:r>
        <w:rPr>
          <w:spacing w:val="1"/>
        </w:rPr>
        <w:t xml:space="preserve"> </w:t>
      </w:r>
      <w:r>
        <w:t>произвольным</w:t>
      </w:r>
      <w:r>
        <w:rPr>
          <w:spacing w:val="1"/>
        </w:rPr>
        <w:t xml:space="preserve"> </w:t>
      </w:r>
      <w:r>
        <w:t>способом;</w:t>
      </w:r>
      <w:r>
        <w:rPr>
          <w:spacing w:val="1"/>
        </w:rPr>
        <w:t xml:space="preserve"> </w:t>
      </w:r>
      <w:r>
        <w:t>ходьба:</w:t>
      </w:r>
      <w:r>
        <w:rPr>
          <w:spacing w:val="1"/>
        </w:rPr>
        <w:t xml:space="preserve"> </w:t>
      </w:r>
      <w:r>
        <w:t>ходьба</w:t>
      </w:r>
      <w:r>
        <w:rPr>
          <w:spacing w:val="1"/>
        </w:rPr>
        <w:t xml:space="preserve"> </w:t>
      </w:r>
      <w:r>
        <w:t>стайкой за педагогом с перешагиванием через линии, палки, кубы; на носках; с переходом на</w:t>
      </w:r>
      <w:r>
        <w:rPr>
          <w:spacing w:val="-57"/>
        </w:rPr>
        <w:t xml:space="preserve"> </w:t>
      </w:r>
      <w:r>
        <w:t>бег; на месте, приставным шагом вперед, в сторону, назад; с предметами в руке (флажок,</w:t>
      </w:r>
      <w:r>
        <w:rPr>
          <w:spacing w:val="1"/>
        </w:rPr>
        <w:t xml:space="preserve"> </w:t>
      </w:r>
      <w:r>
        <w:t>платочек, ленточка и другие); врассыпную и в заданном направлении; между предметами; по</w:t>
      </w:r>
      <w:r>
        <w:rPr>
          <w:spacing w:val="-57"/>
        </w:rPr>
        <w:t xml:space="preserve"> </w:t>
      </w:r>
      <w:r>
        <w:t>кругу по одному и парами, взявшись за руки; бег: бег стайкой за педагогом, в заданном</w:t>
      </w:r>
      <w:r>
        <w:rPr>
          <w:spacing w:val="1"/>
        </w:rPr>
        <w:t xml:space="preserve"> </w:t>
      </w:r>
      <w:r>
        <w:t>направлении и в разных направлениях; между линиями (расстояние между линиями 40-30</w:t>
      </w:r>
      <w:r>
        <w:rPr>
          <w:spacing w:val="1"/>
        </w:rPr>
        <w:t xml:space="preserve"> </w:t>
      </w:r>
      <w:r>
        <w:t>см); за катящимся мячом; с переходом на ходьбу и обратно; непрерывный в течение 20-30-40</w:t>
      </w:r>
      <w:r>
        <w:rPr>
          <w:spacing w:val="-57"/>
        </w:rPr>
        <w:t xml:space="preserve"> </w:t>
      </w:r>
      <w:r>
        <w:t>секунд; медленный бег на расстояние 40-80 м; прыжки: прыжки на двух ногах на месте (10-</w:t>
      </w:r>
      <w:r>
        <w:rPr>
          <w:spacing w:val="1"/>
        </w:rPr>
        <w:t xml:space="preserve"> </w:t>
      </w:r>
      <w:r>
        <w:t>15 раз); с продвижением вперед, через 1-2 параллельные линии (расстояние 10-20 см); в</w:t>
      </w:r>
      <w:r>
        <w:rPr>
          <w:spacing w:val="1"/>
        </w:rPr>
        <w:t xml:space="preserve"> </w:t>
      </w:r>
      <w:r>
        <w:t>длину с места как можно дальше, через 2 параллельные линии (20-30 см); вверх, касаясь</w:t>
      </w:r>
      <w:r>
        <w:rPr>
          <w:spacing w:val="1"/>
        </w:rPr>
        <w:t xml:space="preserve"> </w:t>
      </w:r>
      <w:r>
        <w:t>предмета, находящегося выше поднятых рук ребѐнка на 10-15 см; упражнения в равновесии:</w:t>
      </w:r>
      <w:r>
        <w:rPr>
          <w:spacing w:val="1"/>
        </w:rPr>
        <w:t xml:space="preserve"> </w:t>
      </w:r>
      <w:r>
        <w:t>ходьба по дорожке (ширина 20 см, длина 2-3 м); по наклонной доске, приподнятой одним</w:t>
      </w:r>
      <w:r>
        <w:rPr>
          <w:spacing w:val="1"/>
        </w:rPr>
        <w:t xml:space="preserve"> </w:t>
      </w:r>
      <w:r>
        <w:t>концом на 20 см; по гимнастической скамейке; перешагивание линий и предметов (высота</w:t>
      </w:r>
      <w:r>
        <w:rPr>
          <w:spacing w:val="1"/>
        </w:rPr>
        <w:t xml:space="preserve"> </w:t>
      </w:r>
      <w:r>
        <w:t>10-15 см); ходьба по извилистой дорожке (2-3 м), между линиями; подъем без помощи рук на</w:t>
      </w:r>
      <w:r>
        <w:rPr>
          <w:spacing w:val="-57"/>
        </w:rPr>
        <w:t xml:space="preserve"> </w:t>
      </w:r>
      <w:r>
        <w:t>скамейку,</w:t>
      </w:r>
      <w:r>
        <w:rPr>
          <w:spacing w:val="3"/>
        </w:rPr>
        <w:t xml:space="preserve"> </w:t>
      </w:r>
      <w:r>
        <w:t>удерживая</w:t>
      </w:r>
      <w:r>
        <w:rPr>
          <w:spacing w:val="-1"/>
        </w:rPr>
        <w:t xml:space="preserve"> </w:t>
      </w:r>
      <w:r>
        <w:t>равновесие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положением рук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стороны;</w:t>
      </w:r>
      <w:r>
        <w:rPr>
          <w:spacing w:val="-1"/>
        </w:rPr>
        <w:t xml:space="preserve"> </w:t>
      </w:r>
      <w:r>
        <w:t>кружение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месте.</w:t>
      </w:r>
    </w:p>
    <w:p w:rsidR="00FA56E5" w:rsidRDefault="00DE34E0">
      <w:pPr>
        <w:pStyle w:val="a5"/>
        <w:spacing w:before="1"/>
        <w:ind w:right="887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движениям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сообща,</w:t>
      </w:r>
      <w:r>
        <w:rPr>
          <w:spacing w:val="1"/>
        </w:rPr>
        <w:t xml:space="preserve"> </w:t>
      </w:r>
      <w:r>
        <w:t>двигаться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наталкиваясь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друга,</w:t>
      </w:r>
      <w:r>
        <w:rPr>
          <w:spacing w:val="1"/>
        </w:rPr>
        <w:t xml:space="preserve"> </w:t>
      </w:r>
      <w:r>
        <w:t>придерживаться</w:t>
      </w:r>
      <w:r>
        <w:rPr>
          <w:spacing w:val="1"/>
        </w:rPr>
        <w:t xml:space="preserve"> </w:t>
      </w:r>
      <w:r>
        <w:t>определенного</w:t>
      </w:r>
      <w:r>
        <w:rPr>
          <w:spacing w:val="1"/>
        </w:rPr>
        <w:t xml:space="preserve"> </w:t>
      </w:r>
      <w:r>
        <w:t>направления</w:t>
      </w:r>
      <w:r>
        <w:rPr>
          <w:spacing w:val="-1"/>
        </w:rPr>
        <w:t xml:space="preserve"> </w:t>
      </w:r>
      <w:r>
        <w:t>движения,</w:t>
      </w:r>
      <w:r>
        <w:rPr>
          <w:spacing w:val="-3"/>
        </w:rPr>
        <w:t xml:space="preserve"> </w:t>
      </w:r>
      <w:r>
        <w:t>предлагает разнообразные</w:t>
      </w:r>
      <w:r>
        <w:rPr>
          <w:spacing w:val="-1"/>
        </w:rPr>
        <w:t xml:space="preserve"> </w:t>
      </w:r>
      <w:r>
        <w:t>упражнения.</w:t>
      </w:r>
    </w:p>
    <w:p w:rsidR="00FA56E5" w:rsidRDefault="00DE34E0">
      <w:pPr>
        <w:pStyle w:val="a5"/>
        <w:ind w:right="876"/>
      </w:pPr>
      <w:r>
        <w:rPr>
          <w:i/>
        </w:rPr>
        <w:t xml:space="preserve">Общеразвивающие упражнения: </w:t>
      </w:r>
      <w:r>
        <w:t>упражнения для кистей рук, развития и укрепления</w:t>
      </w:r>
      <w:r>
        <w:rPr>
          <w:spacing w:val="1"/>
        </w:rPr>
        <w:t xml:space="preserve"> </w:t>
      </w:r>
      <w:r>
        <w:t>плечевого пояса: поднимание рук вперед, вверх, разведение в стороны, отведение назад, за</w:t>
      </w:r>
      <w:r>
        <w:rPr>
          <w:spacing w:val="1"/>
        </w:rPr>
        <w:t xml:space="preserve"> </w:t>
      </w:r>
      <w:r>
        <w:t>спину, сгибание и разгибание, выполнение хлопков руками перед собой, над головой; махи</w:t>
      </w:r>
      <w:r>
        <w:rPr>
          <w:spacing w:val="1"/>
        </w:rPr>
        <w:t xml:space="preserve"> </w:t>
      </w:r>
      <w:r>
        <w:t>руками вверх-вниз, вперед- назад; упражнения для развития и укрепления мышц спины и</w:t>
      </w:r>
      <w:r>
        <w:rPr>
          <w:spacing w:val="1"/>
        </w:rPr>
        <w:t xml:space="preserve"> </w:t>
      </w:r>
      <w:r>
        <w:t>гибкости</w:t>
      </w:r>
      <w:r>
        <w:rPr>
          <w:spacing w:val="1"/>
        </w:rPr>
        <w:t xml:space="preserve"> </w:t>
      </w:r>
      <w:r>
        <w:t>позвоночника:</w:t>
      </w:r>
      <w:r>
        <w:rPr>
          <w:spacing w:val="1"/>
        </w:rPr>
        <w:t xml:space="preserve"> </w:t>
      </w:r>
      <w:r>
        <w:t>повороты</w:t>
      </w:r>
      <w:r>
        <w:rPr>
          <w:spacing w:val="1"/>
        </w:rPr>
        <w:t xml:space="preserve"> </w:t>
      </w:r>
      <w:r>
        <w:t>вправо-влево,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передачей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сидящему</w:t>
      </w:r>
      <w:r>
        <w:rPr>
          <w:spacing w:val="1"/>
        </w:rPr>
        <w:t xml:space="preserve"> </w:t>
      </w:r>
      <w:r>
        <w:t>рядом</w:t>
      </w:r>
      <w:r>
        <w:rPr>
          <w:spacing w:val="1"/>
        </w:rPr>
        <w:t xml:space="preserve"> </w:t>
      </w:r>
      <w:r>
        <w:t>ребѐнку, наклоны вперед из исходного положения стоя и сидя; одновременное сгибание и</w:t>
      </w:r>
      <w:r>
        <w:rPr>
          <w:spacing w:val="1"/>
        </w:rPr>
        <w:t xml:space="preserve"> </w:t>
      </w:r>
      <w:r>
        <w:t>разгибание ног из исходного положения сидя и лежа, поочередное поднимание рук и ног из</w:t>
      </w:r>
      <w:r>
        <w:rPr>
          <w:spacing w:val="1"/>
        </w:rPr>
        <w:t xml:space="preserve"> </w:t>
      </w:r>
      <w:r>
        <w:t>исходного</w:t>
      </w:r>
      <w:r>
        <w:rPr>
          <w:spacing w:val="-1"/>
        </w:rPr>
        <w:t xml:space="preserve"> </w:t>
      </w:r>
      <w:r>
        <w:t>положения лежа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спине;</w:t>
      </w:r>
    </w:p>
    <w:p w:rsidR="00FA56E5" w:rsidRDefault="00DE34E0">
      <w:pPr>
        <w:pStyle w:val="a5"/>
        <w:ind w:right="876"/>
      </w:pP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брюшного</w:t>
      </w:r>
      <w:r>
        <w:rPr>
          <w:spacing w:val="1"/>
        </w:rPr>
        <w:t xml:space="preserve"> </w:t>
      </w:r>
      <w:r>
        <w:t>пресса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гибкости</w:t>
      </w:r>
      <w:r>
        <w:rPr>
          <w:spacing w:val="1"/>
        </w:rPr>
        <w:t xml:space="preserve"> </w:t>
      </w:r>
      <w:r>
        <w:t>позвоночника:</w:t>
      </w:r>
      <w:r>
        <w:rPr>
          <w:spacing w:val="1"/>
        </w:rPr>
        <w:t xml:space="preserve"> </w:t>
      </w:r>
      <w:r>
        <w:t>сгибание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разгибание</w:t>
      </w:r>
      <w:r>
        <w:rPr>
          <w:spacing w:val="1"/>
        </w:rPr>
        <w:t xml:space="preserve"> </w:t>
      </w:r>
      <w:r>
        <w:t>ног,</w:t>
      </w:r>
      <w:r>
        <w:rPr>
          <w:spacing w:val="1"/>
        </w:rPr>
        <w:t xml:space="preserve"> </w:t>
      </w:r>
      <w:r>
        <w:t>держась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опору,</w:t>
      </w:r>
      <w:r>
        <w:rPr>
          <w:spacing w:val="1"/>
        </w:rPr>
        <w:t xml:space="preserve"> </w:t>
      </w:r>
      <w:r>
        <w:t>приседание,</w:t>
      </w:r>
      <w:r>
        <w:rPr>
          <w:spacing w:val="1"/>
        </w:rPr>
        <w:t xml:space="preserve"> </w:t>
      </w:r>
      <w:r>
        <w:t>потягивание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подниманием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носки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другое;</w:t>
      </w:r>
      <w:r>
        <w:rPr>
          <w:spacing w:val="1"/>
        </w:rPr>
        <w:t xml:space="preserve"> </w:t>
      </w:r>
      <w:r>
        <w:t>музыкально-ритмические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разученные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музыкальном занятии, включаются в содержание подвижных игр и игровых упражнений;</w:t>
      </w:r>
      <w:r>
        <w:rPr>
          <w:spacing w:val="1"/>
        </w:rPr>
        <w:t xml:space="preserve"> </w:t>
      </w:r>
      <w:r>
        <w:t>педагог показывает детям и выполняет вместе с ними: хлопки в ладоши под музыку, хлопки с</w:t>
      </w:r>
      <w:r>
        <w:rPr>
          <w:spacing w:val="-57"/>
        </w:rPr>
        <w:t xml:space="preserve"> </w:t>
      </w:r>
      <w:r>
        <w:t>одновременным притопыванием, приседание «пружинка», приставные шаги вперед-назад,</w:t>
      </w:r>
      <w:r>
        <w:rPr>
          <w:spacing w:val="1"/>
        </w:rPr>
        <w:t xml:space="preserve"> </w:t>
      </w:r>
      <w:r>
        <w:t>кружение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носочках, имитационные упражнения.</w:t>
      </w:r>
    </w:p>
    <w:p w:rsidR="00FA56E5" w:rsidRDefault="00DE34E0">
      <w:pPr>
        <w:pStyle w:val="a5"/>
        <w:ind w:right="883"/>
      </w:pPr>
      <w:r>
        <w:t>Педагог предлагает образец для подражания и выполняет вместе с детьми упражнения с</w:t>
      </w:r>
      <w:r>
        <w:rPr>
          <w:spacing w:val="-57"/>
        </w:rPr>
        <w:t xml:space="preserve"> </w:t>
      </w:r>
      <w:r>
        <w:t>предметами: погремушками, платочками, малыми обручами, кубиками, флажками и другое, в</w:t>
      </w:r>
      <w:r>
        <w:rPr>
          <w:spacing w:val="-57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числе, сидя на</w:t>
      </w:r>
      <w:r>
        <w:rPr>
          <w:spacing w:val="-1"/>
        </w:rPr>
        <w:t xml:space="preserve"> </w:t>
      </w:r>
      <w:r>
        <w:t>стуле</w:t>
      </w:r>
      <w:r>
        <w:rPr>
          <w:spacing w:val="-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скамейке.</w:t>
      </w:r>
    </w:p>
    <w:p w:rsidR="00FA56E5" w:rsidRDefault="00DE34E0">
      <w:pPr>
        <w:pStyle w:val="11"/>
        <w:numPr>
          <w:ilvl w:val="0"/>
          <w:numId w:val="66"/>
        </w:numPr>
        <w:tabs>
          <w:tab w:val="left" w:pos="1457"/>
        </w:tabs>
        <w:ind w:left="1456" w:hanging="260"/>
      </w:pPr>
      <w:r>
        <w:t>Подвижные</w:t>
      </w:r>
      <w:r>
        <w:rPr>
          <w:spacing w:val="-4"/>
        </w:rPr>
        <w:t xml:space="preserve"> </w:t>
      </w:r>
      <w:r>
        <w:t>игры:</w:t>
      </w:r>
    </w:p>
    <w:p w:rsidR="00FA56E5" w:rsidRDefault="00DE34E0">
      <w:pPr>
        <w:pStyle w:val="a5"/>
        <w:ind w:right="880"/>
      </w:pPr>
      <w:r>
        <w:t>педагог развивает и поддерживает у детей желание играть в подвижные игры с простым</w:t>
      </w:r>
      <w:r>
        <w:rPr>
          <w:spacing w:val="-57"/>
        </w:rPr>
        <w:t xml:space="preserve"> </w:t>
      </w:r>
      <w:r>
        <w:t>содержанием,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текстом,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включением</w:t>
      </w:r>
      <w:r>
        <w:rPr>
          <w:spacing w:val="1"/>
        </w:rPr>
        <w:t xml:space="preserve"> </w:t>
      </w:r>
      <w:r>
        <w:t>музыкально-ритмических</w:t>
      </w:r>
      <w:r>
        <w:rPr>
          <w:spacing w:val="1"/>
        </w:rPr>
        <w:t xml:space="preserve"> </w:t>
      </w:r>
      <w:r>
        <w:t>упражнений.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 для развития выразительности движений в имитационных упражнениях и сюжетных</w:t>
      </w:r>
      <w:r>
        <w:rPr>
          <w:spacing w:val="-57"/>
        </w:rPr>
        <w:t xml:space="preserve"> </w:t>
      </w:r>
      <w:r>
        <w:t>играх,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персонажей</w:t>
      </w:r>
      <w:r>
        <w:rPr>
          <w:spacing w:val="-57"/>
        </w:rPr>
        <w:t xml:space="preserve"> </w:t>
      </w:r>
      <w:r>
        <w:t>(попрыгать,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зайчики,</w:t>
      </w:r>
      <w:r>
        <w:rPr>
          <w:spacing w:val="1"/>
        </w:rPr>
        <w:t xml:space="preserve"> </w:t>
      </w:r>
      <w:r>
        <w:t>помахать</w:t>
      </w:r>
      <w:r>
        <w:rPr>
          <w:spacing w:val="1"/>
        </w:rPr>
        <w:t xml:space="preserve"> </w:t>
      </w:r>
      <w:r>
        <w:t>крылышками,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птичка,</w:t>
      </w:r>
      <w:r>
        <w:rPr>
          <w:spacing w:val="1"/>
        </w:rPr>
        <w:t xml:space="preserve"> </w:t>
      </w:r>
      <w:r>
        <w:t>походить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лошадка,</w:t>
      </w:r>
      <w:r>
        <w:rPr>
          <w:spacing w:val="1"/>
        </w:rPr>
        <w:t xml:space="preserve"> </w:t>
      </w:r>
      <w:r>
        <w:t>поклевать</w:t>
      </w:r>
      <w:r>
        <w:rPr>
          <w:spacing w:val="-1"/>
        </w:rPr>
        <w:t xml:space="preserve"> </w:t>
      </w:r>
      <w:r>
        <w:t>зернышки, как цыплята, и</w:t>
      </w:r>
      <w:r>
        <w:rPr>
          <w:spacing w:val="-2"/>
        </w:rPr>
        <w:t xml:space="preserve"> </w:t>
      </w:r>
      <w:r>
        <w:t>тому</w:t>
      </w:r>
      <w:r>
        <w:rPr>
          <w:spacing w:val="-5"/>
        </w:rPr>
        <w:t xml:space="preserve"> </w:t>
      </w:r>
      <w:r>
        <w:t>подобное).</w:t>
      </w:r>
    </w:p>
    <w:p w:rsidR="00FA56E5" w:rsidRDefault="00DE34E0">
      <w:pPr>
        <w:pStyle w:val="11"/>
        <w:numPr>
          <w:ilvl w:val="0"/>
          <w:numId w:val="66"/>
        </w:numPr>
        <w:tabs>
          <w:tab w:val="left" w:pos="1457"/>
        </w:tabs>
        <w:ind w:left="1456" w:hanging="260"/>
        <w:rPr>
          <w:b w:val="0"/>
        </w:rPr>
      </w:pPr>
      <w:r>
        <w:t>Формирование</w:t>
      </w:r>
      <w:r>
        <w:rPr>
          <w:spacing w:val="-2"/>
        </w:rPr>
        <w:t xml:space="preserve"> </w:t>
      </w:r>
      <w:r>
        <w:t>основ</w:t>
      </w:r>
      <w:r>
        <w:rPr>
          <w:spacing w:val="-1"/>
        </w:rPr>
        <w:t xml:space="preserve"> </w:t>
      </w:r>
      <w:r>
        <w:t>здорового образа</w:t>
      </w:r>
      <w:r>
        <w:rPr>
          <w:spacing w:val="-1"/>
        </w:rPr>
        <w:t xml:space="preserve"> </w:t>
      </w:r>
      <w:r>
        <w:t>жизни</w:t>
      </w:r>
      <w:r>
        <w:rPr>
          <w:b w:val="0"/>
        </w:rPr>
        <w:t>:</w:t>
      </w:r>
    </w:p>
    <w:p w:rsidR="00FA56E5" w:rsidRDefault="00DE34E0">
      <w:pPr>
        <w:pStyle w:val="a5"/>
        <w:ind w:right="877"/>
        <w:sectPr w:rsidR="00FA56E5">
          <w:footerReference w:type="default" r:id="rId221"/>
          <w:footerReference w:type="first" r:id="rId222"/>
          <w:pgSz w:w="12000" w:h="16970"/>
          <w:pgMar w:top="1100" w:right="200" w:bottom="1280" w:left="620" w:header="0" w:footer="1007" w:gutter="0"/>
          <w:cols w:space="720"/>
          <w:formProt w:val="0"/>
          <w:docGrid w:linePitch="100" w:charSpace="4096"/>
        </w:sectPr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полезные</w:t>
      </w:r>
      <w:r>
        <w:rPr>
          <w:spacing w:val="1"/>
        </w:rPr>
        <w:t xml:space="preserve"> </w:t>
      </w:r>
      <w:r>
        <w:t>привычки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культурно-</w:t>
      </w:r>
      <w:r>
        <w:rPr>
          <w:spacing w:val="1"/>
        </w:rPr>
        <w:t xml:space="preserve"> </w:t>
      </w:r>
      <w:r>
        <w:t>гигиенические навыки при приеме пищи, уходе за собой (самостоятельно и правильно мыть</w:t>
      </w:r>
      <w:r>
        <w:rPr>
          <w:spacing w:val="1"/>
        </w:rPr>
        <w:t xml:space="preserve"> </w:t>
      </w:r>
      <w:r>
        <w:t>руки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едой,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прогулки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посещения</w:t>
      </w:r>
      <w:r>
        <w:rPr>
          <w:spacing w:val="1"/>
        </w:rPr>
        <w:t xml:space="preserve"> </w:t>
      </w:r>
      <w:r>
        <w:t>туалета,</w:t>
      </w:r>
      <w:r>
        <w:rPr>
          <w:spacing w:val="1"/>
        </w:rPr>
        <w:t xml:space="preserve"> </w:t>
      </w:r>
      <w:r>
        <w:t>чистить</w:t>
      </w:r>
      <w:r>
        <w:rPr>
          <w:spacing w:val="1"/>
        </w:rPr>
        <w:t xml:space="preserve"> </w:t>
      </w:r>
      <w:r>
        <w:t>зубы,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гигиены);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замечать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гигиены,</w:t>
      </w:r>
      <w:r>
        <w:rPr>
          <w:spacing w:val="1"/>
        </w:rPr>
        <w:t xml:space="preserve"> </w:t>
      </w:r>
      <w:r>
        <w:t>оценивать свой внешний вид, приводить в порядок одежду; способствует формированию</w:t>
      </w:r>
      <w:r>
        <w:rPr>
          <w:spacing w:val="1"/>
        </w:rPr>
        <w:t xml:space="preserve"> </w:t>
      </w:r>
      <w:r>
        <w:t>положительного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закаливающим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гигиеническим</w:t>
      </w:r>
      <w:r>
        <w:rPr>
          <w:spacing w:val="1"/>
        </w:rPr>
        <w:t xml:space="preserve"> </w:t>
      </w:r>
      <w:r>
        <w:t>процедурам,</w:t>
      </w:r>
      <w:r>
        <w:rPr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физических</w:t>
      </w:r>
      <w:r>
        <w:rPr>
          <w:spacing w:val="3"/>
        </w:rPr>
        <w:t xml:space="preserve"> </w:t>
      </w:r>
      <w:r>
        <w:t>упражнений.</w:t>
      </w:r>
    </w:p>
    <w:p w:rsidR="00FA56E5" w:rsidRDefault="00DE34E0">
      <w:pPr>
        <w:pStyle w:val="11"/>
        <w:numPr>
          <w:ilvl w:val="3"/>
          <w:numId w:val="142"/>
        </w:numPr>
        <w:tabs>
          <w:tab w:val="left" w:pos="1978"/>
        </w:tabs>
        <w:spacing w:before="69"/>
      </w:pPr>
      <w:r>
        <w:lastRenderedPageBreak/>
        <w:t>От 3</w:t>
      </w:r>
      <w:r>
        <w:rPr>
          <w:spacing w:val="-1"/>
        </w:rPr>
        <w:t xml:space="preserve"> </w:t>
      </w:r>
      <w:r>
        <w:t>лет до</w:t>
      </w:r>
      <w:r>
        <w:rPr>
          <w:spacing w:val="-1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лет.</w:t>
      </w:r>
    </w:p>
    <w:p w:rsidR="00FA56E5" w:rsidRDefault="00DE34E0">
      <w:pPr>
        <w:pStyle w:val="a5"/>
        <w:spacing w:before="67"/>
        <w:ind w:left="1197" w:firstLine="0"/>
      </w:pPr>
      <w:r>
        <w:t>Основные</w:t>
      </w:r>
      <w:r>
        <w:rPr>
          <w:spacing w:val="-4"/>
        </w:rPr>
        <w:t xml:space="preserve"> </w:t>
      </w:r>
      <w:r>
        <w:rPr>
          <w:b/>
        </w:rPr>
        <w:t>задачи</w:t>
      </w:r>
      <w:r>
        <w:rPr>
          <w:b/>
          <w:spacing w:val="-3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области</w:t>
      </w:r>
      <w:r>
        <w:rPr>
          <w:spacing w:val="-3"/>
        </w:rPr>
        <w:t xml:space="preserve"> </w:t>
      </w:r>
      <w:r>
        <w:t>физического</w:t>
      </w:r>
      <w:r>
        <w:rPr>
          <w:spacing w:val="-4"/>
        </w:rPr>
        <w:t xml:space="preserve"> </w:t>
      </w:r>
      <w:r>
        <w:t>развития:</w:t>
      </w:r>
    </w:p>
    <w:p w:rsidR="00FA56E5" w:rsidRDefault="00DE34E0">
      <w:pPr>
        <w:pStyle w:val="a9"/>
        <w:numPr>
          <w:ilvl w:val="0"/>
          <w:numId w:val="65"/>
        </w:numPr>
        <w:tabs>
          <w:tab w:val="left" w:pos="1387"/>
        </w:tabs>
        <w:spacing w:before="1"/>
        <w:ind w:right="877" w:firstLine="568"/>
        <w:rPr>
          <w:sz w:val="24"/>
        </w:rPr>
      </w:pPr>
      <w:r>
        <w:rPr>
          <w:sz w:val="24"/>
        </w:rPr>
        <w:t>обогащать двигательный опыт детей, 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 основной гимнастики</w:t>
      </w:r>
      <w:r>
        <w:rPr>
          <w:spacing w:val="1"/>
          <w:sz w:val="24"/>
        </w:rPr>
        <w:t xml:space="preserve"> </w:t>
      </w:r>
      <w:r>
        <w:rPr>
          <w:sz w:val="24"/>
        </w:rPr>
        <w:t>(строевые упражнения, основные движения, общеразвивающие, в том числе музыкально-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ритмические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упражнения),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игры,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помогая</w:t>
      </w:r>
      <w:r>
        <w:rPr>
          <w:spacing w:val="-57"/>
          <w:sz w:val="24"/>
        </w:rPr>
        <w:t xml:space="preserve"> </w:t>
      </w:r>
      <w:r>
        <w:rPr>
          <w:sz w:val="24"/>
        </w:rPr>
        <w:t>согласовывать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свои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действиями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2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игре;</w:t>
      </w:r>
    </w:p>
    <w:p w:rsidR="00FA56E5" w:rsidRDefault="00DE34E0">
      <w:pPr>
        <w:pStyle w:val="a9"/>
        <w:numPr>
          <w:ilvl w:val="0"/>
          <w:numId w:val="65"/>
        </w:numPr>
        <w:tabs>
          <w:tab w:val="left" w:pos="1387"/>
        </w:tabs>
        <w:ind w:right="885" w:firstLine="568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ориентировку в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пространстве,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координацию,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равновесие,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способность быстро</w:t>
      </w:r>
      <w:r>
        <w:rPr>
          <w:spacing w:val="2"/>
          <w:sz w:val="24"/>
        </w:rPr>
        <w:t xml:space="preserve"> </w:t>
      </w:r>
      <w:r>
        <w:rPr>
          <w:sz w:val="24"/>
        </w:rPr>
        <w:t>реагировать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сигнал;</w:t>
      </w:r>
    </w:p>
    <w:p w:rsidR="00FA56E5" w:rsidRDefault="00DE34E0">
      <w:pPr>
        <w:pStyle w:val="a9"/>
        <w:numPr>
          <w:ilvl w:val="0"/>
          <w:numId w:val="65"/>
        </w:numPr>
        <w:tabs>
          <w:tab w:val="left" w:pos="1387"/>
        </w:tabs>
        <w:ind w:right="890" w:firstLine="568"/>
        <w:rPr>
          <w:sz w:val="24"/>
        </w:rPr>
      </w:pPr>
      <w:r>
        <w:rPr>
          <w:sz w:val="24"/>
        </w:rPr>
        <w:t>формировать интерес и положительное отношение к занятиям физической культурой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активному</w:t>
      </w:r>
      <w:r>
        <w:rPr>
          <w:spacing w:val="-5"/>
          <w:sz w:val="24"/>
        </w:rPr>
        <w:t xml:space="preserve"> </w:t>
      </w:r>
      <w:r>
        <w:rPr>
          <w:sz w:val="24"/>
        </w:rPr>
        <w:t>отдыху, воспитывать самостоятельность;</w:t>
      </w:r>
    </w:p>
    <w:p w:rsidR="00FA56E5" w:rsidRDefault="00DE34E0">
      <w:pPr>
        <w:pStyle w:val="a9"/>
        <w:numPr>
          <w:ilvl w:val="0"/>
          <w:numId w:val="65"/>
        </w:numPr>
        <w:tabs>
          <w:tab w:val="left" w:pos="1387"/>
        </w:tabs>
        <w:ind w:right="883" w:firstLine="568"/>
        <w:rPr>
          <w:sz w:val="24"/>
        </w:rPr>
      </w:pPr>
      <w:r>
        <w:rPr>
          <w:sz w:val="24"/>
        </w:rPr>
        <w:t>укреплять здоровье детей средствами физического воспитания, создавать условия для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3"/>
          <w:sz w:val="24"/>
        </w:rPr>
        <w:t xml:space="preserve"> </w:t>
      </w:r>
      <w:r>
        <w:rPr>
          <w:sz w:val="24"/>
        </w:rPr>
        <w:t>правильной</w:t>
      </w:r>
      <w:r>
        <w:rPr>
          <w:spacing w:val="15"/>
          <w:sz w:val="24"/>
        </w:rPr>
        <w:t xml:space="preserve"> </w:t>
      </w:r>
      <w:r>
        <w:rPr>
          <w:sz w:val="24"/>
        </w:rPr>
        <w:t>осанки,</w:t>
      </w:r>
      <w:r>
        <w:rPr>
          <w:spacing w:val="13"/>
          <w:sz w:val="24"/>
        </w:rPr>
        <w:t xml:space="preserve"> </w:t>
      </w:r>
      <w:r>
        <w:rPr>
          <w:sz w:val="24"/>
        </w:rPr>
        <w:t>способствовать</w:t>
      </w:r>
      <w:r>
        <w:rPr>
          <w:spacing w:val="18"/>
          <w:sz w:val="24"/>
        </w:rPr>
        <w:t xml:space="preserve"> </w:t>
      </w:r>
      <w:r>
        <w:rPr>
          <w:sz w:val="24"/>
        </w:rPr>
        <w:t>усвоению</w:t>
      </w:r>
      <w:r>
        <w:rPr>
          <w:spacing w:val="14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2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4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двигательной деятельности;</w:t>
      </w:r>
    </w:p>
    <w:p w:rsidR="00FA56E5" w:rsidRDefault="00DE34E0">
      <w:pPr>
        <w:pStyle w:val="a9"/>
        <w:numPr>
          <w:ilvl w:val="0"/>
          <w:numId w:val="65"/>
        </w:numPr>
        <w:tabs>
          <w:tab w:val="left" w:pos="1387"/>
        </w:tabs>
        <w:ind w:right="887" w:firstLine="568"/>
        <w:rPr>
          <w:sz w:val="24"/>
        </w:rPr>
      </w:pPr>
      <w:r>
        <w:rPr>
          <w:sz w:val="24"/>
        </w:rPr>
        <w:t>закреплять культурно-гигиенические навыки и навыки самообслуживания, формируя</w:t>
      </w:r>
      <w:r>
        <w:rPr>
          <w:spacing w:val="1"/>
          <w:sz w:val="24"/>
        </w:rPr>
        <w:t xml:space="preserve"> </w:t>
      </w:r>
      <w:r>
        <w:rPr>
          <w:sz w:val="24"/>
        </w:rPr>
        <w:t>полезные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привычки, приобщая к здоровому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образу</w:t>
      </w:r>
      <w:r>
        <w:rPr>
          <w:spacing w:val="-5"/>
          <w:sz w:val="24"/>
        </w:rPr>
        <w:t xml:space="preserve"> </w:t>
      </w:r>
      <w:r>
        <w:rPr>
          <w:sz w:val="24"/>
        </w:rPr>
        <w:t>жизни;</w:t>
      </w:r>
    </w:p>
    <w:p w:rsidR="00FA56E5" w:rsidRDefault="00DE34E0">
      <w:pPr>
        <w:spacing w:before="1"/>
        <w:ind w:left="1223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FA56E5" w:rsidRDefault="00DE34E0">
      <w:pPr>
        <w:pStyle w:val="a5"/>
        <w:ind w:right="874"/>
      </w:pPr>
      <w:r>
        <w:t>Педагог формирует умение организованно выполнять строевые упражнения, находить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построениях,</w:t>
      </w:r>
      <w:r>
        <w:rPr>
          <w:spacing w:val="1"/>
        </w:rPr>
        <w:t xml:space="preserve"> </w:t>
      </w:r>
      <w:r>
        <w:t>передвижениях.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общеразвивающие,</w:t>
      </w:r>
      <w:r>
        <w:rPr>
          <w:spacing w:val="1"/>
        </w:rPr>
        <w:t xml:space="preserve"> </w:t>
      </w:r>
      <w:r>
        <w:t>музыкально-ритмические упражнения по показу; создает условия для активной двигательной</w:t>
      </w:r>
      <w:r>
        <w:rPr>
          <w:spacing w:val="-57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положительного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умение слушать и следить за показом, выполнять предложенные задания сообща, действуя в</w:t>
      </w:r>
      <w:r>
        <w:rPr>
          <w:spacing w:val="1"/>
        </w:rPr>
        <w:t xml:space="preserve"> </w:t>
      </w:r>
      <w:r>
        <w:t>общем для всех темпе. Организует подвижные игры, помогая детям выполнять движения с</w:t>
      </w:r>
      <w:r>
        <w:rPr>
          <w:spacing w:val="1"/>
        </w:rPr>
        <w:t xml:space="preserve"> </w:t>
      </w:r>
      <w:r>
        <w:t>эмоциональным</w:t>
      </w:r>
      <w:r>
        <w:rPr>
          <w:spacing w:val="-3"/>
        </w:rPr>
        <w:t xml:space="preserve"> </w:t>
      </w:r>
      <w:r>
        <w:t>отражением</w:t>
      </w:r>
      <w:r>
        <w:rPr>
          <w:spacing w:val="-2"/>
        </w:rPr>
        <w:t xml:space="preserve"> </w:t>
      </w:r>
      <w:r>
        <w:t>замысла,</w:t>
      </w:r>
      <w:r>
        <w:rPr>
          <w:spacing w:val="-1"/>
        </w:rPr>
        <w:t xml:space="preserve"> </w:t>
      </w:r>
      <w:r>
        <w:t>соблюдать правила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подвижной игре.</w:t>
      </w:r>
    </w:p>
    <w:p w:rsidR="00FA56E5" w:rsidRDefault="00DE34E0">
      <w:pPr>
        <w:pStyle w:val="a5"/>
        <w:ind w:right="884"/>
      </w:pPr>
      <w:r>
        <w:t>Педагог</w:t>
      </w:r>
      <w:r>
        <w:rPr>
          <w:spacing w:val="1"/>
        </w:rPr>
        <w:t xml:space="preserve"> </w:t>
      </w:r>
      <w:r>
        <w:t>продумывает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активный</w:t>
      </w:r>
      <w:r>
        <w:rPr>
          <w:spacing w:val="1"/>
        </w:rPr>
        <w:t xml:space="preserve"> </w:t>
      </w:r>
      <w:r>
        <w:t>отдых,</w:t>
      </w:r>
      <w:r>
        <w:rPr>
          <w:spacing w:val="1"/>
        </w:rPr>
        <w:t xml:space="preserve"> </w:t>
      </w:r>
      <w:r>
        <w:t>приобщает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здоровому</w:t>
      </w:r>
      <w:r>
        <w:rPr>
          <w:spacing w:val="-57"/>
        </w:rPr>
        <w:t xml:space="preserve"> </w:t>
      </w:r>
      <w:r>
        <w:t>образу жизни, к овладению элементарными нормами и правилами поведения в двигательной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гигиены,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полезные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r>
        <w:t>привычки.</w:t>
      </w:r>
    </w:p>
    <w:p w:rsidR="00FA56E5" w:rsidRDefault="00DE34E0">
      <w:pPr>
        <w:pStyle w:val="11"/>
        <w:numPr>
          <w:ilvl w:val="0"/>
          <w:numId w:val="64"/>
        </w:numPr>
        <w:tabs>
          <w:tab w:val="left" w:pos="1598"/>
        </w:tabs>
        <w:spacing w:before="2"/>
        <w:ind w:right="881" w:firstLine="559"/>
        <w:rPr>
          <w:sz w:val="28"/>
        </w:rPr>
      </w:pPr>
      <w:r>
        <w:t>Основная</w:t>
      </w:r>
      <w:r>
        <w:rPr>
          <w:spacing w:val="1"/>
        </w:rPr>
        <w:t xml:space="preserve"> </w:t>
      </w:r>
      <w:r>
        <w:t>гимнастика</w:t>
      </w:r>
      <w:r>
        <w:rPr>
          <w:spacing w:val="1"/>
        </w:rPr>
        <w:t xml:space="preserve"> </w:t>
      </w:r>
      <w:r>
        <w:t>(основные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общеразвивающие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строевые</w:t>
      </w:r>
      <w:r>
        <w:rPr>
          <w:spacing w:val="1"/>
        </w:rPr>
        <w:t xml:space="preserve"> </w:t>
      </w:r>
      <w:r>
        <w:t>упражнения).</w:t>
      </w:r>
    </w:p>
    <w:p w:rsidR="00FA56E5" w:rsidRDefault="00DE34E0">
      <w:pPr>
        <w:spacing w:line="269" w:lineRule="exact"/>
        <w:ind w:left="1197"/>
        <w:jc w:val="both"/>
        <w:rPr>
          <w:i/>
          <w:sz w:val="24"/>
        </w:rPr>
      </w:pPr>
      <w:r>
        <w:rPr>
          <w:i/>
          <w:sz w:val="24"/>
        </w:rPr>
        <w:t>Основные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движения:</w:t>
      </w:r>
    </w:p>
    <w:p w:rsidR="00FA56E5" w:rsidRDefault="00DE34E0">
      <w:pPr>
        <w:pStyle w:val="a5"/>
        <w:ind w:right="877"/>
        <w:sectPr w:rsidR="00FA56E5">
          <w:footerReference w:type="default" r:id="rId223"/>
          <w:footerReference w:type="first" r:id="rId224"/>
          <w:pgSz w:w="12000" w:h="16970"/>
          <w:pgMar w:top="1100" w:right="200" w:bottom="1240" w:left="620" w:header="0" w:footer="1007" w:gutter="0"/>
          <w:cols w:space="720"/>
          <w:formProt w:val="0"/>
          <w:docGrid w:linePitch="100" w:charSpace="4096"/>
        </w:sectPr>
      </w:pPr>
      <w:r>
        <w:t>бросание, катание, ловля, метание: прокатывание двумя руками большого мяча вокруг</w:t>
      </w:r>
      <w:r>
        <w:rPr>
          <w:spacing w:val="1"/>
        </w:rPr>
        <w:t xml:space="preserve"> </w:t>
      </w:r>
      <w:r>
        <w:t>предмета, подталкивая его сверху или сзади; скатывание мяча по наклонной доске; катание</w:t>
      </w:r>
      <w:r>
        <w:rPr>
          <w:spacing w:val="1"/>
        </w:rPr>
        <w:t xml:space="preserve"> </w:t>
      </w:r>
      <w:r>
        <w:t>мяча друг другу, сидя парами ноги врозь, стоя на коленях; прокатывание мяча в воротца, под</w:t>
      </w:r>
      <w:r>
        <w:rPr>
          <w:spacing w:val="1"/>
        </w:rPr>
        <w:t xml:space="preserve"> </w:t>
      </w:r>
      <w:r>
        <w:t>дугу, стоя парами; ходьба вдоль скамейки, прокатывая по ней мяч двумя и одной рукой;</w:t>
      </w:r>
      <w:r>
        <w:rPr>
          <w:spacing w:val="1"/>
        </w:rPr>
        <w:t xml:space="preserve"> </w:t>
      </w:r>
      <w:r>
        <w:t>произвольное</w:t>
      </w:r>
      <w:r>
        <w:rPr>
          <w:spacing w:val="1"/>
        </w:rPr>
        <w:t xml:space="preserve"> </w:t>
      </w:r>
      <w:r>
        <w:t>прокатывание</w:t>
      </w:r>
      <w:r>
        <w:rPr>
          <w:spacing w:val="1"/>
        </w:rPr>
        <w:t xml:space="preserve"> </w:t>
      </w:r>
      <w:r>
        <w:t>обруча,</w:t>
      </w:r>
      <w:r>
        <w:rPr>
          <w:spacing w:val="1"/>
        </w:rPr>
        <w:t xml:space="preserve"> </w:t>
      </w:r>
      <w:r>
        <w:t>ловля</w:t>
      </w:r>
      <w:r>
        <w:rPr>
          <w:spacing w:val="1"/>
        </w:rPr>
        <w:t xml:space="preserve"> </w:t>
      </w:r>
      <w:r>
        <w:t>обруча,</w:t>
      </w:r>
      <w:r>
        <w:rPr>
          <w:spacing w:val="1"/>
        </w:rPr>
        <w:t xml:space="preserve"> </w:t>
      </w:r>
      <w:r>
        <w:t>катящегося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педагога;</w:t>
      </w:r>
      <w:r>
        <w:rPr>
          <w:spacing w:val="60"/>
        </w:rPr>
        <w:t xml:space="preserve"> </w:t>
      </w:r>
      <w:r>
        <w:t>бросание</w:t>
      </w:r>
      <w:r>
        <w:rPr>
          <w:spacing w:val="1"/>
        </w:rPr>
        <w:t xml:space="preserve"> </w:t>
      </w:r>
      <w:r>
        <w:t>мешочка</w:t>
      </w:r>
      <w:r>
        <w:rPr>
          <w:spacing w:val="12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горизонтальную</w:t>
      </w:r>
      <w:r>
        <w:rPr>
          <w:spacing w:val="14"/>
        </w:rPr>
        <w:t xml:space="preserve"> </w:t>
      </w:r>
      <w:r>
        <w:t>цель</w:t>
      </w:r>
      <w:r>
        <w:rPr>
          <w:spacing w:val="14"/>
        </w:rPr>
        <w:t xml:space="preserve"> </w:t>
      </w:r>
      <w:r>
        <w:t>(корзину)</w:t>
      </w:r>
      <w:r>
        <w:rPr>
          <w:spacing w:val="12"/>
        </w:rPr>
        <w:t xml:space="preserve"> </w:t>
      </w:r>
      <w:r>
        <w:t>двумя</w:t>
      </w:r>
      <w:r>
        <w:rPr>
          <w:spacing w:val="13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одной</w:t>
      </w:r>
      <w:r>
        <w:rPr>
          <w:spacing w:val="14"/>
        </w:rPr>
        <w:t xml:space="preserve"> </w:t>
      </w:r>
      <w:r>
        <w:t>рукой;</w:t>
      </w:r>
      <w:r>
        <w:rPr>
          <w:spacing w:val="14"/>
        </w:rPr>
        <w:t xml:space="preserve"> </w:t>
      </w:r>
      <w:r>
        <w:t>подбрасывание</w:t>
      </w:r>
      <w:r>
        <w:rPr>
          <w:spacing w:val="12"/>
        </w:rPr>
        <w:t xml:space="preserve"> </w:t>
      </w:r>
      <w:r>
        <w:t>мяча</w:t>
      </w:r>
      <w:r>
        <w:rPr>
          <w:spacing w:val="12"/>
        </w:rPr>
        <w:t xml:space="preserve"> </w:t>
      </w:r>
      <w:r>
        <w:t>вверх</w:t>
      </w:r>
      <w:r>
        <w:rPr>
          <w:spacing w:val="-57"/>
        </w:rPr>
        <w:t xml:space="preserve"> </w:t>
      </w:r>
      <w:r>
        <w:t>и ловля его; бросание мяча о землю и ловля его; бросание и ловля мяча в парах; бросание,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рукой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в обруч, расположенный на</w:t>
      </w:r>
      <w:r>
        <w:rPr>
          <w:spacing w:val="1"/>
        </w:rPr>
        <w:t xml:space="preserve"> </w:t>
      </w:r>
      <w:r>
        <w:t>уровне глаз</w:t>
      </w:r>
      <w:r>
        <w:rPr>
          <w:spacing w:val="1"/>
        </w:rPr>
        <w:t xml:space="preserve"> </w:t>
      </w:r>
      <w:r>
        <w:t>ребѐнка, с расстояния 1,5 м;</w:t>
      </w:r>
      <w:r>
        <w:rPr>
          <w:spacing w:val="1"/>
        </w:rPr>
        <w:t xml:space="preserve"> </w:t>
      </w:r>
      <w:r>
        <w:t>метание</w:t>
      </w:r>
      <w:r>
        <w:rPr>
          <w:spacing w:val="1"/>
        </w:rPr>
        <w:t xml:space="preserve"> </w:t>
      </w:r>
      <w:r>
        <w:t>вдаль;</w:t>
      </w:r>
      <w:r>
        <w:rPr>
          <w:spacing w:val="1"/>
        </w:rPr>
        <w:t xml:space="preserve"> </w:t>
      </w:r>
      <w:r>
        <w:t>перебрасывание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сетку;</w:t>
      </w:r>
      <w:r>
        <w:rPr>
          <w:spacing w:val="1"/>
        </w:rPr>
        <w:t xml:space="preserve"> </w:t>
      </w:r>
      <w:r>
        <w:t>ползание,</w:t>
      </w:r>
      <w:r>
        <w:rPr>
          <w:spacing w:val="1"/>
        </w:rPr>
        <w:t xml:space="preserve"> </w:t>
      </w:r>
      <w:r>
        <w:t>лазанье:</w:t>
      </w:r>
      <w:r>
        <w:rPr>
          <w:spacing w:val="1"/>
        </w:rPr>
        <w:t xml:space="preserve"> </w:t>
      </w:r>
      <w:r>
        <w:t>ползание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четвереньках на расстояние 4-5-6 м до кегли (взять еѐ, встать, выпрямиться, поднять двумя</w:t>
      </w:r>
      <w:r>
        <w:rPr>
          <w:spacing w:val="1"/>
        </w:rPr>
        <w:t xml:space="preserve"> </w:t>
      </w:r>
      <w:r>
        <w:t>руками над головой); по гимнастической скамейке, за катящимся мячом; проползание на</w:t>
      </w:r>
      <w:r>
        <w:rPr>
          <w:spacing w:val="1"/>
        </w:rPr>
        <w:t xml:space="preserve"> </w:t>
      </w:r>
      <w:r>
        <w:t>четвереньках под 3-4 дугами (высота 50 см, расстояние 1 м); ползание на четвереньках с</w:t>
      </w:r>
      <w:r>
        <w:rPr>
          <w:spacing w:val="1"/>
        </w:rPr>
        <w:t xml:space="preserve"> </w:t>
      </w:r>
      <w:r>
        <w:t>опорой на ладони и ступни по доске; влезание на лесенку- стремянку или гимнастическую</w:t>
      </w:r>
      <w:r>
        <w:rPr>
          <w:spacing w:val="1"/>
        </w:rPr>
        <w:t xml:space="preserve"> </w:t>
      </w:r>
      <w:r>
        <w:t>стенку произвольным способом (не пропуская реек) и спуск с нее; подлезание под дугу, не</w:t>
      </w:r>
      <w:r>
        <w:rPr>
          <w:spacing w:val="1"/>
        </w:rPr>
        <w:t xml:space="preserve"> </w:t>
      </w:r>
      <w:r>
        <w:t>касаясь руками пола; ходьба: ходьба в заданном направлении, небольшими группами, друг за</w:t>
      </w:r>
      <w:r>
        <w:rPr>
          <w:spacing w:val="-57"/>
        </w:rPr>
        <w:t xml:space="preserve"> </w:t>
      </w:r>
      <w:r>
        <w:t>другом по ориентирам (по прямой, по кругу, обходя предметы, врассыпную, «змейкой», с</w:t>
      </w:r>
      <w:r>
        <w:rPr>
          <w:spacing w:val="1"/>
        </w:rPr>
        <w:t xml:space="preserve"> </w:t>
      </w:r>
      <w:r>
        <w:t>поворотом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сменой</w:t>
      </w:r>
      <w:r>
        <w:rPr>
          <w:spacing w:val="1"/>
        </w:rPr>
        <w:t xml:space="preserve"> </w:t>
      </w:r>
      <w:r>
        <w:t>направления);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носках;</w:t>
      </w:r>
      <w:r>
        <w:rPr>
          <w:spacing w:val="1"/>
        </w:rPr>
        <w:t xml:space="preserve"> </w:t>
      </w:r>
      <w:r>
        <w:t>высоко</w:t>
      </w:r>
      <w:r>
        <w:rPr>
          <w:spacing w:val="1"/>
        </w:rPr>
        <w:t xml:space="preserve"> </w:t>
      </w:r>
      <w:r>
        <w:t>поднимая</w:t>
      </w:r>
      <w:r>
        <w:rPr>
          <w:spacing w:val="1"/>
        </w:rPr>
        <w:t xml:space="preserve"> </w:t>
      </w:r>
      <w:r>
        <w:t>колени,</w:t>
      </w:r>
      <w:r>
        <w:rPr>
          <w:spacing w:val="1"/>
        </w:rPr>
        <w:t xml:space="preserve"> </w:t>
      </w:r>
      <w:r>
        <w:t>перешагивая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остановкой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сигналу;</w:t>
      </w:r>
      <w:r>
        <w:rPr>
          <w:spacing w:val="1"/>
        </w:rPr>
        <w:t xml:space="preserve"> </w:t>
      </w:r>
      <w:r>
        <w:t>парами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другом,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направлениях;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выполнением заданий (присесть, встать, идти дальше); по наклонной доске; в чередовании с</w:t>
      </w:r>
      <w:r>
        <w:rPr>
          <w:spacing w:val="1"/>
        </w:rPr>
        <w:t xml:space="preserve"> </w:t>
      </w:r>
      <w:r>
        <w:t>бегом; бег: бег группами и по одному за направляющим, врассыпную, со сменой темпа; по</w:t>
      </w:r>
      <w:r>
        <w:rPr>
          <w:spacing w:val="1"/>
        </w:rPr>
        <w:t xml:space="preserve"> </w:t>
      </w:r>
      <w:r>
        <w:t>кругу,</w:t>
      </w:r>
      <w:r>
        <w:rPr>
          <w:spacing w:val="1"/>
        </w:rPr>
        <w:t xml:space="preserve"> </w:t>
      </w:r>
      <w:r>
        <w:t>обегая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между двух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вдоль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линии;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сменой</w:t>
      </w:r>
      <w:r>
        <w:rPr>
          <w:spacing w:val="1"/>
        </w:rPr>
        <w:t xml:space="preserve"> </w:t>
      </w:r>
      <w:r>
        <w:t>направления,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остановками,</w:t>
      </w:r>
      <w:r>
        <w:rPr>
          <w:spacing w:val="46"/>
        </w:rPr>
        <w:t xml:space="preserve"> </w:t>
      </w:r>
      <w:r>
        <w:t>мелким</w:t>
      </w:r>
      <w:r>
        <w:rPr>
          <w:spacing w:val="48"/>
        </w:rPr>
        <w:t xml:space="preserve"> </w:t>
      </w:r>
      <w:r>
        <w:t>шагом,</w:t>
      </w:r>
      <w:r>
        <w:rPr>
          <w:spacing w:val="46"/>
        </w:rPr>
        <w:t xml:space="preserve"> </w:t>
      </w:r>
      <w:r>
        <w:t>на</w:t>
      </w:r>
      <w:r>
        <w:rPr>
          <w:spacing w:val="46"/>
        </w:rPr>
        <w:t xml:space="preserve"> </w:t>
      </w:r>
      <w:r>
        <w:t>носках;</w:t>
      </w:r>
      <w:r>
        <w:rPr>
          <w:spacing w:val="47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t>чередовании</w:t>
      </w:r>
      <w:r>
        <w:rPr>
          <w:spacing w:val="48"/>
        </w:rPr>
        <w:t xml:space="preserve"> </w:t>
      </w:r>
      <w:r>
        <w:t>с</w:t>
      </w:r>
      <w:r>
        <w:rPr>
          <w:spacing w:val="45"/>
        </w:rPr>
        <w:t xml:space="preserve"> </w:t>
      </w:r>
      <w:r>
        <w:t>ходьбой;</w:t>
      </w:r>
      <w:r>
        <w:rPr>
          <w:spacing w:val="47"/>
        </w:rPr>
        <w:t xml:space="preserve"> </w:t>
      </w:r>
      <w:r>
        <w:t>убегание</w:t>
      </w:r>
      <w:r>
        <w:rPr>
          <w:spacing w:val="45"/>
        </w:rPr>
        <w:t xml:space="preserve"> </w:t>
      </w:r>
      <w:r>
        <w:t>от</w:t>
      </w:r>
      <w:r>
        <w:rPr>
          <w:spacing w:val="48"/>
        </w:rPr>
        <w:t xml:space="preserve"> </w:t>
      </w:r>
      <w:r>
        <w:t>ловящего,</w:t>
      </w:r>
    </w:p>
    <w:p w:rsidR="00FA56E5" w:rsidRDefault="00DE34E0">
      <w:pPr>
        <w:pStyle w:val="a5"/>
        <w:spacing w:before="62"/>
        <w:ind w:right="877" w:firstLine="0"/>
      </w:pPr>
      <w:r>
        <w:lastRenderedPageBreak/>
        <w:t>ловля убегающего; бег в течение 50-60 сек; быстрый бег 10-15 м; медленный бег 120- 150 м;</w:t>
      </w:r>
      <w:r>
        <w:rPr>
          <w:spacing w:val="1"/>
        </w:rPr>
        <w:t xml:space="preserve"> </w:t>
      </w:r>
      <w:r>
        <w:t>прыжки: прыжки на двух и на одной ноге; на месте, продвигаясь вперед на 2-3 м; через</w:t>
      </w:r>
      <w:r>
        <w:rPr>
          <w:spacing w:val="1"/>
        </w:rPr>
        <w:t xml:space="preserve"> </w:t>
      </w:r>
      <w:r>
        <w:t>линию, (вперед и, развернувшись, в обратную сторону); в длину с места (не менее 40 см);</w:t>
      </w:r>
      <w:r>
        <w:rPr>
          <w:spacing w:val="1"/>
        </w:rPr>
        <w:t xml:space="preserve"> </w:t>
      </w:r>
      <w:r>
        <w:t>через 2 линии (расстояние 25-30 см), из обруча в обруч (плоский) по прямой; через 4-6</w:t>
      </w:r>
      <w:r>
        <w:rPr>
          <w:spacing w:val="1"/>
        </w:rPr>
        <w:t xml:space="preserve"> </w:t>
      </w:r>
      <w:r>
        <w:t>параллельных линий (расстояние 15-20 см); спрыгивание (высота 10-15 см), перепрыгивание</w:t>
      </w:r>
      <w:r>
        <w:rPr>
          <w:spacing w:val="1"/>
        </w:rPr>
        <w:t xml:space="preserve"> </w:t>
      </w:r>
      <w:r>
        <w:t>через веревку (высота 2-5 см); упражнения в равновесии: ходьба по прямой и извилистой</w:t>
      </w:r>
      <w:r>
        <w:rPr>
          <w:spacing w:val="1"/>
        </w:rPr>
        <w:t xml:space="preserve"> </w:t>
      </w:r>
      <w:r>
        <w:t>дорожке</w:t>
      </w:r>
      <w:r>
        <w:rPr>
          <w:spacing w:val="1"/>
        </w:rPr>
        <w:t xml:space="preserve"> </w:t>
      </w:r>
      <w:r>
        <w:t>(ширина</w:t>
      </w:r>
      <w:r>
        <w:rPr>
          <w:spacing w:val="1"/>
        </w:rPr>
        <w:t xml:space="preserve"> </w:t>
      </w:r>
      <w:r>
        <w:t>15-20</w:t>
      </w:r>
      <w:r>
        <w:rPr>
          <w:spacing w:val="1"/>
        </w:rPr>
        <w:t xml:space="preserve"> </w:t>
      </w:r>
      <w:r>
        <w:t>см,</w:t>
      </w:r>
      <w:r>
        <w:rPr>
          <w:spacing w:val="1"/>
        </w:rPr>
        <w:t xml:space="preserve"> </w:t>
      </w:r>
      <w:r>
        <w:t>длина</w:t>
      </w:r>
      <w:r>
        <w:rPr>
          <w:spacing w:val="1"/>
        </w:rPr>
        <w:t xml:space="preserve"> </w:t>
      </w:r>
      <w:r>
        <w:t>2-2,5</w:t>
      </w:r>
      <w:r>
        <w:rPr>
          <w:spacing w:val="1"/>
        </w:rPr>
        <w:t xml:space="preserve"> </w:t>
      </w:r>
      <w:r>
        <w:t>м),</w:t>
      </w:r>
      <w:r>
        <w:rPr>
          <w:spacing w:val="1"/>
        </w:rPr>
        <w:t xml:space="preserve"> </w:t>
      </w:r>
      <w:r>
        <w:t>обычным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приставным</w:t>
      </w:r>
      <w:r>
        <w:rPr>
          <w:spacing w:val="1"/>
        </w:rPr>
        <w:t xml:space="preserve"> </w:t>
      </w:r>
      <w:r>
        <w:t>шагом;</w:t>
      </w:r>
      <w:r>
        <w:rPr>
          <w:spacing w:val="6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гимнастической скамье, по ребристой доске, наклонной доске; перешагивая рейки лестницы,</w:t>
      </w:r>
      <w:r>
        <w:rPr>
          <w:spacing w:val="1"/>
        </w:rPr>
        <w:t xml:space="preserve"> </w:t>
      </w:r>
      <w:r>
        <w:t>лежащей на полу; по</w:t>
      </w:r>
      <w:r>
        <w:rPr>
          <w:spacing w:val="1"/>
        </w:rPr>
        <w:t xml:space="preserve"> </w:t>
      </w:r>
      <w:r>
        <w:t>шнуру, плоскому обучу,</w:t>
      </w:r>
      <w:r>
        <w:rPr>
          <w:spacing w:val="1"/>
        </w:rPr>
        <w:t xml:space="preserve"> </w:t>
      </w:r>
      <w:r>
        <w:t>лежащему на полу,</w:t>
      </w:r>
      <w:r>
        <w:rPr>
          <w:spacing w:val="1"/>
        </w:rPr>
        <w:t xml:space="preserve"> </w:t>
      </w:r>
      <w:r>
        <w:t>приставным шагом;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выполнением</w:t>
      </w:r>
      <w:r>
        <w:rPr>
          <w:spacing w:val="-4"/>
        </w:rPr>
        <w:t xml:space="preserve"> </w:t>
      </w:r>
      <w:r>
        <w:t>заданий</w:t>
      </w:r>
      <w:r>
        <w:rPr>
          <w:spacing w:val="-2"/>
        </w:rPr>
        <w:t xml:space="preserve"> </w:t>
      </w:r>
      <w:r>
        <w:t>(присесть,</w:t>
      </w:r>
      <w:r>
        <w:rPr>
          <w:spacing w:val="-2"/>
        </w:rPr>
        <w:t xml:space="preserve"> </w:t>
      </w:r>
      <w:r>
        <w:t>встать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продолжить</w:t>
      </w:r>
      <w:r>
        <w:rPr>
          <w:spacing w:val="-2"/>
        </w:rPr>
        <w:t xml:space="preserve"> </w:t>
      </w:r>
      <w:r>
        <w:t>движение);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носках,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остановкой.</w:t>
      </w:r>
    </w:p>
    <w:p w:rsidR="00FA56E5" w:rsidRDefault="00DE34E0">
      <w:pPr>
        <w:spacing w:before="1"/>
        <w:ind w:left="1197"/>
        <w:jc w:val="both"/>
        <w:rPr>
          <w:i/>
          <w:sz w:val="24"/>
        </w:rPr>
      </w:pPr>
      <w:r>
        <w:rPr>
          <w:i/>
          <w:sz w:val="24"/>
        </w:rPr>
        <w:t>Общеразвивающие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упражнения:</w:t>
      </w:r>
    </w:p>
    <w:p w:rsidR="00FA56E5" w:rsidRDefault="00DE34E0">
      <w:pPr>
        <w:pStyle w:val="a5"/>
        <w:ind w:right="878"/>
      </w:pPr>
      <w:r>
        <w:t>упражнения для кистей рук, развития и укрепления мышц плечевого пояса: поднимание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опускание</w:t>
      </w:r>
      <w:r>
        <w:rPr>
          <w:spacing w:val="1"/>
        </w:rPr>
        <w:t xml:space="preserve"> </w:t>
      </w:r>
      <w:r>
        <w:t>прямых</w:t>
      </w:r>
      <w:r>
        <w:rPr>
          <w:spacing w:val="1"/>
        </w:rPr>
        <w:t xml:space="preserve"> </w:t>
      </w:r>
      <w:r>
        <w:t>рук</w:t>
      </w:r>
      <w:r>
        <w:rPr>
          <w:spacing w:val="1"/>
        </w:rPr>
        <w:t xml:space="preserve"> </w:t>
      </w:r>
      <w:r>
        <w:t>вперед,</w:t>
      </w:r>
      <w:r>
        <w:rPr>
          <w:spacing w:val="1"/>
        </w:rPr>
        <w:t xml:space="preserve"> </w:t>
      </w:r>
      <w:r>
        <w:t>отведение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стороны,</w:t>
      </w:r>
      <w:r>
        <w:rPr>
          <w:spacing w:val="1"/>
        </w:rPr>
        <w:t xml:space="preserve"> </w:t>
      </w:r>
      <w:r>
        <w:t>вверх,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пояс,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спину</w:t>
      </w:r>
      <w:r>
        <w:rPr>
          <w:spacing w:val="1"/>
        </w:rPr>
        <w:t xml:space="preserve"> </w:t>
      </w:r>
      <w:r>
        <w:t>(одновременно, поочередно); перекладывание предмета из одной руки в другую; хлопки над</w:t>
      </w:r>
      <w:r>
        <w:rPr>
          <w:spacing w:val="1"/>
        </w:rPr>
        <w:t xml:space="preserve"> </w:t>
      </w:r>
      <w:r>
        <w:t>головой и перед собой; махи руками; упражнения для кистей рук; упражнения для развития и</w:t>
      </w:r>
      <w:r>
        <w:rPr>
          <w:spacing w:val="-57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спины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гибкости</w:t>
      </w:r>
      <w:r>
        <w:rPr>
          <w:spacing w:val="1"/>
        </w:rPr>
        <w:t xml:space="preserve"> </w:t>
      </w:r>
      <w:r>
        <w:t>позвоночника:</w:t>
      </w:r>
      <w:r>
        <w:rPr>
          <w:spacing w:val="1"/>
        </w:rPr>
        <w:t xml:space="preserve"> </w:t>
      </w:r>
      <w:r>
        <w:t>потягивание,</w:t>
      </w:r>
      <w:r>
        <w:rPr>
          <w:spacing w:val="1"/>
        </w:rPr>
        <w:t xml:space="preserve"> </w:t>
      </w:r>
      <w:r>
        <w:t>приседание,</w:t>
      </w:r>
      <w:r>
        <w:rPr>
          <w:spacing w:val="1"/>
        </w:rPr>
        <w:t xml:space="preserve"> </w:t>
      </w:r>
      <w:r>
        <w:t>обхватив</w:t>
      </w:r>
      <w:r>
        <w:rPr>
          <w:spacing w:val="1"/>
        </w:rPr>
        <w:t xml:space="preserve"> </w:t>
      </w:r>
      <w:r>
        <w:t>руками колени; наклоны вперед и в стороны; сгибание и разгибание ног из положения сидя;</w:t>
      </w:r>
      <w:r>
        <w:rPr>
          <w:spacing w:val="1"/>
        </w:rPr>
        <w:t xml:space="preserve"> </w:t>
      </w:r>
      <w:r>
        <w:t>поднимание и опускание ног из положения лежа; повороты со спины на живот и обратно;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ног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брюшного</w:t>
      </w:r>
      <w:r>
        <w:rPr>
          <w:spacing w:val="1"/>
        </w:rPr>
        <w:t xml:space="preserve"> </w:t>
      </w:r>
      <w:r>
        <w:t>пресса:</w:t>
      </w:r>
      <w:r>
        <w:rPr>
          <w:spacing w:val="1"/>
        </w:rPr>
        <w:t xml:space="preserve"> </w:t>
      </w:r>
      <w:r>
        <w:t>поднимание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опускание</w:t>
      </w:r>
      <w:r>
        <w:rPr>
          <w:spacing w:val="1"/>
        </w:rPr>
        <w:t xml:space="preserve"> </w:t>
      </w:r>
      <w:r>
        <w:t>ног,</w:t>
      </w:r>
      <w:r>
        <w:rPr>
          <w:spacing w:val="1"/>
        </w:rPr>
        <w:t xml:space="preserve"> </w:t>
      </w:r>
      <w:r>
        <w:t>согнутых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коленях;</w:t>
      </w:r>
      <w:r>
        <w:rPr>
          <w:spacing w:val="1"/>
        </w:rPr>
        <w:t xml:space="preserve"> </w:t>
      </w:r>
      <w:r>
        <w:t>приседание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предметами,</w:t>
      </w:r>
      <w:r>
        <w:rPr>
          <w:spacing w:val="1"/>
        </w:rPr>
        <w:t xml:space="preserve"> </w:t>
      </w:r>
      <w:r>
        <w:t>поднимание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носки;</w:t>
      </w:r>
      <w:r>
        <w:rPr>
          <w:spacing w:val="1"/>
        </w:rPr>
        <w:t xml:space="preserve"> </w:t>
      </w:r>
      <w:r>
        <w:t>выставление</w:t>
      </w:r>
      <w:r>
        <w:rPr>
          <w:spacing w:val="1"/>
        </w:rPr>
        <w:t xml:space="preserve"> </w:t>
      </w:r>
      <w:r>
        <w:t>ноги</w:t>
      </w:r>
      <w:r>
        <w:rPr>
          <w:spacing w:val="1"/>
        </w:rPr>
        <w:t xml:space="preserve"> </w:t>
      </w:r>
      <w:r>
        <w:t>вперед,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сторону,</w:t>
      </w:r>
      <w:r>
        <w:rPr>
          <w:spacing w:val="1"/>
        </w:rPr>
        <w:t xml:space="preserve"> </w:t>
      </w:r>
      <w:r>
        <w:t>назад;</w:t>
      </w:r>
      <w:r>
        <w:rPr>
          <w:spacing w:val="1"/>
        </w:rPr>
        <w:t xml:space="preserve"> </w:t>
      </w:r>
      <w:r>
        <w:t>музыкально-ритмические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разученные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занятиях,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физкультурных</w:t>
      </w:r>
      <w:r>
        <w:rPr>
          <w:spacing w:val="1"/>
        </w:rPr>
        <w:t xml:space="preserve"> </w:t>
      </w:r>
      <w:r>
        <w:t>занятий, различные формы активного отдыха и подвижные игры: ритмичная ходьба и бег под</w:t>
      </w:r>
      <w:r>
        <w:rPr>
          <w:spacing w:val="-57"/>
        </w:rPr>
        <w:t xml:space="preserve"> </w:t>
      </w:r>
      <w:r>
        <w:t>музыку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прямой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кругу,</w:t>
      </w:r>
      <w:r>
        <w:rPr>
          <w:spacing w:val="1"/>
        </w:rPr>
        <w:t xml:space="preserve"> </w:t>
      </w:r>
      <w:r>
        <w:t>держась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руки,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носках,</w:t>
      </w:r>
      <w:r>
        <w:rPr>
          <w:spacing w:val="1"/>
        </w:rPr>
        <w:t xml:space="preserve"> </w:t>
      </w:r>
      <w:r>
        <w:t>топающим</w:t>
      </w:r>
      <w:r>
        <w:rPr>
          <w:spacing w:val="1"/>
        </w:rPr>
        <w:t xml:space="preserve"> </w:t>
      </w:r>
      <w:r>
        <w:t>шагом,</w:t>
      </w:r>
      <w:r>
        <w:rPr>
          <w:spacing w:val="1"/>
        </w:rPr>
        <w:t xml:space="preserve"> </w:t>
      </w:r>
      <w:r>
        <w:t>вперед,</w:t>
      </w:r>
      <w:r>
        <w:rPr>
          <w:spacing w:val="1"/>
        </w:rPr>
        <w:t xml:space="preserve"> </w:t>
      </w:r>
      <w:r>
        <w:t>приставным</w:t>
      </w:r>
      <w:r>
        <w:rPr>
          <w:spacing w:val="1"/>
        </w:rPr>
        <w:t xml:space="preserve"> </w:t>
      </w:r>
      <w:r>
        <w:t>шагом;</w:t>
      </w:r>
      <w:r>
        <w:rPr>
          <w:spacing w:val="1"/>
        </w:rPr>
        <w:t xml:space="preserve"> </w:t>
      </w:r>
      <w:r>
        <w:t>поочередное</w:t>
      </w:r>
      <w:r>
        <w:rPr>
          <w:spacing w:val="1"/>
        </w:rPr>
        <w:t xml:space="preserve"> </w:t>
      </w:r>
      <w:r>
        <w:t>выставление</w:t>
      </w:r>
      <w:r>
        <w:rPr>
          <w:spacing w:val="1"/>
        </w:rPr>
        <w:t xml:space="preserve"> </w:t>
      </w:r>
      <w:r>
        <w:t>ноги</w:t>
      </w:r>
      <w:r>
        <w:rPr>
          <w:spacing w:val="1"/>
        </w:rPr>
        <w:t xml:space="preserve"> </w:t>
      </w:r>
      <w:r>
        <w:t>вперед,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пятку,</w:t>
      </w:r>
      <w:r>
        <w:rPr>
          <w:spacing w:val="1"/>
        </w:rPr>
        <w:t xml:space="preserve"> </w:t>
      </w:r>
      <w:r>
        <w:t>притопывание,</w:t>
      </w:r>
      <w:r>
        <w:rPr>
          <w:spacing w:val="-57"/>
        </w:rPr>
        <w:t xml:space="preserve"> </w:t>
      </w:r>
      <w:r>
        <w:t>приседания «пружинки», кружение; имитационные движения - разнообразные упражнения,</w:t>
      </w:r>
      <w:r>
        <w:rPr>
          <w:spacing w:val="1"/>
        </w:rPr>
        <w:t xml:space="preserve"> </w:t>
      </w:r>
      <w:r>
        <w:t>раскрывающие понятный детям образ, настроение или состояние (веселый котенок, хитрая</w:t>
      </w:r>
      <w:r>
        <w:rPr>
          <w:spacing w:val="1"/>
        </w:rPr>
        <w:t xml:space="preserve"> </w:t>
      </w:r>
      <w:r>
        <w:t>лиса,</w:t>
      </w:r>
      <w:r>
        <w:rPr>
          <w:spacing w:val="-1"/>
        </w:rPr>
        <w:t xml:space="preserve"> </w:t>
      </w:r>
      <w:r>
        <w:t>шустрый зайчик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так далее).</w:t>
      </w:r>
    </w:p>
    <w:p w:rsidR="00FA56E5" w:rsidRDefault="00DE34E0">
      <w:pPr>
        <w:pStyle w:val="a5"/>
        <w:ind w:right="880"/>
      </w:pPr>
      <w:r>
        <w:t>Строевые</w:t>
      </w:r>
      <w:r>
        <w:rPr>
          <w:spacing w:val="1"/>
        </w:rPr>
        <w:t xml:space="preserve"> </w:t>
      </w:r>
      <w:r>
        <w:t>упражнения: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строевые</w:t>
      </w:r>
      <w:r>
        <w:rPr>
          <w:spacing w:val="1"/>
        </w:rPr>
        <w:t xml:space="preserve"> </w:t>
      </w:r>
      <w:r>
        <w:t>упражнения:</w:t>
      </w:r>
      <w:r>
        <w:rPr>
          <w:spacing w:val="-57"/>
        </w:rPr>
        <w:t xml:space="preserve"> </w:t>
      </w:r>
      <w:r>
        <w:t>построение в колонну по одному, в шеренгу, в круг по ориентирам; перестроение в колонну</w:t>
      </w:r>
      <w:r>
        <w:rPr>
          <w:spacing w:val="1"/>
        </w:rPr>
        <w:t xml:space="preserve"> </w:t>
      </w:r>
      <w:r>
        <w:t>по два, врассыпную, смыкание и размыкание обычным шагом, повороты направо и налево</w:t>
      </w:r>
      <w:r>
        <w:rPr>
          <w:spacing w:val="1"/>
        </w:rPr>
        <w:t xml:space="preserve"> </w:t>
      </w:r>
      <w:r>
        <w:t>переступанием.</w:t>
      </w:r>
    </w:p>
    <w:p w:rsidR="00FA56E5" w:rsidRDefault="00DE34E0">
      <w:pPr>
        <w:pStyle w:val="a5"/>
        <w:ind w:right="881"/>
      </w:pPr>
      <w:r>
        <w:t>Педагог выполняет вместе с детьми упражнения из разных исходных положений (стоя,</w:t>
      </w:r>
      <w:r>
        <w:rPr>
          <w:spacing w:val="1"/>
        </w:rPr>
        <w:t xml:space="preserve"> </w:t>
      </w:r>
      <w:r>
        <w:t>ноги слегка расставлены, ноги врозь, сидя, лежа на спине, животе, с заданным положением</w:t>
      </w:r>
      <w:r>
        <w:rPr>
          <w:spacing w:val="1"/>
        </w:rPr>
        <w:t xml:space="preserve"> </w:t>
      </w:r>
      <w:r>
        <w:t>рук),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предметами</w:t>
      </w:r>
      <w:r>
        <w:rPr>
          <w:spacing w:val="-1"/>
        </w:rPr>
        <w:t xml:space="preserve"> </w:t>
      </w:r>
      <w:r>
        <w:t>(кубики двух</w:t>
      </w:r>
      <w:r>
        <w:rPr>
          <w:spacing w:val="1"/>
        </w:rPr>
        <w:t xml:space="preserve"> </w:t>
      </w:r>
      <w:r>
        <w:t>цветов, флажки,</w:t>
      </w:r>
      <w:r>
        <w:rPr>
          <w:spacing w:val="-1"/>
        </w:rPr>
        <w:t xml:space="preserve"> </w:t>
      </w:r>
      <w:r>
        <w:t>кегли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другое).</w:t>
      </w:r>
    </w:p>
    <w:p w:rsidR="00FA56E5" w:rsidRDefault="00DE34E0">
      <w:pPr>
        <w:pStyle w:val="11"/>
        <w:numPr>
          <w:ilvl w:val="0"/>
          <w:numId w:val="64"/>
        </w:numPr>
        <w:tabs>
          <w:tab w:val="left" w:pos="1457"/>
        </w:tabs>
        <w:spacing w:before="4" w:line="274" w:lineRule="exact"/>
        <w:ind w:left="1456" w:hanging="260"/>
      </w:pPr>
      <w:r>
        <w:t>Подвижные</w:t>
      </w:r>
      <w:r>
        <w:rPr>
          <w:spacing w:val="-4"/>
        </w:rPr>
        <w:t xml:space="preserve"> </w:t>
      </w:r>
      <w:r>
        <w:t>игры:</w:t>
      </w:r>
    </w:p>
    <w:p w:rsidR="00FA56E5" w:rsidRDefault="00DE34E0">
      <w:pPr>
        <w:pStyle w:val="a5"/>
        <w:ind w:right="879"/>
      </w:pPr>
      <w:r>
        <w:t>педагог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организуя</w:t>
      </w:r>
      <w:r>
        <w:rPr>
          <w:spacing w:val="1"/>
        </w:rPr>
        <w:t xml:space="preserve"> </w:t>
      </w:r>
      <w:r>
        <w:t>сюжетные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несюжетные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игры.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сообща,</w:t>
      </w:r>
      <w:r>
        <w:rPr>
          <w:spacing w:val="10"/>
        </w:rPr>
        <w:t xml:space="preserve"> </w:t>
      </w:r>
      <w:r>
        <w:t>соблюдать</w:t>
      </w:r>
      <w:r>
        <w:rPr>
          <w:spacing w:val="11"/>
        </w:rPr>
        <w:t xml:space="preserve"> </w:t>
      </w:r>
      <w:r>
        <w:t>правила,</w:t>
      </w:r>
      <w:r>
        <w:rPr>
          <w:spacing w:val="11"/>
        </w:rPr>
        <w:t xml:space="preserve"> </w:t>
      </w:r>
      <w:r>
        <w:t>начинать</w:t>
      </w:r>
      <w:r>
        <w:rPr>
          <w:spacing w:val="11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заканчивать</w:t>
      </w:r>
      <w:r>
        <w:rPr>
          <w:spacing w:val="11"/>
        </w:rPr>
        <w:t xml:space="preserve"> </w:t>
      </w:r>
      <w:r>
        <w:t>действия</w:t>
      </w:r>
      <w:r>
        <w:rPr>
          <w:spacing w:val="11"/>
        </w:rPr>
        <w:t xml:space="preserve"> </w:t>
      </w:r>
      <w:r>
        <w:t>по</w:t>
      </w:r>
      <w:r>
        <w:rPr>
          <w:spacing w:val="13"/>
        </w:rPr>
        <w:t xml:space="preserve"> </w:t>
      </w:r>
      <w:r>
        <w:t>указанию</w:t>
      </w:r>
      <w:r>
        <w:rPr>
          <w:spacing w:val="9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соответствии</w:t>
      </w:r>
      <w:r>
        <w:rPr>
          <w:spacing w:val="-57"/>
        </w:rPr>
        <w:t xml:space="preserve"> </w:t>
      </w:r>
      <w:r>
        <w:t>с сюжетом игры, двигаться определенным способом и в заданном направлении, придавать</w:t>
      </w:r>
      <w:r>
        <w:rPr>
          <w:spacing w:val="1"/>
        </w:rPr>
        <w:t xml:space="preserve"> </w:t>
      </w:r>
      <w:r>
        <w:t>своим</w:t>
      </w:r>
      <w:r>
        <w:rPr>
          <w:spacing w:val="-2"/>
        </w:rPr>
        <w:t xml:space="preserve"> </w:t>
      </w:r>
      <w:r>
        <w:t>движениям</w:t>
      </w:r>
      <w:r>
        <w:rPr>
          <w:spacing w:val="-2"/>
        </w:rPr>
        <w:t xml:space="preserve"> </w:t>
      </w:r>
      <w:r>
        <w:t>выразительность</w:t>
      </w:r>
      <w:r>
        <w:rPr>
          <w:spacing w:val="-1"/>
        </w:rPr>
        <w:t xml:space="preserve"> </w:t>
      </w:r>
      <w:r>
        <w:t>(кошка</w:t>
      </w:r>
      <w:r>
        <w:rPr>
          <w:spacing w:val="-2"/>
        </w:rPr>
        <w:t xml:space="preserve"> </w:t>
      </w:r>
      <w:r>
        <w:t>просыпается,</w:t>
      </w:r>
      <w:r>
        <w:rPr>
          <w:spacing w:val="-1"/>
        </w:rPr>
        <w:t xml:space="preserve"> </w:t>
      </w:r>
      <w:r>
        <w:t>потягивается,</w:t>
      </w:r>
      <w:r>
        <w:rPr>
          <w:spacing w:val="1"/>
        </w:rPr>
        <w:t xml:space="preserve"> </w:t>
      </w:r>
      <w:r>
        <w:t>мяукает).</w:t>
      </w:r>
    </w:p>
    <w:p w:rsidR="00FA56E5" w:rsidRDefault="00DE34E0">
      <w:pPr>
        <w:pStyle w:val="11"/>
        <w:numPr>
          <w:ilvl w:val="0"/>
          <w:numId w:val="64"/>
        </w:numPr>
        <w:tabs>
          <w:tab w:val="left" w:pos="1457"/>
        </w:tabs>
        <w:ind w:left="1456" w:hanging="260"/>
        <w:rPr>
          <w:b w:val="0"/>
        </w:rPr>
      </w:pPr>
      <w:r>
        <w:t>Спортивные</w:t>
      </w:r>
      <w:r>
        <w:rPr>
          <w:spacing w:val="-5"/>
        </w:rPr>
        <w:t xml:space="preserve"> </w:t>
      </w:r>
      <w:r>
        <w:t>упражнения</w:t>
      </w:r>
      <w:r>
        <w:rPr>
          <w:b w:val="0"/>
        </w:rPr>
        <w:t>:</w:t>
      </w:r>
    </w:p>
    <w:p w:rsidR="00FA56E5" w:rsidRDefault="00DE34E0">
      <w:pPr>
        <w:pStyle w:val="a5"/>
        <w:ind w:right="879"/>
      </w:pPr>
      <w:r>
        <w:t>педагог</w:t>
      </w:r>
      <w:r>
        <w:rPr>
          <w:spacing w:val="1"/>
        </w:rPr>
        <w:t xml:space="preserve"> </w:t>
      </w:r>
      <w:r>
        <w:t>обучает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спортивным</w:t>
      </w:r>
      <w:r>
        <w:rPr>
          <w:spacing w:val="1"/>
        </w:rPr>
        <w:t xml:space="preserve"> </w:t>
      </w:r>
      <w:r>
        <w:t>упражнениям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прогулке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физкультурных занятий на свежем воздухе. Катание на санках, лыжах, велосипеде 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организовано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условий,</w:t>
      </w:r>
      <w:r>
        <w:rPr>
          <w:spacing w:val="-1"/>
        </w:rPr>
        <w:t xml:space="preserve"> </w:t>
      </w:r>
      <w:r>
        <w:t>а также</w:t>
      </w:r>
      <w:r>
        <w:rPr>
          <w:spacing w:val="-2"/>
        </w:rPr>
        <w:t xml:space="preserve"> </w:t>
      </w:r>
      <w:r>
        <w:t>региональных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климатических</w:t>
      </w:r>
      <w:r>
        <w:rPr>
          <w:spacing w:val="1"/>
        </w:rPr>
        <w:t xml:space="preserve"> </w:t>
      </w:r>
      <w:r>
        <w:t>особенностей.</w:t>
      </w:r>
    </w:p>
    <w:p w:rsidR="00FA56E5" w:rsidRDefault="00DE34E0">
      <w:pPr>
        <w:pStyle w:val="a5"/>
        <w:ind w:right="878"/>
      </w:pPr>
      <w:r>
        <w:t>Катание на санках: по прямой, перевозя игрушки или друг друга, и самостоятельно с</w:t>
      </w:r>
      <w:r>
        <w:rPr>
          <w:spacing w:val="1"/>
        </w:rPr>
        <w:t xml:space="preserve"> </w:t>
      </w:r>
      <w:r>
        <w:t>невысокой</w:t>
      </w:r>
      <w:r>
        <w:rPr>
          <w:spacing w:val="-1"/>
        </w:rPr>
        <w:t xml:space="preserve"> </w:t>
      </w:r>
      <w:r>
        <w:t>горки.</w:t>
      </w:r>
    </w:p>
    <w:p w:rsidR="00FA56E5" w:rsidRDefault="00DE34E0">
      <w:pPr>
        <w:pStyle w:val="a5"/>
        <w:ind w:right="888"/>
      </w:pPr>
      <w:r>
        <w:t>Ходьба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лыжах: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прямой,</w:t>
      </w:r>
      <w:r>
        <w:rPr>
          <w:spacing w:val="1"/>
        </w:rPr>
        <w:t xml:space="preserve"> </w:t>
      </w:r>
      <w:r>
        <w:t>ровной</w:t>
      </w:r>
      <w:r>
        <w:rPr>
          <w:spacing w:val="1"/>
        </w:rPr>
        <w:t xml:space="preserve"> </w:t>
      </w:r>
      <w:r>
        <w:t>лыжне</w:t>
      </w:r>
      <w:r>
        <w:rPr>
          <w:spacing w:val="1"/>
        </w:rPr>
        <w:t xml:space="preserve"> </w:t>
      </w:r>
      <w:r>
        <w:t>ступающим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скользящим</w:t>
      </w:r>
      <w:r>
        <w:rPr>
          <w:spacing w:val="1"/>
        </w:rPr>
        <w:t xml:space="preserve"> </w:t>
      </w:r>
      <w:r>
        <w:t>шагом,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поворотами</w:t>
      </w:r>
      <w:r>
        <w:rPr>
          <w:spacing w:val="-1"/>
        </w:rPr>
        <w:t xml:space="preserve"> </w:t>
      </w:r>
      <w:r>
        <w:t>переступанием.</w:t>
      </w:r>
    </w:p>
    <w:p w:rsidR="00FA56E5" w:rsidRDefault="00DE34E0">
      <w:pPr>
        <w:pStyle w:val="a5"/>
        <w:ind w:right="887"/>
        <w:sectPr w:rsidR="00FA56E5">
          <w:footerReference w:type="default" r:id="rId225"/>
          <w:footerReference w:type="first" r:id="rId226"/>
          <w:pgSz w:w="12000" w:h="16970"/>
          <w:pgMar w:top="1100" w:right="200" w:bottom="1280" w:left="620" w:header="0" w:footer="1007" w:gutter="0"/>
          <w:cols w:space="720"/>
          <w:formProt w:val="0"/>
          <w:docGrid w:linePitch="100" w:charSpace="4096"/>
        </w:sectPr>
      </w:pPr>
      <w:r>
        <w:t>Катание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трехколесном</w:t>
      </w:r>
      <w:r>
        <w:rPr>
          <w:spacing w:val="1"/>
        </w:rPr>
        <w:t xml:space="preserve"> </w:t>
      </w:r>
      <w:r>
        <w:t>велосипеде: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прямой,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кругу,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поворотами</w:t>
      </w:r>
      <w:r>
        <w:rPr>
          <w:spacing w:val="1"/>
        </w:rPr>
        <w:t xml:space="preserve"> </w:t>
      </w:r>
      <w:r>
        <w:t>направо,</w:t>
      </w:r>
      <w:r>
        <w:rPr>
          <w:spacing w:val="-57"/>
        </w:rPr>
        <w:t xml:space="preserve"> </w:t>
      </w:r>
      <w:r>
        <w:t>налево.</w:t>
      </w:r>
    </w:p>
    <w:p w:rsidR="00FA56E5" w:rsidRDefault="00DE34E0">
      <w:pPr>
        <w:pStyle w:val="a5"/>
        <w:spacing w:before="62"/>
        <w:ind w:right="882"/>
      </w:pPr>
      <w:r>
        <w:lastRenderedPageBreak/>
        <w:t>Плавание:</w:t>
      </w:r>
      <w:r>
        <w:rPr>
          <w:spacing w:val="1"/>
        </w:rPr>
        <w:t xml:space="preserve"> </w:t>
      </w:r>
      <w:r>
        <w:t>погружение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воду,</w:t>
      </w:r>
      <w:r>
        <w:rPr>
          <w:spacing w:val="1"/>
        </w:rPr>
        <w:t xml:space="preserve"> </w:t>
      </w:r>
      <w:r>
        <w:t>ходьба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воде</w:t>
      </w:r>
      <w:r>
        <w:rPr>
          <w:spacing w:val="1"/>
        </w:rPr>
        <w:t xml:space="preserve"> </w:t>
      </w:r>
      <w:r>
        <w:t>прямо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кругу,</w:t>
      </w:r>
      <w:r>
        <w:rPr>
          <w:spacing w:val="1"/>
        </w:rPr>
        <w:t xml:space="preserve"> </w:t>
      </w:r>
      <w:r>
        <w:t>игры</w:t>
      </w:r>
      <w:r>
        <w:rPr>
          <w:spacing w:val="60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плавающими</w:t>
      </w:r>
      <w:r>
        <w:rPr>
          <w:spacing w:val="-1"/>
        </w:rPr>
        <w:t xml:space="preserve"> </w:t>
      </w:r>
      <w:r>
        <w:t>игрушками в</w:t>
      </w:r>
      <w:r>
        <w:rPr>
          <w:spacing w:val="-1"/>
        </w:rPr>
        <w:t xml:space="preserve"> </w:t>
      </w:r>
      <w:r>
        <w:t>воде.</w:t>
      </w:r>
    </w:p>
    <w:p w:rsidR="00FA56E5" w:rsidRDefault="00DE34E0">
      <w:pPr>
        <w:pStyle w:val="11"/>
        <w:numPr>
          <w:ilvl w:val="0"/>
          <w:numId w:val="64"/>
        </w:numPr>
        <w:tabs>
          <w:tab w:val="left" w:pos="1457"/>
        </w:tabs>
        <w:ind w:left="1456" w:hanging="260"/>
        <w:rPr>
          <w:b w:val="0"/>
        </w:rPr>
      </w:pPr>
      <w:r>
        <w:t>Формирование</w:t>
      </w:r>
      <w:r>
        <w:rPr>
          <w:spacing w:val="-2"/>
        </w:rPr>
        <w:t xml:space="preserve"> </w:t>
      </w:r>
      <w:r>
        <w:t>основ</w:t>
      </w:r>
      <w:r>
        <w:rPr>
          <w:spacing w:val="-1"/>
        </w:rPr>
        <w:t xml:space="preserve"> </w:t>
      </w:r>
      <w:r>
        <w:t>здорового образа</w:t>
      </w:r>
      <w:r>
        <w:rPr>
          <w:spacing w:val="-1"/>
        </w:rPr>
        <w:t xml:space="preserve"> </w:t>
      </w:r>
      <w:r>
        <w:t>жизни</w:t>
      </w:r>
      <w:r>
        <w:rPr>
          <w:b w:val="0"/>
        </w:rPr>
        <w:t>:</w:t>
      </w:r>
    </w:p>
    <w:p w:rsidR="00FA56E5" w:rsidRDefault="00DE34E0">
      <w:pPr>
        <w:pStyle w:val="a5"/>
        <w:spacing w:before="1"/>
        <w:ind w:right="879"/>
      </w:pPr>
      <w:r>
        <w:t>педагог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ребѐнка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ухаживать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собой,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чистоту,</w:t>
      </w:r>
      <w:r>
        <w:rPr>
          <w:spacing w:val="1"/>
        </w:rPr>
        <w:t xml:space="preserve"> </w:t>
      </w:r>
      <w:r>
        <w:t>ухаживать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вещами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игрушками;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первичные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чистоты,</w:t>
      </w:r>
      <w:r>
        <w:rPr>
          <w:spacing w:val="1"/>
        </w:rPr>
        <w:t xml:space="preserve"> </w:t>
      </w:r>
      <w:r>
        <w:t>аккуратности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напоминает о необходимости соблюдения правил безопасности в двигательной деятельности</w:t>
      </w:r>
      <w:r>
        <w:rPr>
          <w:spacing w:val="1"/>
        </w:rPr>
        <w:t xml:space="preserve"> </w:t>
      </w:r>
      <w:r>
        <w:t>(бегать,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наталкиваясь</w:t>
      </w:r>
      <w:r>
        <w:rPr>
          <w:spacing w:val="-1"/>
        </w:rPr>
        <w:t xml:space="preserve"> </w:t>
      </w:r>
      <w:r>
        <w:t>друг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друга,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толкать</w:t>
      </w:r>
      <w:r>
        <w:rPr>
          <w:spacing w:val="-1"/>
        </w:rPr>
        <w:t xml:space="preserve"> </w:t>
      </w:r>
      <w:r>
        <w:t>товарища, не</w:t>
      </w:r>
      <w:r>
        <w:rPr>
          <w:spacing w:val="-2"/>
        </w:rPr>
        <w:t xml:space="preserve"> </w:t>
      </w:r>
      <w:r>
        <w:t>нарушать</w:t>
      </w:r>
      <w:r>
        <w:rPr>
          <w:spacing w:val="-1"/>
        </w:rPr>
        <w:t xml:space="preserve"> </w:t>
      </w:r>
      <w:r>
        <w:t>правила).</w:t>
      </w:r>
    </w:p>
    <w:p w:rsidR="00FA56E5" w:rsidRDefault="00DE34E0">
      <w:pPr>
        <w:pStyle w:val="11"/>
        <w:numPr>
          <w:ilvl w:val="0"/>
          <w:numId w:val="64"/>
        </w:numPr>
        <w:tabs>
          <w:tab w:val="left" w:pos="1457"/>
        </w:tabs>
        <w:spacing w:before="4" w:line="274" w:lineRule="exact"/>
        <w:ind w:left="1456" w:hanging="260"/>
      </w:pPr>
      <w:r>
        <w:t>Активный</w:t>
      </w:r>
      <w:r>
        <w:rPr>
          <w:spacing w:val="-3"/>
        </w:rPr>
        <w:t xml:space="preserve"> </w:t>
      </w:r>
      <w:r>
        <w:t>отдых.</w:t>
      </w:r>
    </w:p>
    <w:p w:rsidR="00FA56E5" w:rsidRDefault="00DE34E0">
      <w:pPr>
        <w:pStyle w:val="a5"/>
        <w:ind w:right="875"/>
      </w:pPr>
      <w:r>
        <w:t>Физкультурные досуги: досуг проводится 1-2 раза в месяц во второй половине дня на</w:t>
      </w:r>
      <w:r>
        <w:rPr>
          <w:spacing w:val="1"/>
        </w:rPr>
        <w:t xml:space="preserve"> </w:t>
      </w:r>
      <w:r>
        <w:t>свежем</w:t>
      </w:r>
      <w:r>
        <w:rPr>
          <w:spacing w:val="1"/>
        </w:rPr>
        <w:t xml:space="preserve"> </w:t>
      </w:r>
      <w:r>
        <w:t>воздухе,</w:t>
      </w:r>
      <w:r>
        <w:rPr>
          <w:spacing w:val="1"/>
        </w:rPr>
        <w:t xml:space="preserve"> </w:t>
      </w:r>
      <w:r>
        <w:t>продолжительностью</w:t>
      </w:r>
      <w:r>
        <w:rPr>
          <w:spacing w:val="1"/>
        </w:rPr>
        <w:t xml:space="preserve"> </w:t>
      </w:r>
      <w:r>
        <w:t>20-25</w:t>
      </w:r>
      <w:r>
        <w:rPr>
          <w:spacing w:val="1"/>
        </w:rPr>
        <w:t xml:space="preserve"> </w:t>
      </w:r>
      <w:r>
        <w:t>минут.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составляют</w:t>
      </w:r>
      <w:r>
        <w:rPr>
          <w:spacing w:val="60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игры-забавы,</w:t>
      </w:r>
      <w:r>
        <w:rPr>
          <w:spacing w:val="1"/>
        </w:rPr>
        <w:t xml:space="preserve"> </w:t>
      </w:r>
      <w:r>
        <w:t>аттракционы,</w:t>
      </w:r>
      <w:r>
        <w:rPr>
          <w:spacing w:val="1"/>
        </w:rPr>
        <w:t xml:space="preserve"> </w:t>
      </w:r>
      <w:r>
        <w:t>хороводы,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пением,</w:t>
      </w:r>
      <w:r>
        <w:rPr>
          <w:spacing w:val="-57"/>
        </w:rPr>
        <w:t xml:space="preserve"> </w:t>
      </w:r>
      <w:r>
        <w:t>музыкально-</w:t>
      </w:r>
      <w:r>
        <w:rPr>
          <w:spacing w:val="-2"/>
        </w:rPr>
        <w:t xml:space="preserve"> </w:t>
      </w:r>
      <w:r>
        <w:t>ритмические</w:t>
      </w:r>
      <w:r>
        <w:rPr>
          <w:spacing w:val="1"/>
        </w:rPr>
        <w:t xml:space="preserve"> </w:t>
      </w:r>
      <w:r>
        <w:t>упражнения.</w:t>
      </w:r>
    </w:p>
    <w:p w:rsidR="00FA56E5" w:rsidRDefault="00DE34E0">
      <w:pPr>
        <w:pStyle w:val="a5"/>
        <w:ind w:right="886"/>
      </w:pPr>
      <w:r>
        <w:t>Дни</w:t>
      </w:r>
      <w:r>
        <w:rPr>
          <w:spacing w:val="1"/>
        </w:rPr>
        <w:t xml:space="preserve"> </w:t>
      </w:r>
      <w:r>
        <w:t>здоровья: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свежем</w:t>
      </w:r>
      <w:r>
        <w:rPr>
          <w:spacing w:val="1"/>
        </w:rPr>
        <w:t xml:space="preserve"> </w:t>
      </w:r>
      <w:r>
        <w:t>воздухе,</w:t>
      </w:r>
      <w:r>
        <w:rPr>
          <w:spacing w:val="1"/>
        </w:rPr>
        <w:t xml:space="preserve"> </w:t>
      </w:r>
      <w:r>
        <w:t>физкультурный досуг, спортивные упражнения, возможен выход за пределы участка ДОО</w:t>
      </w:r>
      <w:r>
        <w:rPr>
          <w:spacing w:val="1"/>
        </w:rPr>
        <w:t xml:space="preserve"> </w:t>
      </w:r>
      <w:r>
        <w:t>(прогулка-экскурсия). День здоровья</w:t>
      </w:r>
      <w:r>
        <w:rPr>
          <w:spacing w:val="-3"/>
        </w:rPr>
        <w:t xml:space="preserve"> </w:t>
      </w:r>
      <w:r>
        <w:t>проводится</w:t>
      </w:r>
      <w:r>
        <w:rPr>
          <w:spacing w:val="-1"/>
        </w:rPr>
        <w:t xml:space="preserve"> </w:t>
      </w:r>
      <w:r>
        <w:t>один раз в</w:t>
      </w:r>
      <w:r>
        <w:rPr>
          <w:spacing w:val="-2"/>
        </w:rPr>
        <w:t xml:space="preserve"> </w:t>
      </w:r>
      <w:r>
        <w:t>квартал.</w:t>
      </w:r>
    </w:p>
    <w:p w:rsidR="00FA56E5" w:rsidRDefault="00DE34E0">
      <w:pPr>
        <w:pStyle w:val="11"/>
        <w:numPr>
          <w:ilvl w:val="3"/>
          <w:numId w:val="142"/>
        </w:numPr>
        <w:tabs>
          <w:tab w:val="left" w:pos="1978"/>
        </w:tabs>
        <w:spacing w:before="6"/>
      </w:pPr>
      <w:r>
        <w:t>От 4</w:t>
      </w:r>
      <w:r>
        <w:rPr>
          <w:spacing w:val="-1"/>
        </w:rPr>
        <w:t xml:space="preserve"> </w:t>
      </w:r>
      <w:r>
        <w:t>лет до</w:t>
      </w:r>
      <w:r>
        <w:rPr>
          <w:spacing w:val="-1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лет.</w:t>
      </w:r>
    </w:p>
    <w:p w:rsidR="00FA56E5" w:rsidRDefault="00DE34E0">
      <w:pPr>
        <w:pStyle w:val="a5"/>
        <w:spacing w:before="67"/>
        <w:ind w:left="1197" w:firstLine="0"/>
      </w:pPr>
      <w:r>
        <w:t>Основные</w:t>
      </w:r>
      <w:r>
        <w:rPr>
          <w:spacing w:val="-4"/>
        </w:rPr>
        <w:t xml:space="preserve"> </w:t>
      </w:r>
      <w:r>
        <w:rPr>
          <w:b/>
        </w:rPr>
        <w:t>задачи</w:t>
      </w:r>
      <w:r>
        <w:rPr>
          <w:b/>
          <w:spacing w:val="-3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области</w:t>
      </w:r>
      <w:r>
        <w:rPr>
          <w:spacing w:val="-3"/>
        </w:rPr>
        <w:t xml:space="preserve"> </w:t>
      </w:r>
      <w:r>
        <w:t>физического</w:t>
      </w:r>
      <w:r>
        <w:rPr>
          <w:spacing w:val="-4"/>
        </w:rPr>
        <w:t xml:space="preserve"> </w:t>
      </w:r>
      <w:r>
        <w:t>развития:</w:t>
      </w:r>
    </w:p>
    <w:p w:rsidR="00FA56E5" w:rsidRDefault="00DE34E0">
      <w:pPr>
        <w:pStyle w:val="a9"/>
        <w:numPr>
          <w:ilvl w:val="0"/>
          <w:numId w:val="65"/>
        </w:numPr>
        <w:tabs>
          <w:tab w:val="left" w:pos="1387"/>
        </w:tabs>
        <w:ind w:right="883" w:firstLine="568"/>
        <w:rPr>
          <w:sz w:val="24"/>
        </w:rPr>
      </w:pPr>
      <w:r>
        <w:rPr>
          <w:sz w:val="24"/>
        </w:rPr>
        <w:t>обогащать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способствуя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техничному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-57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гимнастики</w:t>
      </w:r>
      <w:r>
        <w:rPr>
          <w:spacing w:val="1"/>
          <w:sz w:val="24"/>
        </w:rPr>
        <w:t xml:space="preserve"> </w:t>
      </w:r>
      <w:r>
        <w:rPr>
          <w:sz w:val="24"/>
        </w:rPr>
        <w:t>(строевые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общеразвивающие, в том числе музыкально-ритмические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упражнения), создавать</w:t>
      </w:r>
      <w:r>
        <w:rPr>
          <w:spacing w:val="60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освоения спортивных</w:t>
      </w:r>
      <w:r>
        <w:rPr>
          <w:spacing w:val="3"/>
          <w:sz w:val="24"/>
        </w:rPr>
        <w:t xml:space="preserve"> </w:t>
      </w:r>
      <w:r>
        <w:rPr>
          <w:sz w:val="24"/>
        </w:rPr>
        <w:t>упражнений,</w:t>
      </w:r>
      <w:r>
        <w:rPr>
          <w:spacing w:val="-1"/>
          <w:sz w:val="24"/>
        </w:rPr>
        <w:t xml:space="preserve"> </w:t>
      </w:r>
      <w:r>
        <w:rPr>
          <w:sz w:val="24"/>
        </w:rPr>
        <w:t>подвижных</w:t>
      </w:r>
      <w:r>
        <w:rPr>
          <w:spacing w:val="-1"/>
          <w:sz w:val="24"/>
        </w:rPr>
        <w:t xml:space="preserve"> </w:t>
      </w:r>
      <w:r>
        <w:rPr>
          <w:sz w:val="24"/>
        </w:rPr>
        <w:t>игр;</w:t>
      </w:r>
    </w:p>
    <w:p w:rsidR="00FA56E5" w:rsidRDefault="00DE34E0">
      <w:pPr>
        <w:pStyle w:val="a9"/>
        <w:numPr>
          <w:ilvl w:val="0"/>
          <w:numId w:val="65"/>
        </w:numPr>
        <w:tabs>
          <w:tab w:val="left" w:pos="1387"/>
        </w:tabs>
        <w:ind w:right="884" w:firstLine="568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(сила,</w:t>
      </w:r>
      <w:r>
        <w:rPr>
          <w:spacing w:val="1"/>
          <w:sz w:val="24"/>
        </w:rPr>
        <w:t xml:space="preserve"> </w:t>
      </w:r>
      <w:r>
        <w:rPr>
          <w:sz w:val="24"/>
        </w:rPr>
        <w:t>быстрота,</w:t>
      </w:r>
      <w:r>
        <w:rPr>
          <w:spacing w:val="1"/>
          <w:sz w:val="24"/>
        </w:rPr>
        <w:t xml:space="preserve"> </w:t>
      </w:r>
      <w:r>
        <w:rPr>
          <w:sz w:val="24"/>
        </w:rPr>
        <w:t>выносливость,</w:t>
      </w:r>
      <w:r>
        <w:rPr>
          <w:spacing w:val="1"/>
          <w:sz w:val="24"/>
        </w:rPr>
        <w:t xml:space="preserve"> </w:t>
      </w:r>
      <w:r>
        <w:rPr>
          <w:sz w:val="24"/>
        </w:rPr>
        <w:t>гибкость,</w:t>
      </w:r>
      <w:r>
        <w:rPr>
          <w:spacing w:val="1"/>
          <w:sz w:val="24"/>
        </w:rPr>
        <w:t xml:space="preserve"> </w:t>
      </w:r>
      <w:r>
        <w:rPr>
          <w:sz w:val="24"/>
        </w:rPr>
        <w:t>ловкость),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развивать координацию,</w:t>
      </w:r>
      <w:r>
        <w:rPr>
          <w:spacing w:val="-1"/>
          <w:sz w:val="24"/>
        </w:rPr>
        <w:t xml:space="preserve"> </w:t>
      </w:r>
      <w:r>
        <w:rPr>
          <w:sz w:val="24"/>
        </w:rPr>
        <w:t>меткость, ориентировку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пространстве;</w:t>
      </w:r>
    </w:p>
    <w:p w:rsidR="00FA56E5" w:rsidRDefault="00DE34E0">
      <w:pPr>
        <w:pStyle w:val="a9"/>
        <w:numPr>
          <w:ilvl w:val="0"/>
          <w:numId w:val="65"/>
        </w:numPr>
        <w:tabs>
          <w:tab w:val="left" w:pos="1387"/>
        </w:tabs>
        <w:ind w:right="887" w:firstLine="568"/>
        <w:rPr>
          <w:sz w:val="24"/>
        </w:rPr>
      </w:pPr>
      <w:r>
        <w:rPr>
          <w:sz w:val="24"/>
        </w:rPr>
        <w:t>воспитывать волевые качества, самостоятельность, стремление соблюдать правила в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подвижных</w:t>
      </w:r>
      <w:r>
        <w:rPr>
          <w:spacing w:val="-5"/>
          <w:sz w:val="24"/>
        </w:rPr>
        <w:t xml:space="preserve"> </w:t>
      </w:r>
      <w:r>
        <w:rPr>
          <w:sz w:val="24"/>
        </w:rPr>
        <w:t>играх,</w:t>
      </w:r>
      <w:r>
        <w:rPr>
          <w:spacing w:val="-6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упражнений;</w:t>
      </w:r>
    </w:p>
    <w:p w:rsidR="00FA56E5" w:rsidRDefault="00DE34E0">
      <w:pPr>
        <w:pStyle w:val="a9"/>
        <w:numPr>
          <w:ilvl w:val="0"/>
          <w:numId w:val="65"/>
        </w:numPr>
        <w:tabs>
          <w:tab w:val="left" w:pos="1387"/>
        </w:tabs>
        <w:ind w:right="877" w:firstLine="568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6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 и активному отдыху, формировать первичные представления об отдельных видах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спорта;</w:t>
      </w:r>
    </w:p>
    <w:p w:rsidR="00FA56E5" w:rsidRDefault="00DE34E0">
      <w:pPr>
        <w:pStyle w:val="a9"/>
        <w:numPr>
          <w:ilvl w:val="0"/>
          <w:numId w:val="65"/>
        </w:numPr>
        <w:tabs>
          <w:tab w:val="left" w:pos="1387"/>
          <w:tab w:val="left" w:pos="8588"/>
        </w:tabs>
        <w:spacing w:before="1"/>
        <w:ind w:left="1386"/>
        <w:rPr>
          <w:sz w:val="24"/>
        </w:rPr>
      </w:pPr>
      <w:r>
        <w:rPr>
          <w:sz w:val="24"/>
        </w:rPr>
        <w:t xml:space="preserve">укреплять     </w:t>
      </w:r>
      <w:r>
        <w:rPr>
          <w:spacing w:val="41"/>
          <w:sz w:val="24"/>
        </w:rPr>
        <w:t xml:space="preserve"> </w:t>
      </w:r>
      <w:r>
        <w:rPr>
          <w:sz w:val="24"/>
        </w:rPr>
        <w:t xml:space="preserve">здоровье       </w:t>
      </w:r>
      <w:r>
        <w:rPr>
          <w:spacing w:val="48"/>
          <w:sz w:val="24"/>
        </w:rPr>
        <w:t xml:space="preserve"> </w:t>
      </w:r>
      <w:r>
        <w:rPr>
          <w:sz w:val="24"/>
        </w:rPr>
        <w:t xml:space="preserve">ребѐнка,        </w:t>
      </w:r>
      <w:r>
        <w:rPr>
          <w:spacing w:val="30"/>
          <w:sz w:val="24"/>
        </w:rPr>
        <w:t xml:space="preserve"> </w:t>
      </w:r>
      <w:r>
        <w:rPr>
          <w:sz w:val="24"/>
        </w:rPr>
        <w:t>опорно-двигательный</w:t>
      </w:r>
      <w:r>
        <w:rPr>
          <w:sz w:val="24"/>
        </w:rPr>
        <w:tab/>
        <w:t>аппарат,</w:t>
      </w:r>
    </w:p>
    <w:p w:rsidR="00FA56E5" w:rsidRDefault="00DE34E0">
      <w:pPr>
        <w:pStyle w:val="a5"/>
        <w:ind w:left="654" w:right="885" w:firstLine="12"/>
      </w:pPr>
      <w:r>
        <w:t>формировать</w:t>
      </w:r>
      <w:r>
        <w:rPr>
          <w:spacing w:val="1"/>
        </w:rPr>
        <w:t xml:space="preserve"> </w:t>
      </w:r>
      <w:r>
        <w:t>правильную</w:t>
      </w:r>
      <w:r>
        <w:rPr>
          <w:spacing w:val="1"/>
        </w:rPr>
        <w:t xml:space="preserve"> </w:t>
      </w:r>
      <w:r>
        <w:t>осанку,</w:t>
      </w:r>
      <w:r>
        <w:rPr>
          <w:spacing w:val="1"/>
        </w:rPr>
        <w:t xml:space="preserve"> </w:t>
      </w:r>
      <w:r>
        <w:t>повышать</w:t>
      </w:r>
      <w:r>
        <w:rPr>
          <w:spacing w:val="1"/>
        </w:rPr>
        <w:t xml:space="preserve"> </w:t>
      </w:r>
      <w:r>
        <w:t>иммунитет</w:t>
      </w:r>
      <w:r>
        <w:rPr>
          <w:spacing w:val="1"/>
        </w:rPr>
        <w:t xml:space="preserve"> </w:t>
      </w:r>
      <w:r>
        <w:t>средствами</w:t>
      </w:r>
      <w:r>
        <w:rPr>
          <w:spacing w:val="6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воспитания;</w:t>
      </w:r>
    </w:p>
    <w:p w:rsidR="00FA56E5" w:rsidRDefault="00DE34E0">
      <w:pPr>
        <w:pStyle w:val="a9"/>
        <w:numPr>
          <w:ilvl w:val="0"/>
          <w:numId w:val="65"/>
        </w:numPr>
        <w:tabs>
          <w:tab w:val="left" w:pos="1387"/>
        </w:tabs>
        <w:ind w:right="885" w:firstLine="568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факторах,</w:t>
      </w:r>
      <w:r>
        <w:rPr>
          <w:spacing w:val="1"/>
          <w:sz w:val="24"/>
        </w:rPr>
        <w:t xml:space="preserve"> </w:t>
      </w:r>
      <w:r>
        <w:rPr>
          <w:sz w:val="24"/>
        </w:rPr>
        <w:t>влияющих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полезные привычки, способствовать усвоению правил безопасного поведения в двигательной</w:t>
      </w:r>
      <w:r>
        <w:rPr>
          <w:spacing w:val="-58"/>
          <w:sz w:val="24"/>
        </w:rPr>
        <w:t xml:space="preserve"> </w:t>
      </w:r>
      <w:r>
        <w:rPr>
          <w:sz w:val="24"/>
        </w:rPr>
        <w:t>деятельности;</w:t>
      </w:r>
    </w:p>
    <w:p w:rsidR="00FA56E5" w:rsidRDefault="00DE34E0">
      <w:pPr>
        <w:ind w:left="1204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деятельности.</w:t>
      </w:r>
    </w:p>
    <w:p w:rsidR="00FA56E5" w:rsidRDefault="00DE34E0">
      <w:pPr>
        <w:pStyle w:val="a5"/>
        <w:spacing w:before="72"/>
        <w:ind w:right="877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двигательные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навыки,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психофизические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гимнастики,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подвижных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игр.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точно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исходное</w:t>
      </w:r>
      <w:r>
        <w:rPr>
          <w:spacing w:val="1"/>
        </w:rPr>
        <w:t xml:space="preserve"> </w:t>
      </w:r>
      <w:r>
        <w:t>положение,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технику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упражнений,</w:t>
      </w:r>
      <w:r>
        <w:rPr>
          <w:spacing w:val="1"/>
        </w:rPr>
        <w:t xml:space="preserve"> </w:t>
      </w:r>
      <w:r>
        <w:t>правила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подвижной</w:t>
      </w:r>
      <w:r>
        <w:rPr>
          <w:spacing w:val="1"/>
        </w:rPr>
        <w:t xml:space="preserve"> </w:t>
      </w:r>
      <w:r>
        <w:t>игре,</w:t>
      </w:r>
      <w:r>
        <w:rPr>
          <w:spacing w:val="1"/>
        </w:rPr>
        <w:t xml:space="preserve"> </w:t>
      </w:r>
      <w:r>
        <w:t>показывает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разученного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укреплять</w:t>
      </w:r>
      <w:r>
        <w:rPr>
          <w:spacing w:val="1"/>
        </w:rPr>
        <w:t xml:space="preserve"> </w:t>
      </w:r>
      <w:r>
        <w:t>дружеские</w:t>
      </w:r>
      <w:r>
        <w:rPr>
          <w:spacing w:val="1"/>
        </w:rPr>
        <w:t xml:space="preserve"> </w:t>
      </w:r>
      <w:r>
        <w:t>взаимоотношения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слышать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указания,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словесную инструкцию; поощряет проявление целеустремленности и упорства в достижении</w:t>
      </w:r>
      <w:r>
        <w:rPr>
          <w:spacing w:val="1"/>
        </w:rPr>
        <w:t xml:space="preserve"> </w:t>
      </w:r>
      <w:r>
        <w:t>цели,</w:t>
      </w:r>
      <w:r>
        <w:rPr>
          <w:spacing w:val="-1"/>
        </w:rPr>
        <w:t xml:space="preserve"> </w:t>
      </w:r>
      <w:r>
        <w:t>стремление</w:t>
      </w:r>
      <w:r>
        <w:rPr>
          <w:spacing w:val="-1"/>
        </w:rPr>
        <w:t xml:space="preserve"> </w:t>
      </w:r>
      <w:r>
        <w:t>к творчеству.</w:t>
      </w:r>
    </w:p>
    <w:p w:rsidR="00FA56E5" w:rsidRDefault="00DE34E0">
      <w:pPr>
        <w:pStyle w:val="a5"/>
        <w:spacing w:before="1"/>
        <w:ind w:right="885"/>
      </w:pPr>
      <w:r>
        <w:t>Педагог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овладению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 жизни, формирует представление о правилах поведения в двигательной деятельности,</w:t>
      </w:r>
      <w:r>
        <w:rPr>
          <w:spacing w:val="1"/>
        </w:rPr>
        <w:t xml:space="preserve"> </w:t>
      </w:r>
      <w:r>
        <w:t>закрепляет</w:t>
      </w:r>
      <w:r>
        <w:rPr>
          <w:spacing w:val="-2"/>
        </w:rPr>
        <w:t xml:space="preserve"> </w:t>
      </w:r>
      <w:r>
        <w:t>полезные</w:t>
      </w:r>
      <w:r>
        <w:rPr>
          <w:spacing w:val="-3"/>
        </w:rPr>
        <w:t xml:space="preserve"> </w:t>
      </w:r>
      <w:r>
        <w:t>привычки,</w:t>
      </w:r>
      <w:r>
        <w:rPr>
          <w:spacing w:val="-2"/>
        </w:rPr>
        <w:t xml:space="preserve"> </w:t>
      </w:r>
      <w:r>
        <w:t>способствующие укреплению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сохранению</w:t>
      </w:r>
      <w:r>
        <w:rPr>
          <w:spacing w:val="-3"/>
        </w:rPr>
        <w:t xml:space="preserve"> </w:t>
      </w:r>
      <w:r>
        <w:t>здоровья.</w:t>
      </w:r>
    </w:p>
    <w:p w:rsidR="00FA56E5" w:rsidRDefault="00DE34E0">
      <w:pPr>
        <w:pStyle w:val="11"/>
        <w:numPr>
          <w:ilvl w:val="0"/>
          <w:numId w:val="63"/>
        </w:numPr>
        <w:tabs>
          <w:tab w:val="left" w:pos="1649"/>
        </w:tabs>
        <w:spacing w:before="1"/>
        <w:ind w:right="887" w:firstLine="559"/>
        <w:rPr>
          <w:sz w:val="28"/>
        </w:rPr>
      </w:pPr>
      <w:r>
        <w:t>Основная</w:t>
      </w:r>
      <w:r>
        <w:rPr>
          <w:spacing w:val="61"/>
        </w:rPr>
        <w:t xml:space="preserve"> </w:t>
      </w:r>
      <w:r>
        <w:t>гимнастика</w:t>
      </w:r>
      <w:r>
        <w:rPr>
          <w:spacing w:val="61"/>
        </w:rPr>
        <w:t xml:space="preserve"> </w:t>
      </w:r>
      <w:r>
        <w:t xml:space="preserve">(основные  </w:t>
      </w:r>
      <w:r>
        <w:rPr>
          <w:spacing w:val="1"/>
        </w:rPr>
        <w:t xml:space="preserve"> </w:t>
      </w:r>
      <w:r>
        <w:t xml:space="preserve">движения,  </w:t>
      </w:r>
      <w:r>
        <w:rPr>
          <w:spacing w:val="1"/>
        </w:rPr>
        <w:t xml:space="preserve"> </w:t>
      </w:r>
      <w:r>
        <w:t>общеразвивающие</w:t>
      </w:r>
      <w:r>
        <w:rPr>
          <w:spacing w:val="1"/>
        </w:rPr>
        <w:t xml:space="preserve"> </w:t>
      </w:r>
      <w:r>
        <w:t>упражнения,</w:t>
      </w:r>
      <w:r>
        <w:rPr>
          <w:spacing w:val="-1"/>
        </w:rPr>
        <w:t xml:space="preserve"> </w:t>
      </w:r>
      <w:r>
        <w:t>ритмическая гимнастика</w:t>
      </w:r>
      <w:r>
        <w:rPr>
          <w:spacing w:val="-4"/>
        </w:rPr>
        <w:t xml:space="preserve"> </w:t>
      </w:r>
      <w:r>
        <w:t>и строевые</w:t>
      </w:r>
      <w:r>
        <w:rPr>
          <w:spacing w:val="-3"/>
        </w:rPr>
        <w:t xml:space="preserve"> </w:t>
      </w:r>
      <w:r>
        <w:t>упражнения).</w:t>
      </w:r>
    </w:p>
    <w:p w:rsidR="00FA56E5" w:rsidRDefault="00DE34E0">
      <w:pPr>
        <w:spacing w:line="269" w:lineRule="exact"/>
        <w:ind w:left="1204"/>
        <w:jc w:val="both"/>
        <w:rPr>
          <w:i/>
          <w:sz w:val="24"/>
        </w:rPr>
        <w:sectPr w:rsidR="00FA56E5">
          <w:footerReference w:type="default" r:id="rId227"/>
          <w:footerReference w:type="first" r:id="rId228"/>
          <w:pgSz w:w="12000" w:h="16970"/>
          <w:pgMar w:top="1100" w:right="200" w:bottom="1280" w:left="620" w:header="0" w:footer="1007" w:gutter="0"/>
          <w:cols w:space="720"/>
          <w:formProt w:val="0"/>
          <w:docGrid w:linePitch="100" w:charSpace="4096"/>
        </w:sectPr>
      </w:pPr>
      <w:r>
        <w:rPr>
          <w:i/>
          <w:sz w:val="24"/>
        </w:rPr>
        <w:t>Основные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движения:</w:t>
      </w:r>
    </w:p>
    <w:p w:rsidR="00FA56E5" w:rsidRDefault="00DE34E0">
      <w:pPr>
        <w:pStyle w:val="a5"/>
        <w:spacing w:before="62"/>
        <w:ind w:right="876"/>
      </w:pPr>
      <w:r>
        <w:lastRenderedPageBreak/>
        <w:t>бросание,</w:t>
      </w:r>
      <w:r>
        <w:rPr>
          <w:spacing w:val="1"/>
        </w:rPr>
        <w:t xml:space="preserve"> </w:t>
      </w:r>
      <w:r>
        <w:t>катание,</w:t>
      </w:r>
      <w:r>
        <w:rPr>
          <w:spacing w:val="1"/>
        </w:rPr>
        <w:t xml:space="preserve"> </w:t>
      </w:r>
      <w:r>
        <w:t>ловля,</w:t>
      </w:r>
      <w:r>
        <w:rPr>
          <w:spacing w:val="1"/>
        </w:rPr>
        <w:t xml:space="preserve"> </w:t>
      </w:r>
      <w:r>
        <w:t>метание:</w:t>
      </w:r>
      <w:r>
        <w:rPr>
          <w:spacing w:val="1"/>
        </w:rPr>
        <w:t xml:space="preserve"> </w:t>
      </w:r>
      <w:r>
        <w:t>прокатывание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линиями,</w:t>
      </w:r>
      <w:r>
        <w:rPr>
          <w:spacing w:val="1"/>
        </w:rPr>
        <w:t xml:space="preserve"> </w:t>
      </w:r>
      <w:r>
        <w:t>шнурами,</w:t>
      </w:r>
      <w:r>
        <w:rPr>
          <w:spacing w:val="1"/>
        </w:rPr>
        <w:t xml:space="preserve"> </w:t>
      </w:r>
      <w:r>
        <w:t>палками (длина 2-3 м), положенными (на расстоянии 15-20 см одна от другой) и огибая</w:t>
      </w:r>
      <w:r>
        <w:rPr>
          <w:spacing w:val="1"/>
        </w:rPr>
        <w:t xml:space="preserve"> </w:t>
      </w:r>
      <w:r>
        <w:t>кубики или кегли, расставленные по одной линии на расстоянии 70-80 см; прокатывание</w:t>
      </w:r>
      <w:r>
        <w:rPr>
          <w:spacing w:val="1"/>
        </w:rPr>
        <w:t xml:space="preserve"> </w:t>
      </w:r>
      <w:r>
        <w:t>обруча</w:t>
      </w:r>
      <w:r>
        <w:rPr>
          <w:spacing w:val="1"/>
        </w:rPr>
        <w:t xml:space="preserve"> </w:t>
      </w:r>
      <w:r>
        <w:t>педагогу,</w:t>
      </w:r>
      <w:r>
        <w:rPr>
          <w:spacing w:val="1"/>
        </w:rPr>
        <w:t xml:space="preserve"> </w:t>
      </w:r>
      <w:r>
        <w:t>удержание</w:t>
      </w:r>
      <w:r>
        <w:rPr>
          <w:spacing w:val="1"/>
        </w:rPr>
        <w:t xml:space="preserve"> </w:t>
      </w:r>
      <w:r>
        <w:t>обруча,</w:t>
      </w:r>
      <w:r>
        <w:rPr>
          <w:spacing w:val="1"/>
        </w:rPr>
        <w:t xml:space="preserve"> </w:t>
      </w:r>
      <w:r>
        <w:t>катящегося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педагога;</w:t>
      </w:r>
      <w:r>
        <w:rPr>
          <w:spacing w:val="1"/>
        </w:rPr>
        <w:t xml:space="preserve"> </w:t>
      </w:r>
      <w:r>
        <w:t>прокатывание</w:t>
      </w:r>
      <w:r>
        <w:rPr>
          <w:spacing w:val="1"/>
        </w:rPr>
        <w:t xml:space="preserve"> </w:t>
      </w:r>
      <w:r>
        <w:t>обруча</w:t>
      </w:r>
      <w:r>
        <w:rPr>
          <w:spacing w:val="60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другу в парах; подбрасывание мяча вверх и ловля его после удара об пол; бросание и ловля</w:t>
      </w:r>
      <w:r>
        <w:rPr>
          <w:spacing w:val="1"/>
        </w:rPr>
        <w:t xml:space="preserve"> </w:t>
      </w:r>
      <w:r>
        <w:t>мяча в паре; перебрасывание мяча друг другу в кругу; бросание мяча двумя руками из-за</w:t>
      </w:r>
      <w:r>
        <w:rPr>
          <w:spacing w:val="1"/>
        </w:rPr>
        <w:t xml:space="preserve"> </w:t>
      </w:r>
      <w:r>
        <w:t>головы</w:t>
      </w:r>
      <w:r>
        <w:rPr>
          <w:spacing w:val="1"/>
        </w:rPr>
        <w:t xml:space="preserve"> </w:t>
      </w:r>
      <w:r>
        <w:t>стоя;</w:t>
      </w:r>
      <w:r>
        <w:rPr>
          <w:spacing w:val="1"/>
        </w:rPr>
        <w:t xml:space="preserve"> </w:t>
      </w:r>
      <w:r>
        <w:t>скатывание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наклонной</w:t>
      </w:r>
      <w:r>
        <w:rPr>
          <w:spacing w:val="1"/>
        </w:rPr>
        <w:t xml:space="preserve"> </w:t>
      </w:r>
      <w:r>
        <w:t>доске,</w:t>
      </w:r>
      <w:r>
        <w:rPr>
          <w:spacing w:val="1"/>
        </w:rPr>
        <w:t xml:space="preserve"> </w:t>
      </w:r>
      <w:r>
        <w:t>попадая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предмет;</w:t>
      </w:r>
      <w:r>
        <w:rPr>
          <w:spacing w:val="1"/>
        </w:rPr>
        <w:t xml:space="preserve"> </w:t>
      </w:r>
      <w:r>
        <w:t>отбивание</w:t>
      </w:r>
      <w:r>
        <w:rPr>
          <w:spacing w:val="60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правой и левой рукой о землю не менее 5 раз подряд; подбрасывание и ловля мяча не менее</w:t>
      </w:r>
      <w:r>
        <w:rPr>
          <w:spacing w:val="1"/>
        </w:rPr>
        <w:t xml:space="preserve"> </w:t>
      </w:r>
      <w:r>
        <w:t>34 раз подряд; бросание мяча двумя руками из-за головы сидя; бросание вдаль; попадание в</w:t>
      </w:r>
      <w:r>
        <w:rPr>
          <w:spacing w:val="1"/>
        </w:rPr>
        <w:t xml:space="preserve"> </w:t>
      </w:r>
      <w:r>
        <w:t>горизонтальную и вертикальную цели с расстояния 2-2,5 м; ползание, лазанье: ползание на</w:t>
      </w:r>
      <w:r>
        <w:rPr>
          <w:spacing w:val="1"/>
        </w:rPr>
        <w:t xml:space="preserve"> </w:t>
      </w:r>
      <w:r>
        <w:t>четвереньках</w:t>
      </w:r>
      <w:r>
        <w:rPr>
          <w:spacing w:val="1"/>
        </w:rPr>
        <w:t xml:space="preserve"> </w:t>
      </w:r>
      <w:r>
        <w:t>«змейкой»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расставленными</w:t>
      </w:r>
      <w:r>
        <w:rPr>
          <w:spacing w:val="1"/>
        </w:rPr>
        <w:t xml:space="preserve"> </w:t>
      </w:r>
      <w:r>
        <w:t>кеглями,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наклонной</w:t>
      </w:r>
      <w:r>
        <w:rPr>
          <w:spacing w:val="1"/>
        </w:rPr>
        <w:t xml:space="preserve"> </w:t>
      </w:r>
      <w:r>
        <w:t>доске,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гимнастической скамейке на животе, подтягиваясь руками; проползание в обручи, под дуги;</w:t>
      </w:r>
      <w:r>
        <w:rPr>
          <w:spacing w:val="1"/>
        </w:rPr>
        <w:t xml:space="preserve"> </w:t>
      </w:r>
      <w:r>
        <w:t>влезание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гимнастическую</w:t>
      </w:r>
      <w:r>
        <w:rPr>
          <w:spacing w:val="1"/>
        </w:rPr>
        <w:t xml:space="preserve"> </w:t>
      </w:r>
      <w:r>
        <w:t>стенку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спуск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нее,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пропуская</w:t>
      </w:r>
      <w:r>
        <w:rPr>
          <w:spacing w:val="1"/>
        </w:rPr>
        <w:t xml:space="preserve"> </w:t>
      </w:r>
      <w:r>
        <w:t>реек;</w:t>
      </w:r>
      <w:r>
        <w:rPr>
          <w:spacing w:val="1"/>
        </w:rPr>
        <w:t xml:space="preserve"> </w:t>
      </w:r>
      <w:r>
        <w:t>переход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гимнастической стенке с пролета на пролет вправо и влево на уровне 1-2 рейки, ползание на</w:t>
      </w:r>
      <w:r>
        <w:rPr>
          <w:spacing w:val="1"/>
        </w:rPr>
        <w:t xml:space="preserve"> </w:t>
      </w:r>
      <w:r>
        <w:t>четвереньках с опорой на стопы и ладони; подлезание под веревку или дугу, не касаясь</w:t>
      </w:r>
      <w:r>
        <w:rPr>
          <w:spacing w:val="1"/>
        </w:rPr>
        <w:t xml:space="preserve"> </w:t>
      </w:r>
      <w:r>
        <w:t>руками пола прямо и боком; ходьба: ходьба обычная, в колонне по одному, придерживаясь</w:t>
      </w:r>
      <w:r>
        <w:rPr>
          <w:spacing w:val="1"/>
        </w:rPr>
        <w:t xml:space="preserve"> </w:t>
      </w:r>
      <w:r>
        <w:t>указанного направления, с изменением темпа; на носках, на пятках, на внешней стороне</w:t>
      </w:r>
      <w:r>
        <w:rPr>
          <w:spacing w:val="1"/>
        </w:rPr>
        <w:t xml:space="preserve"> </w:t>
      </w:r>
      <w:r>
        <w:t>стопы, приставным шагом вперед и по шнуру; перешагивая предметы; чередуя мелкий и</w:t>
      </w:r>
      <w:r>
        <w:rPr>
          <w:spacing w:val="1"/>
        </w:rPr>
        <w:t xml:space="preserve"> </w:t>
      </w:r>
      <w:r>
        <w:t>широкий шаг, «змейкой», с остановкой по сигналу, в противоположную сторону; со сменой</w:t>
      </w:r>
      <w:r>
        <w:rPr>
          <w:spacing w:val="1"/>
        </w:rPr>
        <w:t xml:space="preserve"> </w:t>
      </w:r>
      <w:r>
        <w:t>ведущего; в чередовании с бегом, прыжками; приставным шагом вперед, в сторону, назад на</w:t>
      </w:r>
      <w:r>
        <w:rPr>
          <w:spacing w:val="1"/>
        </w:rPr>
        <w:t xml:space="preserve"> </w:t>
      </w:r>
      <w:r>
        <w:t>месте; с разным положением рук (на поясе, в стороны (плечи развести), за спиной); бег: бег в</w:t>
      </w:r>
      <w:r>
        <w:rPr>
          <w:spacing w:val="1"/>
        </w:rPr>
        <w:t xml:space="preserve"> </w:t>
      </w:r>
      <w:r>
        <w:t>колонне по одному, на носках, высоко поднимая колени; обегая предметы; на месте; бег</w:t>
      </w:r>
      <w:r>
        <w:rPr>
          <w:spacing w:val="1"/>
        </w:rPr>
        <w:t xml:space="preserve"> </w:t>
      </w:r>
      <w:r>
        <w:t>врассыпную по сигналу с последующим нахождением своего места в колонне; в парах; по</w:t>
      </w:r>
      <w:r>
        <w:rPr>
          <w:spacing w:val="1"/>
        </w:rPr>
        <w:t xml:space="preserve"> </w:t>
      </w:r>
      <w:r>
        <w:t>кругу, держась за руки; со сменой направляющего, меняя направление движения и темп;</w:t>
      </w:r>
      <w:r>
        <w:rPr>
          <w:spacing w:val="1"/>
        </w:rPr>
        <w:t xml:space="preserve"> </w:t>
      </w:r>
      <w:r>
        <w:t>непрерывный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1-1,5</w:t>
      </w:r>
      <w:r>
        <w:rPr>
          <w:spacing w:val="1"/>
        </w:rPr>
        <w:t xml:space="preserve"> </w:t>
      </w:r>
      <w:r>
        <w:t>мин;</w:t>
      </w:r>
      <w:r>
        <w:rPr>
          <w:spacing w:val="1"/>
        </w:rPr>
        <w:t xml:space="preserve"> </w:t>
      </w:r>
      <w:r>
        <w:t>пробегание</w:t>
      </w:r>
      <w:r>
        <w:rPr>
          <w:spacing w:val="1"/>
        </w:rPr>
        <w:t xml:space="preserve"> </w:t>
      </w:r>
      <w:r>
        <w:t>30-40</w:t>
      </w:r>
      <w:r>
        <w:rPr>
          <w:spacing w:val="1"/>
        </w:rPr>
        <w:t xml:space="preserve"> </w:t>
      </w:r>
      <w:r>
        <w:t>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чередовании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ходьбой</w:t>
      </w:r>
      <w:r>
        <w:rPr>
          <w:spacing w:val="1"/>
        </w:rPr>
        <w:t xml:space="preserve"> </w:t>
      </w:r>
      <w:r>
        <w:t>2-3</w:t>
      </w:r>
      <w:r>
        <w:rPr>
          <w:spacing w:val="60"/>
        </w:rPr>
        <w:t xml:space="preserve"> </w:t>
      </w:r>
      <w:r>
        <w:t>раза;</w:t>
      </w:r>
      <w:r>
        <w:rPr>
          <w:spacing w:val="1"/>
        </w:rPr>
        <w:t xml:space="preserve"> </w:t>
      </w:r>
      <w:r>
        <w:t>медленный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150-200</w:t>
      </w:r>
      <w:r>
        <w:rPr>
          <w:spacing w:val="1"/>
        </w:rPr>
        <w:t xml:space="preserve"> </w:t>
      </w:r>
      <w:r>
        <w:t>м;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скорость</w:t>
      </w:r>
      <w:r>
        <w:rPr>
          <w:spacing w:val="1"/>
        </w:rPr>
        <w:t xml:space="preserve"> </w:t>
      </w:r>
      <w:r>
        <w:t>20</w:t>
      </w:r>
      <w:r>
        <w:rPr>
          <w:spacing w:val="1"/>
        </w:rPr>
        <w:t xml:space="preserve"> </w:t>
      </w:r>
      <w:r>
        <w:t>м;</w:t>
      </w:r>
      <w:r>
        <w:rPr>
          <w:spacing w:val="1"/>
        </w:rPr>
        <w:t xml:space="preserve"> </w:t>
      </w:r>
      <w:r>
        <w:t>челночный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2x5</w:t>
      </w:r>
      <w:r>
        <w:rPr>
          <w:spacing w:val="1"/>
        </w:rPr>
        <w:t xml:space="preserve"> </w:t>
      </w:r>
      <w:r>
        <w:t>м;</w:t>
      </w:r>
      <w:r>
        <w:rPr>
          <w:spacing w:val="1"/>
        </w:rPr>
        <w:t xml:space="preserve"> </w:t>
      </w:r>
      <w:r>
        <w:t>перебегание</w:t>
      </w:r>
      <w:r>
        <w:rPr>
          <w:spacing w:val="1"/>
        </w:rPr>
        <w:t xml:space="preserve"> </w:t>
      </w:r>
      <w:r>
        <w:t>подгруппами по 5-6 человек с одной стороны площадки на другую; бег врассыпную с ловлей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увертыванием; прыжки: прыжки на двух</w:t>
      </w:r>
      <w:r>
        <w:rPr>
          <w:spacing w:val="1"/>
        </w:rPr>
        <w:t xml:space="preserve"> </w:t>
      </w:r>
      <w:r>
        <w:t>ногах на</w:t>
      </w:r>
      <w:r>
        <w:rPr>
          <w:spacing w:val="60"/>
        </w:rPr>
        <w:t xml:space="preserve"> </w:t>
      </w:r>
      <w:r>
        <w:t>месте, с поворотом вправо и влево,</w:t>
      </w:r>
      <w:r>
        <w:rPr>
          <w:spacing w:val="1"/>
        </w:rPr>
        <w:t xml:space="preserve"> </w:t>
      </w:r>
      <w:r>
        <w:t>вокруг себя, ноги вместе-ноги врозь, стараясь достать предмет, подвешенный над головой;</w:t>
      </w:r>
      <w:r>
        <w:rPr>
          <w:spacing w:val="1"/>
        </w:rPr>
        <w:t xml:space="preserve"> </w:t>
      </w:r>
      <w:r>
        <w:t>подпрыгивание на двух ногах с продвижением вперед на 2-3 м; перепрыгивание через шнур,</w:t>
      </w:r>
      <w:r>
        <w:rPr>
          <w:spacing w:val="1"/>
        </w:rPr>
        <w:t xml:space="preserve"> </w:t>
      </w:r>
      <w:r>
        <w:t>плоский</w:t>
      </w:r>
      <w:r>
        <w:rPr>
          <w:spacing w:val="1"/>
        </w:rPr>
        <w:t xml:space="preserve"> </w:t>
      </w:r>
      <w:r>
        <w:t>кубик</w:t>
      </w:r>
      <w:r>
        <w:rPr>
          <w:spacing w:val="1"/>
        </w:rPr>
        <w:t xml:space="preserve"> </w:t>
      </w:r>
      <w:r>
        <w:t>(высота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см),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4-6</w:t>
      </w:r>
      <w:r>
        <w:rPr>
          <w:spacing w:val="1"/>
        </w:rPr>
        <w:t xml:space="preserve"> </w:t>
      </w:r>
      <w:r>
        <w:t>линий</w:t>
      </w:r>
      <w:r>
        <w:rPr>
          <w:spacing w:val="1"/>
        </w:rPr>
        <w:t xml:space="preserve"> </w:t>
      </w:r>
      <w:r>
        <w:t>(расстояние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линиями</w:t>
      </w:r>
      <w:r>
        <w:rPr>
          <w:spacing w:val="1"/>
        </w:rPr>
        <w:t xml:space="preserve"> </w:t>
      </w:r>
      <w:r>
        <w:t>40-50</w:t>
      </w:r>
      <w:r>
        <w:rPr>
          <w:spacing w:val="1"/>
        </w:rPr>
        <w:t xml:space="preserve"> </w:t>
      </w:r>
      <w:r>
        <w:t>см);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20</w:t>
      </w:r>
      <w:r>
        <w:rPr>
          <w:spacing w:val="1"/>
        </w:rPr>
        <w:t xml:space="preserve"> </w:t>
      </w:r>
      <w:r>
        <w:t>подпрыгиваний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небольшими</w:t>
      </w:r>
      <w:r>
        <w:rPr>
          <w:spacing w:val="1"/>
        </w:rPr>
        <w:t xml:space="preserve"> </w:t>
      </w:r>
      <w:r>
        <w:t>перерывами;</w:t>
      </w:r>
      <w:r>
        <w:rPr>
          <w:spacing w:val="1"/>
        </w:rPr>
        <w:t xml:space="preserve"> </w:t>
      </w:r>
      <w:r>
        <w:t>прыжки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длину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места;</w:t>
      </w:r>
      <w:r>
        <w:rPr>
          <w:spacing w:val="1"/>
        </w:rPr>
        <w:t xml:space="preserve"> </w:t>
      </w:r>
      <w:r>
        <w:t>спрыгивание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скамейки;</w:t>
      </w:r>
      <w:r>
        <w:rPr>
          <w:spacing w:val="1"/>
        </w:rPr>
        <w:t xml:space="preserve"> </w:t>
      </w:r>
      <w:r>
        <w:t>прямой</w:t>
      </w:r>
      <w:r>
        <w:rPr>
          <w:spacing w:val="1"/>
        </w:rPr>
        <w:t xml:space="preserve"> </w:t>
      </w:r>
      <w:r>
        <w:t>галоп;</w:t>
      </w:r>
      <w:r>
        <w:rPr>
          <w:spacing w:val="1"/>
        </w:rPr>
        <w:t xml:space="preserve"> </w:t>
      </w:r>
      <w:r>
        <w:t>попытки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прыжков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короткой</w:t>
      </w:r>
      <w:r>
        <w:rPr>
          <w:spacing w:val="1"/>
        </w:rPr>
        <w:t xml:space="preserve"> </w:t>
      </w:r>
      <w:r>
        <w:t>скакалкой; упражнения в равновесии: ходьба по доске, по скамье (с перешагиванием через</w:t>
      </w:r>
      <w:r>
        <w:rPr>
          <w:spacing w:val="1"/>
        </w:rPr>
        <w:t xml:space="preserve"> </w:t>
      </w:r>
      <w:r>
        <w:t>предметы, с мешочком на голове, с предметом в руках, ставя ногу с носка руки в стороны);</w:t>
      </w:r>
      <w:r>
        <w:rPr>
          <w:spacing w:val="1"/>
        </w:rPr>
        <w:t xml:space="preserve"> </w:t>
      </w:r>
      <w:r>
        <w:t>ходьба по доске до конца и обратно с поворотом; ходьба по наклонной доске вверх и вниз;</w:t>
      </w:r>
      <w:r>
        <w:rPr>
          <w:spacing w:val="1"/>
        </w:rPr>
        <w:t xml:space="preserve"> </w:t>
      </w:r>
      <w:r>
        <w:t>стойка на одной ноге, вторая поднята коленом вперед, в сторону, руки в стороны или на</w:t>
      </w:r>
      <w:r>
        <w:rPr>
          <w:spacing w:val="1"/>
        </w:rPr>
        <w:t xml:space="preserve"> </w:t>
      </w:r>
      <w:r>
        <w:t>поясе; пробегание по наклонной доске вверх и вниз; ходьба по доске и расхождение вдвоем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ней;</w:t>
      </w:r>
      <w:r>
        <w:rPr>
          <w:spacing w:val="1"/>
        </w:rPr>
        <w:t xml:space="preserve"> </w:t>
      </w:r>
      <w:r>
        <w:t>кружение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одну,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другую</w:t>
      </w:r>
      <w:r>
        <w:rPr>
          <w:spacing w:val="1"/>
        </w:rPr>
        <w:t xml:space="preserve"> </w:t>
      </w:r>
      <w:r>
        <w:t>сторону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платочками,</w:t>
      </w:r>
      <w:r>
        <w:rPr>
          <w:spacing w:val="1"/>
        </w:rPr>
        <w:t xml:space="preserve"> </w:t>
      </w:r>
      <w:r>
        <w:t>руки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пояс,</w:t>
      </w:r>
      <w:r>
        <w:rPr>
          <w:spacing w:val="1"/>
        </w:rPr>
        <w:t xml:space="preserve"> </w:t>
      </w:r>
      <w:r>
        <w:t>руки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стороны.</w:t>
      </w:r>
    </w:p>
    <w:p w:rsidR="00FA56E5" w:rsidRDefault="00DE34E0">
      <w:pPr>
        <w:pStyle w:val="a5"/>
        <w:ind w:right="879"/>
      </w:pPr>
      <w:r>
        <w:t>Педагог</w:t>
      </w:r>
      <w:r>
        <w:rPr>
          <w:spacing w:val="1"/>
        </w:rPr>
        <w:t xml:space="preserve"> </w:t>
      </w:r>
      <w:r>
        <w:t>обучает</w:t>
      </w:r>
      <w:r>
        <w:rPr>
          <w:spacing w:val="1"/>
        </w:rPr>
        <w:t xml:space="preserve"> </w:t>
      </w:r>
      <w:r>
        <w:t>разнообразным</w:t>
      </w:r>
      <w:r>
        <w:rPr>
          <w:spacing w:val="1"/>
        </w:rPr>
        <w:t xml:space="preserve"> </w:t>
      </w:r>
      <w:r>
        <w:t>упражнениям,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переносить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самостоятельную</w:t>
      </w:r>
      <w:r>
        <w:rPr>
          <w:spacing w:val="-1"/>
        </w:rPr>
        <w:t xml:space="preserve"> </w:t>
      </w:r>
      <w:r>
        <w:t>двигательную деятельность.</w:t>
      </w:r>
    </w:p>
    <w:p w:rsidR="00FA56E5" w:rsidRDefault="00DE34E0">
      <w:pPr>
        <w:spacing w:before="1"/>
        <w:ind w:left="1197"/>
        <w:jc w:val="both"/>
        <w:rPr>
          <w:i/>
          <w:sz w:val="24"/>
        </w:rPr>
      </w:pPr>
      <w:r>
        <w:rPr>
          <w:i/>
          <w:sz w:val="24"/>
        </w:rPr>
        <w:t>Общеразвивающие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упражнения:</w:t>
      </w:r>
    </w:p>
    <w:p w:rsidR="00FA56E5" w:rsidRDefault="00DE34E0">
      <w:pPr>
        <w:pStyle w:val="a5"/>
        <w:ind w:right="876"/>
        <w:sectPr w:rsidR="00FA56E5">
          <w:footerReference w:type="default" r:id="rId229"/>
          <w:footerReference w:type="first" r:id="rId230"/>
          <w:pgSz w:w="12000" w:h="16970"/>
          <w:pgMar w:top="1100" w:right="200" w:bottom="1280" w:left="620" w:header="0" w:footer="1007" w:gutter="0"/>
          <w:cols w:space="720"/>
          <w:formProt w:val="0"/>
          <w:docGrid w:linePitch="100" w:charSpace="4096"/>
        </w:sectPr>
      </w:pP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кистей</w:t>
      </w:r>
      <w:r>
        <w:rPr>
          <w:spacing w:val="1"/>
        </w:rPr>
        <w:t xml:space="preserve"> </w:t>
      </w:r>
      <w:r>
        <w:t>рук,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рук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плечевого</w:t>
      </w:r>
      <w:r>
        <w:rPr>
          <w:spacing w:val="1"/>
        </w:rPr>
        <w:t xml:space="preserve"> </w:t>
      </w:r>
      <w:r>
        <w:t>пояса:</w:t>
      </w:r>
      <w:r>
        <w:rPr>
          <w:spacing w:val="1"/>
        </w:rPr>
        <w:t xml:space="preserve"> </w:t>
      </w:r>
      <w:r>
        <w:t>основные положения и движения рук (в стороны, вперед, вверх, назад, за спину, на пояс,</w:t>
      </w:r>
      <w:r>
        <w:rPr>
          <w:spacing w:val="1"/>
        </w:rPr>
        <w:t xml:space="preserve"> </w:t>
      </w:r>
      <w:r>
        <w:t>перед грудью); перекладывание предмета из одной руки в другую;</w:t>
      </w:r>
      <w:r>
        <w:rPr>
          <w:spacing w:val="60"/>
        </w:rPr>
        <w:t xml:space="preserve"> </w:t>
      </w:r>
      <w:r>
        <w:t>сгибание и разгибание</w:t>
      </w:r>
      <w:r>
        <w:rPr>
          <w:spacing w:val="1"/>
        </w:rPr>
        <w:t xml:space="preserve"> </w:t>
      </w:r>
      <w:r>
        <w:t>рук,</w:t>
      </w:r>
      <w:r>
        <w:rPr>
          <w:spacing w:val="1"/>
        </w:rPr>
        <w:t xml:space="preserve"> </w:t>
      </w:r>
      <w:r>
        <w:t>махи</w:t>
      </w:r>
      <w:r>
        <w:rPr>
          <w:spacing w:val="1"/>
        </w:rPr>
        <w:t xml:space="preserve"> </w:t>
      </w:r>
      <w:r>
        <w:t>руками;</w:t>
      </w:r>
      <w:r>
        <w:rPr>
          <w:spacing w:val="1"/>
        </w:rPr>
        <w:t xml:space="preserve"> </w:t>
      </w:r>
      <w:r>
        <w:t>сжимание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разжимание</w:t>
      </w:r>
      <w:r>
        <w:rPr>
          <w:spacing w:val="1"/>
        </w:rPr>
        <w:t xml:space="preserve"> </w:t>
      </w:r>
      <w:r>
        <w:t>кистей</w:t>
      </w:r>
      <w:r>
        <w:rPr>
          <w:spacing w:val="1"/>
        </w:rPr>
        <w:t xml:space="preserve"> </w:t>
      </w:r>
      <w:r>
        <w:t>рук,</w:t>
      </w:r>
      <w:r>
        <w:rPr>
          <w:spacing w:val="1"/>
        </w:rPr>
        <w:t xml:space="preserve"> </w:t>
      </w:r>
      <w:r>
        <w:t>вращение</w:t>
      </w:r>
      <w:r>
        <w:rPr>
          <w:spacing w:val="1"/>
        </w:rPr>
        <w:t xml:space="preserve"> </w:t>
      </w:r>
      <w:r>
        <w:t>кистями;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упражнений пальчиковой гимнастики; повороты головы вправо и влево, наклоны головы;</w:t>
      </w:r>
      <w:r>
        <w:rPr>
          <w:spacing w:val="1"/>
        </w:rPr>
        <w:t xml:space="preserve"> </w:t>
      </w:r>
      <w:r>
        <w:t>упражнения для развития и укрепления мышц спины и гибкости позвоночника: наклоны</w:t>
      </w:r>
      <w:r>
        <w:rPr>
          <w:spacing w:val="1"/>
        </w:rPr>
        <w:t xml:space="preserve"> </w:t>
      </w:r>
      <w:r>
        <w:t>вперед, вправо, влево, повороты корпуса вправо и влево из исходных положений стоя и сидя;</w:t>
      </w:r>
      <w:r>
        <w:rPr>
          <w:spacing w:val="-57"/>
        </w:rPr>
        <w:t xml:space="preserve"> </w:t>
      </w:r>
      <w:r>
        <w:t>поочередное поднимание ног из положения лежа на спине, на животе, стоя на четвереньках;</w:t>
      </w:r>
      <w:r>
        <w:rPr>
          <w:spacing w:val="1"/>
        </w:rPr>
        <w:t xml:space="preserve"> </w:t>
      </w:r>
      <w:r>
        <w:t>упражнения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-1"/>
        </w:rPr>
        <w:t xml:space="preserve"> </w:t>
      </w:r>
      <w:r>
        <w:t>мышц ног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брюшного</w:t>
      </w:r>
      <w:r>
        <w:rPr>
          <w:spacing w:val="-1"/>
        </w:rPr>
        <w:t xml:space="preserve"> </w:t>
      </w:r>
      <w:r>
        <w:t>пресса:</w:t>
      </w:r>
      <w:r>
        <w:rPr>
          <w:spacing w:val="-2"/>
        </w:rPr>
        <w:t xml:space="preserve"> </w:t>
      </w:r>
      <w:r>
        <w:t>сгибание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разгибание</w:t>
      </w:r>
    </w:p>
    <w:p w:rsidR="00FA56E5" w:rsidRDefault="00DE34E0">
      <w:pPr>
        <w:pStyle w:val="a5"/>
        <w:spacing w:before="62"/>
        <w:ind w:right="877" w:firstLine="0"/>
      </w:pPr>
      <w:r>
        <w:lastRenderedPageBreak/>
        <w:t>ног; отведение ноги вперед, в сторону, назад; выставление ноги на пятку (носок); приседания</w:t>
      </w:r>
      <w:r>
        <w:rPr>
          <w:spacing w:val="-5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стопе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носках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разведением</w:t>
      </w:r>
      <w:r>
        <w:rPr>
          <w:spacing w:val="1"/>
        </w:rPr>
        <w:t xml:space="preserve"> </w:t>
      </w:r>
      <w:r>
        <w:t>коленей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стороны;</w:t>
      </w:r>
      <w:r>
        <w:rPr>
          <w:spacing w:val="1"/>
        </w:rPr>
        <w:t xml:space="preserve"> </w:t>
      </w:r>
      <w:r>
        <w:t>поднимание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носки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опускание на всю ступню; захватывание стопами и перекладывание предметов с места на</w:t>
      </w:r>
      <w:r>
        <w:rPr>
          <w:spacing w:val="1"/>
        </w:rPr>
        <w:t xml:space="preserve"> </w:t>
      </w:r>
      <w:r>
        <w:t>место.</w:t>
      </w:r>
    </w:p>
    <w:p w:rsidR="00FA56E5" w:rsidRDefault="00DE34E0">
      <w:pPr>
        <w:pStyle w:val="a5"/>
        <w:spacing w:before="1"/>
        <w:ind w:right="885"/>
      </w:pPr>
      <w:r>
        <w:t>Повышаются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общеразвивающих</w:t>
      </w:r>
      <w:r>
        <w:rPr>
          <w:spacing w:val="1"/>
        </w:rPr>
        <w:t xml:space="preserve"> </w:t>
      </w:r>
      <w:r>
        <w:t>упражнений.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общеразвивающие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исходных</w:t>
      </w:r>
      <w:r>
        <w:rPr>
          <w:spacing w:val="1"/>
        </w:rPr>
        <w:t xml:space="preserve"> </w:t>
      </w:r>
      <w:r>
        <w:t>положений,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разном</w:t>
      </w:r>
      <w:r>
        <w:rPr>
          <w:spacing w:val="1"/>
        </w:rPr>
        <w:t xml:space="preserve"> </w:t>
      </w:r>
      <w:r>
        <w:t>темпе</w:t>
      </w:r>
      <w:r>
        <w:rPr>
          <w:spacing w:val="1"/>
        </w:rPr>
        <w:t xml:space="preserve"> </w:t>
      </w:r>
      <w:r>
        <w:t>(медленном,</w:t>
      </w:r>
      <w:r>
        <w:rPr>
          <w:spacing w:val="1"/>
        </w:rPr>
        <w:t xml:space="preserve"> </w:t>
      </w:r>
      <w:r>
        <w:t>среднем,</w:t>
      </w:r>
      <w:r>
        <w:rPr>
          <w:spacing w:val="1"/>
        </w:rPr>
        <w:t xml:space="preserve"> </w:t>
      </w:r>
      <w:r>
        <w:t>быстром)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них.</w:t>
      </w:r>
      <w:r>
        <w:rPr>
          <w:spacing w:val="1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предметам и пособиям, названным ранее, добавляются малые мячи, косички, палки, обручи и</w:t>
      </w:r>
      <w:r>
        <w:rPr>
          <w:spacing w:val="-57"/>
        </w:rPr>
        <w:t xml:space="preserve"> </w:t>
      </w:r>
      <w:r>
        <w:t>другое.</w:t>
      </w:r>
      <w:r>
        <w:rPr>
          <w:spacing w:val="1"/>
        </w:rPr>
        <w:t xml:space="preserve"> </w:t>
      </w:r>
      <w:r>
        <w:t>Разученные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включаются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утренней</w:t>
      </w:r>
      <w:r>
        <w:rPr>
          <w:spacing w:val="1"/>
        </w:rPr>
        <w:t xml:space="preserve"> </w:t>
      </w:r>
      <w:r>
        <w:t>гимнастики,</w:t>
      </w:r>
      <w:r>
        <w:rPr>
          <w:spacing w:val="1"/>
        </w:rPr>
        <w:t xml:space="preserve"> </w:t>
      </w:r>
      <w:r>
        <w:t>физкультминутки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</w:t>
      </w:r>
      <w:r>
        <w:rPr>
          <w:spacing w:val="-1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физкультурно-оздоровительной работы.</w:t>
      </w:r>
    </w:p>
    <w:p w:rsidR="00FA56E5" w:rsidRDefault="00DE34E0">
      <w:pPr>
        <w:ind w:left="1197"/>
        <w:jc w:val="both"/>
        <w:rPr>
          <w:i/>
          <w:sz w:val="24"/>
        </w:rPr>
      </w:pPr>
      <w:r>
        <w:rPr>
          <w:i/>
          <w:sz w:val="24"/>
        </w:rPr>
        <w:t>Ритмическая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гимнастика:</w:t>
      </w:r>
    </w:p>
    <w:p w:rsidR="00FA56E5" w:rsidRDefault="00DE34E0">
      <w:pPr>
        <w:pStyle w:val="a5"/>
        <w:ind w:right="883"/>
      </w:pPr>
      <w:r>
        <w:t>музыкально-ритмические</w:t>
      </w:r>
      <w:r>
        <w:rPr>
          <w:spacing w:val="1"/>
        </w:rPr>
        <w:t xml:space="preserve"> </w:t>
      </w:r>
      <w:r>
        <w:t>упражнения, разученные на музыкальном занятии, педагог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общеразвивающих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(простейшие</w:t>
      </w:r>
      <w:r>
        <w:rPr>
          <w:spacing w:val="1"/>
        </w:rPr>
        <w:t xml:space="preserve"> </w:t>
      </w:r>
      <w:r>
        <w:t>связки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ритмической</w:t>
      </w:r>
      <w:r>
        <w:rPr>
          <w:spacing w:val="1"/>
        </w:rPr>
        <w:t xml:space="preserve"> </w:t>
      </w:r>
      <w:r>
        <w:t>гимнастики),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физкультминутки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игры.</w:t>
      </w:r>
      <w:r>
        <w:rPr>
          <w:spacing w:val="1"/>
        </w:rPr>
        <w:t xml:space="preserve"> </w:t>
      </w:r>
      <w:r>
        <w:t>Рекомендуемые</w:t>
      </w:r>
      <w:r>
        <w:rPr>
          <w:spacing w:val="1"/>
        </w:rPr>
        <w:t xml:space="preserve"> </w:t>
      </w:r>
      <w:r>
        <w:t>упражнения: ритмичная ходьба под музыку в разном темпе; на носках, топающим шагом,</w:t>
      </w:r>
      <w:r>
        <w:rPr>
          <w:spacing w:val="1"/>
        </w:rPr>
        <w:t xml:space="preserve"> </w:t>
      </w:r>
      <w:r>
        <w:t>приставным шагом прямо и боком, прямым галопом, по кругу, держась за руки, с высоким</w:t>
      </w:r>
      <w:r>
        <w:rPr>
          <w:spacing w:val="1"/>
        </w:rPr>
        <w:t xml:space="preserve"> </w:t>
      </w:r>
      <w:r>
        <w:t>подниманием колена на месте и в движении прямо и вокруг себя, подскоки по одному и в</w:t>
      </w:r>
      <w:r>
        <w:rPr>
          <w:spacing w:val="1"/>
        </w:rPr>
        <w:t xml:space="preserve"> </w:t>
      </w:r>
      <w:r>
        <w:t>парах под музыку; выставление ноги на пятку, на носок, притопывание под ритм, повороты,</w:t>
      </w:r>
      <w:r>
        <w:rPr>
          <w:spacing w:val="1"/>
        </w:rPr>
        <w:t xml:space="preserve"> </w:t>
      </w:r>
      <w:r>
        <w:t>поочередное «выбрасывание» ног, движение по кругу выполняя шаг с носка, ритмичные</w:t>
      </w:r>
      <w:r>
        <w:rPr>
          <w:spacing w:val="1"/>
        </w:rPr>
        <w:t xml:space="preserve"> </w:t>
      </w:r>
      <w:r>
        <w:t>хлопки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ладоши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ритмичную</w:t>
      </w:r>
      <w:r>
        <w:rPr>
          <w:spacing w:val="1"/>
        </w:rPr>
        <w:t xml:space="preserve"> </w:t>
      </w:r>
      <w:r>
        <w:t>музыку,</w:t>
      </w:r>
      <w:r>
        <w:rPr>
          <w:spacing w:val="1"/>
        </w:rPr>
        <w:t xml:space="preserve"> </w:t>
      </w:r>
      <w:r>
        <w:t>комбинации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освоенных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сочетании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хлопками.</w:t>
      </w:r>
    </w:p>
    <w:p w:rsidR="00FA56E5" w:rsidRDefault="00DE34E0">
      <w:pPr>
        <w:spacing w:before="1"/>
        <w:ind w:left="1197"/>
        <w:jc w:val="both"/>
        <w:rPr>
          <w:i/>
          <w:sz w:val="24"/>
        </w:rPr>
      </w:pPr>
      <w:r>
        <w:rPr>
          <w:i/>
          <w:sz w:val="24"/>
        </w:rPr>
        <w:t>Строевые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упражнения:</w:t>
      </w:r>
    </w:p>
    <w:p w:rsidR="00FA56E5" w:rsidRDefault="00DE34E0">
      <w:pPr>
        <w:pStyle w:val="a5"/>
        <w:ind w:right="887"/>
      </w:pPr>
      <w:r>
        <w:t>педагог предлагает детям следующие строевые упражнения: построение в колонну по</w:t>
      </w:r>
      <w:r>
        <w:rPr>
          <w:spacing w:val="1"/>
        </w:rPr>
        <w:t xml:space="preserve"> </w:t>
      </w:r>
      <w:r>
        <w:t>одному, по два, по росту, врассыпную; размыкание и смыкание на вытянутые руки, равнение</w:t>
      </w:r>
      <w:r>
        <w:rPr>
          <w:spacing w:val="1"/>
        </w:rPr>
        <w:t xml:space="preserve"> </w:t>
      </w:r>
      <w:r>
        <w:t>по ориентирам и без; перестроение из колонны по одному в колонну по два в движении, со</w:t>
      </w:r>
      <w:r>
        <w:rPr>
          <w:spacing w:val="1"/>
        </w:rPr>
        <w:t xml:space="preserve"> </w:t>
      </w:r>
      <w:r>
        <w:t>сменой ведущего; из одной колонны или шеренги в звенья на месте и в движении; повороты</w:t>
      </w:r>
      <w:r>
        <w:rPr>
          <w:spacing w:val="1"/>
        </w:rPr>
        <w:t xml:space="preserve"> </w:t>
      </w:r>
      <w:r>
        <w:t>направо,</w:t>
      </w:r>
      <w:r>
        <w:rPr>
          <w:spacing w:val="-2"/>
        </w:rPr>
        <w:t xml:space="preserve"> </w:t>
      </w:r>
      <w:r>
        <w:t>налево,</w:t>
      </w:r>
      <w:r>
        <w:rPr>
          <w:spacing w:val="-1"/>
        </w:rPr>
        <w:t xml:space="preserve"> </w:t>
      </w:r>
      <w:r>
        <w:t>кругом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месте</w:t>
      </w:r>
      <w:r>
        <w:rPr>
          <w:spacing w:val="-2"/>
        </w:rPr>
        <w:t xml:space="preserve"> </w:t>
      </w:r>
      <w:r>
        <w:t>переступанием</w:t>
      </w:r>
      <w:r>
        <w:rPr>
          <w:spacing w:val="-1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движении.</w:t>
      </w:r>
    </w:p>
    <w:p w:rsidR="00FA56E5" w:rsidRDefault="00DE34E0">
      <w:pPr>
        <w:pStyle w:val="11"/>
        <w:numPr>
          <w:ilvl w:val="0"/>
          <w:numId w:val="63"/>
        </w:numPr>
        <w:tabs>
          <w:tab w:val="left" w:pos="1457"/>
        </w:tabs>
        <w:spacing w:line="274" w:lineRule="exact"/>
        <w:ind w:left="1456" w:hanging="260"/>
        <w:rPr>
          <w:b w:val="0"/>
        </w:rPr>
      </w:pPr>
      <w:r>
        <w:t>Подвижные</w:t>
      </w:r>
      <w:r>
        <w:rPr>
          <w:spacing w:val="-4"/>
        </w:rPr>
        <w:t xml:space="preserve"> </w:t>
      </w:r>
      <w:r>
        <w:t>игры</w:t>
      </w:r>
      <w:r>
        <w:rPr>
          <w:b w:val="0"/>
        </w:rPr>
        <w:t>:</w:t>
      </w:r>
    </w:p>
    <w:p w:rsidR="00FA56E5" w:rsidRDefault="00DE34E0">
      <w:pPr>
        <w:pStyle w:val="a5"/>
        <w:ind w:right="884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закреплять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психофизические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подвижных</w:t>
      </w:r>
      <w:r>
        <w:rPr>
          <w:spacing w:val="1"/>
        </w:rPr>
        <w:t xml:space="preserve"> </w:t>
      </w:r>
      <w:r>
        <w:t>играх,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водящего,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пространственную</w:t>
      </w:r>
      <w:r>
        <w:rPr>
          <w:spacing w:val="1"/>
        </w:rPr>
        <w:t xml:space="preserve"> </w:t>
      </w:r>
      <w:r>
        <w:t>ориентировку,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инициативность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-57"/>
        </w:rPr>
        <w:t xml:space="preserve"> </w:t>
      </w:r>
      <w:r>
        <w:t>знакомых игр с небольшой группой сверстников; приучает к выполнению правил, поощряет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целеустремленности,</w:t>
      </w:r>
      <w:r>
        <w:rPr>
          <w:spacing w:val="1"/>
        </w:rPr>
        <w:t xml:space="preserve"> </w:t>
      </w:r>
      <w:r>
        <w:t>настойчивости,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(придумывание</w:t>
      </w:r>
      <w:r>
        <w:rPr>
          <w:spacing w:val="-2"/>
        </w:rPr>
        <w:t xml:space="preserve"> </w:t>
      </w:r>
      <w:r>
        <w:t>и комбинирование</w:t>
      </w:r>
      <w:r>
        <w:rPr>
          <w:spacing w:val="-1"/>
        </w:rPr>
        <w:t xml:space="preserve"> </w:t>
      </w:r>
      <w:r>
        <w:t>движений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игре).</w:t>
      </w:r>
    </w:p>
    <w:p w:rsidR="00FA56E5" w:rsidRDefault="00DE34E0">
      <w:pPr>
        <w:pStyle w:val="11"/>
        <w:numPr>
          <w:ilvl w:val="0"/>
          <w:numId w:val="63"/>
        </w:numPr>
        <w:tabs>
          <w:tab w:val="left" w:pos="1457"/>
        </w:tabs>
        <w:ind w:left="1456" w:hanging="260"/>
        <w:rPr>
          <w:b w:val="0"/>
        </w:rPr>
      </w:pPr>
      <w:r>
        <w:t>Спортивные</w:t>
      </w:r>
      <w:r>
        <w:rPr>
          <w:spacing w:val="-5"/>
        </w:rPr>
        <w:t xml:space="preserve"> </w:t>
      </w:r>
      <w:r>
        <w:t>упражнения</w:t>
      </w:r>
      <w:r>
        <w:rPr>
          <w:b w:val="0"/>
        </w:rPr>
        <w:t>:</w:t>
      </w:r>
    </w:p>
    <w:p w:rsidR="00FA56E5" w:rsidRDefault="00DE34E0">
      <w:pPr>
        <w:pStyle w:val="a5"/>
        <w:ind w:right="879"/>
      </w:pPr>
      <w:r>
        <w:t>педагог</w:t>
      </w:r>
      <w:r>
        <w:rPr>
          <w:spacing w:val="1"/>
        </w:rPr>
        <w:t xml:space="preserve"> </w:t>
      </w:r>
      <w:r>
        <w:t>обучает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спортивным</w:t>
      </w:r>
      <w:r>
        <w:rPr>
          <w:spacing w:val="1"/>
        </w:rPr>
        <w:t xml:space="preserve"> </w:t>
      </w:r>
      <w:r>
        <w:t>упражнениям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прогулке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физкультурных занятий на свежем воздухе. Катание на санках, лыжах, велосипеде 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организовано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условий,</w:t>
      </w:r>
      <w:r>
        <w:rPr>
          <w:spacing w:val="-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региональных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климатических</w:t>
      </w:r>
      <w:r>
        <w:rPr>
          <w:spacing w:val="1"/>
        </w:rPr>
        <w:t xml:space="preserve"> </w:t>
      </w:r>
      <w:r>
        <w:t>особенностей.</w:t>
      </w:r>
    </w:p>
    <w:p w:rsidR="00FA56E5" w:rsidRDefault="00DE34E0">
      <w:pPr>
        <w:pStyle w:val="a5"/>
        <w:ind w:right="887"/>
      </w:pPr>
      <w:r>
        <w:t>Катание на санках: подъем с санками на гору, скатывание с горки, торможение при</w:t>
      </w:r>
      <w:r>
        <w:rPr>
          <w:spacing w:val="1"/>
        </w:rPr>
        <w:t xml:space="preserve"> </w:t>
      </w:r>
      <w:r>
        <w:t>спуске,</w:t>
      </w:r>
      <w:r>
        <w:rPr>
          <w:spacing w:val="-1"/>
        </w:rPr>
        <w:t xml:space="preserve"> </w:t>
      </w:r>
      <w:r>
        <w:t>катание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санках</w:t>
      </w:r>
      <w:r>
        <w:rPr>
          <w:spacing w:val="2"/>
        </w:rPr>
        <w:t xml:space="preserve"> </w:t>
      </w:r>
      <w:r>
        <w:t>друг</w:t>
      </w:r>
      <w:r>
        <w:rPr>
          <w:spacing w:val="-1"/>
        </w:rPr>
        <w:t xml:space="preserve"> </w:t>
      </w:r>
      <w:r>
        <w:t>друга.</w:t>
      </w:r>
    </w:p>
    <w:p w:rsidR="00FA56E5" w:rsidRDefault="00DE34E0">
      <w:pPr>
        <w:pStyle w:val="a5"/>
        <w:spacing w:before="1"/>
        <w:ind w:right="888"/>
      </w:pPr>
      <w:r>
        <w:t>Катание на трехколесном и двухколесном велосипеде, самокате: по прямой, по кругу с</w:t>
      </w:r>
      <w:r>
        <w:rPr>
          <w:spacing w:val="1"/>
        </w:rPr>
        <w:t xml:space="preserve"> </w:t>
      </w:r>
      <w:r>
        <w:t>поворотами,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разной скоростью.</w:t>
      </w:r>
    </w:p>
    <w:p w:rsidR="00FA56E5" w:rsidRDefault="00DE34E0">
      <w:pPr>
        <w:pStyle w:val="a5"/>
        <w:ind w:right="882"/>
      </w:pPr>
      <w:r>
        <w:t>Ходьба на лыжах: скользящим шагом, повороты на месте, подъем на гору «ступающим</w:t>
      </w:r>
      <w:r>
        <w:rPr>
          <w:spacing w:val="1"/>
        </w:rPr>
        <w:t xml:space="preserve"> </w:t>
      </w:r>
      <w:r>
        <w:t>шагом»</w:t>
      </w:r>
      <w:r>
        <w:rPr>
          <w:spacing w:val="-9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«полуѐлочкой».</w:t>
      </w:r>
    </w:p>
    <w:p w:rsidR="00FA56E5" w:rsidRDefault="00DE34E0">
      <w:pPr>
        <w:pStyle w:val="a5"/>
        <w:ind w:right="880"/>
      </w:pPr>
      <w:r>
        <w:t>Плавание: погружение в воду с головой, попеременные движения ног в воде, держась за</w:t>
      </w:r>
      <w:r>
        <w:rPr>
          <w:spacing w:val="-57"/>
        </w:rPr>
        <w:t xml:space="preserve"> </w:t>
      </w:r>
      <w:r>
        <w:t>бортик, доску, палку, игры с предметами в воде, доставание их со дна, ходьба за предметом в</w:t>
      </w:r>
      <w:r>
        <w:rPr>
          <w:spacing w:val="-57"/>
        </w:rPr>
        <w:t xml:space="preserve"> </w:t>
      </w:r>
      <w:r>
        <w:t>воде.</w:t>
      </w:r>
    </w:p>
    <w:p w:rsidR="00FA56E5" w:rsidRDefault="00DE34E0">
      <w:pPr>
        <w:pStyle w:val="11"/>
        <w:numPr>
          <w:ilvl w:val="0"/>
          <w:numId w:val="63"/>
        </w:numPr>
        <w:tabs>
          <w:tab w:val="left" w:pos="1399"/>
        </w:tabs>
        <w:ind w:left="1398" w:hanging="202"/>
        <w:rPr>
          <w:b w:val="0"/>
          <w:sz w:val="22"/>
        </w:rPr>
      </w:pPr>
      <w:r>
        <w:t>Формирование</w:t>
      </w:r>
      <w:r>
        <w:rPr>
          <w:spacing w:val="-2"/>
        </w:rPr>
        <w:t xml:space="preserve"> </w:t>
      </w:r>
      <w:r>
        <w:t>основ</w:t>
      </w:r>
      <w:r>
        <w:rPr>
          <w:spacing w:val="-1"/>
        </w:rPr>
        <w:t xml:space="preserve"> </w:t>
      </w:r>
      <w:r>
        <w:t>здорового образа</w:t>
      </w:r>
      <w:r>
        <w:rPr>
          <w:spacing w:val="-1"/>
        </w:rPr>
        <w:t xml:space="preserve"> </w:t>
      </w:r>
      <w:r>
        <w:t>жизни</w:t>
      </w:r>
      <w:r>
        <w:rPr>
          <w:b w:val="0"/>
        </w:rPr>
        <w:t>:</w:t>
      </w:r>
    </w:p>
    <w:p w:rsidR="00FA56E5" w:rsidRDefault="00DE34E0">
      <w:pPr>
        <w:pStyle w:val="a5"/>
        <w:ind w:right="884"/>
        <w:sectPr w:rsidR="00FA56E5">
          <w:footerReference w:type="default" r:id="rId231"/>
          <w:footerReference w:type="first" r:id="rId232"/>
          <w:pgSz w:w="12000" w:h="16970"/>
          <w:pgMar w:top="1100" w:right="200" w:bottom="1280" w:left="620" w:header="0" w:footer="1007" w:gutter="0"/>
          <w:cols w:space="720"/>
          <w:formProt w:val="0"/>
          <w:docGrid w:linePitch="100" w:charSpace="4096"/>
        </w:sectPr>
      </w:pPr>
      <w:r>
        <w:t>педагог уточняет представления детей о здоровье, факторах, положительно влияющих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него,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(соблюдать</w:t>
      </w:r>
      <w:r>
        <w:rPr>
          <w:spacing w:val="1"/>
        </w:rPr>
        <w:t xml:space="preserve"> </w:t>
      </w:r>
      <w:r>
        <w:t>очередность</w:t>
      </w:r>
      <w:r>
        <w:rPr>
          <w:spacing w:val="6"/>
        </w:rPr>
        <w:t xml:space="preserve"> </w:t>
      </w:r>
      <w:r>
        <w:t>при</w:t>
      </w:r>
      <w:r>
        <w:rPr>
          <w:spacing w:val="6"/>
        </w:rPr>
        <w:t xml:space="preserve"> </w:t>
      </w:r>
      <w:r>
        <w:t>занятиях</w:t>
      </w:r>
      <w:r>
        <w:rPr>
          <w:spacing w:val="8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оборудованием,</w:t>
      </w:r>
      <w:r>
        <w:rPr>
          <w:spacing w:val="8"/>
        </w:rPr>
        <w:t xml:space="preserve"> </w:t>
      </w:r>
      <w:r>
        <w:t>не</w:t>
      </w:r>
      <w:r>
        <w:rPr>
          <w:spacing w:val="5"/>
        </w:rPr>
        <w:t xml:space="preserve"> </w:t>
      </w:r>
      <w:r>
        <w:t>толкать</w:t>
      </w:r>
      <w:r>
        <w:rPr>
          <w:spacing w:val="6"/>
        </w:rPr>
        <w:t xml:space="preserve"> </w:t>
      </w:r>
      <w:r>
        <w:t>товарища,</w:t>
      </w:r>
      <w:r>
        <w:rPr>
          <w:spacing w:val="5"/>
        </w:rPr>
        <w:t xml:space="preserve"> </w:t>
      </w:r>
      <w:r>
        <w:t>бегать</w:t>
      </w:r>
      <w:r>
        <w:rPr>
          <w:spacing w:val="6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колонне,</w:t>
      </w:r>
      <w:r>
        <w:rPr>
          <w:spacing w:val="5"/>
        </w:rPr>
        <w:t xml:space="preserve"> </w:t>
      </w:r>
      <w:r>
        <w:t>не</w:t>
      </w:r>
    </w:p>
    <w:p w:rsidR="00FA56E5" w:rsidRDefault="00DE34E0">
      <w:pPr>
        <w:pStyle w:val="a5"/>
        <w:spacing w:before="62"/>
        <w:ind w:right="883" w:firstLine="0"/>
      </w:pPr>
      <w:r>
        <w:lastRenderedPageBreak/>
        <w:t>обгоняя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другое),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физической культурой, важности правильного питания, соблюдения гигиены, закаливания</w:t>
      </w:r>
      <w:r>
        <w:rPr>
          <w:spacing w:val="1"/>
        </w:rPr>
        <w:t xml:space="preserve"> </w:t>
      </w:r>
      <w:r>
        <w:t>для сохранения и укрепления здоровья. Формирует первичные представления об отдельных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спорта.</w:t>
      </w:r>
    </w:p>
    <w:p w:rsidR="00FA56E5" w:rsidRDefault="00DE34E0">
      <w:pPr>
        <w:pStyle w:val="11"/>
        <w:numPr>
          <w:ilvl w:val="0"/>
          <w:numId w:val="63"/>
        </w:numPr>
        <w:tabs>
          <w:tab w:val="left" w:pos="1457"/>
        </w:tabs>
        <w:spacing w:before="5" w:line="274" w:lineRule="exact"/>
        <w:ind w:left="1456" w:hanging="260"/>
      </w:pPr>
      <w:r>
        <w:t>Активный</w:t>
      </w:r>
      <w:r>
        <w:rPr>
          <w:spacing w:val="-3"/>
        </w:rPr>
        <w:t xml:space="preserve"> </w:t>
      </w:r>
      <w:r>
        <w:t>отдых.</w:t>
      </w:r>
    </w:p>
    <w:p w:rsidR="00FA56E5" w:rsidRDefault="00DE34E0">
      <w:pPr>
        <w:pStyle w:val="a5"/>
        <w:ind w:right="887"/>
      </w:pPr>
      <w:r>
        <w:t>Физкультурные</w:t>
      </w:r>
      <w:r>
        <w:rPr>
          <w:spacing w:val="1"/>
        </w:rPr>
        <w:t xml:space="preserve"> </w:t>
      </w:r>
      <w:r>
        <w:t>праздники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досуги: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привлекает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возрастной</w:t>
      </w:r>
      <w:r>
        <w:rPr>
          <w:spacing w:val="1"/>
        </w:rPr>
        <w:t xml:space="preserve"> </w:t>
      </w:r>
      <w:r>
        <w:t>группы к участию в праздниках детей старшего дошкольного возраста в качестве зрителей.</w:t>
      </w:r>
      <w:r>
        <w:rPr>
          <w:spacing w:val="1"/>
        </w:rPr>
        <w:t xml:space="preserve"> </w:t>
      </w:r>
      <w:r>
        <w:t>Праздники проводятся 2</w:t>
      </w:r>
      <w:r>
        <w:rPr>
          <w:spacing w:val="-1"/>
        </w:rPr>
        <w:t xml:space="preserve"> </w:t>
      </w:r>
      <w:r>
        <w:t>раза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год,</w:t>
      </w:r>
      <w:r>
        <w:rPr>
          <w:spacing w:val="-2"/>
        </w:rPr>
        <w:t xml:space="preserve"> </w:t>
      </w:r>
      <w:r>
        <w:t>продолжительностью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1-1,5 часов.</w:t>
      </w:r>
    </w:p>
    <w:p w:rsidR="00FA56E5" w:rsidRDefault="00DE34E0">
      <w:pPr>
        <w:pStyle w:val="a5"/>
        <w:ind w:right="878"/>
      </w:pPr>
      <w:r>
        <w:t>Досуг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1-2</w:t>
      </w:r>
      <w:r>
        <w:rPr>
          <w:spacing w:val="1"/>
        </w:rPr>
        <w:t xml:space="preserve"> </w:t>
      </w:r>
      <w:r>
        <w:t>раза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месяц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половине</w:t>
      </w:r>
      <w:r>
        <w:rPr>
          <w:spacing w:val="1"/>
        </w:rPr>
        <w:t xml:space="preserve"> </w:t>
      </w:r>
      <w:r>
        <w:t>дня преимущественно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свежем</w:t>
      </w:r>
      <w:r>
        <w:rPr>
          <w:spacing w:val="1"/>
        </w:rPr>
        <w:t xml:space="preserve"> </w:t>
      </w:r>
      <w:r>
        <w:t>воздухе,</w:t>
      </w:r>
      <w:r>
        <w:rPr>
          <w:spacing w:val="1"/>
        </w:rPr>
        <w:t xml:space="preserve"> </w:t>
      </w:r>
      <w:r>
        <w:t>продолжительностью</w:t>
      </w:r>
      <w:r>
        <w:rPr>
          <w:spacing w:val="1"/>
        </w:rPr>
        <w:t xml:space="preserve"> </w:t>
      </w:r>
      <w:r>
        <w:t>20-25</w:t>
      </w:r>
      <w:r>
        <w:rPr>
          <w:spacing w:val="1"/>
        </w:rPr>
        <w:t xml:space="preserve"> </w:t>
      </w:r>
      <w:r>
        <w:t>минут.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составляют: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соревнования,</w:t>
      </w:r>
      <w:r>
        <w:rPr>
          <w:spacing w:val="1"/>
        </w:rPr>
        <w:t xml:space="preserve"> </w:t>
      </w:r>
      <w:r>
        <w:t>аттракционы,</w:t>
      </w:r>
      <w:r>
        <w:rPr>
          <w:spacing w:val="1"/>
        </w:rPr>
        <w:t xml:space="preserve"> </w:t>
      </w:r>
      <w:r>
        <w:t>музыкально-ритмические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танцевальные</w:t>
      </w:r>
      <w:r>
        <w:rPr>
          <w:spacing w:val="-1"/>
        </w:rPr>
        <w:t xml:space="preserve"> </w:t>
      </w:r>
      <w:r>
        <w:t>упражнения.</w:t>
      </w:r>
    </w:p>
    <w:p w:rsidR="00FA56E5" w:rsidRDefault="00DE34E0">
      <w:pPr>
        <w:pStyle w:val="a5"/>
        <w:ind w:right="883"/>
      </w:pPr>
      <w:r>
        <w:t>Досуги и праздники могут быть направлены на решение задач приобщения к здоровому</w:t>
      </w:r>
      <w:r>
        <w:rPr>
          <w:spacing w:val="-57"/>
        </w:rPr>
        <w:t xml:space="preserve"> </w:t>
      </w:r>
      <w:r>
        <w:t>образу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социально-значимую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патриотическую</w:t>
      </w:r>
      <w:r>
        <w:rPr>
          <w:spacing w:val="1"/>
        </w:rPr>
        <w:t xml:space="preserve"> </w:t>
      </w:r>
      <w:r>
        <w:t>тематику,</w:t>
      </w:r>
      <w:r>
        <w:rPr>
          <w:spacing w:val="1"/>
        </w:rPr>
        <w:t xml:space="preserve"> </w:t>
      </w:r>
      <w:r>
        <w:t>посвящаться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-3"/>
        </w:rPr>
        <w:t xml:space="preserve"> </w:t>
      </w:r>
      <w:r>
        <w:t>праздникам,</w:t>
      </w:r>
      <w:r>
        <w:rPr>
          <w:spacing w:val="-1"/>
        </w:rPr>
        <w:t xml:space="preserve"> </w:t>
      </w:r>
      <w:r>
        <w:t>включать</w:t>
      </w:r>
      <w:r>
        <w:rPr>
          <w:spacing w:val="-3"/>
        </w:rPr>
        <w:t xml:space="preserve"> </w:t>
      </w:r>
      <w:r>
        <w:t>подвижные</w:t>
      </w:r>
      <w:r>
        <w:rPr>
          <w:spacing w:val="-2"/>
        </w:rPr>
        <w:t xml:space="preserve"> </w:t>
      </w:r>
      <w:r>
        <w:t>игры</w:t>
      </w:r>
      <w:r>
        <w:rPr>
          <w:spacing w:val="-2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России.</w:t>
      </w:r>
    </w:p>
    <w:p w:rsidR="00FA56E5" w:rsidRDefault="00DE34E0">
      <w:pPr>
        <w:pStyle w:val="a5"/>
        <w:ind w:right="877"/>
      </w:pPr>
      <w:r>
        <w:t>Дни здоровья проводятся 1 раз в три месяца. В этот день проводятся физкультурно-</w:t>
      </w:r>
      <w:r>
        <w:rPr>
          <w:spacing w:val="1"/>
        </w:rPr>
        <w:t xml:space="preserve"> </w:t>
      </w:r>
      <w:r>
        <w:t>оздоровительные</w:t>
      </w:r>
      <w:r>
        <w:rPr>
          <w:spacing w:val="-3"/>
        </w:rPr>
        <w:t xml:space="preserve"> </w:t>
      </w:r>
      <w:r>
        <w:t>мероприятия, прогулки,</w:t>
      </w:r>
      <w:r>
        <w:rPr>
          <w:spacing w:val="-1"/>
        </w:rPr>
        <w:t xml:space="preserve"> </w:t>
      </w:r>
      <w:r>
        <w:t>игры на</w:t>
      </w:r>
      <w:r>
        <w:rPr>
          <w:spacing w:val="-2"/>
        </w:rPr>
        <w:t xml:space="preserve"> </w:t>
      </w:r>
      <w:r>
        <w:t>свежем</w:t>
      </w:r>
      <w:r>
        <w:rPr>
          <w:spacing w:val="-1"/>
        </w:rPr>
        <w:t xml:space="preserve"> </w:t>
      </w:r>
      <w:r>
        <w:t>воздухе.</w:t>
      </w:r>
    </w:p>
    <w:p w:rsidR="00FA56E5" w:rsidRDefault="00DE34E0">
      <w:pPr>
        <w:pStyle w:val="11"/>
        <w:numPr>
          <w:ilvl w:val="3"/>
          <w:numId w:val="142"/>
        </w:numPr>
        <w:tabs>
          <w:tab w:val="left" w:pos="1978"/>
        </w:tabs>
        <w:spacing w:before="6"/>
      </w:pPr>
      <w:r>
        <w:t>От 5</w:t>
      </w:r>
      <w:r>
        <w:rPr>
          <w:spacing w:val="-1"/>
        </w:rPr>
        <w:t xml:space="preserve"> </w:t>
      </w:r>
      <w:r>
        <w:t>лет до</w:t>
      </w:r>
      <w:r>
        <w:rPr>
          <w:spacing w:val="-1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лет.</w:t>
      </w:r>
    </w:p>
    <w:p w:rsidR="00FA56E5" w:rsidRDefault="00DE34E0">
      <w:pPr>
        <w:pStyle w:val="a5"/>
        <w:spacing w:before="67"/>
        <w:ind w:left="1197" w:firstLine="0"/>
      </w:pPr>
      <w:r>
        <w:t>Основные</w:t>
      </w:r>
      <w:r>
        <w:rPr>
          <w:spacing w:val="-4"/>
        </w:rPr>
        <w:t xml:space="preserve"> </w:t>
      </w:r>
      <w:r>
        <w:rPr>
          <w:b/>
        </w:rPr>
        <w:t>задачи</w:t>
      </w:r>
      <w:r>
        <w:rPr>
          <w:b/>
          <w:spacing w:val="-3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области</w:t>
      </w:r>
      <w:r>
        <w:rPr>
          <w:spacing w:val="-3"/>
        </w:rPr>
        <w:t xml:space="preserve"> </w:t>
      </w:r>
      <w:r>
        <w:t>физического</w:t>
      </w:r>
      <w:r>
        <w:rPr>
          <w:spacing w:val="-4"/>
        </w:rPr>
        <w:t xml:space="preserve"> </w:t>
      </w:r>
      <w:r>
        <w:t>развития:</w:t>
      </w:r>
    </w:p>
    <w:p w:rsidR="00FA56E5" w:rsidRDefault="00DE34E0">
      <w:pPr>
        <w:pStyle w:val="a9"/>
        <w:numPr>
          <w:ilvl w:val="0"/>
          <w:numId w:val="65"/>
        </w:numPr>
        <w:tabs>
          <w:tab w:val="left" w:pos="1387"/>
        </w:tabs>
        <w:ind w:right="881" w:firstLine="568"/>
        <w:rPr>
          <w:sz w:val="24"/>
        </w:rPr>
      </w:pPr>
      <w:r>
        <w:rPr>
          <w:sz w:val="24"/>
        </w:rPr>
        <w:t>обогащать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опыт,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 развивая умения осознанно, технично, точно, активно выполнять упражнения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гимнастики,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игр,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-3"/>
          <w:sz w:val="24"/>
        </w:rPr>
        <w:t xml:space="preserve"> </w:t>
      </w:r>
      <w:r>
        <w:rPr>
          <w:sz w:val="24"/>
        </w:rPr>
        <w:t>туристские</w:t>
      </w:r>
      <w:r>
        <w:rPr>
          <w:spacing w:val="-1"/>
          <w:sz w:val="24"/>
        </w:rPr>
        <w:t xml:space="preserve"> </w:t>
      </w:r>
      <w:r>
        <w:rPr>
          <w:sz w:val="24"/>
        </w:rPr>
        <w:t>навыки;</w:t>
      </w:r>
    </w:p>
    <w:p w:rsidR="00FA56E5" w:rsidRDefault="00DE34E0">
      <w:pPr>
        <w:pStyle w:val="a9"/>
        <w:numPr>
          <w:ilvl w:val="0"/>
          <w:numId w:val="65"/>
        </w:numPr>
        <w:tabs>
          <w:tab w:val="left" w:pos="1387"/>
        </w:tabs>
        <w:ind w:right="881" w:firstLine="568"/>
        <w:rPr>
          <w:sz w:val="24"/>
        </w:rPr>
      </w:pPr>
      <w:r>
        <w:rPr>
          <w:sz w:val="24"/>
        </w:rPr>
        <w:t>развивать</w:t>
      </w:r>
      <w:r>
        <w:rPr>
          <w:spacing w:val="21"/>
          <w:sz w:val="24"/>
        </w:rPr>
        <w:t xml:space="preserve"> </w:t>
      </w:r>
      <w:r>
        <w:rPr>
          <w:sz w:val="24"/>
        </w:rPr>
        <w:t>психофизические</w:t>
      </w:r>
      <w:r>
        <w:rPr>
          <w:spacing w:val="21"/>
          <w:sz w:val="24"/>
        </w:rPr>
        <w:t xml:space="preserve"> </w:t>
      </w:r>
      <w:r>
        <w:rPr>
          <w:sz w:val="24"/>
        </w:rPr>
        <w:t>качества,</w:t>
      </w:r>
      <w:r>
        <w:rPr>
          <w:spacing w:val="22"/>
          <w:sz w:val="24"/>
        </w:rPr>
        <w:t xml:space="preserve"> </w:t>
      </w:r>
      <w:r>
        <w:rPr>
          <w:sz w:val="24"/>
        </w:rPr>
        <w:t>координацию,</w:t>
      </w:r>
      <w:r>
        <w:rPr>
          <w:spacing w:val="22"/>
          <w:sz w:val="24"/>
        </w:rPr>
        <w:t xml:space="preserve"> </w:t>
      </w:r>
      <w:r>
        <w:rPr>
          <w:sz w:val="24"/>
        </w:rPr>
        <w:t>мелкую</w:t>
      </w:r>
      <w:r>
        <w:rPr>
          <w:spacing w:val="21"/>
          <w:sz w:val="24"/>
        </w:rPr>
        <w:t xml:space="preserve"> </w:t>
      </w:r>
      <w:r>
        <w:rPr>
          <w:sz w:val="24"/>
        </w:rPr>
        <w:t>моторику</w:t>
      </w:r>
      <w:r>
        <w:rPr>
          <w:spacing w:val="19"/>
          <w:sz w:val="24"/>
        </w:rPr>
        <w:t xml:space="preserve"> </w:t>
      </w:r>
      <w:r>
        <w:rPr>
          <w:sz w:val="24"/>
        </w:rPr>
        <w:t>ориентировку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пространстве,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равновесие,</w:t>
      </w:r>
      <w:r>
        <w:rPr>
          <w:spacing w:val="1"/>
          <w:sz w:val="24"/>
        </w:rPr>
        <w:t xml:space="preserve"> </w:t>
      </w:r>
      <w:r>
        <w:rPr>
          <w:sz w:val="24"/>
        </w:rPr>
        <w:t>точность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меткость,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самостоятельность, проявлять творчество при выполнении движений и в подвижных играх,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подвижной</w:t>
      </w:r>
      <w:r>
        <w:rPr>
          <w:spacing w:val="-2"/>
          <w:sz w:val="24"/>
        </w:rPr>
        <w:t xml:space="preserve"> </w:t>
      </w:r>
      <w:r>
        <w:rPr>
          <w:sz w:val="24"/>
        </w:rPr>
        <w:t>игре,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взаимодействовать в</w:t>
      </w:r>
      <w:r>
        <w:rPr>
          <w:spacing w:val="-2"/>
          <w:sz w:val="24"/>
        </w:rPr>
        <w:t xml:space="preserve"> </w:t>
      </w:r>
      <w:r>
        <w:rPr>
          <w:sz w:val="24"/>
        </w:rPr>
        <w:t>команде;</w:t>
      </w:r>
    </w:p>
    <w:p w:rsidR="00FA56E5" w:rsidRDefault="00DE34E0">
      <w:pPr>
        <w:pStyle w:val="a9"/>
        <w:numPr>
          <w:ilvl w:val="0"/>
          <w:numId w:val="65"/>
        </w:numPr>
        <w:tabs>
          <w:tab w:val="left" w:pos="1387"/>
        </w:tabs>
        <w:ind w:right="880" w:firstLine="568"/>
        <w:rPr>
          <w:sz w:val="24"/>
        </w:rPr>
      </w:pPr>
      <w:r>
        <w:rPr>
          <w:sz w:val="24"/>
        </w:rPr>
        <w:t>воспитывать патриотические чувства и нравственно-волевые качества в подвижных 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играх, формах</w:t>
      </w:r>
      <w:r>
        <w:rPr>
          <w:spacing w:val="2"/>
          <w:sz w:val="24"/>
        </w:rPr>
        <w:t xml:space="preserve"> </w:t>
      </w:r>
      <w:r>
        <w:rPr>
          <w:sz w:val="24"/>
        </w:rPr>
        <w:t>активного отдыха;</w:t>
      </w:r>
    </w:p>
    <w:p w:rsidR="00FA56E5" w:rsidRDefault="00DE34E0">
      <w:pPr>
        <w:pStyle w:val="a9"/>
        <w:numPr>
          <w:ilvl w:val="0"/>
          <w:numId w:val="65"/>
        </w:numPr>
        <w:tabs>
          <w:tab w:val="left" w:pos="1387"/>
        </w:tabs>
        <w:spacing w:before="1"/>
        <w:ind w:right="882" w:firstLine="568"/>
        <w:rPr>
          <w:sz w:val="24"/>
        </w:rPr>
      </w:pPr>
      <w:r>
        <w:rPr>
          <w:sz w:val="24"/>
        </w:rPr>
        <w:t>продолжать развивать интерес к физической культуре, формировать представления о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 видах</w:t>
      </w:r>
      <w:r>
        <w:rPr>
          <w:spacing w:val="2"/>
          <w:sz w:val="24"/>
        </w:rPr>
        <w:t xml:space="preserve"> </w:t>
      </w:r>
      <w:r>
        <w:rPr>
          <w:sz w:val="24"/>
        </w:rPr>
        <w:t>спорта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достижениях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2"/>
          <w:sz w:val="24"/>
        </w:rPr>
        <w:t xml:space="preserve"> </w:t>
      </w:r>
      <w:r>
        <w:rPr>
          <w:sz w:val="24"/>
        </w:rPr>
        <w:t>спортсменов;</w:t>
      </w:r>
    </w:p>
    <w:p w:rsidR="00FA56E5" w:rsidRDefault="00DE34E0">
      <w:pPr>
        <w:pStyle w:val="a9"/>
        <w:numPr>
          <w:ilvl w:val="0"/>
          <w:numId w:val="65"/>
        </w:numPr>
        <w:tabs>
          <w:tab w:val="left" w:pos="1387"/>
        </w:tabs>
        <w:ind w:right="874" w:firstLine="568"/>
        <w:rPr>
          <w:sz w:val="24"/>
        </w:rPr>
      </w:pPr>
      <w:r>
        <w:rPr>
          <w:sz w:val="24"/>
        </w:rPr>
        <w:t>укреплять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1"/>
          <w:sz w:val="24"/>
        </w:rPr>
        <w:t xml:space="preserve"> </w:t>
      </w:r>
      <w:r>
        <w:rPr>
          <w:sz w:val="24"/>
        </w:rPr>
        <w:t>ребѐнка,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осанку,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укреплять</w:t>
      </w:r>
      <w:r>
        <w:rPr>
          <w:spacing w:val="1"/>
          <w:sz w:val="24"/>
        </w:rPr>
        <w:t xml:space="preserve"> </w:t>
      </w:r>
      <w:r>
        <w:rPr>
          <w:sz w:val="24"/>
        </w:rPr>
        <w:t>опорно-</w:t>
      </w:r>
      <w:r>
        <w:rPr>
          <w:spacing w:val="-57"/>
          <w:sz w:val="24"/>
        </w:rPr>
        <w:t xml:space="preserve"> </w:t>
      </w:r>
      <w:r>
        <w:rPr>
          <w:sz w:val="24"/>
        </w:rPr>
        <w:t>двигательный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аппарат,</w:t>
      </w:r>
      <w:r>
        <w:rPr>
          <w:spacing w:val="-1"/>
          <w:sz w:val="24"/>
        </w:rPr>
        <w:t xml:space="preserve"> </w:t>
      </w:r>
      <w:r>
        <w:rPr>
          <w:sz w:val="24"/>
        </w:rPr>
        <w:t>повышать</w:t>
      </w:r>
      <w:r>
        <w:rPr>
          <w:spacing w:val="-1"/>
          <w:sz w:val="24"/>
        </w:rPr>
        <w:t xml:space="preserve"> </w:t>
      </w:r>
      <w:r>
        <w:rPr>
          <w:sz w:val="24"/>
        </w:rPr>
        <w:t>иммунитет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5"/>
          <w:sz w:val="24"/>
        </w:rPr>
        <w:t xml:space="preserve"> </w:t>
      </w:r>
      <w:r>
        <w:rPr>
          <w:sz w:val="24"/>
        </w:rPr>
        <w:t>воспитания;</w:t>
      </w:r>
    </w:p>
    <w:p w:rsidR="00FA56E5" w:rsidRDefault="00DE34E0">
      <w:pPr>
        <w:pStyle w:val="a9"/>
        <w:numPr>
          <w:ilvl w:val="0"/>
          <w:numId w:val="65"/>
        </w:numPr>
        <w:tabs>
          <w:tab w:val="left" w:pos="1387"/>
        </w:tabs>
        <w:ind w:right="883" w:firstLine="568"/>
        <w:rPr>
          <w:sz w:val="24"/>
        </w:rPr>
      </w:pPr>
      <w:r>
        <w:rPr>
          <w:sz w:val="24"/>
        </w:rPr>
        <w:t>расширять представления о здоровье и его ценности, факторах на него влияющих,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оздоровительном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воздействии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упражнений,</w:t>
      </w:r>
      <w:r>
        <w:rPr>
          <w:spacing w:val="1"/>
          <w:sz w:val="24"/>
        </w:rPr>
        <w:t xml:space="preserve"> </w:t>
      </w:r>
      <w:r>
        <w:rPr>
          <w:sz w:val="24"/>
        </w:rPr>
        <w:t>туризме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отдыха; • воспитывать бережное и заботливое отношение к своему здоровью и здоровью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окружающих,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 во</w:t>
      </w:r>
      <w:r>
        <w:rPr>
          <w:spacing w:val="-2"/>
          <w:sz w:val="24"/>
        </w:rPr>
        <w:t xml:space="preserve"> </w:t>
      </w:r>
      <w:r>
        <w:rPr>
          <w:sz w:val="24"/>
        </w:rPr>
        <w:t>время</w:t>
      </w:r>
      <w:r>
        <w:rPr>
          <w:spacing w:val="-1"/>
          <w:sz w:val="24"/>
        </w:rPr>
        <w:t xml:space="preserve"> </w:t>
      </w:r>
      <w:r>
        <w:rPr>
          <w:sz w:val="24"/>
        </w:rPr>
        <w:t>туристских</w:t>
      </w:r>
      <w:r>
        <w:rPr>
          <w:spacing w:val="2"/>
          <w:sz w:val="24"/>
        </w:rPr>
        <w:t xml:space="preserve"> </w:t>
      </w:r>
      <w:r>
        <w:rPr>
          <w:sz w:val="24"/>
        </w:rPr>
        <w:t>прогулок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экскурсий.</w:t>
      </w:r>
    </w:p>
    <w:p w:rsidR="00FA56E5" w:rsidRDefault="00DE34E0">
      <w:pPr>
        <w:ind w:left="1204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деятельности.</w:t>
      </w:r>
    </w:p>
    <w:p w:rsidR="00FA56E5" w:rsidRDefault="00DE34E0">
      <w:pPr>
        <w:pStyle w:val="a5"/>
        <w:spacing w:before="84"/>
        <w:ind w:right="876"/>
      </w:pPr>
      <w:r>
        <w:t>Педагог совершенствует двигательные умения и навыки, развивает психофизические</w:t>
      </w:r>
      <w:r>
        <w:rPr>
          <w:spacing w:val="1"/>
        </w:rPr>
        <w:t xml:space="preserve"> </w:t>
      </w:r>
      <w:r>
        <w:t>качества, обогащает двигательный опыт детей разнообразными физическими упражнениями,</w:t>
      </w:r>
      <w:r>
        <w:rPr>
          <w:spacing w:val="1"/>
        </w:rPr>
        <w:t xml:space="preserve"> </w:t>
      </w:r>
      <w:r>
        <w:t>поддерживает детскую инициативу. Закрепляет умение осуществлять самоконтроль и оценку</w:t>
      </w:r>
      <w:r>
        <w:rPr>
          <w:spacing w:val="-57"/>
        </w:rPr>
        <w:t xml:space="preserve"> </w:t>
      </w:r>
      <w:r>
        <w:t>качества выполнения упражнений другими детьми; создает условия для освоения элементов</w:t>
      </w:r>
      <w:r>
        <w:rPr>
          <w:spacing w:val="1"/>
        </w:rPr>
        <w:t xml:space="preserve"> </w:t>
      </w:r>
      <w:r>
        <w:t>спортивных игр, использует игры-эстафеты; поощряет осознанное выполнение упражнений и</w:t>
      </w:r>
      <w:r>
        <w:rPr>
          <w:spacing w:val="-57"/>
        </w:rPr>
        <w:t xml:space="preserve"> </w:t>
      </w:r>
      <w:r>
        <w:t>соблюдение правил в подвижных играх; поддерживает предложенные детьми варианты их</w:t>
      </w:r>
      <w:r>
        <w:rPr>
          <w:spacing w:val="1"/>
        </w:rPr>
        <w:t xml:space="preserve"> </w:t>
      </w:r>
      <w:r>
        <w:t>усложнения;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нравственно-волевых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дружеских</w:t>
      </w:r>
      <w:r>
        <w:rPr>
          <w:spacing w:val="1"/>
        </w:rPr>
        <w:t xml:space="preserve"> </w:t>
      </w:r>
      <w:r>
        <w:t>взаимоотношения</w:t>
      </w:r>
      <w:r>
        <w:rPr>
          <w:spacing w:val="-1"/>
        </w:rPr>
        <w:t xml:space="preserve"> </w:t>
      </w:r>
      <w:r>
        <w:t>со сверстниками.</w:t>
      </w:r>
    </w:p>
    <w:p w:rsidR="00FA56E5" w:rsidRDefault="00DE34E0">
      <w:pPr>
        <w:pStyle w:val="a5"/>
        <w:spacing w:before="1"/>
        <w:ind w:right="879"/>
        <w:sectPr w:rsidR="00FA56E5">
          <w:footerReference w:type="default" r:id="rId233"/>
          <w:footerReference w:type="first" r:id="rId234"/>
          <w:pgSz w:w="12000" w:h="16970"/>
          <w:pgMar w:top="1100" w:right="200" w:bottom="1280" w:left="620" w:header="0" w:footer="1007" w:gutter="0"/>
          <w:cols w:space="720"/>
          <w:formProt w:val="0"/>
          <w:docGrid w:linePitch="100" w:charSpace="4096"/>
        </w:sectPr>
      </w:pPr>
      <w:r>
        <w:t>Педагог уточняет, расширяет и закрепляет представления о здоровье и здоровом образ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отдыха,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туризм,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двигательной</w:t>
      </w:r>
      <w:r>
        <w:rPr>
          <w:spacing w:val="36"/>
        </w:rPr>
        <w:t xml:space="preserve"> </w:t>
      </w:r>
      <w:r>
        <w:t>деятельности.</w:t>
      </w:r>
      <w:r>
        <w:rPr>
          <w:spacing w:val="38"/>
        </w:rPr>
        <w:t xml:space="preserve"> </w:t>
      </w:r>
      <w:r>
        <w:t>Организует</w:t>
      </w:r>
      <w:r>
        <w:rPr>
          <w:spacing w:val="38"/>
        </w:rPr>
        <w:t xml:space="preserve"> </w:t>
      </w:r>
      <w:r>
        <w:t>для</w:t>
      </w:r>
      <w:r>
        <w:rPr>
          <w:spacing w:val="39"/>
        </w:rPr>
        <w:t xml:space="preserve"> </w:t>
      </w:r>
      <w:r>
        <w:t>детей</w:t>
      </w:r>
      <w:r>
        <w:rPr>
          <w:spacing w:val="38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родителей</w:t>
      </w:r>
      <w:r>
        <w:rPr>
          <w:spacing w:val="39"/>
        </w:rPr>
        <w:t xml:space="preserve"> </w:t>
      </w:r>
      <w:r>
        <w:t>(законных</w:t>
      </w:r>
      <w:r>
        <w:rPr>
          <w:spacing w:val="37"/>
        </w:rPr>
        <w:t xml:space="preserve"> </w:t>
      </w:r>
      <w:r>
        <w:t>представителей)</w:t>
      </w:r>
    </w:p>
    <w:p w:rsidR="00FA56E5" w:rsidRDefault="00DE34E0">
      <w:pPr>
        <w:pStyle w:val="a5"/>
        <w:spacing w:before="62"/>
        <w:ind w:right="888" w:firstLine="0"/>
      </w:pPr>
      <w:r>
        <w:lastRenderedPageBreak/>
        <w:t>туристские прогулки и экскурсии, физкультурные праздники и досуги с соответствующей</w:t>
      </w:r>
      <w:r>
        <w:rPr>
          <w:spacing w:val="1"/>
        </w:rPr>
        <w:t xml:space="preserve"> </w:t>
      </w:r>
      <w:r>
        <w:t>тематикой.</w:t>
      </w:r>
    </w:p>
    <w:p w:rsidR="00FA56E5" w:rsidRDefault="00DE34E0">
      <w:pPr>
        <w:pStyle w:val="11"/>
        <w:numPr>
          <w:ilvl w:val="0"/>
          <w:numId w:val="62"/>
        </w:numPr>
        <w:tabs>
          <w:tab w:val="left" w:pos="1589"/>
        </w:tabs>
        <w:spacing w:before="2" w:line="314" w:lineRule="auto"/>
        <w:ind w:right="889" w:firstLine="556"/>
        <w:rPr>
          <w:sz w:val="28"/>
        </w:rPr>
      </w:pPr>
      <w:r>
        <w:t>Основная</w:t>
      </w:r>
      <w:r>
        <w:rPr>
          <w:spacing w:val="1"/>
        </w:rPr>
        <w:t xml:space="preserve"> </w:t>
      </w:r>
      <w:r>
        <w:t>гимнастика</w:t>
      </w:r>
      <w:r>
        <w:rPr>
          <w:spacing w:val="1"/>
        </w:rPr>
        <w:t xml:space="preserve"> </w:t>
      </w:r>
      <w:r>
        <w:t>(основные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общеразвивающие</w:t>
      </w:r>
      <w:r>
        <w:rPr>
          <w:spacing w:val="1"/>
        </w:rPr>
        <w:t xml:space="preserve"> </w:t>
      </w:r>
      <w:r>
        <w:t>упражнения,</w:t>
      </w:r>
      <w:r>
        <w:rPr>
          <w:spacing w:val="-57"/>
        </w:rPr>
        <w:t xml:space="preserve"> </w:t>
      </w:r>
      <w:r>
        <w:t>ритмическая</w:t>
      </w:r>
      <w:r>
        <w:rPr>
          <w:spacing w:val="-1"/>
        </w:rPr>
        <w:t xml:space="preserve"> </w:t>
      </w:r>
      <w:r>
        <w:t>гимнастика и строевые</w:t>
      </w:r>
      <w:r>
        <w:rPr>
          <w:spacing w:val="-2"/>
        </w:rPr>
        <w:t xml:space="preserve"> </w:t>
      </w:r>
      <w:r>
        <w:t>упражнения).</w:t>
      </w:r>
    </w:p>
    <w:p w:rsidR="00FA56E5" w:rsidRDefault="00DE34E0">
      <w:pPr>
        <w:spacing w:line="268" w:lineRule="exact"/>
        <w:ind w:left="1197"/>
        <w:jc w:val="both"/>
        <w:rPr>
          <w:i/>
          <w:sz w:val="24"/>
        </w:rPr>
      </w:pPr>
      <w:r>
        <w:rPr>
          <w:i/>
          <w:sz w:val="24"/>
        </w:rPr>
        <w:t>Основные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движения:</w:t>
      </w:r>
    </w:p>
    <w:p w:rsidR="00FA56E5" w:rsidRDefault="00DE34E0">
      <w:pPr>
        <w:pStyle w:val="a5"/>
        <w:ind w:right="877"/>
      </w:pPr>
      <w:r>
        <w:t>бросание, катание, ловля, метание: прокатывание мяча по гимнастической скамейке,</w:t>
      </w:r>
      <w:r>
        <w:rPr>
          <w:spacing w:val="1"/>
        </w:rPr>
        <w:t xml:space="preserve"> </w:t>
      </w:r>
      <w:r>
        <w:t>направляя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рукой</w:t>
      </w:r>
      <w:r>
        <w:rPr>
          <w:spacing w:val="1"/>
        </w:rPr>
        <w:t xml:space="preserve"> </w:t>
      </w:r>
      <w:r>
        <w:t>(правой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левой);</w:t>
      </w:r>
      <w:r>
        <w:rPr>
          <w:spacing w:val="1"/>
        </w:rPr>
        <w:t xml:space="preserve"> </w:t>
      </w:r>
      <w:r>
        <w:t>прокатывание</w:t>
      </w:r>
      <w:r>
        <w:rPr>
          <w:spacing w:val="1"/>
        </w:rPr>
        <w:t xml:space="preserve"> </w:t>
      </w:r>
      <w:r>
        <w:t>обруча,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ловля;</w:t>
      </w:r>
      <w:r>
        <w:rPr>
          <w:spacing w:val="1"/>
        </w:rPr>
        <w:t xml:space="preserve"> </w:t>
      </w:r>
      <w:r>
        <w:t>прокатывание набивного мяча; передача мяча друг другу стоя и сидя, в разных построениях;</w:t>
      </w:r>
      <w:r>
        <w:rPr>
          <w:spacing w:val="1"/>
        </w:rPr>
        <w:t xml:space="preserve"> </w:t>
      </w:r>
      <w:r>
        <w:t>перебрасывание мяча</w:t>
      </w:r>
      <w:r>
        <w:rPr>
          <w:spacing w:val="1"/>
        </w:rPr>
        <w:t xml:space="preserve"> </w:t>
      </w:r>
      <w:r>
        <w:t>друг другу и ловля</w:t>
      </w:r>
      <w:r>
        <w:rPr>
          <w:spacing w:val="1"/>
        </w:rPr>
        <w:t xml:space="preserve"> </w:t>
      </w:r>
      <w:r>
        <w:t>его разными способами</w:t>
      </w:r>
      <w:r>
        <w:rPr>
          <w:spacing w:val="1"/>
        </w:rPr>
        <w:t xml:space="preserve"> </w:t>
      </w:r>
      <w:r>
        <w:t>стоя и сидя, в разных</w:t>
      </w:r>
      <w:r>
        <w:rPr>
          <w:spacing w:val="1"/>
        </w:rPr>
        <w:t xml:space="preserve"> </w:t>
      </w:r>
      <w:r>
        <w:t>построениях; отбивание мяча об пол на месте 10 раз; ведение мяча 5-6 м; метание в цель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двумя</w:t>
      </w:r>
      <w:r>
        <w:rPr>
          <w:spacing w:val="1"/>
        </w:rPr>
        <w:t xml:space="preserve"> </w:t>
      </w:r>
      <w:r>
        <w:t>руками</w:t>
      </w:r>
      <w:r>
        <w:rPr>
          <w:spacing w:val="1"/>
        </w:rPr>
        <w:t xml:space="preserve"> </w:t>
      </w:r>
      <w:r>
        <w:t>снизу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из-за</w:t>
      </w:r>
      <w:r>
        <w:rPr>
          <w:spacing w:val="1"/>
        </w:rPr>
        <w:t xml:space="preserve"> </w:t>
      </w:r>
      <w:r>
        <w:t>головы;</w:t>
      </w:r>
      <w:r>
        <w:rPr>
          <w:spacing w:val="1"/>
        </w:rPr>
        <w:t xml:space="preserve"> </w:t>
      </w:r>
      <w:r>
        <w:t>метание</w:t>
      </w:r>
      <w:r>
        <w:rPr>
          <w:spacing w:val="1"/>
        </w:rPr>
        <w:t xml:space="preserve"> </w:t>
      </w:r>
      <w:r>
        <w:t>вдаль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массы</w:t>
      </w:r>
      <w:r>
        <w:rPr>
          <w:spacing w:val="1"/>
        </w:rPr>
        <w:t xml:space="preserve"> </w:t>
      </w:r>
      <w:r>
        <w:t>(мешочки,</w:t>
      </w:r>
      <w:r>
        <w:rPr>
          <w:spacing w:val="1"/>
        </w:rPr>
        <w:t xml:space="preserve"> </w:t>
      </w:r>
      <w:r>
        <w:t>шишки,</w:t>
      </w:r>
      <w:r>
        <w:rPr>
          <w:spacing w:val="1"/>
        </w:rPr>
        <w:t xml:space="preserve"> </w:t>
      </w:r>
      <w:r>
        <w:t>мячи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другие);</w:t>
      </w:r>
      <w:r>
        <w:rPr>
          <w:spacing w:val="1"/>
        </w:rPr>
        <w:t xml:space="preserve"> </w:t>
      </w:r>
      <w:r>
        <w:t>перебрасывание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руки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другую;</w:t>
      </w:r>
      <w:r>
        <w:rPr>
          <w:spacing w:val="1"/>
        </w:rPr>
        <w:t xml:space="preserve"> </w:t>
      </w:r>
      <w:r>
        <w:t>подбрасывание и ловля мяча одной рукой 4-5 раз подряд; перебрасывание мяча через сетку,</w:t>
      </w:r>
      <w:r>
        <w:rPr>
          <w:spacing w:val="1"/>
        </w:rPr>
        <w:t xml:space="preserve"> </w:t>
      </w:r>
      <w:r>
        <w:t>забрасывание его в баскетбольную корзину; ползание, лазанье: ползание на четвереньках,</w:t>
      </w:r>
      <w:r>
        <w:rPr>
          <w:spacing w:val="1"/>
        </w:rPr>
        <w:t xml:space="preserve"> </w:t>
      </w:r>
      <w:r>
        <w:t>разными способами (с опорой на ладони и колени, на ступни и ладони, предплечья и колени),</w:t>
      </w:r>
      <w:r>
        <w:rPr>
          <w:spacing w:val="-57"/>
        </w:rPr>
        <w:t xml:space="preserve"> </w:t>
      </w:r>
      <w:r>
        <w:t>ползание на четвереньках по прямой, толкая головой мяч (3-4 м), «змейкой» между кеглями;</w:t>
      </w:r>
      <w:r>
        <w:rPr>
          <w:spacing w:val="1"/>
        </w:rPr>
        <w:t xml:space="preserve"> </w:t>
      </w:r>
      <w:r>
        <w:t>переползание через несколько предметов подряд, под дугами, в туннеле; ползание на животе;</w:t>
      </w:r>
      <w:r>
        <w:rPr>
          <w:spacing w:val="-57"/>
        </w:rPr>
        <w:t xml:space="preserve"> </w:t>
      </w:r>
      <w:r>
        <w:t>ползание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скамейке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предплечья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колени;</w:t>
      </w:r>
      <w:r>
        <w:rPr>
          <w:spacing w:val="1"/>
        </w:rPr>
        <w:t xml:space="preserve"> </w:t>
      </w:r>
      <w:r>
        <w:t>ползание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четвереньках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скамейке</w:t>
      </w:r>
      <w:r>
        <w:rPr>
          <w:spacing w:val="1"/>
        </w:rPr>
        <w:t xml:space="preserve"> </w:t>
      </w:r>
      <w:r>
        <w:t>назад;</w:t>
      </w:r>
      <w:r>
        <w:rPr>
          <w:spacing w:val="1"/>
        </w:rPr>
        <w:t xml:space="preserve"> </w:t>
      </w:r>
      <w:r>
        <w:t>проползание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скамейкой;</w:t>
      </w:r>
      <w:r>
        <w:rPr>
          <w:spacing w:val="1"/>
        </w:rPr>
        <w:t xml:space="preserve"> </w:t>
      </w:r>
      <w:r>
        <w:t>лазанье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1"/>
        </w:rPr>
        <w:t xml:space="preserve"> </w:t>
      </w:r>
      <w:r>
        <w:t>стенке</w:t>
      </w:r>
      <w:r>
        <w:rPr>
          <w:spacing w:val="-57"/>
        </w:rPr>
        <w:t xml:space="preserve"> </w:t>
      </w:r>
      <w:r>
        <w:t>чередующимся шагом; ходьба: ходьба обычным шагом, на носках, на пятках, с высоким</w:t>
      </w:r>
      <w:r>
        <w:rPr>
          <w:spacing w:val="1"/>
        </w:rPr>
        <w:t xml:space="preserve"> </w:t>
      </w:r>
      <w:r>
        <w:t>подниманием</w:t>
      </w:r>
      <w:r>
        <w:rPr>
          <w:spacing w:val="1"/>
        </w:rPr>
        <w:t xml:space="preserve"> </w:t>
      </w:r>
      <w:r>
        <w:t>колен,</w:t>
      </w:r>
      <w:r>
        <w:rPr>
          <w:spacing w:val="1"/>
        </w:rPr>
        <w:t xml:space="preserve"> </w:t>
      </w:r>
      <w:r>
        <w:t>приставным</w:t>
      </w:r>
      <w:r>
        <w:rPr>
          <w:spacing w:val="1"/>
        </w:rPr>
        <w:t xml:space="preserve"> </w:t>
      </w:r>
      <w:r>
        <w:t>шагом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сторону</w:t>
      </w:r>
      <w:r>
        <w:rPr>
          <w:spacing w:val="1"/>
        </w:rPr>
        <w:t xml:space="preserve"> </w:t>
      </w:r>
      <w:r>
        <w:t>(направо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налево),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полуприседе,</w:t>
      </w:r>
      <w:r>
        <w:rPr>
          <w:spacing w:val="1"/>
        </w:rPr>
        <w:t xml:space="preserve"> </w:t>
      </w:r>
      <w:r>
        <w:t>мелким и широким шагом, перекатом с пятки на носок, гимнастическим шагом, с закрытыми</w:t>
      </w:r>
      <w:r>
        <w:rPr>
          <w:spacing w:val="1"/>
        </w:rPr>
        <w:t xml:space="preserve"> </w:t>
      </w:r>
      <w:r>
        <w:t>глазами 3-4 м; ходьба «змейкой» без ориентиров; в колонне по одному и по два вдоль границ</w:t>
      </w:r>
      <w:r>
        <w:rPr>
          <w:spacing w:val="1"/>
        </w:rPr>
        <w:t xml:space="preserve"> </w:t>
      </w:r>
      <w:r>
        <w:t>зала, обозначая повороты; бег: бег в колонне по одному, «змейкой», с перестроением на ходу</w:t>
      </w:r>
      <w:r>
        <w:rPr>
          <w:spacing w:val="1"/>
        </w:rPr>
        <w:t xml:space="preserve"> </w:t>
      </w:r>
      <w:r>
        <w:t>в пары, звенья, со сменой ведущих; бег с пролезанием в обруч; с ловлей и увертыванием;</w:t>
      </w:r>
      <w:r>
        <w:rPr>
          <w:spacing w:val="1"/>
        </w:rPr>
        <w:t xml:space="preserve"> </w:t>
      </w:r>
      <w:r>
        <w:t>высоко</w:t>
      </w:r>
      <w:r>
        <w:rPr>
          <w:spacing w:val="1"/>
        </w:rPr>
        <w:t xml:space="preserve"> </w:t>
      </w:r>
      <w:r>
        <w:t>поднимая</w:t>
      </w:r>
      <w:r>
        <w:rPr>
          <w:spacing w:val="1"/>
        </w:rPr>
        <w:t xml:space="preserve"> </w:t>
      </w:r>
      <w:r>
        <w:t>колени;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расставленными</w:t>
      </w:r>
      <w:r>
        <w:rPr>
          <w:spacing w:val="1"/>
        </w:rPr>
        <w:t xml:space="preserve"> </w:t>
      </w:r>
      <w:r>
        <w:t>предметами;</w:t>
      </w:r>
      <w:r>
        <w:rPr>
          <w:spacing w:val="1"/>
        </w:rPr>
        <w:t xml:space="preserve"> </w:t>
      </w:r>
      <w:r>
        <w:t>группами,</w:t>
      </w:r>
      <w:r>
        <w:rPr>
          <w:spacing w:val="1"/>
        </w:rPr>
        <w:t xml:space="preserve"> </w:t>
      </w:r>
      <w:r>
        <w:t>догоняя</w:t>
      </w:r>
      <w:r>
        <w:rPr>
          <w:spacing w:val="1"/>
        </w:rPr>
        <w:t xml:space="preserve"> </w:t>
      </w:r>
      <w:r>
        <w:t>убегающих, и убегая от ловящих; в заданном темпе, обегая предметы; мелким и широким</w:t>
      </w:r>
      <w:r>
        <w:rPr>
          <w:spacing w:val="1"/>
        </w:rPr>
        <w:t xml:space="preserve"> </w:t>
      </w:r>
      <w:r>
        <w:t>шагом; непрерывный бег 1,5-2 мин; медленный бег 250-300 м; быстрый бег 10 м 2-3-4 раза;</w:t>
      </w:r>
      <w:r>
        <w:rPr>
          <w:spacing w:val="1"/>
        </w:rPr>
        <w:t xml:space="preserve"> </w:t>
      </w:r>
      <w:r>
        <w:t>челночный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2x10</w:t>
      </w:r>
      <w:r>
        <w:rPr>
          <w:spacing w:val="1"/>
        </w:rPr>
        <w:t xml:space="preserve"> </w:t>
      </w:r>
      <w:r>
        <w:t>м,</w:t>
      </w:r>
      <w:r>
        <w:rPr>
          <w:spacing w:val="1"/>
        </w:rPr>
        <w:t xml:space="preserve"> </w:t>
      </w:r>
      <w:r>
        <w:t>3x10</w:t>
      </w:r>
      <w:r>
        <w:rPr>
          <w:spacing w:val="1"/>
        </w:rPr>
        <w:t xml:space="preserve"> </w:t>
      </w:r>
      <w:r>
        <w:t>м;</w:t>
      </w:r>
      <w:r>
        <w:rPr>
          <w:spacing w:val="1"/>
        </w:rPr>
        <w:t xml:space="preserve"> </w:t>
      </w:r>
      <w:r>
        <w:t>пробегание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скорость</w:t>
      </w:r>
      <w:r>
        <w:rPr>
          <w:spacing w:val="1"/>
        </w:rPr>
        <w:t xml:space="preserve"> </w:t>
      </w:r>
      <w:r>
        <w:t>20</w:t>
      </w:r>
      <w:r>
        <w:rPr>
          <w:spacing w:val="1"/>
        </w:rPr>
        <w:t xml:space="preserve"> </w:t>
      </w:r>
      <w:r>
        <w:t>м;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под</w:t>
      </w:r>
      <w:r>
        <w:rPr>
          <w:spacing w:val="60"/>
        </w:rPr>
        <w:t xml:space="preserve"> </w:t>
      </w:r>
      <w:r>
        <w:t>вращающейся</w:t>
      </w:r>
      <w:r>
        <w:rPr>
          <w:spacing w:val="1"/>
        </w:rPr>
        <w:t xml:space="preserve"> </w:t>
      </w:r>
      <w:r>
        <w:t>скакалкой; прыжки: подпрыгивание на месте одна нога вперед-другая назад, ноги скрестно-</w:t>
      </w:r>
      <w:r>
        <w:rPr>
          <w:spacing w:val="1"/>
        </w:rPr>
        <w:t xml:space="preserve"> </w:t>
      </w:r>
      <w:r>
        <w:t>ноги врозь; на одной ноге; подпрыгивание с хлопками перед собой, над головой, за спиной;</w:t>
      </w:r>
      <w:r>
        <w:rPr>
          <w:spacing w:val="1"/>
        </w:rPr>
        <w:t xml:space="preserve"> </w:t>
      </w:r>
      <w:r>
        <w:t>подпрыгивание с ноги на ногу, продвигаясь вперед через начерченные линии, из кружка в</w:t>
      </w:r>
      <w:r>
        <w:rPr>
          <w:spacing w:val="1"/>
        </w:rPr>
        <w:t xml:space="preserve"> </w:t>
      </w:r>
      <w:r>
        <w:t>кружок;</w:t>
      </w:r>
      <w:r>
        <w:rPr>
          <w:spacing w:val="1"/>
        </w:rPr>
        <w:t xml:space="preserve"> </w:t>
      </w:r>
      <w:r>
        <w:t>перепрыгивание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высотой</w:t>
      </w:r>
      <w:r>
        <w:rPr>
          <w:spacing w:val="1"/>
        </w:rPr>
        <w:t xml:space="preserve"> </w:t>
      </w:r>
      <w:r>
        <w:t>30</w:t>
      </w:r>
      <w:r>
        <w:rPr>
          <w:spacing w:val="1"/>
        </w:rPr>
        <w:t xml:space="preserve"> </w:t>
      </w:r>
      <w:r>
        <w:t>см;</w:t>
      </w:r>
      <w:r>
        <w:rPr>
          <w:spacing w:val="1"/>
        </w:rPr>
        <w:t xml:space="preserve"> </w:t>
      </w:r>
      <w:r>
        <w:t>спрыгивание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высоты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обозначенное место; подпрыгивание на месте 30-40 раз подряд 2 раза; подпрыгивание на</w:t>
      </w:r>
      <w:r>
        <w:rPr>
          <w:spacing w:val="1"/>
        </w:rPr>
        <w:t xml:space="preserve"> </w:t>
      </w:r>
      <w:r>
        <w:t>одной ноге 10-15 раз; прыжки на двух ногах с продвижением вперед на 3-4 м; на одной ноге</w:t>
      </w:r>
      <w:r>
        <w:rPr>
          <w:spacing w:val="1"/>
        </w:rPr>
        <w:t xml:space="preserve"> </w:t>
      </w:r>
      <w:r>
        <w:t>(правой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левой)</w:t>
      </w:r>
      <w:r>
        <w:rPr>
          <w:spacing w:val="1"/>
        </w:rPr>
        <w:t xml:space="preserve"> </w:t>
      </w:r>
      <w:r>
        <w:t>2-2,5</w:t>
      </w:r>
      <w:r>
        <w:rPr>
          <w:spacing w:val="1"/>
        </w:rPr>
        <w:t xml:space="preserve"> </w:t>
      </w:r>
      <w:r>
        <w:t>м;</w:t>
      </w:r>
      <w:r>
        <w:rPr>
          <w:spacing w:val="1"/>
        </w:rPr>
        <w:t xml:space="preserve"> </w:t>
      </w:r>
      <w:r>
        <w:t>перепрыгивание</w:t>
      </w:r>
      <w:r>
        <w:rPr>
          <w:spacing w:val="1"/>
        </w:rPr>
        <w:t xml:space="preserve"> </w:t>
      </w:r>
      <w:r>
        <w:t>боком</w:t>
      </w:r>
      <w:r>
        <w:rPr>
          <w:spacing w:val="1"/>
        </w:rPr>
        <w:t xml:space="preserve"> </w:t>
      </w:r>
      <w:r>
        <w:t>невысокие</w:t>
      </w:r>
      <w:r>
        <w:rPr>
          <w:spacing w:val="1"/>
        </w:rPr>
        <w:t xml:space="preserve"> </w:t>
      </w:r>
      <w:r>
        <w:t>препятствия</w:t>
      </w:r>
      <w:r>
        <w:rPr>
          <w:spacing w:val="1"/>
        </w:rPr>
        <w:t xml:space="preserve"> </w:t>
      </w:r>
      <w:r>
        <w:t>(шнур,</w:t>
      </w:r>
      <w:r>
        <w:rPr>
          <w:spacing w:val="60"/>
        </w:rPr>
        <w:t xml:space="preserve"> </w:t>
      </w:r>
      <w:r>
        <w:t>канат,</w:t>
      </w:r>
      <w:r>
        <w:rPr>
          <w:spacing w:val="1"/>
        </w:rPr>
        <w:t xml:space="preserve"> </w:t>
      </w:r>
      <w:r>
        <w:t>кубик); впрыгивание на возвышение 20 см двумя ногами; прыжки в длину с места; в высоту с</w:t>
      </w:r>
      <w:r>
        <w:rPr>
          <w:spacing w:val="-57"/>
        </w:rPr>
        <w:t xml:space="preserve"> </w:t>
      </w:r>
      <w:r>
        <w:t>разбега;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длину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разбега;</w:t>
      </w:r>
      <w:r>
        <w:rPr>
          <w:spacing w:val="1"/>
        </w:rPr>
        <w:t xml:space="preserve"> </w:t>
      </w:r>
      <w:r>
        <w:t>прыжки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скакалкой:</w:t>
      </w:r>
      <w:r>
        <w:rPr>
          <w:spacing w:val="1"/>
        </w:rPr>
        <w:t xml:space="preserve"> </w:t>
      </w:r>
      <w:r>
        <w:t>перешагивание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прыжки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неподвижную скакалку (высота</w:t>
      </w:r>
      <w:r>
        <w:rPr>
          <w:spacing w:val="1"/>
        </w:rPr>
        <w:t xml:space="preserve"> </w:t>
      </w:r>
      <w:r>
        <w:t>35 см); перепрыгивание через</w:t>
      </w:r>
      <w:r>
        <w:rPr>
          <w:spacing w:val="1"/>
        </w:rPr>
        <w:t xml:space="preserve"> </w:t>
      </w:r>
      <w:r>
        <w:t>скакалку с одной</w:t>
      </w:r>
      <w:r>
        <w:rPr>
          <w:spacing w:val="1"/>
        </w:rPr>
        <w:t xml:space="preserve"> </w:t>
      </w:r>
      <w:r>
        <w:t>ноги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другую с места, шагом и бегом; прыжки через скакалку на двух ногах, через вращающуюся</w:t>
      </w:r>
      <w:r>
        <w:rPr>
          <w:spacing w:val="1"/>
        </w:rPr>
        <w:t xml:space="preserve"> </w:t>
      </w:r>
      <w:r>
        <w:t>скакалку; упражнения в равновесии: ходьба по шнуру прямо и зигзагообразно, приставляя</w:t>
      </w:r>
      <w:r>
        <w:rPr>
          <w:spacing w:val="1"/>
        </w:rPr>
        <w:t xml:space="preserve"> </w:t>
      </w:r>
      <w:r>
        <w:t>пятку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ноги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носку</w:t>
      </w:r>
      <w:r>
        <w:rPr>
          <w:spacing w:val="1"/>
        </w:rPr>
        <w:t xml:space="preserve"> </w:t>
      </w:r>
      <w:r>
        <w:t>другой;</w:t>
      </w:r>
      <w:r>
        <w:rPr>
          <w:spacing w:val="1"/>
        </w:rPr>
        <w:t xml:space="preserve"> </w:t>
      </w:r>
      <w:r>
        <w:t>стойка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1"/>
        </w:rPr>
        <w:t xml:space="preserve"> </w:t>
      </w:r>
      <w:r>
        <w:t>скамье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ноге;</w:t>
      </w:r>
      <w:r>
        <w:rPr>
          <w:spacing w:val="1"/>
        </w:rPr>
        <w:t xml:space="preserve"> </w:t>
      </w:r>
      <w:r>
        <w:t>поднимание</w:t>
      </w:r>
      <w:r>
        <w:rPr>
          <w:spacing w:val="51"/>
        </w:rPr>
        <w:t xml:space="preserve"> </w:t>
      </w:r>
      <w:r>
        <w:t>на</w:t>
      </w:r>
      <w:r>
        <w:rPr>
          <w:spacing w:val="52"/>
        </w:rPr>
        <w:t xml:space="preserve"> </w:t>
      </w:r>
      <w:r>
        <w:t>носки</w:t>
      </w:r>
      <w:r>
        <w:rPr>
          <w:spacing w:val="50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опускание</w:t>
      </w:r>
      <w:r>
        <w:rPr>
          <w:spacing w:val="52"/>
        </w:rPr>
        <w:t xml:space="preserve"> </w:t>
      </w:r>
      <w:r>
        <w:t>на</w:t>
      </w:r>
      <w:r>
        <w:rPr>
          <w:spacing w:val="51"/>
        </w:rPr>
        <w:t xml:space="preserve"> </w:t>
      </w:r>
      <w:r>
        <w:t>всю</w:t>
      </w:r>
      <w:r>
        <w:rPr>
          <w:spacing w:val="53"/>
        </w:rPr>
        <w:t xml:space="preserve"> </w:t>
      </w:r>
      <w:r>
        <w:t>стопу,</w:t>
      </w:r>
      <w:r>
        <w:rPr>
          <w:spacing w:val="51"/>
        </w:rPr>
        <w:t xml:space="preserve"> </w:t>
      </w:r>
      <w:r>
        <w:t>стоя</w:t>
      </w:r>
      <w:r>
        <w:rPr>
          <w:spacing w:val="52"/>
        </w:rPr>
        <w:t xml:space="preserve"> </w:t>
      </w:r>
      <w:r>
        <w:t>на</w:t>
      </w:r>
      <w:r>
        <w:rPr>
          <w:spacing w:val="52"/>
        </w:rPr>
        <w:t xml:space="preserve"> </w:t>
      </w:r>
      <w:r>
        <w:t>скамье;</w:t>
      </w:r>
      <w:r>
        <w:rPr>
          <w:spacing w:val="54"/>
        </w:rPr>
        <w:t xml:space="preserve"> </w:t>
      </w:r>
      <w:r>
        <w:t>пробегание</w:t>
      </w:r>
      <w:r>
        <w:rPr>
          <w:spacing w:val="52"/>
        </w:rPr>
        <w:t xml:space="preserve"> </w:t>
      </w:r>
      <w:r>
        <w:t>по</w:t>
      </w:r>
      <w:r>
        <w:rPr>
          <w:spacing w:val="51"/>
        </w:rPr>
        <w:t xml:space="preserve"> </w:t>
      </w:r>
      <w:r>
        <w:t>скамье;</w:t>
      </w:r>
      <w:r>
        <w:rPr>
          <w:spacing w:val="-57"/>
        </w:rPr>
        <w:t xml:space="preserve"> </w:t>
      </w:r>
      <w:r>
        <w:t>ходьба навстречу и расхождение вдвоем на лежащей на полу доске; ходьба по узкой рейке</w:t>
      </w:r>
      <w:r>
        <w:rPr>
          <w:spacing w:val="1"/>
        </w:rPr>
        <w:t xml:space="preserve"> </w:t>
      </w:r>
      <w:r>
        <w:t>гимнастической скамейки (с поддержкой); приседание после бега на носках, руки в стороны;</w:t>
      </w:r>
      <w:r>
        <w:rPr>
          <w:spacing w:val="1"/>
        </w:rPr>
        <w:t xml:space="preserve"> </w:t>
      </w:r>
      <w:r>
        <w:t>кружение</w:t>
      </w:r>
      <w:r>
        <w:rPr>
          <w:spacing w:val="-2"/>
        </w:rPr>
        <w:t xml:space="preserve"> </w:t>
      </w:r>
      <w:r>
        <w:t>парами, держась за</w:t>
      </w:r>
      <w:r>
        <w:rPr>
          <w:spacing w:val="-2"/>
        </w:rPr>
        <w:t xml:space="preserve"> </w:t>
      </w:r>
      <w:r>
        <w:t>руки;</w:t>
      </w:r>
      <w:r>
        <w:rPr>
          <w:spacing w:val="5"/>
        </w:rPr>
        <w:t xml:space="preserve"> </w:t>
      </w:r>
      <w:r>
        <w:t>«ласточка».</w:t>
      </w:r>
    </w:p>
    <w:p w:rsidR="00FA56E5" w:rsidRDefault="00DE34E0">
      <w:pPr>
        <w:pStyle w:val="a5"/>
        <w:jc w:val="left"/>
      </w:pPr>
      <w:r>
        <w:t>Педагог</w:t>
      </w:r>
      <w:r>
        <w:rPr>
          <w:spacing w:val="32"/>
        </w:rPr>
        <w:t xml:space="preserve"> </w:t>
      </w:r>
      <w:r>
        <w:t>продолжает</w:t>
      </w:r>
      <w:r>
        <w:rPr>
          <w:spacing w:val="33"/>
        </w:rPr>
        <w:t xml:space="preserve"> </w:t>
      </w:r>
      <w:r>
        <w:t>обучать</w:t>
      </w:r>
      <w:r>
        <w:rPr>
          <w:spacing w:val="34"/>
        </w:rPr>
        <w:t xml:space="preserve"> </w:t>
      </w:r>
      <w:r>
        <w:t>разнообразным</w:t>
      </w:r>
      <w:r>
        <w:rPr>
          <w:spacing w:val="31"/>
        </w:rPr>
        <w:t xml:space="preserve"> </w:t>
      </w:r>
      <w:r>
        <w:t>физическим</w:t>
      </w:r>
      <w:r>
        <w:rPr>
          <w:spacing w:val="35"/>
        </w:rPr>
        <w:t xml:space="preserve"> </w:t>
      </w:r>
      <w:r>
        <w:t>упражнениям,</w:t>
      </w:r>
      <w:r>
        <w:rPr>
          <w:spacing w:val="32"/>
        </w:rPr>
        <w:t xml:space="preserve"> </w:t>
      </w:r>
      <w:r>
        <w:t>которые</w:t>
      </w:r>
      <w:r>
        <w:rPr>
          <w:spacing w:val="40"/>
        </w:rPr>
        <w:t xml:space="preserve"> </w:t>
      </w:r>
      <w:r>
        <w:t>дети</w:t>
      </w:r>
      <w:r>
        <w:rPr>
          <w:spacing w:val="-57"/>
        </w:rPr>
        <w:t xml:space="preserve"> </w:t>
      </w:r>
      <w:r>
        <w:t>самостоятельно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творчески</w:t>
      </w:r>
      <w:r>
        <w:rPr>
          <w:spacing w:val="-1"/>
        </w:rPr>
        <w:t xml:space="preserve"> </w:t>
      </w:r>
      <w:r>
        <w:t>используют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игровой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повседневной</w:t>
      </w:r>
      <w:r>
        <w:rPr>
          <w:spacing w:val="-1"/>
        </w:rPr>
        <w:t xml:space="preserve"> </w:t>
      </w:r>
      <w:r>
        <w:t>деятельности.</w:t>
      </w:r>
    </w:p>
    <w:p w:rsidR="00FA56E5" w:rsidRDefault="00DE34E0">
      <w:pPr>
        <w:spacing w:before="2"/>
        <w:ind w:left="1204"/>
        <w:rPr>
          <w:i/>
          <w:sz w:val="24"/>
        </w:rPr>
      </w:pPr>
      <w:r>
        <w:rPr>
          <w:i/>
          <w:sz w:val="24"/>
        </w:rPr>
        <w:t>Общеразвивающие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упражнения:</w:t>
      </w:r>
    </w:p>
    <w:p w:rsidR="00FA56E5" w:rsidRDefault="00DE34E0">
      <w:pPr>
        <w:pStyle w:val="a5"/>
        <w:spacing w:before="75"/>
        <w:ind w:right="878"/>
        <w:jc w:val="left"/>
        <w:sectPr w:rsidR="00FA56E5">
          <w:footerReference w:type="default" r:id="rId235"/>
          <w:footerReference w:type="first" r:id="rId236"/>
          <w:pgSz w:w="12000" w:h="16970"/>
          <w:pgMar w:top="1100" w:right="200" w:bottom="1280" w:left="620" w:header="0" w:footer="1007" w:gutter="0"/>
          <w:cols w:space="720"/>
          <w:formProt w:val="0"/>
          <w:docGrid w:linePitch="100" w:charSpace="4096"/>
        </w:sectPr>
      </w:pPr>
      <w:r>
        <w:t>упражнения</w:t>
      </w:r>
      <w:r>
        <w:rPr>
          <w:spacing w:val="3"/>
        </w:rPr>
        <w:t xml:space="preserve"> </w:t>
      </w:r>
      <w:r>
        <w:t>для</w:t>
      </w:r>
      <w:r>
        <w:rPr>
          <w:spacing w:val="4"/>
        </w:rPr>
        <w:t xml:space="preserve"> </w:t>
      </w:r>
      <w:r>
        <w:t>кистей</w:t>
      </w:r>
      <w:r>
        <w:rPr>
          <w:spacing w:val="4"/>
        </w:rPr>
        <w:t xml:space="preserve"> </w:t>
      </w:r>
      <w:r>
        <w:t>рук,</w:t>
      </w:r>
      <w:r>
        <w:rPr>
          <w:spacing w:val="3"/>
        </w:rPr>
        <w:t xml:space="preserve"> </w:t>
      </w:r>
      <w:r>
        <w:t>развития</w:t>
      </w:r>
      <w:r>
        <w:rPr>
          <w:spacing w:val="3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укрепления</w:t>
      </w:r>
      <w:r>
        <w:rPr>
          <w:spacing w:val="3"/>
        </w:rPr>
        <w:t xml:space="preserve"> </w:t>
      </w:r>
      <w:r>
        <w:t>мышц</w:t>
      </w:r>
      <w:r>
        <w:rPr>
          <w:spacing w:val="4"/>
        </w:rPr>
        <w:t xml:space="preserve"> </w:t>
      </w:r>
      <w:r>
        <w:t>рук</w:t>
      </w:r>
      <w:r>
        <w:rPr>
          <w:spacing w:val="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плечевого</w:t>
      </w:r>
      <w:r>
        <w:rPr>
          <w:spacing w:val="3"/>
        </w:rPr>
        <w:t xml:space="preserve"> </w:t>
      </w:r>
      <w:r>
        <w:t>пояса:</w:t>
      </w:r>
      <w:r>
        <w:rPr>
          <w:spacing w:val="-57"/>
        </w:rPr>
        <w:t xml:space="preserve"> </w:t>
      </w:r>
      <w:r>
        <w:t>поднимание</w:t>
      </w:r>
      <w:r>
        <w:rPr>
          <w:spacing w:val="15"/>
        </w:rPr>
        <w:t xml:space="preserve"> </w:t>
      </w:r>
      <w:r>
        <w:t>рук</w:t>
      </w:r>
      <w:r>
        <w:rPr>
          <w:spacing w:val="17"/>
        </w:rPr>
        <w:t xml:space="preserve"> </w:t>
      </w:r>
      <w:r>
        <w:t>вперед,</w:t>
      </w:r>
      <w:r>
        <w:rPr>
          <w:spacing w:val="17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стороны,</w:t>
      </w:r>
      <w:r>
        <w:rPr>
          <w:spacing w:val="16"/>
        </w:rPr>
        <w:t xml:space="preserve"> </w:t>
      </w:r>
      <w:r>
        <w:t>вверх,</w:t>
      </w:r>
      <w:r>
        <w:rPr>
          <w:spacing w:val="16"/>
        </w:rPr>
        <w:t xml:space="preserve"> </w:t>
      </w:r>
      <w:r>
        <w:t>через</w:t>
      </w:r>
      <w:r>
        <w:rPr>
          <w:spacing w:val="17"/>
        </w:rPr>
        <w:t xml:space="preserve"> </w:t>
      </w:r>
      <w:r>
        <w:t>стороны</w:t>
      </w:r>
      <w:r>
        <w:rPr>
          <w:spacing w:val="16"/>
        </w:rPr>
        <w:t xml:space="preserve"> </w:t>
      </w:r>
      <w:r>
        <w:t>вверх</w:t>
      </w:r>
      <w:r>
        <w:rPr>
          <w:spacing w:val="18"/>
        </w:rPr>
        <w:t xml:space="preserve"> </w:t>
      </w:r>
      <w:r>
        <w:t>(одновременно,</w:t>
      </w:r>
      <w:r>
        <w:rPr>
          <w:spacing w:val="16"/>
        </w:rPr>
        <w:t xml:space="preserve"> </w:t>
      </w:r>
      <w:r>
        <w:t>поочередно,</w:t>
      </w:r>
    </w:p>
    <w:p w:rsidR="00FA56E5" w:rsidRDefault="00DE34E0">
      <w:pPr>
        <w:pStyle w:val="a5"/>
        <w:spacing w:before="62"/>
        <w:ind w:right="876" w:firstLine="0"/>
      </w:pPr>
      <w:r>
        <w:lastRenderedPageBreak/>
        <w:t>последовательно);</w:t>
      </w:r>
      <w:r>
        <w:rPr>
          <w:spacing w:val="1"/>
        </w:rPr>
        <w:t xml:space="preserve"> </w:t>
      </w:r>
      <w:r>
        <w:t>махи</w:t>
      </w:r>
      <w:r>
        <w:rPr>
          <w:spacing w:val="1"/>
        </w:rPr>
        <w:t xml:space="preserve"> </w:t>
      </w:r>
      <w:r>
        <w:t>руками</w:t>
      </w:r>
      <w:r>
        <w:rPr>
          <w:spacing w:val="1"/>
        </w:rPr>
        <w:t xml:space="preserve"> </w:t>
      </w:r>
      <w:r>
        <w:t>вперед-назад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хлопком</w:t>
      </w:r>
      <w:r>
        <w:rPr>
          <w:spacing w:val="1"/>
        </w:rPr>
        <w:t xml:space="preserve"> </w:t>
      </w:r>
      <w:r>
        <w:t>впереди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сзади</w:t>
      </w:r>
      <w:r>
        <w:rPr>
          <w:spacing w:val="1"/>
        </w:rPr>
        <w:t xml:space="preserve"> </w:t>
      </w:r>
      <w:r>
        <w:t>себя;</w:t>
      </w:r>
      <w:r>
        <w:rPr>
          <w:spacing w:val="-57"/>
        </w:rPr>
        <w:t xml:space="preserve"> </w:t>
      </w:r>
      <w:r>
        <w:t>перекладывание предмета из одной руки в другую впереди и сзади себя; поднимание рук со</w:t>
      </w:r>
      <w:r>
        <w:rPr>
          <w:spacing w:val="1"/>
        </w:rPr>
        <w:t xml:space="preserve"> </w:t>
      </w:r>
      <w:r>
        <w:t>сцепленными в замок пальцами (кисти повернуть тыльной стороной внутрь); сжимание и</w:t>
      </w:r>
      <w:r>
        <w:rPr>
          <w:spacing w:val="1"/>
        </w:rPr>
        <w:t xml:space="preserve"> </w:t>
      </w:r>
      <w:r>
        <w:t>разжимание</w:t>
      </w:r>
      <w:r>
        <w:rPr>
          <w:spacing w:val="1"/>
        </w:rPr>
        <w:t xml:space="preserve"> </w:t>
      </w:r>
      <w:r>
        <w:t>кистей;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спины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гибкости</w:t>
      </w:r>
      <w:r>
        <w:rPr>
          <w:spacing w:val="1"/>
        </w:rPr>
        <w:t xml:space="preserve"> </w:t>
      </w:r>
      <w:r>
        <w:t>позвоночника: поднимание рук вверх и опускание вниз, стоя у стены, касаясь еѐ затылком,</w:t>
      </w:r>
      <w:r>
        <w:rPr>
          <w:spacing w:val="1"/>
        </w:rPr>
        <w:t xml:space="preserve"> </w:t>
      </w:r>
      <w:r>
        <w:t>лопатками и ягодицами или лежа на спине; наклоны вперед, касаясь ладонями пола, наклоны</w:t>
      </w:r>
      <w:r>
        <w:rPr>
          <w:spacing w:val="1"/>
        </w:rPr>
        <w:t xml:space="preserve"> </w:t>
      </w:r>
      <w:r>
        <w:t>вправо и влево; поднимание ног, сгибание и разгибание и скрещивание их из исходного</w:t>
      </w:r>
      <w:r>
        <w:rPr>
          <w:spacing w:val="1"/>
        </w:rPr>
        <w:t xml:space="preserve"> </w:t>
      </w:r>
      <w:r>
        <w:t>положения лежа на спине; упражнения для развития и укрепления мышц ног и брюшного</w:t>
      </w:r>
      <w:r>
        <w:rPr>
          <w:spacing w:val="1"/>
        </w:rPr>
        <w:t xml:space="preserve"> </w:t>
      </w:r>
      <w:r>
        <w:t>пресса: приседание, обхватывая колени руками; махи ногами; поочередное поднимание и</w:t>
      </w:r>
      <w:r>
        <w:rPr>
          <w:spacing w:val="1"/>
        </w:rPr>
        <w:t xml:space="preserve"> </w:t>
      </w:r>
      <w:r>
        <w:t>опускание ног из положения лежа на спине, руки в упоре; захватывание предметов ступнями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пальцами ног и</w:t>
      </w:r>
      <w:r>
        <w:rPr>
          <w:spacing w:val="-2"/>
        </w:rPr>
        <w:t xml:space="preserve"> </w:t>
      </w:r>
      <w:r>
        <w:t>перекладывание</w:t>
      </w:r>
      <w:r>
        <w:rPr>
          <w:spacing w:val="-2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места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место.</w:t>
      </w:r>
    </w:p>
    <w:p w:rsidR="00FA56E5" w:rsidRDefault="00DE34E0">
      <w:pPr>
        <w:pStyle w:val="a5"/>
        <w:spacing w:before="1"/>
        <w:ind w:right="884"/>
      </w:pPr>
      <w:r>
        <w:t>Педагог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разнообразными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(гимнастической</w:t>
      </w:r>
      <w:r>
        <w:rPr>
          <w:spacing w:val="1"/>
        </w:rPr>
        <w:t xml:space="preserve"> </w:t>
      </w:r>
      <w:r>
        <w:t>палкой,</w:t>
      </w:r>
      <w:r>
        <w:rPr>
          <w:spacing w:val="1"/>
        </w:rPr>
        <w:t xml:space="preserve"> </w:t>
      </w:r>
      <w:r>
        <w:t>обручем,</w:t>
      </w:r>
      <w:r>
        <w:rPr>
          <w:spacing w:val="1"/>
        </w:rPr>
        <w:t xml:space="preserve"> </w:t>
      </w:r>
      <w:r>
        <w:t>мячом,</w:t>
      </w:r>
      <w:r>
        <w:rPr>
          <w:spacing w:val="1"/>
        </w:rPr>
        <w:t xml:space="preserve"> </w:t>
      </w:r>
      <w:r>
        <w:t>скакалкой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другими).</w:t>
      </w:r>
      <w:r>
        <w:rPr>
          <w:spacing w:val="1"/>
        </w:rPr>
        <w:t xml:space="preserve"> </w:t>
      </w:r>
      <w:r>
        <w:t>Подбирает</w:t>
      </w:r>
      <w:r>
        <w:rPr>
          <w:spacing w:val="-57"/>
        </w:rPr>
        <w:t xml:space="preserve"> </w:t>
      </w:r>
      <w:r>
        <w:t>упражнения из разнообразных исходных положений: сидя, лежа на спине, боку, животе, стоя</w:t>
      </w:r>
      <w:r>
        <w:rPr>
          <w:spacing w:val="1"/>
        </w:rPr>
        <w:t xml:space="preserve"> </w:t>
      </w:r>
      <w:r>
        <w:t>на коленях, на четвереньках, с разным положением рук и ног (стоя ноги вместе, врозь; руки</w:t>
      </w:r>
      <w:r>
        <w:rPr>
          <w:spacing w:val="1"/>
        </w:rPr>
        <w:t xml:space="preserve"> </w:t>
      </w:r>
      <w:r>
        <w:t>вниз,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поясе,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грудью,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спиной).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инициативу,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комбинирование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придумывание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общеразвивающих</w:t>
      </w:r>
      <w:r>
        <w:rPr>
          <w:spacing w:val="3"/>
        </w:rPr>
        <w:t xml:space="preserve"> </w:t>
      </w:r>
      <w:r>
        <w:t>упражнений.</w:t>
      </w:r>
    </w:p>
    <w:p w:rsidR="00FA56E5" w:rsidRDefault="00DE34E0">
      <w:pPr>
        <w:pStyle w:val="a5"/>
        <w:ind w:right="888"/>
      </w:pPr>
      <w:r>
        <w:t>Разученные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включаются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утренней</w:t>
      </w:r>
      <w:r>
        <w:rPr>
          <w:spacing w:val="1"/>
        </w:rPr>
        <w:t xml:space="preserve"> </w:t>
      </w:r>
      <w:r>
        <w:t>гимнастики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физкультурно-оздоровительной работы.</w:t>
      </w:r>
    </w:p>
    <w:p w:rsidR="00FA56E5" w:rsidRDefault="00DE34E0">
      <w:pPr>
        <w:spacing w:before="1"/>
        <w:ind w:left="1204"/>
        <w:jc w:val="both"/>
        <w:rPr>
          <w:i/>
          <w:sz w:val="24"/>
        </w:rPr>
      </w:pPr>
      <w:r>
        <w:rPr>
          <w:i/>
          <w:sz w:val="24"/>
        </w:rPr>
        <w:t>Ритмическая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гимнастика:</w:t>
      </w:r>
    </w:p>
    <w:p w:rsidR="00FA56E5" w:rsidRDefault="00DE34E0">
      <w:pPr>
        <w:pStyle w:val="a5"/>
        <w:spacing w:before="81"/>
        <w:ind w:right="877"/>
      </w:pPr>
      <w:r>
        <w:t>музыкально-ритмические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общеразвивающих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(ритмической</w:t>
      </w:r>
      <w:r>
        <w:rPr>
          <w:spacing w:val="1"/>
        </w:rPr>
        <w:t xml:space="preserve"> </w:t>
      </w:r>
      <w:r>
        <w:t>гимнастики)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физкультурных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физкультминутки,</w:t>
      </w:r>
      <w:r>
        <w:rPr>
          <w:spacing w:val="1"/>
        </w:rPr>
        <w:t xml:space="preserve"> </w:t>
      </w:r>
      <w:r>
        <w:t>утреннюю</w:t>
      </w:r>
      <w:r>
        <w:rPr>
          <w:spacing w:val="1"/>
        </w:rPr>
        <w:t xml:space="preserve"> </w:t>
      </w:r>
      <w:r>
        <w:t>гимнастику,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формы</w:t>
      </w:r>
      <w:r>
        <w:rPr>
          <w:spacing w:val="-57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игры.</w:t>
      </w:r>
      <w:r>
        <w:rPr>
          <w:spacing w:val="1"/>
        </w:rPr>
        <w:t xml:space="preserve"> </w:t>
      </w:r>
      <w:r>
        <w:t>Рекомендуемые</w:t>
      </w:r>
      <w:r>
        <w:rPr>
          <w:spacing w:val="1"/>
        </w:rPr>
        <w:t xml:space="preserve"> </w:t>
      </w:r>
      <w:r>
        <w:t>упражнения:</w:t>
      </w:r>
      <w:r>
        <w:rPr>
          <w:spacing w:val="1"/>
        </w:rPr>
        <w:t xml:space="preserve"> </w:t>
      </w:r>
      <w:r>
        <w:t>ходьба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 общим характером музыки, в разном темпе, на высоких полупальцах, на</w:t>
      </w:r>
      <w:r>
        <w:rPr>
          <w:spacing w:val="1"/>
        </w:rPr>
        <w:t xml:space="preserve"> </w:t>
      </w:r>
      <w:r>
        <w:t>носках, пружинящим, топающим шагом, «с каблука», вперед и назад (спиной), с высоким</w:t>
      </w:r>
      <w:r>
        <w:rPr>
          <w:spacing w:val="1"/>
        </w:rPr>
        <w:t xml:space="preserve"> </w:t>
      </w:r>
      <w:r>
        <w:t>подниманием колена (высокий шаг) с ускорением и замедлением темпа легкий ритмичный</w:t>
      </w:r>
      <w:r>
        <w:rPr>
          <w:spacing w:val="1"/>
        </w:rPr>
        <w:t xml:space="preserve"> </w:t>
      </w:r>
      <w:r>
        <w:t>бег на носках, различные виды галопа (прямой галоп, боковой галоп, кружение); подскоки на</w:t>
      </w:r>
      <w:r>
        <w:rPr>
          <w:spacing w:val="-57"/>
        </w:rPr>
        <w:t xml:space="preserve"> </w:t>
      </w:r>
      <w:r>
        <w:t>месте и с продвижением вперед, вокруг себя, в сочетании с хлопками и бегом, кружение по</w:t>
      </w:r>
      <w:r>
        <w:rPr>
          <w:spacing w:val="1"/>
        </w:rPr>
        <w:t xml:space="preserve"> </w:t>
      </w:r>
      <w:r>
        <w:t>одному</w:t>
      </w:r>
      <w:r>
        <w:rPr>
          <w:spacing w:val="-6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парах,</w:t>
      </w:r>
      <w:r>
        <w:rPr>
          <w:spacing w:val="-1"/>
        </w:rPr>
        <w:t xml:space="preserve"> </w:t>
      </w:r>
      <w:r>
        <w:t>комбинации из двух-трех</w:t>
      </w:r>
      <w:r>
        <w:rPr>
          <w:spacing w:val="1"/>
        </w:rPr>
        <w:t xml:space="preserve"> </w:t>
      </w:r>
      <w:r>
        <w:t>освоенных</w:t>
      </w:r>
      <w:r>
        <w:rPr>
          <w:spacing w:val="1"/>
        </w:rPr>
        <w:t xml:space="preserve"> </w:t>
      </w:r>
      <w:r>
        <w:t>движений.</w:t>
      </w:r>
    </w:p>
    <w:p w:rsidR="00FA56E5" w:rsidRDefault="00DE34E0">
      <w:pPr>
        <w:spacing w:before="3"/>
        <w:ind w:left="1204"/>
        <w:jc w:val="both"/>
        <w:rPr>
          <w:i/>
          <w:sz w:val="24"/>
        </w:rPr>
      </w:pPr>
      <w:r>
        <w:rPr>
          <w:i/>
          <w:sz w:val="24"/>
        </w:rPr>
        <w:t>Строевые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упражнения:</w:t>
      </w:r>
    </w:p>
    <w:p w:rsidR="00FA56E5" w:rsidRDefault="00DE34E0">
      <w:pPr>
        <w:pStyle w:val="a5"/>
        <w:spacing w:before="82"/>
        <w:ind w:right="885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строевым</w:t>
      </w:r>
      <w:r>
        <w:rPr>
          <w:spacing w:val="1"/>
        </w:rPr>
        <w:t xml:space="preserve"> </w:t>
      </w:r>
      <w:r>
        <w:t>упражнениям: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росту,</w:t>
      </w:r>
      <w:r>
        <w:rPr>
          <w:spacing w:val="1"/>
        </w:rPr>
        <w:t xml:space="preserve"> </w:t>
      </w:r>
      <w:r>
        <w:t>поддерживая равнение в колонне, шеренге; построение в колонну по одному, в шеренгу, в</w:t>
      </w:r>
      <w:r>
        <w:rPr>
          <w:spacing w:val="1"/>
        </w:rPr>
        <w:t xml:space="preserve"> </w:t>
      </w:r>
      <w:r>
        <w:t>круг;</w:t>
      </w:r>
      <w:r>
        <w:rPr>
          <w:spacing w:val="1"/>
        </w:rPr>
        <w:t xml:space="preserve"> </w:t>
      </w:r>
      <w:r>
        <w:t>перестроение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колонну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три,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две</w:t>
      </w:r>
      <w:r>
        <w:rPr>
          <w:spacing w:val="1"/>
        </w:rPr>
        <w:t xml:space="preserve"> </w:t>
      </w:r>
      <w:r>
        <w:t>шеренги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передвижении;</w:t>
      </w:r>
      <w:r>
        <w:rPr>
          <w:spacing w:val="1"/>
        </w:rPr>
        <w:t xml:space="preserve"> </w:t>
      </w:r>
      <w:r>
        <w:t>размыкание в колонне на вытянутые вперед руки, в шеренге на вытянутые руки в стороны;</w:t>
      </w:r>
      <w:r>
        <w:rPr>
          <w:spacing w:val="1"/>
        </w:rPr>
        <w:t xml:space="preserve"> </w:t>
      </w:r>
      <w:r>
        <w:t>повороты</w:t>
      </w:r>
      <w:r>
        <w:rPr>
          <w:spacing w:val="1"/>
        </w:rPr>
        <w:t xml:space="preserve"> </w:t>
      </w:r>
      <w:r>
        <w:t>налево,</w:t>
      </w:r>
      <w:r>
        <w:rPr>
          <w:spacing w:val="1"/>
        </w:rPr>
        <w:t xml:space="preserve"> </w:t>
      </w:r>
      <w:r>
        <w:t>направо,</w:t>
      </w:r>
      <w:r>
        <w:rPr>
          <w:spacing w:val="1"/>
        </w:rPr>
        <w:t xml:space="preserve"> </w:t>
      </w:r>
      <w:r>
        <w:t>кругом</w:t>
      </w:r>
      <w:r>
        <w:rPr>
          <w:spacing w:val="1"/>
        </w:rPr>
        <w:t xml:space="preserve"> </w:t>
      </w:r>
      <w:r>
        <w:t>переступанием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прыжком;</w:t>
      </w:r>
      <w:r>
        <w:rPr>
          <w:spacing w:val="1"/>
        </w:rPr>
        <w:t xml:space="preserve"> </w:t>
      </w:r>
      <w:r>
        <w:t>ходьба</w:t>
      </w:r>
      <w:r>
        <w:rPr>
          <w:spacing w:val="1"/>
        </w:rPr>
        <w:t xml:space="preserve"> </w:t>
      </w:r>
      <w:r>
        <w:t>«змейкой»,</w:t>
      </w:r>
      <w:r>
        <w:rPr>
          <w:spacing w:val="1"/>
        </w:rPr>
        <w:t xml:space="preserve"> </w:t>
      </w:r>
      <w:r>
        <w:t>расхождение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колонны по одному</w:t>
      </w:r>
      <w:r>
        <w:rPr>
          <w:spacing w:val="-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разные</w:t>
      </w:r>
      <w:r>
        <w:rPr>
          <w:spacing w:val="-3"/>
        </w:rPr>
        <w:t xml:space="preserve"> </w:t>
      </w:r>
      <w:r>
        <w:t>стороны с</w:t>
      </w:r>
      <w:r>
        <w:rPr>
          <w:spacing w:val="-3"/>
        </w:rPr>
        <w:t xml:space="preserve"> </w:t>
      </w:r>
      <w:r>
        <w:t>последующим</w:t>
      </w:r>
      <w:r>
        <w:rPr>
          <w:spacing w:val="-1"/>
        </w:rPr>
        <w:t xml:space="preserve"> </w:t>
      </w:r>
      <w:r>
        <w:t>слиянием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пары.</w:t>
      </w:r>
    </w:p>
    <w:p w:rsidR="00FA56E5" w:rsidRDefault="00DE34E0">
      <w:pPr>
        <w:pStyle w:val="11"/>
        <w:numPr>
          <w:ilvl w:val="0"/>
          <w:numId w:val="62"/>
        </w:numPr>
        <w:tabs>
          <w:tab w:val="left" w:pos="1457"/>
        </w:tabs>
        <w:ind w:left="1456" w:hanging="260"/>
        <w:rPr>
          <w:b w:val="0"/>
        </w:rPr>
      </w:pPr>
      <w:r>
        <w:t>Подвижные</w:t>
      </w:r>
      <w:r>
        <w:rPr>
          <w:spacing w:val="-4"/>
        </w:rPr>
        <w:t xml:space="preserve"> </w:t>
      </w:r>
      <w:r>
        <w:t>игры</w:t>
      </w:r>
      <w:r>
        <w:rPr>
          <w:b w:val="0"/>
        </w:rPr>
        <w:t>:</w:t>
      </w:r>
    </w:p>
    <w:p w:rsidR="00FA56E5" w:rsidRDefault="00DE34E0">
      <w:pPr>
        <w:pStyle w:val="a5"/>
        <w:ind w:right="874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закреплять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сюжетных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несюжетных</w:t>
      </w:r>
      <w:r>
        <w:rPr>
          <w:spacing w:val="1"/>
        </w:rPr>
        <w:t xml:space="preserve"> </w:t>
      </w:r>
      <w:r>
        <w:t>подвижных</w:t>
      </w:r>
      <w:r>
        <w:rPr>
          <w:spacing w:val="1"/>
        </w:rPr>
        <w:t xml:space="preserve"> </w:t>
      </w:r>
      <w:r>
        <w:t>играх,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соревнования,</w:t>
      </w:r>
      <w:r>
        <w:rPr>
          <w:spacing w:val="1"/>
        </w:rPr>
        <w:t xml:space="preserve"> </w:t>
      </w:r>
      <w:r>
        <w:t>играх-</w:t>
      </w:r>
      <w:r>
        <w:rPr>
          <w:spacing w:val="-57"/>
        </w:rPr>
        <w:t xml:space="preserve"> </w:t>
      </w:r>
      <w:r>
        <w:t>эстафетах, оценивает качество движений и поощряет соблюдение правил, помогает быстро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пространстве,</w:t>
      </w:r>
      <w:r>
        <w:rPr>
          <w:spacing w:val="1"/>
        </w:rPr>
        <w:t xml:space="preserve"> </w:t>
      </w:r>
      <w:r>
        <w:t>наращивать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удерживать</w:t>
      </w:r>
      <w:r>
        <w:rPr>
          <w:spacing w:val="1"/>
        </w:rPr>
        <w:t xml:space="preserve"> </w:t>
      </w:r>
      <w:r>
        <w:t>скорость,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находчивость,</w:t>
      </w:r>
      <w:r>
        <w:rPr>
          <w:spacing w:val="-4"/>
        </w:rPr>
        <w:t xml:space="preserve"> </w:t>
      </w:r>
      <w:r>
        <w:t>целеустремленность.</w:t>
      </w:r>
    </w:p>
    <w:p w:rsidR="00FA56E5" w:rsidRDefault="00DE34E0">
      <w:pPr>
        <w:pStyle w:val="a5"/>
        <w:spacing w:before="1"/>
        <w:ind w:right="879"/>
        <w:sectPr w:rsidR="00FA56E5">
          <w:footerReference w:type="default" r:id="rId237"/>
          <w:footerReference w:type="first" r:id="rId238"/>
          <w:pgSz w:w="12000" w:h="16970"/>
          <w:pgMar w:top="1100" w:right="200" w:bottom="1280" w:left="620" w:header="0" w:footer="1007" w:gutter="0"/>
          <w:cols w:space="720"/>
          <w:formProt w:val="0"/>
          <w:docGrid w:linePitch="100" w:charSpace="4096"/>
        </w:sectPr>
      </w:pPr>
      <w:r>
        <w:t>Педагог</w:t>
      </w:r>
      <w:r>
        <w:rPr>
          <w:spacing w:val="1"/>
        </w:rPr>
        <w:t xml:space="preserve"> </w:t>
      </w:r>
      <w:r>
        <w:t>обучает</w:t>
      </w:r>
      <w:r>
        <w:rPr>
          <w:spacing w:val="1"/>
        </w:rPr>
        <w:t xml:space="preserve"> </w:t>
      </w:r>
      <w:r>
        <w:t>взаимодействию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команде,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взаимовыручки,</w:t>
      </w:r>
      <w:r>
        <w:rPr>
          <w:spacing w:val="1"/>
        </w:rPr>
        <w:t xml:space="preserve"> </w:t>
      </w:r>
      <w:r>
        <w:t>инициативы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небольшой</w:t>
      </w:r>
      <w:r>
        <w:rPr>
          <w:spacing w:val="1"/>
        </w:rPr>
        <w:t xml:space="preserve"> </w:t>
      </w:r>
      <w:r>
        <w:t>группой</w:t>
      </w:r>
      <w:r>
        <w:rPr>
          <w:spacing w:val="1"/>
        </w:rPr>
        <w:t xml:space="preserve"> </w:t>
      </w:r>
      <w:r>
        <w:t>сверстников,</w:t>
      </w:r>
      <w:r>
        <w:rPr>
          <w:spacing w:val="1"/>
        </w:rPr>
        <w:t xml:space="preserve"> </w:t>
      </w:r>
      <w:r>
        <w:t>младшими детьми; воспитывает и поддерживает проявление нравственно-волевых качеств,</w:t>
      </w:r>
      <w:r>
        <w:rPr>
          <w:spacing w:val="1"/>
        </w:rPr>
        <w:t xml:space="preserve"> </w:t>
      </w:r>
      <w:r>
        <w:t>самостоятельности и сплоченности, чувства ответственности за успехи команды, 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победе,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преодолению</w:t>
      </w:r>
      <w:r>
        <w:rPr>
          <w:spacing w:val="1"/>
        </w:rPr>
        <w:t xml:space="preserve"> </w:t>
      </w:r>
      <w:r>
        <w:t>трудностей;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способности,</w:t>
      </w:r>
      <w:r>
        <w:rPr>
          <w:spacing w:val="1"/>
        </w:rPr>
        <w:t xml:space="preserve"> </w:t>
      </w:r>
      <w:r>
        <w:t>поддерживает</w:t>
      </w:r>
      <w:r>
        <w:rPr>
          <w:spacing w:val="28"/>
        </w:rPr>
        <w:t xml:space="preserve"> </w:t>
      </w:r>
      <w:r>
        <w:t>инициативу</w:t>
      </w:r>
      <w:r>
        <w:rPr>
          <w:spacing w:val="23"/>
        </w:rPr>
        <w:t xml:space="preserve"> </w:t>
      </w:r>
      <w:r>
        <w:t>детей</w:t>
      </w:r>
      <w:r>
        <w:rPr>
          <w:spacing w:val="28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играх</w:t>
      </w:r>
      <w:r>
        <w:rPr>
          <w:spacing w:val="30"/>
        </w:rPr>
        <w:t xml:space="preserve"> </w:t>
      </w:r>
      <w:r>
        <w:t>(выбор</w:t>
      </w:r>
      <w:r>
        <w:rPr>
          <w:spacing w:val="27"/>
        </w:rPr>
        <w:t xml:space="preserve"> </w:t>
      </w:r>
      <w:r>
        <w:t>игр,</w:t>
      </w:r>
      <w:r>
        <w:rPr>
          <w:spacing w:val="27"/>
        </w:rPr>
        <w:t xml:space="preserve"> </w:t>
      </w:r>
      <w:r>
        <w:t>придумывание</w:t>
      </w:r>
      <w:r>
        <w:rPr>
          <w:spacing w:val="27"/>
        </w:rPr>
        <w:t xml:space="preserve"> </w:t>
      </w:r>
      <w:r>
        <w:t>новых</w:t>
      </w:r>
      <w:r>
        <w:rPr>
          <w:spacing w:val="30"/>
        </w:rPr>
        <w:t xml:space="preserve"> </w:t>
      </w:r>
      <w:r>
        <w:t>вариантов,</w:t>
      </w:r>
    </w:p>
    <w:p w:rsidR="00FA56E5" w:rsidRDefault="00DE34E0">
      <w:pPr>
        <w:pStyle w:val="a5"/>
        <w:spacing w:before="62"/>
        <w:ind w:right="877" w:firstLine="0"/>
      </w:pPr>
      <w:r>
        <w:lastRenderedPageBreak/>
        <w:t>комбинирование движений). Способствует формированию духовно-нравственных качеств,</w:t>
      </w:r>
      <w:r>
        <w:rPr>
          <w:spacing w:val="1"/>
        </w:rPr>
        <w:t xml:space="preserve"> </w:t>
      </w:r>
      <w:r>
        <w:t>основ</w:t>
      </w:r>
      <w:r>
        <w:rPr>
          <w:spacing w:val="-1"/>
        </w:rPr>
        <w:t xml:space="preserve"> </w:t>
      </w:r>
      <w:r>
        <w:t>патриотизма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гражданской идентичности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подвижных</w:t>
      </w:r>
      <w:r>
        <w:rPr>
          <w:spacing w:val="1"/>
        </w:rPr>
        <w:t xml:space="preserve"> </w:t>
      </w:r>
      <w:r>
        <w:t>играх.</w:t>
      </w:r>
    </w:p>
    <w:p w:rsidR="00FA56E5" w:rsidRDefault="00DE34E0">
      <w:pPr>
        <w:pStyle w:val="11"/>
        <w:numPr>
          <w:ilvl w:val="0"/>
          <w:numId w:val="62"/>
        </w:numPr>
        <w:tabs>
          <w:tab w:val="left" w:pos="1457"/>
        </w:tabs>
        <w:ind w:left="1456" w:hanging="260"/>
        <w:rPr>
          <w:b w:val="0"/>
        </w:rPr>
      </w:pPr>
      <w:r>
        <w:t>Спортивные</w:t>
      </w:r>
      <w:r>
        <w:rPr>
          <w:spacing w:val="-4"/>
        </w:rPr>
        <w:t xml:space="preserve"> </w:t>
      </w:r>
      <w:r>
        <w:t>игры</w:t>
      </w:r>
      <w:r>
        <w:rPr>
          <w:b w:val="0"/>
        </w:rPr>
        <w:t>:</w:t>
      </w:r>
    </w:p>
    <w:p w:rsidR="00FA56E5" w:rsidRDefault="00DE34E0">
      <w:pPr>
        <w:pStyle w:val="a5"/>
        <w:spacing w:before="1"/>
        <w:ind w:right="886"/>
      </w:pPr>
      <w:r>
        <w:t>педагог обучает детей элементам спортивных игр, которые проводятся в спортивном</w:t>
      </w:r>
      <w:r>
        <w:rPr>
          <w:spacing w:val="1"/>
        </w:rPr>
        <w:t xml:space="preserve"> </w:t>
      </w:r>
      <w:r>
        <w:t>зале или на спортивной площадке в зависимости от имеющихся условий и оборудования, а</w:t>
      </w:r>
      <w:r>
        <w:rPr>
          <w:spacing w:val="1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региональных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климатических</w:t>
      </w:r>
      <w:r>
        <w:rPr>
          <w:spacing w:val="2"/>
        </w:rPr>
        <w:t xml:space="preserve"> </w:t>
      </w:r>
      <w:r>
        <w:t>особенностей.</w:t>
      </w:r>
    </w:p>
    <w:p w:rsidR="00FA56E5" w:rsidRDefault="00DE34E0">
      <w:pPr>
        <w:pStyle w:val="a5"/>
        <w:ind w:right="878"/>
      </w:pPr>
      <w:r>
        <w:t>Городки: бросание биты сбоку, выбивание городка с кона (5-6 м) и полукона (2-3 м);</w:t>
      </w:r>
      <w:r>
        <w:rPr>
          <w:spacing w:val="1"/>
        </w:rPr>
        <w:t xml:space="preserve"> </w:t>
      </w:r>
      <w:r>
        <w:t>знание</w:t>
      </w:r>
      <w:r>
        <w:rPr>
          <w:spacing w:val="-2"/>
        </w:rPr>
        <w:t xml:space="preserve"> </w:t>
      </w:r>
      <w:r>
        <w:t>3-4 фигур.</w:t>
      </w:r>
    </w:p>
    <w:p w:rsidR="00FA56E5" w:rsidRDefault="00DE34E0">
      <w:pPr>
        <w:pStyle w:val="a5"/>
        <w:ind w:right="881"/>
      </w:pPr>
      <w:r>
        <w:t>Элементы</w:t>
      </w:r>
      <w:r>
        <w:rPr>
          <w:spacing w:val="14"/>
        </w:rPr>
        <w:t xml:space="preserve"> </w:t>
      </w:r>
      <w:r>
        <w:t>баскетбола:</w:t>
      </w:r>
      <w:r>
        <w:rPr>
          <w:spacing w:val="17"/>
        </w:rPr>
        <w:t xml:space="preserve"> </w:t>
      </w:r>
      <w:r>
        <w:t>перебрасывание</w:t>
      </w:r>
      <w:r>
        <w:rPr>
          <w:spacing w:val="13"/>
        </w:rPr>
        <w:t xml:space="preserve"> </w:t>
      </w:r>
      <w:r>
        <w:t>мяча</w:t>
      </w:r>
      <w:r>
        <w:rPr>
          <w:spacing w:val="15"/>
        </w:rPr>
        <w:t xml:space="preserve"> </w:t>
      </w:r>
      <w:r>
        <w:t>друг</w:t>
      </w:r>
      <w:r>
        <w:rPr>
          <w:spacing w:val="14"/>
        </w:rPr>
        <w:t xml:space="preserve"> </w:t>
      </w:r>
      <w:r>
        <w:t>другу</w:t>
      </w:r>
      <w:r>
        <w:rPr>
          <w:spacing w:val="12"/>
        </w:rPr>
        <w:t xml:space="preserve"> </w:t>
      </w:r>
      <w:r>
        <w:t>от</w:t>
      </w:r>
      <w:r>
        <w:rPr>
          <w:spacing w:val="15"/>
        </w:rPr>
        <w:t xml:space="preserve"> </w:t>
      </w:r>
      <w:r>
        <w:t>груди;</w:t>
      </w:r>
      <w:r>
        <w:rPr>
          <w:spacing w:val="15"/>
        </w:rPr>
        <w:t xml:space="preserve"> </w:t>
      </w:r>
      <w:r>
        <w:t>ведение</w:t>
      </w:r>
      <w:r>
        <w:rPr>
          <w:spacing w:val="13"/>
        </w:rPr>
        <w:t xml:space="preserve"> </w:t>
      </w:r>
      <w:r>
        <w:t>мяча</w:t>
      </w:r>
      <w:r>
        <w:rPr>
          <w:spacing w:val="13"/>
        </w:rPr>
        <w:t xml:space="preserve"> </w:t>
      </w:r>
      <w:r>
        <w:t>правой</w:t>
      </w:r>
      <w:r>
        <w:rPr>
          <w:spacing w:val="-57"/>
        </w:rPr>
        <w:t xml:space="preserve"> </w:t>
      </w:r>
      <w:r>
        <w:t>и левой рукой; забрасывание мяча в корзину двумя руками от груди; игра по упрощенным</w:t>
      </w:r>
      <w:r>
        <w:rPr>
          <w:spacing w:val="1"/>
        </w:rPr>
        <w:t xml:space="preserve"> </w:t>
      </w:r>
      <w:r>
        <w:t>правилам.</w:t>
      </w:r>
    </w:p>
    <w:p w:rsidR="00FA56E5" w:rsidRDefault="00DE34E0">
      <w:pPr>
        <w:pStyle w:val="a5"/>
        <w:ind w:left="1197" w:right="884" w:firstLine="0"/>
      </w:pPr>
      <w:r>
        <w:t>Бадминтон: отбивание волана ракеткой в заданном направлении; игра с педагогом.</w:t>
      </w:r>
      <w:r>
        <w:rPr>
          <w:spacing w:val="1"/>
        </w:rPr>
        <w:t xml:space="preserve"> </w:t>
      </w:r>
      <w:r>
        <w:t>Элементы</w:t>
      </w:r>
      <w:r>
        <w:rPr>
          <w:spacing w:val="48"/>
        </w:rPr>
        <w:t xml:space="preserve"> </w:t>
      </w:r>
      <w:r>
        <w:t>футбола:</w:t>
      </w:r>
      <w:r>
        <w:rPr>
          <w:spacing w:val="49"/>
        </w:rPr>
        <w:t xml:space="preserve"> </w:t>
      </w:r>
      <w:r>
        <w:t>отбивание</w:t>
      </w:r>
      <w:r>
        <w:rPr>
          <w:spacing w:val="48"/>
        </w:rPr>
        <w:t xml:space="preserve"> </w:t>
      </w:r>
      <w:r>
        <w:t>мяча</w:t>
      </w:r>
      <w:r>
        <w:rPr>
          <w:spacing w:val="47"/>
        </w:rPr>
        <w:t xml:space="preserve"> </w:t>
      </w:r>
      <w:r>
        <w:t>правой</w:t>
      </w:r>
      <w:r>
        <w:rPr>
          <w:spacing w:val="47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левой</w:t>
      </w:r>
      <w:r>
        <w:rPr>
          <w:spacing w:val="46"/>
        </w:rPr>
        <w:t xml:space="preserve"> </w:t>
      </w:r>
      <w:r>
        <w:t>ногой</w:t>
      </w:r>
      <w:r>
        <w:rPr>
          <w:spacing w:val="48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t>заданном</w:t>
      </w:r>
      <w:r>
        <w:rPr>
          <w:spacing w:val="48"/>
        </w:rPr>
        <w:t xml:space="preserve"> </w:t>
      </w:r>
      <w:r>
        <w:t>направлении;</w:t>
      </w:r>
    </w:p>
    <w:p w:rsidR="00FA56E5" w:rsidRDefault="00DE34E0">
      <w:pPr>
        <w:pStyle w:val="a5"/>
        <w:ind w:right="880" w:firstLine="0"/>
      </w:pPr>
      <w:r>
        <w:t>ведение мяча ногой</w:t>
      </w:r>
      <w:r>
        <w:rPr>
          <w:spacing w:val="1"/>
        </w:rPr>
        <w:t xml:space="preserve"> </w:t>
      </w:r>
      <w:r>
        <w:t>между и</w:t>
      </w:r>
      <w:r>
        <w:rPr>
          <w:spacing w:val="1"/>
        </w:rPr>
        <w:t xml:space="preserve"> </w:t>
      </w:r>
      <w:r>
        <w:t>вокруг</w:t>
      </w:r>
      <w:r>
        <w:rPr>
          <w:spacing w:val="1"/>
        </w:rPr>
        <w:t xml:space="preserve"> </w:t>
      </w:r>
      <w:r>
        <w:t>предметов;</w:t>
      </w:r>
      <w:r>
        <w:rPr>
          <w:spacing w:val="1"/>
        </w:rPr>
        <w:t xml:space="preserve"> </w:t>
      </w:r>
      <w:r>
        <w:t>отбивание мяча о</w:t>
      </w:r>
      <w:r>
        <w:rPr>
          <w:spacing w:val="1"/>
        </w:rPr>
        <w:t xml:space="preserve"> </w:t>
      </w:r>
      <w:r>
        <w:t>стенку;</w:t>
      </w:r>
      <w:r>
        <w:rPr>
          <w:spacing w:val="60"/>
        </w:rPr>
        <w:t xml:space="preserve"> </w:t>
      </w:r>
      <w:r>
        <w:t>передача мяча</w:t>
      </w:r>
      <w:r>
        <w:rPr>
          <w:spacing w:val="1"/>
        </w:rPr>
        <w:t xml:space="preserve"> </w:t>
      </w:r>
      <w:r>
        <w:t>ногой</w:t>
      </w:r>
      <w:r>
        <w:rPr>
          <w:spacing w:val="-1"/>
        </w:rPr>
        <w:t xml:space="preserve"> </w:t>
      </w:r>
      <w:r>
        <w:t>друг</w:t>
      </w:r>
      <w:r>
        <w:rPr>
          <w:spacing w:val="-1"/>
        </w:rPr>
        <w:t xml:space="preserve"> </w:t>
      </w:r>
      <w:r>
        <w:t>другу</w:t>
      </w:r>
      <w:r>
        <w:rPr>
          <w:spacing w:val="-5"/>
        </w:rPr>
        <w:t xml:space="preserve"> </w:t>
      </w:r>
      <w:r>
        <w:t>(3-5 м);</w:t>
      </w:r>
      <w:r>
        <w:rPr>
          <w:spacing w:val="-1"/>
        </w:rPr>
        <w:t xml:space="preserve"> </w:t>
      </w:r>
      <w:r>
        <w:t>игра</w:t>
      </w:r>
      <w:r>
        <w:rPr>
          <w:spacing w:val="-1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упрощенным</w:t>
      </w:r>
      <w:r>
        <w:rPr>
          <w:spacing w:val="1"/>
        </w:rPr>
        <w:t xml:space="preserve"> </w:t>
      </w:r>
      <w:r>
        <w:t>правилам.</w:t>
      </w:r>
    </w:p>
    <w:p w:rsidR="00FA56E5" w:rsidRDefault="00DE34E0">
      <w:pPr>
        <w:pStyle w:val="11"/>
        <w:numPr>
          <w:ilvl w:val="0"/>
          <w:numId w:val="62"/>
        </w:numPr>
        <w:tabs>
          <w:tab w:val="left" w:pos="1457"/>
        </w:tabs>
        <w:ind w:left="1456" w:hanging="260"/>
        <w:rPr>
          <w:b w:val="0"/>
        </w:rPr>
      </w:pPr>
      <w:r>
        <w:t>Спортивные</w:t>
      </w:r>
      <w:r>
        <w:rPr>
          <w:spacing w:val="-5"/>
        </w:rPr>
        <w:t xml:space="preserve"> </w:t>
      </w:r>
      <w:r>
        <w:t>упражнения</w:t>
      </w:r>
      <w:r>
        <w:rPr>
          <w:b w:val="0"/>
        </w:rPr>
        <w:t>:</w:t>
      </w:r>
    </w:p>
    <w:p w:rsidR="00FA56E5" w:rsidRDefault="00DE34E0">
      <w:pPr>
        <w:pStyle w:val="a5"/>
        <w:ind w:right="879"/>
      </w:pPr>
      <w:r>
        <w:t>педагог</w:t>
      </w:r>
      <w:r>
        <w:rPr>
          <w:spacing w:val="1"/>
        </w:rPr>
        <w:t xml:space="preserve"> </w:t>
      </w:r>
      <w:r>
        <w:t>обучает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спортивным</w:t>
      </w:r>
      <w:r>
        <w:rPr>
          <w:spacing w:val="1"/>
        </w:rPr>
        <w:t xml:space="preserve"> </w:t>
      </w:r>
      <w:r>
        <w:t>упражнениям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прогулке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физкультурных занятий на свежем воздухе в зависимости от условий: наличия оборудования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климатических</w:t>
      </w:r>
      <w:r>
        <w:rPr>
          <w:spacing w:val="4"/>
        </w:rPr>
        <w:t xml:space="preserve"> </w:t>
      </w:r>
      <w:r>
        <w:t>условий региона.</w:t>
      </w:r>
    </w:p>
    <w:p w:rsidR="00FA56E5" w:rsidRDefault="00DE34E0">
      <w:pPr>
        <w:pStyle w:val="a5"/>
        <w:ind w:right="887"/>
      </w:pPr>
      <w:r>
        <w:t>Катание на санках: по прямой, со скоростью, с горки, подъем с санками</w:t>
      </w:r>
      <w:r>
        <w:rPr>
          <w:spacing w:val="1"/>
        </w:rPr>
        <w:t xml:space="preserve"> </w:t>
      </w:r>
      <w:r>
        <w:t>в гору,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торможением</w:t>
      </w:r>
      <w:r>
        <w:rPr>
          <w:spacing w:val="-2"/>
        </w:rPr>
        <w:t xml:space="preserve"> </w:t>
      </w:r>
      <w:r>
        <w:t>при спуске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горки.</w:t>
      </w:r>
    </w:p>
    <w:p w:rsidR="00FA56E5" w:rsidRDefault="00DE34E0">
      <w:pPr>
        <w:pStyle w:val="a5"/>
        <w:spacing w:before="1"/>
        <w:ind w:right="882"/>
      </w:pPr>
      <w:r>
        <w:t>Ходьба на лыжах: по лыжне (на расстояние до 500 м); скользящим шагом; повороты на</w:t>
      </w:r>
      <w:r>
        <w:rPr>
          <w:spacing w:val="1"/>
        </w:rPr>
        <w:t xml:space="preserve"> </w:t>
      </w:r>
      <w:r>
        <w:t>месте</w:t>
      </w:r>
      <w:r>
        <w:rPr>
          <w:spacing w:val="42"/>
        </w:rPr>
        <w:t xml:space="preserve"> </w:t>
      </w:r>
      <w:r>
        <w:t>(направо</w:t>
      </w:r>
      <w:r>
        <w:rPr>
          <w:spacing w:val="44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налево)</w:t>
      </w:r>
      <w:r>
        <w:rPr>
          <w:spacing w:val="43"/>
        </w:rPr>
        <w:t xml:space="preserve"> </w:t>
      </w:r>
      <w:r>
        <w:t>с</w:t>
      </w:r>
      <w:r>
        <w:rPr>
          <w:spacing w:val="43"/>
        </w:rPr>
        <w:t xml:space="preserve"> </w:t>
      </w:r>
      <w:r>
        <w:t>переступанием;</w:t>
      </w:r>
      <w:r>
        <w:rPr>
          <w:spacing w:val="45"/>
        </w:rPr>
        <w:t xml:space="preserve"> </w:t>
      </w:r>
      <w:r>
        <w:t>подъем</w:t>
      </w:r>
      <w:r>
        <w:rPr>
          <w:spacing w:val="43"/>
        </w:rPr>
        <w:t xml:space="preserve"> </w:t>
      </w:r>
      <w:r>
        <w:t>на</w:t>
      </w:r>
      <w:r>
        <w:rPr>
          <w:spacing w:val="43"/>
        </w:rPr>
        <w:t xml:space="preserve"> </w:t>
      </w:r>
      <w:r>
        <w:t>склон</w:t>
      </w:r>
      <w:r>
        <w:rPr>
          <w:spacing w:val="45"/>
        </w:rPr>
        <w:t xml:space="preserve"> </w:t>
      </w:r>
      <w:r>
        <w:t>прямо</w:t>
      </w:r>
      <w:r>
        <w:rPr>
          <w:spacing w:val="49"/>
        </w:rPr>
        <w:t xml:space="preserve"> </w:t>
      </w:r>
      <w:r>
        <w:t>«ступающим</w:t>
      </w:r>
      <w:r>
        <w:rPr>
          <w:spacing w:val="44"/>
        </w:rPr>
        <w:t xml:space="preserve"> </w:t>
      </w:r>
      <w:r>
        <w:t>шагом»,</w:t>
      </w:r>
    </w:p>
    <w:p w:rsidR="00FA56E5" w:rsidRDefault="00DE34E0">
      <w:pPr>
        <w:pStyle w:val="a5"/>
        <w:ind w:firstLine="0"/>
      </w:pPr>
      <w:r>
        <w:t>«полуѐлочкой»</w:t>
      </w:r>
      <w:r>
        <w:rPr>
          <w:spacing w:val="-10"/>
        </w:rPr>
        <w:t xml:space="preserve"> </w:t>
      </w:r>
      <w:r>
        <w:t>(прямо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наискось),</w:t>
      </w:r>
      <w:r>
        <w:rPr>
          <w:spacing w:val="-2"/>
        </w:rPr>
        <w:t xml:space="preserve"> </w:t>
      </w:r>
      <w:r>
        <w:t>соблюдая</w:t>
      </w:r>
      <w:r>
        <w:rPr>
          <w:spacing w:val="-5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безопасного</w:t>
      </w:r>
      <w:r>
        <w:rPr>
          <w:spacing w:val="-3"/>
        </w:rPr>
        <w:t xml:space="preserve"> </w:t>
      </w:r>
      <w:r>
        <w:t>передвижения.</w:t>
      </w:r>
    </w:p>
    <w:p w:rsidR="00FA56E5" w:rsidRDefault="00DE34E0">
      <w:pPr>
        <w:pStyle w:val="a5"/>
        <w:ind w:right="884"/>
      </w:pPr>
      <w:r>
        <w:t>Катание на двухколесном велосипеде, самокате: по прямой, по кругу, с разворотом, с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скоростью;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поворотами</w:t>
      </w:r>
      <w:r>
        <w:rPr>
          <w:spacing w:val="1"/>
        </w:rPr>
        <w:t xml:space="preserve"> </w:t>
      </w:r>
      <w:r>
        <w:t>направо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налево,</w:t>
      </w:r>
      <w:r>
        <w:rPr>
          <w:spacing w:val="1"/>
        </w:rPr>
        <w:t xml:space="preserve"> </w:t>
      </w:r>
      <w:r>
        <w:t>соблюдая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передвижения.</w:t>
      </w:r>
    </w:p>
    <w:p w:rsidR="00FA56E5" w:rsidRDefault="00DE34E0">
      <w:pPr>
        <w:pStyle w:val="a5"/>
        <w:ind w:right="886"/>
      </w:pPr>
      <w:r>
        <w:t>Плавание: с движениями прямыми ногами вверх и вниз, сидя на бортике и лежа в воде,</w:t>
      </w:r>
      <w:r>
        <w:rPr>
          <w:spacing w:val="1"/>
        </w:rPr>
        <w:t xml:space="preserve"> </w:t>
      </w:r>
      <w:r>
        <w:t>держась за опору; ходьба по дну вперед и назад, приседая, погружаясь в воду до подбородка,</w:t>
      </w:r>
      <w:r>
        <w:rPr>
          <w:spacing w:val="1"/>
        </w:rPr>
        <w:t xml:space="preserve"> </w:t>
      </w:r>
      <w:r>
        <w:t>до глаз, опуская лицо в воду, приседание под водой, доставая предметы, идя за предметами</w:t>
      </w:r>
      <w:r>
        <w:rPr>
          <w:spacing w:val="1"/>
        </w:rPr>
        <w:t xml:space="preserve"> </w:t>
      </w:r>
      <w:r>
        <w:t>по прямой в спокойном темпе и на скорость; скольжение на груди, плавание произвольным</w:t>
      </w:r>
      <w:r>
        <w:rPr>
          <w:spacing w:val="1"/>
        </w:rPr>
        <w:t xml:space="preserve"> </w:t>
      </w:r>
      <w:r>
        <w:t>способом.</w:t>
      </w:r>
    </w:p>
    <w:p w:rsidR="00FA56E5" w:rsidRDefault="00DE34E0">
      <w:pPr>
        <w:pStyle w:val="11"/>
        <w:numPr>
          <w:ilvl w:val="0"/>
          <w:numId w:val="62"/>
        </w:numPr>
        <w:tabs>
          <w:tab w:val="left" w:pos="1457"/>
        </w:tabs>
        <w:ind w:left="1456" w:hanging="260"/>
        <w:rPr>
          <w:b w:val="0"/>
        </w:rPr>
      </w:pPr>
      <w:r>
        <w:t>Формирование</w:t>
      </w:r>
      <w:r>
        <w:rPr>
          <w:spacing w:val="-2"/>
        </w:rPr>
        <w:t xml:space="preserve"> </w:t>
      </w:r>
      <w:r>
        <w:t>основ</w:t>
      </w:r>
      <w:r>
        <w:rPr>
          <w:spacing w:val="-1"/>
        </w:rPr>
        <w:t xml:space="preserve"> </w:t>
      </w:r>
      <w:r>
        <w:t>здорового образа</w:t>
      </w:r>
      <w:r>
        <w:rPr>
          <w:spacing w:val="-1"/>
        </w:rPr>
        <w:t xml:space="preserve"> </w:t>
      </w:r>
      <w:r>
        <w:t>жизни</w:t>
      </w:r>
      <w:r>
        <w:rPr>
          <w:b w:val="0"/>
        </w:rPr>
        <w:t>:</w:t>
      </w:r>
    </w:p>
    <w:p w:rsidR="00FA56E5" w:rsidRDefault="00DE34E0">
      <w:pPr>
        <w:pStyle w:val="a5"/>
        <w:ind w:right="878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уточнять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расширять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факторах,</w:t>
      </w:r>
      <w:r>
        <w:rPr>
          <w:spacing w:val="1"/>
        </w:rPr>
        <w:t xml:space="preserve"> </w:t>
      </w:r>
      <w:r>
        <w:t>положительно</w:t>
      </w:r>
      <w:r>
        <w:rPr>
          <w:spacing w:val="1"/>
        </w:rPr>
        <w:t xml:space="preserve"> </w:t>
      </w:r>
      <w:r>
        <w:t>влияющих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здоровье</w:t>
      </w:r>
      <w:r>
        <w:rPr>
          <w:spacing w:val="1"/>
        </w:rPr>
        <w:t xml:space="preserve"> </w:t>
      </w:r>
      <w:r>
        <w:t>(правильное</w:t>
      </w:r>
      <w:r>
        <w:rPr>
          <w:spacing w:val="1"/>
        </w:rPr>
        <w:t xml:space="preserve"> </w:t>
      </w:r>
      <w:r>
        <w:t>питание,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полезных</w:t>
      </w:r>
      <w:r>
        <w:rPr>
          <w:spacing w:val="1"/>
        </w:rPr>
        <w:t xml:space="preserve"> </w:t>
      </w:r>
      <w:r>
        <w:t>продуктов,</w:t>
      </w:r>
      <w:r>
        <w:rPr>
          <w:spacing w:val="1"/>
        </w:rPr>
        <w:t xml:space="preserve"> </w:t>
      </w:r>
      <w:r>
        <w:t>занятия физкультурой, прогулки на свежем воздухе). Формировать представления о 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спорта</w:t>
      </w:r>
      <w:r>
        <w:rPr>
          <w:spacing w:val="1"/>
        </w:rPr>
        <w:t xml:space="preserve"> </w:t>
      </w:r>
      <w:r>
        <w:t>(футбол,</w:t>
      </w:r>
      <w:r>
        <w:rPr>
          <w:spacing w:val="1"/>
        </w:rPr>
        <w:t xml:space="preserve"> </w:t>
      </w:r>
      <w:r>
        <w:t>хоккей,</w:t>
      </w:r>
      <w:r>
        <w:rPr>
          <w:spacing w:val="1"/>
        </w:rPr>
        <w:t xml:space="preserve"> </w:t>
      </w:r>
      <w:r>
        <w:t>баскетбол,</w:t>
      </w:r>
      <w:r>
        <w:rPr>
          <w:spacing w:val="1"/>
        </w:rPr>
        <w:t xml:space="preserve"> </w:t>
      </w:r>
      <w:r>
        <w:t>бадминтон,</w:t>
      </w:r>
      <w:r>
        <w:rPr>
          <w:spacing w:val="1"/>
        </w:rPr>
        <w:t xml:space="preserve"> </w:t>
      </w:r>
      <w:r>
        <w:t>плавание,</w:t>
      </w:r>
      <w:r>
        <w:rPr>
          <w:spacing w:val="1"/>
        </w:rPr>
        <w:t xml:space="preserve"> </w:t>
      </w:r>
      <w:r>
        <w:t>фигурное</w:t>
      </w:r>
      <w:r>
        <w:rPr>
          <w:spacing w:val="1"/>
        </w:rPr>
        <w:t xml:space="preserve"> </w:t>
      </w:r>
      <w:r>
        <w:t>катание,</w:t>
      </w:r>
      <w:r>
        <w:rPr>
          <w:spacing w:val="1"/>
        </w:rPr>
        <w:t xml:space="preserve"> </w:t>
      </w:r>
      <w:r>
        <w:t>художественная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спортивная</w:t>
      </w:r>
      <w:r>
        <w:rPr>
          <w:spacing w:val="1"/>
        </w:rPr>
        <w:t xml:space="preserve"> </w:t>
      </w:r>
      <w:r>
        <w:t>гимнастика,</w:t>
      </w:r>
      <w:r>
        <w:rPr>
          <w:spacing w:val="1"/>
        </w:rPr>
        <w:t xml:space="preserve"> </w:t>
      </w:r>
      <w:r>
        <w:t>лыжный</w:t>
      </w:r>
      <w:r>
        <w:rPr>
          <w:spacing w:val="1"/>
        </w:rPr>
        <w:t xml:space="preserve"> </w:t>
      </w:r>
      <w:r>
        <w:t>спорт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выдающихся</w:t>
      </w:r>
      <w:r>
        <w:rPr>
          <w:spacing w:val="-57"/>
        </w:rPr>
        <w:t xml:space="preserve"> </w:t>
      </w:r>
      <w:r>
        <w:t>достижениях российских спортсменов, роли физкультуры и спорта для укрепления здоровья.</w:t>
      </w:r>
      <w:r>
        <w:rPr>
          <w:spacing w:val="1"/>
        </w:rPr>
        <w:t xml:space="preserve"> </w:t>
      </w:r>
      <w:r>
        <w:t>Уточняет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двигательной</w:t>
      </w:r>
      <w:r>
        <w:rPr>
          <w:spacing w:val="-57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активном</w:t>
      </w:r>
      <w:r>
        <w:rPr>
          <w:spacing w:val="1"/>
        </w:rPr>
        <w:t xml:space="preserve"> </w:t>
      </w:r>
      <w:r>
        <w:t>беге,</w:t>
      </w:r>
      <w:r>
        <w:rPr>
          <w:spacing w:val="1"/>
        </w:rPr>
        <w:t xml:space="preserve"> </w:t>
      </w:r>
      <w:r>
        <w:t>прыжках,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партнером,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упражнениях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мячом,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1"/>
        </w:rPr>
        <w:t xml:space="preserve"> </w:t>
      </w:r>
      <w:r>
        <w:t>палкой,</w:t>
      </w:r>
      <w:r>
        <w:rPr>
          <w:spacing w:val="1"/>
        </w:rPr>
        <w:t xml:space="preserve"> </w:t>
      </w:r>
      <w:r>
        <w:t>скакалкой,</w:t>
      </w:r>
      <w:r>
        <w:rPr>
          <w:spacing w:val="1"/>
        </w:rPr>
        <w:t xml:space="preserve"> </w:t>
      </w:r>
      <w:r>
        <w:t>обручем,</w:t>
      </w:r>
      <w:r>
        <w:rPr>
          <w:spacing w:val="61"/>
        </w:rPr>
        <w:t xml:space="preserve"> </w:t>
      </w:r>
      <w:r>
        <w:t>предметами,</w:t>
      </w:r>
      <w:r>
        <w:rPr>
          <w:spacing w:val="1"/>
        </w:rPr>
        <w:t xml:space="preserve"> </w:t>
      </w:r>
      <w:r>
        <w:t>пользовании</w:t>
      </w:r>
      <w:r>
        <w:rPr>
          <w:spacing w:val="1"/>
        </w:rPr>
        <w:t xml:space="preserve"> </w:t>
      </w:r>
      <w:r>
        <w:t>спортивны</w:t>
      </w:r>
      <w:r>
        <w:rPr>
          <w:spacing w:val="1"/>
        </w:rPr>
        <w:t xml:space="preserve"> </w:t>
      </w:r>
      <w:r>
        <w:t>инвентарем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оборудованием)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туристских прогулок. Продолжает воспитывать заботливое отношение к здоровью своему и</w:t>
      </w:r>
      <w:r>
        <w:rPr>
          <w:spacing w:val="1"/>
        </w:rPr>
        <w:t xml:space="preserve"> </w:t>
      </w:r>
      <w:r>
        <w:t>окружающих</w:t>
      </w:r>
      <w:r>
        <w:rPr>
          <w:spacing w:val="1"/>
        </w:rPr>
        <w:t xml:space="preserve"> </w:t>
      </w:r>
      <w:r>
        <w:t>(соблюдать</w:t>
      </w:r>
      <w:r>
        <w:rPr>
          <w:spacing w:val="1"/>
        </w:rPr>
        <w:t xml:space="preserve"> </w:t>
      </w:r>
      <w:r>
        <w:t>чистоту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гигиены,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питаться,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профилактические упражнения</w:t>
      </w:r>
      <w:r>
        <w:rPr>
          <w:spacing w:val="-1"/>
        </w:rPr>
        <w:t xml:space="preserve"> </w:t>
      </w:r>
      <w:r>
        <w:t>для сохранения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укрепления здоровья).</w:t>
      </w:r>
    </w:p>
    <w:p w:rsidR="00FA56E5" w:rsidRDefault="00DE34E0">
      <w:pPr>
        <w:pStyle w:val="11"/>
        <w:numPr>
          <w:ilvl w:val="0"/>
          <w:numId w:val="62"/>
        </w:numPr>
        <w:tabs>
          <w:tab w:val="left" w:pos="1457"/>
        </w:tabs>
        <w:spacing w:before="4" w:line="274" w:lineRule="exact"/>
        <w:ind w:left="1456" w:hanging="260"/>
      </w:pPr>
      <w:r>
        <w:t>Активный</w:t>
      </w:r>
      <w:r>
        <w:rPr>
          <w:spacing w:val="-3"/>
        </w:rPr>
        <w:t xml:space="preserve"> </w:t>
      </w:r>
      <w:r>
        <w:t>отдых.</w:t>
      </w:r>
    </w:p>
    <w:p w:rsidR="00FA56E5" w:rsidRDefault="00DE34E0">
      <w:pPr>
        <w:pStyle w:val="a5"/>
        <w:ind w:right="884"/>
        <w:sectPr w:rsidR="00FA56E5">
          <w:footerReference w:type="default" r:id="rId239"/>
          <w:footerReference w:type="first" r:id="rId240"/>
          <w:pgSz w:w="12000" w:h="16970"/>
          <w:pgMar w:top="1100" w:right="200" w:bottom="1280" w:left="620" w:header="0" w:footer="1007" w:gutter="0"/>
          <w:cols w:space="720"/>
          <w:formProt w:val="0"/>
          <w:docGrid w:linePitch="100" w:charSpace="4096"/>
        </w:sectPr>
      </w:pPr>
      <w:r>
        <w:t>Физкультурные праздники и досуги: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организуют</w:t>
      </w:r>
      <w:r>
        <w:rPr>
          <w:spacing w:val="1"/>
        </w:rPr>
        <w:t xml:space="preserve"> </w:t>
      </w:r>
      <w:r>
        <w:t>праздники</w:t>
      </w:r>
      <w:r>
        <w:rPr>
          <w:spacing w:val="1"/>
        </w:rPr>
        <w:t xml:space="preserve"> </w:t>
      </w:r>
      <w:r>
        <w:t>(2 раза в год,</w:t>
      </w:r>
      <w:r>
        <w:rPr>
          <w:spacing w:val="1"/>
        </w:rPr>
        <w:t xml:space="preserve"> </w:t>
      </w:r>
      <w:r>
        <w:t>продолжительностью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1,5</w:t>
      </w:r>
      <w:r>
        <w:rPr>
          <w:spacing w:val="1"/>
        </w:rPr>
        <w:t xml:space="preserve"> </w:t>
      </w:r>
      <w:r>
        <w:t>часов).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праздников</w:t>
      </w:r>
      <w:r>
        <w:rPr>
          <w:spacing w:val="1"/>
        </w:rPr>
        <w:t xml:space="preserve"> </w:t>
      </w:r>
      <w:r>
        <w:t>составляют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освоенные движения, в том числе, спортивные и гимнастические упражнения, подвижные и</w:t>
      </w:r>
      <w:r>
        <w:rPr>
          <w:spacing w:val="1"/>
        </w:rPr>
        <w:t xml:space="preserve"> </w:t>
      </w:r>
      <w:r>
        <w:t>спортивные</w:t>
      </w:r>
      <w:r>
        <w:rPr>
          <w:spacing w:val="-3"/>
        </w:rPr>
        <w:t xml:space="preserve"> </w:t>
      </w:r>
      <w:r>
        <w:t>игры.</w:t>
      </w:r>
    </w:p>
    <w:p w:rsidR="00FA56E5" w:rsidRDefault="00DE34E0">
      <w:pPr>
        <w:pStyle w:val="a5"/>
        <w:spacing w:before="62"/>
        <w:ind w:right="881"/>
      </w:pPr>
      <w:r>
        <w:lastRenderedPageBreak/>
        <w:t>Досуг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1-2</w:t>
      </w:r>
      <w:r>
        <w:rPr>
          <w:spacing w:val="1"/>
        </w:rPr>
        <w:t xml:space="preserve"> </w:t>
      </w:r>
      <w:r>
        <w:t>раза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месяц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половине</w:t>
      </w:r>
      <w:r>
        <w:rPr>
          <w:spacing w:val="1"/>
        </w:rPr>
        <w:t xml:space="preserve"> </w:t>
      </w:r>
      <w:r>
        <w:t>дня преимущественно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свежем</w:t>
      </w:r>
      <w:r>
        <w:rPr>
          <w:spacing w:val="1"/>
        </w:rPr>
        <w:t xml:space="preserve"> </w:t>
      </w:r>
      <w:r>
        <w:t>воздухе,</w:t>
      </w:r>
      <w:r>
        <w:rPr>
          <w:spacing w:val="1"/>
        </w:rPr>
        <w:t xml:space="preserve"> </w:t>
      </w:r>
      <w:r>
        <w:t>продолжительностью</w:t>
      </w:r>
      <w:r>
        <w:rPr>
          <w:spacing w:val="1"/>
        </w:rPr>
        <w:t xml:space="preserve"> </w:t>
      </w:r>
      <w:r>
        <w:t>30-40</w:t>
      </w:r>
      <w:r>
        <w:rPr>
          <w:spacing w:val="1"/>
        </w:rPr>
        <w:t xml:space="preserve"> </w:t>
      </w:r>
      <w:r>
        <w:t>минут.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составляют: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игры,</w:t>
      </w:r>
      <w:r>
        <w:rPr>
          <w:spacing w:val="-3"/>
        </w:rPr>
        <w:t xml:space="preserve"> </w:t>
      </w:r>
      <w:r>
        <w:t>игры-эстафеты,</w:t>
      </w:r>
      <w:r>
        <w:rPr>
          <w:spacing w:val="-1"/>
        </w:rPr>
        <w:t xml:space="preserve"> </w:t>
      </w:r>
      <w:r>
        <w:t>музыкально-ритмические упражнения,</w:t>
      </w:r>
      <w:r>
        <w:rPr>
          <w:spacing w:val="-1"/>
        </w:rPr>
        <w:t xml:space="preserve"> </w:t>
      </w:r>
      <w:r>
        <w:t>творческие</w:t>
      </w:r>
      <w:r>
        <w:rPr>
          <w:spacing w:val="-2"/>
        </w:rPr>
        <w:t xml:space="preserve"> </w:t>
      </w:r>
      <w:r>
        <w:t>задания.</w:t>
      </w:r>
    </w:p>
    <w:p w:rsidR="00FA56E5" w:rsidRDefault="00DE34E0">
      <w:pPr>
        <w:pStyle w:val="a5"/>
        <w:spacing w:before="1"/>
        <w:ind w:right="879"/>
      </w:pPr>
      <w:r>
        <w:t>Досуги и праздники могут быть направлены на решение задач приобщения к здоровому</w:t>
      </w:r>
      <w:r>
        <w:rPr>
          <w:spacing w:val="-57"/>
        </w:rPr>
        <w:t xml:space="preserve"> </w:t>
      </w:r>
      <w:r>
        <w:t>образу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социально-значимую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патриотическую</w:t>
      </w:r>
      <w:r>
        <w:rPr>
          <w:spacing w:val="1"/>
        </w:rPr>
        <w:t xml:space="preserve"> </w:t>
      </w:r>
      <w:r>
        <w:t>тематику,</w:t>
      </w:r>
      <w:r>
        <w:rPr>
          <w:spacing w:val="1"/>
        </w:rPr>
        <w:t xml:space="preserve"> </w:t>
      </w:r>
      <w:r>
        <w:t>посвящаться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праздникам,</w:t>
      </w:r>
      <w:r>
        <w:rPr>
          <w:spacing w:val="1"/>
        </w:rPr>
        <w:t xml:space="preserve"> </w:t>
      </w:r>
      <w:r>
        <w:t>олимпиаде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спортивным</w:t>
      </w:r>
      <w:r>
        <w:rPr>
          <w:spacing w:val="1"/>
        </w:rPr>
        <w:t xml:space="preserve"> </w:t>
      </w:r>
      <w:r>
        <w:t>событиям,</w:t>
      </w:r>
      <w:r>
        <w:rPr>
          <w:spacing w:val="1"/>
        </w:rPr>
        <w:t xml:space="preserve"> </w:t>
      </w:r>
      <w:r>
        <w:t>включать</w:t>
      </w:r>
      <w:r>
        <w:rPr>
          <w:spacing w:val="1"/>
        </w:rPr>
        <w:t xml:space="preserve"> </w:t>
      </w:r>
      <w:r>
        <w:t>подвижные</w:t>
      </w:r>
      <w:r>
        <w:rPr>
          <w:spacing w:val="-3"/>
        </w:rPr>
        <w:t xml:space="preserve"> </w:t>
      </w:r>
      <w:r>
        <w:t>игры</w:t>
      </w:r>
      <w:r>
        <w:rPr>
          <w:spacing w:val="-1"/>
        </w:rPr>
        <w:t xml:space="preserve"> </w:t>
      </w:r>
      <w:r>
        <w:t>народов России.</w:t>
      </w:r>
    </w:p>
    <w:p w:rsidR="00FA56E5" w:rsidRDefault="00DE34E0">
      <w:pPr>
        <w:pStyle w:val="a5"/>
        <w:ind w:right="881"/>
      </w:pPr>
      <w:r>
        <w:t>Дни</w:t>
      </w:r>
      <w:r>
        <w:rPr>
          <w:spacing w:val="1"/>
        </w:rPr>
        <w:t xml:space="preserve"> </w:t>
      </w:r>
      <w:r>
        <w:t>здоровья: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проводит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раз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квартал.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оздоровительные</w:t>
      </w:r>
      <w:r>
        <w:rPr>
          <w:spacing w:val="-3"/>
        </w:rPr>
        <w:t xml:space="preserve"> </w:t>
      </w:r>
      <w:r>
        <w:t>мероприятия и</w:t>
      </w:r>
      <w:r>
        <w:rPr>
          <w:spacing w:val="-2"/>
        </w:rPr>
        <w:t xml:space="preserve"> </w:t>
      </w:r>
      <w:r>
        <w:t>туристские</w:t>
      </w:r>
      <w:r>
        <w:rPr>
          <w:spacing w:val="-1"/>
        </w:rPr>
        <w:t xml:space="preserve"> </w:t>
      </w:r>
      <w:r>
        <w:t>прогулки.</w:t>
      </w:r>
    </w:p>
    <w:p w:rsidR="00FA56E5" w:rsidRDefault="00DE34E0">
      <w:pPr>
        <w:pStyle w:val="a5"/>
        <w:ind w:right="878"/>
      </w:pPr>
      <w:r>
        <w:t>Туристские прогулки и экскурсии. Педагог организует для детей непродолжительные</w:t>
      </w:r>
      <w:r>
        <w:rPr>
          <w:spacing w:val="1"/>
        </w:rPr>
        <w:t xml:space="preserve"> </w:t>
      </w:r>
      <w:r>
        <w:t>пешие прогулки и экскурсии с постепенно удлиняющимися переходами - на стадион, в парк,</w:t>
      </w:r>
      <w:r>
        <w:rPr>
          <w:spacing w:val="1"/>
        </w:rPr>
        <w:t xml:space="preserve"> </w:t>
      </w:r>
      <w:r>
        <w:t>на берег моря и другое. Время перехода в одну сторону составляет 30-40 минут, общая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1,5-2</w:t>
      </w:r>
      <w:r>
        <w:rPr>
          <w:spacing w:val="1"/>
        </w:rPr>
        <w:t xml:space="preserve"> </w:t>
      </w:r>
      <w:r>
        <w:t>часов.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непрерывного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20</w:t>
      </w:r>
      <w:r>
        <w:rPr>
          <w:spacing w:val="1"/>
        </w:rPr>
        <w:t xml:space="preserve"> </w:t>
      </w:r>
      <w:r>
        <w:t>минут,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перерывом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переходами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минут.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туризме как виде активного отдыха и способе ознакомления с природой и культурой родного</w:t>
      </w:r>
      <w:r>
        <w:rPr>
          <w:spacing w:val="-57"/>
        </w:rPr>
        <w:t xml:space="preserve"> </w:t>
      </w:r>
      <w:r>
        <w:t>края;</w:t>
      </w:r>
      <w:r>
        <w:rPr>
          <w:spacing w:val="1"/>
        </w:rPr>
        <w:t xml:space="preserve"> </w:t>
      </w:r>
      <w:r>
        <w:t>оказывает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подборе</w:t>
      </w:r>
      <w:r>
        <w:rPr>
          <w:spacing w:val="1"/>
        </w:rPr>
        <w:t xml:space="preserve"> </w:t>
      </w:r>
      <w:r>
        <w:t>снаряжения</w:t>
      </w:r>
      <w:r>
        <w:rPr>
          <w:spacing w:val="1"/>
        </w:rPr>
        <w:t xml:space="preserve"> </w:t>
      </w:r>
      <w:r>
        <w:t>(необходимых</w:t>
      </w:r>
      <w:r>
        <w:rPr>
          <w:spacing w:val="1"/>
        </w:rPr>
        <w:t xml:space="preserve"> </w:t>
      </w:r>
      <w:r>
        <w:t>вещей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одежды)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туристской</w:t>
      </w:r>
      <w:r>
        <w:rPr>
          <w:spacing w:val="1"/>
        </w:rPr>
        <w:t xml:space="preserve"> </w:t>
      </w:r>
      <w:r>
        <w:t>прогулки,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природой,</w:t>
      </w:r>
      <w:r>
        <w:rPr>
          <w:spacing w:val="1"/>
        </w:rPr>
        <w:t xml:space="preserve"> </w:t>
      </w:r>
      <w:r>
        <w:t>обучает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местности,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гигиены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осторожность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преодолении препятствий; организует с детьми разнообразные подвижные игры во время</w:t>
      </w:r>
      <w:r>
        <w:rPr>
          <w:spacing w:val="1"/>
        </w:rPr>
        <w:t xml:space="preserve"> </w:t>
      </w:r>
      <w:r>
        <w:t>остановки.</w:t>
      </w:r>
    </w:p>
    <w:p w:rsidR="00FA56E5" w:rsidRDefault="00DE34E0">
      <w:pPr>
        <w:pStyle w:val="11"/>
        <w:numPr>
          <w:ilvl w:val="3"/>
          <w:numId w:val="142"/>
        </w:numPr>
        <w:tabs>
          <w:tab w:val="left" w:pos="1985"/>
        </w:tabs>
        <w:spacing w:before="5" w:line="274" w:lineRule="exact"/>
        <w:ind w:left="1984"/>
      </w:pPr>
      <w:r>
        <w:t>От 6</w:t>
      </w:r>
      <w:r>
        <w:rPr>
          <w:spacing w:val="-1"/>
        </w:rPr>
        <w:t xml:space="preserve"> </w:t>
      </w:r>
      <w:r>
        <w:t>лет до</w:t>
      </w:r>
      <w:r>
        <w:rPr>
          <w:spacing w:val="-1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лет.</w:t>
      </w:r>
    </w:p>
    <w:p w:rsidR="00FA56E5" w:rsidRDefault="00DE34E0">
      <w:pPr>
        <w:spacing w:line="274" w:lineRule="exact"/>
        <w:ind w:left="1197"/>
        <w:jc w:val="both"/>
        <w:rPr>
          <w:sz w:val="24"/>
        </w:rPr>
      </w:pPr>
      <w:r>
        <w:rPr>
          <w:b/>
          <w:sz w:val="24"/>
        </w:rPr>
        <w:t>Основные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задачи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развития:</w:t>
      </w:r>
    </w:p>
    <w:p w:rsidR="00FA56E5" w:rsidRDefault="00DE34E0">
      <w:pPr>
        <w:pStyle w:val="a9"/>
        <w:numPr>
          <w:ilvl w:val="0"/>
          <w:numId w:val="65"/>
        </w:numPr>
        <w:tabs>
          <w:tab w:val="left" w:pos="1387"/>
        </w:tabs>
        <w:ind w:right="885" w:firstLine="568"/>
        <w:rPr>
          <w:sz w:val="24"/>
        </w:rPr>
      </w:pPr>
      <w:r>
        <w:rPr>
          <w:sz w:val="24"/>
        </w:rPr>
        <w:t>обогащать двигательный опыт детей с помощью упражнений основной гимнастики,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технично,</w:t>
      </w:r>
      <w:r>
        <w:rPr>
          <w:spacing w:val="1"/>
          <w:sz w:val="24"/>
        </w:rPr>
        <w:t xml:space="preserve"> </w:t>
      </w:r>
      <w:r>
        <w:rPr>
          <w:sz w:val="24"/>
        </w:rPr>
        <w:t>точно,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осознанно,</w:t>
      </w:r>
      <w:r>
        <w:rPr>
          <w:spacing w:val="1"/>
          <w:sz w:val="24"/>
        </w:rPr>
        <w:t xml:space="preserve"> </w:t>
      </w:r>
      <w:r>
        <w:rPr>
          <w:sz w:val="24"/>
        </w:rPr>
        <w:t>рационально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физические упражнения, осваивать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туристские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навыки;</w:t>
      </w:r>
    </w:p>
    <w:p w:rsidR="00FA56E5" w:rsidRDefault="00DE34E0">
      <w:pPr>
        <w:pStyle w:val="a9"/>
        <w:numPr>
          <w:ilvl w:val="0"/>
          <w:numId w:val="65"/>
        </w:numPr>
        <w:tabs>
          <w:tab w:val="left" w:pos="1387"/>
        </w:tabs>
        <w:ind w:right="885" w:firstLine="568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точность,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меткость,</w:t>
      </w:r>
      <w:r>
        <w:rPr>
          <w:spacing w:val="1"/>
          <w:sz w:val="24"/>
        </w:rPr>
        <w:t xml:space="preserve"> </w:t>
      </w:r>
      <w:r>
        <w:rPr>
          <w:sz w:val="24"/>
        </w:rPr>
        <w:t>глазомер,</w:t>
      </w:r>
      <w:r>
        <w:rPr>
          <w:spacing w:val="61"/>
          <w:sz w:val="24"/>
        </w:rPr>
        <w:t xml:space="preserve"> </w:t>
      </w:r>
      <w:r>
        <w:rPr>
          <w:sz w:val="24"/>
        </w:rPr>
        <w:t>мелкую</w:t>
      </w:r>
      <w:r>
        <w:rPr>
          <w:spacing w:val="1"/>
          <w:sz w:val="24"/>
        </w:rPr>
        <w:t xml:space="preserve"> </w:t>
      </w:r>
      <w:r>
        <w:rPr>
          <w:sz w:val="24"/>
        </w:rPr>
        <w:t>моторику,</w:t>
      </w:r>
      <w:r>
        <w:rPr>
          <w:spacing w:val="-2"/>
          <w:sz w:val="24"/>
        </w:rPr>
        <w:t xml:space="preserve"> </w:t>
      </w:r>
      <w:r>
        <w:rPr>
          <w:sz w:val="24"/>
        </w:rPr>
        <w:t>ориентировку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пространстве; самоконтроль,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самостоятельность,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творчество;</w:t>
      </w:r>
    </w:p>
    <w:p w:rsidR="00FA56E5" w:rsidRDefault="00DE34E0">
      <w:pPr>
        <w:pStyle w:val="a9"/>
        <w:numPr>
          <w:ilvl w:val="0"/>
          <w:numId w:val="65"/>
        </w:numPr>
        <w:tabs>
          <w:tab w:val="left" w:pos="1387"/>
        </w:tabs>
        <w:ind w:right="885" w:firstLine="568"/>
        <w:rPr>
          <w:sz w:val="24"/>
        </w:rPr>
      </w:pPr>
      <w:r>
        <w:rPr>
          <w:sz w:val="24"/>
        </w:rPr>
        <w:t>поощрять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подвижной</w:t>
      </w:r>
      <w:r>
        <w:rPr>
          <w:spacing w:val="1"/>
          <w:sz w:val="24"/>
        </w:rPr>
        <w:t xml:space="preserve"> </w:t>
      </w:r>
      <w:r>
        <w:rPr>
          <w:sz w:val="24"/>
        </w:rPr>
        <w:t>игре,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еѐ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3"/>
          <w:sz w:val="24"/>
        </w:rPr>
        <w:t xml:space="preserve"> </w:t>
      </w:r>
      <w:r>
        <w:rPr>
          <w:sz w:val="24"/>
        </w:rPr>
        <w:t>партнерское</w:t>
      </w:r>
      <w:r>
        <w:rPr>
          <w:spacing w:val="2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команде;</w:t>
      </w:r>
    </w:p>
    <w:p w:rsidR="00FA56E5" w:rsidRDefault="00DE34E0">
      <w:pPr>
        <w:pStyle w:val="a9"/>
        <w:numPr>
          <w:ilvl w:val="0"/>
          <w:numId w:val="65"/>
        </w:numPr>
        <w:tabs>
          <w:tab w:val="left" w:pos="1387"/>
        </w:tabs>
        <w:ind w:right="1932" w:firstLine="568"/>
        <w:rPr>
          <w:sz w:val="24"/>
        </w:rPr>
      </w:pP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патриотизм,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нравственно-волевые качества и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гражданскую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идентичность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отдыха;</w:t>
      </w:r>
    </w:p>
    <w:p w:rsidR="00FA56E5" w:rsidRDefault="00DE34E0">
      <w:pPr>
        <w:pStyle w:val="a9"/>
        <w:numPr>
          <w:ilvl w:val="0"/>
          <w:numId w:val="65"/>
        </w:numPr>
        <w:tabs>
          <w:tab w:val="left" w:pos="1387"/>
        </w:tabs>
        <w:ind w:right="885" w:firstLine="568"/>
        <w:rPr>
          <w:sz w:val="24"/>
        </w:rPr>
      </w:pPr>
      <w:r>
        <w:rPr>
          <w:sz w:val="24"/>
        </w:rPr>
        <w:t>формировать осознанную потребность в двигательной деятельности, 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спортивным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расширять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 разных</w:t>
      </w:r>
      <w:r>
        <w:rPr>
          <w:spacing w:val="2"/>
          <w:sz w:val="24"/>
        </w:rPr>
        <w:t xml:space="preserve"> </w:t>
      </w:r>
      <w:r>
        <w:rPr>
          <w:sz w:val="24"/>
        </w:rPr>
        <w:t>видах</w:t>
      </w:r>
      <w:r>
        <w:rPr>
          <w:spacing w:val="2"/>
          <w:sz w:val="24"/>
        </w:rPr>
        <w:t xml:space="preserve"> </w:t>
      </w:r>
      <w:r>
        <w:rPr>
          <w:sz w:val="24"/>
        </w:rPr>
        <w:t>спорта;</w:t>
      </w:r>
    </w:p>
    <w:p w:rsidR="00FA56E5" w:rsidRDefault="00DE34E0">
      <w:pPr>
        <w:pStyle w:val="a9"/>
        <w:numPr>
          <w:ilvl w:val="0"/>
          <w:numId w:val="65"/>
        </w:numPr>
        <w:tabs>
          <w:tab w:val="left" w:pos="1387"/>
        </w:tabs>
        <w:ind w:right="879" w:firstLine="568"/>
        <w:rPr>
          <w:sz w:val="24"/>
        </w:rPr>
      </w:pPr>
      <w:r>
        <w:rPr>
          <w:sz w:val="24"/>
        </w:rPr>
        <w:t>сохранять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укреплять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6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расширять и уточнять представления о здоровье, факторах на него влияющих, средствах его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туризме,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отдыха,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спорте,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достижениях,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1"/>
          <w:sz w:val="24"/>
        </w:rPr>
        <w:t xml:space="preserve"> </w:t>
      </w:r>
      <w:r>
        <w:rPr>
          <w:sz w:val="24"/>
        </w:rPr>
        <w:t>туристских</w:t>
      </w:r>
      <w:r>
        <w:rPr>
          <w:spacing w:val="2"/>
          <w:sz w:val="24"/>
        </w:rPr>
        <w:t xml:space="preserve"> </w:t>
      </w:r>
      <w:r>
        <w:rPr>
          <w:sz w:val="24"/>
        </w:rPr>
        <w:t>прогулок</w:t>
      </w:r>
      <w:r>
        <w:rPr>
          <w:spacing w:val="-1"/>
          <w:sz w:val="24"/>
        </w:rPr>
        <w:t xml:space="preserve"> </w:t>
      </w:r>
      <w:r>
        <w:rPr>
          <w:sz w:val="24"/>
        </w:rPr>
        <w:t>и экскурсий;</w:t>
      </w:r>
    </w:p>
    <w:p w:rsidR="00FA56E5" w:rsidRDefault="00DE34E0">
      <w:pPr>
        <w:pStyle w:val="a9"/>
        <w:numPr>
          <w:ilvl w:val="0"/>
          <w:numId w:val="65"/>
        </w:numPr>
        <w:tabs>
          <w:tab w:val="left" w:pos="1387"/>
        </w:tabs>
        <w:ind w:right="881" w:firstLine="568"/>
        <w:rPr>
          <w:sz w:val="24"/>
        </w:rPr>
      </w:pP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бережное,</w:t>
      </w:r>
      <w:r>
        <w:rPr>
          <w:spacing w:val="1"/>
          <w:sz w:val="24"/>
        </w:rPr>
        <w:t xml:space="preserve"> </w:t>
      </w:r>
      <w:r>
        <w:rPr>
          <w:sz w:val="24"/>
        </w:rPr>
        <w:t>заботливое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сохранению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людей,</w:t>
      </w:r>
      <w:r>
        <w:rPr>
          <w:spacing w:val="1"/>
          <w:sz w:val="24"/>
        </w:rPr>
        <w:t xml:space="preserve"> </w:t>
      </w:r>
      <w:r>
        <w:rPr>
          <w:sz w:val="24"/>
        </w:rPr>
        <w:t>оказывать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помощь и</w:t>
      </w:r>
      <w:r>
        <w:rPr>
          <w:spacing w:val="-2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-5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1"/>
          <w:sz w:val="24"/>
        </w:rPr>
        <w:t xml:space="preserve"> </w:t>
      </w:r>
      <w:r>
        <w:rPr>
          <w:sz w:val="24"/>
        </w:rPr>
        <w:t>людям;</w:t>
      </w:r>
    </w:p>
    <w:p w:rsidR="00FA56E5" w:rsidRDefault="00DE34E0">
      <w:pPr>
        <w:pStyle w:val="a9"/>
        <w:numPr>
          <w:ilvl w:val="0"/>
          <w:numId w:val="65"/>
        </w:numPr>
        <w:tabs>
          <w:tab w:val="left" w:pos="1387"/>
        </w:tabs>
        <w:ind w:right="885" w:firstLine="568"/>
        <w:rPr>
          <w:sz w:val="24"/>
        </w:rPr>
      </w:pPr>
      <w:r>
        <w:rPr>
          <w:sz w:val="24"/>
        </w:rPr>
        <w:t>-развивать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татарских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играх,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взрослыми.</w:t>
      </w:r>
    </w:p>
    <w:p w:rsidR="00FA56E5" w:rsidRDefault="00DE34E0">
      <w:pPr>
        <w:spacing w:before="2"/>
        <w:ind w:left="1204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деятельности.</w:t>
      </w:r>
    </w:p>
    <w:p w:rsidR="00FA56E5" w:rsidRDefault="00DE34E0">
      <w:pPr>
        <w:pStyle w:val="a5"/>
        <w:spacing w:before="77"/>
        <w:ind w:right="881"/>
        <w:sectPr w:rsidR="00FA56E5">
          <w:footerReference w:type="default" r:id="rId241"/>
          <w:footerReference w:type="first" r:id="rId242"/>
          <w:pgSz w:w="12000" w:h="16970"/>
          <w:pgMar w:top="1100" w:right="200" w:bottom="1280" w:left="620" w:header="0" w:footer="1007" w:gutter="0"/>
          <w:cols w:space="720"/>
          <w:formProt w:val="0"/>
          <w:docGrid w:linePitch="100" w:charSpace="4096"/>
        </w:sectPr>
      </w:pPr>
      <w:r>
        <w:t>Педагог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дальнейшего</w:t>
      </w:r>
      <w:r>
        <w:rPr>
          <w:spacing w:val="1"/>
        </w:rPr>
        <w:t xml:space="preserve"> </w:t>
      </w:r>
      <w:r>
        <w:t>совершенствования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движений,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психофизических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закрепления</w:t>
      </w:r>
      <w:r>
        <w:rPr>
          <w:spacing w:val="1"/>
        </w:rPr>
        <w:t xml:space="preserve"> </w:t>
      </w:r>
      <w:r>
        <w:t>общеразвивающих,</w:t>
      </w:r>
      <w:r>
        <w:rPr>
          <w:spacing w:val="1"/>
        </w:rPr>
        <w:t xml:space="preserve"> </w:t>
      </w:r>
      <w:r>
        <w:t>музыкально-ритмических упражнений и их комбинаций, спортивных упражнений, освоения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игр-эстафет.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технично,</w:t>
      </w:r>
      <w:r>
        <w:rPr>
          <w:spacing w:val="1"/>
        </w:rPr>
        <w:t xml:space="preserve"> </w:t>
      </w:r>
      <w:r>
        <w:t>рационально,</w:t>
      </w:r>
      <w:r>
        <w:rPr>
          <w:spacing w:val="1"/>
        </w:rPr>
        <w:t xml:space="preserve"> </w:t>
      </w:r>
      <w:r>
        <w:t>экономно,</w:t>
      </w:r>
      <w:r>
        <w:rPr>
          <w:spacing w:val="1"/>
        </w:rPr>
        <w:t xml:space="preserve"> </w:t>
      </w:r>
      <w:r>
        <w:t>выразительно,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разнообразным</w:t>
      </w:r>
      <w:r>
        <w:rPr>
          <w:spacing w:val="1"/>
        </w:rPr>
        <w:t xml:space="preserve"> </w:t>
      </w:r>
      <w:r>
        <w:t>характером</w:t>
      </w:r>
      <w:r>
        <w:rPr>
          <w:spacing w:val="-2"/>
        </w:rPr>
        <w:t xml:space="preserve"> </w:t>
      </w:r>
      <w:r>
        <w:t>музыки, ритмом, темпом, амплитудой.</w:t>
      </w:r>
    </w:p>
    <w:p w:rsidR="00FA56E5" w:rsidRDefault="00DE34E0">
      <w:pPr>
        <w:pStyle w:val="a5"/>
        <w:spacing w:before="62"/>
        <w:ind w:right="881"/>
      </w:pPr>
      <w:r>
        <w:lastRenderedPageBreak/>
        <w:t>В процессе организации разных форм физкультурно-оздоровительной работы педагог</w:t>
      </w:r>
      <w:r>
        <w:rPr>
          <w:spacing w:val="1"/>
        </w:rPr>
        <w:t xml:space="preserve"> </w:t>
      </w:r>
      <w:r>
        <w:t>обучает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следовать</w:t>
      </w:r>
      <w:r>
        <w:rPr>
          <w:spacing w:val="1"/>
        </w:rPr>
        <w:t xml:space="preserve"> </w:t>
      </w:r>
      <w:r>
        <w:t>инструкции,</w:t>
      </w:r>
      <w:r>
        <w:rPr>
          <w:spacing w:val="1"/>
        </w:rPr>
        <w:t xml:space="preserve"> </w:t>
      </w:r>
      <w:r>
        <w:t>слышать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указания,</w:t>
      </w:r>
      <w:r>
        <w:rPr>
          <w:spacing w:val="6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дисциплину,</w:t>
      </w:r>
      <w:r>
        <w:rPr>
          <w:spacing w:val="-3"/>
        </w:rPr>
        <w:t xml:space="preserve"> </w:t>
      </w:r>
      <w:r>
        <w:t>осуществлять</w:t>
      </w:r>
      <w:r>
        <w:rPr>
          <w:spacing w:val="-3"/>
        </w:rPr>
        <w:t xml:space="preserve"> </w:t>
      </w:r>
      <w:r>
        <w:t>самоконтроль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давать</w:t>
      </w:r>
      <w:r>
        <w:rPr>
          <w:spacing w:val="-2"/>
        </w:rPr>
        <w:t xml:space="preserve"> </w:t>
      </w:r>
      <w:r>
        <w:t>оценку</w:t>
      </w:r>
      <w:r>
        <w:rPr>
          <w:spacing w:val="-11"/>
        </w:rPr>
        <w:t xml:space="preserve"> </w:t>
      </w:r>
      <w:r>
        <w:t>качества</w:t>
      </w:r>
      <w:r>
        <w:rPr>
          <w:spacing w:val="-5"/>
        </w:rPr>
        <w:t xml:space="preserve"> </w:t>
      </w:r>
      <w:r>
        <w:t>выполнения упражнений.</w:t>
      </w:r>
    </w:p>
    <w:p w:rsidR="00FA56E5" w:rsidRDefault="00DE34E0">
      <w:pPr>
        <w:pStyle w:val="a5"/>
        <w:spacing w:before="1"/>
        <w:ind w:right="882"/>
      </w:pPr>
      <w:r>
        <w:t>Поддерживает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творчески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двигательный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самостоятельной деятельности и на занятиях гимнастикой, самостоятельно организовывать и</w:t>
      </w:r>
      <w:r>
        <w:rPr>
          <w:spacing w:val="-57"/>
        </w:rPr>
        <w:t xml:space="preserve"> </w:t>
      </w:r>
      <w:r>
        <w:t>придумывать подвижные игры, общеразвивающие упражнения, комбинировать их элементы,</w:t>
      </w:r>
      <w:r>
        <w:rPr>
          <w:spacing w:val="-57"/>
        </w:rPr>
        <w:t xml:space="preserve"> </w:t>
      </w:r>
      <w:r>
        <w:t>импровизировать.</w:t>
      </w:r>
    </w:p>
    <w:p w:rsidR="00FA56E5" w:rsidRDefault="00DE34E0">
      <w:pPr>
        <w:pStyle w:val="a5"/>
        <w:ind w:right="883"/>
      </w:pPr>
      <w:r>
        <w:t>Педагог продолжает приобщать детей к здоровому образу жизни: расширяет и уточняет</w:t>
      </w:r>
      <w:r>
        <w:rPr>
          <w:spacing w:val="-57"/>
        </w:rPr>
        <w:t xml:space="preserve"> </w:t>
      </w:r>
      <w:r>
        <w:t>представления о факторах, влияющих на здоровье, способах его сохранения и укрепления,</w:t>
      </w:r>
      <w:r>
        <w:rPr>
          <w:spacing w:val="1"/>
        </w:rPr>
        <w:t xml:space="preserve"> </w:t>
      </w:r>
      <w:r>
        <w:t>оздоровительных</w:t>
      </w:r>
      <w:r>
        <w:rPr>
          <w:spacing w:val="1"/>
        </w:rPr>
        <w:t xml:space="preserve"> </w:t>
      </w:r>
      <w:r>
        <w:t>мероприятиях,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спорту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туризму,</w:t>
      </w:r>
      <w:r>
        <w:rPr>
          <w:spacing w:val="1"/>
        </w:rPr>
        <w:t xml:space="preserve"> </w:t>
      </w:r>
      <w:r>
        <w:t>активному</w:t>
      </w:r>
      <w:r>
        <w:rPr>
          <w:spacing w:val="1"/>
        </w:rPr>
        <w:t xml:space="preserve"> </w:t>
      </w:r>
      <w:r>
        <w:t>отдыху,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полезные</w:t>
      </w:r>
      <w:r>
        <w:rPr>
          <w:spacing w:val="1"/>
        </w:rPr>
        <w:t xml:space="preserve"> </w:t>
      </w:r>
      <w:r>
        <w:t>привычки,</w:t>
      </w:r>
      <w:r>
        <w:rPr>
          <w:spacing w:val="1"/>
        </w:rPr>
        <w:t xml:space="preserve"> </w:t>
      </w:r>
      <w:r>
        <w:t>осознанное,</w:t>
      </w:r>
      <w:r>
        <w:rPr>
          <w:spacing w:val="1"/>
        </w:rPr>
        <w:t xml:space="preserve"> </w:t>
      </w:r>
      <w:r>
        <w:t>заботливое,</w:t>
      </w:r>
      <w:r>
        <w:rPr>
          <w:spacing w:val="1"/>
        </w:rPr>
        <w:t xml:space="preserve"> </w:t>
      </w:r>
      <w:r>
        <w:t>бережное</w:t>
      </w:r>
      <w:r>
        <w:rPr>
          <w:spacing w:val="-2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своему</w:t>
      </w:r>
      <w:r>
        <w:rPr>
          <w:spacing w:val="-5"/>
        </w:rPr>
        <w:t xml:space="preserve"> </w:t>
      </w:r>
      <w:r>
        <w:t>здоровью</w:t>
      </w:r>
      <w:r>
        <w:rPr>
          <w:spacing w:val="-1"/>
        </w:rPr>
        <w:t xml:space="preserve"> </w:t>
      </w:r>
      <w:r>
        <w:t>и здоровью окружающих.</w:t>
      </w:r>
    </w:p>
    <w:p w:rsidR="00FA56E5" w:rsidRDefault="00DE34E0">
      <w:pPr>
        <w:pStyle w:val="11"/>
        <w:numPr>
          <w:ilvl w:val="0"/>
          <w:numId w:val="61"/>
        </w:numPr>
        <w:tabs>
          <w:tab w:val="left" w:pos="1582"/>
        </w:tabs>
        <w:spacing w:before="1"/>
        <w:ind w:right="885" w:firstLine="559"/>
        <w:rPr>
          <w:sz w:val="28"/>
        </w:rPr>
      </w:pPr>
      <w:r>
        <w:t>Основная</w:t>
      </w:r>
      <w:r>
        <w:rPr>
          <w:spacing w:val="1"/>
        </w:rPr>
        <w:t xml:space="preserve"> </w:t>
      </w:r>
      <w:r>
        <w:t>гимнастика</w:t>
      </w:r>
      <w:r>
        <w:rPr>
          <w:spacing w:val="1"/>
        </w:rPr>
        <w:t xml:space="preserve"> </w:t>
      </w:r>
      <w:r>
        <w:t>(основные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общеразвивающие</w:t>
      </w:r>
      <w:r>
        <w:rPr>
          <w:spacing w:val="1"/>
        </w:rPr>
        <w:t xml:space="preserve"> </w:t>
      </w:r>
      <w:r>
        <w:t>упражнения,</w:t>
      </w:r>
      <w:r>
        <w:rPr>
          <w:spacing w:val="-57"/>
        </w:rPr>
        <w:t xml:space="preserve"> </w:t>
      </w:r>
      <w:r>
        <w:t>ритмическая</w:t>
      </w:r>
      <w:r>
        <w:rPr>
          <w:spacing w:val="-1"/>
        </w:rPr>
        <w:t xml:space="preserve"> </w:t>
      </w:r>
      <w:r>
        <w:t>гимнастика и строевые</w:t>
      </w:r>
      <w:r>
        <w:rPr>
          <w:spacing w:val="-2"/>
        </w:rPr>
        <w:t xml:space="preserve"> </w:t>
      </w:r>
      <w:r>
        <w:t>упражнения).</w:t>
      </w:r>
    </w:p>
    <w:p w:rsidR="00FA56E5" w:rsidRDefault="00DE34E0">
      <w:pPr>
        <w:spacing w:line="269" w:lineRule="exact"/>
        <w:ind w:left="1197"/>
        <w:jc w:val="both"/>
        <w:rPr>
          <w:i/>
          <w:sz w:val="24"/>
        </w:rPr>
      </w:pPr>
      <w:r>
        <w:rPr>
          <w:i/>
          <w:sz w:val="24"/>
        </w:rPr>
        <w:t>Основные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движения:</w:t>
      </w:r>
    </w:p>
    <w:p w:rsidR="00FA56E5" w:rsidRDefault="00DE34E0">
      <w:pPr>
        <w:pStyle w:val="a5"/>
        <w:ind w:right="877"/>
      </w:pPr>
      <w:r>
        <w:t>бросание, катание, ловля, метание: бросание мяча вверх, о землю и ловля его двумя</w:t>
      </w:r>
      <w:r>
        <w:rPr>
          <w:spacing w:val="1"/>
        </w:rPr>
        <w:t xml:space="preserve"> </w:t>
      </w:r>
      <w:r>
        <w:t>руками</w:t>
      </w:r>
      <w:r>
        <w:rPr>
          <w:spacing w:val="34"/>
        </w:rPr>
        <w:t xml:space="preserve"> </w:t>
      </w:r>
      <w:r>
        <w:t>не</w:t>
      </w:r>
      <w:r>
        <w:rPr>
          <w:spacing w:val="32"/>
        </w:rPr>
        <w:t xml:space="preserve"> </w:t>
      </w:r>
      <w:r>
        <w:t>менее</w:t>
      </w:r>
      <w:r>
        <w:rPr>
          <w:spacing w:val="33"/>
        </w:rPr>
        <w:t xml:space="preserve"> </w:t>
      </w:r>
      <w:r>
        <w:t>20</w:t>
      </w:r>
      <w:r>
        <w:rPr>
          <w:spacing w:val="33"/>
        </w:rPr>
        <w:t xml:space="preserve"> </w:t>
      </w:r>
      <w:r>
        <w:t>раз</w:t>
      </w:r>
      <w:r>
        <w:rPr>
          <w:spacing w:val="34"/>
        </w:rPr>
        <w:t xml:space="preserve"> </w:t>
      </w:r>
      <w:r>
        <w:t>подряд,</w:t>
      </w:r>
      <w:r>
        <w:rPr>
          <w:spacing w:val="35"/>
        </w:rPr>
        <w:t xml:space="preserve"> </w:t>
      </w:r>
      <w:r>
        <w:t>одной</w:t>
      </w:r>
      <w:r>
        <w:rPr>
          <w:spacing w:val="34"/>
        </w:rPr>
        <w:t xml:space="preserve"> </w:t>
      </w:r>
      <w:r>
        <w:t>рукой</w:t>
      </w:r>
      <w:r>
        <w:rPr>
          <w:spacing w:val="34"/>
        </w:rPr>
        <w:t xml:space="preserve"> </w:t>
      </w:r>
      <w:r>
        <w:t>не</w:t>
      </w:r>
      <w:r>
        <w:rPr>
          <w:spacing w:val="33"/>
        </w:rPr>
        <w:t xml:space="preserve"> </w:t>
      </w:r>
      <w:r>
        <w:t>менее</w:t>
      </w:r>
      <w:r>
        <w:rPr>
          <w:spacing w:val="32"/>
        </w:rPr>
        <w:t xml:space="preserve"> </w:t>
      </w:r>
      <w:r>
        <w:t>10</w:t>
      </w:r>
      <w:r>
        <w:rPr>
          <w:spacing w:val="33"/>
        </w:rPr>
        <w:t xml:space="preserve"> </w:t>
      </w:r>
      <w:r>
        <w:t>раз;</w:t>
      </w:r>
      <w:r>
        <w:rPr>
          <w:spacing w:val="35"/>
        </w:rPr>
        <w:t xml:space="preserve"> </w:t>
      </w:r>
      <w:r>
        <w:t>передача</w:t>
      </w:r>
      <w:r>
        <w:rPr>
          <w:spacing w:val="32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перебрасывание</w:t>
      </w:r>
      <w:r>
        <w:rPr>
          <w:spacing w:val="-57"/>
        </w:rPr>
        <w:t xml:space="preserve"> </w:t>
      </w:r>
      <w:r>
        <w:t>мяча друг другу сидя по-турецки, лежа на животе и на спине, в ходьбе; прокатывание и</w:t>
      </w:r>
      <w:r>
        <w:rPr>
          <w:spacing w:val="1"/>
        </w:rPr>
        <w:t xml:space="preserve"> </w:t>
      </w:r>
      <w:r>
        <w:t>перебрасывание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другу набивных</w:t>
      </w:r>
      <w:r>
        <w:rPr>
          <w:spacing w:val="1"/>
        </w:rPr>
        <w:t xml:space="preserve"> </w:t>
      </w:r>
      <w:r>
        <w:t>мячей;</w:t>
      </w:r>
      <w:r>
        <w:rPr>
          <w:spacing w:val="1"/>
        </w:rPr>
        <w:t xml:space="preserve"> </w:t>
      </w:r>
      <w:r>
        <w:t>перебрасывание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другу снизу,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груди, сверху двумя руками; одной рукой от плеча; передача мяча с отскоком от пола из</w:t>
      </w:r>
      <w:r>
        <w:rPr>
          <w:spacing w:val="1"/>
        </w:rPr>
        <w:t xml:space="preserve"> </w:t>
      </w:r>
      <w:r>
        <w:t>одной руки в другую; метание в цель из положения стоя на коленях и сидя; метание вдаль,</w:t>
      </w:r>
      <w:r>
        <w:rPr>
          <w:spacing w:val="1"/>
        </w:rPr>
        <w:t xml:space="preserve"> </w:t>
      </w:r>
      <w:r>
        <w:t>метание в движущуюся цель; забрасывание мяча в баскетбольную корзину; катание мяча</w:t>
      </w:r>
      <w:r>
        <w:rPr>
          <w:spacing w:val="1"/>
        </w:rPr>
        <w:t xml:space="preserve"> </w:t>
      </w:r>
      <w:r>
        <w:t>правой и левой ногой по прямой, в цель, между предметами, друг другу; ведение мяча,</w:t>
      </w:r>
      <w:r>
        <w:rPr>
          <w:spacing w:val="1"/>
        </w:rPr>
        <w:t xml:space="preserve"> </w:t>
      </w:r>
      <w:r>
        <w:t>продвигаясь между предметами, по кругу; ведение мяча с выполнением заданий (поворотом,</w:t>
      </w:r>
      <w:r>
        <w:rPr>
          <w:spacing w:val="1"/>
        </w:rPr>
        <w:t xml:space="preserve"> </w:t>
      </w:r>
      <w:r>
        <w:t>передачей</w:t>
      </w:r>
      <w:r>
        <w:rPr>
          <w:spacing w:val="-1"/>
        </w:rPr>
        <w:t xml:space="preserve"> </w:t>
      </w:r>
      <w:r>
        <w:t>другому).</w:t>
      </w:r>
    </w:p>
    <w:p w:rsidR="00FA56E5" w:rsidRDefault="00DE34E0">
      <w:pPr>
        <w:pStyle w:val="a5"/>
        <w:spacing w:before="1"/>
        <w:ind w:right="877"/>
      </w:pPr>
      <w:r>
        <w:t>ползание, лазанье: ползание на четвереньках по гимнастической скамейке вперед и</w:t>
      </w:r>
      <w:r>
        <w:rPr>
          <w:spacing w:val="1"/>
        </w:rPr>
        <w:t xml:space="preserve"> </w:t>
      </w:r>
      <w:r>
        <w:t>назад; на животе и на спине, отталкиваясь руками и ногами; влезание на гимнастическую</w:t>
      </w:r>
      <w:r>
        <w:rPr>
          <w:spacing w:val="1"/>
        </w:rPr>
        <w:t xml:space="preserve"> </w:t>
      </w:r>
      <w:r>
        <w:t>стенку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верха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спуск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нее</w:t>
      </w:r>
      <w:r>
        <w:rPr>
          <w:spacing w:val="1"/>
        </w:rPr>
        <w:t xml:space="preserve"> </w:t>
      </w:r>
      <w:r>
        <w:t>чередующимся</w:t>
      </w:r>
      <w:r>
        <w:rPr>
          <w:spacing w:val="1"/>
        </w:rPr>
        <w:t xml:space="preserve"> </w:t>
      </w:r>
      <w:r>
        <w:t>шагом</w:t>
      </w:r>
      <w:r>
        <w:rPr>
          <w:spacing w:val="1"/>
        </w:rPr>
        <w:t xml:space="preserve"> </w:t>
      </w:r>
      <w:r>
        <w:t>одноименным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разноименным</w:t>
      </w:r>
      <w:r>
        <w:rPr>
          <w:spacing w:val="1"/>
        </w:rPr>
        <w:t xml:space="preserve"> </w:t>
      </w:r>
      <w:r>
        <w:t>способом;</w:t>
      </w:r>
      <w:r>
        <w:rPr>
          <w:spacing w:val="1"/>
        </w:rPr>
        <w:t xml:space="preserve"> </w:t>
      </w:r>
      <w:r>
        <w:t>перелезание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пролета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пролет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диагонали;</w:t>
      </w:r>
      <w:r>
        <w:rPr>
          <w:spacing w:val="1"/>
        </w:rPr>
        <w:t xml:space="preserve"> </w:t>
      </w:r>
      <w:r>
        <w:t>пролезание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обруч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способами;</w:t>
      </w:r>
      <w:r>
        <w:rPr>
          <w:spacing w:val="1"/>
        </w:rPr>
        <w:t xml:space="preserve"> </w:t>
      </w:r>
      <w:r>
        <w:t>лазанье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веревочной</w:t>
      </w:r>
      <w:r>
        <w:rPr>
          <w:spacing w:val="1"/>
        </w:rPr>
        <w:t xml:space="preserve"> </w:t>
      </w:r>
      <w:r>
        <w:t>лестнице;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канате</w:t>
      </w:r>
      <w:r>
        <w:rPr>
          <w:spacing w:val="1"/>
        </w:rPr>
        <w:t xml:space="preserve"> </w:t>
      </w:r>
      <w:r>
        <w:t>(захват</w:t>
      </w:r>
      <w:r>
        <w:rPr>
          <w:spacing w:val="1"/>
        </w:rPr>
        <w:t xml:space="preserve"> </w:t>
      </w:r>
      <w:r>
        <w:t>каната ступнями ног, выпрямление ног с одновременным сгибанием рук, перехватывание</w:t>
      </w:r>
      <w:r>
        <w:rPr>
          <w:spacing w:val="1"/>
        </w:rPr>
        <w:t xml:space="preserve"> </w:t>
      </w:r>
      <w:r>
        <w:t>каната</w:t>
      </w:r>
      <w:r>
        <w:rPr>
          <w:spacing w:val="1"/>
        </w:rPr>
        <w:t xml:space="preserve"> </w:t>
      </w:r>
      <w:r>
        <w:t>руками);</w:t>
      </w:r>
      <w:r>
        <w:rPr>
          <w:spacing w:val="1"/>
        </w:rPr>
        <w:t xml:space="preserve"> </w:t>
      </w:r>
      <w:r>
        <w:t>влезание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канату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доступную</w:t>
      </w:r>
      <w:r>
        <w:rPr>
          <w:spacing w:val="1"/>
        </w:rPr>
        <w:t xml:space="preserve"> </w:t>
      </w:r>
      <w:r>
        <w:t>высоту;</w:t>
      </w:r>
      <w:r>
        <w:rPr>
          <w:spacing w:val="1"/>
        </w:rPr>
        <w:t xml:space="preserve"> </w:t>
      </w:r>
      <w:r>
        <w:t>ходьба:</w:t>
      </w:r>
      <w:r>
        <w:rPr>
          <w:spacing w:val="1"/>
        </w:rPr>
        <w:t xml:space="preserve"> </w:t>
      </w:r>
      <w:r>
        <w:t>ходьба</w:t>
      </w:r>
      <w:r>
        <w:rPr>
          <w:spacing w:val="1"/>
        </w:rPr>
        <w:t xml:space="preserve"> </w:t>
      </w:r>
      <w:r>
        <w:t>обычная,</w:t>
      </w:r>
      <w:r>
        <w:rPr>
          <w:spacing w:val="1"/>
        </w:rPr>
        <w:t xml:space="preserve"> </w:t>
      </w:r>
      <w:r>
        <w:t>гимнастическим шагом, скрестным шагом, спиной вперед; выпадами, с закрытыми глазами,</w:t>
      </w:r>
      <w:r>
        <w:rPr>
          <w:spacing w:val="1"/>
        </w:rPr>
        <w:t xml:space="preserve"> </w:t>
      </w:r>
      <w:r>
        <w:t>приставными</w:t>
      </w:r>
      <w:r>
        <w:rPr>
          <w:spacing w:val="1"/>
        </w:rPr>
        <w:t xml:space="preserve"> </w:t>
      </w:r>
      <w:r>
        <w:t>шагами</w:t>
      </w:r>
      <w:r>
        <w:rPr>
          <w:spacing w:val="1"/>
        </w:rPr>
        <w:t xml:space="preserve"> </w:t>
      </w:r>
      <w:r>
        <w:t>назад;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приседе,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движениями</w:t>
      </w:r>
      <w:r>
        <w:rPr>
          <w:spacing w:val="1"/>
        </w:rPr>
        <w:t xml:space="preserve"> </w:t>
      </w:r>
      <w:r>
        <w:t>рук,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построениях; бег: бег в колонне по одному, врассыпную, парами, тройками, четверками; с</w:t>
      </w:r>
      <w:r>
        <w:rPr>
          <w:spacing w:val="1"/>
        </w:rPr>
        <w:t xml:space="preserve"> </w:t>
      </w:r>
      <w:r>
        <w:t>остановкой по сигналу, в сочетании с прыжками (с линии на линию, из кружка в кружок);</w:t>
      </w:r>
      <w:r>
        <w:rPr>
          <w:spacing w:val="1"/>
        </w:rPr>
        <w:t xml:space="preserve"> </w:t>
      </w:r>
      <w:r>
        <w:t>высоко поднимая колени, стараясь коснуться коленями ладоней согнутых в локтях рук; с</w:t>
      </w:r>
      <w:r>
        <w:rPr>
          <w:spacing w:val="1"/>
        </w:rPr>
        <w:t xml:space="preserve"> </w:t>
      </w:r>
      <w:r>
        <w:t>захлестыванием голени назад; выбрасывая прямые ноги вперед; бег 10 м с наименьшим</w:t>
      </w:r>
      <w:r>
        <w:rPr>
          <w:spacing w:val="1"/>
        </w:rPr>
        <w:t xml:space="preserve"> </w:t>
      </w:r>
      <w:r>
        <w:t>числом</w:t>
      </w:r>
      <w:r>
        <w:rPr>
          <w:spacing w:val="1"/>
        </w:rPr>
        <w:t xml:space="preserve"> </w:t>
      </w:r>
      <w:r>
        <w:t>шагов;</w:t>
      </w:r>
      <w:r>
        <w:rPr>
          <w:spacing w:val="1"/>
        </w:rPr>
        <w:t xml:space="preserve"> </w:t>
      </w:r>
      <w:r>
        <w:t>медленный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2-3</w:t>
      </w:r>
      <w:r>
        <w:rPr>
          <w:spacing w:val="1"/>
        </w:rPr>
        <w:t xml:space="preserve"> </w:t>
      </w:r>
      <w:r>
        <w:t>минут;</w:t>
      </w:r>
      <w:r>
        <w:rPr>
          <w:spacing w:val="1"/>
        </w:rPr>
        <w:t xml:space="preserve"> </w:t>
      </w:r>
      <w:r>
        <w:t>быстрый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20</w:t>
      </w:r>
      <w:r>
        <w:rPr>
          <w:spacing w:val="1"/>
        </w:rPr>
        <w:t xml:space="preserve"> </w:t>
      </w:r>
      <w:r>
        <w:t>м</w:t>
      </w:r>
      <w:r>
        <w:rPr>
          <w:spacing w:val="1"/>
        </w:rPr>
        <w:t xml:space="preserve"> </w:t>
      </w:r>
      <w:r>
        <w:t>2-3</w:t>
      </w:r>
      <w:r>
        <w:rPr>
          <w:spacing w:val="1"/>
        </w:rPr>
        <w:t xml:space="preserve"> </w:t>
      </w:r>
      <w:r>
        <w:t>раза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перерывами;</w:t>
      </w:r>
      <w:r>
        <w:rPr>
          <w:spacing w:val="-57"/>
        </w:rPr>
        <w:t xml:space="preserve"> </w:t>
      </w:r>
      <w:r>
        <w:t>челночный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3x10</w:t>
      </w:r>
      <w:r>
        <w:rPr>
          <w:spacing w:val="1"/>
        </w:rPr>
        <w:t xml:space="preserve"> </w:t>
      </w:r>
      <w:r>
        <w:t>м;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наперегонки;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исходных</w:t>
      </w:r>
      <w:r>
        <w:rPr>
          <w:spacing w:val="1"/>
        </w:rPr>
        <w:t xml:space="preserve"> </w:t>
      </w:r>
      <w:r>
        <w:t>положений</w:t>
      </w:r>
      <w:r>
        <w:rPr>
          <w:spacing w:val="1"/>
        </w:rPr>
        <w:t xml:space="preserve"> </w:t>
      </w:r>
      <w:r>
        <w:t>(лежа</w:t>
      </w:r>
      <w:r>
        <w:rPr>
          <w:spacing w:val="60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животе, ногами по направлению к движению, сидя по-турецки, лежа на спине, головой к</w:t>
      </w:r>
      <w:r>
        <w:rPr>
          <w:spacing w:val="1"/>
        </w:rPr>
        <w:t xml:space="preserve"> </w:t>
      </w:r>
      <w:r>
        <w:t>направлению</w:t>
      </w:r>
      <w:r>
        <w:rPr>
          <w:spacing w:val="1"/>
        </w:rPr>
        <w:t xml:space="preserve"> </w:t>
      </w:r>
      <w:r>
        <w:t>бега);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скакалкой,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пересеченной</w:t>
      </w:r>
      <w:r>
        <w:rPr>
          <w:spacing w:val="1"/>
        </w:rPr>
        <w:t xml:space="preserve"> </w:t>
      </w:r>
      <w:r>
        <w:t>местности;</w:t>
      </w:r>
      <w:r>
        <w:rPr>
          <w:spacing w:val="1"/>
        </w:rPr>
        <w:t xml:space="preserve"> </w:t>
      </w:r>
      <w:r>
        <w:t>прыжки:</w:t>
      </w:r>
      <w:r>
        <w:rPr>
          <w:spacing w:val="1"/>
        </w:rPr>
        <w:t xml:space="preserve"> </w:t>
      </w:r>
      <w:r>
        <w:t>подпрыгивания</w:t>
      </w:r>
      <w:r>
        <w:rPr>
          <w:spacing w:val="1"/>
        </w:rPr>
        <w:t xml:space="preserve"> </w:t>
      </w:r>
      <w:r>
        <w:t>на двух</w:t>
      </w:r>
      <w:r>
        <w:rPr>
          <w:spacing w:val="1"/>
        </w:rPr>
        <w:t xml:space="preserve"> </w:t>
      </w:r>
      <w:r>
        <w:t>ногах</w:t>
      </w:r>
      <w:r>
        <w:rPr>
          <w:spacing w:val="1"/>
        </w:rPr>
        <w:t xml:space="preserve"> </w:t>
      </w:r>
      <w:r>
        <w:t>30</w:t>
      </w:r>
      <w:r>
        <w:rPr>
          <w:spacing w:val="1"/>
        </w:rPr>
        <w:t xml:space="preserve"> </w:t>
      </w:r>
      <w:r>
        <w:t>раз</w:t>
      </w:r>
      <w:r>
        <w:rPr>
          <w:spacing w:val="1"/>
        </w:rPr>
        <w:t xml:space="preserve"> </w:t>
      </w:r>
      <w:r>
        <w:t>в чередовании</w:t>
      </w:r>
      <w:r>
        <w:rPr>
          <w:spacing w:val="1"/>
        </w:rPr>
        <w:t xml:space="preserve"> </w:t>
      </w:r>
      <w:r>
        <w:t>с ходьбой, на месте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с поворотом</w:t>
      </w:r>
      <w:r>
        <w:rPr>
          <w:spacing w:val="1"/>
        </w:rPr>
        <w:t xml:space="preserve"> </w:t>
      </w:r>
      <w:r>
        <w:t>кругом;</w:t>
      </w:r>
      <w:r>
        <w:rPr>
          <w:spacing w:val="1"/>
        </w:rPr>
        <w:t xml:space="preserve"> </w:t>
      </w:r>
      <w:r>
        <w:t>смещая</w:t>
      </w:r>
      <w:r>
        <w:rPr>
          <w:spacing w:val="1"/>
        </w:rPr>
        <w:t xml:space="preserve"> </w:t>
      </w:r>
      <w:r>
        <w:t>ноги</w:t>
      </w:r>
      <w:r>
        <w:rPr>
          <w:spacing w:val="1"/>
        </w:rPr>
        <w:t xml:space="preserve"> </w:t>
      </w:r>
      <w:r>
        <w:t>вправо-влево-вперед-назад,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движениями</w:t>
      </w:r>
      <w:r>
        <w:rPr>
          <w:spacing w:val="1"/>
        </w:rPr>
        <w:t xml:space="preserve"> </w:t>
      </w:r>
      <w:r>
        <w:t>рук;</w:t>
      </w:r>
      <w:r>
        <w:rPr>
          <w:spacing w:val="1"/>
        </w:rPr>
        <w:t xml:space="preserve"> </w:t>
      </w:r>
      <w:r>
        <w:t>впрыгивание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высотой</w:t>
      </w:r>
      <w:r>
        <w:rPr>
          <w:spacing w:val="1"/>
        </w:rPr>
        <w:t xml:space="preserve"> </w:t>
      </w:r>
      <w:r>
        <w:t>30</w:t>
      </w:r>
      <w:r>
        <w:rPr>
          <w:spacing w:val="1"/>
        </w:rPr>
        <w:t xml:space="preserve"> </w:t>
      </w:r>
      <w:r>
        <w:t>см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разбега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шага;</w:t>
      </w:r>
      <w:r>
        <w:rPr>
          <w:spacing w:val="1"/>
        </w:rPr>
        <w:t xml:space="preserve"> </w:t>
      </w:r>
      <w:r>
        <w:t>подпрыгивания</w:t>
      </w:r>
      <w:r>
        <w:rPr>
          <w:spacing w:val="1"/>
        </w:rPr>
        <w:t xml:space="preserve"> </w:t>
      </w:r>
      <w:r>
        <w:t>вверх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глубокого</w:t>
      </w:r>
      <w:r>
        <w:rPr>
          <w:spacing w:val="1"/>
        </w:rPr>
        <w:t xml:space="preserve"> </w:t>
      </w:r>
      <w:r>
        <w:t>приседа;</w:t>
      </w:r>
      <w:r>
        <w:rPr>
          <w:spacing w:val="-57"/>
        </w:rPr>
        <w:t xml:space="preserve"> </w:t>
      </w:r>
      <w:r>
        <w:t>прыжки на одной ноге, другой толкая перед собой камешек; прыжки в длину и в высоту с</w:t>
      </w:r>
      <w:r>
        <w:rPr>
          <w:spacing w:val="1"/>
        </w:rPr>
        <w:t xml:space="preserve"> </w:t>
      </w:r>
      <w:r>
        <w:t>места и с разбега на соревнование; прыжки с короткой скакалкой: прыжки на двух ногах с</w:t>
      </w:r>
      <w:r>
        <w:rPr>
          <w:spacing w:val="1"/>
        </w:rPr>
        <w:t xml:space="preserve"> </w:t>
      </w:r>
      <w:r>
        <w:t>промежуточными прыжками и без них; прыжки с ноги на ногу; бег со скакалкой; прыжки</w:t>
      </w:r>
      <w:r>
        <w:rPr>
          <w:spacing w:val="1"/>
        </w:rPr>
        <w:t xml:space="preserve"> </w:t>
      </w:r>
      <w:r>
        <w:t>через обруч, вращая его как скакалку; прыжки через длинную скакалку: пробегание под</w:t>
      </w:r>
      <w:r>
        <w:rPr>
          <w:spacing w:val="1"/>
        </w:rPr>
        <w:t xml:space="preserve"> </w:t>
      </w:r>
      <w:r>
        <w:t>вращающейся</w:t>
      </w:r>
      <w:r>
        <w:rPr>
          <w:spacing w:val="1"/>
        </w:rPr>
        <w:t xml:space="preserve"> </w:t>
      </w:r>
      <w:r>
        <w:t>скакалкой,</w:t>
      </w:r>
      <w:r>
        <w:rPr>
          <w:spacing w:val="1"/>
        </w:rPr>
        <w:t xml:space="preserve"> </w:t>
      </w:r>
      <w:r>
        <w:t>прыжки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вращающуюся</w:t>
      </w:r>
      <w:r>
        <w:rPr>
          <w:spacing w:val="1"/>
        </w:rPr>
        <w:t xml:space="preserve"> </w:t>
      </w:r>
      <w:r>
        <w:t>скакалку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места;</w:t>
      </w:r>
      <w:r>
        <w:rPr>
          <w:spacing w:val="1"/>
        </w:rPr>
        <w:t xml:space="preserve"> </w:t>
      </w:r>
      <w:r>
        <w:t>вбегание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вращающуюся</w:t>
      </w:r>
      <w:r>
        <w:rPr>
          <w:spacing w:val="-1"/>
        </w:rPr>
        <w:t xml:space="preserve"> </w:t>
      </w:r>
      <w:r>
        <w:t>скакалку</w:t>
      </w:r>
      <w:r>
        <w:rPr>
          <w:spacing w:val="-1"/>
        </w:rPr>
        <w:t xml:space="preserve"> </w:t>
      </w:r>
      <w:r>
        <w:t>-</w:t>
      </w:r>
    </w:p>
    <w:p w:rsidR="00FA56E5" w:rsidRDefault="00DE34E0">
      <w:pPr>
        <w:pStyle w:val="a5"/>
        <w:spacing w:line="275" w:lineRule="exact"/>
        <w:ind w:left="1197" w:firstLine="0"/>
        <w:sectPr w:rsidR="00FA56E5">
          <w:footerReference w:type="default" r:id="rId243"/>
          <w:footerReference w:type="first" r:id="rId244"/>
          <w:pgSz w:w="12000" w:h="16970"/>
          <w:pgMar w:top="1100" w:right="200" w:bottom="1280" w:left="620" w:header="0" w:footer="1007" w:gutter="0"/>
          <w:cols w:space="720"/>
          <w:formProt w:val="0"/>
          <w:docGrid w:linePitch="100" w:charSpace="4096"/>
        </w:sectPr>
      </w:pPr>
      <w:r>
        <w:t>прыжок</w:t>
      </w:r>
      <w:r>
        <w:rPr>
          <w:spacing w:val="-2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выбегание;</w:t>
      </w:r>
      <w:r>
        <w:rPr>
          <w:spacing w:val="-2"/>
        </w:rPr>
        <w:t xml:space="preserve"> </w:t>
      </w:r>
      <w:r>
        <w:t>пробегание</w:t>
      </w:r>
      <w:r>
        <w:rPr>
          <w:spacing w:val="-4"/>
        </w:rPr>
        <w:t xml:space="preserve"> </w:t>
      </w:r>
      <w:r>
        <w:t>под</w:t>
      </w:r>
      <w:r>
        <w:rPr>
          <w:spacing w:val="-3"/>
        </w:rPr>
        <w:t xml:space="preserve"> </w:t>
      </w:r>
      <w:r>
        <w:t>вращающейся</w:t>
      </w:r>
      <w:r>
        <w:rPr>
          <w:spacing w:val="-2"/>
        </w:rPr>
        <w:t xml:space="preserve"> </w:t>
      </w:r>
      <w:r>
        <w:t>скакалкой</w:t>
      </w:r>
      <w:r>
        <w:rPr>
          <w:spacing w:val="-3"/>
        </w:rPr>
        <w:t xml:space="preserve"> </w:t>
      </w:r>
      <w:r>
        <w:t>парами.</w:t>
      </w:r>
    </w:p>
    <w:p w:rsidR="00FA56E5" w:rsidRDefault="00DE34E0">
      <w:pPr>
        <w:pStyle w:val="a5"/>
        <w:spacing w:before="62"/>
        <w:ind w:right="879"/>
      </w:pPr>
      <w:r>
        <w:lastRenderedPageBreak/>
        <w:t>упражнения в равновесии: подпрыгивание на одной ноге, продвигаясь вперед, другой</w:t>
      </w:r>
      <w:r>
        <w:rPr>
          <w:spacing w:val="1"/>
        </w:rPr>
        <w:t xml:space="preserve"> </w:t>
      </w:r>
      <w:r>
        <w:t>ногой катя перед собой набивной мяч; стойка на носках; стойка на одной ноге, закрыв по</w:t>
      </w:r>
      <w:r>
        <w:rPr>
          <w:spacing w:val="1"/>
        </w:rPr>
        <w:t xml:space="preserve"> </w:t>
      </w:r>
      <w:r>
        <w:t>сигналу глаза; ходьба по гимнастической скамейке, с перешагиванием посередине палки,</w:t>
      </w:r>
      <w:r>
        <w:rPr>
          <w:spacing w:val="1"/>
        </w:rPr>
        <w:t xml:space="preserve"> </w:t>
      </w:r>
      <w:r>
        <w:t>пролезанием в обруч, приседанием и поворотом кругом; ходьба по гимнастической скамейке,</w:t>
      </w:r>
      <w:r>
        <w:rPr>
          <w:spacing w:val="-57"/>
        </w:rPr>
        <w:t xml:space="preserve"> </w:t>
      </w:r>
      <w:r>
        <w:t>приседая на одной ноге, другую пронося прямой вперед сбоку скамейки; ходьба по узкой</w:t>
      </w:r>
      <w:r>
        <w:rPr>
          <w:spacing w:val="1"/>
        </w:rPr>
        <w:t xml:space="preserve"> </w:t>
      </w:r>
      <w:r>
        <w:t>рейке гимнастической скамейки прямо и боком; ходьба по гимнастической скамейке, на</w:t>
      </w:r>
      <w:r>
        <w:rPr>
          <w:spacing w:val="1"/>
        </w:rPr>
        <w:t xml:space="preserve"> </w:t>
      </w:r>
      <w:r>
        <w:t>каждый шаг высоко поднимая прямую ногу и делая под ней хлопок; прыжки на одной ноге</w:t>
      </w:r>
      <w:r>
        <w:rPr>
          <w:spacing w:val="1"/>
        </w:rPr>
        <w:t xml:space="preserve"> </w:t>
      </w:r>
      <w:r>
        <w:t>вперед, удерживая на колени другой ноги мешочек с песком; ходьба по шнуру, опираясь на</w:t>
      </w:r>
      <w:r>
        <w:rPr>
          <w:spacing w:val="1"/>
        </w:rPr>
        <w:t xml:space="preserve"> </w:t>
      </w:r>
      <w:r>
        <w:t>стопы и ладони; кружение с закрытыми глазами, остановкой и сохранением заданной позы;</w:t>
      </w:r>
      <w:r>
        <w:rPr>
          <w:spacing w:val="1"/>
        </w:rPr>
        <w:t xml:space="preserve"> </w:t>
      </w:r>
      <w:r>
        <w:t>после</w:t>
      </w:r>
      <w:r>
        <w:rPr>
          <w:spacing w:val="-2"/>
        </w:rPr>
        <w:t xml:space="preserve"> </w:t>
      </w:r>
      <w:r>
        <w:t>бега,</w:t>
      </w:r>
      <w:r>
        <w:rPr>
          <w:spacing w:val="-1"/>
        </w:rPr>
        <w:t xml:space="preserve"> </w:t>
      </w:r>
      <w:r>
        <w:t>прыжков, кружения</w:t>
      </w:r>
      <w:r>
        <w:rPr>
          <w:spacing w:val="-1"/>
        </w:rPr>
        <w:t xml:space="preserve"> </w:t>
      </w:r>
      <w:r>
        <w:t>остановка и</w:t>
      </w:r>
      <w:r>
        <w:rPr>
          <w:spacing w:val="-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«ласточки».</w:t>
      </w:r>
    </w:p>
    <w:p w:rsidR="00FA56E5" w:rsidRDefault="00DE34E0">
      <w:pPr>
        <w:pStyle w:val="a5"/>
        <w:spacing w:before="1"/>
        <w:ind w:right="877"/>
      </w:pPr>
      <w:r>
        <w:t>Педагог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совершенствованию</w:t>
      </w:r>
      <w:r>
        <w:rPr>
          <w:spacing w:val="1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 для поддержания инициативы и развития творчества, выполнения упражнений 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комбинациях,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двигательного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повседневной жизни.</w:t>
      </w:r>
    </w:p>
    <w:p w:rsidR="00FA56E5" w:rsidRDefault="00DE34E0">
      <w:pPr>
        <w:spacing w:before="2"/>
        <w:ind w:left="1204"/>
        <w:jc w:val="both"/>
        <w:rPr>
          <w:i/>
          <w:sz w:val="24"/>
        </w:rPr>
      </w:pPr>
      <w:r>
        <w:rPr>
          <w:i/>
          <w:sz w:val="24"/>
        </w:rPr>
        <w:t>Общеразвивающие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упражнения:</w:t>
      </w:r>
    </w:p>
    <w:p w:rsidR="00FA56E5" w:rsidRDefault="00DE34E0">
      <w:pPr>
        <w:pStyle w:val="a5"/>
        <w:spacing w:before="80"/>
        <w:ind w:right="882"/>
      </w:pP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кистей</w:t>
      </w:r>
      <w:r>
        <w:rPr>
          <w:spacing w:val="1"/>
        </w:rPr>
        <w:t xml:space="preserve"> </w:t>
      </w:r>
      <w:r>
        <w:t>рук,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рук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плечевого</w:t>
      </w:r>
      <w:r>
        <w:rPr>
          <w:spacing w:val="1"/>
        </w:rPr>
        <w:t xml:space="preserve"> </w:t>
      </w:r>
      <w:r>
        <w:t>пояса:</w:t>
      </w:r>
      <w:r>
        <w:rPr>
          <w:spacing w:val="1"/>
        </w:rPr>
        <w:t xml:space="preserve"> </w:t>
      </w:r>
      <w:r>
        <w:t>поднимание и опускание рук (одновременное, поочередное и последовательное) вперед, в</w:t>
      </w:r>
      <w:r>
        <w:rPr>
          <w:spacing w:val="1"/>
        </w:rPr>
        <w:t xml:space="preserve"> </w:t>
      </w:r>
      <w:r>
        <w:t>сторону, вверх, сгибание и разгибание рук; сжимание пальцев в кулак и разжимание; махи и</w:t>
      </w:r>
      <w:r>
        <w:rPr>
          <w:spacing w:val="1"/>
        </w:rPr>
        <w:t xml:space="preserve"> </w:t>
      </w:r>
      <w:r>
        <w:t>рывки руками; круговые движения вперед и назад; упражнения пальчиковой гимнастики;</w:t>
      </w:r>
      <w:r>
        <w:rPr>
          <w:spacing w:val="1"/>
        </w:rPr>
        <w:t xml:space="preserve"> </w:t>
      </w:r>
      <w:r>
        <w:t>упражнения для развития и укрепления мышц спины и гибкости позвоночника: повороты</w:t>
      </w:r>
      <w:r>
        <w:rPr>
          <w:spacing w:val="1"/>
        </w:rPr>
        <w:t xml:space="preserve"> </w:t>
      </w:r>
      <w:r>
        <w:t>корпуса вправо и влево из разных исходных положений, наклоны вперед, вправо, влево из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стоя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сидя;</w:t>
      </w:r>
      <w:r>
        <w:rPr>
          <w:spacing w:val="1"/>
        </w:rPr>
        <w:t xml:space="preserve"> </w:t>
      </w:r>
      <w:r>
        <w:t>поочередное</w:t>
      </w:r>
      <w:r>
        <w:rPr>
          <w:spacing w:val="1"/>
        </w:rPr>
        <w:t xml:space="preserve"> </w:t>
      </w:r>
      <w:r>
        <w:t>поднимание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опускание</w:t>
      </w:r>
      <w:r>
        <w:rPr>
          <w:spacing w:val="1"/>
        </w:rPr>
        <w:t xml:space="preserve"> </w:t>
      </w:r>
      <w:r>
        <w:t>ног</w:t>
      </w:r>
      <w:r>
        <w:rPr>
          <w:spacing w:val="1"/>
        </w:rPr>
        <w:t xml:space="preserve"> </w:t>
      </w:r>
      <w:r>
        <w:t>лежа</w:t>
      </w:r>
      <w:r>
        <w:rPr>
          <w:spacing w:val="1"/>
        </w:rPr>
        <w:t xml:space="preserve"> </w:t>
      </w:r>
      <w:r>
        <w:t>на</w:t>
      </w:r>
      <w:r>
        <w:rPr>
          <w:spacing w:val="60"/>
        </w:rPr>
        <w:t xml:space="preserve"> </w:t>
      </w:r>
      <w:r>
        <w:t>спине;</w:t>
      </w:r>
      <w:r>
        <w:rPr>
          <w:spacing w:val="1"/>
        </w:rPr>
        <w:t xml:space="preserve"> </w:t>
      </w:r>
      <w:r>
        <w:t>упражнения для развития и укрепления мышц ног и брюшного пресса: сгибание и разгибание</w:t>
      </w:r>
      <w:r>
        <w:rPr>
          <w:spacing w:val="-57"/>
        </w:rPr>
        <w:t xml:space="preserve"> </w:t>
      </w:r>
      <w:r>
        <w:t>ног,</w:t>
      </w:r>
      <w:r>
        <w:rPr>
          <w:spacing w:val="1"/>
        </w:rPr>
        <w:t xml:space="preserve"> </w:t>
      </w:r>
      <w:r>
        <w:t>махи</w:t>
      </w:r>
      <w:r>
        <w:rPr>
          <w:spacing w:val="1"/>
        </w:rPr>
        <w:t xml:space="preserve"> </w:t>
      </w:r>
      <w:r>
        <w:t>ногами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стоя,</w:t>
      </w:r>
      <w:r>
        <w:rPr>
          <w:spacing w:val="1"/>
        </w:rPr>
        <w:t xml:space="preserve"> </w:t>
      </w:r>
      <w:r>
        <w:t>держась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опору,</w:t>
      </w:r>
      <w:r>
        <w:rPr>
          <w:spacing w:val="1"/>
        </w:rPr>
        <w:t xml:space="preserve"> </w:t>
      </w:r>
      <w:r>
        <w:t>лежа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боку,</w:t>
      </w:r>
      <w:r>
        <w:rPr>
          <w:spacing w:val="1"/>
        </w:rPr>
        <w:t xml:space="preserve"> </w:t>
      </w:r>
      <w:r>
        <w:t>сидя,</w:t>
      </w:r>
      <w:r>
        <w:rPr>
          <w:spacing w:val="1"/>
        </w:rPr>
        <w:t xml:space="preserve"> </w:t>
      </w:r>
      <w:r>
        <w:t>стоя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четвереньках; выпады вперед и в сторону; приседания у стены (затылок, лопатки, ягодицы и</w:t>
      </w:r>
      <w:r>
        <w:rPr>
          <w:spacing w:val="1"/>
        </w:rPr>
        <w:t xml:space="preserve"> </w:t>
      </w:r>
      <w:r>
        <w:t>пятки касаются стены); подошвенное и тыльное сгибание и разгибание стоп; захватывание</w:t>
      </w:r>
      <w:r>
        <w:rPr>
          <w:spacing w:val="1"/>
        </w:rPr>
        <w:t xml:space="preserve"> </w:t>
      </w:r>
      <w:r>
        <w:t>предметов</w:t>
      </w:r>
      <w:r>
        <w:rPr>
          <w:spacing w:val="-1"/>
        </w:rPr>
        <w:t xml:space="preserve"> </w:t>
      </w:r>
      <w:r>
        <w:t>ступнями и</w:t>
      </w:r>
      <w:r>
        <w:rPr>
          <w:spacing w:val="-1"/>
        </w:rPr>
        <w:t xml:space="preserve"> </w:t>
      </w:r>
      <w:r>
        <w:t>пальцами ног,</w:t>
      </w:r>
      <w:r>
        <w:rPr>
          <w:spacing w:val="-4"/>
        </w:rPr>
        <w:t xml:space="preserve"> </w:t>
      </w:r>
      <w:r>
        <w:t>перекладывание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места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место.</w:t>
      </w:r>
    </w:p>
    <w:p w:rsidR="00FA56E5" w:rsidRDefault="00DE34E0">
      <w:pPr>
        <w:pStyle w:val="a5"/>
        <w:ind w:right="878"/>
      </w:pPr>
      <w:r>
        <w:t>Педагог</w:t>
      </w:r>
      <w:r>
        <w:rPr>
          <w:spacing w:val="1"/>
        </w:rPr>
        <w:t xml:space="preserve"> </w:t>
      </w:r>
      <w:r>
        <w:t>проводит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акцентом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выполнения движений, в том числе, в парах, с предметами и без них, из разных исходных</w:t>
      </w:r>
      <w:r>
        <w:rPr>
          <w:spacing w:val="1"/>
        </w:rPr>
        <w:t xml:space="preserve"> </w:t>
      </w:r>
      <w:r>
        <w:t>положений,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разном</w:t>
      </w:r>
      <w:r>
        <w:rPr>
          <w:spacing w:val="1"/>
        </w:rPr>
        <w:t xml:space="preserve"> </w:t>
      </w:r>
      <w:r>
        <w:t>темпе,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мышечным</w:t>
      </w:r>
      <w:r>
        <w:rPr>
          <w:spacing w:val="1"/>
        </w:rPr>
        <w:t xml:space="preserve"> </w:t>
      </w:r>
      <w:r>
        <w:t>напряжением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амплитудой,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музыкальным сопровождением. Предлагает упражнения с разноименными движениями рук и</w:t>
      </w:r>
      <w:r>
        <w:rPr>
          <w:spacing w:val="-57"/>
        </w:rPr>
        <w:t xml:space="preserve"> </w:t>
      </w:r>
      <w:r>
        <w:t>ног,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ориентировку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усложнением</w:t>
      </w:r>
      <w:r>
        <w:rPr>
          <w:spacing w:val="1"/>
        </w:rPr>
        <w:t xml:space="preserve"> </w:t>
      </w:r>
      <w:r>
        <w:t>исходных</w:t>
      </w:r>
      <w:r>
        <w:rPr>
          <w:spacing w:val="1"/>
        </w:rPr>
        <w:t xml:space="preserve"> </w:t>
      </w:r>
      <w:r>
        <w:t>положений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выполнения (вращать обруч одной рукой вокруг вертикальной оси, на предплечье и кистях</w:t>
      </w:r>
      <w:r>
        <w:rPr>
          <w:spacing w:val="1"/>
        </w:rPr>
        <w:t xml:space="preserve"> </w:t>
      </w:r>
      <w:r>
        <w:t>рук,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сбоку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другое).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инициативу,</w:t>
      </w:r>
      <w:r>
        <w:rPr>
          <w:spacing w:val="1"/>
        </w:rPr>
        <w:t xml:space="preserve"> </w:t>
      </w:r>
      <w:r>
        <w:t>самостоятельность и творчество детей (придумать новое упражнение или комбинацию из</w:t>
      </w:r>
      <w:r>
        <w:rPr>
          <w:spacing w:val="1"/>
        </w:rPr>
        <w:t xml:space="preserve"> </w:t>
      </w:r>
      <w:r>
        <w:t>знакомых</w:t>
      </w:r>
      <w:r>
        <w:rPr>
          <w:spacing w:val="1"/>
        </w:rPr>
        <w:t xml:space="preserve"> </w:t>
      </w:r>
      <w:r>
        <w:t>движений).</w:t>
      </w:r>
      <w:r>
        <w:rPr>
          <w:spacing w:val="1"/>
        </w:rPr>
        <w:t xml:space="preserve"> </w:t>
      </w:r>
      <w:r>
        <w:t>Разученные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включаются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утренней</w:t>
      </w:r>
      <w:r>
        <w:rPr>
          <w:spacing w:val="1"/>
        </w:rPr>
        <w:t xml:space="preserve"> </w:t>
      </w:r>
      <w:r>
        <w:t>гимнастики,</w:t>
      </w:r>
      <w:r>
        <w:rPr>
          <w:spacing w:val="-2"/>
        </w:rPr>
        <w:t xml:space="preserve"> </w:t>
      </w:r>
      <w:r>
        <w:t>физкультминутки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другие</w:t>
      </w:r>
      <w:r>
        <w:rPr>
          <w:spacing w:val="-3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физкультурно-оздоровительной</w:t>
      </w:r>
      <w:r>
        <w:rPr>
          <w:spacing w:val="-2"/>
        </w:rPr>
        <w:t xml:space="preserve"> </w:t>
      </w:r>
      <w:r>
        <w:t>работы.</w:t>
      </w:r>
    </w:p>
    <w:p w:rsidR="00FA56E5" w:rsidRDefault="00DE34E0">
      <w:pPr>
        <w:spacing w:before="1" w:line="275" w:lineRule="exact"/>
        <w:ind w:left="1197"/>
        <w:jc w:val="both"/>
        <w:rPr>
          <w:i/>
          <w:sz w:val="24"/>
        </w:rPr>
      </w:pPr>
      <w:r>
        <w:rPr>
          <w:i/>
          <w:sz w:val="24"/>
        </w:rPr>
        <w:t>Ритмическая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гимнастика:</w:t>
      </w:r>
    </w:p>
    <w:p w:rsidR="00FA56E5" w:rsidRDefault="00DE34E0">
      <w:pPr>
        <w:pStyle w:val="a5"/>
        <w:ind w:right="878"/>
      </w:pPr>
      <w:r>
        <w:t>музыкально-ритмические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общеразвивающих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(ритмической</w:t>
      </w:r>
      <w:r>
        <w:rPr>
          <w:spacing w:val="1"/>
        </w:rPr>
        <w:t xml:space="preserve"> </w:t>
      </w:r>
      <w:r>
        <w:t>гимнастики)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физкультурных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физкультминутки, утреннюю гимнастику, различные формы активного отдыха и подвижные</w:t>
      </w:r>
      <w:r>
        <w:rPr>
          <w:spacing w:val="1"/>
        </w:rPr>
        <w:t xml:space="preserve"> </w:t>
      </w:r>
      <w:r>
        <w:t>игры.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использованы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разученные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занятиях:</w:t>
      </w:r>
      <w:r>
        <w:rPr>
          <w:spacing w:val="1"/>
        </w:rPr>
        <w:t xml:space="preserve"> </w:t>
      </w:r>
      <w:r>
        <w:t>танцевальный</w:t>
      </w:r>
      <w:r>
        <w:rPr>
          <w:spacing w:val="1"/>
        </w:rPr>
        <w:t xml:space="preserve"> </w:t>
      </w:r>
      <w:r>
        <w:t>шаг</w:t>
      </w:r>
      <w:r>
        <w:rPr>
          <w:spacing w:val="1"/>
        </w:rPr>
        <w:t xml:space="preserve"> </w:t>
      </w:r>
      <w:r>
        <w:t>польки,</w:t>
      </w:r>
      <w:r>
        <w:rPr>
          <w:spacing w:val="1"/>
        </w:rPr>
        <w:t xml:space="preserve"> </w:t>
      </w:r>
      <w:r>
        <w:t>переменный</w:t>
      </w:r>
      <w:r>
        <w:rPr>
          <w:spacing w:val="1"/>
        </w:rPr>
        <w:t xml:space="preserve"> </w:t>
      </w:r>
      <w:r>
        <w:t>шаг,</w:t>
      </w:r>
      <w:r>
        <w:rPr>
          <w:spacing w:val="1"/>
        </w:rPr>
        <w:t xml:space="preserve"> </w:t>
      </w:r>
      <w:r>
        <w:t>шаг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притопом,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хлопками,</w:t>
      </w:r>
      <w:r>
        <w:rPr>
          <w:spacing w:val="1"/>
        </w:rPr>
        <w:t xml:space="preserve"> </w:t>
      </w:r>
      <w:r>
        <w:t>поочередное выбрасывание ног вперед в прыжке, на носок, приставной шаг с приседанием и</w:t>
      </w:r>
      <w:r>
        <w:rPr>
          <w:spacing w:val="1"/>
        </w:rPr>
        <w:t xml:space="preserve"> </w:t>
      </w:r>
      <w:r>
        <w:t>без,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продвижением</w:t>
      </w:r>
      <w:r>
        <w:rPr>
          <w:spacing w:val="1"/>
        </w:rPr>
        <w:t xml:space="preserve"> </w:t>
      </w:r>
      <w:r>
        <w:t>вперед,</w:t>
      </w:r>
      <w:r>
        <w:rPr>
          <w:spacing w:val="1"/>
        </w:rPr>
        <w:t xml:space="preserve"> </w:t>
      </w:r>
      <w:r>
        <w:t>назад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сторону,</w:t>
      </w:r>
      <w:r>
        <w:rPr>
          <w:spacing w:val="1"/>
        </w:rPr>
        <w:t xml:space="preserve"> </w:t>
      </w:r>
      <w:r>
        <w:t>кружение,</w:t>
      </w:r>
      <w:r>
        <w:rPr>
          <w:spacing w:val="1"/>
        </w:rPr>
        <w:t xml:space="preserve"> </w:t>
      </w:r>
      <w:r>
        <w:t>подскоки,</w:t>
      </w:r>
      <w:r>
        <w:rPr>
          <w:spacing w:val="1"/>
        </w:rPr>
        <w:t xml:space="preserve"> </w:t>
      </w:r>
      <w:r>
        <w:t>приседание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выставлением</w:t>
      </w:r>
      <w:r>
        <w:rPr>
          <w:spacing w:val="1"/>
        </w:rPr>
        <w:t xml:space="preserve"> </w:t>
      </w:r>
      <w:r>
        <w:t>ноги</w:t>
      </w:r>
      <w:r>
        <w:rPr>
          <w:spacing w:val="1"/>
        </w:rPr>
        <w:t xml:space="preserve"> </w:t>
      </w:r>
      <w:r>
        <w:t>вперед,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сторону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носок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пятку,</w:t>
      </w:r>
      <w:r>
        <w:rPr>
          <w:spacing w:val="1"/>
        </w:rPr>
        <w:t xml:space="preserve"> </w:t>
      </w:r>
      <w:r>
        <w:t>комбинации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двух-трех</w:t>
      </w:r>
      <w:r>
        <w:rPr>
          <w:spacing w:val="1"/>
        </w:rPr>
        <w:t xml:space="preserve"> </w:t>
      </w:r>
      <w:r>
        <w:t>движений в сочетании с хлопками, с притопом, движениями рук, в сторону в такт и ритм</w:t>
      </w:r>
      <w:r>
        <w:rPr>
          <w:spacing w:val="1"/>
        </w:rPr>
        <w:t xml:space="preserve"> </w:t>
      </w:r>
      <w:r>
        <w:t>музыки.</w:t>
      </w:r>
    </w:p>
    <w:p w:rsidR="00FA56E5" w:rsidRDefault="00DE34E0">
      <w:pPr>
        <w:ind w:left="1197"/>
        <w:jc w:val="both"/>
        <w:rPr>
          <w:i/>
          <w:sz w:val="24"/>
        </w:rPr>
      </w:pPr>
      <w:r>
        <w:rPr>
          <w:i/>
          <w:sz w:val="24"/>
        </w:rPr>
        <w:t>Строевые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упражнения:</w:t>
      </w:r>
    </w:p>
    <w:p w:rsidR="00FA56E5" w:rsidRDefault="00DE34E0">
      <w:pPr>
        <w:pStyle w:val="a5"/>
        <w:ind w:right="885"/>
        <w:sectPr w:rsidR="00FA56E5">
          <w:footerReference w:type="default" r:id="rId245"/>
          <w:footerReference w:type="first" r:id="rId246"/>
          <w:pgSz w:w="12000" w:h="16970"/>
          <w:pgMar w:top="1100" w:right="200" w:bottom="1280" w:left="620" w:header="0" w:footer="1007" w:gutter="0"/>
          <w:cols w:space="720"/>
          <w:formProt w:val="0"/>
          <w:docGrid w:linePitch="100" w:charSpace="4096"/>
        </w:sectPr>
      </w:pPr>
      <w:r>
        <w:t>педагог</w:t>
      </w:r>
      <w:r>
        <w:rPr>
          <w:spacing w:val="1"/>
        </w:rPr>
        <w:t xml:space="preserve"> </w:t>
      </w:r>
      <w:r>
        <w:t>совершенствует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построении,</w:t>
      </w:r>
      <w:r>
        <w:rPr>
          <w:spacing w:val="1"/>
        </w:rPr>
        <w:t xml:space="preserve"> </w:t>
      </w:r>
      <w:r>
        <w:t>перестроении,</w:t>
      </w:r>
      <w:r>
        <w:rPr>
          <w:spacing w:val="1"/>
        </w:rPr>
        <w:t xml:space="preserve"> </w:t>
      </w:r>
      <w:r>
        <w:t>передвижении</w:t>
      </w:r>
      <w:r>
        <w:rPr>
          <w:spacing w:val="1"/>
        </w:rPr>
        <w:t xml:space="preserve"> </w:t>
      </w:r>
      <w:r>
        <w:t>строем: быстрое и самостоятельное построение в колонну по одному и по два, в круг, в</w:t>
      </w:r>
      <w:r>
        <w:rPr>
          <w:spacing w:val="1"/>
        </w:rPr>
        <w:t xml:space="preserve"> </w:t>
      </w:r>
      <w:r>
        <w:t>шеренгу;</w:t>
      </w:r>
      <w:r>
        <w:rPr>
          <w:spacing w:val="21"/>
        </w:rPr>
        <w:t xml:space="preserve"> </w:t>
      </w:r>
      <w:r>
        <w:t>равнение</w:t>
      </w:r>
      <w:r>
        <w:rPr>
          <w:spacing w:val="20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колонне,</w:t>
      </w:r>
      <w:r>
        <w:rPr>
          <w:spacing w:val="20"/>
        </w:rPr>
        <w:t xml:space="preserve"> </w:t>
      </w:r>
      <w:r>
        <w:t>шеренге;</w:t>
      </w:r>
      <w:r>
        <w:rPr>
          <w:spacing w:val="22"/>
        </w:rPr>
        <w:t xml:space="preserve"> </w:t>
      </w:r>
      <w:r>
        <w:t>перестроение</w:t>
      </w:r>
      <w:r>
        <w:rPr>
          <w:spacing w:val="20"/>
        </w:rPr>
        <w:t xml:space="preserve"> </w:t>
      </w:r>
      <w:r>
        <w:t>из</w:t>
      </w:r>
      <w:r>
        <w:rPr>
          <w:spacing w:val="22"/>
        </w:rPr>
        <w:t xml:space="preserve"> </w:t>
      </w:r>
      <w:r>
        <w:t>одной</w:t>
      </w:r>
      <w:r>
        <w:rPr>
          <w:spacing w:val="21"/>
        </w:rPr>
        <w:t xml:space="preserve"> </w:t>
      </w:r>
      <w:r>
        <w:t>колонны</w:t>
      </w:r>
      <w:r>
        <w:rPr>
          <w:spacing w:val="21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колонну</w:t>
      </w:r>
      <w:r>
        <w:rPr>
          <w:spacing w:val="14"/>
        </w:rPr>
        <w:t xml:space="preserve"> </w:t>
      </w:r>
      <w:r>
        <w:t>по</w:t>
      </w:r>
      <w:r>
        <w:rPr>
          <w:spacing w:val="21"/>
        </w:rPr>
        <w:t xml:space="preserve"> </w:t>
      </w:r>
      <w:r>
        <w:t>двое,</w:t>
      </w:r>
    </w:p>
    <w:p w:rsidR="00FA56E5" w:rsidRDefault="00DE34E0">
      <w:pPr>
        <w:pStyle w:val="a5"/>
        <w:spacing w:before="62"/>
        <w:ind w:right="877" w:firstLine="0"/>
      </w:pPr>
      <w:r>
        <w:lastRenderedPageBreak/>
        <w:t>по трое, по четыре на ходу, из одного круга в несколько (2-3); расчет на первый - второй и</w:t>
      </w:r>
      <w:r>
        <w:rPr>
          <w:spacing w:val="1"/>
        </w:rPr>
        <w:t xml:space="preserve"> </w:t>
      </w:r>
      <w:r>
        <w:t>перестроение из одной шеренги в две; размыкание и смыкание приставным шагом; повороты</w:t>
      </w:r>
      <w:r>
        <w:rPr>
          <w:spacing w:val="1"/>
        </w:rPr>
        <w:t xml:space="preserve"> </w:t>
      </w:r>
      <w:r>
        <w:t>направо,</w:t>
      </w:r>
      <w:r>
        <w:rPr>
          <w:spacing w:val="-2"/>
        </w:rPr>
        <w:t xml:space="preserve"> </w:t>
      </w:r>
      <w:r>
        <w:t>налево,</w:t>
      </w:r>
      <w:r>
        <w:rPr>
          <w:spacing w:val="-1"/>
        </w:rPr>
        <w:t xml:space="preserve"> </w:t>
      </w:r>
      <w:r>
        <w:t>кругом;</w:t>
      </w:r>
      <w:r>
        <w:rPr>
          <w:spacing w:val="-1"/>
        </w:rPr>
        <w:t xml:space="preserve"> </w:t>
      </w:r>
      <w:r>
        <w:t>повороты во</w:t>
      </w:r>
      <w:r>
        <w:rPr>
          <w:spacing w:val="-2"/>
        </w:rPr>
        <w:t xml:space="preserve"> </w:t>
      </w:r>
      <w:r>
        <w:t>время ходьбы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углах</w:t>
      </w:r>
      <w:r>
        <w:rPr>
          <w:spacing w:val="1"/>
        </w:rPr>
        <w:t xml:space="preserve"> </w:t>
      </w:r>
      <w:r>
        <w:t>площадки.</w:t>
      </w:r>
    </w:p>
    <w:p w:rsidR="00FA56E5" w:rsidRDefault="00DE34E0">
      <w:pPr>
        <w:pStyle w:val="11"/>
        <w:numPr>
          <w:ilvl w:val="0"/>
          <w:numId w:val="61"/>
        </w:numPr>
        <w:tabs>
          <w:tab w:val="left" w:pos="1457"/>
        </w:tabs>
        <w:spacing w:before="1"/>
        <w:ind w:left="1456" w:hanging="260"/>
        <w:rPr>
          <w:b w:val="0"/>
        </w:rPr>
      </w:pPr>
      <w:r>
        <w:t>Подвижные</w:t>
      </w:r>
      <w:r>
        <w:rPr>
          <w:spacing w:val="-4"/>
        </w:rPr>
        <w:t xml:space="preserve"> </w:t>
      </w:r>
      <w:r>
        <w:t>игры</w:t>
      </w:r>
      <w:r>
        <w:rPr>
          <w:b w:val="0"/>
        </w:rPr>
        <w:t>:</w:t>
      </w:r>
    </w:p>
    <w:p w:rsidR="00FA56E5" w:rsidRDefault="00DE34E0">
      <w:pPr>
        <w:pStyle w:val="a5"/>
        <w:ind w:right="880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подвижным</w:t>
      </w:r>
      <w:r>
        <w:rPr>
          <w:spacing w:val="1"/>
        </w:rPr>
        <w:t xml:space="preserve"> </w:t>
      </w:r>
      <w:r>
        <w:t>играм,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детьми в самостоятельной деятельности разнообразных по содержанию подвижных игр 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числе,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соревнования,</w:t>
      </w:r>
      <w:r>
        <w:rPr>
          <w:spacing w:val="1"/>
        </w:rPr>
        <w:t xml:space="preserve"> </w:t>
      </w:r>
      <w:r>
        <w:t>игр-эстафет),</w:t>
      </w:r>
      <w:r>
        <w:rPr>
          <w:spacing w:val="1"/>
        </w:rPr>
        <w:t xml:space="preserve"> </w:t>
      </w:r>
      <w:r>
        <w:t>способствующих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психофизических и личностных качеств, координации движений, умению ориентироваться в</w:t>
      </w:r>
      <w:r>
        <w:rPr>
          <w:spacing w:val="1"/>
        </w:rPr>
        <w:t xml:space="preserve"> </w:t>
      </w:r>
      <w:r>
        <w:t>пространстве.</w:t>
      </w:r>
    </w:p>
    <w:p w:rsidR="00FA56E5" w:rsidRDefault="00DE34E0">
      <w:pPr>
        <w:pStyle w:val="a5"/>
        <w:ind w:right="880"/>
      </w:pPr>
      <w:r>
        <w:t>Педагог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знакомые</w:t>
      </w:r>
      <w:r>
        <w:rPr>
          <w:spacing w:val="1"/>
        </w:rPr>
        <w:t xml:space="preserve"> </w:t>
      </w:r>
      <w:r>
        <w:t>подвижные игры со сверстниками, справедливо оценивать свои результаты и результаты</w:t>
      </w:r>
      <w:r>
        <w:rPr>
          <w:spacing w:val="1"/>
        </w:rPr>
        <w:t xml:space="preserve"> </w:t>
      </w:r>
      <w:r>
        <w:t>товарищей;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смелость,</w:t>
      </w:r>
      <w:r>
        <w:rPr>
          <w:spacing w:val="1"/>
        </w:rPr>
        <w:t xml:space="preserve"> </w:t>
      </w:r>
      <w:r>
        <w:t>находчивость,</w:t>
      </w:r>
      <w:r>
        <w:rPr>
          <w:spacing w:val="1"/>
        </w:rPr>
        <w:t xml:space="preserve"> </w:t>
      </w:r>
      <w:r>
        <w:t>волевые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честность,</w:t>
      </w:r>
      <w:r>
        <w:rPr>
          <w:spacing w:val="1"/>
        </w:rPr>
        <w:t xml:space="preserve"> </w:t>
      </w:r>
      <w:r>
        <w:t>целеустремленность. Поощряет творчество детей, желание детей придумывать варианты игр,</w:t>
      </w:r>
      <w:r>
        <w:rPr>
          <w:spacing w:val="-57"/>
        </w:rPr>
        <w:t xml:space="preserve"> </w:t>
      </w:r>
      <w:r>
        <w:t>комбинировать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импровизировать.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воспитывать</w:t>
      </w:r>
      <w:r>
        <w:rPr>
          <w:spacing w:val="1"/>
        </w:rPr>
        <w:t xml:space="preserve"> </w:t>
      </w:r>
      <w:r>
        <w:t>сплоченность,</w:t>
      </w:r>
      <w:r>
        <w:rPr>
          <w:spacing w:val="1"/>
        </w:rPr>
        <w:t xml:space="preserve"> </w:t>
      </w:r>
      <w:r>
        <w:t>взаимопомощь,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успехи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команды,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вносить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вклад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победу</w:t>
      </w:r>
      <w:r>
        <w:rPr>
          <w:spacing w:val="1"/>
        </w:rPr>
        <w:t xml:space="preserve"> </w:t>
      </w:r>
      <w:r>
        <w:t>команды,</w:t>
      </w:r>
      <w:r>
        <w:rPr>
          <w:spacing w:val="1"/>
        </w:rPr>
        <w:t xml:space="preserve"> </w:t>
      </w:r>
      <w:r>
        <w:t>преодолевать</w:t>
      </w:r>
      <w:r>
        <w:rPr>
          <w:spacing w:val="1"/>
        </w:rPr>
        <w:t xml:space="preserve"> </w:t>
      </w:r>
      <w:r>
        <w:t>трудности.</w:t>
      </w:r>
      <w:r>
        <w:rPr>
          <w:spacing w:val="6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духовнонравственных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патриотизма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идентичности.</w:t>
      </w:r>
    </w:p>
    <w:p w:rsidR="00FA56E5" w:rsidRDefault="00DE34E0">
      <w:pPr>
        <w:pStyle w:val="11"/>
        <w:numPr>
          <w:ilvl w:val="0"/>
          <w:numId w:val="61"/>
        </w:numPr>
        <w:tabs>
          <w:tab w:val="left" w:pos="1457"/>
        </w:tabs>
        <w:ind w:left="1456" w:hanging="260"/>
        <w:rPr>
          <w:b w:val="0"/>
        </w:rPr>
      </w:pPr>
      <w:r>
        <w:t>Спортивные</w:t>
      </w:r>
      <w:r>
        <w:rPr>
          <w:spacing w:val="-4"/>
        </w:rPr>
        <w:t xml:space="preserve"> </w:t>
      </w:r>
      <w:r>
        <w:t>игры</w:t>
      </w:r>
      <w:r>
        <w:rPr>
          <w:b w:val="0"/>
        </w:rPr>
        <w:t>:</w:t>
      </w:r>
    </w:p>
    <w:p w:rsidR="00FA56E5" w:rsidRDefault="00DE34E0">
      <w:pPr>
        <w:pStyle w:val="a5"/>
        <w:ind w:right="885"/>
      </w:pPr>
      <w:r>
        <w:t>педагог обучает детей элементам спортивных игр, которые проводятся в спортивном</w:t>
      </w:r>
      <w:r>
        <w:rPr>
          <w:spacing w:val="1"/>
        </w:rPr>
        <w:t xml:space="preserve"> </w:t>
      </w:r>
      <w:r>
        <w:t>зале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площадке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оборудования,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региональных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климатических</w:t>
      </w:r>
      <w:r>
        <w:rPr>
          <w:spacing w:val="2"/>
        </w:rPr>
        <w:t xml:space="preserve"> </w:t>
      </w:r>
      <w:r>
        <w:t>особенностей.</w:t>
      </w:r>
    </w:p>
    <w:p w:rsidR="00FA56E5" w:rsidRDefault="00DE34E0">
      <w:pPr>
        <w:pStyle w:val="a5"/>
        <w:spacing w:before="1"/>
        <w:ind w:right="877"/>
      </w:pPr>
      <w:r>
        <w:t>Городки: бросание биты сбоку, от плеча, занимая правильное исходное положение;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4-5</w:t>
      </w:r>
      <w:r>
        <w:rPr>
          <w:spacing w:val="1"/>
        </w:rPr>
        <w:t xml:space="preserve"> </w:t>
      </w:r>
      <w:r>
        <w:t>фигур,</w:t>
      </w:r>
      <w:r>
        <w:rPr>
          <w:spacing w:val="1"/>
        </w:rPr>
        <w:t xml:space="preserve"> </w:t>
      </w:r>
      <w:r>
        <w:t>выбивание</w:t>
      </w:r>
      <w:r>
        <w:rPr>
          <w:spacing w:val="1"/>
        </w:rPr>
        <w:t xml:space="preserve"> </w:t>
      </w:r>
      <w:r>
        <w:t>городков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полукона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наименьшем</w:t>
      </w:r>
      <w:r>
        <w:rPr>
          <w:spacing w:val="1"/>
        </w:rPr>
        <w:t xml:space="preserve"> </w:t>
      </w:r>
      <w:r>
        <w:t>количестве</w:t>
      </w:r>
      <w:r>
        <w:rPr>
          <w:spacing w:val="1"/>
        </w:rPr>
        <w:t xml:space="preserve"> </w:t>
      </w:r>
      <w:r>
        <w:t>бросков бит.</w:t>
      </w:r>
    </w:p>
    <w:p w:rsidR="00FA56E5" w:rsidRDefault="00DE34E0">
      <w:pPr>
        <w:pStyle w:val="a5"/>
        <w:ind w:right="880"/>
      </w:pPr>
      <w:r>
        <w:t>Элементы баскетбола: передача мяча друг другу (двумя руками от груди, одной рукой</w:t>
      </w:r>
      <w:r>
        <w:rPr>
          <w:spacing w:val="1"/>
        </w:rPr>
        <w:t xml:space="preserve"> </w:t>
      </w:r>
      <w:r>
        <w:t>от плеча); перебрасывание мяча друг другу двумя руками от груди, стоя напротив друг друга</w:t>
      </w:r>
      <w:r>
        <w:rPr>
          <w:spacing w:val="1"/>
        </w:rPr>
        <w:t xml:space="preserve"> </w:t>
      </w:r>
      <w:r>
        <w:t>и в движении; ловля летящего мяча на разной высоте (на уровне груди, над головой, сбоку,</w:t>
      </w:r>
      <w:r>
        <w:rPr>
          <w:spacing w:val="1"/>
        </w:rPr>
        <w:t xml:space="preserve"> </w:t>
      </w:r>
      <w:r>
        <w:t>снизу,</w:t>
      </w:r>
      <w:r>
        <w:rPr>
          <w:spacing w:val="1"/>
        </w:rPr>
        <w:t xml:space="preserve"> </w:t>
      </w:r>
      <w:r>
        <w:t>у пола и тому подобное) и с разных сторон; забрасывание мяча в корзину двумя</w:t>
      </w:r>
      <w:r>
        <w:rPr>
          <w:spacing w:val="1"/>
        </w:rPr>
        <w:t xml:space="preserve"> </w:t>
      </w:r>
      <w:r>
        <w:t>руками из-за головы, от плеча; ведение мяча одной рукой, передавая его из одной руки в</w:t>
      </w:r>
      <w:r>
        <w:rPr>
          <w:spacing w:val="1"/>
        </w:rPr>
        <w:t xml:space="preserve"> </w:t>
      </w:r>
      <w:r>
        <w:t>другую,</w:t>
      </w:r>
      <w:r>
        <w:rPr>
          <w:spacing w:val="1"/>
        </w:rPr>
        <w:t xml:space="preserve"> </w:t>
      </w:r>
      <w:r>
        <w:t>передвигаясь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направлениях,</w:t>
      </w:r>
      <w:r>
        <w:rPr>
          <w:spacing w:val="1"/>
        </w:rPr>
        <w:t xml:space="preserve"> </w:t>
      </w:r>
      <w:r>
        <w:t>останавливаясь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снова</w:t>
      </w:r>
      <w:r>
        <w:rPr>
          <w:spacing w:val="1"/>
        </w:rPr>
        <w:t xml:space="preserve"> </w:t>
      </w:r>
      <w:r>
        <w:t>передвигаясь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сигналу.</w:t>
      </w:r>
    </w:p>
    <w:p w:rsidR="00FA56E5" w:rsidRDefault="00DE34E0">
      <w:pPr>
        <w:pStyle w:val="a5"/>
        <w:ind w:right="880"/>
      </w:pPr>
      <w:r>
        <w:t>Элементы</w:t>
      </w:r>
      <w:r>
        <w:rPr>
          <w:spacing w:val="17"/>
        </w:rPr>
        <w:t xml:space="preserve"> </w:t>
      </w:r>
      <w:r>
        <w:t>футбола:</w:t>
      </w:r>
      <w:r>
        <w:rPr>
          <w:spacing w:val="18"/>
        </w:rPr>
        <w:t xml:space="preserve"> </w:t>
      </w:r>
      <w:r>
        <w:t>передача</w:t>
      </w:r>
      <w:r>
        <w:rPr>
          <w:spacing w:val="20"/>
        </w:rPr>
        <w:t xml:space="preserve"> </w:t>
      </w:r>
      <w:r>
        <w:t>мяча</w:t>
      </w:r>
      <w:r>
        <w:rPr>
          <w:spacing w:val="17"/>
        </w:rPr>
        <w:t xml:space="preserve"> </w:t>
      </w:r>
      <w:r>
        <w:t>друг</w:t>
      </w:r>
      <w:r>
        <w:rPr>
          <w:spacing w:val="18"/>
        </w:rPr>
        <w:t xml:space="preserve"> </w:t>
      </w:r>
      <w:r>
        <w:t>другу,</w:t>
      </w:r>
      <w:r>
        <w:rPr>
          <w:spacing w:val="21"/>
        </w:rPr>
        <w:t xml:space="preserve"> </w:t>
      </w:r>
      <w:r>
        <w:t>отбивая</w:t>
      </w:r>
      <w:r>
        <w:rPr>
          <w:spacing w:val="18"/>
        </w:rPr>
        <w:t xml:space="preserve"> </w:t>
      </w:r>
      <w:r>
        <w:t>его</w:t>
      </w:r>
      <w:r>
        <w:rPr>
          <w:spacing w:val="18"/>
        </w:rPr>
        <w:t xml:space="preserve"> </w:t>
      </w:r>
      <w:r>
        <w:t>правой</w:t>
      </w:r>
      <w:r>
        <w:rPr>
          <w:spacing w:val="22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левой</w:t>
      </w:r>
      <w:r>
        <w:rPr>
          <w:spacing w:val="18"/>
        </w:rPr>
        <w:t xml:space="preserve"> </w:t>
      </w:r>
      <w:r>
        <w:t>ногой,</w:t>
      </w:r>
      <w:r>
        <w:rPr>
          <w:spacing w:val="19"/>
        </w:rPr>
        <w:t xml:space="preserve"> </w:t>
      </w:r>
      <w:r>
        <w:t>стоя</w:t>
      </w:r>
      <w:r>
        <w:rPr>
          <w:spacing w:val="-58"/>
        </w:rPr>
        <w:t xml:space="preserve"> </w:t>
      </w:r>
      <w:r>
        <w:t>на месте; ведение мяч «змейкой» между расставленными предметами, попадание в предметы,</w:t>
      </w:r>
      <w:r>
        <w:rPr>
          <w:spacing w:val="-57"/>
        </w:rPr>
        <w:t xml:space="preserve"> </w:t>
      </w:r>
      <w:r>
        <w:t>забивание</w:t>
      </w:r>
      <w:r>
        <w:rPr>
          <w:spacing w:val="-2"/>
        </w:rPr>
        <w:t xml:space="preserve"> </w:t>
      </w:r>
      <w:r>
        <w:t>мяча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ворота,</w:t>
      </w:r>
      <w:r>
        <w:rPr>
          <w:spacing w:val="-1"/>
        </w:rPr>
        <w:t xml:space="preserve"> </w:t>
      </w:r>
      <w:r>
        <w:t>игра</w:t>
      </w:r>
      <w:r>
        <w:rPr>
          <w:spacing w:val="-1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упрощенным</w:t>
      </w:r>
      <w:r>
        <w:rPr>
          <w:spacing w:val="-2"/>
        </w:rPr>
        <w:t xml:space="preserve"> </w:t>
      </w:r>
      <w:r>
        <w:t>правилам.</w:t>
      </w:r>
    </w:p>
    <w:p w:rsidR="00FA56E5" w:rsidRDefault="00DE34E0">
      <w:pPr>
        <w:pStyle w:val="a5"/>
        <w:ind w:right="880"/>
      </w:pPr>
      <w:r>
        <w:t>Элементы</w:t>
      </w:r>
      <w:r>
        <w:rPr>
          <w:spacing w:val="1"/>
        </w:rPr>
        <w:t xml:space="preserve"> </w:t>
      </w:r>
      <w:r>
        <w:t>хоккея:</w:t>
      </w:r>
      <w:r>
        <w:rPr>
          <w:spacing w:val="1"/>
        </w:rPr>
        <w:t xml:space="preserve"> </w:t>
      </w:r>
      <w:r>
        <w:t>(без</w:t>
      </w:r>
      <w:r>
        <w:rPr>
          <w:spacing w:val="1"/>
        </w:rPr>
        <w:t xml:space="preserve"> </w:t>
      </w:r>
      <w:r>
        <w:t>коньков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на снегу,</w:t>
      </w:r>
      <w:r>
        <w:rPr>
          <w:spacing w:val="1"/>
        </w:rPr>
        <w:t xml:space="preserve"> </w:t>
      </w:r>
      <w:r>
        <w:t>на траве):</w:t>
      </w:r>
      <w:r>
        <w:rPr>
          <w:spacing w:val="1"/>
        </w:rPr>
        <w:t xml:space="preserve"> </w:t>
      </w:r>
      <w:r>
        <w:t>ведение шайбы</w:t>
      </w:r>
      <w:r>
        <w:rPr>
          <w:spacing w:val="1"/>
        </w:rPr>
        <w:t xml:space="preserve"> </w:t>
      </w:r>
      <w:r>
        <w:t>клюшкой, не</w:t>
      </w:r>
      <w:r>
        <w:rPr>
          <w:spacing w:val="1"/>
        </w:rPr>
        <w:t xml:space="preserve"> </w:t>
      </w:r>
      <w:r>
        <w:t>отрывая</w:t>
      </w:r>
      <w:r>
        <w:rPr>
          <w:spacing w:val="1"/>
        </w:rPr>
        <w:t xml:space="preserve"> </w:t>
      </w:r>
      <w:r>
        <w:t>еѐ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шайбы;</w:t>
      </w:r>
      <w:r>
        <w:rPr>
          <w:spacing w:val="1"/>
        </w:rPr>
        <w:t xml:space="preserve"> </w:t>
      </w:r>
      <w:r>
        <w:t>прокатывание</w:t>
      </w:r>
      <w:r>
        <w:rPr>
          <w:spacing w:val="1"/>
        </w:rPr>
        <w:t xml:space="preserve"> </w:t>
      </w:r>
      <w:r>
        <w:t>шайбы</w:t>
      </w:r>
      <w:r>
        <w:rPr>
          <w:spacing w:val="1"/>
        </w:rPr>
        <w:t xml:space="preserve"> </w:t>
      </w:r>
      <w:r>
        <w:t>клюшкой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другу,</w:t>
      </w:r>
      <w:r>
        <w:rPr>
          <w:spacing w:val="1"/>
        </w:rPr>
        <w:t xml:space="preserve"> </w:t>
      </w:r>
      <w:r>
        <w:t>задерживание</w:t>
      </w:r>
      <w:r>
        <w:rPr>
          <w:spacing w:val="1"/>
        </w:rPr>
        <w:t xml:space="preserve"> </w:t>
      </w:r>
      <w:r>
        <w:t>шайбы</w:t>
      </w:r>
      <w:r>
        <w:rPr>
          <w:spacing w:val="1"/>
        </w:rPr>
        <w:t xml:space="preserve"> </w:t>
      </w:r>
      <w:r>
        <w:t>клюшкой; ведение шайбы клюшкой вокруг предметов и между ними; забрасывание шайбы в</w:t>
      </w:r>
      <w:r>
        <w:rPr>
          <w:spacing w:val="1"/>
        </w:rPr>
        <w:t xml:space="preserve"> </w:t>
      </w:r>
      <w:r>
        <w:t>ворота, держа клюшку двумя руками (справа и слева); попадание шайбой в ворота, ударяя по</w:t>
      </w:r>
      <w:r>
        <w:rPr>
          <w:spacing w:val="1"/>
        </w:rPr>
        <w:t xml:space="preserve"> </w:t>
      </w:r>
      <w:r>
        <w:t>ней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места</w:t>
      </w:r>
      <w:r>
        <w:rPr>
          <w:spacing w:val="-1"/>
        </w:rPr>
        <w:t xml:space="preserve"> </w:t>
      </w:r>
      <w:r>
        <w:t>и после</w:t>
      </w:r>
      <w:r>
        <w:rPr>
          <w:spacing w:val="-1"/>
        </w:rPr>
        <w:t xml:space="preserve"> </w:t>
      </w:r>
      <w:r>
        <w:t>ведения.</w:t>
      </w:r>
    </w:p>
    <w:p w:rsidR="00FA56E5" w:rsidRDefault="00DE34E0">
      <w:pPr>
        <w:pStyle w:val="a5"/>
        <w:ind w:right="878"/>
      </w:pPr>
      <w:r>
        <w:t>Бадминтон:</w:t>
      </w:r>
      <w:r>
        <w:rPr>
          <w:spacing w:val="1"/>
        </w:rPr>
        <w:t xml:space="preserve"> </w:t>
      </w:r>
      <w:r>
        <w:t>перебрасывание</w:t>
      </w:r>
      <w:r>
        <w:rPr>
          <w:spacing w:val="1"/>
        </w:rPr>
        <w:t xml:space="preserve"> </w:t>
      </w:r>
      <w:r>
        <w:t>волана</w:t>
      </w:r>
      <w:r>
        <w:rPr>
          <w:spacing w:val="1"/>
        </w:rPr>
        <w:t xml:space="preserve"> </w:t>
      </w:r>
      <w:r>
        <w:t>ракеткой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сторону</w:t>
      </w:r>
      <w:r>
        <w:rPr>
          <w:spacing w:val="1"/>
        </w:rPr>
        <w:t xml:space="preserve"> </w:t>
      </w:r>
      <w:r>
        <w:t>партнера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сетки,</w:t>
      </w:r>
      <w:r>
        <w:rPr>
          <w:spacing w:val="60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сетку,</w:t>
      </w:r>
      <w:r>
        <w:rPr>
          <w:spacing w:val="-1"/>
        </w:rPr>
        <w:t xml:space="preserve"> </w:t>
      </w:r>
      <w:r>
        <w:t>правильно</w:t>
      </w:r>
      <w:r>
        <w:rPr>
          <w:spacing w:val="2"/>
        </w:rPr>
        <w:t xml:space="preserve"> </w:t>
      </w:r>
      <w:r>
        <w:t>удерживая ракетку.</w:t>
      </w:r>
    </w:p>
    <w:p w:rsidR="00FA56E5" w:rsidRDefault="00DE34E0">
      <w:pPr>
        <w:pStyle w:val="a5"/>
        <w:ind w:right="884"/>
      </w:pPr>
      <w:r>
        <w:t>Элементы</w:t>
      </w:r>
      <w:r>
        <w:rPr>
          <w:spacing w:val="1"/>
        </w:rPr>
        <w:t xml:space="preserve"> </w:t>
      </w:r>
      <w:r>
        <w:t>настольного</w:t>
      </w:r>
      <w:r>
        <w:rPr>
          <w:spacing w:val="1"/>
        </w:rPr>
        <w:t xml:space="preserve"> </w:t>
      </w:r>
      <w:r>
        <w:t>тенниса:</w:t>
      </w:r>
      <w:r>
        <w:rPr>
          <w:spacing w:val="1"/>
        </w:rPr>
        <w:t xml:space="preserve"> </w:t>
      </w:r>
      <w:r>
        <w:t>подготовительные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ракеткой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мячом</w:t>
      </w:r>
      <w:r>
        <w:rPr>
          <w:spacing w:val="-57"/>
        </w:rPr>
        <w:t xml:space="preserve"> </w:t>
      </w:r>
      <w:r>
        <w:t>(подбрасывать и ловить мяч одной рукой, ракеткой с ударом о пол, о стену); подача мяча</w:t>
      </w:r>
      <w:r>
        <w:rPr>
          <w:spacing w:val="1"/>
        </w:rPr>
        <w:t xml:space="preserve"> </w:t>
      </w:r>
      <w:r>
        <w:t>через сетку</w:t>
      </w:r>
      <w:r>
        <w:rPr>
          <w:spacing w:val="-6"/>
        </w:rPr>
        <w:t xml:space="preserve"> </w:t>
      </w:r>
      <w:r>
        <w:t>после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отскока</w:t>
      </w:r>
      <w:r>
        <w:rPr>
          <w:spacing w:val="-1"/>
        </w:rPr>
        <w:t xml:space="preserve"> </w:t>
      </w:r>
      <w:r>
        <w:t>от стола.</w:t>
      </w:r>
    </w:p>
    <w:p w:rsidR="00FA56E5" w:rsidRDefault="00DE34E0">
      <w:pPr>
        <w:pStyle w:val="a9"/>
        <w:numPr>
          <w:ilvl w:val="0"/>
          <w:numId w:val="61"/>
        </w:numPr>
        <w:tabs>
          <w:tab w:val="left" w:pos="1654"/>
        </w:tabs>
        <w:ind w:right="882" w:firstLine="559"/>
        <w:rPr>
          <w:sz w:val="28"/>
        </w:rPr>
      </w:pPr>
      <w:r>
        <w:rPr>
          <w:b/>
          <w:sz w:val="24"/>
        </w:rPr>
        <w:t>Спортивные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упражнения: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спортивным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прогулке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свежем</w:t>
      </w:r>
      <w:r>
        <w:rPr>
          <w:spacing w:val="1"/>
          <w:sz w:val="24"/>
        </w:rPr>
        <w:t xml:space="preserve"> </w:t>
      </w:r>
      <w:r>
        <w:rPr>
          <w:sz w:val="24"/>
        </w:rPr>
        <w:t>воздухе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имеющихся условий,</w:t>
      </w:r>
      <w:r>
        <w:rPr>
          <w:spacing w:val="-3"/>
          <w:sz w:val="24"/>
        </w:rPr>
        <w:t xml:space="preserve"> </w:t>
      </w:r>
      <w:r>
        <w:rPr>
          <w:sz w:val="24"/>
        </w:rPr>
        <w:t>а</w:t>
      </w:r>
      <w:r>
        <w:rPr>
          <w:spacing w:val="-3"/>
          <w:sz w:val="24"/>
        </w:rPr>
        <w:t xml:space="preserve"> </w:t>
      </w:r>
      <w:r>
        <w:rPr>
          <w:sz w:val="24"/>
        </w:rPr>
        <w:t>также</w:t>
      </w:r>
      <w:r>
        <w:rPr>
          <w:spacing w:val="-3"/>
          <w:sz w:val="24"/>
        </w:rPr>
        <w:t xml:space="preserve"> </w:t>
      </w:r>
      <w:r>
        <w:rPr>
          <w:sz w:val="24"/>
        </w:rPr>
        <w:t>региональных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климатических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особенностей.</w:t>
      </w:r>
    </w:p>
    <w:p w:rsidR="00FA56E5" w:rsidRDefault="00DE34E0">
      <w:pPr>
        <w:pStyle w:val="a5"/>
        <w:spacing w:line="275" w:lineRule="exact"/>
        <w:ind w:left="1197" w:firstLine="0"/>
      </w:pPr>
      <w:r>
        <w:t>Катание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санках:</w:t>
      </w:r>
      <w:r>
        <w:rPr>
          <w:spacing w:val="-2"/>
        </w:rPr>
        <w:t xml:space="preserve"> </w:t>
      </w:r>
      <w:r>
        <w:t>игровые</w:t>
      </w:r>
      <w:r>
        <w:rPr>
          <w:spacing w:val="-2"/>
        </w:rPr>
        <w:t xml:space="preserve"> </w:t>
      </w:r>
      <w:r>
        <w:t>задания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соревнования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катании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санях</w:t>
      </w:r>
      <w:r>
        <w:rPr>
          <w:spacing w:val="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скорость.</w:t>
      </w:r>
    </w:p>
    <w:p w:rsidR="00FA56E5" w:rsidRDefault="00DE34E0">
      <w:pPr>
        <w:pStyle w:val="a5"/>
        <w:ind w:right="878"/>
        <w:sectPr w:rsidR="00FA56E5">
          <w:footerReference w:type="default" r:id="rId247"/>
          <w:footerReference w:type="first" r:id="rId248"/>
          <w:pgSz w:w="12000" w:h="16970"/>
          <w:pgMar w:top="1100" w:right="200" w:bottom="1280" w:left="620" w:header="0" w:footer="1007" w:gutter="0"/>
          <w:cols w:space="720"/>
          <w:formProt w:val="0"/>
          <w:docGrid w:linePitch="100" w:charSpace="4096"/>
        </w:sectPr>
      </w:pPr>
      <w:r>
        <w:t>Ходьба на лыжах: скользящим шагом по лыжне, заложив руки за спину 500-600 метров</w:t>
      </w:r>
      <w:r>
        <w:rPr>
          <w:spacing w:val="1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медленном</w:t>
      </w:r>
      <w:r>
        <w:rPr>
          <w:spacing w:val="10"/>
        </w:rPr>
        <w:t xml:space="preserve"> </w:t>
      </w:r>
      <w:r>
        <w:t>темпе</w:t>
      </w:r>
      <w:r>
        <w:rPr>
          <w:spacing w:val="9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зависимости</w:t>
      </w:r>
      <w:r>
        <w:rPr>
          <w:spacing w:val="11"/>
        </w:rPr>
        <w:t xml:space="preserve"> </w:t>
      </w:r>
      <w:r>
        <w:t>от</w:t>
      </w:r>
      <w:r>
        <w:rPr>
          <w:spacing w:val="11"/>
        </w:rPr>
        <w:t xml:space="preserve"> </w:t>
      </w:r>
      <w:r>
        <w:t>погодных</w:t>
      </w:r>
      <w:r>
        <w:rPr>
          <w:spacing w:val="14"/>
        </w:rPr>
        <w:t xml:space="preserve"> </w:t>
      </w:r>
      <w:r>
        <w:t>условий;</w:t>
      </w:r>
      <w:r>
        <w:rPr>
          <w:spacing w:val="11"/>
        </w:rPr>
        <w:t xml:space="preserve"> </w:t>
      </w:r>
      <w:r>
        <w:t>попеременным</w:t>
      </w:r>
      <w:r>
        <w:rPr>
          <w:spacing w:val="10"/>
        </w:rPr>
        <w:t xml:space="preserve"> </w:t>
      </w:r>
      <w:r>
        <w:t>двухшажным</w:t>
      </w:r>
      <w:r>
        <w:rPr>
          <w:spacing w:val="9"/>
        </w:rPr>
        <w:t xml:space="preserve"> </w:t>
      </w:r>
      <w:r>
        <w:t>ходом</w:t>
      </w:r>
    </w:p>
    <w:p w:rsidR="00FA56E5" w:rsidRDefault="00DE34E0">
      <w:pPr>
        <w:pStyle w:val="a5"/>
        <w:spacing w:before="62"/>
        <w:ind w:firstLine="0"/>
        <w:jc w:val="left"/>
      </w:pPr>
      <w:r>
        <w:lastRenderedPageBreak/>
        <w:t>(с</w:t>
      </w:r>
      <w:r>
        <w:rPr>
          <w:spacing w:val="36"/>
        </w:rPr>
        <w:t xml:space="preserve"> </w:t>
      </w:r>
      <w:r>
        <w:t>палками);</w:t>
      </w:r>
      <w:r>
        <w:rPr>
          <w:spacing w:val="97"/>
        </w:rPr>
        <w:t xml:space="preserve"> </w:t>
      </w:r>
      <w:r>
        <w:t>повороты</w:t>
      </w:r>
      <w:r>
        <w:rPr>
          <w:spacing w:val="97"/>
        </w:rPr>
        <w:t xml:space="preserve"> </w:t>
      </w:r>
      <w:r>
        <w:t>переступанием</w:t>
      </w:r>
      <w:r>
        <w:rPr>
          <w:spacing w:val="96"/>
        </w:rPr>
        <w:t xml:space="preserve"> </w:t>
      </w:r>
      <w:r>
        <w:t>в</w:t>
      </w:r>
      <w:r>
        <w:rPr>
          <w:spacing w:val="97"/>
        </w:rPr>
        <w:t xml:space="preserve"> </w:t>
      </w:r>
      <w:r>
        <w:t>движении;</w:t>
      </w:r>
      <w:r>
        <w:rPr>
          <w:spacing w:val="95"/>
        </w:rPr>
        <w:t xml:space="preserve"> </w:t>
      </w:r>
      <w:r>
        <w:t>поднимание</w:t>
      </w:r>
      <w:r>
        <w:rPr>
          <w:spacing w:val="94"/>
        </w:rPr>
        <w:t xml:space="preserve"> </w:t>
      </w:r>
      <w:r>
        <w:t>на</w:t>
      </w:r>
      <w:r>
        <w:rPr>
          <w:spacing w:val="97"/>
        </w:rPr>
        <w:t xml:space="preserve"> </w:t>
      </w:r>
      <w:r>
        <w:t>горку</w:t>
      </w:r>
      <w:r>
        <w:rPr>
          <w:spacing w:val="95"/>
        </w:rPr>
        <w:t xml:space="preserve"> </w:t>
      </w:r>
      <w:r>
        <w:t>«лесенкой»,</w:t>
      </w:r>
    </w:p>
    <w:p w:rsidR="00FA56E5" w:rsidRDefault="00DE34E0">
      <w:pPr>
        <w:pStyle w:val="a5"/>
        <w:ind w:firstLine="0"/>
        <w:jc w:val="left"/>
      </w:pPr>
      <w:r>
        <w:t>«ѐлочкой».</w:t>
      </w:r>
    </w:p>
    <w:p w:rsidR="00FA56E5" w:rsidRDefault="00DE34E0">
      <w:pPr>
        <w:pStyle w:val="a5"/>
        <w:ind w:right="884"/>
      </w:pPr>
      <w:r>
        <w:t>Катание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коньках:</w:t>
      </w:r>
      <w:r>
        <w:rPr>
          <w:spacing w:val="1"/>
        </w:rPr>
        <w:t xml:space="preserve"> </w:t>
      </w:r>
      <w:r>
        <w:t>удержание</w:t>
      </w:r>
      <w:r>
        <w:rPr>
          <w:spacing w:val="1"/>
        </w:rPr>
        <w:t xml:space="preserve"> </w:t>
      </w:r>
      <w:r>
        <w:t>равновесия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принятие</w:t>
      </w:r>
      <w:r>
        <w:rPr>
          <w:spacing w:val="1"/>
        </w:rPr>
        <w:t xml:space="preserve"> </w:t>
      </w:r>
      <w:r>
        <w:t>исходного</w:t>
      </w:r>
      <w:r>
        <w:rPr>
          <w:spacing w:val="1"/>
        </w:rPr>
        <w:t xml:space="preserve"> </w:t>
      </w:r>
      <w:r>
        <w:t>положения</w:t>
      </w:r>
      <w:r>
        <w:rPr>
          <w:spacing w:val="60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коньках (на снегу, на льду); приседания из исходного положения; скольжение на двух ногах с</w:t>
      </w:r>
      <w:r>
        <w:rPr>
          <w:spacing w:val="-57"/>
        </w:rPr>
        <w:t xml:space="preserve"> </w:t>
      </w:r>
      <w:r>
        <w:t>разбега;</w:t>
      </w:r>
      <w:r>
        <w:rPr>
          <w:spacing w:val="1"/>
        </w:rPr>
        <w:t xml:space="preserve"> </w:t>
      </w:r>
      <w:r>
        <w:t>повороты</w:t>
      </w:r>
      <w:r>
        <w:rPr>
          <w:spacing w:val="1"/>
        </w:rPr>
        <w:t xml:space="preserve"> </w:t>
      </w:r>
      <w:r>
        <w:t>направо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налево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скольжения,</w:t>
      </w:r>
      <w:r>
        <w:rPr>
          <w:spacing w:val="1"/>
        </w:rPr>
        <w:t xml:space="preserve"> </w:t>
      </w:r>
      <w:r>
        <w:t>торможения;</w:t>
      </w:r>
      <w:r>
        <w:rPr>
          <w:spacing w:val="1"/>
        </w:rPr>
        <w:t xml:space="preserve"> </w:t>
      </w:r>
      <w:r>
        <w:t>скольжение</w:t>
      </w:r>
      <w:r>
        <w:rPr>
          <w:spacing w:val="60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правой</w:t>
      </w:r>
      <w:r>
        <w:rPr>
          <w:spacing w:val="-1"/>
        </w:rPr>
        <w:t xml:space="preserve"> </w:t>
      </w:r>
      <w:r>
        <w:t>и левой ноге, попеременно</w:t>
      </w:r>
      <w:r>
        <w:rPr>
          <w:spacing w:val="-1"/>
        </w:rPr>
        <w:t xml:space="preserve"> </w:t>
      </w:r>
      <w:r>
        <w:t>отталкиваясь.</w:t>
      </w:r>
    </w:p>
    <w:p w:rsidR="00FA56E5" w:rsidRDefault="00DE34E0">
      <w:pPr>
        <w:pStyle w:val="a5"/>
        <w:spacing w:before="1"/>
        <w:ind w:right="888"/>
      </w:pPr>
      <w:r>
        <w:t>Катание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двухколесном</w:t>
      </w:r>
      <w:r>
        <w:rPr>
          <w:spacing w:val="1"/>
        </w:rPr>
        <w:t xml:space="preserve"> </w:t>
      </w:r>
      <w:r>
        <w:t>велосипеде,</w:t>
      </w:r>
      <w:r>
        <w:rPr>
          <w:spacing w:val="1"/>
        </w:rPr>
        <w:t xml:space="preserve"> </w:t>
      </w:r>
      <w:r>
        <w:t>самокате: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прямой,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кругу,</w:t>
      </w:r>
      <w:r>
        <w:rPr>
          <w:spacing w:val="60"/>
        </w:rPr>
        <w:t xml:space="preserve"> </w:t>
      </w:r>
      <w:r>
        <w:t>змейкой,</w:t>
      </w:r>
      <w:r>
        <w:rPr>
          <w:spacing w:val="1"/>
        </w:rPr>
        <w:t xml:space="preserve"> </w:t>
      </w:r>
      <w:r>
        <w:t>объезжая</w:t>
      </w:r>
      <w:r>
        <w:rPr>
          <w:spacing w:val="-1"/>
        </w:rPr>
        <w:t xml:space="preserve"> </w:t>
      </w:r>
      <w:r>
        <w:t>препятствие,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скорость.</w:t>
      </w:r>
    </w:p>
    <w:p w:rsidR="00FA56E5" w:rsidRDefault="00DE34E0">
      <w:pPr>
        <w:pStyle w:val="a5"/>
        <w:ind w:right="880"/>
      </w:pPr>
      <w:r>
        <w:t>Плавание: погружение в воду с головой с открытыми глазами, скольжение на груди и</w:t>
      </w:r>
      <w:r>
        <w:rPr>
          <w:spacing w:val="1"/>
        </w:rPr>
        <w:t xml:space="preserve"> </w:t>
      </w:r>
      <w:r>
        <w:t>спине, двигая ногами (вверх</w:t>
      </w:r>
      <w:r>
        <w:rPr>
          <w:spacing w:val="1"/>
        </w:rPr>
        <w:t xml:space="preserve"> </w:t>
      </w:r>
      <w:r>
        <w:t>- вниз); проплывание в воротца, с надувной</w:t>
      </w:r>
      <w:r>
        <w:rPr>
          <w:spacing w:val="1"/>
        </w:rPr>
        <w:t xml:space="preserve"> </w:t>
      </w:r>
      <w:r>
        <w:t>игрушкой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кругом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руках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без;</w:t>
      </w:r>
      <w:r>
        <w:rPr>
          <w:spacing w:val="1"/>
        </w:rPr>
        <w:t xml:space="preserve"> </w:t>
      </w:r>
      <w:r>
        <w:t>произвольным</w:t>
      </w:r>
      <w:r>
        <w:rPr>
          <w:spacing w:val="1"/>
        </w:rPr>
        <w:t xml:space="preserve"> </w:t>
      </w:r>
      <w:r>
        <w:t>стилем</w:t>
      </w:r>
      <w:r>
        <w:rPr>
          <w:spacing w:val="1"/>
        </w:rPr>
        <w:t xml:space="preserve"> </w:t>
      </w:r>
      <w:r>
        <w:t>(от</w:t>
      </w:r>
      <w:r>
        <w:rPr>
          <w:spacing w:val="1"/>
        </w:rPr>
        <w:t xml:space="preserve"> </w:t>
      </w:r>
      <w:r>
        <w:t>10-15</w:t>
      </w:r>
      <w:r>
        <w:rPr>
          <w:spacing w:val="1"/>
        </w:rPr>
        <w:t xml:space="preserve"> </w:t>
      </w:r>
      <w:r>
        <w:t>м);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комплексов</w:t>
      </w:r>
      <w:r>
        <w:rPr>
          <w:spacing w:val="1"/>
        </w:rPr>
        <w:t xml:space="preserve"> </w:t>
      </w:r>
      <w:r>
        <w:t>гидроаэробики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воде</w:t>
      </w:r>
      <w:r>
        <w:rPr>
          <w:spacing w:val="1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бортика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без опоры.</w:t>
      </w:r>
    </w:p>
    <w:p w:rsidR="00FA56E5" w:rsidRDefault="00DE34E0">
      <w:pPr>
        <w:pStyle w:val="11"/>
        <w:numPr>
          <w:ilvl w:val="0"/>
          <w:numId w:val="61"/>
        </w:numPr>
        <w:tabs>
          <w:tab w:val="left" w:pos="1457"/>
        </w:tabs>
        <w:ind w:left="1456" w:hanging="260"/>
        <w:rPr>
          <w:b w:val="0"/>
        </w:rPr>
      </w:pPr>
      <w:r>
        <w:t>Формирование</w:t>
      </w:r>
      <w:r>
        <w:rPr>
          <w:spacing w:val="-2"/>
        </w:rPr>
        <w:t xml:space="preserve"> </w:t>
      </w:r>
      <w:r>
        <w:t>основ</w:t>
      </w:r>
      <w:r>
        <w:rPr>
          <w:spacing w:val="-1"/>
        </w:rPr>
        <w:t xml:space="preserve"> </w:t>
      </w:r>
      <w:r>
        <w:t>здорового образа</w:t>
      </w:r>
      <w:r>
        <w:rPr>
          <w:spacing w:val="-1"/>
        </w:rPr>
        <w:t xml:space="preserve"> </w:t>
      </w:r>
      <w:r>
        <w:t>жизни</w:t>
      </w:r>
      <w:r>
        <w:rPr>
          <w:b w:val="0"/>
        </w:rPr>
        <w:t>:</w:t>
      </w:r>
    </w:p>
    <w:p w:rsidR="00FA56E5" w:rsidRDefault="00DE34E0">
      <w:pPr>
        <w:pStyle w:val="a5"/>
        <w:ind w:right="879"/>
      </w:pPr>
      <w:r>
        <w:t>педагог расширяет, уточняет и закрепляет представления о факторах, положительно</w:t>
      </w:r>
      <w:r>
        <w:rPr>
          <w:spacing w:val="1"/>
        </w:rPr>
        <w:t xml:space="preserve"> </w:t>
      </w:r>
      <w:r>
        <w:t>влияющих на здоровье, роли физической культуры и спорта в укреплении здоровья; разных</w:t>
      </w:r>
      <w:r>
        <w:rPr>
          <w:spacing w:val="1"/>
        </w:rPr>
        <w:t xml:space="preserve"> </w:t>
      </w:r>
      <w:r>
        <w:t>видах спорта (санный спорт, борьба, теннис, синхронное плавание и другие), спортивных</w:t>
      </w:r>
      <w:r>
        <w:rPr>
          <w:spacing w:val="1"/>
        </w:rPr>
        <w:t xml:space="preserve"> </w:t>
      </w:r>
      <w:r>
        <w:t>событиях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достижениях</w:t>
      </w:r>
      <w:r>
        <w:rPr>
          <w:spacing w:val="1"/>
        </w:rPr>
        <w:t xml:space="preserve"> </w:t>
      </w:r>
      <w:r>
        <w:t>отечественных</w:t>
      </w:r>
      <w:r>
        <w:rPr>
          <w:spacing w:val="1"/>
        </w:rPr>
        <w:t xml:space="preserve"> </w:t>
      </w:r>
      <w:r>
        <w:t>спортсменов.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доступные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возрасту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профилактике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охране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двигательной деятельности (при активном беге, прыжках, играх-эстафетах, взаимодействии с</w:t>
      </w:r>
      <w:r>
        <w:rPr>
          <w:spacing w:val="-57"/>
        </w:rPr>
        <w:t xml:space="preserve"> </w:t>
      </w:r>
      <w:r>
        <w:t>партнером, в играх и упражнениях с мячом, гимнастической палкой, скакалкой, обручем,</w:t>
      </w:r>
      <w:r>
        <w:rPr>
          <w:spacing w:val="1"/>
        </w:rPr>
        <w:t xml:space="preserve"> </w:t>
      </w:r>
      <w:r>
        <w:t>предметами,</w:t>
      </w:r>
      <w:r>
        <w:rPr>
          <w:spacing w:val="1"/>
        </w:rPr>
        <w:t xml:space="preserve"> </w:t>
      </w:r>
      <w:r>
        <w:t>пользовании</w:t>
      </w:r>
      <w:r>
        <w:rPr>
          <w:spacing w:val="1"/>
        </w:rPr>
        <w:t xml:space="preserve"> </w:t>
      </w:r>
      <w:r>
        <w:t>спортивны</w:t>
      </w:r>
      <w:r>
        <w:rPr>
          <w:spacing w:val="1"/>
        </w:rPr>
        <w:t xml:space="preserve"> </w:t>
      </w:r>
      <w:r>
        <w:t>инвентарем,</w:t>
      </w:r>
      <w:r>
        <w:rPr>
          <w:spacing w:val="1"/>
        </w:rPr>
        <w:t xml:space="preserve"> </w:t>
      </w:r>
      <w:r>
        <w:t>оборудованием),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туристских</w:t>
      </w:r>
      <w:r>
        <w:rPr>
          <w:spacing w:val="1"/>
        </w:rPr>
        <w:t xml:space="preserve"> </w:t>
      </w:r>
      <w:r>
        <w:t>прогулок и экскурсий. Приучает детей следить за своей осанкой, формирует представление 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оказывать</w:t>
      </w:r>
      <w:r>
        <w:rPr>
          <w:spacing w:val="1"/>
        </w:rPr>
        <w:t xml:space="preserve"> </w:t>
      </w:r>
      <w:r>
        <w:t>элементарную</w:t>
      </w:r>
      <w:r>
        <w:rPr>
          <w:spacing w:val="1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помощь,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свое</w:t>
      </w:r>
      <w:r>
        <w:rPr>
          <w:spacing w:val="61"/>
        </w:rPr>
        <w:t xml:space="preserve"> </w:t>
      </w:r>
      <w:r>
        <w:t>самочувствие;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сострадания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людям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стремление</w:t>
      </w:r>
      <w:r>
        <w:rPr>
          <w:spacing w:val="-2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заботиться</w:t>
      </w:r>
      <w:r>
        <w:rPr>
          <w:spacing w:val="-1"/>
        </w:rPr>
        <w:t xml:space="preserve"> </w:t>
      </w:r>
      <w:r>
        <w:t>о своем</w:t>
      </w:r>
      <w:r>
        <w:rPr>
          <w:spacing w:val="-2"/>
        </w:rPr>
        <w:t xml:space="preserve"> </w:t>
      </w:r>
      <w:r>
        <w:t>здоровье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самочувствии других</w:t>
      </w:r>
      <w:r>
        <w:rPr>
          <w:spacing w:val="1"/>
        </w:rPr>
        <w:t xml:space="preserve"> </w:t>
      </w:r>
      <w:r>
        <w:t>людей.</w:t>
      </w:r>
    </w:p>
    <w:p w:rsidR="00FA56E5" w:rsidRDefault="00DE34E0">
      <w:pPr>
        <w:pStyle w:val="11"/>
        <w:numPr>
          <w:ilvl w:val="0"/>
          <w:numId w:val="61"/>
        </w:numPr>
        <w:tabs>
          <w:tab w:val="left" w:pos="1457"/>
        </w:tabs>
        <w:spacing w:before="5" w:line="274" w:lineRule="exact"/>
        <w:ind w:left="1456" w:hanging="260"/>
      </w:pPr>
      <w:r>
        <w:t>Активный</w:t>
      </w:r>
      <w:r>
        <w:rPr>
          <w:spacing w:val="-3"/>
        </w:rPr>
        <w:t xml:space="preserve"> </w:t>
      </w:r>
      <w:r>
        <w:t>отдых.</w:t>
      </w:r>
    </w:p>
    <w:p w:rsidR="00FA56E5" w:rsidRDefault="00DE34E0">
      <w:pPr>
        <w:pStyle w:val="a5"/>
        <w:ind w:right="878"/>
      </w:pPr>
      <w:r>
        <w:t>Физкультурные праздники и досуги: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организуют</w:t>
      </w:r>
      <w:r>
        <w:rPr>
          <w:spacing w:val="1"/>
        </w:rPr>
        <w:t xml:space="preserve"> </w:t>
      </w:r>
      <w:r>
        <w:t>праздники</w:t>
      </w:r>
      <w:r>
        <w:rPr>
          <w:spacing w:val="1"/>
        </w:rPr>
        <w:t xml:space="preserve"> </w:t>
      </w:r>
      <w:r>
        <w:t>(2 раза в год,</w:t>
      </w:r>
      <w:r>
        <w:rPr>
          <w:spacing w:val="1"/>
        </w:rPr>
        <w:t xml:space="preserve"> </w:t>
      </w:r>
      <w:r>
        <w:t>продолжительностью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1,5</w:t>
      </w:r>
      <w:r>
        <w:rPr>
          <w:spacing w:val="1"/>
        </w:rPr>
        <w:t xml:space="preserve"> </w:t>
      </w:r>
      <w:r>
        <w:t>часов).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праздников</w:t>
      </w:r>
      <w:r>
        <w:rPr>
          <w:spacing w:val="1"/>
        </w:rPr>
        <w:t xml:space="preserve"> </w:t>
      </w:r>
      <w:r>
        <w:t>предусматривают</w:t>
      </w:r>
      <w:r>
        <w:rPr>
          <w:spacing w:val="1"/>
        </w:rPr>
        <w:t xml:space="preserve"> </w:t>
      </w:r>
      <w:r>
        <w:t>сезонные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соревнования,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включением</w:t>
      </w:r>
      <w:r>
        <w:rPr>
          <w:spacing w:val="1"/>
        </w:rPr>
        <w:t xml:space="preserve"> </w:t>
      </w:r>
      <w:r>
        <w:t>игр-эстафет,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игр,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базе</w:t>
      </w:r>
      <w:r>
        <w:rPr>
          <w:spacing w:val="-2"/>
        </w:rPr>
        <w:t xml:space="preserve"> </w:t>
      </w:r>
      <w:r>
        <w:t>ранее</w:t>
      </w:r>
      <w:r>
        <w:rPr>
          <w:spacing w:val="-1"/>
        </w:rPr>
        <w:t xml:space="preserve"> </w:t>
      </w:r>
      <w:r>
        <w:t>освоенных физических</w:t>
      </w:r>
      <w:r>
        <w:rPr>
          <w:spacing w:val="3"/>
        </w:rPr>
        <w:t xml:space="preserve"> </w:t>
      </w:r>
      <w:r>
        <w:t>упражнений.</w:t>
      </w:r>
    </w:p>
    <w:p w:rsidR="00FA56E5" w:rsidRDefault="00DE34E0">
      <w:pPr>
        <w:pStyle w:val="a5"/>
        <w:ind w:right="879"/>
      </w:pPr>
      <w:r>
        <w:t>Досуг организуется 1 -2 раза в месяц во второй половине дня преимущественно на</w:t>
      </w:r>
      <w:r>
        <w:rPr>
          <w:spacing w:val="1"/>
        </w:rPr>
        <w:t xml:space="preserve"> </w:t>
      </w:r>
      <w:r>
        <w:t>свежем</w:t>
      </w:r>
      <w:r>
        <w:rPr>
          <w:spacing w:val="1"/>
        </w:rPr>
        <w:t xml:space="preserve"> </w:t>
      </w:r>
      <w:r>
        <w:t>воздухе,</w:t>
      </w:r>
      <w:r>
        <w:rPr>
          <w:spacing w:val="1"/>
        </w:rPr>
        <w:t xml:space="preserve"> </w:t>
      </w:r>
      <w:r>
        <w:t>продолжительностью</w:t>
      </w:r>
      <w:r>
        <w:rPr>
          <w:spacing w:val="1"/>
        </w:rPr>
        <w:t xml:space="preserve"> </w:t>
      </w:r>
      <w:r>
        <w:t>40-45</w:t>
      </w:r>
      <w:r>
        <w:rPr>
          <w:spacing w:val="1"/>
        </w:rPr>
        <w:t xml:space="preserve"> </w:t>
      </w:r>
      <w:r>
        <w:t>минут.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досуга</w:t>
      </w:r>
      <w:r>
        <w:rPr>
          <w:spacing w:val="61"/>
        </w:rPr>
        <w:t xml:space="preserve"> </w:t>
      </w:r>
      <w:r>
        <w:t>включает: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числе,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игры-эстафеты,</w:t>
      </w:r>
      <w:r>
        <w:rPr>
          <w:spacing w:val="1"/>
        </w:rPr>
        <w:t xml:space="preserve"> </w:t>
      </w:r>
      <w:r>
        <w:t>музыкально-</w:t>
      </w:r>
      <w:r>
        <w:rPr>
          <w:spacing w:val="1"/>
        </w:rPr>
        <w:t xml:space="preserve"> </w:t>
      </w:r>
      <w:r>
        <w:t>ритмические</w:t>
      </w:r>
      <w:r>
        <w:rPr>
          <w:spacing w:val="-3"/>
        </w:rPr>
        <w:t xml:space="preserve"> </w:t>
      </w:r>
      <w:r>
        <w:t>упражнения,</w:t>
      </w:r>
      <w:r>
        <w:rPr>
          <w:spacing w:val="-3"/>
        </w:rPr>
        <w:t xml:space="preserve"> </w:t>
      </w:r>
      <w:r>
        <w:t>импровизацию,</w:t>
      </w:r>
      <w:r>
        <w:rPr>
          <w:spacing w:val="-3"/>
        </w:rPr>
        <w:t xml:space="preserve"> </w:t>
      </w:r>
      <w:r>
        <w:t>танцевальные</w:t>
      </w:r>
      <w:r>
        <w:rPr>
          <w:spacing w:val="-3"/>
        </w:rPr>
        <w:t xml:space="preserve"> </w:t>
      </w:r>
      <w:r>
        <w:t>упражнения,</w:t>
      </w:r>
      <w:r>
        <w:rPr>
          <w:spacing w:val="-3"/>
        </w:rPr>
        <w:t xml:space="preserve"> </w:t>
      </w:r>
      <w:r>
        <w:t>творческие</w:t>
      </w:r>
      <w:r>
        <w:rPr>
          <w:spacing w:val="-4"/>
        </w:rPr>
        <w:t xml:space="preserve"> </w:t>
      </w:r>
      <w:r>
        <w:t>задания.</w:t>
      </w:r>
    </w:p>
    <w:p w:rsidR="00FA56E5" w:rsidRDefault="00DE34E0">
      <w:pPr>
        <w:pStyle w:val="a5"/>
        <w:ind w:right="881"/>
      </w:pPr>
      <w:r>
        <w:t>Досуги и праздники направлены на решение задач приобщения к здоровому образу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социально-значимую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патриотическую</w:t>
      </w:r>
      <w:r>
        <w:rPr>
          <w:spacing w:val="1"/>
        </w:rPr>
        <w:t xml:space="preserve"> </w:t>
      </w:r>
      <w:r>
        <w:t>тематику,</w:t>
      </w:r>
      <w:r>
        <w:rPr>
          <w:spacing w:val="1"/>
        </w:rPr>
        <w:t xml:space="preserve"> </w:t>
      </w:r>
      <w:r>
        <w:t>посвящаться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праздникам,</w:t>
      </w:r>
      <w:r>
        <w:rPr>
          <w:spacing w:val="1"/>
        </w:rPr>
        <w:t xml:space="preserve"> </w:t>
      </w:r>
      <w:r>
        <w:t>ярким</w:t>
      </w:r>
      <w:r>
        <w:rPr>
          <w:spacing w:val="1"/>
        </w:rPr>
        <w:t xml:space="preserve"> </w:t>
      </w:r>
      <w:r>
        <w:t>спортивным</w:t>
      </w:r>
      <w:r>
        <w:rPr>
          <w:spacing w:val="1"/>
        </w:rPr>
        <w:t xml:space="preserve"> </w:t>
      </w:r>
      <w:r>
        <w:t>событиям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достижениям</w:t>
      </w:r>
      <w:r>
        <w:rPr>
          <w:spacing w:val="1"/>
        </w:rPr>
        <w:t xml:space="preserve"> </w:t>
      </w:r>
      <w:r>
        <w:t>выдающихся</w:t>
      </w:r>
      <w:r>
        <w:rPr>
          <w:spacing w:val="-57"/>
        </w:rPr>
        <w:t xml:space="preserve"> </w:t>
      </w:r>
      <w:r>
        <w:t>спортсменов.</w:t>
      </w:r>
    </w:p>
    <w:p w:rsidR="00FA56E5" w:rsidRDefault="00DE34E0">
      <w:pPr>
        <w:pStyle w:val="a5"/>
        <w:ind w:right="886"/>
      </w:pPr>
      <w:r>
        <w:t>Дни</w:t>
      </w:r>
      <w:r>
        <w:rPr>
          <w:spacing w:val="1"/>
        </w:rPr>
        <w:t xml:space="preserve"> </w:t>
      </w:r>
      <w:r>
        <w:t>здоровья: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раз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квартал.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оздоровительные</w:t>
      </w:r>
      <w:r>
        <w:rPr>
          <w:spacing w:val="-4"/>
        </w:rPr>
        <w:t xml:space="preserve"> </w:t>
      </w:r>
      <w:r>
        <w:t>мероприятия,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физкультурные</w:t>
      </w:r>
      <w:r>
        <w:rPr>
          <w:spacing w:val="-4"/>
        </w:rPr>
        <w:t xml:space="preserve"> </w:t>
      </w:r>
      <w:r>
        <w:t>досуги,</w:t>
      </w:r>
      <w:r>
        <w:rPr>
          <w:spacing w:val="-2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туристские</w:t>
      </w:r>
      <w:r>
        <w:rPr>
          <w:spacing w:val="-3"/>
        </w:rPr>
        <w:t xml:space="preserve"> </w:t>
      </w:r>
      <w:r>
        <w:t>прогулки.</w:t>
      </w:r>
    </w:p>
    <w:p w:rsidR="00FA56E5" w:rsidRDefault="00DE34E0">
      <w:pPr>
        <w:pStyle w:val="a5"/>
        <w:ind w:right="887"/>
      </w:pPr>
      <w:r>
        <w:t>Туристские</w:t>
      </w:r>
      <w:r>
        <w:rPr>
          <w:spacing w:val="1"/>
        </w:rPr>
        <w:t xml:space="preserve"> </w:t>
      </w:r>
      <w:r>
        <w:t>прогулки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экскурсии</w:t>
      </w:r>
      <w:r>
        <w:rPr>
          <w:spacing w:val="1"/>
        </w:rPr>
        <w:t xml:space="preserve"> </w:t>
      </w:r>
      <w:r>
        <w:t>организуются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-1"/>
        </w:rPr>
        <w:t xml:space="preserve"> </w:t>
      </w:r>
      <w:r>
        <w:t>сопровождения</w:t>
      </w:r>
      <w:r>
        <w:rPr>
          <w:spacing w:val="-1"/>
        </w:rPr>
        <w:t xml:space="preserve"> </w:t>
      </w:r>
      <w:r>
        <w:t>и организации</w:t>
      </w:r>
      <w:r>
        <w:rPr>
          <w:spacing w:val="-1"/>
        </w:rPr>
        <w:t xml:space="preserve"> </w:t>
      </w:r>
      <w:r>
        <w:t>санитарных</w:t>
      </w:r>
      <w:r>
        <w:rPr>
          <w:spacing w:val="2"/>
        </w:rPr>
        <w:t xml:space="preserve"> </w:t>
      </w:r>
      <w:r>
        <w:t>стоянок.</w:t>
      </w:r>
    </w:p>
    <w:p w:rsidR="00FA56E5" w:rsidRDefault="00DE34E0">
      <w:pPr>
        <w:pStyle w:val="a5"/>
        <w:ind w:right="881"/>
      </w:pPr>
      <w:r>
        <w:t>Педагог организует пешеходные прогулки. Время перехода в одну сторону составляет</w:t>
      </w:r>
      <w:r>
        <w:rPr>
          <w:spacing w:val="1"/>
        </w:rPr>
        <w:t xml:space="preserve"> </w:t>
      </w:r>
      <w:r>
        <w:t>35-40 минут, общая продолжительность не более 2-2,5 часов. Время непрерывного движения</w:t>
      </w:r>
      <w:r>
        <w:rPr>
          <w:spacing w:val="1"/>
        </w:rPr>
        <w:t xml:space="preserve"> </w:t>
      </w:r>
      <w:r>
        <w:t>20-30</w:t>
      </w:r>
      <w:r>
        <w:rPr>
          <w:spacing w:val="7"/>
        </w:rPr>
        <w:t xml:space="preserve"> </w:t>
      </w:r>
      <w:r>
        <w:t>минут,</w:t>
      </w:r>
      <w:r>
        <w:rPr>
          <w:spacing w:val="7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перерывом</w:t>
      </w:r>
      <w:r>
        <w:rPr>
          <w:spacing w:val="6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переходами</w:t>
      </w:r>
      <w:r>
        <w:rPr>
          <w:spacing w:val="8"/>
        </w:rPr>
        <w:t xml:space="preserve"> </w:t>
      </w:r>
      <w:r>
        <w:t>не</w:t>
      </w:r>
      <w:r>
        <w:rPr>
          <w:spacing w:val="6"/>
        </w:rPr>
        <w:t xml:space="preserve"> </w:t>
      </w:r>
      <w:r>
        <w:t>менее</w:t>
      </w:r>
      <w:r>
        <w:rPr>
          <w:spacing w:val="6"/>
        </w:rPr>
        <w:t xml:space="preserve"> </w:t>
      </w:r>
      <w:r>
        <w:t>10</w:t>
      </w:r>
      <w:r>
        <w:rPr>
          <w:spacing w:val="8"/>
        </w:rPr>
        <w:t xml:space="preserve"> </w:t>
      </w:r>
      <w:r>
        <w:t>минут.</w:t>
      </w:r>
      <w:r>
        <w:rPr>
          <w:spacing w:val="9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ходе</w:t>
      </w:r>
      <w:r>
        <w:rPr>
          <w:spacing w:val="6"/>
        </w:rPr>
        <w:t xml:space="preserve"> </w:t>
      </w:r>
      <w:r>
        <w:t>туристкой</w:t>
      </w:r>
      <w:r>
        <w:rPr>
          <w:spacing w:val="8"/>
        </w:rPr>
        <w:t xml:space="preserve"> </w:t>
      </w:r>
      <w:r>
        <w:t>прогулки</w:t>
      </w:r>
      <w:r>
        <w:rPr>
          <w:spacing w:val="-57"/>
        </w:rPr>
        <w:t xml:space="preserve"> </w:t>
      </w:r>
      <w:r>
        <w:t>с</w:t>
      </w:r>
      <w:r>
        <w:rPr>
          <w:spacing w:val="49"/>
        </w:rPr>
        <w:t xml:space="preserve"> </w:t>
      </w:r>
      <w:r>
        <w:t>детьми</w:t>
      </w:r>
      <w:r>
        <w:rPr>
          <w:spacing w:val="51"/>
        </w:rPr>
        <w:t xml:space="preserve"> </w:t>
      </w:r>
      <w:r>
        <w:t>проводятся</w:t>
      </w:r>
      <w:r>
        <w:rPr>
          <w:spacing w:val="50"/>
        </w:rPr>
        <w:t xml:space="preserve"> </w:t>
      </w:r>
      <w:r>
        <w:t>подвижные</w:t>
      </w:r>
      <w:r>
        <w:rPr>
          <w:spacing w:val="49"/>
        </w:rPr>
        <w:t xml:space="preserve"> </w:t>
      </w:r>
      <w:r>
        <w:t>игры</w:t>
      </w:r>
      <w:r>
        <w:rPr>
          <w:spacing w:val="50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соревнования,</w:t>
      </w:r>
      <w:r>
        <w:rPr>
          <w:spacing w:val="50"/>
        </w:rPr>
        <w:t xml:space="preserve"> </w:t>
      </w:r>
      <w:r>
        <w:t>наблюдения</w:t>
      </w:r>
      <w:r>
        <w:rPr>
          <w:spacing w:val="50"/>
        </w:rPr>
        <w:t xml:space="preserve"> </w:t>
      </w:r>
      <w:r>
        <w:t>за</w:t>
      </w:r>
      <w:r>
        <w:rPr>
          <w:spacing w:val="49"/>
        </w:rPr>
        <w:t xml:space="preserve"> </w:t>
      </w:r>
      <w:r>
        <w:t>природой</w:t>
      </w:r>
      <w:r>
        <w:rPr>
          <w:spacing w:val="51"/>
        </w:rPr>
        <w:t xml:space="preserve"> </w:t>
      </w:r>
      <w:r>
        <w:t>родного</w:t>
      </w:r>
      <w:r>
        <w:rPr>
          <w:spacing w:val="-58"/>
        </w:rPr>
        <w:t xml:space="preserve"> </w:t>
      </w:r>
      <w:r>
        <w:t>края, ознакомление с памятниками истории, боевой и трудовой славы, трудом людей разных</w:t>
      </w:r>
      <w:r>
        <w:rPr>
          <w:spacing w:val="1"/>
        </w:rPr>
        <w:t xml:space="preserve"> </w:t>
      </w:r>
      <w:r>
        <w:t>профессий.</w:t>
      </w:r>
    </w:p>
    <w:p w:rsidR="00FA56E5" w:rsidRDefault="00DE34E0">
      <w:pPr>
        <w:pStyle w:val="a5"/>
        <w:ind w:right="884"/>
        <w:sectPr w:rsidR="00FA56E5">
          <w:footerReference w:type="default" r:id="rId249"/>
          <w:footerReference w:type="first" r:id="rId250"/>
          <w:pgSz w:w="12000" w:h="16970"/>
          <w:pgMar w:top="1100" w:right="200" w:bottom="1280" w:left="620" w:header="0" w:footer="1007" w:gutter="0"/>
          <w:cols w:space="720"/>
          <w:formProt w:val="0"/>
          <w:docGrid w:linePitch="100" w:charSpace="4096"/>
        </w:sectPr>
      </w:pPr>
      <w:r>
        <w:t>Для организации детского туризма педагог формирует представления о туризме, как</w:t>
      </w:r>
      <w:r>
        <w:rPr>
          <w:spacing w:val="1"/>
        </w:rPr>
        <w:t xml:space="preserve"> </w:t>
      </w:r>
      <w:r>
        <w:t>форме активного отдыха, туристских маршрутах, видах туризма, правилах безопасности и</w:t>
      </w:r>
      <w:r>
        <w:rPr>
          <w:spacing w:val="1"/>
        </w:rPr>
        <w:t xml:space="preserve"> </w:t>
      </w:r>
      <w:r>
        <w:t>ориентировки на местности: правильно по погоде одеваться для прогулки, знать содержимое</w:t>
      </w:r>
      <w:r>
        <w:rPr>
          <w:spacing w:val="1"/>
        </w:rPr>
        <w:t xml:space="preserve"> </w:t>
      </w:r>
      <w:r>
        <w:t>походной</w:t>
      </w:r>
      <w:r>
        <w:rPr>
          <w:spacing w:val="17"/>
        </w:rPr>
        <w:t xml:space="preserve"> </w:t>
      </w:r>
      <w:r>
        <w:t>аптечки,</w:t>
      </w:r>
      <w:r>
        <w:rPr>
          <w:spacing w:val="19"/>
        </w:rPr>
        <w:t xml:space="preserve"> </w:t>
      </w:r>
      <w:r>
        <w:t>укладывать</w:t>
      </w:r>
      <w:r>
        <w:rPr>
          <w:spacing w:val="17"/>
        </w:rPr>
        <w:t xml:space="preserve"> </w:t>
      </w:r>
      <w:r>
        <w:t>рюкзак</w:t>
      </w:r>
      <w:r>
        <w:rPr>
          <w:spacing w:val="18"/>
        </w:rPr>
        <w:t xml:space="preserve"> </w:t>
      </w:r>
      <w:r>
        <w:t>весом</w:t>
      </w:r>
      <w:r>
        <w:rPr>
          <w:spacing w:val="20"/>
        </w:rPr>
        <w:t xml:space="preserve"> </w:t>
      </w:r>
      <w:r>
        <w:t>от</w:t>
      </w:r>
      <w:r>
        <w:rPr>
          <w:spacing w:val="17"/>
        </w:rPr>
        <w:t xml:space="preserve"> </w:t>
      </w:r>
      <w:r>
        <w:t>500</w:t>
      </w:r>
      <w:r>
        <w:rPr>
          <w:spacing w:val="16"/>
        </w:rPr>
        <w:t xml:space="preserve"> </w:t>
      </w:r>
      <w:r>
        <w:t>гр.</w:t>
      </w:r>
      <w:r>
        <w:rPr>
          <w:spacing w:val="17"/>
        </w:rPr>
        <w:t xml:space="preserve"> </w:t>
      </w:r>
      <w:r>
        <w:t>до</w:t>
      </w:r>
      <w:r>
        <w:rPr>
          <w:spacing w:val="17"/>
        </w:rPr>
        <w:t xml:space="preserve"> </w:t>
      </w:r>
      <w:r>
        <w:t>1</w:t>
      </w:r>
      <w:r>
        <w:rPr>
          <w:spacing w:val="16"/>
        </w:rPr>
        <w:t xml:space="preserve"> </w:t>
      </w:r>
      <w:r>
        <w:t>кг</w:t>
      </w:r>
      <w:r>
        <w:rPr>
          <w:spacing w:val="19"/>
        </w:rPr>
        <w:t xml:space="preserve"> </w:t>
      </w:r>
      <w:r>
        <w:t>(более</w:t>
      </w:r>
      <w:r>
        <w:rPr>
          <w:spacing w:val="17"/>
        </w:rPr>
        <w:t xml:space="preserve"> </w:t>
      </w:r>
      <w:r>
        <w:t>тяжелые</w:t>
      </w:r>
      <w:r>
        <w:rPr>
          <w:spacing w:val="16"/>
        </w:rPr>
        <w:t xml:space="preserve"> </w:t>
      </w:r>
      <w:r>
        <w:t>вещи</w:t>
      </w:r>
      <w:r>
        <w:rPr>
          <w:spacing w:val="17"/>
        </w:rPr>
        <w:t xml:space="preserve"> </w:t>
      </w:r>
      <w:r>
        <w:t>класть</w:t>
      </w:r>
    </w:p>
    <w:p w:rsidR="00FA56E5" w:rsidRDefault="00DE34E0">
      <w:pPr>
        <w:pStyle w:val="a5"/>
        <w:spacing w:before="62"/>
        <w:ind w:right="885" w:firstLine="0"/>
      </w:pPr>
      <w:r>
        <w:lastRenderedPageBreak/>
        <w:t>на дно, скручивать валиком и аккуратно укладывать запасные вещи и коврик, продукты,</w:t>
      </w:r>
      <w:r>
        <w:rPr>
          <w:spacing w:val="1"/>
        </w:rPr>
        <w:t xml:space="preserve"> </w:t>
      </w:r>
      <w:r>
        <w:t>мелкие вещи, игрушки, регулировать лямки); преодолевать несложные препятствия на пути,</w:t>
      </w:r>
      <w:r>
        <w:rPr>
          <w:spacing w:val="1"/>
        </w:rPr>
        <w:t xml:space="preserve"> </w:t>
      </w:r>
      <w:r>
        <w:t>наблюдать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природой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фиксировать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наблюдений,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местности,</w:t>
      </w:r>
      <w:r>
        <w:rPr>
          <w:spacing w:val="1"/>
        </w:rPr>
        <w:t xml:space="preserve"> </w:t>
      </w:r>
      <w:r>
        <w:t>оказывать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товарищу,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страховку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преодолении</w:t>
      </w:r>
      <w:r>
        <w:rPr>
          <w:spacing w:val="1"/>
        </w:rPr>
        <w:t xml:space="preserve"> </w:t>
      </w:r>
      <w:r>
        <w:t>препятствий,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гигиены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туристской</w:t>
      </w:r>
      <w:r>
        <w:rPr>
          <w:spacing w:val="-57"/>
        </w:rPr>
        <w:t xml:space="preserve"> </w:t>
      </w:r>
      <w:r>
        <w:t>прогулки.</w:t>
      </w:r>
    </w:p>
    <w:p w:rsidR="00FA56E5" w:rsidRDefault="00DE34E0">
      <w:pPr>
        <w:pStyle w:val="11"/>
        <w:numPr>
          <w:ilvl w:val="3"/>
          <w:numId w:val="142"/>
        </w:numPr>
        <w:tabs>
          <w:tab w:val="left" w:pos="1985"/>
        </w:tabs>
        <w:spacing w:before="1"/>
        <w:ind w:left="1984"/>
      </w:pPr>
      <w:r>
        <w:t>Решение</w:t>
      </w:r>
      <w:r>
        <w:rPr>
          <w:spacing w:val="-3"/>
        </w:rPr>
        <w:t xml:space="preserve"> </w:t>
      </w:r>
      <w:r>
        <w:t>совокупных</w:t>
      </w:r>
      <w:r>
        <w:rPr>
          <w:spacing w:val="-2"/>
        </w:rPr>
        <w:t xml:space="preserve"> </w:t>
      </w:r>
      <w:r>
        <w:t>задач</w:t>
      </w:r>
      <w:r>
        <w:rPr>
          <w:spacing w:val="-3"/>
        </w:rPr>
        <w:t xml:space="preserve"> </w:t>
      </w:r>
      <w:r>
        <w:t>воспитания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рамках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области</w:t>
      </w:r>
    </w:p>
    <w:p w:rsidR="00FA56E5" w:rsidRDefault="00DE34E0">
      <w:pPr>
        <w:spacing w:before="4"/>
        <w:ind w:left="1197"/>
        <w:jc w:val="both"/>
        <w:rPr>
          <w:b/>
          <w:sz w:val="24"/>
        </w:rPr>
      </w:pPr>
      <w:r>
        <w:rPr>
          <w:b/>
          <w:sz w:val="24"/>
        </w:rPr>
        <w:t>«Физическое</w:t>
      </w:r>
      <w:r>
        <w:rPr>
          <w:b/>
          <w:spacing w:val="34"/>
          <w:sz w:val="24"/>
        </w:rPr>
        <w:t xml:space="preserve"> </w:t>
      </w:r>
      <w:r>
        <w:rPr>
          <w:b/>
          <w:sz w:val="24"/>
        </w:rPr>
        <w:t>развитие»</w:t>
      </w:r>
      <w:r>
        <w:rPr>
          <w:b/>
          <w:spacing w:val="35"/>
          <w:sz w:val="24"/>
        </w:rPr>
        <w:t xml:space="preserve"> </w:t>
      </w:r>
      <w:r>
        <w:rPr>
          <w:b/>
          <w:sz w:val="24"/>
        </w:rPr>
        <w:t>направлено</w:t>
      </w:r>
      <w:r>
        <w:rPr>
          <w:b/>
          <w:spacing w:val="36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32"/>
          <w:sz w:val="24"/>
        </w:rPr>
        <w:t xml:space="preserve"> </w:t>
      </w:r>
      <w:r>
        <w:rPr>
          <w:b/>
          <w:sz w:val="24"/>
        </w:rPr>
        <w:t>приобщение</w:t>
      </w:r>
      <w:r>
        <w:rPr>
          <w:b/>
          <w:spacing w:val="35"/>
          <w:sz w:val="24"/>
        </w:rPr>
        <w:t xml:space="preserve"> </w:t>
      </w:r>
      <w:r>
        <w:rPr>
          <w:b/>
          <w:sz w:val="24"/>
        </w:rPr>
        <w:t>детей</w:t>
      </w:r>
      <w:r>
        <w:rPr>
          <w:b/>
          <w:spacing w:val="35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35"/>
          <w:sz w:val="24"/>
        </w:rPr>
        <w:t xml:space="preserve"> </w:t>
      </w:r>
      <w:r>
        <w:rPr>
          <w:b/>
          <w:sz w:val="24"/>
        </w:rPr>
        <w:t>ценностям</w:t>
      </w:r>
      <w:r>
        <w:rPr>
          <w:b/>
          <w:spacing w:val="35"/>
          <w:sz w:val="24"/>
        </w:rPr>
        <w:t xml:space="preserve"> </w:t>
      </w:r>
      <w:r>
        <w:rPr>
          <w:b/>
          <w:sz w:val="24"/>
        </w:rPr>
        <w:t>«Жизнь»,</w:t>
      </w:r>
    </w:p>
    <w:p w:rsidR="00FA56E5" w:rsidRDefault="00DE34E0">
      <w:pPr>
        <w:pStyle w:val="11"/>
        <w:spacing w:line="274" w:lineRule="exact"/>
        <w:ind w:left="638"/>
      </w:pPr>
      <w:r>
        <w:t>«Здоровье»,</w:t>
      </w:r>
      <w:r>
        <w:rPr>
          <w:spacing w:val="-1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предполагает:</w:t>
      </w:r>
    </w:p>
    <w:p w:rsidR="00FA56E5" w:rsidRDefault="00DE34E0">
      <w:pPr>
        <w:pStyle w:val="a9"/>
        <w:numPr>
          <w:ilvl w:val="0"/>
          <w:numId w:val="65"/>
        </w:numPr>
        <w:tabs>
          <w:tab w:val="left" w:pos="1387"/>
        </w:tabs>
        <w:ind w:right="885" w:firstLine="568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основоположной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совокупности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физического,</w:t>
      </w:r>
      <w:r>
        <w:rPr>
          <w:spacing w:val="-2"/>
          <w:sz w:val="24"/>
        </w:rPr>
        <w:t xml:space="preserve"> </w:t>
      </w:r>
      <w:r>
        <w:rPr>
          <w:sz w:val="24"/>
        </w:rPr>
        <w:t>духовного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благополучия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человека;</w:t>
      </w:r>
    </w:p>
    <w:p w:rsidR="00FA56E5" w:rsidRDefault="00DE34E0">
      <w:pPr>
        <w:pStyle w:val="a9"/>
        <w:numPr>
          <w:ilvl w:val="0"/>
          <w:numId w:val="65"/>
        </w:numPr>
        <w:tabs>
          <w:tab w:val="left" w:pos="1387"/>
        </w:tabs>
        <w:ind w:right="886" w:firstLine="568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ребѐнка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возрастосообразных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 и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жизни;</w:t>
      </w:r>
    </w:p>
    <w:p w:rsidR="00FA56E5" w:rsidRDefault="00DE34E0">
      <w:pPr>
        <w:pStyle w:val="a9"/>
        <w:numPr>
          <w:ilvl w:val="0"/>
          <w:numId w:val="65"/>
        </w:numPr>
        <w:tabs>
          <w:tab w:val="left" w:pos="1387"/>
        </w:tabs>
        <w:ind w:right="881" w:firstLine="568"/>
        <w:rPr>
          <w:sz w:val="24"/>
        </w:rPr>
      </w:pPr>
      <w:r>
        <w:rPr>
          <w:sz w:val="24"/>
        </w:rPr>
        <w:t>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эмоционально-ценностного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здоровому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образу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упражнениям,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подвижным</w:t>
      </w:r>
      <w:r>
        <w:rPr>
          <w:spacing w:val="1"/>
          <w:sz w:val="24"/>
        </w:rPr>
        <w:t xml:space="preserve"> </w:t>
      </w:r>
      <w:r>
        <w:rPr>
          <w:sz w:val="24"/>
        </w:rPr>
        <w:t>играм,</w:t>
      </w:r>
      <w:r>
        <w:rPr>
          <w:spacing w:val="1"/>
          <w:sz w:val="24"/>
        </w:rPr>
        <w:t xml:space="preserve"> </w:t>
      </w:r>
      <w:r>
        <w:rPr>
          <w:sz w:val="24"/>
        </w:rPr>
        <w:t>закаливанию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организма,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нормам</w:t>
      </w:r>
      <w:r>
        <w:rPr>
          <w:spacing w:val="-2"/>
          <w:sz w:val="24"/>
        </w:rPr>
        <w:t xml:space="preserve"> </w:t>
      </w:r>
      <w:r>
        <w:rPr>
          <w:sz w:val="24"/>
        </w:rPr>
        <w:t>и правилам;</w:t>
      </w:r>
    </w:p>
    <w:p w:rsidR="00FA56E5" w:rsidRDefault="00DE34E0">
      <w:pPr>
        <w:pStyle w:val="a9"/>
        <w:numPr>
          <w:ilvl w:val="0"/>
          <w:numId w:val="65"/>
        </w:numPr>
        <w:tabs>
          <w:tab w:val="left" w:pos="1387"/>
        </w:tabs>
        <w:ind w:right="879" w:firstLine="568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самоуважения,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коммуникабельности,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уверенности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 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2"/>
          <w:sz w:val="24"/>
        </w:rPr>
        <w:t xml:space="preserve"> </w:t>
      </w:r>
      <w:r>
        <w:rPr>
          <w:sz w:val="24"/>
        </w:rPr>
        <w:t>качеств;</w:t>
      </w:r>
    </w:p>
    <w:p w:rsidR="00FA56E5" w:rsidRDefault="00DE34E0">
      <w:pPr>
        <w:pStyle w:val="a9"/>
        <w:numPr>
          <w:ilvl w:val="0"/>
          <w:numId w:val="65"/>
        </w:numPr>
        <w:tabs>
          <w:tab w:val="left" w:pos="1387"/>
        </w:tabs>
        <w:ind w:right="889" w:firstLine="568"/>
        <w:rPr>
          <w:sz w:val="24"/>
        </w:rPr>
      </w:pPr>
      <w:r>
        <w:rPr>
          <w:sz w:val="24"/>
        </w:rPr>
        <w:t>приобщение детей к ценностям, нормам и знаниям физической культуры в целях их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саморазвития;</w:t>
      </w:r>
    </w:p>
    <w:p w:rsidR="00FA56E5" w:rsidRDefault="00DE34E0">
      <w:pPr>
        <w:pStyle w:val="a9"/>
        <w:numPr>
          <w:ilvl w:val="0"/>
          <w:numId w:val="65"/>
        </w:numPr>
        <w:tabs>
          <w:tab w:val="left" w:pos="1387"/>
        </w:tabs>
        <w:ind w:right="879" w:firstLine="568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ребѐнка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6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здоровом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образе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жизни.</w:t>
      </w:r>
    </w:p>
    <w:p w:rsidR="00FA56E5" w:rsidRDefault="00FA56E5">
      <w:pPr>
        <w:pStyle w:val="a5"/>
        <w:spacing w:before="5"/>
        <w:ind w:left="0" w:firstLine="0"/>
        <w:jc w:val="left"/>
        <w:rPr>
          <w:sz w:val="32"/>
        </w:rPr>
      </w:pPr>
    </w:p>
    <w:p w:rsidR="00FA56E5" w:rsidRDefault="00DE34E0">
      <w:pPr>
        <w:pStyle w:val="11"/>
        <w:ind w:left="1044" w:right="732"/>
        <w:jc w:val="center"/>
      </w:pPr>
      <w:r>
        <w:t>Литературные</w:t>
      </w:r>
      <w:r>
        <w:rPr>
          <w:spacing w:val="-5"/>
        </w:rPr>
        <w:t xml:space="preserve"> </w:t>
      </w:r>
      <w:r>
        <w:t>средства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решения</w:t>
      </w:r>
      <w:r>
        <w:rPr>
          <w:spacing w:val="-3"/>
        </w:rPr>
        <w:t xml:space="preserve"> </w:t>
      </w:r>
      <w:r>
        <w:t>задач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области</w:t>
      </w:r>
    </w:p>
    <w:p w:rsidR="00FA56E5" w:rsidRDefault="00DE34E0">
      <w:pPr>
        <w:spacing w:line="274" w:lineRule="exact"/>
        <w:ind w:left="1044" w:right="733"/>
        <w:jc w:val="center"/>
        <w:rPr>
          <w:b/>
          <w:sz w:val="24"/>
        </w:rPr>
      </w:pPr>
      <w:r>
        <w:rPr>
          <w:b/>
          <w:sz w:val="24"/>
        </w:rPr>
        <w:t>«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Физическое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развитие»:</w:t>
      </w:r>
    </w:p>
    <w:p w:rsidR="00FA56E5" w:rsidRDefault="00DE34E0">
      <w:pPr>
        <w:pStyle w:val="a9"/>
        <w:numPr>
          <w:ilvl w:val="0"/>
          <w:numId w:val="65"/>
        </w:numPr>
        <w:tabs>
          <w:tab w:val="left" w:pos="1387"/>
        </w:tabs>
        <w:ind w:right="886" w:firstLine="568"/>
        <w:jc w:val="left"/>
        <w:rPr>
          <w:sz w:val="24"/>
        </w:rPr>
      </w:pPr>
      <w:r>
        <w:rPr>
          <w:sz w:val="24"/>
        </w:rPr>
        <w:t>Н.А.Карпухина</w:t>
      </w:r>
      <w:r>
        <w:rPr>
          <w:spacing w:val="40"/>
          <w:sz w:val="24"/>
        </w:rPr>
        <w:t xml:space="preserve"> </w:t>
      </w:r>
      <w:r>
        <w:rPr>
          <w:sz w:val="24"/>
        </w:rPr>
        <w:t>«Реализация</w:t>
      </w:r>
      <w:r>
        <w:rPr>
          <w:spacing w:val="36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3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37"/>
          <w:sz w:val="24"/>
        </w:rPr>
        <w:t xml:space="preserve"> </w:t>
      </w:r>
      <w:r>
        <w:rPr>
          <w:sz w:val="24"/>
        </w:rPr>
        <w:t>деятельности»,</w:t>
      </w:r>
      <w:r>
        <w:rPr>
          <w:spacing w:val="36"/>
          <w:sz w:val="24"/>
        </w:rPr>
        <w:t xml:space="preserve"> </w:t>
      </w:r>
      <w:r>
        <w:rPr>
          <w:sz w:val="24"/>
        </w:rPr>
        <w:t>ранний</w:t>
      </w:r>
      <w:r>
        <w:rPr>
          <w:spacing w:val="-57"/>
          <w:sz w:val="24"/>
        </w:rPr>
        <w:t xml:space="preserve"> </w:t>
      </w:r>
      <w:r>
        <w:rPr>
          <w:sz w:val="24"/>
        </w:rPr>
        <w:t>возраст</w:t>
      </w:r>
      <w:r>
        <w:rPr>
          <w:spacing w:val="-1"/>
          <w:sz w:val="24"/>
        </w:rPr>
        <w:t xml:space="preserve"> </w:t>
      </w:r>
      <w:r>
        <w:rPr>
          <w:sz w:val="24"/>
        </w:rPr>
        <w:t>(1,5-2 года), 2022 года</w:t>
      </w:r>
    </w:p>
    <w:p w:rsidR="00FA56E5" w:rsidRDefault="00DE34E0">
      <w:pPr>
        <w:pStyle w:val="a9"/>
        <w:numPr>
          <w:ilvl w:val="0"/>
          <w:numId w:val="65"/>
        </w:numPr>
        <w:tabs>
          <w:tab w:val="left" w:pos="1387"/>
        </w:tabs>
        <w:ind w:left="1386"/>
        <w:jc w:val="left"/>
        <w:rPr>
          <w:sz w:val="24"/>
        </w:rPr>
      </w:pPr>
      <w:r>
        <w:rPr>
          <w:sz w:val="24"/>
        </w:rPr>
        <w:t>«Физическая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3"/>
          <w:sz w:val="24"/>
        </w:rPr>
        <w:t xml:space="preserve"> </w:t>
      </w:r>
      <w:r>
        <w:rPr>
          <w:sz w:val="24"/>
        </w:rPr>
        <w:t>саду»</w:t>
      </w:r>
      <w:r>
        <w:rPr>
          <w:spacing w:val="-8"/>
          <w:sz w:val="24"/>
        </w:rPr>
        <w:t xml:space="preserve"> </w:t>
      </w:r>
      <w:r>
        <w:rPr>
          <w:sz w:val="24"/>
        </w:rPr>
        <w:t>Л.И.</w:t>
      </w:r>
      <w:r>
        <w:rPr>
          <w:spacing w:val="-3"/>
          <w:sz w:val="24"/>
        </w:rPr>
        <w:t xml:space="preserve"> </w:t>
      </w:r>
      <w:r>
        <w:rPr>
          <w:sz w:val="24"/>
        </w:rPr>
        <w:t>Пензулаева</w:t>
      </w:r>
      <w:r>
        <w:rPr>
          <w:spacing w:val="-3"/>
          <w:sz w:val="24"/>
        </w:rPr>
        <w:t xml:space="preserve"> </w:t>
      </w:r>
      <w:r>
        <w:rPr>
          <w:sz w:val="24"/>
        </w:rPr>
        <w:t>3-4</w:t>
      </w:r>
      <w:r>
        <w:rPr>
          <w:spacing w:val="-2"/>
          <w:sz w:val="24"/>
        </w:rPr>
        <w:t xml:space="preserve"> </w:t>
      </w:r>
      <w:r>
        <w:rPr>
          <w:sz w:val="24"/>
        </w:rPr>
        <w:t>года</w:t>
      </w:r>
    </w:p>
    <w:p w:rsidR="00FA56E5" w:rsidRDefault="00DE34E0">
      <w:pPr>
        <w:pStyle w:val="a9"/>
        <w:numPr>
          <w:ilvl w:val="0"/>
          <w:numId w:val="65"/>
        </w:numPr>
        <w:tabs>
          <w:tab w:val="left" w:pos="1387"/>
        </w:tabs>
        <w:ind w:left="1386"/>
        <w:jc w:val="left"/>
        <w:rPr>
          <w:sz w:val="24"/>
        </w:rPr>
      </w:pPr>
      <w:r>
        <w:rPr>
          <w:sz w:val="24"/>
        </w:rPr>
        <w:t>«Физическая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3"/>
          <w:sz w:val="24"/>
        </w:rPr>
        <w:t xml:space="preserve"> </w:t>
      </w:r>
      <w:r>
        <w:rPr>
          <w:sz w:val="24"/>
        </w:rPr>
        <w:t>саду»</w:t>
      </w:r>
      <w:r>
        <w:rPr>
          <w:spacing w:val="-7"/>
          <w:sz w:val="24"/>
        </w:rPr>
        <w:t xml:space="preserve"> </w:t>
      </w:r>
      <w:r>
        <w:rPr>
          <w:sz w:val="24"/>
        </w:rPr>
        <w:t>Л.И.</w:t>
      </w:r>
      <w:r>
        <w:rPr>
          <w:spacing w:val="-3"/>
          <w:sz w:val="24"/>
        </w:rPr>
        <w:t xml:space="preserve"> </w:t>
      </w:r>
      <w:r>
        <w:rPr>
          <w:sz w:val="24"/>
        </w:rPr>
        <w:t>Пензулаева</w:t>
      </w:r>
      <w:r>
        <w:rPr>
          <w:spacing w:val="-2"/>
          <w:sz w:val="24"/>
        </w:rPr>
        <w:t xml:space="preserve"> </w:t>
      </w:r>
      <w:r>
        <w:rPr>
          <w:sz w:val="24"/>
        </w:rPr>
        <w:t>6-7</w:t>
      </w:r>
      <w:r>
        <w:rPr>
          <w:spacing w:val="-2"/>
          <w:sz w:val="24"/>
        </w:rPr>
        <w:t xml:space="preserve"> </w:t>
      </w:r>
      <w:r>
        <w:rPr>
          <w:sz w:val="24"/>
        </w:rPr>
        <w:t>лет</w:t>
      </w:r>
      <w:r>
        <w:rPr>
          <w:spacing w:val="-2"/>
          <w:sz w:val="24"/>
        </w:rPr>
        <w:t xml:space="preserve"> </w:t>
      </w:r>
      <w:r>
        <w:rPr>
          <w:sz w:val="24"/>
        </w:rPr>
        <w:t>С.Ю.</w:t>
      </w:r>
      <w:r>
        <w:rPr>
          <w:spacing w:val="1"/>
          <w:sz w:val="24"/>
        </w:rPr>
        <w:t xml:space="preserve"> </w:t>
      </w:r>
      <w:r>
        <w:rPr>
          <w:sz w:val="24"/>
        </w:rPr>
        <w:t>Федорова.</w:t>
      </w:r>
    </w:p>
    <w:p w:rsidR="00FA56E5" w:rsidRDefault="00DE34E0">
      <w:pPr>
        <w:pStyle w:val="a9"/>
        <w:numPr>
          <w:ilvl w:val="0"/>
          <w:numId w:val="65"/>
        </w:numPr>
        <w:tabs>
          <w:tab w:val="left" w:pos="1387"/>
        </w:tabs>
        <w:ind w:left="1386"/>
        <w:jc w:val="left"/>
        <w:rPr>
          <w:sz w:val="24"/>
        </w:rPr>
      </w:pPr>
      <w:r>
        <w:rPr>
          <w:sz w:val="24"/>
        </w:rPr>
        <w:t>«Примерные</w:t>
      </w:r>
      <w:r>
        <w:rPr>
          <w:spacing w:val="-3"/>
          <w:sz w:val="24"/>
        </w:rPr>
        <w:t xml:space="preserve"> </w:t>
      </w:r>
      <w:r>
        <w:rPr>
          <w:sz w:val="24"/>
        </w:rPr>
        <w:t>планы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физический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1"/>
          <w:sz w:val="24"/>
        </w:rPr>
        <w:t xml:space="preserve"> </w:t>
      </w:r>
      <w:r>
        <w:rPr>
          <w:sz w:val="24"/>
        </w:rPr>
        <w:t>2-3</w:t>
      </w:r>
      <w:r>
        <w:rPr>
          <w:spacing w:val="-2"/>
          <w:sz w:val="24"/>
        </w:rPr>
        <w:t xml:space="preserve"> </w:t>
      </w:r>
      <w:r>
        <w:rPr>
          <w:sz w:val="24"/>
        </w:rPr>
        <w:t>лет»</w:t>
      </w:r>
    </w:p>
    <w:p w:rsidR="00FA56E5" w:rsidRDefault="00DE34E0">
      <w:pPr>
        <w:pStyle w:val="a9"/>
        <w:numPr>
          <w:ilvl w:val="0"/>
          <w:numId w:val="65"/>
        </w:numPr>
        <w:tabs>
          <w:tab w:val="left" w:pos="1387"/>
        </w:tabs>
        <w:ind w:left="1386"/>
        <w:jc w:val="left"/>
        <w:rPr>
          <w:sz w:val="24"/>
        </w:rPr>
      </w:pPr>
      <w:r>
        <w:rPr>
          <w:sz w:val="24"/>
        </w:rPr>
        <w:t>Л.И.Пензулаева. «Физическая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4"/>
          <w:sz w:val="24"/>
        </w:rPr>
        <w:t xml:space="preserve"> </w:t>
      </w:r>
      <w:r>
        <w:rPr>
          <w:sz w:val="24"/>
        </w:rPr>
        <w:t>саду»</w:t>
      </w:r>
      <w:r>
        <w:rPr>
          <w:spacing w:val="-9"/>
          <w:sz w:val="24"/>
        </w:rPr>
        <w:t xml:space="preserve"> </w:t>
      </w:r>
      <w:r>
        <w:rPr>
          <w:sz w:val="24"/>
        </w:rPr>
        <w:t>Средняя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группа.</w:t>
      </w:r>
      <w:r>
        <w:rPr>
          <w:spacing w:val="4"/>
          <w:sz w:val="24"/>
        </w:rPr>
        <w:t xml:space="preserve"> </w:t>
      </w:r>
      <w:r>
        <w:rPr>
          <w:sz w:val="24"/>
        </w:rPr>
        <w:t>4-5</w:t>
      </w:r>
      <w:r>
        <w:rPr>
          <w:spacing w:val="-3"/>
          <w:sz w:val="24"/>
        </w:rPr>
        <w:t xml:space="preserve"> </w:t>
      </w:r>
      <w:r>
        <w:rPr>
          <w:sz w:val="24"/>
        </w:rPr>
        <w:t>лет</w:t>
      </w:r>
    </w:p>
    <w:p w:rsidR="00FA56E5" w:rsidRDefault="00DE34E0">
      <w:pPr>
        <w:pStyle w:val="a9"/>
        <w:numPr>
          <w:ilvl w:val="0"/>
          <w:numId w:val="65"/>
        </w:numPr>
        <w:tabs>
          <w:tab w:val="left" w:pos="1387"/>
        </w:tabs>
        <w:ind w:left="1386"/>
        <w:jc w:val="left"/>
        <w:rPr>
          <w:sz w:val="24"/>
        </w:rPr>
      </w:pPr>
      <w:r>
        <w:rPr>
          <w:sz w:val="24"/>
        </w:rPr>
        <w:t>Л.И.Пензулаева.</w:t>
      </w:r>
      <w:r>
        <w:rPr>
          <w:spacing w:val="2"/>
          <w:sz w:val="24"/>
        </w:rPr>
        <w:t xml:space="preserve"> </w:t>
      </w:r>
      <w:r>
        <w:rPr>
          <w:sz w:val="24"/>
        </w:rPr>
        <w:t>«Физическая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4"/>
          <w:sz w:val="24"/>
        </w:rPr>
        <w:t xml:space="preserve"> </w:t>
      </w:r>
      <w:r>
        <w:rPr>
          <w:sz w:val="24"/>
        </w:rPr>
        <w:t>саду»</w:t>
      </w:r>
      <w:r>
        <w:rPr>
          <w:spacing w:val="-9"/>
          <w:sz w:val="24"/>
        </w:rPr>
        <w:t xml:space="preserve"> </w:t>
      </w:r>
      <w:r>
        <w:rPr>
          <w:sz w:val="24"/>
        </w:rPr>
        <w:t>Средняя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группа.</w:t>
      </w:r>
      <w:r>
        <w:rPr>
          <w:spacing w:val="2"/>
          <w:sz w:val="24"/>
        </w:rPr>
        <w:t xml:space="preserve"> </w:t>
      </w:r>
      <w:r>
        <w:rPr>
          <w:sz w:val="24"/>
        </w:rPr>
        <w:t>5-6</w:t>
      </w:r>
      <w:r>
        <w:rPr>
          <w:spacing w:val="-3"/>
          <w:sz w:val="24"/>
        </w:rPr>
        <w:t xml:space="preserve"> </w:t>
      </w:r>
      <w:r>
        <w:rPr>
          <w:sz w:val="24"/>
        </w:rPr>
        <w:t>лет</w:t>
      </w:r>
    </w:p>
    <w:p w:rsidR="00FA56E5" w:rsidRDefault="00DE34E0">
      <w:pPr>
        <w:spacing w:before="6" w:line="235" w:lineRule="auto"/>
        <w:ind w:left="638" w:right="882" w:firstLine="559"/>
        <w:jc w:val="both"/>
        <w:rPr>
          <w:i/>
          <w:sz w:val="24"/>
        </w:rPr>
      </w:pPr>
      <w:r>
        <w:rPr>
          <w:b/>
          <w:i/>
          <w:sz w:val="24"/>
        </w:rPr>
        <w:t>2.1.5.9 Часть ООП ДО, формируемая участниками образовательных отношений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физического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развития</w:t>
      </w:r>
      <w:r>
        <w:rPr>
          <w:b/>
          <w:i/>
          <w:spacing w:val="1"/>
          <w:sz w:val="24"/>
        </w:rPr>
        <w:t xml:space="preserve"> </w:t>
      </w:r>
      <w:r>
        <w:rPr>
          <w:i/>
          <w:sz w:val="24"/>
        </w:rPr>
        <w:t>направлена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эмоциональной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свободы,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физическую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выносливость,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смекалку,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ловкость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через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традиционные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забавы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Республики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Татарстана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 Актанышского района.</w:t>
      </w:r>
    </w:p>
    <w:p w:rsidR="00FA56E5" w:rsidRDefault="00DE34E0">
      <w:pPr>
        <w:pStyle w:val="a9"/>
        <w:numPr>
          <w:ilvl w:val="0"/>
          <w:numId w:val="65"/>
        </w:numPr>
        <w:tabs>
          <w:tab w:val="left" w:pos="1387"/>
        </w:tabs>
        <w:spacing w:before="4"/>
        <w:ind w:right="888" w:firstLine="568"/>
        <w:rPr>
          <w:i/>
          <w:sz w:val="24"/>
        </w:rPr>
      </w:pPr>
      <w:r>
        <w:rPr>
          <w:i/>
          <w:sz w:val="24"/>
        </w:rPr>
        <w:t>обеспечить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оптимальную двигательную активность посредством участия детей 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целевых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прогулках,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экскурсиях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городу (селу), туристических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походах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родному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краю;</w:t>
      </w:r>
    </w:p>
    <w:p w:rsidR="00FA56E5" w:rsidRDefault="00DE34E0">
      <w:pPr>
        <w:pStyle w:val="a9"/>
        <w:numPr>
          <w:ilvl w:val="0"/>
          <w:numId w:val="65"/>
        </w:numPr>
        <w:tabs>
          <w:tab w:val="left" w:pos="1387"/>
        </w:tabs>
        <w:ind w:right="881" w:firstLine="568"/>
        <w:rPr>
          <w:i/>
          <w:sz w:val="24"/>
        </w:rPr>
      </w:pPr>
      <w:r>
        <w:rPr>
          <w:i/>
          <w:sz w:val="24"/>
        </w:rPr>
        <w:t>осуществлять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закаливание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организма,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учитывая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тип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вид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организации,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имеющиеся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условия,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наполняемость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группы,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особенности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физического развития и состояния здоровья детей, климатические и сезонные особенности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региона. Расширять знания детей о правилах и видах закаливания, о пользе закаливающих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процедур;</w:t>
      </w:r>
    </w:p>
    <w:p w:rsidR="00FA56E5" w:rsidRDefault="00DE34E0">
      <w:pPr>
        <w:pStyle w:val="a9"/>
        <w:numPr>
          <w:ilvl w:val="0"/>
          <w:numId w:val="65"/>
        </w:numPr>
        <w:tabs>
          <w:tab w:val="left" w:pos="1387"/>
        </w:tabs>
        <w:ind w:right="877" w:firstLine="568"/>
        <w:rPr>
          <w:i/>
          <w:sz w:val="24"/>
        </w:rPr>
      </w:pPr>
      <w:r>
        <w:rPr>
          <w:i/>
          <w:sz w:val="24"/>
        </w:rPr>
        <w:t>познакомить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известными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пределами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республики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лечебно-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профилактическими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здравницами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санаториями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(«Васильевский»,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«Сосновый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бор»,</w:t>
      </w:r>
    </w:p>
    <w:p w:rsidR="00FA56E5" w:rsidRDefault="00DE34E0">
      <w:pPr>
        <w:ind w:left="654"/>
        <w:jc w:val="both"/>
        <w:rPr>
          <w:i/>
          <w:sz w:val="24"/>
        </w:rPr>
      </w:pPr>
      <w:r>
        <w:rPr>
          <w:i/>
          <w:sz w:val="24"/>
        </w:rPr>
        <w:t>«Крутушка»,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«Бакирово»,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«Санта»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др.).</w:t>
      </w:r>
    </w:p>
    <w:p w:rsidR="00FA56E5" w:rsidRDefault="00DE34E0">
      <w:pPr>
        <w:pStyle w:val="a9"/>
        <w:numPr>
          <w:ilvl w:val="0"/>
          <w:numId w:val="65"/>
        </w:numPr>
        <w:tabs>
          <w:tab w:val="left" w:pos="1387"/>
        </w:tabs>
        <w:ind w:right="880" w:firstLine="568"/>
        <w:rPr>
          <w:i/>
          <w:sz w:val="24"/>
        </w:rPr>
      </w:pPr>
      <w:r>
        <w:rPr>
          <w:i/>
          <w:sz w:val="24"/>
        </w:rPr>
        <w:t>предоставлять детям возможность кататься на самокате (на правой и левой ноге,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 прямой, по кругу, с поворотами), скейтбордах, роликовых коньках. Доставлять детям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радость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движения.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Инструктировать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использовании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средств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защиты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травм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(шлем,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перчатки, наколенники,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налокотники);</w:t>
      </w:r>
    </w:p>
    <w:p w:rsidR="00FA56E5" w:rsidRDefault="00DE34E0">
      <w:pPr>
        <w:pStyle w:val="a9"/>
        <w:numPr>
          <w:ilvl w:val="0"/>
          <w:numId w:val="65"/>
        </w:numPr>
        <w:tabs>
          <w:tab w:val="left" w:pos="1387"/>
        </w:tabs>
        <w:ind w:right="883" w:firstLine="568"/>
        <w:rPr>
          <w:i/>
          <w:sz w:val="24"/>
        </w:rPr>
        <w:sectPr w:rsidR="00FA56E5">
          <w:footerReference w:type="default" r:id="rId251"/>
          <w:footerReference w:type="first" r:id="rId252"/>
          <w:pgSz w:w="12000" w:h="16970"/>
          <w:pgMar w:top="1100" w:right="200" w:bottom="1260" w:left="620" w:header="0" w:footer="1007" w:gutter="0"/>
          <w:cols w:space="720"/>
          <w:formProt w:val="0"/>
          <w:docGrid w:linePitch="100" w:charSpace="4096"/>
        </w:sectPr>
      </w:pPr>
      <w:r>
        <w:rPr>
          <w:i/>
          <w:sz w:val="24"/>
        </w:rPr>
        <w:t>поддерживать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самостоятельную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организацию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детьми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Поволжья.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Способствовать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получению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детьми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положительных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эмоций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двигательной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активности.</w:t>
      </w:r>
    </w:p>
    <w:p w:rsidR="00FA56E5" w:rsidRDefault="00DE34E0">
      <w:pPr>
        <w:pStyle w:val="a9"/>
        <w:numPr>
          <w:ilvl w:val="0"/>
          <w:numId w:val="65"/>
        </w:numPr>
        <w:tabs>
          <w:tab w:val="left" w:pos="1387"/>
        </w:tabs>
        <w:spacing w:before="62"/>
        <w:ind w:left="1386"/>
        <w:jc w:val="left"/>
        <w:rPr>
          <w:i/>
          <w:sz w:val="24"/>
        </w:rPr>
      </w:pPr>
      <w:r>
        <w:rPr>
          <w:i/>
          <w:sz w:val="24"/>
        </w:rPr>
        <w:lastRenderedPageBreak/>
        <w:t>Поощрять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умение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справедливо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оценивать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результаты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игры;</w:t>
      </w:r>
    </w:p>
    <w:p w:rsidR="00FA56E5" w:rsidRDefault="00DE34E0">
      <w:pPr>
        <w:pStyle w:val="a9"/>
        <w:numPr>
          <w:ilvl w:val="0"/>
          <w:numId w:val="65"/>
        </w:numPr>
        <w:tabs>
          <w:tab w:val="left" w:pos="1387"/>
        </w:tabs>
        <w:ind w:left="1386"/>
        <w:jc w:val="left"/>
        <w:rPr>
          <w:i/>
          <w:sz w:val="24"/>
        </w:rPr>
      </w:pPr>
      <w:r>
        <w:rPr>
          <w:i/>
          <w:sz w:val="24"/>
        </w:rPr>
        <w:t>поощрять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умение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варьировать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комбинировать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татарские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подвижные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игры;</w:t>
      </w:r>
    </w:p>
    <w:p w:rsidR="00FA56E5" w:rsidRDefault="00DE34E0">
      <w:pPr>
        <w:pStyle w:val="a9"/>
        <w:numPr>
          <w:ilvl w:val="0"/>
          <w:numId w:val="65"/>
        </w:numPr>
        <w:tabs>
          <w:tab w:val="left" w:pos="1387"/>
        </w:tabs>
        <w:ind w:right="879" w:firstLine="568"/>
        <w:jc w:val="left"/>
        <w:rPr>
          <w:i/>
          <w:sz w:val="24"/>
        </w:rPr>
      </w:pPr>
      <w:r>
        <w:rPr>
          <w:i/>
          <w:sz w:val="24"/>
        </w:rPr>
        <w:t>создавать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возможности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активного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участия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играх-состязаниях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национальном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празднике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«Сабантуй»: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«Перетягивание</w:t>
      </w:r>
      <w:r>
        <w:rPr>
          <w:i/>
          <w:spacing w:val="55"/>
          <w:sz w:val="24"/>
        </w:rPr>
        <w:t xml:space="preserve"> </w:t>
      </w:r>
      <w:r>
        <w:rPr>
          <w:i/>
          <w:sz w:val="24"/>
        </w:rPr>
        <w:t>палки»,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«Перетягивание</w:t>
      </w:r>
      <w:r>
        <w:rPr>
          <w:i/>
          <w:spacing w:val="52"/>
          <w:sz w:val="24"/>
        </w:rPr>
        <w:t xml:space="preserve"> </w:t>
      </w:r>
      <w:r>
        <w:rPr>
          <w:i/>
          <w:sz w:val="24"/>
        </w:rPr>
        <w:t>каната»,</w:t>
      </w:r>
    </w:p>
    <w:p w:rsidR="00FA56E5" w:rsidRDefault="00DE34E0">
      <w:pPr>
        <w:spacing w:before="1"/>
        <w:ind w:left="654"/>
        <w:rPr>
          <w:i/>
          <w:sz w:val="24"/>
        </w:rPr>
      </w:pPr>
      <w:r>
        <w:rPr>
          <w:i/>
          <w:sz w:val="24"/>
        </w:rPr>
        <w:t>«Бой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мешками»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др.;</w:t>
      </w:r>
    </w:p>
    <w:p w:rsidR="00FA56E5" w:rsidRDefault="00DE34E0">
      <w:pPr>
        <w:pStyle w:val="a9"/>
        <w:numPr>
          <w:ilvl w:val="0"/>
          <w:numId w:val="65"/>
        </w:numPr>
        <w:tabs>
          <w:tab w:val="left" w:pos="1387"/>
        </w:tabs>
        <w:ind w:left="1386"/>
        <w:jc w:val="left"/>
        <w:rPr>
          <w:i/>
          <w:sz w:val="24"/>
        </w:rPr>
      </w:pPr>
      <w:r>
        <w:rPr>
          <w:i/>
          <w:sz w:val="24"/>
        </w:rPr>
        <w:t>познакомить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национальным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видом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спорта –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«борьба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поясах» (кэряш);</w:t>
      </w:r>
    </w:p>
    <w:p w:rsidR="00FA56E5" w:rsidRDefault="00DE34E0">
      <w:pPr>
        <w:pStyle w:val="a9"/>
        <w:numPr>
          <w:ilvl w:val="0"/>
          <w:numId w:val="65"/>
        </w:numPr>
        <w:tabs>
          <w:tab w:val="left" w:pos="1387"/>
        </w:tabs>
        <w:ind w:right="882" w:firstLine="568"/>
        <w:jc w:val="left"/>
        <w:rPr>
          <w:i/>
          <w:sz w:val="24"/>
        </w:rPr>
      </w:pPr>
      <w:r>
        <w:rPr>
          <w:i/>
          <w:sz w:val="24"/>
        </w:rPr>
        <w:t>формировать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представление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значении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спорта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жизни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человека.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Поддерживать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определенные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достижения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области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физической культуры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спорта.</w:t>
      </w:r>
    </w:p>
    <w:p w:rsidR="00FA56E5" w:rsidRDefault="00DE34E0">
      <w:pPr>
        <w:spacing w:before="2"/>
        <w:ind w:left="1658"/>
        <w:rPr>
          <w:i/>
          <w:sz w:val="24"/>
        </w:rPr>
      </w:pPr>
      <w:r>
        <w:rPr>
          <w:i/>
          <w:sz w:val="24"/>
        </w:rPr>
        <w:t>РЕКОМЕНДУЕМЫЙ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СПИСОК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ПОДВИЖНЫХ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ИГР</w:t>
      </w:r>
    </w:p>
    <w:p w:rsidR="00FA56E5" w:rsidRDefault="00DE34E0">
      <w:pPr>
        <w:tabs>
          <w:tab w:val="left" w:pos="2201"/>
          <w:tab w:val="left" w:pos="3280"/>
          <w:tab w:val="left" w:pos="3663"/>
          <w:tab w:val="left" w:pos="4598"/>
          <w:tab w:val="left" w:pos="6171"/>
          <w:tab w:val="left" w:pos="7698"/>
          <w:tab w:val="left" w:pos="8585"/>
          <w:tab w:val="left" w:pos="9344"/>
        </w:tabs>
        <w:spacing w:before="79"/>
        <w:ind w:left="1197"/>
        <w:rPr>
          <w:i/>
          <w:sz w:val="24"/>
        </w:rPr>
      </w:pPr>
      <w:r>
        <w:rPr>
          <w:i/>
          <w:sz w:val="24"/>
        </w:rPr>
        <w:t>Игры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z w:val="24"/>
        </w:rPr>
        <w:tab/>
        <w:t>ходьбой</w:t>
      </w:r>
      <w:r>
        <w:rPr>
          <w:i/>
          <w:sz w:val="24"/>
        </w:rPr>
        <w:tab/>
        <w:t>и</w:t>
      </w:r>
      <w:r>
        <w:rPr>
          <w:i/>
          <w:sz w:val="24"/>
        </w:rPr>
        <w:tab/>
        <w:t>бегом:</w:t>
      </w:r>
      <w:r>
        <w:rPr>
          <w:i/>
          <w:sz w:val="24"/>
        </w:rPr>
        <w:tab/>
        <w:t>«Хлопушки»,</w:t>
      </w:r>
      <w:r>
        <w:rPr>
          <w:i/>
          <w:sz w:val="24"/>
        </w:rPr>
        <w:tab/>
        <w:t>«Бездомный</w:t>
      </w:r>
      <w:r>
        <w:rPr>
          <w:i/>
          <w:sz w:val="24"/>
        </w:rPr>
        <w:tab/>
        <w:t>заяц»,</w:t>
      </w:r>
      <w:r>
        <w:rPr>
          <w:i/>
          <w:sz w:val="24"/>
        </w:rPr>
        <w:tab/>
        <w:t>«Два</w:t>
      </w:r>
      <w:r>
        <w:rPr>
          <w:i/>
          <w:sz w:val="24"/>
        </w:rPr>
        <w:tab/>
        <w:t>Мороза»,</w:t>
      </w:r>
    </w:p>
    <w:p w:rsidR="00FA56E5" w:rsidRDefault="00DE34E0">
      <w:pPr>
        <w:ind w:left="638"/>
        <w:rPr>
          <w:i/>
          <w:sz w:val="24"/>
        </w:rPr>
      </w:pPr>
      <w:r>
        <w:rPr>
          <w:i/>
          <w:sz w:val="24"/>
        </w:rPr>
        <w:t>«Перехватчики»,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«Ловишки»,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«Ключи»,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«Скворечники»,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«Лиса».</w:t>
      </w:r>
    </w:p>
    <w:p w:rsidR="00FA56E5" w:rsidRDefault="00DE34E0">
      <w:pPr>
        <w:ind w:left="638" w:right="878" w:firstLine="559"/>
        <w:rPr>
          <w:i/>
          <w:sz w:val="24"/>
        </w:rPr>
      </w:pPr>
      <w:r>
        <w:rPr>
          <w:i/>
          <w:sz w:val="24"/>
        </w:rPr>
        <w:t>Игры</w:t>
      </w:r>
      <w:r>
        <w:rPr>
          <w:i/>
          <w:spacing w:val="46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прыжками: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«Скок-перескок»,</w:t>
      </w:r>
      <w:r>
        <w:rPr>
          <w:i/>
          <w:spacing w:val="46"/>
          <w:sz w:val="24"/>
        </w:rPr>
        <w:t xml:space="preserve"> </w:t>
      </w:r>
      <w:r>
        <w:rPr>
          <w:i/>
          <w:sz w:val="24"/>
        </w:rPr>
        <w:t>«Лягушата»,</w:t>
      </w:r>
      <w:r>
        <w:rPr>
          <w:i/>
          <w:spacing w:val="46"/>
          <w:sz w:val="24"/>
        </w:rPr>
        <w:t xml:space="preserve"> </w:t>
      </w:r>
      <w:r>
        <w:rPr>
          <w:i/>
          <w:sz w:val="24"/>
        </w:rPr>
        <w:t>«Стрекозы»,</w:t>
      </w:r>
      <w:r>
        <w:rPr>
          <w:i/>
          <w:spacing w:val="48"/>
          <w:sz w:val="24"/>
        </w:rPr>
        <w:t xml:space="preserve"> </w:t>
      </w:r>
      <w:r>
        <w:rPr>
          <w:i/>
          <w:sz w:val="24"/>
        </w:rPr>
        <w:t>«Воробьи»,</w:t>
      </w:r>
      <w:r>
        <w:rPr>
          <w:i/>
          <w:spacing w:val="46"/>
          <w:sz w:val="24"/>
        </w:rPr>
        <w:t xml:space="preserve"> </w:t>
      </w:r>
      <w:r>
        <w:rPr>
          <w:i/>
          <w:sz w:val="24"/>
        </w:rPr>
        <w:t>«Не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оставайся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 полу».</w:t>
      </w:r>
    </w:p>
    <w:p w:rsidR="00FA56E5" w:rsidRDefault="00DE34E0">
      <w:pPr>
        <w:ind w:left="1197"/>
        <w:rPr>
          <w:i/>
          <w:sz w:val="24"/>
        </w:rPr>
      </w:pPr>
      <w:r>
        <w:rPr>
          <w:i/>
          <w:sz w:val="24"/>
        </w:rPr>
        <w:t>Игры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ползанием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лазаньем: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«Перелет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птиц»,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«Ловля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обезьян»,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«Кто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первый?».</w:t>
      </w:r>
    </w:p>
    <w:p w:rsidR="00FA56E5" w:rsidRDefault="00DE34E0">
      <w:pPr>
        <w:ind w:left="1197"/>
        <w:rPr>
          <w:i/>
          <w:sz w:val="24"/>
        </w:rPr>
      </w:pPr>
      <w:r>
        <w:rPr>
          <w:i/>
          <w:sz w:val="24"/>
        </w:rPr>
        <w:t>Игры</w:t>
      </w:r>
      <w:r>
        <w:rPr>
          <w:i/>
          <w:spacing w:val="5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52"/>
          <w:sz w:val="24"/>
        </w:rPr>
        <w:t xml:space="preserve"> </w:t>
      </w:r>
      <w:r>
        <w:rPr>
          <w:i/>
          <w:sz w:val="24"/>
        </w:rPr>
        <w:t>метанием:</w:t>
      </w:r>
      <w:r>
        <w:rPr>
          <w:i/>
          <w:spacing w:val="51"/>
          <w:sz w:val="24"/>
        </w:rPr>
        <w:t xml:space="preserve"> </w:t>
      </w:r>
      <w:r>
        <w:rPr>
          <w:i/>
          <w:sz w:val="24"/>
        </w:rPr>
        <w:t>«Передай</w:t>
      </w:r>
      <w:r>
        <w:rPr>
          <w:i/>
          <w:spacing w:val="52"/>
          <w:sz w:val="24"/>
        </w:rPr>
        <w:t xml:space="preserve"> </w:t>
      </w:r>
      <w:r>
        <w:rPr>
          <w:i/>
          <w:sz w:val="24"/>
        </w:rPr>
        <w:t>мяч»,</w:t>
      </w:r>
      <w:r>
        <w:rPr>
          <w:i/>
          <w:spacing w:val="51"/>
          <w:sz w:val="24"/>
        </w:rPr>
        <w:t xml:space="preserve"> </w:t>
      </w:r>
      <w:r>
        <w:rPr>
          <w:i/>
          <w:sz w:val="24"/>
        </w:rPr>
        <w:t>«Кто</w:t>
      </w:r>
      <w:r>
        <w:rPr>
          <w:i/>
          <w:spacing w:val="52"/>
          <w:sz w:val="24"/>
        </w:rPr>
        <w:t xml:space="preserve"> </w:t>
      </w:r>
      <w:r>
        <w:rPr>
          <w:i/>
          <w:sz w:val="24"/>
        </w:rPr>
        <w:t>самый</w:t>
      </w:r>
      <w:r>
        <w:rPr>
          <w:i/>
          <w:spacing w:val="52"/>
          <w:sz w:val="24"/>
        </w:rPr>
        <w:t xml:space="preserve"> </w:t>
      </w:r>
      <w:r>
        <w:rPr>
          <w:i/>
          <w:sz w:val="24"/>
        </w:rPr>
        <w:t>меткий?»,</w:t>
      </w:r>
      <w:r>
        <w:rPr>
          <w:i/>
          <w:spacing w:val="52"/>
          <w:sz w:val="24"/>
        </w:rPr>
        <w:t xml:space="preserve"> </w:t>
      </w:r>
      <w:r>
        <w:rPr>
          <w:i/>
          <w:sz w:val="24"/>
        </w:rPr>
        <w:t>«Зайцы»,</w:t>
      </w:r>
      <w:r>
        <w:rPr>
          <w:i/>
          <w:spacing w:val="52"/>
          <w:sz w:val="24"/>
        </w:rPr>
        <w:t xml:space="preserve"> </w:t>
      </w:r>
      <w:r>
        <w:rPr>
          <w:i/>
          <w:sz w:val="24"/>
        </w:rPr>
        <w:t>«Мяч</w:t>
      </w:r>
      <w:r>
        <w:rPr>
          <w:i/>
          <w:spacing w:val="52"/>
          <w:sz w:val="24"/>
        </w:rPr>
        <w:t xml:space="preserve"> </w:t>
      </w:r>
      <w:r>
        <w:rPr>
          <w:i/>
          <w:sz w:val="24"/>
        </w:rPr>
        <w:t>выше!»,</w:t>
      </w:r>
    </w:p>
    <w:p w:rsidR="00FA56E5" w:rsidRDefault="00DE34E0">
      <w:pPr>
        <w:spacing w:before="1"/>
        <w:ind w:left="638"/>
        <w:rPr>
          <w:i/>
          <w:sz w:val="24"/>
        </w:rPr>
      </w:pPr>
      <w:r>
        <w:rPr>
          <w:i/>
          <w:sz w:val="24"/>
        </w:rPr>
        <w:t>«Воробей».</w:t>
      </w:r>
    </w:p>
    <w:p w:rsidR="00FA56E5" w:rsidRDefault="00DE34E0">
      <w:pPr>
        <w:ind w:left="1197"/>
        <w:rPr>
          <w:i/>
          <w:sz w:val="24"/>
        </w:rPr>
      </w:pPr>
      <w:r>
        <w:rPr>
          <w:i/>
          <w:sz w:val="24"/>
        </w:rPr>
        <w:t>Эстафеты: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«Меткий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стрелок»,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«Стрекоза».</w:t>
      </w:r>
    </w:p>
    <w:p w:rsidR="00FA56E5" w:rsidRDefault="00DE34E0">
      <w:pPr>
        <w:ind w:left="1197"/>
        <w:rPr>
          <w:i/>
          <w:sz w:val="24"/>
        </w:rPr>
      </w:pPr>
      <w:r>
        <w:rPr>
          <w:i/>
          <w:sz w:val="24"/>
        </w:rPr>
        <w:t>Игры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81"/>
          <w:sz w:val="24"/>
        </w:rPr>
        <w:t xml:space="preserve"> </w:t>
      </w:r>
      <w:r>
        <w:rPr>
          <w:i/>
          <w:sz w:val="24"/>
        </w:rPr>
        <w:t>элементами</w:t>
      </w:r>
      <w:r>
        <w:rPr>
          <w:i/>
          <w:spacing w:val="83"/>
          <w:sz w:val="24"/>
        </w:rPr>
        <w:t xml:space="preserve"> </w:t>
      </w:r>
      <w:r>
        <w:rPr>
          <w:i/>
          <w:sz w:val="24"/>
        </w:rPr>
        <w:t>соревнования:</w:t>
      </w:r>
      <w:r>
        <w:rPr>
          <w:i/>
          <w:spacing w:val="82"/>
          <w:sz w:val="24"/>
        </w:rPr>
        <w:t xml:space="preserve"> </w:t>
      </w:r>
      <w:r>
        <w:rPr>
          <w:i/>
          <w:sz w:val="24"/>
        </w:rPr>
        <w:t>«Кто</w:t>
      </w:r>
      <w:r>
        <w:rPr>
          <w:i/>
          <w:spacing w:val="82"/>
          <w:sz w:val="24"/>
        </w:rPr>
        <w:t xml:space="preserve"> </w:t>
      </w:r>
      <w:r>
        <w:rPr>
          <w:i/>
          <w:sz w:val="24"/>
        </w:rPr>
        <w:t>быстрее?»,</w:t>
      </w:r>
      <w:r>
        <w:rPr>
          <w:i/>
          <w:spacing w:val="83"/>
          <w:sz w:val="24"/>
        </w:rPr>
        <w:t xml:space="preserve"> </w:t>
      </w:r>
      <w:r>
        <w:rPr>
          <w:i/>
          <w:sz w:val="24"/>
        </w:rPr>
        <w:t>«Красивые</w:t>
      </w:r>
      <w:r>
        <w:rPr>
          <w:i/>
          <w:spacing w:val="84"/>
          <w:sz w:val="24"/>
        </w:rPr>
        <w:t xml:space="preserve"> </w:t>
      </w:r>
      <w:r>
        <w:rPr>
          <w:i/>
          <w:sz w:val="24"/>
        </w:rPr>
        <w:t>шары»,</w:t>
      </w:r>
      <w:r>
        <w:rPr>
          <w:i/>
          <w:spacing w:val="82"/>
          <w:sz w:val="24"/>
        </w:rPr>
        <w:t xml:space="preserve"> </w:t>
      </w:r>
      <w:r>
        <w:rPr>
          <w:i/>
          <w:sz w:val="24"/>
        </w:rPr>
        <w:t>«Поезд»,</w:t>
      </w:r>
    </w:p>
    <w:p w:rsidR="00FA56E5" w:rsidRDefault="00DE34E0">
      <w:pPr>
        <w:ind w:left="638"/>
        <w:rPr>
          <w:i/>
          <w:sz w:val="24"/>
        </w:rPr>
      </w:pPr>
      <w:r>
        <w:rPr>
          <w:i/>
          <w:sz w:val="24"/>
        </w:rPr>
        <w:t>«Сороконожки».</w:t>
      </w:r>
    </w:p>
    <w:p w:rsidR="00FA56E5" w:rsidRDefault="00DE34E0">
      <w:pPr>
        <w:tabs>
          <w:tab w:val="left" w:pos="3662"/>
          <w:tab w:val="left" w:pos="4514"/>
          <w:tab w:val="left" w:pos="5821"/>
          <w:tab w:val="left" w:pos="7023"/>
          <w:tab w:val="left" w:pos="8049"/>
          <w:tab w:val="left" w:pos="9162"/>
        </w:tabs>
        <w:ind w:left="1197"/>
        <w:rPr>
          <w:i/>
          <w:sz w:val="24"/>
        </w:rPr>
      </w:pPr>
      <w:r>
        <w:rPr>
          <w:i/>
          <w:sz w:val="24"/>
        </w:rPr>
        <w:t>Татарские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народные</w:t>
      </w:r>
      <w:r>
        <w:rPr>
          <w:i/>
          <w:sz w:val="24"/>
        </w:rPr>
        <w:tab/>
        <w:t>игры:</w:t>
      </w:r>
      <w:r>
        <w:rPr>
          <w:i/>
          <w:sz w:val="24"/>
        </w:rPr>
        <w:tab/>
        <w:t>«Продаем</w:t>
      </w:r>
      <w:r>
        <w:rPr>
          <w:i/>
          <w:sz w:val="24"/>
        </w:rPr>
        <w:tab/>
        <w:t>горшки»,</w:t>
      </w:r>
      <w:r>
        <w:rPr>
          <w:i/>
          <w:sz w:val="24"/>
        </w:rPr>
        <w:tab/>
        <w:t>«Займи</w:t>
      </w:r>
      <w:r>
        <w:rPr>
          <w:i/>
          <w:sz w:val="24"/>
        </w:rPr>
        <w:tab/>
        <w:t>место»,</w:t>
      </w:r>
      <w:r>
        <w:rPr>
          <w:i/>
          <w:sz w:val="24"/>
        </w:rPr>
        <w:tab/>
        <w:t>«Жмурки»,</w:t>
      </w:r>
    </w:p>
    <w:p w:rsidR="00FA56E5" w:rsidRDefault="00DE34E0">
      <w:pPr>
        <w:ind w:left="638"/>
        <w:rPr>
          <w:i/>
          <w:sz w:val="24"/>
        </w:rPr>
      </w:pPr>
      <w:r>
        <w:rPr>
          <w:i/>
          <w:sz w:val="24"/>
        </w:rPr>
        <w:t>«Угадай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догони»,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«Мяч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кругу»,</w:t>
      </w:r>
      <w:r>
        <w:rPr>
          <w:i/>
          <w:spacing w:val="62"/>
          <w:sz w:val="24"/>
        </w:rPr>
        <w:t xml:space="preserve"> </w:t>
      </w:r>
      <w:r>
        <w:rPr>
          <w:i/>
          <w:sz w:val="24"/>
        </w:rPr>
        <w:t>«Снятие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шапки»,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«Нас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было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двенадцать</w:t>
      </w:r>
      <w:r>
        <w:rPr>
          <w:i/>
          <w:spacing w:val="62"/>
          <w:sz w:val="24"/>
        </w:rPr>
        <w:t xml:space="preserve"> </w:t>
      </w:r>
      <w:r>
        <w:rPr>
          <w:i/>
          <w:sz w:val="24"/>
        </w:rPr>
        <w:t>девочек»,</w:t>
      </w:r>
    </w:p>
    <w:p w:rsidR="00FA56E5" w:rsidRDefault="00DE34E0">
      <w:pPr>
        <w:ind w:left="638"/>
        <w:rPr>
          <w:i/>
          <w:sz w:val="24"/>
        </w:rPr>
      </w:pPr>
      <w:r>
        <w:rPr>
          <w:i/>
          <w:sz w:val="24"/>
        </w:rPr>
        <w:t>«Тимербай»,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«Хромая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лиса» 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др.</w:t>
      </w:r>
    </w:p>
    <w:p w:rsidR="00FA56E5" w:rsidRDefault="00DE34E0">
      <w:pPr>
        <w:ind w:left="1197"/>
        <w:rPr>
          <w:i/>
          <w:sz w:val="24"/>
        </w:rPr>
      </w:pPr>
      <w:r>
        <w:rPr>
          <w:i/>
          <w:sz w:val="24"/>
        </w:rPr>
        <w:t>Башкирские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народные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игры: «Скачки»,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«Шар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земле» 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др.</w:t>
      </w:r>
    </w:p>
    <w:p w:rsidR="00FA56E5" w:rsidRDefault="00DE34E0">
      <w:pPr>
        <w:ind w:left="1197"/>
        <w:rPr>
          <w:i/>
          <w:sz w:val="24"/>
        </w:rPr>
      </w:pPr>
      <w:r>
        <w:rPr>
          <w:i/>
          <w:sz w:val="24"/>
        </w:rPr>
        <w:t>Русские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народные</w:t>
      </w:r>
      <w:r>
        <w:rPr>
          <w:i/>
          <w:spacing w:val="84"/>
          <w:sz w:val="24"/>
        </w:rPr>
        <w:t xml:space="preserve"> </w:t>
      </w:r>
      <w:r>
        <w:rPr>
          <w:i/>
          <w:sz w:val="24"/>
        </w:rPr>
        <w:t>игры:</w:t>
      </w:r>
      <w:r>
        <w:rPr>
          <w:i/>
          <w:spacing w:val="85"/>
          <w:sz w:val="24"/>
        </w:rPr>
        <w:t xml:space="preserve"> </w:t>
      </w:r>
      <w:r>
        <w:rPr>
          <w:i/>
          <w:sz w:val="24"/>
        </w:rPr>
        <w:t>«Пустое</w:t>
      </w:r>
      <w:r>
        <w:rPr>
          <w:i/>
          <w:spacing w:val="85"/>
          <w:sz w:val="24"/>
        </w:rPr>
        <w:t xml:space="preserve"> </w:t>
      </w:r>
      <w:r>
        <w:rPr>
          <w:i/>
          <w:sz w:val="24"/>
        </w:rPr>
        <w:t>место»,</w:t>
      </w:r>
      <w:r>
        <w:rPr>
          <w:i/>
          <w:spacing w:val="88"/>
          <w:sz w:val="24"/>
        </w:rPr>
        <w:t xml:space="preserve"> </w:t>
      </w:r>
      <w:r>
        <w:rPr>
          <w:i/>
          <w:sz w:val="24"/>
        </w:rPr>
        <w:t>«Третий</w:t>
      </w:r>
      <w:r>
        <w:rPr>
          <w:i/>
          <w:spacing w:val="85"/>
          <w:sz w:val="24"/>
        </w:rPr>
        <w:t xml:space="preserve"> </w:t>
      </w:r>
      <w:r>
        <w:rPr>
          <w:i/>
          <w:sz w:val="24"/>
        </w:rPr>
        <w:t>лишний»,</w:t>
      </w:r>
      <w:r>
        <w:rPr>
          <w:i/>
          <w:spacing w:val="86"/>
          <w:sz w:val="24"/>
        </w:rPr>
        <w:t xml:space="preserve"> </w:t>
      </w:r>
      <w:r>
        <w:rPr>
          <w:i/>
          <w:sz w:val="24"/>
        </w:rPr>
        <w:t>«Золотые</w:t>
      </w:r>
      <w:r>
        <w:rPr>
          <w:i/>
          <w:spacing w:val="85"/>
          <w:sz w:val="24"/>
        </w:rPr>
        <w:t xml:space="preserve"> </w:t>
      </w:r>
      <w:r>
        <w:rPr>
          <w:i/>
          <w:sz w:val="24"/>
        </w:rPr>
        <w:t>ворота»,</w:t>
      </w:r>
    </w:p>
    <w:p w:rsidR="00FA56E5" w:rsidRDefault="00DE34E0">
      <w:pPr>
        <w:ind w:left="638"/>
        <w:rPr>
          <w:i/>
          <w:sz w:val="24"/>
        </w:rPr>
      </w:pPr>
      <w:r>
        <w:rPr>
          <w:i/>
          <w:sz w:val="24"/>
        </w:rPr>
        <w:t>«Горелки»,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«Котел»,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«Я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знаю…»,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«Свечи»,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«Классы»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др.</w:t>
      </w:r>
    </w:p>
    <w:p w:rsidR="00FA56E5" w:rsidRDefault="00DE34E0">
      <w:pPr>
        <w:ind w:left="1197"/>
        <w:rPr>
          <w:i/>
          <w:sz w:val="24"/>
        </w:rPr>
      </w:pPr>
      <w:r>
        <w:rPr>
          <w:i/>
          <w:sz w:val="24"/>
        </w:rPr>
        <w:t>Марийские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народные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игры: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«Бой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петухов»,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«Колышки»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др.</w:t>
      </w:r>
    </w:p>
    <w:p w:rsidR="00FA56E5" w:rsidRDefault="00DE34E0">
      <w:pPr>
        <w:ind w:left="1197"/>
        <w:rPr>
          <w:i/>
          <w:sz w:val="24"/>
        </w:rPr>
      </w:pPr>
      <w:r>
        <w:rPr>
          <w:i/>
          <w:sz w:val="24"/>
        </w:rPr>
        <w:t>Мордовские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народные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игры: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«Мяч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узкую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стенку»,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«Шлыган»,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«Клѐк»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др.</w:t>
      </w:r>
    </w:p>
    <w:p w:rsidR="00FA56E5" w:rsidRDefault="00DE34E0">
      <w:pPr>
        <w:ind w:left="638" w:right="878" w:firstLine="559"/>
        <w:rPr>
          <w:i/>
          <w:sz w:val="24"/>
        </w:rPr>
      </w:pPr>
      <w:r>
        <w:rPr>
          <w:i/>
          <w:sz w:val="24"/>
        </w:rPr>
        <w:t>Удмуртские</w:t>
      </w:r>
      <w:r>
        <w:rPr>
          <w:i/>
          <w:spacing w:val="41"/>
          <w:sz w:val="24"/>
        </w:rPr>
        <w:t xml:space="preserve"> </w:t>
      </w:r>
      <w:r>
        <w:rPr>
          <w:i/>
          <w:sz w:val="24"/>
        </w:rPr>
        <w:t>народные</w:t>
      </w:r>
      <w:r>
        <w:rPr>
          <w:i/>
          <w:spacing w:val="41"/>
          <w:sz w:val="24"/>
        </w:rPr>
        <w:t xml:space="preserve"> </w:t>
      </w:r>
      <w:r>
        <w:rPr>
          <w:i/>
          <w:sz w:val="24"/>
        </w:rPr>
        <w:t>игры: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«Удмуртские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горелки»,</w:t>
      </w:r>
      <w:r>
        <w:rPr>
          <w:i/>
          <w:spacing w:val="42"/>
          <w:sz w:val="24"/>
        </w:rPr>
        <w:t xml:space="preserve"> </w:t>
      </w:r>
      <w:r>
        <w:rPr>
          <w:i/>
          <w:sz w:val="24"/>
        </w:rPr>
        <w:t>«Роняя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полено»,</w:t>
      </w:r>
      <w:r>
        <w:rPr>
          <w:i/>
          <w:spacing w:val="41"/>
          <w:sz w:val="24"/>
        </w:rPr>
        <w:t xml:space="preserve"> </w:t>
      </w:r>
      <w:r>
        <w:rPr>
          <w:i/>
          <w:sz w:val="24"/>
        </w:rPr>
        <w:t>«Поляна</w:t>
      </w:r>
      <w:r>
        <w:rPr>
          <w:i/>
          <w:spacing w:val="46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жердь»,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«Жаворонок»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 др.</w:t>
      </w:r>
    </w:p>
    <w:p w:rsidR="00FA56E5" w:rsidRDefault="00DE34E0">
      <w:pPr>
        <w:spacing w:before="1"/>
        <w:ind w:left="1197"/>
        <w:rPr>
          <w:i/>
          <w:sz w:val="24"/>
        </w:rPr>
      </w:pPr>
      <w:r>
        <w:rPr>
          <w:i/>
          <w:sz w:val="24"/>
        </w:rPr>
        <w:t>Чувашские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народные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игры: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«Выйдем,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девочки,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играть»,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«Волк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заяц?»,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«Икс»,</w:t>
      </w:r>
    </w:p>
    <w:p w:rsidR="00FA56E5" w:rsidRDefault="00DE34E0">
      <w:pPr>
        <w:ind w:left="1197"/>
        <w:rPr>
          <w:i/>
          <w:sz w:val="24"/>
        </w:rPr>
      </w:pPr>
      <w:r>
        <w:rPr>
          <w:i/>
          <w:sz w:val="24"/>
        </w:rPr>
        <w:t>«Шарманка» и др.</w:t>
      </w:r>
    </w:p>
    <w:p w:rsidR="00FA56E5" w:rsidRDefault="00DE34E0">
      <w:pPr>
        <w:pStyle w:val="11"/>
        <w:spacing w:before="5"/>
        <w:ind w:left="1197"/>
        <w:jc w:val="left"/>
      </w:pPr>
      <w:r>
        <w:t>2.1.8.</w:t>
      </w:r>
      <w:r>
        <w:rPr>
          <w:spacing w:val="-2"/>
        </w:rPr>
        <w:t xml:space="preserve"> </w:t>
      </w:r>
      <w:r>
        <w:t>Решение</w:t>
      </w:r>
      <w:r>
        <w:rPr>
          <w:spacing w:val="-2"/>
        </w:rPr>
        <w:t xml:space="preserve"> </w:t>
      </w:r>
      <w:r>
        <w:t>совокупных</w:t>
      </w:r>
      <w:r>
        <w:rPr>
          <w:spacing w:val="-2"/>
        </w:rPr>
        <w:t xml:space="preserve"> </w:t>
      </w:r>
      <w:r>
        <w:t>задач</w:t>
      </w:r>
      <w:r>
        <w:rPr>
          <w:spacing w:val="-2"/>
        </w:rPr>
        <w:t xml:space="preserve"> </w:t>
      </w:r>
      <w:r>
        <w:t>воспитания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рамках</w:t>
      </w:r>
      <w:r>
        <w:rPr>
          <w:spacing w:val="-2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областей</w:t>
      </w:r>
    </w:p>
    <w:p w:rsidR="00FA56E5" w:rsidRDefault="00DE34E0">
      <w:pPr>
        <w:tabs>
          <w:tab w:val="left" w:pos="5040"/>
          <w:tab w:val="left" w:pos="7755"/>
        </w:tabs>
        <w:ind w:right="876"/>
        <w:jc w:val="right"/>
        <w:rPr>
          <w:b/>
          <w:sz w:val="24"/>
        </w:rPr>
      </w:pPr>
      <w:r>
        <w:rPr>
          <w:b/>
          <w:sz w:val="24"/>
        </w:rPr>
        <w:t xml:space="preserve">«Социально-коммуникативное  </w:t>
      </w:r>
      <w:r>
        <w:rPr>
          <w:b/>
          <w:spacing w:val="14"/>
          <w:sz w:val="24"/>
        </w:rPr>
        <w:t xml:space="preserve"> </w:t>
      </w:r>
      <w:r>
        <w:rPr>
          <w:b/>
          <w:sz w:val="24"/>
        </w:rPr>
        <w:t>развитие»:</w:t>
      </w:r>
      <w:r>
        <w:rPr>
          <w:b/>
          <w:sz w:val="24"/>
        </w:rPr>
        <w:tab/>
        <w:t>приобщение</w:t>
      </w:r>
      <w:r>
        <w:rPr>
          <w:b/>
          <w:spacing w:val="38"/>
          <w:sz w:val="24"/>
        </w:rPr>
        <w:t xml:space="preserve"> </w:t>
      </w:r>
      <w:r>
        <w:rPr>
          <w:b/>
          <w:sz w:val="24"/>
        </w:rPr>
        <w:t>детей</w:t>
      </w:r>
      <w:r>
        <w:rPr>
          <w:b/>
          <w:spacing w:val="66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z w:val="24"/>
        </w:rPr>
        <w:tab/>
        <w:t>ценностям</w:t>
      </w:r>
    </w:p>
    <w:p w:rsidR="00FA56E5" w:rsidRDefault="00DE34E0">
      <w:pPr>
        <w:pStyle w:val="11"/>
        <w:tabs>
          <w:tab w:val="left" w:pos="1330"/>
          <w:tab w:val="left" w:pos="2829"/>
          <w:tab w:val="left" w:pos="4074"/>
          <w:tab w:val="left" w:pos="5535"/>
          <w:tab w:val="left" w:pos="6820"/>
          <w:tab w:val="left" w:pos="8698"/>
        </w:tabs>
        <w:spacing w:line="274" w:lineRule="exact"/>
        <w:ind w:left="0" w:right="883"/>
        <w:jc w:val="right"/>
      </w:pPr>
      <w:r>
        <w:t>«Родина»,</w:t>
      </w:r>
      <w:r>
        <w:tab/>
        <w:t>«Природа»,</w:t>
      </w:r>
      <w:r>
        <w:tab/>
        <w:t>«Семья»,</w:t>
      </w:r>
      <w:r>
        <w:tab/>
        <w:t>«Человек»,</w:t>
      </w:r>
      <w:r>
        <w:tab/>
        <w:t>«Жизнь»,</w:t>
      </w:r>
      <w:r>
        <w:tab/>
        <w:t>«Милосердие»,</w:t>
      </w:r>
      <w:r>
        <w:tab/>
        <w:t>«Добро»,</w:t>
      </w:r>
    </w:p>
    <w:p w:rsidR="00FA56E5" w:rsidRDefault="00DE34E0">
      <w:pPr>
        <w:ind w:left="638" w:right="882"/>
        <w:jc w:val="both"/>
        <w:rPr>
          <w:sz w:val="24"/>
        </w:rPr>
      </w:pPr>
      <w:r>
        <w:rPr>
          <w:b/>
          <w:sz w:val="24"/>
        </w:rPr>
        <w:t>«Дружба»,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«Сотрудничество»,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«Труд».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воспитания:</w:t>
      </w:r>
    </w:p>
    <w:p w:rsidR="00FA56E5" w:rsidRDefault="00DE34E0">
      <w:pPr>
        <w:pStyle w:val="a9"/>
        <w:numPr>
          <w:ilvl w:val="0"/>
          <w:numId w:val="65"/>
        </w:numPr>
        <w:tabs>
          <w:tab w:val="left" w:pos="1387"/>
        </w:tabs>
        <w:ind w:right="876" w:firstLine="568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семье,</w:t>
      </w:r>
      <w:r>
        <w:rPr>
          <w:spacing w:val="1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пункту,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родному</w:t>
      </w:r>
      <w:r>
        <w:rPr>
          <w:spacing w:val="60"/>
          <w:sz w:val="24"/>
        </w:rPr>
        <w:t xml:space="preserve"> </w:t>
      </w:r>
      <w:r>
        <w:rPr>
          <w:sz w:val="24"/>
        </w:rPr>
        <w:t>краю,</w:t>
      </w:r>
      <w:r>
        <w:rPr>
          <w:spacing w:val="1"/>
          <w:sz w:val="24"/>
        </w:rPr>
        <w:t xml:space="preserve"> </w:t>
      </w:r>
      <w:r>
        <w:rPr>
          <w:sz w:val="24"/>
        </w:rPr>
        <w:t>своей стране; воспитание уважительного отношения к другим людям - детям и взрослым</w:t>
      </w:r>
      <w:r>
        <w:rPr>
          <w:spacing w:val="1"/>
          <w:sz w:val="24"/>
        </w:rPr>
        <w:t xml:space="preserve"> </w:t>
      </w:r>
      <w:r>
        <w:rPr>
          <w:sz w:val="24"/>
        </w:rPr>
        <w:t>(родителям</w:t>
      </w:r>
      <w:r>
        <w:rPr>
          <w:spacing w:val="27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27"/>
          <w:sz w:val="24"/>
        </w:rPr>
        <w:t xml:space="preserve"> </w:t>
      </w:r>
      <w:r>
        <w:rPr>
          <w:sz w:val="24"/>
        </w:rPr>
        <w:t>представителям),</w:t>
      </w:r>
      <w:r>
        <w:rPr>
          <w:spacing w:val="28"/>
          <w:sz w:val="24"/>
        </w:rPr>
        <w:t xml:space="preserve"> </w:t>
      </w:r>
      <w:r>
        <w:rPr>
          <w:sz w:val="24"/>
        </w:rPr>
        <w:t>педагогам,</w:t>
      </w:r>
      <w:r>
        <w:rPr>
          <w:spacing w:val="28"/>
          <w:sz w:val="24"/>
        </w:rPr>
        <w:t xml:space="preserve"> </w:t>
      </w:r>
      <w:r>
        <w:rPr>
          <w:sz w:val="24"/>
        </w:rPr>
        <w:t>соседям</w:t>
      </w:r>
      <w:r>
        <w:rPr>
          <w:spacing w:val="30"/>
          <w:sz w:val="24"/>
        </w:rPr>
        <w:t xml:space="preserve"> </w:t>
      </w:r>
      <w:r>
        <w:rPr>
          <w:sz w:val="24"/>
        </w:rPr>
        <w:t>и</w:t>
      </w:r>
      <w:r>
        <w:rPr>
          <w:spacing w:val="29"/>
          <w:sz w:val="24"/>
        </w:rPr>
        <w:t xml:space="preserve"> </w:t>
      </w:r>
      <w:r>
        <w:rPr>
          <w:sz w:val="24"/>
        </w:rPr>
        <w:t>другим),</w:t>
      </w:r>
      <w:r>
        <w:rPr>
          <w:spacing w:val="28"/>
          <w:sz w:val="24"/>
        </w:rPr>
        <w:t xml:space="preserve"> </w:t>
      </w:r>
      <w:r>
        <w:rPr>
          <w:sz w:val="24"/>
        </w:rPr>
        <w:t>вне</w:t>
      </w:r>
      <w:r>
        <w:rPr>
          <w:spacing w:val="28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28"/>
          <w:sz w:val="24"/>
        </w:rPr>
        <w:t xml:space="preserve"> </w:t>
      </w:r>
      <w:r>
        <w:rPr>
          <w:sz w:val="24"/>
        </w:rPr>
        <w:t>от</w:t>
      </w:r>
      <w:r>
        <w:rPr>
          <w:spacing w:val="-57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этнической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культурному наследию своего народа, к нравственным и культурным традициям России;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содействие становлению целостной картины мира, основанной на представлениях о добре и</w:t>
      </w:r>
      <w:r>
        <w:rPr>
          <w:spacing w:val="1"/>
          <w:sz w:val="24"/>
        </w:rPr>
        <w:t xml:space="preserve"> </w:t>
      </w:r>
      <w:r>
        <w:rPr>
          <w:sz w:val="24"/>
        </w:rPr>
        <w:t>зле,</w:t>
      </w:r>
      <w:r>
        <w:rPr>
          <w:spacing w:val="-1"/>
          <w:sz w:val="24"/>
        </w:rPr>
        <w:t xml:space="preserve"> </w:t>
      </w:r>
      <w:r>
        <w:rPr>
          <w:sz w:val="24"/>
        </w:rPr>
        <w:t>красоте и</w:t>
      </w:r>
      <w:r>
        <w:rPr>
          <w:spacing w:val="2"/>
          <w:sz w:val="24"/>
        </w:rPr>
        <w:t xml:space="preserve"> </w:t>
      </w:r>
      <w:r>
        <w:rPr>
          <w:sz w:val="24"/>
        </w:rPr>
        <w:t>уродстве,</w:t>
      </w:r>
      <w:r>
        <w:rPr>
          <w:spacing w:val="2"/>
          <w:sz w:val="24"/>
        </w:rPr>
        <w:t xml:space="preserve"> </w:t>
      </w:r>
      <w:r>
        <w:rPr>
          <w:sz w:val="24"/>
        </w:rPr>
        <w:t>правде</w:t>
      </w:r>
      <w:r>
        <w:rPr>
          <w:spacing w:val="1"/>
          <w:sz w:val="24"/>
        </w:rPr>
        <w:t xml:space="preserve"> </w:t>
      </w:r>
      <w:r>
        <w:rPr>
          <w:sz w:val="24"/>
        </w:rPr>
        <w:t>и лжи;</w:t>
      </w:r>
    </w:p>
    <w:p w:rsidR="00FA56E5" w:rsidRDefault="00DE34E0">
      <w:pPr>
        <w:pStyle w:val="a9"/>
        <w:numPr>
          <w:ilvl w:val="0"/>
          <w:numId w:val="65"/>
        </w:numPr>
        <w:tabs>
          <w:tab w:val="left" w:pos="1387"/>
        </w:tabs>
        <w:ind w:right="884" w:firstLine="568"/>
        <w:rPr>
          <w:sz w:val="24"/>
        </w:rPr>
        <w:sectPr w:rsidR="00FA56E5">
          <w:footerReference w:type="default" r:id="rId253"/>
          <w:footerReference w:type="first" r:id="rId254"/>
          <w:pgSz w:w="12000" w:h="16970"/>
          <w:pgMar w:top="1100" w:right="200" w:bottom="1280" w:left="620" w:header="0" w:footer="1007" w:gutter="0"/>
          <w:cols w:space="720"/>
          <w:formProt w:val="0"/>
          <w:docGrid w:linePitch="100" w:charSpace="4096"/>
        </w:sect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навыков: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сопереживанию,</w:t>
      </w:r>
      <w:r>
        <w:rPr>
          <w:spacing w:val="1"/>
          <w:sz w:val="24"/>
        </w:rPr>
        <w:t xml:space="preserve"> </w:t>
      </w:r>
      <w:r>
        <w:rPr>
          <w:sz w:val="24"/>
        </w:rPr>
        <w:t>общительности,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дружелюбия,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правила,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позиции;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ребѐнка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нравственного,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поступка,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ребѐнком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милосердия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заботы;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усилия,</w:t>
      </w:r>
      <w:r>
        <w:rPr>
          <w:spacing w:val="1"/>
          <w:sz w:val="24"/>
        </w:rPr>
        <w:t xml:space="preserve"> </w:t>
      </w:r>
      <w:r>
        <w:rPr>
          <w:sz w:val="24"/>
        </w:rPr>
        <w:t>привычки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доступному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дошкольнику</w:t>
      </w:r>
      <w:r>
        <w:rPr>
          <w:spacing w:val="1"/>
          <w:sz w:val="24"/>
        </w:rPr>
        <w:t xml:space="preserve"> </w:t>
      </w:r>
      <w:r>
        <w:rPr>
          <w:sz w:val="24"/>
        </w:rPr>
        <w:t>напряжению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физических, умственных и нравственных сил для решения трудовой задачи; 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 бережно и уважительно относиться к результатам своего труда и труда 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людей.</w:t>
      </w:r>
    </w:p>
    <w:p w:rsidR="00FA56E5" w:rsidRDefault="00DE34E0">
      <w:pPr>
        <w:pStyle w:val="11"/>
        <w:spacing w:before="67" w:line="274" w:lineRule="exact"/>
        <w:ind w:left="1264"/>
      </w:pPr>
      <w:r>
        <w:lastRenderedPageBreak/>
        <w:t>«Познавательное</w:t>
      </w:r>
      <w:r>
        <w:rPr>
          <w:spacing w:val="10"/>
        </w:rPr>
        <w:t xml:space="preserve"> </w:t>
      </w:r>
      <w:r>
        <w:t>развитие»:</w:t>
      </w:r>
      <w:r>
        <w:rPr>
          <w:spacing w:val="12"/>
        </w:rPr>
        <w:t xml:space="preserve"> </w:t>
      </w:r>
      <w:r>
        <w:t>приобщение</w:t>
      </w:r>
      <w:r>
        <w:rPr>
          <w:spacing w:val="12"/>
        </w:rPr>
        <w:t xml:space="preserve"> </w:t>
      </w:r>
      <w:r>
        <w:t>детей</w:t>
      </w:r>
      <w:r>
        <w:rPr>
          <w:spacing w:val="14"/>
        </w:rPr>
        <w:t xml:space="preserve"> </w:t>
      </w:r>
      <w:r>
        <w:t>к</w:t>
      </w:r>
      <w:r>
        <w:rPr>
          <w:spacing w:val="12"/>
        </w:rPr>
        <w:t xml:space="preserve"> </w:t>
      </w:r>
      <w:r>
        <w:t>ценностям</w:t>
      </w:r>
      <w:r>
        <w:rPr>
          <w:spacing w:val="13"/>
        </w:rPr>
        <w:t xml:space="preserve"> </w:t>
      </w:r>
      <w:r>
        <w:t>«Человек»,</w:t>
      </w:r>
      <w:r>
        <w:rPr>
          <w:spacing w:val="13"/>
        </w:rPr>
        <w:t xml:space="preserve"> </w:t>
      </w:r>
      <w:r>
        <w:t>«Семья»,</w:t>
      </w:r>
    </w:p>
    <w:p w:rsidR="00FA56E5" w:rsidRDefault="00DE34E0">
      <w:pPr>
        <w:spacing w:line="274" w:lineRule="exact"/>
        <w:ind w:left="638"/>
        <w:jc w:val="both"/>
        <w:rPr>
          <w:sz w:val="24"/>
        </w:rPr>
      </w:pPr>
      <w:r>
        <w:rPr>
          <w:b/>
          <w:sz w:val="24"/>
        </w:rPr>
        <w:t>«Познание»,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«Родина»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«Природа»,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-4"/>
          <w:sz w:val="24"/>
        </w:rPr>
        <w:t xml:space="preserve"> </w:t>
      </w:r>
      <w:r>
        <w:rPr>
          <w:sz w:val="24"/>
        </w:rPr>
        <w:t>предполагает:</w:t>
      </w:r>
    </w:p>
    <w:p w:rsidR="00FA56E5" w:rsidRDefault="00DE34E0">
      <w:pPr>
        <w:pStyle w:val="a5"/>
        <w:ind w:right="876"/>
      </w:pPr>
      <w:r>
        <w:t>воспитание отношения к знанию как ценности, понимание значения образования для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страны;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отечественным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праздникам,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достижениям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страны,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культурному</w:t>
      </w:r>
      <w:r>
        <w:rPr>
          <w:spacing w:val="1"/>
        </w:rPr>
        <w:t xml:space="preserve"> </w:t>
      </w:r>
      <w:r>
        <w:t>наследию</w:t>
      </w:r>
      <w:r>
        <w:rPr>
          <w:spacing w:val="1"/>
        </w:rPr>
        <w:t xml:space="preserve"> </w:t>
      </w:r>
      <w:r>
        <w:t>народов</w:t>
      </w:r>
      <w:r>
        <w:rPr>
          <w:spacing w:val="61"/>
        </w:rPr>
        <w:t xml:space="preserve"> </w:t>
      </w:r>
      <w:r>
        <w:t>России;</w:t>
      </w:r>
      <w:r>
        <w:rPr>
          <w:spacing w:val="1"/>
        </w:rPr>
        <w:t xml:space="preserve"> </w:t>
      </w:r>
      <w:r>
        <w:t>воспитание уважения к людям - представителям разных народов России независимо от их</w:t>
      </w:r>
      <w:r>
        <w:rPr>
          <w:spacing w:val="1"/>
        </w:rPr>
        <w:t xml:space="preserve"> </w:t>
      </w:r>
      <w:r>
        <w:t>этнической</w:t>
      </w:r>
      <w:r>
        <w:rPr>
          <w:spacing w:val="1"/>
        </w:rPr>
        <w:t xml:space="preserve"> </w:t>
      </w:r>
      <w:r>
        <w:t>принадлежности;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уважительного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символам</w:t>
      </w:r>
      <w:r>
        <w:rPr>
          <w:spacing w:val="14"/>
        </w:rPr>
        <w:t xml:space="preserve"> </w:t>
      </w:r>
      <w:r>
        <w:t>страны</w:t>
      </w:r>
      <w:r>
        <w:rPr>
          <w:spacing w:val="13"/>
        </w:rPr>
        <w:t xml:space="preserve"> </w:t>
      </w:r>
      <w:r>
        <w:t>(флагу,</w:t>
      </w:r>
      <w:r>
        <w:rPr>
          <w:spacing w:val="15"/>
        </w:rPr>
        <w:t xml:space="preserve"> </w:t>
      </w:r>
      <w:r>
        <w:t>гербу,</w:t>
      </w:r>
      <w:r>
        <w:rPr>
          <w:spacing w:val="13"/>
        </w:rPr>
        <w:t xml:space="preserve"> </w:t>
      </w:r>
      <w:r>
        <w:t>гимну);</w:t>
      </w:r>
      <w:r>
        <w:rPr>
          <w:spacing w:val="15"/>
        </w:rPr>
        <w:t xml:space="preserve"> </w:t>
      </w:r>
      <w:r>
        <w:t>воспитание</w:t>
      </w:r>
      <w:r>
        <w:rPr>
          <w:spacing w:val="12"/>
        </w:rPr>
        <w:t xml:space="preserve"> </w:t>
      </w:r>
      <w:r>
        <w:t>бережного</w:t>
      </w:r>
      <w:r>
        <w:rPr>
          <w:spacing w:val="13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ответственного</w:t>
      </w:r>
      <w:r>
        <w:rPr>
          <w:spacing w:val="13"/>
        </w:rPr>
        <w:t xml:space="preserve"> </w:t>
      </w:r>
      <w:r>
        <w:t>отношения</w:t>
      </w:r>
      <w:r>
        <w:rPr>
          <w:spacing w:val="-57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страны,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первого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сохранению</w:t>
      </w:r>
      <w:r>
        <w:rPr>
          <w:spacing w:val="-1"/>
        </w:rPr>
        <w:t xml:space="preserve"> </w:t>
      </w:r>
      <w:r>
        <w:t>природы.</w:t>
      </w:r>
    </w:p>
    <w:p w:rsidR="00FA56E5" w:rsidRDefault="00DE34E0">
      <w:pPr>
        <w:pStyle w:val="11"/>
        <w:spacing w:before="3" w:line="259" w:lineRule="auto"/>
        <w:ind w:left="638" w:right="873" w:firstLine="566"/>
        <w:rPr>
          <w:b w:val="0"/>
        </w:rPr>
      </w:pPr>
      <w:r>
        <w:t xml:space="preserve">«Речевое развитие»: приобщение детей к ценностям «Культура» и «Красота», </w:t>
      </w:r>
      <w:r>
        <w:rPr>
          <w:b w:val="0"/>
        </w:rPr>
        <w:t>что</w:t>
      </w:r>
      <w:r>
        <w:rPr>
          <w:b w:val="0"/>
          <w:spacing w:val="1"/>
        </w:rPr>
        <w:t xml:space="preserve"> </w:t>
      </w:r>
      <w:r>
        <w:rPr>
          <w:b w:val="0"/>
        </w:rPr>
        <w:t>предполагает:</w:t>
      </w:r>
    </w:p>
    <w:p w:rsidR="00FA56E5" w:rsidRDefault="00DE34E0">
      <w:pPr>
        <w:pStyle w:val="a9"/>
        <w:numPr>
          <w:ilvl w:val="0"/>
          <w:numId w:val="65"/>
        </w:numPr>
        <w:tabs>
          <w:tab w:val="left" w:pos="1387"/>
        </w:tabs>
        <w:spacing w:before="49"/>
        <w:ind w:right="888" w:firstLine="568"/>
        <w:rPr>
          <w:sz w:val="24"/>
        </w:rPr>
      </w:pPr>
      <w:r>
        <w:rPr>
          <w:sz w:val="24"/>
        </w:rPr>
        <w:t>владение формами речевого этикета, отражающими принятые в обществе правила и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культурного поведения;</w:t>
      </w:r>
    </w:p>
    <w:p w:rsidR="00FA56E5" w:rsidRDefault="00DE34E0">
      <w:pPr>
        <w:pStyle w:val="a9"/>
        <w:numPr>
          <w:ilvl w:val="0"/>
          <w:numId w:val="65"/>
        </w:numPr>
        <w:tabs>
          <w:tab w:val="left" w:pos="1387"/>
        </w:tabs>
        <w:ind w:right="876" w:firstLine="568"/>
        <w:rPr>
          <w:sz w:val="24"/>
        </w:rPr>
      </w:pPr>
      <w:r>
        <w:rPr>
          <w:sz w:val="24"/>
        </w:rPr>
        <w:t>воспитание отношения к родному языку как ценности, умения чувствовать красоту</w:t>
      </w:r>
      <w:r>
        <w:rPr>
          <w:spacing w:val="1"/>
          <w:sz w:val="24"/>
        </w:rPr>
        <w:t xml:space="preserve"> </w:t>
      </w:r>
      <w:r>
        <w:rPr>
          <w:sz w:val="24"/>
        </w:rPr>
        <w:t>языка,</w:t>
      </w:r>
      <w:r>
        <w:rPr>
          <w:spacing w:val="-1"/>
          <w:sz w:val="24"/>
        </w:rPr>
        <w:t xml:space="preserve"> </w:t>
      </w:r>
      <w:r>
        <w:rPr>
          <w:sz w:val="24"/>
        </w:rPr>
        <w:t>стремления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говорить</w:t>
      </w:r>
      <w:r>
        <w:rPr>
          <w:spacing w:val="-3"/>
          <w:sz w:val="24"/>
        </w:rPr>
        <w:t xml:space="preserve"> </w:t>
      </w:r>
      <w:r>
        <w:rPr>
          <w:sz w:val="24"/>
        </w:rPr>
        <w:t>красиво</w:t>
      </w:r>
      <w:r>
        <w:rPr>
          <w:spacing w:val="-2"/>
          <w:sz w:val="24"/>
        </w:rPr>
        <w:t xml:space="preserve"> </w:t>
      </w:r>
      <w:r>
        <w:rPr>
          <w:sz w:val="24"/>
        </w:rPr>
        <w:t>(на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правильном,</w:t>
      </w:r>
      <w:r>
        <w:rPr>
          <w:spacing w:val="-1"/>
          <w:sz w:val="24"/>
        </w:rPr>
        <w:t xml:space="preserve"> </w:t>
      </w:r>
      <w:r>
        <w:rPr>
          <w:sz w:val="24"/>
        </w:rPr>
        <w:t>богатом,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образном</w:t>
      </w:r>
      <w:r>
        <w:rPr>
          <w:spacing w:val="-2"/>
          <w:sz w:val="24"/>
        </w:rPr>
        <w:t xml:space="preserve"> </w:t>
      </w:r>
      <w:r>
        <w:rPr>
          <w:sz w:val="24"/>
        </w:rPr>
        <w:t>языке).</w:t>
      </w:r>
    </w:p>
    <w:p w:rsidR="00FA56E5" w:rsidRDefault="00DE34E0">
      <w:pPr>
        <w:pStyle w:val="11"/>
        <w:spacing w:before="8"/>
        <w:ind w:left="1204"/>
      </w:pPr>
      <w:r>
        <w:t xml:space="preserve">«Художественно-эстетическое  </w:t>
      </w:r>
      <w:r>
        <w:rPr>
          <w:spacing w:val="38"/>
        </w:rPr>
        <w:t xml:space="preserve"> </w:t>
      </w:r>
      <w:r>
        <w:t xml:space="preserve">развитие»:  </w:t>
      </w:r>
      <w:r>
        <w:rPr>
          <w:spacing w:val="50"/>
        </w:rPr>
        <w:t xml:space="preserve"> </w:t>
      </w:r>
      <w:r>
        <w:t xml:space="preserve">приобщение   </w:t>
      </w:r>
      <w:r>
        <w:rPr>
          <w:spacing w:val="51"/>
        </w:rPr>
        <w:t xml:space="preserve"> </w:t>
      </w:r>
      <w:r>
        <w:t xml:space="preserve">детей   </w:t>
      </w:r>
      <w:r>
        <w:rPr>
          <w:spacing w:val="54"/>
        </w:rPr>
        <w:t xml:space="preserve"> </w:t>
      </w:r>
      <w:r>
        <w:t xml:space="preserve">к   </w:t>
      </w:r>
      <w:r>
        <w:rPr>
          <w:spacing w:val="50"/>
        </w:rPr>
        <w:t xml:space="preserve"> </w:t>
      </w:r>
      <w:r>
        <w:t>ценностям</w:t>
      </w:r>
    </w:p>
    <w:p w:rsidR="00FA56E5" w:rsidRDefault="00DE34E0">
      <w:pPr>
        <w:spacing w:before="17"/>
        <w:ind w:left="638"/>
        <w:jc w:val="both"/>
        <w:rPr>
          <w:sz w:val="24"/>
        </w:rPr>
      </w:pPr>
      <w:r>
        <w:rPr>
          <w:b/>
          <w:sz w:val="24"/>
        </w:rPr>
        <w:t>«Культура»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«Красота»,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предполагает:</w:t>
      </w:r>
    </w:p>
    <w:p w:rsidR="00FA56E5" w:rsidRDefault="00DE34E0">
      <w:pPr>
        <w:pStyle w:val="a9"/>
        <w:numPr>
          <w:ilvl w:val="0"/>
          <w:numId w:val="65"/>
        </w:numPr>
        <w:tabs>
          <w:tab w:val="left" w:pos="1387"/>
        </w:tabs>
        <w:spacing w:before="72"/>
        <w:ind w:right="882" w:firstLine="568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1"/>
          <w:sz w:val="24"/>
        </w:rPr>
        <w:t xml:space="preserve"> </w:t>
      </w:r>
      <w:r>
        <w:rPr>
          <w:sz w:val="24"/>
        </w:rPr>
        <w:t>(удивления,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радости,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восхищения)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</w:t>
      </w:r>
      <w:r>
        <w:rPr>
          <w:spacing w:val="1"/>
          <w:sz w:val="24"/>
        </w:rPr>
        <w:t xml:space="preserve"> </w:t>
      </w:r>
      <w:r>
        <w:rPr>
          <w:sz w:val="24"/>
        </w:rPr>
        <w:t>(природного,</w:t>
      </w:r>
      <w:r>
        <w:rPr>
          <w:spacing w:val="1"/>
          <w:sz w:val="24"/>
        </w:rPr>
        <w:t xml:space="preserve"> </w:t>
      </w:r>
      <w:r>
        <w:rPr>
          <w:sz w:val="24"/>
        </w:rPr>
        <w:t>бытового,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социального),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произведениям разных видов, жанров и стилей искусства (в соответствии с возрастными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особенностями); приобщение к традициям и великому культурному наследию 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народа,</w:t>
      </w:r>
      <w:r>
        <w:rPr>
          <w:spacing w:val="-1"/>
          <w:sz w:val="24"/>
        </w:rPr>
        <w:t xml:space="preserve"> </w:t>
      </w:r>
      <w:r>
        <w:rPr>
          <w:sz w:val="24"/>
        </w:rPr>
        <w:t>шедеврам</w:t>
      </w:r>
      <w:r>
        <w:rPr>
          <w:spacing w:val="-1"/>
          <w:sz w:val="24"/>
        </w:rPr>
        <w:t xml:space="preserve"> </w:t>
      </w:r>
      <w:r>
        <w:rPr>
          <w:sz w:val="24"/>
        </w:rPr>
        <w:t>мировой художественной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культуры;</w:t>
      </w:r>
    </w:p>
    <w:p w:rsidR="00FA56E5" w:rsidRDefault="00DE34E0">
      <w:pPr>
        <w:pStyle w:val="a9"/>
        <w:numPr>
          <w:ilvl w:val="0"/>
          <w:numId w:val="65"/>
        </w:numPr>
        <w:tabs>
          <w:tab w:val="left" w:pos="1387"/>
        </w:tabs>
        <w:ind w:right="878" w:firstLine="568"/>
        <w:rPr>
          <w:sz w:val="24"/>
        </w:rPr>
      </w:pPr>
      <w:r>
        <w:rPr>
          <w:sz w:val="24"/>
        </w:rPr>
        <w:t>становление эстетического, эмоционально-ценностного отношения к окружающему</w:t>
      </w:r>
      <w:r>
        <w:rPr>
          <w:spacing w:val="1"/>
          <w:sz w:val="24"/>
        </w:rPr>
        <w:t xml:space="preserve"> </w:t>
      </w:r>
      <w:r>
        <w:rPr>
          <w:sz w:val="24"/>
        </w:rPr>
        <w:t>миру</w:t>
      </w:r>
      <w:r>
        <w:rPr>
          <w:spacing w:val="-6"/>
          <w:sz w:val="24"/>
        </w:rPr>
        <w:t xml:space="preserve"> </w:t>
      </w:r>
      <w:r>
        <w:rPr>
          <w:sz w:val="24"/>
        </w:rPr>
        <w:t>для гармонизации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внешнего</w:t>
      </w:r>
      <w:r>
        <w:rPr>
          <w:spacing w:val="-2"/>
          <w:sz w:val="24"/>
        </w:rPr>
        <w:t xml:space="preserve"> </w:t>
      </w:r>
      <w:r>
        <w:rPr>
          <w:sz w:val="24"/>
        </w:rPr>
        <w:t>и внутреннего мира</w:t>
      </w:r>
      <w:r>
        <w:rPr>
          <w:spacing w:val="-2"/>
          <w:sz w:val="24"/>
        </w:rPr>
        <w:t xml:space="preserve"> </w:t>
      </w:r>
      <w:r>
        <w:rPr>
          <w:sz w:val="24"/>
        </w:rPr>
        <w:t>ребѐнка;</w:t>
      </w:r>
    </w:p>
    <w:p w:rsidR="00FA56E5" w:rsidRDefault="00DE34E0">
      <w:pPr>
        <w:pStyle w:val="a9"/>
        <w:numPr>
          <w:ilvl w:val="0"/>
          <w:numId w:val="65"/>
        </w:numPr>
        <w:tabs>
          <w:tab w:val="left" w:pos="1387"/>
        </w:tabs>
        <w:ind w:right="880" w:firstLine="568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раскрытия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проживания</w:t>
      </w:r>
      <w:r>
        <w:rPr>
          <w:spacing w:val="60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 видах</w:t>
      </w:r>
      <w:r>
        <w:rPr>
          <w:spacing w:val="-1"/>
          <w:sz w:val="24"/>
        </w:rPr>
        <w:t xml:space="preserve"> </w:t>
      </w:r>
      <w:r>
        <w:rPr>
          <w:sz w:val="24"/>
        </w:rPr>
        <w:t>художественно-творческой деятельности;</w:t>
      </w:r>
    </w:p>
    <w:p w:rsidR="00FA56E5" w:rsidRDefault="00DE34E0">
      <w:pPr>
        <w:pStyle w:val="a9"/>
        <w:numPr>
          <w:ilvl w:val="0"/>
          <w:numId w:val="65"/>
        </w:numPr>
        <w:tabs>
          <w:tab w:val="left" w:pos="1387"/>
        </w:tabs>
        <w:spacing w:before="1"/>
        <w:ind w:right="883" w:firstLine="568"/>
        <w:rPr>
          <w:sz w:val="24"/>
        </w:rPr>
      </w:pPr>
      <w:r>
        <w:rPr>
          <w:sz w:val="24"/>
        </w:rPr>
        <w:t>формирование целостной картины мира на основе интеграции интеллектуального 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эмоционально-образного способов его освоения детьми; создание условий для выявления,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ребѐнка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учѐтом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-57"/>
          <w:sz w:val="24"/>
        </w:rPr>
        <w:t xml:space="preserve"> </w:t>
      </w:r>
      <w:r>
        <w:rPr>
          <w:sz w:val="24"/>
        </w:rPr>
        <w:t>индивидуальности, поддержка его готовности к творческой самореализации и сотворчеству с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1"/>
          <w:sz w:val="24"/>
        </w:rPr>
        <w:t xml:space="preserve"> </w:t>
      </w:r>
      <w:r>
        <w:rPr>
          <w:sz w:val="24"/>
        </w:rPr>
        <w:t>людьми (детьми и взрослыми).</w:t>
      </w:r>
    </w:p>
    <w:p w:rsidR="00FA56E5" w:rsidRDefault="00DE34E0">
      <w:pPr>
        <w:spacing w:before="2" w:line="259" w:lineRule="auto"/>
        <w:ind w:left="638" w:right="878" w:firstLine="566"/>
        <w:jc w:val="both"/>
        <w:rPr>
          <w:sz w:val="24"/>
        </w:rPr>
      </w:pPr>
      <w:r>
        <w:rPr>
          <w:b/>
          <w:sz w:val="24"/>
        </w:rPr>
        <w:t>«Физическое развитие»: приобщение детей к ценностям «Жизнь», «Здоровье»</w:t>
      </w:r>
      <w:r>
        <w:rPr>
          <w:sz w:val="24"/>
        </w:rPr>
        <w:t>, что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предполагает:</w:t>
      </w:r>
    </w:p>
    <w:p w:rsidR="00FA56E5" w:rsidRDefault="00DE34E0">
      <w:pPr>
        <w:pStyle w:val="a9"/>
        <w:numPr>
          <w:ilvl w:val="0"/>
          <w:numId w:val="65"/>
        </w:numPr>
        <w:tabs>
          <w:tab w:val="left" w:pos="1387"/>
        </w:tabs>
        <w:spacing w:before="50"/>
        <w:ind w:right="878" w:firstLine="568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основоположной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здоровью как совокупности физического, духовного и социального благополучия человека;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 у ребѐнка возрастосообразных представлений и знаний в области 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 и безопасного образа жизни;</w:t>
      </w:r>
    </w:p>
    <w:p w:rsidR="00FA56E5" w:rsidRDefault="00DE34E0">
      <w:pPr>
        <w:pStyle w:val="a9"/>
        <w:numPr>
          <w:ilvl w:val="0"/>
          <w:numId w:val="65"/>
        </w:numPr>
        <w:tabs>
          <w:tab w:val="left" w:pos="1387"/>
        </w:tabs>
        <w:ind w:right="881" w:firstLine="568"/>
        <w:rPr>
          <w:sz w:val="24"/>
        </w:rPr>
      </w:pPr>
      <w:r>
        <w:rPr>
          <w:sz w:val="24"/>
        </w:rPr>
        <w:t>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эмоционально-ценностного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здоровому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образу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упражнениям,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подвижным</w:t>
      </w:r>
      <w:r>
        <w:rPr>
          <w:spacing w:val="1"/>
          <w:sz w:val="24"/>
        </w:rPr>
        <w:t xml:space="preserve"> </w:t>
      </w:r>
      <w:r>
        <w:rPr>
          <w:sz w:val="24"/>
        </w:rPr>
        <w:t>играм,</w:t>
      </w:r>
      <w:r>
        <w:rPr>
          <w:spacing w:val="1"/>
          <w:sz w:val="24"/>
        </w:rPr>
        <w:t xml:space="preserve"> </w:t>
      </w:r>
      <w:r>
        <w:rPr>
          <w:sz w:val="24"/>
        </w:rPr>
        <w:t>закаливанию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организма,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нормам</w:t>
      </w:r>
      <w:r>
        <w:rPr>
          <w:spacing w:val="-2"/>
          <w:sz w:val="24"/>
        </w:rPr>
        <w:t xml:space="preserve"> </w:t>
      </w:r>
      <w:r>
        <w:rPr>
          <w:sz w:val="24"/>
        </w:rPr>
        <w:t>и правилам;</w:t>
      </w:r>
    </w:p>
    <w:p w:rsidR="00FA56E5" w:rsidRDefault="00DE34E0">
      <w:pPr>
        <w:pStyle w:val="a9"/>
        <w:numPr>
          <w:ilvl w:val="0"/>
          <w:numId w:val="65"/>
        </w:numPr>
        <w:tabs>
          <w:tab w:val="left" w:pos="1387"/>
        </w:tabs>
        <w:ind w:right="882" w:firstLine="568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самоуважения,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коммуникабельности,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уверенности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качеств;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ценностям,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знаниям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саморазвития;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ребѐнка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60"/>
          <w:sz w:val="24"/>
        </w:rPr>
        <w:t xml:space="preserve"> </w:t>
      </w:r>
      <w:r>
        <w:rPr>
          <w:sz w:val="24"/>
        </w:rPr>
        <w:t>здоровом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образе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жизни.</w:t>
      </w:r>
    </w:p>
    <w:p w:rsidR="00FA56E5" w:rsidRDefault="00FA56E5">
      <w:pPr>
        <w:pStyle w:val="a5"/>
        <w:spacing w:before="8"/>
        <w:ind w:left="0" w:firstLine="0"/>
        <w:jc w:val="left"/>
      </w:pPr>
    </w:p>
    <w:p w:rsidR="00FA56E5" w:rsidRDefault="00DE34E0">
      <w:pPr>
        <w:pStyle w:val="11"/>
        <w:numPr>
          <w:ilvl w:val="1"/>
          <w:numId w:val="60"/>
        </w:numPr>
        <w:tabs>
          <w:tab w:val="left" w:pos="1618"/>
        </w:tabs>
      </w:pPr>
      <w:r>
        <w:t>Вариативные</w:t>
      </w:r>
      <w:r>
        <w:rPr>
          <w:spacing w:val="-5"/>
        </w:rPr>
        <w:t xml:space="preserve"> </w:t>
      </w:r>
      <w:r>
        <w:t>формы,</w:t>
      </w:r>
      <w:r>
        <w:rPr>
          <w:spacing w:val="-4"/>
        </w:rPr>
        <w:t xml:space="preserve"> </w:t>
      </w:r>
      <w:r>
        <w:t>способы,</w:t>
      </w:r>
      <w:r>
        <w:rPr>
          <w:spacing w:val="-2"/>
        </w:rPr>
        <w:t xml:space="preserve"> </w:t>
      </w:r>
      <w:r>
        <w:t>методы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средства</w:t>
      </w:r>
      <w:r>
        <w:rPr>
          <w:spacing w:val="-3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Программы</w:t>
      </w:r>
    </w:p>
    <w:p w:rsidR="00FA56E5" w:rsidRDefault="00DE34E0">
      <w:pPr>
        <w:pStyle w:val="a5"/>
        <w:spacing w:before="67"/>
        <w:ind w:right="882"/>
        <w:sectPr w:rsidR="00FA56E5">
          <w:footerReference w:type="default" r:id="rId255"/>
          <w:footerReference w:type="first" r:id="rId256"/>
          <w:pgSz w:w="12000" w:h="16970"/>
          <w:pgMar w:top="1100" w:right="200" w:bottom="1260" w:left="620" w:header="0" w:footer="1007" w:gutter="0"/>
          <w:cols w:space="720"/>
          <w:formProt w:val="0"/>
          <w:docGrid w:linePitch="100" w:charSpace="4096"/>
        </w:sectPr>
      </w:pPr>
      <w:r>
        <w:t>Формы, способы, методы и средства реализации Программы образования определены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возрастными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индивидуальными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47"/>
        </w:rPr>
        <w:t xml:space="preserve"> </w:t>
      </w:r>
      <w:r>
        <w:t>детей,</w:t>
      </w:r>
      <w:r>
        <w:rPr>
          <w:spacing w:val="43"/>
        </w:rPr>
        <w:t xml:space="preserve"> </w:t>
      </w:r>
      <w:r>
        <w:t>спецификой</w:t>
      </w:r>
      <w:r>
        <w:rPr>
          <w:spacing w:val="44"/>
        </w:rPr>
        <w:t xml:space="preserve"> </w:t>
      </w:r>
      <w:r>
        <w:t>их</w:t>
      </w:r>
      <w:r>
        <w:rPr>
          <w:spacing w:val="46"/>
        </w:rPr>
        <w:t xml:space="preserve"> </w:t>
      </w:r>
      <w:r>
        <w:t>образовательных</w:t>
      </w:r>
      <w:r>
        <w:rPr>
          <w:spacing w:val="45"/>
        </w:rPr>
        <w:t xml:space="preserve"> </w:t>
      </w:r>
      <w:r>
        <w:t>потребностей</w:t>
      </w:r>
      <w:r>
        <w:rPr>
          <w:spacing w:val="47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интересов.</w:t>
      </w:r>
    </w:p>
    <w:p w:rsidR="00FA56E5" w:rsidRDefault="00DE34E0">
      <w:pPr>
        <w:pStyle w:val="a5"/>
        <w:spacing w:before="62"/>
        <w:ind w:right="877" w:firstLine="0"/>
      </w:pPr>
      <w:r>
        <w:lastRenderedPageBreak/>
        <w:t>Существенное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сформировавшиеся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практики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результативности</w:t>
      </w:r>
      <w:r>
        <w:rPr>
          <w:spacing w:val="1"/>
        </w:rPr>
        <w:t xml:space="preserve"> </w:t>
      </w:r>
      <w:r>
        <w:t>форм,</w:t>
      </w:r>
      <w:r>
        <w:rPr>
          <w:spacing w:val="1"/>
        </w:rPr>
        <w:t xml:space="preserve"> </w:t>
      </w:r>
      <w:r>
        <w:t>методов,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применительно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конкретной возрастной</w:t>
      </w:r>
      <w:r>
        <w:rPr>
          <w:spacing w:val="-1"/>
        </w:rPr>
        <w:t xml:space="preserve"> </w:t>
      </w:r>
      <w:r>
        <w:t>группе</w:t>
      </w:r>
      <w:r>
        <w:rPr>
          <w:spacing w:val="-2"/>
        </w:rPr>
        <w:t xml:space="preserve"> </w:t>
      </w:r>
      <w:r>
        <w:t>детей.</w:t>
      </w:r>
    </w:p>
    <w:p w:rsidR="00FA56E5" w:rsidRDefault="00DE34E0">
      <w:pPr>
        <w:pStyle w:val="a5"/>
        <w:spacing w:before="1"/>
        <w:ind w:right="876"/>
      </w:pPr>
      <w:r>
        <w:t>Программа построена на реализации технологии деятельностного метода «Ситуация».</w:t>
      </w:r>
      <w:r>
        <w:rPr>
          <w:spacing w:val="1"/>
        </w:rPr>
        <w:t xml:space="preserve"> </w:t>
      </w:r>
      <w:r>
        <w:t>Суть данной технологии заключается в организации развивающих ситуаций, в которых дети</w:t>
      </w:r>
      <w:r>
        <w:rPr>
          <w:spacing w:val="1"/>
        </w:rPr>
        <w:t xml:space="preserve"> </w:t>
      </w:r>
      <w:r>
        <w:t>сталкиваются</w:t>
      </w:r>
      <w:r>
        <w:rPr>
          <w:spacing w:val="1"/>
        </w:rPr>
        <w:t xml:space="preserve"> </w:t>
      </w:r>
      <w:r>
        <w:t>с затруднениями,</w:t>
      </w:r>
      <w:r>
        <w:rPr>
          <w:spacing w:val="1"/>
        </w:rPr>
        <w:t xml:space="preserve"> </w:t>
      </w:r>
      <w:r>
        <w:t>фиксируют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у них</w:t>
      </w:r>
      <w:r>
        <w:rPr>
          <w:spacing w:val="1"/>
        </w:rPr>
        <w:t xml:space="preserve"> </w:t>
      </w:r>
      <w:r>
        <w:t>пока не получается,</w:t>
      </w:r>
      <w:r>
        <w:rPr>
          <w:spacing w:val="1"/>
        </w:rPr>
        <w:t xml:space="preserve"> </w:t>
      </w:r>
      <w:r>
        <w:t>выявляют</w:t>
      </w:r>
      <w:r>
        <w:rPr>
          <w:spacing w:val="1"/>
        </w:rPr>
        <w:t xml:space="preserve"> </w:t>
      </w:r>
      <w:r>
        <w:t>причины затруднений, выходят на формулировку задач (детских целей), а затем в активной</w:t>
      </w:r>
      <w:r>
        <w:rPr>
          <w:spacing w:val="1"/>
        </w:rPr>
        <w:t xml:space="preserve"> </w:t>
      </w:r>
      <w:r>
        <w:t>деятельности делают свои первые «открытия». Содержание образования проектируется как</w:t>
      </w:r>
      <w:r>
        <w:rPr>
          <w:spacing w:val="1"/>
        </w:rPr>
        <w:t xml:space="preserve"> </w:t>
      </w:r>
      <w:r>
        <w:t>путь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общечеловеческую</w:t>
      </w:r>
      <w:r>
        <w:rPr>
          <w:spacing w:val="1"/>
        </w:rPr>
        <w:t xml:space="preserve"> </w:t>
      </w:r>
      <w:r>
        <w:t>культуру.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организатором,</w:t>
      </w:r>
      <w:r>
        <w:rPr>
          <w:spacing w:val="1"/>
        </w:rPr>
        <w:t xml:space="preserve"> </w:t>
      </w:r>
      <w:r>
        <w:t>помощником, консультантом детей и выполняет свою профессиональную миссию — быть</w:t>
      </w:r>
      <w:r>
        <w:rPr>
          <w:spacing w:val="1"/>
        </w:rPr>
        <w:t xml:space="preserve"> </w:t>
      </w:r>
      <w:r>
        <w:t>проводником в мир общечеловеческой культуры. Такие ситуации могут отличаться по форме</w:t>
      </w:r>
      <w:r>
        <w:rPr>
          <w:spacing w:val="-57"/>
        </w:rPr>
        <w:t xml:space="preserve"> </w:t>
      </w:r>
      <w:r>
        <w:t>организации (например, это могут быть сюжетно-ролевые и дидактические игры, прогулки,</w:t>
      </w:r>
      <w:r>
        <w:rPr>
          <w:spacing w:val="1"/>
        </w:rPr>
        <w:t xml:space="preserve"> </w:t>
      </w:r>
      <w:r>
        <w:t>экскурсии, занятия, праздники и др.), а также по локализации во времени. Несмотря на все</w:t>
      </w:r>
      <w:r>
        <w:rPr>
          <w:spacing w:val="1"/>
        </w:rPr>
        <w:t xml:space="preserve"> </w:t>
      </w:r>
      <w:r>
        <w:t>отличия,</w:t>
      </w:r>
      <w:r>
        <w:rPr>
          <w:spacing w:val="-2"/>
        </w:rPr>
        <w:t xml:space="preserve"> </w:t>
      </w:r>
      <w:r>
        <w:t>они</w:t>
      </w:r>
      <w:r>
        <w:rPr>
          <w:spacing w:val="-1"/>
        </w:rPr>
        <w:t xml:space="preserve"> </w:t>
      </w:r>
      <w:r>
        <w:t>имеют</w:t>
      </w:r>
      <w:r>
        <w:rPr>
          <w:spacing w:val="-1"/>
        </w:rPr>
        <w:t xml:space="preserve"> </w:t>
      </w:r>
      <w:r>
        <w:t>сходную структуру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включают</w:t>
      </w:r>
      <w:r>
        <w:rPr>
          <w:spacing w:val="-1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этапы,</w:t>
      </w:r>
      <w:r>
        <w:rPr>
          <w:spacing w:val="-2"/>
        </w:rPr>
        <w:t xml:space="preserve"> </w:t>
      </w:r>
      <w:r>
        <w:t>или</w:t>
      </w:r>
      <w:r>
        <w:rPr>
          <w:spacing w:val="2"/>
        </w:rPr>
        <w:t xml:space="preserve"> </w:t>
      </w:r>
      <w:r>
        <w:t>«шаги»:</w:t>
      </w:r>
    </w:p>
    <w:p w:rsidR="00FA56E5" w:rsidRDefault="00DE34E0">
      <w:pPr>
        <w:pStyle w:val="a9"/>
        <w:numPr>
          <w:ilvl w:val="0"/>
          <w:numId w:val="59"/>
        </w:numPr>
        <w:tabs>
          <w:tab w:val="left" w:pos="2106"/>
          <w:tab w:val="left" w:pos="2107"/>
        </w:tabs>
        <w:ind w:right="876" w:firstLine="568"/>
        <w:rPr>
          <w:sz w:val="24"/>
        </w:rPr>
      </w:pPr>
      <w:r>
        <w:rPr>
          <w:sz w:val="24"/>
        </w:rPr>
        <w:t>Введение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ситуацию.</w:t>
      </w:r>
      <w:r>
        <w:rPr>
          <w:spacing w:val="1"/>
          <w:sz w:val="24"/>
        </w:rPr>
        <w:t xml:space="preserve"> </w:t>
      </w:r>
      <w:r>
        <w:rPr>
          <w:sz w:val="24"/>
        </w:rPr>
        <w:t>Создаются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(мотивации)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деятельность.</w:t>
      </w:r>
      <w:r>
        <w:rPr>
          <w:spacing w:val="1"/>
          <w:sz w:val="24"/>
        </w:rPr>
        <w:t xml:space="preserve"> </w:t>
      </w: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фиксируют</w:t>
      </w:r>
      <w:r>
        <w:rPr>
          <w:spacing w:val="-1"/>
          <w:sz w:val="24"/>
        </w:rPr>
        <w:t xml:space="preserve"> </w:t>
      </w:r>
      <w:r>
        <w:rPr>
          <w:sz w:val="24"/>
        </w:rPr>
        <w:t>свою</w:t>
      </w:r>
      <w:r>
        <w:rPr>
          <w:spacing w:val="4"/>
          <w:sz w:val="24"/>
        </w:rPr>
        <w:t xml:space="preserve"> </w:t>
      </w:r>
      <w:r>
        <w:rPr>
          <w:sz w:val="24"/>
        </w:rPr>
        <w:t>«детскую»</w:t>
      </w:r>
      <w:r>
        <w:rPr>
          <w:spacing w:val="-6"/>
          <w:sz w:val="24"/>
        </w:rPr>
        <w:t xml:space="preserve"> </w:t>
      </w:r>
      <w:r>
        <w:rPr>
          <w:sz w:val="24"/>
        </w:rPr>
        <w:t>цель.</w:t>
      </w:r>
    </w:p>
    <w:p w:rsidR="00FA56E5" w:rsidRDefault="00DE34E0">
      <w:pPr>
        <w:pStyle w:val="a9"/>
        <w:numPr>
          <w:ilvl w:val="0"/>
          <w:numId w:val="59"/>
        </w:numPr>
        <w:tabs>
          <w:tab w:val="left" w:pos="2106"/>
          <w:tab w:val="left" w:pos="2107"/>
        </w:tabs>
        <w:ind w:right="882" w:firstLine="568"/>
        <w:rPr>
          <w:sz w:val="24"/>
        </w:rPr>
      </w:pPr>
      <w:r>
        <w:rPr>
          <w:sz w:val="24"/>
        </w:rPr>
        <w:t>Актуализация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(знаний,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способов).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организует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1"/>
          <w:sz w:val="24"/>
        </w:rPr>
        <w:t xml:space="preserve"> </w:t>
      </w:r>
      <w:r>
        <w:rPr>
          <w:sz w:val="24"/>
        </w:rPr>
        <w:t>целенаправленно</w:t>
      </w:r>
      <w:r>
        <w:rPr>
          <w:spacing w:val="1"/>
          <w:sz w:val="24"/>
        </w:rPr>
        <w:t xml:space="preserve"> </w:t>
      </w:r>
      <w:r>
        <w:rPr>
          <w:sz w:val="24"/>
        </w:rPr>
        <w:t>актуализируются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детей, необходимые</w:t>
      </w:r>
      <w:r>
        <w:rPr>
          <w:spacing w:val="-2"/>
          <w:sz w:val="24"/>
        </w:rPr>
        <w:t xml:space="preserve"> </w:t>
      </w:r>
      <w:r>
        <w:rPr>
          <w:sz w:val="24"/>
        </w:rPr>
        <w:t>им</w:t>
      </w:r>
      <w:r>
        <w:rPr>
          <w:spacing w:val="-2"/>
          <w:sz w:val="24"/>
        </w:rPr>
        <w:t xml:space="preserve"> </w:t>
      </w:r>
      <w:r>
        <w:rPr>
          <w:sz w:val="24"/>
        </w:rPr>
        <w:t>для нового</w:t>
      </w:r>
      <w:r>
        <w:rPr>
          <w:spacing w:val="4"/>
          <w:sz w:val="24"/>
        </w:rPr>
        <w:t xml:space="preserve"> </w:t>
      </w:r>
      <w:r>
        <w:rPr>
          <w:sz w:val="24"/>
        </w:rPr>
        <w:t>«открытия».</w:t>
      </w:r>
    </w:p>
    <w:p w:rsidR="00FA56E5" w:rsidRDefault="00DE34E0">
      <w:pPr>
        <w:pStyle w:val="a9"/>
        <w:numPr>
          <w:ilvl w:val="0"/>
          <w:numId w:val="59"/>
        </w:numPr>
        <w:tabs>
          <w:tab w:val="left" w:pos="2106"/>
          <w:tab w:val="left" w:pos="2107"/>
        </w:tabs>
        <w:spacing w:before="1"/>
        <w:ind w:right="878" w:firstLine="568"/>
        <w:rPr>
          <w:sz w:val="24"/>
        </w:rPr>
      </w:pPr>
      <w:r>
        <w:rPr>
          <w:sz w:val="24"/>
        </w:rPr>
        <w:t>Затруднение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(проблематизация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содержания).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контексте</w:t>
      </w:r>
      <w:r>
        <w:rPr>
          <w:spacing w:val="-57"/>
          <w:sz w:val="24"/>
        </w:rPr>
        <w:t xml:space="preserve"> </w:t>
      </w:r>
      <w:r>
        <w:rPr>
          <w:sz w:val="24"/>
        </w:rPr>
        <w:t>выбранного сюжета моделируется ситуация, в которой дети сталкиваются с затруднением 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помогает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приобрести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фиксации</w:t>
      </w:r>
      <w:r>
        <w:rPr>
          <w:spacing w:val="1"/>
          <w:sz w:val="24"/>
        </w:rPr>
        <w:t xml:space="preserve"> </w:t>
      </w:r>
      <w:r>
        <w:rPr>
          <w:sz w:val="24"/>
        </w:rPr>
        <w:t>затруднения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1"/>
          <w:sz w:val="24"/>
        </w:rPr>
        <w:t xml:space="preserve"> </w:t>
      </w:r>
      <w:r>
        <w:rPr>
          <w:sz w:val="24"/>
        </w:rPr>
        <w:t>(«Смогли?»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«Почему</w:t>
      </w:r>
      <w:r>
        <w:rPr>
          <w:spacing w:val="1"/>
          <w:sz w:val="24"/>
        </w:rPr>
        <w:t xml:space="preserve"> </w:t>
      </w:r>
      <w:r>
        <w:rPr>
          <w:sz w:val="24"/>
        </w:rPr>
        <w:t>мы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смогли?»).</w:t>
      </w:r>
    </w:p>
    <w:p w:rsidR="00FA56E5" w:rsidRDefault="00DE34E0">
      <w:pPr>
        <w:pStyle w:val="a9"/>
        <w:numPr>
          <w:ilvl w:val="0"/>
          <w:numId w:val="59"/>
        </w:numPr>
        <w:tabs>
          <w:tab w:val="left" w:pos="2106"/>
          <w:tab w:val="left" w:pos="2107"/>
        </w:tabs>
        <w:ind w:right="886" w:firstLine="568"/>
        <w:rPr>
          <w:sz w:val="24"/>
        </w:rPr>
      </w:pPr>
      <w:r>
        <w:rPr>
          <w:sz w:val="24"/>
        </w:rPr>
        <w:t>«Открытие»</w:t>
      </w:r>
      <w:r>
        <w:rPr>
          <w:spacing w:val="15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23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23"/>
          <w:sz w:val="24"/>
        </w:rPr>
        <w:t xml:space="preserve"> </w:t>
      </w:r>
      <w:r>
        <w:rPr>
          <w:sz w:val="24"/>
        </w:rPr>
        <w:t>(способа</w:t>
      </w:r>
      <w:r>
        <w:rPr>
          <w:spacing w:val="23"/>
          <w:sz w:val="24"/>
        </w:rPr>
        <w:t xml:space="preserve"> </w:t>
      </w:r>
      <w:r>
        <w:rPr>
          <w:sz w:val="24"/>
        </w:rPr>
        <w:t>действий).</w:t>
      </w:r>
      <w:r>
        <w:rPr>
          <w:spacing w:val="22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24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21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1"/>
          <w:sz w:val="24"/>
        </w:rPr>
        <w:t xml:space="preserve"> </w:t>
      </w:r>
      <w:r>
        <w:rPr>
          <w:sz w:val="24"/>
        </w:rPr>
        <w:t>(подводящий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диалог,</w:t>
      </w:r>
      <w:r>
        <w:rPr>
          <w:spacing w:val="1"/>
          <w:sz w:val="24"/>
        </w:rPr>
        <w:t xml:space="preserve"> </w:t>
      </w:r>
      <w:r>
        <w:rPr>
          <w:sz w:val="24"/>
        </w:rPr>
        <w:t>побуждающий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диалог),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организует</w:t>
      </w:r>
      <w:r>
        <w:rPr>
          <w:spacing w:val="60"/>
          <w:sz w:val="24"/>
        </w:rPr>
        <w:t xml:space="preserve"> </w:t>
      </w:r>
      <w:r>
        <w:rPr>
          <w:sz w:val="24"/>
        </w:rPr>
        <w:t>построение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1"/>
          <w:sz w:val="24"/>
        </w:rPr>
        <w:t xml:space="preserve"> </w:t>
      </w:r>
      <w:r>
        <w:rPr>
          <w:sz w:val="24"/>
        </w:rPr>
        <w:t>фиксируется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и,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возможно,</w:t>
      </w:r>
      <w:r>
        <w:rPr>
          <w:spacing w:val="60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знаках.</w:t>
      </w:r>
    </w:p>
    <w:p w:rsidR="00FA56E5" w:rsidRDefault="00DE34E0">
      <w:pPr>
        <w:pStyle w:val="a9"/>
        <w:numPr>
          <w:ilvl w:val="0"/>
          <w:numId w:val="59"/>
        </w:numPr>
        <w:tabs>
          <w:tab w:val="left" w:pos="2106"/>
          <w:tab w:val="left" w:pos="2107"/>
        </w:tabs>
        <w:ind w:right="880" w:firstLine="568"/>
        <w:rPr>
          <w:sz w:val="24"/>
        </w:rPr>
      </w:pPr>
      <w:r>
        <w:rPr>
          <w:sz w:val="24"/>
        </w:rPr>
        <w:t>Включение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(способа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(способов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интеллектуальной и практической деятельности). Воспитатель организует различные виды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которых новое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знание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используется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новых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условиях.</w:t>
      </w:r>
    </w:p>
    <w:p w:rsidR="00FA56E5" w:rsidRDefault="00DE34E0">
      <w:pPr>
        <w:pStyle w:val="a9"/>
        <w:numPr>
          <w:ilvl w:val="0"/>
          <w:numId w:val="59"/>
        </w:numPr>
        <w:tabs>
          <w:tab w:val="left" w:pos="2106"/>
          <w:tab w:val="left" w:pos="2107"/>
        </w:tabs>
        <w:ind w:right="880" w:firstLine="568"/>
        <w:rPr>
          <w:sz w:val="24"/>
        </w:rPr>
      </w:pPr>
      <w:r>
        <w:rPr>
          <w:sz w:val="24"/>
        </w:rPr>
        <w:t>Осмысление.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Данный</w:t>
      </w:r>
      <w:r>
        <w:rPr>
          <w:spacing w:val="1"/>
          <w:sz w:val="24"/>
        </w:rPr>
        <w:t xml:space="preserve"> </w:t>
      </w:r>
      <w:r>
        <w:rPr>
          <w:sz w:val="24"/>
        </w:rPr>
        <w:t>этап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необходимым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элементом</w:t>
      </w:r>
      <w:r>
        <w:rPr>
          <w:spacing w:val="1"/>
          <w:sz w:val="24"/>
        </w:rPr>
        <w:t xml:space="preserve"> </w:t>
      </w:r>
      <w:r>
        <w:rPr>
          <w:sz w:val="24"/>
        </w:rPr>
        <w:t>любой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 так как позволяет приобрести опыт выполнения таких важных 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 как фиксирование достижения цели и определение условий, которые позволили</w:t>
      </w:r>
      <w:r>
        <w:rPr>
          <w:spacing w:val="1"/>
          <w:sz w:val="24"/>
        </w:rPr>
        <w:t xml:space="preserve"> </w:t>
      </w:r>
      <w:r>
        <w:rPr>
          <w:sz w:val="24"/>
        </w:rPr>
        <w:t>добиться</w:t>
      </w:r>
      <w:r>
        <w:rPr>
          <w:spacing w:val="-1"/>
          <w:sz w:val="24"/>
        </w:rPr>
        <w:t xml:space="preserve"> </w:t>
      </w:r>
      <w:r>
        <w:rPr>
          <w:sz w:val="24"/>
        </w:rPr>
        <w:t>этой цели.</w:t>
      </w:r>
    </w:p>
    <w:p w:rsidR="00FA56E5" w:rsidRDefault="00DE34E0">
      <w:pPr>
        <w:pStyle w:val="a5"/>
        <w:ind w:right="884"/>
      </w:pPr>
      <w:r>
        <w:t>Используемые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видом</w:t>
      </w:r>
      <w:r>
        <w:rPr>
          <w:spacing w:val="1"/>
        </w:rPr>
        <w:t xml:space="preserve"> </w:t>
      </w:r>
      <w:r>
        <w:t>детской</w:t>
      </w:r>
      <w:r>
        <w:rPr>
          <w:spacing w:val="-1"/>
        </w:rPr>
        <w:t xml:space="preserve"> </w:t>
      </w:r>
      <w:r>
        <w:t>деятельности и</w:t>
      </w:r>
      <w:r>
        <w:rPr>
          <w:spacing w:val="-2"/>
        </w:rPr>
        <w:t xml:space="preserve"> </w:t>
      </w:r>
      <w:r>
        <w:t>возрастными</w:t>
      </w:r>
      <w:r>
        <w:rPr>
          <w:spacing w:val="-1"/>
        </w:rPr>
        <w:t xml:space="preserve"> </w:t>
      </w:r>
      <w:r>
        <w:t>особенностями детей:</w:t>
      </w:r>
    </w:p>
    <w:p w:rsidR="00FA56E5" w:rsidRDefault="00DE34E0">
      <w:pPr>
        <w:ind w:left="1204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младенческом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возрасте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(2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месяца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1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год)</w:t>
      </w:r>
    </w:p>
    <w:p w:rsidR="00FA56E5" w:rsidRDefault="00DE34E0">
      <w:pPr>
        <w:pStyle w:val="a9"/>
        <w:numPr>
          <w:ilvl w:val="0"/>
          <w:numId w:val="58"/>
        </w:numPr>
        <w:tabs>
          <w:tab w:val="left" w:pos="1387"/>
        </w:tabs>
        <w:spacing w:before="82"/>
        <w:ind w:left="1386"/>
        <w:rPr>
          <w:sz w:val="24"/>
        </w:rPr>
      </w:pPr>
      <w:r>
        <w:rPr>
          <w:sz w:val="24"/>
        </w:rPr>
        <w:t>непосредственное</w:t>
      </w:r>
      <w:r>
        <w:rPr>
          <w:spacing w:val="-5"/>
          <w:sz w:val="24"/>
        </w:rPr>
        <w:t xml:space="preserve"> </w:t>
      </w:r>
      <w:r>
        <w:rPr>
          <w:sz w:val="24"/>
        </w:rPr>
        <w:t>эмоциональное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со</w:t>
      </w:r>
      <w:r>
        <w:rPr>
          <w:spacing w:val="-3"/>
          <w:sz w:val="24"/>
        </w:rPr>
        <w:t xml:space="preserve"> </w:t>
      </w:r>
      <w:r>
        <w:rPr>
          <w:sz w:val="24"/>
        </w:rPr>
        <w:t>взрослым;</w:t>
      </w:r>
    </w:p>
    <w:p w:rsidR="00FA56E5" w:rsidRDefault="00DE34E0">
      <w:pPr>
        <w:pStyle w:val="a9"/>
        <w:numPr>
          <w:ilvl w:val="0"/>
          <w:numId w:val="58"/>
        </w:numPr>
        <w:tabs>
          <w:tab w:val="left" w:pos="1387"/>
        </w:tabs>
        <w:ind w:right="879" w:firstLine="568"/>
        <w:rPr>
          <w:sz w:val="24"/>
        </w:rPr>
      </w:pPr>
      <w:r>
        <w:rPr>
          <w:sz w:val="24"/>
        </w:rPr>
        <w:t>двигательная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(пространственно-предметные</w:t>
      </w:r>
      <w:r>
        <w:rPr>
          <w:spacing w:val="1"/>
          <w:sz w:val="24"/>
        </w:rPr>
        <w:t xml:space="preserve"> </w:t>
      </w:r>
      <w:r>
        <w:rPr>
          <w:sz w:val="24"/>
        </w:rPr>
        <w:t>перемещения,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хватание,</w:t>
      </w:r>
      <w:r>
        <w:rPr>
          <w:spacing w:val="1"/>
          <w:sz w:val="24"/>
        </w:rPr>
        <w:t xml:space="preserve"> </w:t>
      </w:r>
      <w:r>
        <w:rPr>
          <w:sz w:val="24"/>
        </w:rPr>
        <w:t>ползание,</w:t>
      </w:r>
      <w:r>
        <w:rPr>
          <w:spacing w:val="-1"/>
          <w:sz w:val="24"/>
        </w:rPr>
        <w:t xml:space="preserve"> </w:t>
      </w:r>
      <w:r>
        <w:rPr>
          <w:sz w:val="24"/>
        </w:rPr>
        <w:t>ходьба, тактильно-двигательные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игры);</w:t>
      </w:r>
    </w:p>
    <w:p w:rsidR="00FA56E5" w:rsidRDefault="00DE34E0">
      <w:pPr>
        <w:pStyle w:val="a9"/>
        <w:numPr>
          <w:ilvl w:val="0"/>
          <w:numId w:val="58"/>
        </w:numPr>
        <w:tabs>
          <w:tab w:val="left" w:pos="1387"/>
        </w:tabs>
        <w:spacing w:before="1"/>
        <w:ind w:right="880" w:firstLine="568"/>
        <w:rPr>
          <w:sz w:val="24"/>
        </w:rPr>
      </w:pPr>
      <w:r>
        <w:rPr>
          <w:sz w:val="24"/>
        </w:rPr>
        <w:t>предметно-манипулятивная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(орудийные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соотносящие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предметами);</w:t>
      </w:r>
    </w:p>
    <w:p w:rsidR="00FA56E5" w:rsidRDefault="00DE34E0">
      <w:pPr>
        <w:pStyle w:val="a9"/>
        <w:numPr>
          <w:ilvl w:val="0"/>
          <w:numId w:val="58"/>
        </w:numPr>
        <w:tabs>
          <w:tab w:val="left" w:pos="1387"/>
        </w:tabs>
        <w:ind w:right="885" w:firstLine="568"/>
        <w:rPr>
          <w:sz w:val="24"/>
        </w:rPr>
      </w:pPr>
      <w:r>
        <w:rPr>
          <w:sz w:val="24"/>
        </w:rPr>
        <w:t>речевая</w:t>
      </w:r>
      <w:r>
        <w:rPr>
          <w:spacing w:val="1"/>
          <w:sz w:val="24"/>
        </w:rPr>
        <w:t xml:space="preserve"> </w:t>
      </w:r>
      <w:r>
        <w:rPr>
          <w:sz w:val="24"/>
        </w:rPr>
        <w:t>(слушание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взрослого,</w:t>
      </w:r>
      <w:r>
        <w:rPr>
          <w:spacing w:val="1"/>
          <w:sz w:val="24"/>
        </w:rPr>
        <w:t xml:space="preserve"> </w:t>
      </w:r>
      <w:r>
        <w:rPr>
          <w:sz w:val="24"/>
        </w:rPr>
        <w:t>гуление,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лепет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первые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слова);</w:t>
      </w:r>
      <w:r>
        <w:rPr>
          <w:spacing w:val="-57"/>
          <w:sz w:val="24"/>
        </w:rPr>
        <w:t xml:space="preserve"> </w:t>
      </w:r>
      <w:r>
        <w:rPr>
          <w:sz w:val="24"/>
        </w:rPr>
        <w:t>элементарная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(слушание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музыки,</w:t>
      </w:r>
      <w:r>
        <w:rPr>
          <w:spacing w:val="1"/>
          <w:sz w:val="24"/>
        </w:rPr>
        <w:t xml:space="preserve"> </w:t>
      </w:r>
      <w:r>
        <w:rPr>
          <w:sz w:val="24"/>
        </w:rPr>
        <w:t>танцевальные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подражания, музыкальные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игры).</w:t>
      </w:r>
    </w:p>
    <w:p w:rsidR="00FA56E5" w:rsidRDefault="00DE34E0">
      <w:pPr>
        <w:spacing w:before="2"/>
        <w:ind w:left="1204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раннем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возрасте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(1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год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3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года)</w:t>
      </w:r>
    </w:p>
    <w:p w:rsidR="00FA56E5" w:rsidRDefault="00DE34E0">
      <w:pPr>
        <w:pStyle w:val="a9"/>
        <w:numPr>
          <w:ilvl w:val="0"/>
          <w:numId w:val="58"/>
        </w:numPr>
        <w:tabs>
          <w:tab w:val="left" w:pos="1387"/>
        </w:tabs>
        <w:spacing w:before="79"/>
        <w:ind w:right="879" w:firstLine="568"/>
        <w:rPr>
          <w:sz w:val="24"/>
        </w:rPr>
      </w:pPr>
      <w:r>
        <w:rPr>
          <w:sz w:val="24"/>
        </w:rPr>
        <w:t>предметная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(орудийно-предметные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ест</w:t>
      </w:r>
      <w:r>
        <w:rPr>
          <w:spacing w:val="1"/>
          <w:sz w:val="24"/>
        </w:rPr>
        <w:t xml:space="preserve"> </w:t>
      </w:r>
      <w:r>
        <w:rPr>
          <w:sz w:val="24"/>
        </w:rPr>
        <w:t>ложкой,</w:t>
      </w:r>
      <w:r>
        <w:rPr>
          <w:spacing w:val="1"/>
          <w:sz w:val="24"/>
        </w:rPr>
        <w:t xml:space="preserve"> </w:t>
      </w:r>
      <w:r>
        <w:rPr>
          <w:sz w:val="24"/>
        </w:rPr>
        <w:t>пьет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кружки</w:t>
      </w:r>
      <w:r>
        <w:rPr>
          <w:spacing w:val="-1"/>
          <w:sz w:val="24"/>
        </w:rPr>
        <w:t xml:space="preserve"> </w:t>
      </w:r>
      <w:r>
        <w:rPr>
          <w:sz w:val="24"/>
        </w:rPr>
        <w:t>и др.);</w:t>
      </w:r>
    </w:p>
    <w:p w:rsidR="00FA56E5" w:rsidRDefault="00DE34E0">
      <w:pPr>
        <w:pStyle w:val="a9"/>
        <w:numPr>
          <w:ilvl w:val="0"/>
          <w:numId w:val="58"/>
        </w:numPr>
        <w:tabs>
          <w:tab w:val="left" w:pos="1387"/>
        </w:tabs>
        <w:ind w:left="1386"/>
        <w:rPr>
          <w:sz w:val="24"/>
        </w:rPr>
        <w:sectPr w:rsidR="00FA56E5">
          <w:footerReference w:type="default" r:id="rId257"/>
          <w:footerReference w:type="first" r:id="rId258"/>
          <w:pgSz w:w="12000" w:h="16970"/>
          <w:pgMar w:top="1100" w:right="200" w:bottom="1280" w:left="620" w:header="0" w:footer="1007" w:gutter="0"/>
          <w:cols w:space="720"/>
          <w:formProt w:val="0"/>
          <w:docGrid w:linePitch="100" w:charSpace="4096"/>
        </w:sectPr>
      </w:pPr>
      <w:r>
        <w:rPr>
          <w:sz w:val="24"/>
        </w:rPr>
        <w:t>экспериментирование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материалами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веществами</w:t>
      </w:r>
      <w:r>
        <w:rPr>
          <w:spacing w:val="-3"/>
          <w:sz w:val="24"/>
        </w:rPr>
        <w:t xml:space="preserve"> </w:t>
      </w:r>
      <w:r>
        <w:rPr>
          <w:sz w:val="24"/>
        </w:rPr>
        <w:t>(песок,</w:t>
      </w:r>
      <w:r>
        <w:rPr>
          <w:spacing w:val="-3"/>
          <w:sz w:val="24"/>
        </w:rPr>
        <w:t xml:space="preserve"> </w:t>
      </w:r>
      <w:r>
        <w:rPr>
          <w:sz w:val="24"/>
        </w:rPr>
        <w:t>вода,</w:t>
      </w:r>
      <w:r>
        <w:rPr>
          <w:spacing w:val="-3"/>
          <w:sz w:val="24"/>
        </w:rPr>
        <w:t xml:space="preserve"> </w:t>
      </w:r>
      <w:r>
        <w:rPr>
          <w:sz w:val="24"/>
        </w:rPr>
        <w:t>тесто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др.);</w:t>
      </w:r>
    </w:p>
    <w:p w:rsidR="00FA56E5" w:rsidRDefault="00DE34E0">
      <w:pPr>
        <w:pStyle w:val="a9"/>
        <w:numPr>
          <w:ilvl w:val="0"/>
          <w:numId w:val="58"/>
        </w:numPr>
        <w:tabs>
          <w:tab w:val="left" w:pos="1387"/>
          <w:tab w:val="left" w:pos="3678"/>
          <w:tab w:val="left" w:pos="4822"/>
          <w:tab w:val="left" w:pos="5292"/>
          <w:tab w:val="left" w:pos="6525"/>
          <w:tab w:val="left" w:pos="6899"/>
          <w:tab w:val="left" w:pos="10072"/>
        </w:tabs>
        <w:spacing w:before="62"/>
        <w:ind w:right="879" w:firstLine="568"/>
        <w:jc w:val="left"/>
        <w:rPr>
          <w:sz w:val="24"/>
        </w:rPr>
      </w:pPr>
      <w:r>
        <w:rPr>
          <w:sz w:val="24"/>
        </w:rPr>
        <w:lastRenderedPageBreak/>
        <w:t>ситуативно-деловое</w:t>
      </w:r>
      <w:r>
        <w:rPr>
          <w:sz w:val="24"/>
        </w:rPr>
        <w:tab/>
        <w:t>общение</w:t>
      </w:r>
      <w:r>
        <w:rPr>
          <w:sz w:val="24"/>
        </w:rPr>
        <w:tab/>
        <w:t>со</w:t>
      </w:r>
      <w:r>
        <w:rPr>
          <w:sz w:val="24"/>
        </w:rPr>
        <w:tab/>
        <w:t>взрослым</w:t>
      </w:r>
      <w:r>
        <w:rPr>
          <w:sz w:val="24"/>
        </w:rPr>
        <w:tab/>
        <w:t>и</w:t>
      </w:r>
      <w:r>
        <w:rPr>
          <w:sz w:val="24"/>
        </w:rPr>
        <w:tab/>
        <w:t>эмоционально-практическое</w:t>
      </w:r>
      <w:r>
        <w:rPr>
          <w:sz w:val="24"/>
        </w:rPr>
        <w:tab/>
      </w:r>
      <w:r>
        <w:rPr>
          <w:spacing w:val="-3"/>
          <w:sz w:val="24"/>
        </w:rPr>
        <w:t>со</w:t>
      </w:r>
      <w:r>
        <w:rPr>
          <w:spacing w:val="-57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под руководством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взрослого;</w:t>
      </w:r>
    </w:p>
    <w:p w:rsidR="00FA56E5" w:rsidRDefault="00DE34E0">
      <w:pPr>
        <w:pStyle w:val="a9"/>
        <w:numPr>
          <w:ilvl w:val="0"/>
          <w:numId w:val="58"/>
        </w:numPr>
        <w:tabs>
          <w:tab w:val="left" w:pos="1387"/>
        </w:tabs>
        <w:ind w:right="883" w:firstLine="568"/>
        <w:jc w:val="left"/>
        <w:rPr>
          <w:sz w:val="24"/>
        </w:rPr>
      </w:pPr>
      <w:r>
        <w:rPr>
          <w:sz w:val="24"/>
        </w:rPr>
        <w:t>двигательная</w:t>
      </w:r>
      <w:r>
        <w:rPr>
          <w:spacing w:val="47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48"/>
          <w:sz w:val="24"/>
        </w:rPr>
        <w:t xml:space="preserve"> </w:t>
      </w:r>
      <w:r>
        <w:rPr>
          <w:sz w:val="24"/>
        </w:rPr>
        <w:t>(основные</w:t>
      </w:r>
      <w:r>
        <w:rPr>
          <w:spacing w:val="46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47"/>
          <w:sz w:val="24"/>
        </w:rPr>
        <w:t xml:space="preserve"> </w:t>
      </w:r>
      <w:r>
        <w:rPr>
          <w:sz w:val="24"/>
        </w:rPr>
        <w:t>общеразвивающие</w:t>
      </w:r>
      <w:r>
        <w:rPr>
          <w:spacing w:val="49"/>
          <w:sz w:val="24"/>
        </w:rPr>
        <w:t xml:space="preserve"> </w:t>
      </w:r>
      <w:r>
        <w:rPr>
          <w:sz w:val="24"/>
        </w:rPr>
        <w:t>упражнения,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простыеподвижные</w:t>
      </w:r>
      <w:r>
        <w:rPr>
          <w:spacing w:val="-3"/>
          <w:sz w:val="24"/>
        </w:rPr>
        <w:t xml:space="preserve"> </w:t>
      </w:r>
      <w:r>
        <w:rPr>
          <w:sz w:val="24"/>
        </w:rPr>
        <w:t>игры);</w:t>
      </w:r>
    </w:p>
    <w:p w:rsidR="00FA56E5" w:rsidRDefault="00DE34E0">
      <w:pPr>
        <w:pStyle w:val="a9"/>
        <w:numPr>
          <w:ilvl w:val="0"/>
          <w:numId w:val="58"/>
        </w:numPr>
        <w:tabs>
          <w:tab w:val="left" w:pos="1387"/>
          <w:tab w:val="left" w:pos="2827"/>
          <w:tab w:val="left" w:pos="6427"/>
          <w:tab w:val="left" w:pos="10028"/>
        </w:tabs>
        <w:spacing w:before="1"/>
        <w:ind w:right="1042" w:firstLine="568"/>
        <w:jc w:val="left"/>
        <w:rPr>
          <w:sz w:val="24"/>
        </w:rPr>
      </w:pPr>
      <w:r>
        <w:rPr>
          <w:sz w:val="24"/>
        </w:rPr>
        <w:t>игровая</w:t>
      </w:r>
      <w:r>
        <w:rPr>
          <w:sz w:val="24"/>
        </w:rPr>
        <w:tab/>
        <w:t>деятельность</w:t>
      </w:r>
      <w:r>
        <w:rPr>
          <w:spacing w:val="27"/>
          <w:sz w:val="24"/>
        </w:rPr>
        <w:t xml:space="preserve"> </w:t>
      </w:r>
      <w:r>
        <w:rPr>
          <w:sz w:val="24"/>
        </w:rPr>
        <w:t>(отобразительная,</w:t>
      </w:r>
      <w:r>
        <w:rPr>
          <w:sz w:val="24"/>
        </w:rPr>
        <w:tab/>
        <w:t>сюжетно-отобразительная,</w:t>
      </w:r>
      <w:r>
        <w:rPr>
          <w:spacing w:val="60"/>
          <w:sz w:val="24"/>
        </w:rPr>
        <w:t xml:space="preserve"> </w:t>
      </w:r>
      <w:r>
        <w:rPr>
          <w:sz w:val="24"/>
        </w:rPr>
        <w:t>игры</w:t>
      </w:r>
      <w:r>
        <w:rPr>
          <w:sz w:val="24"/>
        </w:rPr>
        <w:tab/>
      </w:r>
      <w:r>
        <w:rPr>
          <w:spacing w:val="-4"/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дидактическимиигрушками);</w:t>
      </w:r>
    </w:p>
    <w:p w:rsidR="00FA56E5" w:rsidRDefault="00DE34E0">
      <w:pPr>
        <w:pStyle w:val="a9"/>
        <w:numPr>
          <w:ilvl w:val="0"/>
          <w:numId w:val="58"/>
        </w:numPr>
        <w:tabs>
          <w:tab w:val="left" w:pos="1387"/>
        </w:tabs>
        <w:ind w:right="885" w:firstLine="568"/>
        <w:rPr>
          <w:sz w:val="24"/>
        </w:rPr>
      </w:pPr>
      <w:r>
        <w:rPr>
          <w:sz w:val="24"/>
        </w:rPr>
        <w:t>речевая (понимание речи взрослого, слушание и понимание стихов, активная речь);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изобразительная деятельность (рисование, лепка) и конструирование из мелкого и крупного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материала;</w:t>
      </w:r>
    </w:p>
    <w:p w:rsidR="00FA56E5" w:rsidRDefault="00DE34E0">
      <w:pPr>
        <w:pStyle w:val="a9"/>
        <w:numPr>
          <w:ilvl w:val="0"/>
          <w:numId w:val="58"/>
        </w:numPr>
        <w:tabs>
          <w:tab w:val="left" w:pos="1387"/>
          <w:tab w:val="left" w:pos="6427"/>
        </w:tabs>
        <w:ind w:left="666" w:right="985" w:firstLine="556"/>
        <w:rPr>
          <w:sz w:val="24"/>
        </w:rPr>
      </w:pPr>
      <w:r>
        <w:rPr>
          <w:sz w:val="24"/>
        </w:rPr>
        <w:t xml:space="preserve">самообслуживание  </w:t>
      </w:r>
      <w:r>
        <w:rPr>
          <w:spacing w:val="27"/>
          <w:sz w:val="24"/>
        </w:rPr>
        <w:t xml:space="preserve"> </w:t>
      </w:r>
      <w:r>
        <w:rPr>
          <w:sz w:val="24"/>
        </w:rPr>
        <w:t xml:space="preserve">и        </w:t>
      </w:r>
      <w:r>
        <w:rPr>
          <w:spacing w:val="42"/>
          <w:sz w:val="24"/>
        </w:rPr>
        <w:t xml:space="preserve"> </w:t>
      </w:r>
      <w:r>
        <w:rPr>
          <w:sz w:val="24"/>
        </w:rPr>
        <w:t>элементарные</w:t>
      </w:r>
      <w:r>
        <w:rPr>
          <w:sz w:val="24"/>
        </w:rPr>
        <w:tab/>
        <w:t>трудовые</w:t>
      </w:r>
      <w:r>
        <w:rPr>
          <w:spacing w:val="45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28"/>
          <w:sz w:val="24"/>
        </w:rPr>
        <w:t xml:space="preserve"> </w:t>
      </w:r>
      <w:r>
        <w:rPr>
          <w:sz w:val="24"/>
        </w:rPr>
        <w:t>(убирает</w:t>
      </w:r>
      <w:r>
        <w:rPr>
          <w:spacing w:val="-58"/>
          <w:sz w:val="24"/>
        </w:rPr>
        <w:t xml:space="preserve"> </w:t>
      </w:r>
      <w:r>
        <w:rPr>
          <w:sz w:val="24"/>
        </w:rPr>
        <w:t>игрушки,</w:t>
      </w:r>
      <w:r>
        <w:rPr>
          <w:spacing w:val="-1"/>
          <w:sz w:val="24"/>
        </w:rPr>
        <w:t xml:space="preserve"> </w:t>
      </w:r>
      <w:r>
        <w:rPr>
          <w:sz w:val="24"/>
        </w:rPr>
        <w:t>подметаетвеником, поливает</w:t>
      </w:r>
      <w:r>
        <w:rPr>
          <w:spacing w:val="-1"/>
          <w:sz w:val="24"/>
        </w:rPr>
        <w:t xml:space="preserve"> </w:t>
      </w:r>
      <w:r>
        <w:rPr>
          <w:sz w:val="24"/>
        </w:rPr>
        <w:t>цветы из</w:t>
      </w:r>
      <w:r>
        <w:rPr>
          <w:spacing w:val="-1"/>
          <w:sz w:val="24"/>
        </w:rPr>
        <w:t xml:space="preserve"> </w:t>
      </w:r>
      <w:r>
        <w:rPr>
          <w:sz w:val="24"/>
        </w:rPr>
        <w:t>лейки и др.);</w:t>
      </w:r>
    </w:p>
    <w:p w:rsidR="00FA56E5" w:rsidRDefault="00DE34E0">
      <w:pPr>
        <w:pStyle w:val="a9"/>
        <w:numPr>
          <w:ilvl w:val="0"/>
          <w:numId w:val="58"/>
        </w:numPr>
        <w:tabs>
          <w:tab w:val="left" w:pos="1387"/>
        </w:tabs>
        <w:ind w:right="877" w:firstLine="568"/>
        <w:rPr>
          <w:sz w:val="24"/>
        </w:rPr>
      </w:pPr>
      <w:r>
        <w:rPr>
          <w:sz w:val="24"/>
        </w:rPr>
        <w:t>музыкальная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(слушание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исполнительство,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ритмические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движения).</w:t>
      </w:r>
    </w:p>
    <w:p w:rsidR="00FA56E5" w:rsidRDefault="00DE34E0">
      <w:pPr>
        <w:spacing w:before="2"/>
        <w:ind w:left="1204"/>
        <w:jc w:val="both"/>
        <w:rPr>
          <w:sz w:val="24"/>
        </w:rPr>
      </w:pP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дошкольном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возрасте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(3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года -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8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лет</w:t>
      </w:r>
      <w:r>
        <w:rPr>
          <w:sz w:val="24"/>
        </w:rPr>
        <w:t>)</w:t>
      </w:r>
    </w:p>
    <w:p w:rsidR="00FA56E5" w:rsidRDefault="00DE34E0">
      <w:pPr>
        <w:pStyle w:val="a9"/>
        <w:numPr>
          <w:ilvl w:val="0"/>
          <w:numId w:val="58"/>
        </w:numPr>
        <w:tabs>
          <w:tab w:val="left" w:pos="1387"/>
          <w:tab w:val="left" w:pos="2559"/>
          <w:tab w:val="left" w:pos="4286"/>
          <w:tab w:val="left" w:pos="6592"/>
          <w:tab w:val="left" w:pos="8837"/>
        </w:tabs>
        <w:spacing w:before="79"/>
        <w:ind w:right="882" w:firstLine="568"/>
        <w:jc w:val="left"/>
        <w:rPr>
          <w:sz w:val="24"/>
        </w:rPr>
      </w:pPr>
      <w:r>
        <w:rPr>
          <w:sz w:val="24"/>
        </w:rPr>
        <w:t>игровая</w:t>
      </w:r>
      <w:r>
        <w:rPr>
          <w:sz w:val="24"/>
        </w:rPr>
        <w:tab/>
        <w:t>деятельность</w:t>
      </w:r>
      <w:r>
        <w:rPr>
          <w:sz w:val="24"/>
        </w:rPr>
        <w:tab/>
        <w:t>(сюжетно-ролевая,</w:t>
      </w:r>
      <w:r>
        <w:rPr>
          <w:sz w:val="24"/>
        </w:rPr>
        <w:tab/>
        <w:t>театрализованная,</w:t>
      </w:r>
      <w:r>
        <w:rPr>
          <w:sz w:val="24"/>
        </w:rPr>
        <w:tab/>
      </w:r>
      <w:r>
        <w:rPr>
          <w:spacing w:val="-1"/>
          <w:sz w:val="24"/>
        </w:rPr>
        <w:t>режиссерская,</w:t>
      </w:r>
      <w:r>
        <w:rPr>
          <w:spacing w:val="-57"/>
          <w:sz w:val="24"/>
        </w:rPr>
        <w:t xml:space="preserve"> </w:t>
      </w:r>
      <w:r>
        <w:rPr>
          <w:sz w:val="24"/>
        </w:rPr>
        <w:t>строительно-конструктивная,</w:t>
      </w:r>
      <w:r>
        <w:rPr>
          <w:spacing w:val="-1"/>
          <w:sz w:val="24"/>
        </w:rPr>
        <w:t xml:space="preserve"> </w:t>
      </w:r>
      <w:r>
        <w:rPr>
          <w:sz w:val="24"/>
        </w:rPr>
        <w:t>дидактическая, подвижная</w:t>
      </w:r>
      <w:r>
        <w:rPr>
          <w:spacing w:val="-1"/>
          <w:sz w:val="24"/>
        </w:rPr>
        <w:t xml:space="preserve"> </w:t>
      </w:r>
      <w:r>
        <w:rPr>
          <w:sz w:val="24"/>
        </w:rPr>
        <w:t>и др.);</w:t>
      </w:r>
    </w:p>
    <w:p w:rsidR="00FA56E5" w:rsidRDefault="00DE34E0">
      <w:pPr>
        <w:pStyle w:val="a9"/>
        <w:numPr>
          <w:ilvl w:val="0"/>
          <w:numId w:val="58"/>
        </w:numPr>
        <w:tabs>
          <w:tab w:val="left" w:pos="1387"/>
          <w:tab w:val="left" w:pos="2626"/>
          <w:tab w:val="left" w:pos="3195"/>
          <w:tab w:val="left" w:pos="4521"/>
          <w:tab w:val="left" w:pos="7056"/>
        </w:tabs>
        <w:spacing w:before="1"/>
        <w:ind w:right="877" w:firstLine="568"/>
        <w:jc w:val="left"/>
        <w:rPr>
          <w:sz w:val="24"/>
        </w:rPr>
      </w:pPr>
      <w:r>
        <w:rPr>
          <w:sz w:val="24"/>
        </w:rPr>
        <w:t>общение</w:t>
      </w:r>
      <w:r>
        <w:rPr>
          <w:sz w:val="24"/>
        </w:rPr>
        <w:tab/>
        <w:t>со</w:t>
      </w:r>
      <w:r>
        <w:rPr>
          <w:sz w:val="24"/>
        </w:rPr>
        <w:tab/>
        <w:t>взрослым</w:t>
      </w:r>
      <w:r>
        <w:rPr>
          <w:sz w:val="24"/>
        </w:rPr>
        <w:tab/>
        <w:t>(ситуативно-деловое,</w:t>
      </w:r>
      <w:r>
        <w:rPr>
          <w:sz w:val="24"/>
        </w:rPr>
        <w:tab/>
      </w:r>
      <w:r>
        <w:rPr>
          <w:spacing w:val="-1"/>
          <w:sz w:val="24"/>
        </w:rPr>
        <w:t>внеситуативно-познавательное,</w:t>
      </w:r>
      <w:r>
        <w:rPr>
          <w:spacing w:val="-57"/>
          <w:sz w:val="24"/>
        </w:rPr>
        <w:t xml:space="preserve"> </w:t>
      </w:r>
      <w:r>
        <w:rPr>
          <w:sz w:val="24"/>
        </w:rPr>
        <w:t>внеситуативно-личностное)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-3"/>
          <w:sz w:val="24"/>
        </w:rPr>
        <w:t xml:space="preserve"> </w:t>
      </w:r>
      <w:r>
        <w:rPr>
          <w:sz w:val="24"/>
        </w:rPr>
        <w:t>(ситуативно-деловое,</w:t>
      </w:r>
      <w:r>
        <w:rPr>
          <w:spacing w:val="-4"/>
          <w:sz w:val="24"/>
        </w:rPr>
        <w:t xml:space="preserve"> </w:t>
      </w:r>
      <w:r>
        <w:rPr>
          <w:sz w:val="24"/>
        </w:rPr>
        <w:t>внеситуативно-деловое);</w:t>
      </w:r>
    </w:p>
    <w:p w:rsidR="00FA56E5" w:rsidRDefault="00DE34E0">
      <w:pPr>
        <w:pStyle w:val="a9"/>
        <w:numPr>
          <w:ilvl w:val="0"/>
          <w:numId w:val="58"/>
        </w:numPr>
        <w:tabs>
          <w:tab w:val="left" w:pos="1387"/>
          <w:tab w:val="left" w:pos="2432"/>
          <w:tab w:val="left" w:pos="4045"/>
          <w:tab w:val="left" w:pos="5388"/>
          <w:tab w:val="left" w:pos="6124"/>
          <w:tab w:val="left" w:pos="7400"/>
          <w:tab w:val="left" w:pos="7793"/>
          <w:tab w:val="left" w:pos="9379"/>
        </w:tabs>
        <w:ind w:right="884" w:firstLine="568"/>
        <w:jc w:val="left"/>
        <w:rPr>
          <w:sz w:val="24"/>
        </w:rPr>
      </w:pPr>
      <w:r>
        <w:rPr>
          <w:sz w:val="24"/>
        </w:rPr>
        <w:t>речевая</w:t>
      </w:r>
      <w:r>
        <w:rPr>
          <w:sz w:val="24"/>
        </w:rPr>
        <w:tab/>
        <w:t>деятельность</w:t>
      </w:r>
      <w:r>
        <w:rPr>
          <w:sz w:val="24"/>
        </w:rPr>
        <w:tab/>
        <w:t>(слушание</w:t>
      </w:r>
      <w:r>
        <w:rPr>
          <w:sz w:val="24"/>
        </w:rPr>
        <w:tab/>
        <w:t>речи</w:t>
      </w:r>
      <w:r>
        <w:rPr>
          <w:sz w:val="24"/>
        </w:rPr>
        <w:tab/>
        <w:t>взрослого</w:t>
      </w:r>
      <w:r>
        <w:rPr>
          <w:sz w:val="24"/>
        </w:rPr>
        <w:tab/>
        <w:t>и</w:t>
      </w:r>
      <w:r>
        <w:rPr>
          <w:sz w:val="24"/>
        </w:rPr>
        <w:tab/>
        <w:t>сверстников,</w:t>
      </w:r>
      <w:r>
        <w:rPr>
          <w:sz w:val="24"/>
        </w:rPr>
        <w:tab/>
      </w:r>
      <w:r>
        <w:rPr>
          <w:spacing w:val="-1"/>
          <w:sz w:val="24"/>
        </w:rPr>
        <w:t>активная</w:t>
      </w:r>
      <w:r>
        <w:rPr>
          <w:spacing w:val="-57"/>
          <w:sz w:val="24"/>
        </w:rPr>
        <w:t xml:space="preserve"> </w:t>
      </w:r>
      <w:r>
        <w:rPr>
          <w:sz w:val="24"/>
        </w:rPr>
        <w:t>диалогическая</w:t>
      </w:r>
      <w:r>
        <w:rPr>
          <w:spacing w:val="-1"/>
          <w:sz w:val="24"/>
        </w:rPr>
        <w:t xml:space="preserve"> </w:t>
      </w:r>
      <w:r>
        <w:rPr>
          <w:sz w:val="24"/>
        </w:rPr>
        <w:t>имонологическая речь);</w:t>
      </w:r>
    </w:p>
    <w:p w:rsidR="00FA56E5" w:rsidRDefault="00DE34E0">
      <w:pPr>
        <w:pStyle w:val="a9"/>
        <w:numPr>
          <w:ilvl w:val="0"/>
          <w:numId w:val="58"/>
        </w:numPr>
        <w:tabs>
          <w:tab w:val="left" w:pos="1387"/>
        </w:tabs>
        <w:ind w:left="1386"/>
        <w:jc w:val="left"/>
        <w:rPr>
          <w:sz w:val="24"/>
        </w:rPr>
      </w:pPr>
      <w:r>
        <w:rPr>
          <w:sz w:val="24"/>
        </w:rPr>
        <w:t>познавательно-исследовательская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экспериментирование;</w:t>
      </w:r>
    </w:p>
    <w:p w:rsidR="00FA56E5" w:rsidRDefault="00DE34E0">
      <w:pPr>
        <w:pStyle w:val="a9"/>
        <w:numPr>
          <w:ilvl w:val="0"/>
          <w:numId w:val="58"/>
        </w:numPr>
        <w:tabs>
          <w:tab w:val="left" w:pos="1387"/>
        </w:tabs>
        <w:ind w:right="886" w:firstLine="568"/>
        <w:jc w:val="left"/>
        <w:rPr>
          <w:sz w:val="24"/>
        </w:rPr>
      </w:pPr>
      <w:r>
        <w:rPr>
          <w:sz w:val="24"/>
        </w:rPr>
        <w:t>изобразительная</w:t>
      </w:r>
      <w:r>
        <w:rPr>
          <w:spacing w:val="24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25"/>
          <w:sz w:val="24"/>
        </w:rPr>
        <w:t xml:space="preserve"> </w:t>
      </w:r>
      <w:r>
        <w:rPr>
          <w:sz w:val="24"/>
        </w:rPr>
        <w:t>(рисование,</w:t>
      </w:r>
      <w:r>
        <w:rPr>
          <w:spacing w:val="25"/>
          <w:sz w:val="24"/>
        </w:rPr>
        <w:t xml:space="preserve"> </w:t>
      </w:r>
      <w:r>
        <w:rPr>
          <w:sz w:val="24"/>
        </w:rPr>
        <w:t>лепка,</w:t>
      </w:r>
      <w:r>
        <w:rPr>
          <w:spacing w:val="24"/>
          <w:sz w:val="24"/>
        </w:rPr>
        <w:t xml:space="preserve"> </w:t>
      </w:r>
      <w:r>
        <w:rPr>
          <w:sz w:val="24"/>
        </w:rPr>
        <w:t>аппликация)</w:t>
      </w:r>
      <w:r>
        <w:rPr>
          <w:spacing w:val="24"/>
          <w:sz w:val="24"/>
        </w:rPr>
        <w:t xml:space="preserve"> </w:t>
      </w:r>
      <w:r>
        <w:rPr>
          <w:sz w:val="24"/>
        </w:rPr>
        <w:t>и</w:t>
      </w:r>
      <w:r>
        <w:rPr>
          <w:spacing w:val="23"/>
          <w:sz w:val="24"/>
        </w:rPr>
        <w:t xml:space="preserve"> </w:t>
      </w:r>
      <w:r>
        <w:rPr>
          <w:sz w:val="24"/>
        </w:rPr>
        <w:t>конструирование</w:t>
      </w:r>
      <w:r>
        <w:rPr>
          <w:spacing w:val="24"/>
          <w:sz w:val="24"/>
        </w:rPr>
        <w:t xml:space="preserve"> </w:t>
      </w:r>
      <w:r>
        <w:rPr>
          <w:sz w:val="24"/>
        </w:rPr>
        <w:t>из</w:t>
      </w:r>
      <w:r>
        <w:rPr>
          <w:spacing w:val="-57"/>
          <w:sz w:val="24"/>
        </w:rPr>
        <w:t xml:space="preserve"> </w:t>
      </w:r>
      <w:r>
        <w:rPr>
          <w:sz w:val="24"/>
        </w:rPr>
        <w:t>разных материалов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образцу,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условию и замыслу</w:t>
      </w:r>
      <w:r>
        <w:rPr>
          <w:spacing w:val="-6"/>
          <w:sz w:val="24"/>
        </w:rPr>
        <w:t xml:space="preserve"> </w:t>
      </w:r>
      <w:r>
        <w:rPr>
          <w:sz w:val="24"/>
        </w:rPr>
        <w:t>ребенка;</w:t>
      </w:r>
    </w:p>
    <w:p w:rsidR="00FA56E5" w:rsidRDefault="00DE34E0">
      <w:pPr>
        <w:pStyle w:val="a9"/>
        <w:numPr>
          <w:ilvl w:val="0"/>
          <w:numId w:val="58"/>
        </w:numPr>
        <w:tabs>
          <w:tab w:val="left" w:pos="1387"/>
          <w:tab w:val="left" w:pos="2991"/>
          <w:tab w:val="left" w:pos="4588"/>
          <w:tab w:val="left" w:pos="5900"/>
          <w:tab w:val="left" w:pos="6673"/>
          <w:tab w:val="left" w:pos="8004"/>
          <w:tab w:val="left" w:pos="10165"/>
        </w:tabs>
        <w:ind w:right="884" w:firstLine="568"/>
        <w:jc w:val="left"/>
        <w:rPr>
          <w:sz w:val="24"/>
        </w:rPr>
      </w:pPr>
      <w:r>
        <w:rPr>
          <w:sz w:val="24"/>
        </w:rPr>
        <w:t>двигательная</w:t>
      </w:r>
      <w:r>
        <w:rPr>
          <w:sz w:val="24"/>
        </w:rPr>
        <w:tab/>
        <w:t>деятельность</w:t>
      </w:r>
      <w:r>
        <w:rPr>
          <w:sz w:val="24"/>
        </w:rPr>
        <w:tab/>
        <w:t>(основные</w:t>
      </w:r>
      <w:r>
        <w:rPr>
          <w:sz w:val="24"/>
        </w:rPr>
        <w:tab/>
        <w:t>виды</w:t>
      </w:r>
      <w:r>
        <w:rPr>
          <w:sz w:val="24"/>
        </w:rPr>
        <w:tab/>
        <w:t>движений,</w:t>
      </w:r>
      <w:r>
        <w:rPr>
          <w:sz w:val="24"/>
        </w:rPr>
        <w:tab/>
        <w:t>общеразвивающие</w:t>
      </w:r>
      <w:r>
        <w:rPr>
          <w:sz w:val="24"/>
        </w:rPr>
        <w:tab/>
      </w:r>
      <w:r>
        <w:rPr>
          <w:spacing w:val="-5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спортивныеупражнения,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подвижные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элементы спортивных</w:t>
      </w:r>
      <w:r>
        <w:rPr>
          <w:spacing w:val="-2"/>
          <w:sz w:val="24"/>
        </w:rPr>
        <w:t xml:space="preserve"> </w:t>
      </w:r>
      <w:r>
        <w:rPr>
          <w:sz w:val="24"/>
        </w:rPr>
        <w:t>игр</w:t>
      </w:r>
      <w:r>
        <w:rPr>
          <w:spacing w:val="-2"/>
          <w:sz w:val="24"/>
        </w:rPr>
        <w:t xml:space="preserve"> </w:t>
      </w:r>
      <w:r>
        <w:rPr>
          <w:sz w:val="24"/>
        </w:rPr>
        <w:t>и др.);</w:t>
      </w:r>
    </w:p>
    <w:p w:rsidR="00FA56E5" w:rsidRDefault="00DE34E0">
      <w:pPr>
        <w:pStyle w:val="a9"/>
        <w:numPr>
          <w:ilvl w:val="0"/>
          <w:numId w:val="58"/>
        </w:numPr>
        <w:tabs>
          <w:tab w:val="left" w:pos="1387"/>
        </w:tabs>
        <w:ind w:right="878" w:firstLine="568"/>
        <w:jc w:val="left"/>
        <w:rPr>
          <w:sz w:val="24"/>
        </w:rPr>
      </w:pPr>
      <w:r>
        <w:rPr>
          <w:sz w:val="24"/>
        </w:rPr>
        <w:t>элементарная трудовая деятельность (самообслуживание, хозяйственно-бытовой труд,</w:t>
      </w:r>
      <w:r>
        <w:rPr>
          <w:spacing w:val="-57"/>
          <w:sz w:val="24"/>
        </w:rPr>
        <w:t xml:space="preserve"> </w:t>
      </w:r>
      <w:r>
        <w:rPr>
          <w:sz w:val="24"/>
        </w:rPr>
        <w:t>труд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природе, ручной труд);</w:t>
      </w:r>
    </w:p>
    <w:p w:rsidR="00FA56E5" w:rsidRDefault="00DE34E0">
      <w:pPr>
        <w:pStyle w:val="a9"/>
        <w:numPr>
          <w:ilvl w:val="0"/>
          <w:numId w:val="58"/>
        </w:numPr>
        <w:tabs>
          <w:tab w:val="left" w:pos="1387"/>
        </w:tabs>
        <w:ind w:right="885" w:firstLine="568"/>
        <w:jc w:val="left"/>
        <w:rPr>
          <w:sz w:val="24"/>
        </w:rPr>
      </w:pPr>
      <w:r>
        <w:rPr>
          <w:sz w:val="24"/>
        </w:rPr>
        <w:t>музыкальная</w:t>
      </w:r>
      <w:r>
        <w:rPr>
          <w:spacing w:val="46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46"/>
          <w:sz w:val="24"/>
        </w:rPr>
        <w:t xml:space="preserve"> </w:t>
      </w:r>
      <w:r>
        <w:rPr>
          <w:sz w:val="24"/>
        </w:rPr>
        <w:t>(слушание</w:t>
      </w:r>
      <w:r>
        <w:rPr>
          <w:spacing w:val="45"/>
          <w:sz w:val="24"/>
        </w:rPr>
        <w:t xml:space="preserve"> </w:t>
      </w:r>
      <w:r>
        <w:rPr>
          <w:sz w:val="24"/>
        </w:rPr>
        <w:t>и</w:t>
      </w:r>
      <w:r>
        <w:rPr>
          <w:spacing w:val="47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45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47"/>
          <w:sz w:val="24"/>
        </w:rPr>
        <w:t xml:space="preserve"> </w:t>
      </w:r>
      <w:r>
        <w:rPr>
          <w:sz w:val="24"/>
        </w:rPr>
        <w:t>произведений,</w:t>
      </w:r>
      <w:r>
        <w:rPr>
          <w:spacing w:val="-57"/>
          <w:sz w:val="24"/>
        </w:rPr>
        <w:t xml:space="preserve"> </w:t>
      </w:r>
      <w:r>
        <w:rPr>
          <w:sz w:val="24"/>
        </w:rPr>
        <w:t>пение,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музыкально-ритмические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игра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детских музыкальных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инструментах).</w:t>
      </w:r>
    </w:p>
    <w:p w:rsidR="00FA56E5" w:rsidRDefault="00DE34E0">
      <w:pPr>
        <w:pStyle w:val="a5"/>
        <w:spacing w:before="1"/>
        <w:ind w:right="874"/>
        <w:jc w:val="left"/>
      </w:pPr>
      <w:r>
        <w:t>Для</w:t>
      </w:r>
      <w:r>
        <w:rPr>
          <w:spacing w:val="8"/>
        </w:rPr>
        <w:t xml:space="preserve"> </w:t>
      </w:r>
      <w:r>
        <w:t>достижения</w:t>
      </w:r>
      <w:r>
        <w:rPr>
          <w:spacing w:val="8"/>
        </w:rPr>
        <w:t xml:space="preserve"> </w:t>
      </w:r>
      <w:r>
        <w:t>задач</w:t>
      </w:r>
      <w:r>
        <w:rPr>
          <w:spacing w:val="12"/>
        </w:rPr>
        <w:t xml:space="preserve"> </w:t>
      </w:r>
      <w:r>
        <w:rPr>
          <w:b/>
        </w:rPr>
        <w:t>воспитания</w:t>
      </w:r>
      <w:r>
        <w:rPr>
          <w:b/>
          <w:spacing w:val="10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ходе</w:t>
      </w:r>
      <w:r>
        <w:rPr>
          <w:spacing w:val="9"/>
        </w:rPr>
        <w:t xml:space="preserve"> </w:t>
      </w:r>
      <w:r>
        <w:t>реализации</w:t>
      </w:r>
      <w:r>
        <w:rPr>
          <w:spacing w:val="9"/>
        </w:rPr>
        <w:t xml:space="preserve"> </w:t>
      </w:r>
      <w:r>
        <w:t>Программы</w:t>
      </w:r>
      <w:r>
        <w:rPr>
          <w:spacing w:val="11"/>
        </w:rPr>
        <w:t xml:space="preserve"> </w:t>
      </w:r>
      <w:r>
        <w:t>образования</w:t>
      </w:r>
      <w:r>
        <w:rPr>
          <w:spacing w:val="8"/>
        </w:rPr>
        <w:t xml:space="preserve"> </w:t>
      </w:r>
      <w:r>
        <w:t>педагог</w:t>
      </w:r>
      <w:r>
        <w:rPr>
          <w:spacing w:val="-57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использовать следующие</w:t>
      </w:r>
      <w:r>
        <w:rPr>
          <w:spacing w:val="2"/>
        </w:rPr>
        <w:t xml:space="preserve"> </w:t>
      </w:r>
      <w:r>
        <w:rPr>
          <w:b/>
        </w:rPr>
        <w:t>методы</w:t>
      </w:r>
      <w:r>
        <w:t>:</w:t>
      </w:r>
    </w:p>
    <w:p w:rsidR="00FA56E5" w:rsidRDefault="00DE34E0">
      <w:pPr>
        <w:pStyle w:val="a9"/>
        <w:numPr>
          <w:ilvl w:val="0"/>
          <w:numId w:val="58"/>
        </w:numPr>
        <w:tabs>
          <w:tab w:val="left" w:pos="1387"/>
        </w:tabs>
        <w:ind w:right="886" w:firstLine="568"/>
        <w:rPr>
          <w:sz w:val="24"/>
        </w:rPr>
      </w:pPr>
      <w:r>
        <w:rPr>
          <w:sz w:val="24"/>
        </w:rPr>
        <w:t>организации опыта поведения и деятельности (приучение к положительным формам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поведения, упражнение,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воспитывающие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игровые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методы);</w:t>
      </w:r>
    </w:p>
    <w:p w:rsidR="00FA56E5" w:rsidRDefault="00DE34E0">
      <w:pPr>
        <w:pStyle w:val="a9"/>
        <w:numPr>
          <w:ilvl w:val="0"/>
          <w:numId w:val="58"/>
        </w:numPr>
        <w:tabs>
          <w:tab w:val="left" w:pos="1387"/>
        </w:tabs>
        <w:ind w:right="881" w:firstLine="568"/>
        <w:rPr>
          <w:sz w:val="24"/>
        </w:rPr>
      </w:pPr>
      <w:r>
        <w:rPr>
          <w:sz w:val="24"/>
        </w:rPr>
        <w:t>осознания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(рассказ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темы,</w:t>
      </w:r>
      <w:r>
        <w:rPr>
          <w:spacing w:val="1"/>
          <w:sz w:val="24"/>
        </w:rPr>
        <w:t xml:space="preserve"> </w:t>
      </w:r>
      <w:r>
        <w:rPr>
          <w:sz w:val="24"/>
        </w:rPr>
        <w:t>разъяснение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чтение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1"/>
          <w:sz w:val="24"/>
        </w:rPr>
        <w:t xml:space="preserve"> </w:t>
      </w:r>
      <w:r>
        <w:rPr>
          <w:sz w:val="24"/>
        </w:rPr>
        <w:t>этические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беседы,</w:t>
      </w:r>
      <w:r>
        <w:rPr>
          <w:spacing w:val="-1"/>
          <w:sz w:val="24"/>
        </w:rPr>
        <w:t xml:space="preserve"> </w:t>
      </w:r>
      <w:r>
        <w:rPr>
          <w:sz w:val="24"/>
        </w:rPr>
        <w:t>обсуждение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поступков и</w:t>
      </w:r>
      <w:r>
        <w:rPr>
          <w:spacing w:val="-1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ситуаций, личный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пример);</w:t>
      </w:r>
    </w:p>
    <w:p w:rsidR="00FA56E5" w:rsidRDefault="00DE34E0">
      <w:pPr>
        <w:pStyle w:val="a9"/>
        <w:numPr>
          <w:ilvl w:val="0"/>
          <w:numId w:val="58"/>
        </w:numPr>
        <w:tabs>
          <w:tab w:val="left" w:pos="1387"/>
        </w:tabs>
        <w:ind w:right="875" w:firstLine="568"/>
        <w:rPr>
          <w:sz w:val="24"/>
        </w:rPr>
      </w:pPr>
      <w:r>
        <w:rPr>
          <w:sz w:val="24"/>
        </w:rPr>
        <w:t>мотивации опыта поведения и деятельности (поощрение, методы развития эмоций,</w:t>
      </w:r>
      <w:r>
        <w:rPr>
          <w:spacing w:val="1"/>
          <w:sz w:val="24"/>
        </w:rPr>
        <w:t xml:space="preserve"> </w:t>
      </w:r>
      <w:r>
        <w:rPr>
          <w:sz w:val="24"/>
        </w:rPr>
        <w:t>игры,</w:t>
      </w:r>
      <w:r>
        <w:rPr>
          <w:spacing w:val="-2"/>
          <w:sz w:val="24"/>
        </w:rPr>
        <w:t xml:space="preserve"> </w:t>
      </w:r>
      <w:r>
        <w:rPr>
          <w:sz w:val="24"/>
        </w:rPr>
        <w:t>соревнования, проектные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методы);</w:t>
      </w:r>
    </w:p>
    <w:p w:rsidR="00FA56E5" w:rsidRDefault="00DE34E0">
      <w:pPr>
        <w:pStyle w:val="a5"/>
        <w:ind w:right="880"/>
      </w:pP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rPr>
          <w:b/>
        </w:rPr>
        <w:t>обучения</w:t>
      </w:r>
      <w:r>
        <w:rPr>
          <w:b/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(словесные,</w:t>
      </w:r>
      <w:r>
        <w:rPr>
          <w:spacing w:val="1"/>
        </w:rPr>
        <w:t xml:space="preserve"> </w:t>
      </w:r>
      <w:r>
        <w:t>наглядные,</w:t>
      </w:r>
      <w:r>
        <w:rPr>
          <w:spacing w:val="1"/>
        </w:rPr>
        <w:t xml:space="preserve"> </w:t>
      </w:r>
      <w:r>
        <w:t>практические) дополнябтся методами, в основу которых положен характер познавательной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детей:</w:t>
      </w:r>
    </w:p>
    <w:p w:rsidR="00FA56E5" w:rsidRDefault="00DE34E0">
      <w:pPr>
        <w:pStyle w:val="a9"/>
        <w:numPr>
          <w:ilvl w:val="0"/>
          <w:numId w:val="58"/>
        </w:numPr>
        <w:tabs>
          <w:tab w:val="left" w:pos="1387"/>
        </w:tabs>
        <w:spacing w:before="1"/>
        <w:ind w:right="879" w:firstLine="568"/>
        <w:rPr>
          <w:sz w:val="24"/>
        </w:rPr>
      </w:pPr>
      <w:r>
        <w:rPr>
          <w:sz w:val="24"/>
        </w:rPr>
        <w:t>информационно-рецептивный</w:t>
      </w:r>
      <w:r>
        <w:rPr>
          <w:spacing w:val="1"/>
          <w:sz w:val="24"/>
        </w:rPr>
        <w:t xml:space="preserve"> </w:t>
      </w:r>
      <w:r>
        <w:rPr>
          <w:sz w:val="24"/>
        </w:rPr>
        <w:t>метод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предъявление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 ребѐнка с объектом изучения (распознающее наблюдение, рассматривание картин,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демонстрация</w:t>
      </w:r>
      <w:r>
        <w:rPr>
          <w:spacing w:val="1"/>
          <w:sz w:val="24"/>
        </w:rPr>
        <w:t xml:space="preserve"> </w:t>
      </w:r>
      <w:r>
        <w:rPr>
          <w:sz w:val="24"/>
        </w:rPr>
        <w:t>кино-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диафильмов,</w:t>
      </w:r>
      <w:r>
        <w:rPr>
          <w:spacing w:val="1"/>
          <w:sz w:val="24"/>
        </w:rPr>
        <w:t xml:space="preserve"> </w:t>
      </w:r>
      <w:r>
        <w:rPr>
          <w:sz w:val="24"/>
        </w:rPr>
        <w:t>просмотр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презентаций,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рассказы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воспитателя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3"/>
          <w:sz w:val="24"/>
        </w:rPr>
        <w:t xml:space="preserve"> </w:t>
      </w:r>
      <w:r>
        <w:rPr>
          <w:sz w:val="24"/>
        </w:rPr>
        <w:t>чтение);</w:t>
      </w:r>
    </w:p>
    <w:p w:rsidR="00FA56E5" w:rsidRDefault="00DE34E0">
      <w:pPr>
        <w:pStyle w:val="a9"/>
        <w:numPr>
          <w:ilvl w:val="0"/>
          <w:numId w:val="58"/>
        </w:numPr>
        <w:tabs>
          <w:tab w:val="left" w:pos="1387"/>
        </w:tabs>
        <w:ind w:right="879" w:firstLine="568"/>
        <w:rPr>
          <w:sz w:val="24"/>
        </w:rPr>
      </w:pPr>
      <w:r>
        <w:rPr>
          <w:sz w:val="24"/>
        </w:rPr>
        <w:t>репродуктивный</w:t>
      </w:r>
      <w:r>
        <w:rPr>
          <w:spacing w:val="1"/>
          <w:sz w:val="24"/>
        </w:rPr>
        <w:t xml:space="preserve"> </w:t>
      </w:r>
      <w:r>
        <w:rPr>
          <w:sz w:val="24"/>
        </w:rPr>
        <w:t>метод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руководство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(упражнения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воспитателя,</w:t>
      </w:r>
      <w:r>
        <w:rPr>
          <w:spacing w:val="1"/>
          <w:sz w:val="24"/>
        </w:rPr>
        <w:t xml:space="preserve"> </w:t>
      </w:r>
      <w:r>
        <w:rPr>
          <w:sz w:val="24"/>
        </w:rPr>
        <w:t>беседа,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предметную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предметно-</w:t>
      </w:r>
      <w:r>
        <w:rPr>
          <w:spacing w:val="1"/>
          <w:sz w:val="24"/>
        </w:rPr>
        <w:t xml:space="preserve"> </w:t>
      </w:r>
      <w:r>
        <w:rPr>
          <w:sz w:val="24"/>
        </w:rPr>
        <w:t>схематическую</w:t>
      </w:r>
      <w:r>
        <w:rPr>
          <w:spacing w:val="-1"/>
          <w:sz w:val="24"/>
        </w:rPr>
        <w:t xml:space="preserve"> </w:t>
      </w:r>
      <w:r>
        <w:rPr>
          <w:sz w:val="24"/>
        </w:rPr>
        <w:t>модель);</w:t>
      </w:r>
    </w:p>
    <w:p w:rsidR="00FA56E5" w:rsidRDefault="00DE34E0">
      <w:pPr>
        <w:pStyle w:val="a9"/>
        <w:numPr>
          <w:ilvl w:val="0"/>
          <w:numId w:val="58"/>
        </w:numPr>
        <w:tabs>
          <w:tab w:val="left" w:pos="1387"/>
        </w:tabs>
        <w:ind w:left="1386"/>
        <w:rPr>
          <w:sz w:val="24"/>
        </w:rPr>
      </w:pPr>
      <w:r>
        <w:rPr>
          <w:sz w:val="24"/>
        </w:rPr>
        <w:t>метод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проблемного</w:t>
      </w:r>
      <w:r>
        <w:rPr>
          <w:spacing w:val="-2"/>
          <w:sz w:val="24"/>
        </w:rPr>
        <w:t xml:space="preserve"> </w:t>
      </w:r>
      <w:r>
        <w:rPr>
          <w:sz w:val="24"/>
        </w:rPr>
        <w:t>изложения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постановка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раскрытие</w:t>
      </w:r>
      <w:r>
        <w:rPr>
          <w:spacing w:val="-2"/>
          <w:sz w:val="24"/>
        </w:rPr>
        <w:t xml:space="preserve"> </w:t>
      </w:r>
      <w:r>
        <w:rPr>
          <w:sz w:val="24"/>
        </w:rPr>
        <w:t>пути</w:t>
      </w:r>
      <w:r>
        <w:rPr>
          <w:spacing w:val="-2"/>
          <w:sz w:val="24"/>
        </w:rPr>
        <w:t xml:space="preserve"> </w:t>
      </w:r>
      <w:r>
        <w:rPr>
          <w:sz w:val="24"/>
        </w:rPr>
        <w:t>еѐ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</w:t>
      </w:r>
    </w:p>
    <w:p w:rsidR="00FA56E5" w:rsidRDefault="00DE34E0">
      <w:pPr>
        <w:pStyle w:val="a9"/>
        <w:numPr>
          <w:ilvl w:val="0"/>
          <w:numId w:val="58"/>
        </w:numPr>
        <w:tabs>
          <w:tab w:val="left" w:pos="1387"/>
        </w:tabs>
        <w:ind w:left="1386"/>
        <w:rPr>
          <w:sz w:val="24"/>
        </w:rPr>
        <w:sectPr w:rsidR="00FA56E5">
          <w:footerReference w:type="default" r:id="rId259"/>
          <w:footerReference w:type="first" r:id="rId260"/>
          <w:pgSz w:w="12000" w:h="16970"/>
          <w:pgMar w:top="1100" w:right="200" w:bottom="1280" w:left="620" w:header="0" w:footer="1007" w:gutter="0"/>
          <w:cols w:space="720"/>
          <w:formProt w:val="0"/>
          <w:docGrid w:linePitch="100" w:charSpace="4096"/>
        </w:sect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опытов,</w:t>
      </w:r>
      <w:r>
        <w:rPr>
          <w:spacing w:val="-2"/>
          <w:sz w:val="24"/>
        </w:rPr>
        <w:t xml:space="preserve"> </w:t>
      </w:r>
      <w:r>
        <w:rPr>
          <w:sz w:val="24"/>
        </w:rPr>
        <w:t>наблюдений;</w:t>
      </w:r>
    </w:p>
    <w:p w:rsidR="00FA56E5" w:rsidRDefault="00DE34E0">
      <w:pPr>
        <w:pStyle w:val="a9"/>
        <w:numPr>
          <w:ilvl w:val="0"/>
          <w:numId w:val="58"/>
        </w:numPr>
        <w:tabs>
          <w:tab w:val="left" w:pos="1387"/>
        </w:tabs>
        <w:spacing w:before="62"/>
        <w:ind w:right="879" w:firstLine="568"/>
        <w:rPr>
          <w:sz w:val="24"/>
        </w:rPr>
      </w:pPr>
      <w:r>
        <w:rPr>
          <w:sz w:val="24"/>
        </w:rPr>
        <w:lastRenderedPageBreak/>
        <w:t>эвристический метод (частично-поисковый) – проблемная задача делится на части –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проблемы, в решении которых принимают участие дети (применение представлений в новых</w:t>
      </w:r>
      <w:r>
        <w:rPr>
          <w:spacing w:val="-57"/>
          <w:sz w:val="24"/>
        </w:rPr>
        <w:t xml:space="preserve"> </w:t>
      </w:r>
      <w:r>
        <w:rPr>
          <w:sz w:val="24"/>
        </w:rPr>
        <w:t>условиях);</w:t>
      </w:r>
    </w:p>
    <w:p w:rsidR="00FA56E5" w:rsidRDefault="00DE34E0">
      <w:pPr>
        <w:pStyle w:val="a9"/>
        <w:numPr>
          <w:ilvl w:val="0"/>
          <w:numId w:val="58"/>
        </w:numPr>
        <w:tabs>
          <w:tab w:val="left" w:pos="1387"/>
        </w:tabs>
        <w:spacing w:before="1"/>
        <w:ind w:right="883" w:firstLine="568"/>
        <w:rPr>
          <w:sz w:val="24"/>
        </w:rPr>
      </w:pPr>
      <w:r>
        <w:rPr>
          <w:sz w:val="24"/>
        </w:rPr>
        <w:t>исследовательский</w:t>
      </w:r>
      <w:r>
        <w:rPr>
          <w:spacing w:val="1"/>
          <w:sz w:val="24"/>
        </w:rPr>
        <w:t xml:space="preserve"> </w:t>
      </w:r>
      <w:r>
        <w:rPr>
          <w:sz w:val="24"/>
        </w:rPr>
        <w:t>метод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предъявление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ситуаций,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опытов</w:t>
      </w:r>
      <w:r>
        <w:rPr>
          <w:spacing w:val="1"/>
          <w:sz w:val="24"/>
        </w:rPr>
        <w:t xml:space="preserve"> </w:t>
      </w:r>
      <w:r>
        <w:rPr>
          <w:sz w:val="24"/>
        </w:rPr>
        <w:t>(творческие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опыты,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экспериментирование).</w:t>
      </w:r>
    </w:p>
    <w:p w:rsidR="00FA56E5" w:rsidRDefault="00DE34E0">
      <w:pPr>
        <w:pStyle w:val="a5"/>
        <w:ind w:left="1197" w:firstLine="0"/>
      </w:pPr>
      <w:r>
        <w:t>При</w:t>
      </w:r>
      <w:r>
        <w:rPr>
          <w:spacing w:val="44"/>
        </w:rPr>
        <w:t xml:space="preserve"> </w:t>
      </w:r>
      <w:r>
        <w:t>реализации</w:t>
      </w:r>
      <w:r>
        <w:rPr>
          <w:spacing w:val="103"/>
        </w:rPr>
        <w:t xml:space="preserve"> </w:t>
      </w:r>
      <w:r>
        <w:t>Программы</w:t>
      </w:r>
      <w:r>
        <w:rPr>
          <w:spacing w:val="101"/>
        </w:rPr>
        <w:t xml:space="preserve"> </w:t>
      </w:r>
      <w:r>
        <w:t>образования</w:t>
      </w:r>
      <w:r>
        <w:rPr>
          <w:spacing w:val="103"/>
        </w:rPr>
        <w:t xml:space="preserve"> </w:t>
      </w:r>
      <w:r>
        <w:t>педагог</w:t>
      </w:r>
      <w:r>
        <w:rPr>
          <w:spacing w:val="102"/>
        </w:rPr>
        <w:t xml:space="preserve"> </w:t>
      </w:r>
      <w:r>
        <w:t>может</w:t>
      </w:r>
      <w:r>
        <w:rPr>
          <w:spacing w:val="103"/>
        </w:rPr>
        <w:t xml:space="preserve"> </w:t>
      </w:r>
      <w:r>
        <w:t>использовать</w:t>
      </w:r>
      <w:r>
        <w:rPr>
          <w:spacing w:val="103"/>
        </w:rPr>
        <w:t xml:space="preserve"> </w:t>
      </w:r>
      <w:r>
        <w:t>различные</w:t>
      </w:r>
    </w:p>
    <w:p w:rsidR="00FA56E5" w:rsidRDefault="00DE34E0">
      <w:pPr>
        <w:pStyle w:val="a5"/>
        <w:ind w:firstLine="0"/>
      </w:pPr>
      <w:r>
        <w:rPr>
          <w:b/>
        </w:rPr>
        <w:t>средства</w:t>
      </w:r>
      <w:r>
        <w:t>,</w:t>
      </w:r>
      <w:r>
        <w:rPr>
          <w:spacing w:val="-4"/>
        </w:rPr>
        <w:t xml:space="preserve"> </w:t>
      </w:r>
      <w:r>
        <w:t>представленные</w:t>
      </w:r>
      <w:r>
        <w:rPr>
          <w:spacing w:val="-6"/>
        </w:rPr>
        <w:t xml:space="preserve"> </w:t>
      </w:r>
      <w:r>
        <w:t>совокупностью</w:t>
      </w:r>
      <w:r>
        <w:rPr>
          <w:spacing w:val="-3"/>
        </w:rPr>
        <w:t xml:space="preserve"> </w:t>
      </w:r>
      <w:r>
        <w:t>материальных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идеальных</w:t>
      </w:r>
      <w:r>
        <w:rPr>
          <w:spacing w:val="-5"/>
        </w:rPr>
        <w:t xml:space="preserve"> </w:t>
      </w:r>
      <w:r>
        <w:t>объектов:</w:t>
      </w:r>
    </w:p>
    <w:p w:rsidR="00FA56E5" w:rsidRDefault="00DE34E0">
      <w:pPr>
        <w:pStyle w:val="a9"/>
        <w:numPr>
          <w:ilvl w:val="1"/>
          <w:numId w:val="58"/>
        </w:numPr>
        <w:tabs>
          <w:tab w:val="left" w:pos="1917"/>
          <w:tab w:val="left" w:pos="1918"/>
        </w:tabs>
        <w:ind w:hanging="361"/>
        <w:jc w:val="left"/>
        <w:rPr>
          <w:sz w:val="24"/>
        </w:rPr>
      </w:pPr>
      <w:r>
        <w:rPr>
          <w:sz w:val="24"/>
        </w:rPr>
        <w:t>демонстрационные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раздаточные;</w:t>
      </w:r>
    </w:p>
    <w:p w:rsidR="00FA56E5" w:rsidRDefault="00DE34E0">
      <w:pPr>
        <w:pStyle w:val="a9"/>
        <w:numPr>
          <w:ilvl w:val="1"/>
          <w:numId w:val="58"/>
        </w:numPr>
        <w:tabs>
          <w:tab w:val="left" w:pos="1917"/>
          <w:tab w:val="left" w:pos="1918"/>
        </w:tabs>
        <w:ind w:hanging="361"/>
        <w:jc w:val="left"/>
        <w:rPr>
          <w:sz w:val="24"/>
        </w:rPr>
      </w:pPr>
      <w:r>
        <w:rPr>
          <w:sz w:val="24"/>
        </w:rPr>
        <w:t>визуальные,</w:t>
      </w:r>
      <w:r>
        <w:rPr>
          <w:spacing w:val="-5"/>
          <w:sz w:val="24"/>
        </w:rPr>
        <w:t xml:space="preserve"> </w:t>
      </w:r>
      <w:r>
        <w:rPr>
          <w:sz w:val="24"/>
        </w:rPr>
        <w:t>аудийные,</w:t>
      </w:r>
      <w:r>
        <w:rPr>
          <w:spacing w:val="-4"/>
          <w:sz w:val="24"/>
        </w:rPr>
        <w:t xml:space="preserve"> </w:t>
      </w:r>
      <w:r>
        <w:rPr>
          <w:sz w:val="24"/>
        </w:rPr>
        <w:t>аудиовизуальные; –</w:t>
      </w:r>
      <w:r>
        <w:rPr>
          <w:spacing w:val="3"/>
          <w:sz w:val="24"/>
        </w:rPr>
        <w:t xml:space="preserve"> </w:t>
      </w:r>
      <w:r>
        <w:rPr>
          <w:sz w:val="24"/>
        </w:rPr>
        <w:t>естественные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искусственные;</w:t>
      </w:r>
    </w:p>
    <w:p w:rsidR="00FA56E5" w:rsidRDefault="00DE34E0">
      <w:pPr>
        <w:pStyle w:val="a9"/>
        <w:numPr>
          <w:ilvl w:val="1"/>
          <w:numId w:val="58"/>
        </w:numPr>
        <w:tabs>
          <w:tab w:val="left" w:pos="1917"/>
          <w:tab w:val="left" w:pos="1918"/>
        </w:tabs>
        <w:ind w:hanging="361"/>
        <w:jc w:val="left"/>
        <w:rPr>
          <w:sz w:val="24"/>
        </w:rPr>
      </w:pPr>
      <w:r>
        <w:rPr>
          <w:sz w:val="24"/>
        </w:rPr>
        <w:t>реальные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виртуальные.</w:t>
      </w:r>
    </w:p>
    <w:p w:rsidR="00FA56E5" w:rsidRDefault="00DE34E0">
      <w:pPr>
        <w:spacing w:before="2"/>
        <w:ind w:left="1190"/>
        <w:jc w:val="both"/>
        <w:rPr>
          <w:sz w:val="24"/>
        </w:rPr>
      </w:pP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развития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каждого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вида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деятельности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применяются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средства</w:t>
      </w:r>
      <w:r>
        <w:rPr>
          <w:sz w:val="24"/>
        </w:rPr>
        <w:t>:</w:t>
      </w:r>
    </w:p>
    <w:p w:rsidR="00FA56E5" w:rsidRDefault="00DE34E0">
      <w:pPr>
        <w:pStyle w:val="a9"/>
        <w:numPr>
          <w:ilvl w:val="0"/>
          <w:numId w:val="58"/>
        </w:numPr>
        <w:tabs>
          <w:tab w:val="left" w:pos="1387"/>
        </w:tabs>
        <w:spacing w:before="72"/>
        <w:ind w:right="885" w:firstLine="568"/>
        <w:rPr>
          <w:sz w:val="24"/>
        </w:rPr>
      </w:pPr>
      <w:r>
        <w:rPr>
          <w:sz w:val="24"/>
        </w:rPr>
        <w:t>двигательной (оборудование для ходьбы, бега, ползания, лазанья, прыгания, 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смячом</w:t>
      </w:r>
      <w:r>
        <w:rPr>
          <w:spacing w:val="-2"/>
          <w:sz w:val="24"/>
        </w:rPr>
        <w:t xml:space="preserve"> </w:t>
      </w:r>
      <w:r>
        <w:rPr>
          <w:sz w:val="24"/>
        </w:rPr>
        <w:t>и др.);</w:t>
      </w:r>
    </w:p>
    <w:p w:rsidR="00FA56E5" w:rsidRDefault="00DE34E0">
      <w:pPr>
        <w:pStyle w:val="a9"/>
        <w:numPr>
          <w:ilvl w:val="0"/>
          <w:numId w:val="58"/>
        </w:numPr>
        <w:tabs>
          <w:tab w:val="left" w:pos="1387"/>
        </w:tabs>
        <w:ind w:right="885" w:firstLine="568"/>
        <w:rPr>
          <w:sz w:val="24"/>
        </w:rPr>
      </w:pPr>
      <w:r>
        <w:rPr>
          <w:sz w:val="24"/>
        </w:rPr>
        <w:t>предметной (образные и дидактические игрушки, реальные предметы и др.);игровой</w:t>
      </w:r>
      <w:r>
        <w:rPr>
          <w:spacing w:val="1"/>
          <w:sz w:val="24"/>
        </w:rPr>
        <w:t xml:space="preserve"> </w:t>
      </w:r>
      <w:r>
        <w:rPr>
          <w:sz w:val="24"/>
        </w:rPr>
        <w:t>(игры,</w:t>
      </w:r>
      <w:r>
        <w:rPr>
          <w:spacing w:val="-1"/>
          <w:sz w:val="24"/>
        </w:rPr>
        <w:t xml:space="preserve"> </w:t>
      </w:r>
      <w:r>
        <w:rPr>
          <w:sz w:val="24"/>
        </w:rPr>
        <w:t>игрушки, игровое</w:t>
      </w:r>
      <w:r>
        <w:rPr>
          <w:spacing w:val="-1"/>
          <w:sz w:val="24"/>
        </w:rPr>
        <w:t xml:space="preserve"> </w:t>
      </w:r>
      <w:r>
        <w:rPr>
          <w:sz w:val="24"/>
        </w:rPr>
        <w:t>оборудование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и др.);</w:t>
      </w:r>
    </w:p>
    <w:p w:rsidR="00FA56E5" w:rsidRDefault="00DE34E0">
      <w:pPr>
        <w:pStyle w:val="a9"/>
        <w:numPr>
          <w:ilvl w:val="0"/>
          <w:numId w:val="58"/>
        </w:numPr>
        <w:tabs>
          <w:tab w:val="left" w:pos="1387"/>
        </w:tabs>
        <w:spacing w:before="1"/>
        <w:ind w:right="880" w:firstLine="568"/>
        <w:rPr>
          <w:sz w:val="24"/>
        </w:rPr>
      </w:pPr>
      <w:r>
        <w:rPr>
          <w:sz w:val="24"/>
        </w:rPr>
        <w:t>коммуникативной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(дидактический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материал,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предметы,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игрушки,</w:t>
      </w:r>
      <w:r>
        <w:rPr>
          <w:spacing w:val="1"/>
          <w:sz w:val="24"/>
        </w:rPr>
        <w:t xml:space="preserve"> </w:t>
      </w:r>
      <w:r>
        <w:rPr>
          <w:sz w:val="24"/>
        </w:rPr>
        <w:t>видеофильмы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др.);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познавательно-исследовательской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(натуральные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 для исследования и образно-символический материал, в том числе макеты,</w:t>
      </w:r>
      <w:r>
        <w:rPr>
          <w:spacing w:val="1"/>
          <w:sz w:val="24"/>
        </w:rPr>
        <w:t xml:space="preserve"> </w:t>
      </w:r>
      <w:r>
        <w:rPr>
          <w:sz w:val="24"/>
        </w:rPr>
        <w:t>плакаты,модели,</w:t>
      </w:r>
      <w:r>
        <w:rPr>
          <w:spacing w:val="-1"/>
          <w:sz w:val="24"/>
        </w:rPr>
        <w:t xml:space="preserve"> </w:t>
      </w:r>
      <w:r>
        <w:rPr>
          <w:sz w:val="24"/>
        </w:rPr>
        <w:t>схемы и др.);</w:t>
      </w:r>
    </w:p>
    <w:p w:rsidR="00FA56E5" w:rsidRDefault="00DE34E0">
      <w:pPr>
        <w:pStyle w:val="a9"/>
        <w:numPr>
          <w:ilvl w:val="0"/>
          <w:numId w:val="58"/>
        </w:numPr>
        <w:tabs>
          <w:tab w:val="left" w:pos="1387"/>
        </w:tabs>
        <w:ind w:right="885" w:firstLine="568"/>
        <w:rPr>
          <w:sz w:val="24"/>
        </w:rPr>
      </w:pP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(книги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аудиокниги,иллюстративный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материал);</w:t>
      </w:r>
    </w:p>
    <w:p w:rsidR="00FA56E5" w:rsidRDefault="00DE34E0">
      <w:pPr>
        <w:pStyle w:val="a9"/>
        <w:numPr>
          <w:ilvl w:val="0"/>
          <w:numId w:val="58"/>
        </w:numPr>
        <w:tabs>
          <w:tab w:val="left" w:pos="1387"/>
        </w:tabs>
        <w:ind w:left="1386"/>
        <w:rPr>
          <w:sz w:val="24"/>
        </w:rPr>
      </w:pPr>
      <w:r>
        <w:rPr>
          <w:sz w:val="24"/>
        </w:rPr>
        <w:t>трудовой</w:t>
      </w:r>
      <w:r>
        <w:rPr>
          <w:spacing w:val="-3"/>
          <w:sz w:val="24"/>
        </w:rPr>
        <w:t xml:space="preserve"> </w:t>
      </w:r>
      <w:r>
        <w:rPr>
          <w:sz w:val="24"/>
        </w:rPr>
        <w:t>(оборудование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инвентарь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всех</w:t>
      </w:r>
      <w:r>
        <w:rPr>
          <w:spacing w:val="-3"/>
          <w:sz w:val="24"/>
        </w:rPr>
        <w:t xml:space="preserve"> </w:t>
      </w:r>
      <w:r>
        <w:rPr>
          <w:sz w:val="24"/>
        </w:rPr>
        <w:t>видов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труда);</w:t>
      </w:r>
    </w:p>
    <w:p w:rsidR="00FA56E5" w:rsidRDefault="00DE34E0">
      <w:pPr>
        <w:pStyle w:val="a9"/>
        <w:numPr>
          <w:ilvl w:val="0"/>
          <w:numId w:val="58"/>
        </w:numPr>
        <w:tabs>
          <w:tab w:val="left" w:pos="1387"/>
        </w:tabs>
        <w:ind w:right="877" w:firstLine="568"/>
        <w:rPr>
          <w:sz w:val="24"/>
        </w:rPr>
      </w:pPr>
      <w:r>
        <w:rPr>
          <w:sz w:val="24"/>
        </w:rPr>
        <w:t>продуктивной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(оборудование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лепки,</w:t>
      </w:r>
      <w:r>
        <w:rPr>
          <w:spacing w:val="1"/>
          <w:sz w:val="24"/>
        </w:rPr>
        <w:t xml:space="preserve"> </w:t>
      </w:r>
      <w:r>
        <w:rPr>
          <w:sz w:val="24"/>
        </w:rPr>
        <w:t>аппликации,</w:t>
      </w:r>
      <w:r>
        <w:rPr>
          <w:spacing w:val="1"/>
          <w:sz w:val="24"/>
        </w:rPr>
        <w:t xml:space="preserve"> </w:t>
      </w:r>
      <w:r>
        <w:rPr>
          <w:sz w:val="24"/>
        </w:rPr>
        <w:t>рисования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конструирования);</w:t>
      </w:r>
    </w:p>
    <w:p w:rsidR="00FA56E5" w:rsidRDefault="00DE34E0">
      <w:pPr>
        <w:pStyle w:val="a9"/>
        <w:numPr>
          <w:ilvl w:val="0"/>
          <w:numId w:val="58"/>
        </w:numPr>
        <w:tabs>
          <w:tab w:val="left" w:pos="1387"/>
        </w:tabs>
        <w:ind w:left="1386"/>
        <w:rPr>
          <w:sz w:val="24"/>
        </w:rPr>
      </w:pPr>
      <w:r>
        <w:rPr>
          <w:sz w:val="24"/>
        </w:rPr>
        <w:t>музыкальной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(детские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инструменты,</w:t>
      </w:r>
      <w:r>
        <w:rPr>
          <w:spacing w:val="-3"/>
          <w:sz w:val="24"/>
        </w:rPr>
        <w:t xml:space="preserve"> </w:t>
      </w:r>
      <w:r>
        <w:rPr>
          <w:sz w:val="24"/>
        </w:rPr>
        <w:t>дидактический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др.).</w:t>
      </w:r>
    </w:p>
    <w:p w:rsidR="00FA56E5" w:rsidRDefault="00DE34E0">
      <w:pPr>
        <w:pStyle w:val="a5"/>
        <w:ind w:right="875"/>
      </w:pPr>
      <w:r>
        <w:t>При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форм,</w:t>
      </w:r>
      <w:r>
        <w:rPr>
          <w:spacing w:val="1"/>
        </w:rPr>
        <w:t xml:space="preserve"> </w:t>
      </w:r>
      <w:r>
        <w:t>методов,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rPr>
          <w:color w:val="161616"/>
        </w:rPr>
        <w:t>важное</w:t>
      </w:r>
      <w:r>
        <w:rPr>
          <w:color w:val="161616"/>
          <w:spacing w:val="1"/>
        </w:rPr>
        <w:t xml:space="preserve"> </w:t>
      </w:r>
      <w:r>
        <w:t>значение имеет признание приоритетной субъективной позиции ребенка в образовательном</w:t>
      </w:r>
      <w:r>
        <w:rPr>
          <w:spacing w:val="1"/>
        </w:rPr>
        <w:t xml:space="preserve"> </w:t>
      </w:r>
      <w:r>
        <w:t>процессе. Педагог учитываетсубъектные проявления ребенка в деятельности: интерес к миру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культуре;</w:t>
      </w:r>
      <w:r>
        <w:rPr>
          <w:spacing w:val="1"/>
        </w:rPr>
        <w:t xml:space="preserve"> </w:t>
      </w:r>
      <w:r>
        <w:t>избирательное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социокультурным</w:t>
      </w:r>
      <w:r>
        <w:rPr>
          <w:spacing w:val="1"/>
        </w:rPr>
        <w:t xml:space="preserve"> </w:t>
      </w:r>
      <w:r>
        <w:t>объектам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инициативность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заниматься</w:t>
      </w:r>
      <w:r>
        <w:rPr>
          <w:spacing w:val="1"/>
        </w:rPr>
        <w:t xml:space="preserve"> </w:t>
      </w:r>
      <w:r>
        <w:t>той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иной</w:t>
      </w:r>
      <w:r>
        <w:rPr>
          <w:spacing w:val="1"/>
        </w:rPr>
        <w:t xml:space="preserve"> </w:t>
      </w:r>
      <w:r>
        <w:t>деятельностью;</w:t>
      </w:r>
      <w:r>
        <w:rPr>
          <w:spacing w:val="1"/>
        </w:rPr>
        <w:t xml:space="preserve"> </w:t>
      </w:r>
      <w:r>
        <w:t>самостоятельность в выборе и осуществлении деятельности; творчество в интерпретации</w:t>
      </w:r>
      <w:r>
        <w:rPr>
          <w:spacing w:val="1"/>
        </w:rPr>
        <w:t xml:space="preserve"> </w:t>
      </w:r>
      <w:r>
        <w:t>объектов культуры и создании продуктов деятельности. Выбор педагогом форм, методов,</w:t>
      </w:r>
      <w:r>
        <w:rPr>
          <w:spacing w:val="1"/>
        </w:rPr>
        <w:t xml:space="preserve"> </w:t>
      </w:r>
      <w:r>
        <w:t>средств реализации Программы образования, адекватных образовательным потребностям и</w:t>
      </w:r>
      <w:r>
        <w:rPr>
          <w:spacing w:val="1"/>
        </w:rPr>
        <w:t xml:space="preserve"> </w:t>
      </w:r>
      <w:r>
        <w:t>предпочтениям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соотношение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интеграция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обеспечивает</w:t>
      </w:r>
      <w:r>
        <w:rPr>
          <w:spacing w:val="2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вариативность.</w:t>
      </w:r>
    </w:p>
    <w:p w:rsidR="00FA56E5" w:rsidRDefault="00DE34E0">
      <w:pPr>
        <w:pStyle w:val="11"/>
        <w:numPr>
          <w:ilvl w:val="1"/>
          <w:numId w:val="60"/>
        </w:numPr>
        <w:tabs>
          <w:tab w:val="left" w:pos="1783"/>
        </w:tabs>
        <w:spacing w:before="5"/>
        <w:ind w:left="638" w:right="883" w:firstLine="628"/>
        <w:jc w:val="left"/>
      </w:pPr>
      <w:r>
        <w:t>Особенности</w:t>
      </w:r>
      <w:r>
        <w:rPr>
          <w:spacing w:val="28"/>
        </w:rPr>
        <w:t xml:space="preserve"> </w:t>
      </w:r>
      <w:r>
        <w:t>образовательной</w:t>
      </w:r>
      <w:r>
        <w:rPr>
          <w:spacing w:val="28"/>
        </w:rPr>
        <w:t xml:space="preserve"> </w:t>
      </w:r>
      <w:r>
        <w:t>деятельности</w:t>
      </w:r>
      <w:r>
        <w:rPr>
          <w:spacing w:val="28"/>
        </w:rPr>
        <w:t xml:space="preserve"> </w:t>
      </w:r>
      <w:r>
        <w:t>разных</w:t>
      </w:r>
      <w:r>
        <w:rPr>
          <w:spacing w:val="27"/>
        </w:rPr>
        <w:t xml:space="preserve"> </w:t>
      </w:r>
      <w:r>
        <w:t>видов</w:t>
      </w:r>
      <w:r>
        <w:rPr>
          <w:spacing w:val="27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культурных</w:t>
      </w:r>
      <w:r>
        <w:rPr>
          <w:spacing w:val="-57"/>
        </w:rPr>
        <w:t xml:space="preserve"> </w:t>
      </w:r>
      <w:r>
        <w:t>практик</w:t>
      </w:r>
    </w:p>
    <w:p w:rsidR="00FA56E5" w:rsidRDefault="00DE34E0">
      <w:pPr>
        <w:pStyle w:val="a9"/>
        <w:numPr>
          <w:ilvl w:val="2"/>
          <w:numId w:val="57"/>
        </w:numPr>
        <w:tabs>
          <w:tab w:val="left" w:pos="1805"/>
        </w:tabs>
        <w:spacing w:line="271" w:lineRule="exact"/>
        <w:rPr>
          <w:sz w:val="24"/>
        </w:rPr>
      </w:pPr>
      <w:r>
        <w:rPr>
          <w:sz w:val="24"/>
        </w:rPr>
        <w:t>Образовательная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ДОО</w:t>
      </w:r>
      <w:r>
        <w:rPr>
          <w:spacing w:val="-5"/>
          <w:sz w:val="24"/>
        </w:rPr>
        <w:t xml:space="preserve"> </w:t>
      </w:r>
      <w:r>
        <w:rPr>
          <w:sz w:val="24"/>
        </w:rPr>
        <w:t>включает:</w:t>
      </w:r>
    </w:p>
    <w:p w:rsidR="00FA56E5" w:rsidRDefault="00DE34E0">
      <w:pPr>
        <w:pStyle w:val="a9"/>
        <w:numPr>
          <w:ilvl w:val="0"/>
          <w:numId w:val="58"/>
        </w:numPr>
        <w:tabs>
          <w:tab w:val="left" w:pos="1387"/>
        </w:tabs>
        <w:spacing w:before="1"/>
        <w:ind w:right="887" w:firstLine="568"/>
        <w:jc w:val="left"/>
        <w:rPr>
          <w:sz w:val="24"/>
        </w:rPr>
      </w:pP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 осуществляемую</w:t>
      </w:r>
      <w:r>
        <w:rPr>
          <w:spacing w:val="1"/>
          <w:sz w:val="24"/>
        </w:rPr>
        <w:t xml:space="preserve"> </w:t>
      </w:r>
      <w:r>
        <w:rPr>
          <w:sz w:val="24"/>
        </w:rPr>
        <w:t>в процессе 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57"/>
          <w:sz w:val="24"/>
        </w:rPr>
        <w:t xml:space="preserve"> </w:t>
      </w:r>
      <w:r>
        <w:rPr>
          <w:sz w:val="24"/>
        </w:rPr>
        <w:t>видов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детской деятельности;</w:t>
      </w:r>
    </w:p>
    <w:p w:rsidR="00FA56E5" w:rsidRDefault="00DE34E0">
      <w:pPr>
        <w:pStyle w:val="a9"/>
        <w:numPr>
          <w:ilvl w:val="0"/>
          <w:numId w:val="58"/>
        </w:numPr>
        <w:tabs>
          <w:tab w:val="left" w:pos="1387"/>
        </w:tabs>
        <w:ind w:left="1386"/>
        <w:jc w:val="left"/>
        <w:rPr>
          <w:sz w:val="24"/>
        </w:rPr>
      </w:pPr>
      <w:r>
        <w:rPr>
          <w:sz w:val="24"/>
        </w:rPr>
        <w:t>образовательную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4"/>
          <w:sz w:val="24"/>
        </w:rPr>
        <w:t xml:space="preserve"> </w:t>
      </w:r>
      <w:r>
        <w:rPr>
          <w:sz w:val="24"/>
        </w:rPr>
        <w:t>осуществляемую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ходе</w:t>
      </w:r>
      <w:r>
        <w:rPr>
          <w:spacing w:val="-5"/>
          <w:sz w:val="24"/>
        </w:rPr>
        <w:t xml:space="preserve"> </w:t>
      </w:r>
      <w:r>
        <w:rPr>
          <w:sz w:val="24"/>
        </w:rPr>
        <w:t>режимных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процессов;</w:t>
      </w:r>
    </w:p>
    <w:p w:rsidR="00FA56E5" w:rsidRDefault="00DE34E0">
      <w:pPr>
        <w:pStyle w:val="a9"/>
        <w:numPr>
          <w:ilvl w:val="0"/>
          <w:numId w:val="58"/>
        </w:numPr>
        <w:tabs>
          <w:tab w:val="left" w:pos="1387"/>
        </w:tabs>
        <w:ind w:left="1386"/>
        <w:jc w:val="left"/>
        <w:rPr>
          <w:sz w:val="24"/>
        </w:rPr>
      </w:pPr>
      <w:r>
        <w:rPr>
          <w:sz w:val="24"/>
        </w:rPr>
        <w:t>самостоятельную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детей;</w:t>
      </w:r>
    </w:p>
    <w:p w:rsidR="00FA56E5" w:rsidRDefault="00DE34E0">
      <w:pPr>
        <w:pStyle w:val="a5"/>
        <w:ind w:left="1223" w:firstLine="0"/>
        <w:jc w:val="left"/>
      </w:pPr>
      <w:r>
        <w:t>Взаимодействие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семьями</w:t>
      </w:r>
      <w:r>
        <w:rPr>
          <w:spacing w:val="-2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ДО.</w:t>
      </w:r>
    </w:p>
    <w:p w:rsidR="00FA56E5" w:rsidRDefault="00DE34E0">
      <w:pPr>
        <w:pStyle w:val="a9"/>
        <w:numPr>
          <w:ilvl w:val="2"/>
          <w:numId w:val="57"/>
        </w:numPr>
        <w:tabs>
          <w:tab w:val="left" w:pos="1956"/>
        </w:tabs>
        <w:ind w:left="638" w:right="877" w:firstLine="559"/>
        <w:rPr>
          <w:sz w:val="24"/>
        </w:rPr>
      </w:pPr>
      <w:r>
        <w:rPr>
          <w:sz w:val="24"/>
        </w:rPr>
        <w:t>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решаемых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задач, желаний детей, их образовательных потребностей, педагог 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выбрать</w:t>
      </w:r>
      <w:r>
        <w:rPr>
          <w:spacing w:val="-1"/>
          <w:sz w:val="24"/>
        </w:rPr>
        <w:t xml:space="preserve"> </w:t>
      </w:r>
      <w:r>
        <w:rPr>
          <w:sz w:val="24"/>
        </w:rPr>
        <w:t>один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-1"/>
          <w:sz w:val="24"/>
        </w:rPr>
        <w:t xml:space="preserve"> </w:t>
      </w:r>
      <w:r>
        <w:rPr>
          <w:sz w:val="24"/>
        </w:rPr>
        <w:t>вариантов совместной деятельности:</w:t>
      </w:r>
    </w:p>
    <w:p w:rsidR="00FA56E5" w:rsidRDefault="00DE34E0">
      <w:pPr>
        <w:pStyle w:val="a9"/>
        <w:numPr>
          <w:ilvl w:val="0"/>
          <w:numId w:val="56"/>
        </w:numPr>
        <w:tabs>
          <w:tab w:val="left" w:pos="2106"/>
          <w:tab w:val="left" w:pos="2107"/>
        </w:tabs>
        <w:ind w:right="884" w:firstLine="568"/>
        <w:rPr>
          <w:sz w:val="24"/>
        </w:rPr>
      </w:pPr>
      <w:r>
        <w:rPr>
          <w:sz w:val="24"/>
        </w:rPr>
        <w:t>совместная деятельность педагога с ребѐнком, где, взаимодействуя с ребѐнком,</w:t>
      </w:r>
      <w:r>
        <w:rPr>
          <w:spacing w:val="-57"/>
          <w:sz w:val="24"/>
        </w:rPr>
        <w:t xml:space="preserve"> </w:t>
      </w:r>
      <w:r>
        <w:rPr>
          <w:sz w:val="24"/>
        </w:rPr>
        <w:t>он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выполняет функции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педагога: обучает</w:t>
      </w:r>
      <w:r>
        <w:rPr>
          <w:spacing w:val="-1"/>
          <w:sz w:val="24"/>
        </w:rPr>
        <w:t xml:space="preserve"> </w:t>
      </w:r>
      <w:r>
        <w:rPr>
          <w:sz w:val="24"/>
        </w:rPr>
        <w:t>ребѐнка</w:t>
      </w:r>
      <w:r>
        <w:rPr>
          <w:spacing w:val="-1"/>
          <w:sz w:val="24"/>
        </w:rPr>
        <w:t xml:space="preserve"> </w:t>
      </w:r>
      <w:r>
        <w:rPr>
          <w:sz w:val="24"/>
        </w:rPr>
        <w:t>чему-то</w:t>
      </w:r>
      <w:r>
        <w:rPr>
          <w:spacing w:val="-1"/>
          <w:sz w:val="24"/>
        </w:rPr>
        <w:t xml:space="preserve"> </w:t>
      </w:r>
      <w:r>
        <w:rPr>
          <w:sz w:val="24"/>
        </w:rPr>
        <w:t>новому;</w:t>
      </w:r>
    </w:p>
    <w:p w:rsidR="00FA56E5" w:rsidRDefault="00DE34E0">
      <w:pPr>
        <w:pStyle w:val="a9"/>
        <w:numPr>
          <w:ilvl w:val="0"/>
          <w:numId w:val="56"/>
        </w:numPr>
        <w:tabs>
          <w:tab w:val="left" w:pos="2106"/>
          <w:tab w:val="left" w:pos="2107"/>
        </w:tabs>
        <w:ind w:right="879" w:firstLine="568"/>
        <w:rPr>
          <w:sz w:val="24"/>
        </w:rPr>
        <w:sectPr w:rsidR="00FA56E5">
          <w:footerReference w:type="default" r:id="rId261"/>
          <w:footerReference w:type="first" r:id="rId262"/>
          <w:pgSz w:w="12000" w:h="16970"/>
          <w:pgMar w:top="1100" w:right="200" w:bottom="1280" w:left="620" w:header="0" w:footer="1007" w:gutter="0"/>
          <w:cols w:space="720"/>
          <w:formProt w:val="0"/>
          <w:docGrid w:linePitch="100" w:charSpace="4096"/>
        </w:sectPr>
      </w:pPr>
      <w:r>
        <w:rPr>
          <w:sz w:val="24"/>
        </w:rPr>
        <w:t>совместная деятельность ребѐнка с педагогом, при которой ребѐнок и педагог –</w:t>
      </w:r>
      <w:r>
        <w:rPr>
          <w:spacing w:val="-57"/>
          <w:sz w:val="24"/>
        </w:rPr>
        <w:t xml:space="preserve"> </w:t>
      </w:r>
      <w:r>
        <w:rPr>
          <w:sz w:val="24"/>
        </w:rPr>
        <w:t>равноправные</w:t>
      </w:r>
      <w:r>
        <w:rPr>
          <w:spacing w:val="-3"/>
          <w:sz w:val="24"/>
        </w:rPr>
        <w:t xml:space="preserve"> </w:t>
      </w:r>
      <w:r>
        <w:rPr>
          <w:sz w:val="24"/>
        </w:rPr>
        <w:t>партнеры;</w:t>
      </w:r>
    </w:p>
    <w:p w:rsidR="00FA56E5" w:rsidRDefault="00DE34E0">
      <w:pPr>
        <w:pStyle w:val="a9"/>
        <w:numPr>
          <w:ilvl w:val="0"/>
          <w:numId w:val="56"/>
        </w:numPr>
        <w:tabs>
          <w:tab w:val="left" w:pos="2106"/>
          <w:tab w:val="left" w:pos="2107"/>
        </w:tabs>
        <w:spacing w:before="62"/>
        <w:ind w:right="883" w:firstLine="568"/>
        <w:rPr>
          <w:sz w:val="24"/>
        </w:rPr>
      </w:pPr>
      <w:r>
        <w:rPr>
          <w:sz w:val="24"/>
        </w:rPr>
        <w:lastRenderedPageBreak/>
        <w:t>совместная деятельность группы детей под руководством педагога, который на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правах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этапах</w:t>
      </w:r>
      <w:r>
        <w:rPr>
          <w:spacing w:val="1"/>
          <w:sz w:val="24"/>
        </w:rPr>
        <w:t xml:space="preserve"> </w:t>
      </w:r>
      <w:r>
        <w:rPr>
          <w:sz w:val="24"/>
        </w:rPr>
        <w:t>еѐ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(от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завершения)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направляет совместную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 группы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детей;</w:t>
      </w:r>
    </w:p>
    <w:p w:rsidR="00FA56E5" w:rsidRDefault="00DE34E0">
      <w:pPr>
        <w:pStyle w:val="a9"/>
        <w:numPr>
          <w:ilvl w:val="0"/>
          <w:numId w:val="56"/>
        </w:numPr>
        <w:tabs>
          <w:tab w:val="left" w:pos="2106"/>
          <w:tab w:val="left" w:pos="2107"/>
        </w:tabs>
        <w:spacing w:before="1"/>
        <w:ind w:right="881" w:firstLine="568"/>
        <w:rPr>
          <w:sz w:val="24"/>
        </w:rPr>
      </w:pPr>
      <w:r>
        <w:rPr>
          <w:sz w:val="24"/>
        </w:rPr>
        <w:t>совместная деятельность детей со сверстниками без</w:t>
      </w:r>
      <w:r>
        <w:rPr>
          <w:spacing w:val="60"/>
          <w:sz w:val="24"/>
        </w:rPr>
        <w:t xml:space="preserve"> </w:t>
      </w:r>
      <w:r>
        <w:rPr>
          <w:sz w:val="24"/>
        </w:rPr>
        <w:t>участия педагога, но по</w:t>
      </w:r>
      <w:r>
        <w:rPr>
          <w:spacing w:val="1"/>
          <w:sz w:val="24"/>
        </w:rPr>
        <w:t xml:space="preserve"> </w:t>
      </w:r>
      <w:r>
        <w:rPr>
          <w:sz w:val="24"/>
        </w:rPr>
        <w:t>его заданию. Педагог в этой ситуации не является участником деятельности, но выступает в</w:t>
      </w:r>
      <w:r>
        <w:rPr>
          <w:spacing w:val="1"/>
          <w:sz w:val="24"/>
        </w:rPr>
        <w:t xml:space="preserve"> </w:t>
      </w:r>
      <w:r>
        <w:rPr>
          <w:sz w:val="24"/>
        </w:rPr>
        <w:t>роли еѐ организатора, ставящего задачу группе детей, тем самым, актуализируя лидерские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ресурсы самих</w:t>
      </w:r>
      <w:r>
        <w:rPr>
          <w:spacing w:val="2"/>
          <w:sz w:val="24"/>
        </w:rPr>
        <w:t xml:space="preserve"> </w:t>
      </w:r>
      <w:r>
        <w:rPr>
          <w:sz w:val="24"/>
        </w:rPr>
        <w:t>детей;</w:t>
      </w:r>
    </w:p>
    <w:p w:rsidR="00FA56E5" w:rsidRDefault="00DE34E0">
      <w:pPr>
        <w:pStyle w:val="a9"/>
        <w:numPr>
          <w:ilvl w:val="0"/>
          <w:numId w:val="56"/>
        </w:numPr>
        <w:tabs>
          <w:tab w:val="left" w:pos="2106"/>
          <w:tab w:val="left" w:pos="2107"/>
        </w:tabs>
        <w:ind w:right="881" w:firstLine="568"/>
        <w:rPr>
          <w:sz w:val="24"/>
        </w:rPr>
      </w:pPr>
      <w:r>
        <w:rPr>
          <w:sz w:val="24"/>
        </w:rPr>
        <w:t>самостоятельная, спонтанно возникающая, совместная деятельность детей без</w:t>
      </w:r>
      <w:r>
        <w:rPr>
          <w:spacing w:val="1"/>
          <w:sz w:val="24"/>
        </w:rPr>
        <w:t xml:space="preserve"> </w:t>
      </w:r>
      <w:r>
        <w:rPr>
          <w:sz w:val="24"/>
        </w:rPr>
        <w:t>всякого участия педагога. Это могут быть самостоятельные игры детей (сюжетно-ролевые,</w:t>
      </w:r>
      <w:r>
        <w:rPr>
          <w:spacing w:val="1"/>
          <w:sz w:val="24"/>
        </w:rPr>
        <w:t xml:space="preserve"> </w:t>
      </w:r>
      <w:r>
        <w:rPr>
          <w:sz w:val="24"/>
        </w:rPr>
        <w:t>режиссерские,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театрализованные,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правилами,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другое),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самостоятельная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познавательно-</w:t>
      </w:r>
      <w:r>
        <w:rPr>
          <w:spacing w:val="-3"/>
          <w:sz w:val="24"/>
        </w:rPr>
        <w:t xml:space="preserve"> </w:t>
      </w:r>
      <w:r>
        <w:rPr>
          <w:sz w:val="24"/>
        </w:rPr>
        <w:t>исследовательская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(опыты,</w:t>
      </w:r>
      <w:r>
        <w:rPr>
          <w:spacing w:val="-1"/>
          <w:sz w:val="24"/>
        </w:rPr>
        <w:t xml:space="preserve"> </w:t>
      </w:r>
      <w:r>
        <w:rPr>
          <w:sz w:val="24"/>
        </w:rPr>
        <w:t>эксперименты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другое).</w:t>
      </w:r>
    </w:p>
    <w:p w:rsidR="00FA56E5" w:rsidRDefault="00DE34E0">
      <w:pPr>
        <w:pStyle w:val="a9"/>
        <w:numPr>
          <w:ilvl w:val="2"/>
          <w:numId w:val="57"/>
        </w:numPr>
        <w:tabs>
          <w:tab w:val="left" w:pos="1843"/>
        </w:tabs>
        <w:ind w:left="638" w:right="883" w:firstLine="559"/>
        <w:rPr>
          <w:sz w:val="24"/>
        </w:rPr>
      </w:pPr>
      <w:r>
        <w:rPr>
          <w:sz w:val="24"/>
        </w:rPr>
        <w:t>Организуя различные виды деятельности, педагог учитывает опыт ребѐнка, его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(самостоятельность,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выборе</w:t>
      </w:r>
      <w:r>
        <w:rPr>
          <w:spacing w:val="6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сотрудничеству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инициативность и желание заниматься определенным видом деятельности). Эту информацию</w:t>
      </w:r>
      <w:r>
        <w:rPr>
          <w:spacing w:val="-58"/>
          <w:sz w:val="24"/>
        </w:rPr>
        <w:t xml:space="preserve"> </w:t>
      </w:r>
      <w:r>
        <w:rPr>
          <w:sz w:val="24"/>
        </w:rPr>
        <w:t>педагог может получить в процессе наблюдения за деятельностью детей в ходе 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 диагностики. На основе полученных результатов организуются разные виды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 соответствующие возрасту детей. В процессе их организации педагог создает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 для свободного выбора детьми деятельности, оборудования, участников 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 принятия детьми решений, выражения своих чувств и мыслей, поддерживает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детскую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 использует образовательный потенциал каждого вида деятельности для 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воспитания, обучения и 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детей.</w:t>
      </w:r>
    </w:p>
    <w:p w:rsidR="00FA56E5" w:rsidRDefault="00DE34E0">
      <w:pPr>
        <w:pStyle w:val="a9"/>
        <w:numPr>
          <w:ilvl w:val="2"/>
          <w:numId w:val="55"/>
        </w:numPr>
        <w:tabs>
          <w:tab w:val="left" w:pos="1865"/>
        </w:tabs>
        <w:spacing w:before="1"/>
        <w:ind w:left="654" w:right="874" w:firstLine="559"/>
        <w:rPr>
          <w:sz w:val="24"/>
        </w:rPr>
      </w:pP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взаимосвязаны</w:t>
      </w:r>
      <w:r>
        <w:rPr>
          <w:spacing w:val="1"/>
          <w:sz w:val="24"/>
        </w:rPr>
        <w:t xml:space="preserve"> </w:t>
      </w:r>
      <w:r>
        <w:rPr>
          <w:sz w:val="24"/>
        </w:rPr>
        <w:t>между собой,</w:t>
      </w:r>
      <w:r>
        <w:rPr>
          <w:spacing w:val="1"/>
          <w:sz w:val="24"/>
        </w:rPr>
        <w:t xml:space="preserve"> </w:t>
      </w:r>
      <w:r>
        <w:rPr>
          <w:sz w:val="24"/>
        </w:rPr>
        <w:t>часть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органично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коммуникативная,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познавательно-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исследовательская).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FA56E5" w:rsidRDefault="00DE34E0">
      <w:pPr>
        <w:pStyle w:val="a9"/>
        <w:numPr>
          <w:ilvl w:val="2"/>
          <w:numId w:val="55"/>
        </w:numPr>
        <w:tabs>
          <w:tab w:val="left" w:pos="1942"/>
        </w:tabs>
        <w:ind w:left="654" w:right="884" w:firstLine="559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ДОО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создана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дошкольников.</w:t>
      </w:r>
      <w:r>
        <w:rPr>
          <w:spacing w:val="-1"/>
          <w:sz w:val="24"/>
        </w:rPr>
        <w:t xml:space="preserve"> </w:t>
      </w:r>
      <w:r>
        <w:rPr>
          <w:sz w:val="24"/>
        </w:rPr>
        <w:t>Среди</w:t>
      </w:r>
      <w:r>
        <w:rPr>
          <w:spacing w:val="-1"/>
          <w:sz w:val="24"/>
        </w:rPr>
        <w:t xml:space="preserve"> </w:t>
      </w:r>
      <w:r>
        <w:rPr>
          <w:sz w:val="24"/>
        </w:rPr>
        <w:t>них</w:t>
      </w:r>
      <w:r>
        <w:rPr>
          <w:spacing w:val="2"/>
          <w:sz w:val="24"/>
        </w:rPr>
        <w:t xml:space="preserve"> </w:t>
      </w:r>
      <w:r>
        <w:rPr>
          <w:sz w:val="24"/>
        </w:rPr>
        <w:t>выделяются</w:t>
      </w:r>
      <w:r>
        <w:rPr>
          <w:spacing w:val="-4"/>
          <w:sz w:val="24"/>
        </w:rPr>
        <w:t xml:space="preserve"> </w:t>
      </w:r>
      <w:r>
        <w:rPr>
          <w:sz w:val="24"/>
        </w:rPr>
        <w:t>простые, составные</w:t>
      </w:r>
      <w:r>
        <w:rPr>
          <w:spacing w:val="-3"/>
          <w:sz w:val="24"/>
        </w:rPr>
        <w:t xml:space="preserve"> </w:t>
      </w:r>
      <w:r>
        <w:rPr>
          <w:sz w:val="24"/>
        </w:rPr>
        <w:t>и комплексные</w:t>
      </w:r>
      <w:r>
        <w:rPr>
          <w:spacing w:val="-3"/>
          <w:sz w:val="24"/>
        </w:rPr>
        <w:t xml:space="preserve"> </w:t>
      </w:r>
      <w:r>
        <w:rPr>
          <w:sz w:val="24"/>
        </w:rPr>
        <w:t>формы.</w:t>
      </w:r>
    </w:p>
    <w:p w:rsidR="00FA56E5" w:rsidRDefault="00DE34E0">
      <w:pPr>
        <w:pStyle w:val="a9"/>
        <w:numPr>
          <w:ilvl w:val="3"/>
          <w:numId w:val="55"/>
        </w:numPr>
        <w:tabs>
          <w:tab w:val="left" w:pos="2023"/>
        </w:tabs>
        <w:ind w:left="654" w:right="884" w:firstLine="559"/>
        <w:rPr>
          <w:sz w:val="24"/>
        </w:rPr>
      </w:pPr>
      <w:r>
        <w:rPr>
          <w:sz w:val="24"/>
        </w:rPr>
        <w:t>Простые формы построены на минимальном количестве методов и средств и</w:t>
      </w:r>
      <w:r>
        <w:rPr>
          <w:spacing w:val="1"/>
          <w:sz w:val="24"/>
        </w:rPr>
        <w:t xml:space="preserve"> </w:t>
      </w:r>
      <w:r>
        <w:rPr>
          <w:sz w:val="24"/>
        </w:rPr>
        <w:t>посвящены,</w:t>
      </w:r>
      <w:r>
        <w:rPr>
          <w:spacing w:val="-1"/>
          <w:sz w:val="24"/>
        </w:rPr>
        <w:t xml:space="preserve"> </w:t>
      </w:r>
      <w:r>
        <w:rPr>
          <w:sz w:val="24"/>
        </w:rPr>
        <w:t>как правило,</w:t>
      </w:r>
      <w:r>
        <w:rPr>
          <w:spacing w:val="-1"/>
          <w:sz w:val="24"/>
        </w:rPr>
        <w:t xml:space="preserve"> </w:t>
      </w:r>
      <w:r>
        <w:rPr>
          <w:sz w:val="24"/>
        </w:rPr>
        <w:t>одной теме.</w:t>
      </w:r>
      <w:r>
        <w:rPr>
          <w:spacing w:val="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простым</w:t>
      </w:r>
      <w:r>
        <w:rPr>
          <w:spacing w:val="-2"/>
          <w:sz w:val="24"/>
        </w:rPr>
        <w:t xml:space="preserve"> </w:t>
      </w:r>
      <w:r>
        <w:rPr>
          <w:sz w:val="24"/>
        </w:rPr>
        <w:t>формам</w:t>
      </w:r>
      <w:r>
        <w:rPr>
          <w:spacing w:val="-1"/>
          <w:sz w:val="24"/>
        </w:rPr>
        <w:t xml:space="preserve"> </w:t>
      </w:r>
      <w:r>
        <w:rPr>
          <w:sz w:val="24"/>
        </w:rPr>
        <w:t>относятся:</w:t>
      </w:r>
    </w:p>
    <w:p w:rsidR="00FA56E5" w:rsidRDefault="00DE34E0">
      <w:pPr>
        <w:pStyle w:val="a9"/>
        <w:numPr>
          <w:ilvl w:val="4"/>
          <w:numId w:val="55"/>
        </w:numPr>
        <w:tabs>
          <w:tab w:val="left" w:pos="1917"/>
          <w:tab w:val="left" w:pos="1918"/>
        </w:tabs>
        <w:ind w:hanging="361"/>
        <w:jc w:val="left"/>
        <w:rPr>
          <w:sz w:val="24"/>
        </w:rPr>
      </w:pPr>
      <w:r>
        <w:rPr>
          <w:sz w:val="24"/>
        </w:rPr>
        <w:t>беседа,</w:t>
      </w:r>
    </w:p>
    <w:p w:rsidR="00FA56E5" w:rsidRDefault="00DE34E0">
      <w:pPr>
        <w:pStyle w:val="a9"/>
        <w:numPr>
          <w:ilvl w:val="4"/>
          <w:numId w:val="55"/>
        </w:numPr>
        <w:tabs>
          <w:tab w:val="left" w:pos="1917"/>
          <w:tab w:val="left" w:pos="1918"/>
        </w:tabs>
        <w:ind w:hanging="361"/>
        <w:jc w:val="left"/>
        <w:rPr>
          <w:sz w:val="24"/>
        </w:rPr>
      </w:pPr>
      <w:r>
        <w:rPr>
          <w:sz w:val="24"/>
        </w:rPr>
        <w:t>рассказ,</w:t>
      </w:r>
    </w:p>
    <w:p w:rsidR="00FA56E5" w:rsidRDefault="00DE34E0">
      <w:pPr>
        <w:pStyle w:val="a9"/>
        <w:numPr>
          <w:ilvl w:val="4"/>
          <w:numId w:val="55"/>
        </w:numPr>
        <w:tabs>
          <w:tab w:val="left" w:pos="1917"/>
          <w:tab w:val="left" w:pos="1918"/>
        </w:tabs>
        <w:ind w:hanging="361"/>
        <w:jc w:val="left"/>
        <w:rPr>
          <w:sz w:val="24"/>
        </w:rPr>
      </w:pPr>
      <w:r>
        <w:rPr>
          <w:sz w:val="24"/>
        </w:rPr>
        <w:t>эксперимент,</w:t>
      </w:r>
    </w:p>
    <w:p w:rsidR="00FA56E5" w:rsidRDefault="00DE34E0">
      <w:pPr>
        <w:pStyle w:val="a9"/>
        <w:numPr>
          <w:ilvl w:val="4"/>
          <w:numId w:val="55"/>
        </w:numPr>
        <w:tabs>
          <w:tab w:val="left" w:pos="1917"/>
          <w:tab w:val="left" w:pos="1918"/>
        </w:tabs>
        <w:ind w:hanging="361"/>
        <w:jc w:val="left"/>
        <w:rPr>
          <w:sz w:val="24"/>
        </w:rPr>
      </w:pPr>
      <w:r>
        <w:rPr>
          <w:sz w:val="24"/>
        </w:rPr>
        <w:t>наблюдение,</w:t>
      </w:r>
    </w:p>
    <w:p w:rsidR="00FA56E5" w:rsidRDefault="00DE34E0">
      <w:pPr>
        <w:pStyle w:val="a9"/>
        <w:numPr>
          <w:ilvl w:val="4"/>
          <w:numId w:val="55"/>
        </w:numPr>
        <w:tabs>
          <w:tab w:val="left" w:pos="1917"/>
          <w:tab w:val="left" w:pos="1918"/>
        </w:tabs>
        <w:ind w:hanging="361"/>
        <w:jc w:val="left"/>
        <w:rPr>
          <w:sz w:val="24"/>
        </w:rPr>
      </w:pPr>
      <w:r>
        <w:rPr>
          <w:sz w:val="24"/>
        </w:rPr>
        <w:t>дидактическая</w:t>
      </w:r>
      <w:r>
        <w:rPr>
          <w:spacing w:val="-4"/>
          <w:sz w:val="24"/>
        </w:rPr>
        <w:t xml:space="preserve"> </w:t>
      </w:r>
      <w:r>
        <w:rPr>
          <w:sz w:val="24"/>
        </w:rPr>
        <w:t>(или</w:t>
      </w:r>
      <w:r>
        <w:rPr>
          <w:spacing w:val="-2"/>
          <w:sz w:val="24"/>
        </w:rPr>
        <w:t xml:space="preserve"> </w:t>
      </w:r>
      <w:r>
        <w:rPr>
          <w:sz w:val="24"/>
        </w:rPr>
        <w:t>любая</w:t>
      </w:r>
      <w:r>
        <w:rPr>
          <w:spacing w:val="-3"/>
          <w:sz w:val="24"/>
        </w:rPr>
        <w:t xml:space="preserve"> </w:t>
      </w:r>
      <w:r>
        <w:rPr>
          <w:sz w:val="24"/>
        </w:rPr>
        <w:t>другая</w:t>
      </w:r>
      <w:r>
        <w:rPr>
          <w:spacing w:val="-3"/>
          <w:sz w:val="24"/>
        </w:rPr>
        <w:t xml:space="preserve"> </w:t>
      </w:r>
      <w:r>
        <w:rPr>
          <w:sz w:val="24"/>
        </w:rPr>
        <w:t>игра,</w:t>
      </w:r>
      <w:r>
        <w:rPr>
          <w:spacing w:val="-3"/>
          <w:sz w:val="24"/>
        </w:rPr>
        <w:t xml:space="preserve"> </w:t>
      </w:r>
      <w:r>
        <w:rPr>
          <w:sz w:val="24"/>
        </w:rPr>
        <w:t>возникающая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инициативе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педагога)</w:t>
      </w:r>
    </w:p>
    <w:p w:rsidR="00FA56E5" w:rsidRDefault="00DE34E0">
      <w:pPr>
        <w:pStyle w:val="a9"/>
        <w:numPr>
          <w:ilvl w:val="3"/>
          <w:numId w:val="55"/>
        </w:numPr>
        <w:tabs>
          <w:tab w:val="left" w:pos="2009"/>
        </w:tabs>
        <w:ind w:left="654" w:right="886" w:firstLine="559"/>
        <w:rPr>
          <w:sz w:val="24"/>
        </w:rPr>
      </w:pPr>
      <w:r>
        <w:rPr>
          <w:sz w:val="24"/>
        </w:rPr>
        <w:t>Составные</w:t>
      </w:r>
      <w:r>
        <w:rPr>
          <w:spacing w:val="20"/>
          <w:sz w:val="24"/>
        </w:rPr>
        <w:t xml:space="preserve"> </w:t>
      </w:r>
      <w:r>
        <w:rPr>
          <w:sz w:val="24"/>
        </w:rPr>
        <w:t>формы</w:t>
      </w:r>
      <w:r>
        <w:rPr>
          <w:spacing w:val="22"/>
          <w:sz w:val="24"/>
        </w:rPr>
        <w:t xml:space="preserve"> </w:t>
      </w:r>
      <w:r>
        <w:rPr>
          <w:sz w:val="24"/>
        </w:rPr>
        <w:t>состоят</w:t>
      </w:r>
      <w:r>
        <w:rPr>
          <w:spacing w:val="22"/>
          <w:sz w:val="24"/>
        </w:rPr>
        <w:t xml:space="preserve"> </w:t>
      </w:r>
      <w:r>
        <w:rPr>
          <w:sz w:val="24"/>
        </w:rPr>
        <w:t>из</w:t>
      </w:r>
      <w:r>
        <w:rPr>
          <w:spacing w:val="23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21"/>
          <w:sz w:val="24"/>
        </w:rPr>
        <w:t xml:space="preserve"> </w:t>
      </w:r>
      <w:r>
        <w:rPr>
          <w:sz w:val="24"/>
        </w:rPr>
        <w:t>форм,</w:t>
      </w:r>
      <w:r>
        <w:rPr>
          <w:spacing w:val="22"/>
          <w:sz w:val="24"/>
        </w:rPr>
        <w:t xml:space="preserve"> </w:t>
      </w:r>
      <w:r>
        <w:rPr>
          <w:sz w:val="24"/>
        </w:rPr>
        <w:t>представленных</w:t>
      </w:r>
      <w:r>
        <w:rPr>
          <w:spacing w:val="21"/>
          <w:sz w:val="24"/>
        </w:rPr>
        <w:t xml:space="preserve"> </w:t>
      </w:r>
      <w:r>
        <w:rPr>
          <w:sz w:val="24"/>
        </w:rPr>
        <w:t>в</w:t>
      </w:r>
      <w:r>
        <w:rPr>
          <w:spacing w:val="22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-57"/>
          <w:sz w:val="24"/>
        </w:rPr>
        <w:t xml:space="preserve"> </w:t>
      </w:r>
      <w:r>
        <w:rPr>
          <w:sz w:val="24"/>
        </w:rPr>
        <w:t>сочетаниях.</w:t>
      </w:r>
      <w:r>
        <w:rPr>
          <w:spacing w:val="-1"/>
          <w:sz w:val="24"/>
        </w:rPr>
        <w:t xml:space="preserve"> </w:t>
      </w:r>
      <w:r>
        <w:rPr>
          <w:sz w:val="24"/>
        </w:rPr>
        <w:t>К составным</w:t>
      </w:r>
      <w:r>
        <w:rPr>
          <w:spacing w:val="-2"/>
          <w:sz w:val="24"/>
        </w:rPr>
        <w:t xml:space="preserve"> </w:t>
      </w:r>
      <w:r>
        <w:rPr>
          <w:sz w:val="24"/>
        </w:rPr>
        <w:t>формам</w:t>
      </w:r>
      <w:r>
        <w:rPr>
          <w:spacing w:val="-1"/>
          <w:sz w:val="24"/>
        </w:rPr>
        <w:t xml:space="preserve"> </w:t>
      </w:r>
      <w:r>
        <w:rPr>
          <w:sz w:val="24"/>
        </w:rPr>
        <w:t>относятся:</w:t>
      </w:r>
    </w:p>
    <w:p w:rsidR="00FA56E5" w:rsidRDefault="00DE34E0">
      <w:pPr>
        <w:pStyle w:val="a9"/>
        <w:numPr>
          <w:ilvl w:val="4"/>
          <w:numId w:val="55"/>
        </w:numPr>
        <w:tabs>
          <w:tab w:val="left" w:pos="1917"/>
          <w:tab w:val="left" w:pos="1918"/>
        </w:tabs>
        <w:ind w:hanging="361"/>
        <w:jc w:val="left"/>
        <w:rPr>
          <w:sz w:val="24"/>
        </w:rPr>
      </w:pPr>
      <w:r>
        <w:rPr>
          <w:sz w:val="24"/>
        </w:rPr>
        <w:t>игровые</w:t>
      </w:r>
      <w:r>
        <w:rPr>
          <w:spacing w:val="-6"/>
          <w:sz w:val="24"/>
        </w:rPr>
        <w:t xml:space="preserve"> </w:t>
      </w:r>
      <w:r>
        <w:rPr>
          <w:sz w:val="24"/>
        </w:rPr>
        <w:t>ситуации,</w:t>
      </w:r>
    </w:p>
    <w:p w:rsidR="00FA56E5" w:rsidRDefault="00DE34E0">
      <w:pPr>
        <w:pStyle w:val="a9"/>
        <w:numPr>
          <w:ilvl w:val="4"/>
          <w:numId w:val="55"/>
        </w:numPr>
        <w:tabs>
          <w:tab w:val="left" w:pos="1917"/>
          <w:tab w:val="left" w:pos="1918"/>
        </w:tabs>
        <w:ind w:hanging="361"/>
        <w:jc w:val="left"/>
        <w:rPr>
          <w:sz w:val="24"/>
        </w:rPr>
      </w:pPr>
      <w:r>
        <w:rPr>
          <w:sz w:val="24"/>
        </w:rPr>
        <w:t>игры-путешествия,</w:t>
      </w:r>
    </w:p>
    <w:p w:rsidR="00FA56E5" w:rsidRDefault="00DE34E0">
      <w:pPr>
        <w:pStyle w:val="a9"/>
        <w:numPr>
          <w:ilvl w:val="4"/>
          <w:numId w:val="55"/>
        </w:numPr>
        <w:tabs>
          <w:tab w:val="left" w:pos="1917"/>
          <w:tab w:val="left" w:pos="1918"/>
        </w:tabs>
        <w:ind w:hanging="361"/>
        <w:jc w:val="left"/>
        <w:rPr>
          <w:sz w:val="24"/>
        </w:rPr>
      </w:pPr>
      <w:r>
        <w:rPr>
          <w:sz w:val="24"/>
        </w:rPr>
        <w:t>творческие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мастерсткие,</w:t>
      </w:r>
    </w:p>
    <w:p w:rsidR="00FA56E5" w:rsidRDefault="00DE34E0">
      <w:pPr>
        <w:pStyle w:val="a9"/>
        <w:numPr>
          <w:ilvl w:val="4"/>
          <w:numId w:val="55"/>
        </w:numPr>
        <w:tabs>
          <w:tab w:val="left" w:pos="1917"/>
          <w:tab w:val="left" w:pos="1918"/>
        </w:tabs>
        <w:ind w:hanging="361"/>
        <w:jc w:val="left"/>
        <w:rPr>
          <w:sz w:val="24"/>
        </w:rPr>
      </w:pPr>
      <w:r>
        <w:rPr>
          <w:sz w:val="24"/>
        </w:rPr>
        <w:t>детские</w:t>
      </w:r>
      <w:r>
        <w:rPr>
          <w:spacing w:val="-5"/>
          <w:sz w:val="24"/>
        </w:rPr>
        <w:t xml:space="preserve"> </w:t>
      </w:r>
      <w:r>
        <w:rPr>
          <w:sz w:val="24"/>
        </w:rPr>
        <w:t>лаборатории,</w:t>
      </w:r>
    </w:p>
    <w:p w:rsidR="00FA56E5" w:rsidRDefault="00DE34E0">
      <w:pPr>
        <w:pStyle w:val="a9"/>
        <w:numPr>
          <w:ilvl w:val="4"/>
          <w:numId w:val="55"/>
        </w:numPr>
        <w:tabs>
          <w:tab w:val="left" w:pos="1917"/>
          <w:tab w:val="left" w:pos="1918"/>
        </w:tabs>
        <w:ind w:hanging="361"/>
        <w:jc w:val="left"/>
        <w:rPr>
          <w:sz w:val="24"/>
        </w:rPr>
      </w:pPr>
      <w:r>
        <w:rPr>
          <w:sz w:val="24"/>
        </w:rPr>
        <w:t>творческие</w:t>
      </w:r>
      <w:r>
        <w:rPr>
          <w:spacing w:val="-13"/>
          <w:sz w:val="24"/>
        </w:rPr>
        <w:t xml:space="preserve"> </w:t>
      </w:r>
      <w:r>
        <w:rPr>
          <w:sz w:val="24"/>
        </w:rPr>
        <w:t>гостиные,</w:t>
      </w:r>
    </w:p>
    <w:p w:rsidR="00FA56E5" w:rsidRDefault="00DE34E0">
      <w:pPr>
        <w:pStyle w:val="a9"/>
        <w:numPr>
          <w:ilvl w:val="4"/>
          <w:numId w:val="55"/>
        </w:numPr>
        <w:tabs>
          <w:tab w:val="left" w:pos="1917"/>
          <w:tab w:val="left" w:pos="1918"/>
        </w:tabs>
        <w:ind w:hanging="361"/>
        <w:jc w:val="left"/>
        <w:rPr>
          <w:sz w:val="24"/>
        </w:rPr>
      </w:pPr>
      <w:r>
        <w:rPr>
          <w:sz w:val="24"/>
        </w:rPr>
        <w:t>творческие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лаборатории,</w:t>
      </w:r>
    </w:p>
    <w:p w:rsidR="00FA56E5" w:rsidRDefault="00DE34E0">
      <w:pPr>
        <w:pStyle w:val="a9"/>
        <w:numPr>
          <w:ilvl w:val="4"/>
          <w:numId w:val="55"/>
        </w:numPr>
        <w:tabs>
          <w:tab w:val="left" w:pos="1917"/>
          <w:tab w:val="left" w:pos="1918"/>
        </w:tabs>
        <w:ind w:hanging="361"/>
        <w:jc w:val="left"/>
        <w:rPr>
          <w:sz w:val="24"/>
        </w:rPr>
      </w:pPr>
      <w:r>
        <w:rPr>
          <w:sz w:val="24"/>
        </w:rPr>
        <w:t>целевые</w:t>
      </w:r>
      <w:r>
        <w:rPr>
          <w:spacing w:val="-5"/>
          <w:sz w:val="24"/>
        </w:rPr>
        <w:t xml:space="preserve"> </w:t>
      </w:r>
      <w:r>
        <w:rPr>
          <w:sz w:val="24"/>
        </w:rPr>
        <w:t>прогулки,</w:t>
      </w:r>
    </w:p>
    <w:p w:rsidR="00FA56E5" w:rsidRDefault="00DE34E0">
      <w:pPr>
        <w:pStyle w:val="a9"/>
        <w:numPr>
          <w:ilvl w:val="4"/>
          <w:numId w:val="55"/>
        </w:numPr>
        <w:tabs>
          <w:tab w:val="left" w:pos="1917"/>
          <w:tab w:val="left" w:pos="1918"/>
        </w:tabs>
        <w:ind w:hanging="361"/>
        <w:jc w:val="left"/>
        <w:rPr>
          <w:sz w:val="24"/>
        </w:rPr>
      </w:pPr>
      <w:r>
        <w:rPr>
          <w:sz w:val="24"/>
        </w:rPr>
        <w:t>экскурсии,</w:t>
      </w:r>
    </w:p>
    <w:p w:rsidR="00FA56E5" w:rsidRDefault="00DE34E0">
      <w:pPr>
        <w:pStyle w:val="a9"/>
        <w:numPr>
          <w:ilvl w:val="4"/>
          <w:numId w:val="55"/>
        </w:numPr>
        <w:tabs>
          <w:tab w:val="left" w:pos="1917"/>
          <w:tab w:val="left" w:pos="1918"/>
        </w:tabs>
        <w:ind w:hanging="361"/>
        <w:jc w:val="left"/>
        <w:rPr>
          <w:sz w:val="24"/>
        </w:rPr>
      </w:pPr>
      <w:r>
        <w:rPr>
          <w:sz w:val="24"/>
        </w:rPr>
        <w:t>образовательный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челлендж,</w:t>
      </w:r>
    </w:p>
    <w:p w:rsidR="00FA56E5" w:rsidRDefault="00DE34E0">
      <w:pPr>
        <w:pStyle w:val="a9"/>
        <w:numPr>
          <w:ilvl w:val="4"/>
          <w:numId w:val="55"/>
        </w:numPr>
        <w:tabs>
          <w:tab w:val="left" w:pos="1917"/>
          <w:tab w:val="left" w:pos="1918"/>
        </w:tabs>
        <w:ind w:hanging="361"/>
        <w:jc w:val="left"/>
        <w:rPr>
          <w:sz w:val="24"/>
        </w:rPr>
      </w:pPr>
      <w:r>
        <w:rPr>
          <w:sz w:val="24"/>
        </w:rPr>
        <w:t>интерактивные</w:t>
      </w:r>
      <w:r>
        <w:rPr>
          <w:spacing w:val="-7"/>
          <w:sz w:val="24"/>
        </w:rPr>
        <w:t xml:space="preserve"> </w:t>
      </w:r>
      <w:r>
        <w:rPr>
          <w:sz w:val="24"/>
        </w:rPr>
        <w:t>праздники.</w:t>
      </w:r>
    </w:p>
    <w:p w:rsidR="00FA56E5" w:rsidRDefault="00DE34E0">
      <w:pPr>
        <w:pStyle w:val="a9"/>
        <w:numPr>
          <w:ilvl w:val="3"/>
          <w:numId w:val="55"/>
        </w:numPr>
        <w:tabs>
          <w:tab w:val="left" w:pos="2057"/>
        </w:tabs>
        <w:ind w:left="654" w:right="882" w:firstLine="559"/>
        <w:rPr>
          <w:sz w:val="24"/>
        </w:rPr>
      </w:pPr>
      <w:r>
        <w:rPr>
          <w:sz w:val="24"/>
        </w:rPr>
        <w:t>Комплексные</w:t>
      </w:r>
      <w:r>
        <w:rPr>
          <w:spacing w:val="7"/>
          <w:sz w:val="24"/>
        </w:rPr>
        <w:t xml:space="preserve"> </w:t>
      </w:r>
      <w:r>
        <w:rPr>
          <w:sz w:val="24"/>
        </w:rPr>
        <w:t>формы</w:t>
      </w:r>
      <w:r>
        <w:rPr>
          <w:spacing w:val="8"/>
          <w:sz w:val="24"/>
        </w:rPr>
        <w:t xml:space="preserve"> </w:t>
      </w:r>
      <w:r>
        <w:rPr>
          <w:sz w:val="24"/>
        </w:rPr>
        <w:t>создаются</w:t>
      </w:r>
      <w:r>
        <w:rPr>
          <w:spacing w:val="8"/>
          <w:sz w:val="24"/>
        </w:rPr>
        <w:t xml:space="preserve"> </w:t>
      </w:r>
      <w:r>
        <w:rPr>
          <w:sz w:val="24"/>
        </w:rPr>
        <w:t>как</w:t>
      </w:r>
      <w:r>
        <w:rPr>
          <w:spacing w:val="9"/>
          <w:sz w:val="24"/>
        </w:rPr>
        <w:t xml:space="preserve"> </w:t>
      </w:r>
      <w:r>
        <w:rPr>
          <w:sz w:val="24"/>
        </w:rPr>
        <w:t>целенаправленная</w:t>
      </w:r>
      <w:r>
        <w:rPr>
          <w:spacing w:val="8"/>
          <w:sz w:val="24"/>
        </w:rPr>
        <w:t xml:space="preserve"> </w:t>
      </w:r>
      <w:r>
        <w:rPr>
          <w:sz w:val="24"/>
        </w:rPr>
        <w:t>подборка</w:t>
      </w:r>
      <w:r>
        <w:rPr>
          <w:spacing w:val="7"/>
          <w:sz w:val="24"/>
        </w:rPr>
        <w:t xml:space="preserve"> </w:t>
      </w:r>
      <w:r>
        <w:rPr>
          <w:sz w:val="24"/>
        </w:rPr>
        <w:t>(комплекс)</w:t>
      </w:r>
      <w:r>
        <w:rPr>
          <w:spacing w:val="-57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-2"/>
          <w:sz w:val="24"/>
        </w:rPr>
        <w:t xml:space="preserve"> </w:t>
      </w:r>
      <w:r>
        <w:rPr>
          <w:sz w:val="24"/>
        </w:rPr>
        <w:t>и составных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форм.</w:t>
      </w:r>
      <w:r>
        <w:rPr>
          <w:spacing w:val="1"/>
          <w:sz w:val="24"/>
        </w:rPr>
        <w:t xml:space="preserve"> </w:t>
      </w:r>
      <w:r>
        <w:rPr>
          <w:sz w:val="24"/>
        </w:rPr>
        <w:t>К коплексным</w:t>
      </w:r>
      <w:r>
        <w:rPr>
          <w:spacing w:val="-2"/>
          <w:sz w:val="24"/>
        </w:rPr>
        <w:t xml:space="preserve"> </w:t>
      </w:r>
      <w:r>
        <w:rPr>
          <w:sz w:val="24"/>
        </w:rPr>
        <w:t>формам</w:t>
      </w:r>
      <w:r>
        <w:rPr>
          <w:spacing w:val="-1"/>
          <w:sz w:val="24"/>
        </w:rPr>
        <w:t xml:space="preserve"> </w:t>
      </w:r>
      <w:r>
        <w:rPr>
          <w:sz w:val="24"/>
        </w:rPr>
        <w:t>относятся:</w:t>
      </w:r>
    </w:p>
    <w:p w:rsidR="00FA56E5" w:rsidRDefault="00DE34E0">
      <w:pPr>
        <w:pStyle w:val="a9"/>
        <w:numPr>
          <w:ilvl w:val="4"/>
          <w:numId w:val="55"/>
        </w:numPr>
        <w:tabs>
          <w:tab w:val="left" w:pos="1917"/>
          <w:tab w:val="left" w:pos="1918"/>
        </w:tabs>
        <w:ind w:hanging="361"/>
        <w:jc w:val="left"/>
        <w:rPr>
          <w:sz w:val="24"/>
        </w:rPr>
        <w:sectPr w:rsidR="00FA56E5">
          <w:footerReference w:type="default" r:id="rId263"/>
          <w:footerReference w:type="first" r:id="rId264"/>
          <w:pgSz w:w="12000" w:h="16970"/>
          <w:pgMar w:top="1100" w:right="200" w:bottom="1280" w:left="620" w:header="0" w:footer="1007" w:gutter="0"/>
          <w:cols w:space="720"/>
          <w:formProt w:val="0"/>
          <w:docGrid w:linePitch="100" w:charSpace="4096"/>
        </w:sectPr>
      </w:pPr>
      <w:r>
        <w:rPr>
          <w:sz w:val="24"/>
        </w:rPr>
        <w:t>детско-родительские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проекты,</w:t>
      </w:r>
    </w:p>
    <w:p w:rsidR="00FA56E5" w:rsidRDefault="00DE34E0">
      <w:pPr>
        <w:pStyle w:val="a9"/>
        <w:numPr>
          <w:ilvl w:val="4"/>
          <w:numId w:val="55"/>
        </w:numPr>
        <w:tabs>
          <w:tab w:val="left" w:pos="1917"/>
          <w:tab w:val="left" w:pos="1918"/>
        </w:tabs>
        <w:spacing w:before="62"/>
        <w:ind w:hanging="361"/>
        <w:jc w:val="left"/>
        <w:rPr>
          <w:sz w:val="24"/>
        </w:rPr>
      </w:pPr>
      <w:r>
        <w:rPr>
          <w:sz w:val="24"/>
        </w:rPr>
        <w:lastRenderedPageBreak/>
        <w:t>тематические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дни,</w:t>
      </w:r>
    </w:p>
    <w:p w:rsidR="00FA56E5" w:rsidRDefault="00DE34E0">
      <w:pPr>
        <w:pStyle w:val="a9"/>
        <w:numPr>
          <w:ilvl w:val="4"/>
          <w:numId w:val="55"/>
        </w:numPr>
        <w:tabs>
          <w:tab w:val="left" w:pos="1917"/>
          <w:tab w:val="left" w:pos="1918"/>
        </w:tabs>
        <w:ind w:hanging="361"/>
        <w:jc w:val="left"/>
        <w:rPr>
          <w:sz w:val="24"/>
        </w:rPr>
      </w:pPr>
      <w:r>
        <w:rPr>
          <w:sz w:val="24"/>
        </w:rPr>
        <w:t>тематические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недели,</w:t>
      </w:r>
    </w:p>
    <w:p w:rsidR="00FA56E5" w:rsidRDefault="00DE34E0">
      <w:pPr>
        <w:pStyle w:val="a9"/>
        <w:numPr>
          <w:ilvl w:val="4"/>
          <w:numId w:val="55"/>
        </w:numPr>
        <w:tabs>
          <w:tab w:val="left" w:pos="1917"/>
          <w:tab w:val="left" w:pos="1918"/>
        </w:tabs>
        <w:ind w:hanging="361"/>
        <w:jc w:val="left"/>
        <w:rPr>
          <w:sz w:val="24"/>
        </w:rPr>
      </w:pPr>
      <w:r>
        <w:rPr>
          <w:sz w:val="24"/>
        </w:rPr>
        <w:t>тематические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циклы.</w:t>
      </w:r>
    </w:p>
    <w:p w:rsidR="00FA56E5" w:rsidRDefault="00DE34E0">
      <w:pPr>
        <w:pStyle w:val="a9"/>
        <w:numPr>
          <w:ilvl w:val="2"/>
          <w:numId w:val="55"/>
        </w:numPr>
        <w:tabs>
          <w:tab w:val="left" w:pos="1872"/>
        </w:tabs>
        <w:spacing w:before="1"/>
        <w:ind w:left="654" w:right="876" w:firstLine="559"/>
        <w:rPr>
          <w:sz w:val="24"/>
        </w:rPr>
      </w:pPr>
      <w:r>
        <w:rPr>
          <w:sz w:val="24"/>
        </w:rPr>
        <w:t>Игра</w:t>
      </w:r>
      <w:r>
        <w:rPr>
          <w:spacing w:val="1"/>
          <w:sz w:val="24"/>
        </w:rPr>
        <w:t xml:space="preserve"> </w:t>
      </w:r>
      <w:r>
        <w:rPr>
          <w:sz w:val="24"/>
        </w:rPr>
        <w:t>занимает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центральное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место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ребѐнка,</w:t>
      </w:r>
      <w:r>
        <w:rPr>
          <w:spacing w:val="1"/>
          <w:sz w:val="24"/>
        </w:rPr>
        <w:t xml:space="preserve"> </w:t>
      </w:r>
      <w:r>
        <w:rPr>
          <w:sz w:val="24"/>
        </w:rPr>
        <w:t>являясь</w:t>
      </w:r>
      <w:r>
        <w:rPr>
          <w:spacing w:val="1"/>
          <w:sz w:val="24"/>
        </w:rPr>
        <w:t xml:space="preserve"> </w:t>
      </w:r>
      <w:r>
        <w:rPr>
          <w:sz w:val="24"/>
        </w:rPr>
        <w:t>преобладающим</w:t>
      </w:r>
      <w:r>
        <w:rPr>
          <w:spacing w:val="1"/>
          <w:sz w:val="24"/>
        </w:rPr>
        <w:t xml:space="preserve"> </w:t>
      </w:r>
      <w:r>
        <w:rPr>
          <w:sz w:val="24"/>
        </w:rPr>
        <w:t>видом его самостоятельной деятельности. В игре закладываются основы личности ребѐнка,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развиваются психические процессы, формируется ориентация в отношениях между людьми,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первоначальные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кооперации.</w:t>
      </w:r>
      <w:r>
        <w:rPr>
          <w:spacing w:val="1"/>
          <w:sz w:val="24"/>
        </w:rPr>
        <w:t xml:space="preserve"> </w:t>
      </w:r>
      <w:r>
        <w:rPr>
          <w:sz w:val="24"/>
        </w:rPr>
        <w:t>Играя</w:t>
      </w:r>
      <w:r>
        <w:rPr>
          <w:spacing w:val="1"/>
          <w:sz w:val="24"/>
        </w:rPr>
        <w:t xml:space="preserve"> </w:t>
      </w:r>
      <w:r>
        <w:rPr>
          <w:sz w:val="24"/>
        </w:rPr>
        <w:t>вместе,</w:t>
      </w:r>
      <w:r>
        <w:rPr>
          <w:spacing w:val="1"/>
          <w:sz w:val="24"/>
        </w:rPr>
        <w:t xml:space="preserve"> </w:t>
      </w: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строят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взаимоотношения,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учатся общению, проявляют активность и инициативу и другое. Детство без игры и вне игры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представляется возможным.</w:t>
      </w:r>
    </w:p>
    <w:p w:rsidR="00FA56E5" w:rsidRDefault="00DE34E0">
      <w:pPr>
        <w:pStyle w:val="a9"/>
        <w:numPr>
          <w:ilvl w:val="2"/>
          <w:numId w:val="55"/>
        </w:numPr>
        <w:tabs>
          <w:tab w:val="left" w:pos="1860"/>
        </w:tabs>
        <w:ind w:left="654" w:right="884" w:firstLine="559"/>
        <w:rPr>
          <w:sz w:val="24"/>
        </w:rPr>
      </w:pPr>
      <w:r>
        <w:rPr>
          <w:sz w:val="24"/>
        </w:rPr>
        <w:t>Игра в педагогическом процессе выполняет различные функции: обучающую,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познавательную,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развивающую,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воспитательную,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социокультурную,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коммуникативную,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эмоциогенную,</w:t>
      </w:r>
      <w:r>
        <w:rPr>
          <w:spacing w:val="-2"/>
          <w:sz w:val="24"/>
        </w:rPr>
        <w:t xml:space="preserve"> </w:t>
      </w:r>
      <w:r>
        <w:rPr>
          <w:sz w:val="24"/>
        </w:rPr>
        <w:t>развлекательную,</w:t>
      </w:r>
      <w:r>
        <w:rPr>
          <w:spacing w:val="-2"/>
          <w:sz w:val="24"/>
        </w:rPr>
        <w:t xml:space="preserve"> </w:t>
      </w:r>
      <w:r>
        <w:rPr>
          <w:sz w:val="24"/>
        </w:rPr>
        <w:t>диагностическую,</w:t>
      </w:r>
      <w:r>
        <w:rPr>
          <w:spacing w:val="-2"/>
          <w:sz w:val="24"/>
        </w:rPr>
        <w:t xml:space="preserve"> </w:t>
      </w:r>
      <w:r>
        <w:rPr>
          <w:sz w:val="24"/>
        </w:rPr>
        <w:t>психотерапевтическую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другие.</w:t>
      </w:r>
    </w:p>
    <w:p w:rsidR="00FA56E5" w:rsidRDefault="00DE34E0">
      <w:pPr>
        <w:pStyle w:val="a9"/>
        <w:numPr>
          <w:ilvl w:val="2"/>
          <w:numId w:val="55"/>
        </w:numPr>
        <w:tabs>
          <w:tab w:val="left" w:pos="1850"/>
        </w:tabs>
        <w:ind w:left="654" w:right="881" w:firstLine="559"/>
        <w:rPr>
          <w:sz w:val="24"/>
        </w:rPr>
      </w:pPr>
      <w:r>
        <w:rPr>
          <w:sz w:val="24"/>
        </w:rPr>
        <w:t>В образовательном процессе игра занимает особое место, выступая как форма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средство</w:t>
      </w:r>
      <w:r>
        <w:rPr>
          <w:spacing w:val="1"/>
          <w:sz w:val="24"/>
        </w:rPr>
        <w:t xml:space="preserve"> </w:t>
      </w:r>
      <w:r>
        <w:rPr>
          <w:sz w:val="24"/>
        </w:rPr>
        <w:t>разностороннего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метод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прием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обучения;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самовоспитания,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саморегуляции. Отсутствие или недостаток игры в жизни ребѐнка приводит к серьезным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проблемам,</w:t>
      </w:r>
      <w:r>
        <w:rPr>
          <w:spacing w:val="-1"/>
          <w:sz w:val="24"/>
        </w:rPr>
        <w:t xml:space="preserve"> </w:t>
      </w:r>
      <w:r>
        <w:rPr>
          <w:sz w:val="24"/>
        </w:rPr>
        <w:t>прежде</w:t>
      </w:r>
      <w:r>
        <w:rPr>
          <w:spacing w:val="-1"/>
          <w:sz w:val="24"/>
        </w:rPr>
        <w:t xml:space="preserve"> </w:t>
      </w:r>
      <w:r>
        <w:rPr>
          <w:sz w:val="24"/>
        </w:rPr>
        <w:t>всего,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развитии детей.</w:t>
      </w:r>
    </w:p>
    <w:p w:rsidR="00FA56E5" w:rsidRDefault="00DE34E0">
      <w:pPr>
        <w:pStyle w:val="a9"/>
        <w:numPr>
          <w:ilvl w:val="2"/>
          <w:numId w:val="55"/>
        </w:numPr>
        <w:tabs>
          <w:tab w:val="left" w:pos="1829"/>
        </w:tabs>
        <w:ind w:left="654" w:right="884" w:firstLine="559"/>
        <w:rPr>
          <w:sz w:val="24"/>
        </w:rPr>
      </w:pPr>
      <w:r>
        <w:rPr>
          <w:sz w:val="24"/>
        </w:rPr>
        <w:t>Учитывая потенциал игры для разностороннего развития ребѐнка и 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-2"/>
          <w:sz w:val="24"/>
        </w:rPr>
        <w:t xml:space="preserve"> </w:t>
      </w:r>
      <w:r>
        <w:rPr>
          <w:sz w:val="24"/>
        </w:rPr>
        <w:t>максимально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-2"/>
          <w:sz w:val="24"/>
        </w:rPr>
        <w:t xml:space="preserve"> </w:t>
      </w:r>
      <w:r>
        <w:rPr>
          <w:sz w:val="24"/>
        </w:rPr>
        <w:t>варианты</w:t>
      </w:r>
      <w:r>
        <w:rPr>
          <w:spacing w:val="-1"/>
          <w:sz w:val="24"/>
        </w:rPr>
        <w:t xml:space="preserve"> </w:t>
      </w:r>
      <w:r>
        <w:rPr>
          <w:sz w:val="24"/>
        </w:rPr>
        <w:t>еѐ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ДО.</w:t>
      </w:r>
    </w:p>
    <w:p w:rsidR="00FA56E5" w:rsidRDefault="00DE34E0">
      <w:pPr>
        <w:pStyle w:val="a9"/>
        <w:numPr>
          <w:ilvl w:val="2"/>
          <w:numId w:val="55"/>
        </w:numPr>
        <w:tabs>
          <w:tab w:val="left" w:pos="2021"/>
        </w:tabs>
        <w:ind w:left="654" w:right="883" w:firstLine="559"/>
        <w:rPr>
          <w:sz w:val="24"/>
        </w:rPr>
      </w:pPr>
      <w:r>
        <w:rPr>
          <w:sz w:val="24"/>
        </w:rPr>
        <w:t>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процессах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 использование особых форм работы в соответствии с реализуемыми задачами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 обучения и развития ребѐнка.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Основная задача педагога в утренний отрезок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 состоит в том, чтобы включить детей в общий ритм жизни ДОО, создать у них</w:t>
      </w:r>
      <w:r>
        <w:rPr>
          <w:spacing w:val="1"/>
          <w:sz w:val="24"/>
        </w:rPr>
        <w:t xml:space="preserve"> </w:t>
      </w:r>
      <w:r>
        <w:rPr>
          <w:sz w:val="24"/>
        </w:rPr>
        <w:t>бодрое,</w:t>
      </w:r>
      <w:r>
        <w:rPr>
          <w:spacing w:val="-1"/>
          <w:sz w:val="24"/>
        </w:rPr>
        <w:t xml:space="preserve"> </w:t>
      </w:r>
      <w:r>
        <w:rPr>
          <w:sz w:val="24"/>
        </w:rPr>
        <w:t>жизнерадостное</w:t>
      </w:r>
      <w:r>
        <w:rPr>
          <w:spacing w:val="-1"/>
          <w:sz w:val="24"/>
        </w:rPr>
        <w:t xml:space="preserve"> </w:t>
      </w:r>
      <w:r>
        <w:rPr>
          <w:sz w:val="24"/>
        </w:rPr>
        <w:t>настроение.</w:t>
      </w:r>
    </w:p>
    <w:p w:rsidR="00FA56E5" w:rsidRDefault="00DE34E0">
      <w:pPr>
        <w:pStyle w:val="a9"/>
        <w:numPr>
          <w:ilvl w:val="2"/>
          <w:numId w:val="55"/>
        </w:numPr>
        <w:tabs>
          <w:tab w:val="left" w:pos="1985"/>
        </w:tabs>
        <w:spacing w:before="1"/>
        <w:ind w:left="654" w:right="884" w:firstLine="559"/>
        <w:rPr>
          <w:sz w:val="24"/>
        </w:rPr>
      </w:pPr>
      <w:r>
        <w:rPr>
          <w:sz w:val="24"/>
        </w:rPr>
        <w:t>Образовательная деятельность, осуществляемая в</w:t>
      </w:r>
      <w:r>
        <w:rPr>
          <w:spacing w:val="1"/>
          <w:sz w:val="24"/>
        </w:rPr>
        <w:t xml:space="preserve"> </w:t>
      </w:r>
      <w:r>
        <w:rPr>
          <w:sz w:val="24"/>
        </w:rPr>
        <w:t>утренний отрезок времени,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-1"/>
          <w:sz w:val="24"/>
        </w:rPr>
        <w:t xml:space="preserve"> </w:t>
      </w:r>
      <w:r>
        <w:rPr>
          <w:sz w:val="24"/>
        </w:rPr>
        <w:t>включать:</w:t>
      </w:r>
    </w:p>
    <w:p w:rsidR="00FA56E5" w:rsidRDefault="00DE34E0">
      <w:pPr>
        <w:pStyle w:val="a9"/>
        <w:numPr>
          <w:ilvl w:val="0"/>
          <w:numId w:val="58"/>
        </w:numPr>
        <w:tabs>
          <w:tab w:val="left" w:pos="1387"/>
        </w:tabs>
        <w:spacing w:before="2" w:line="235" w:lineRule="auto"/>
        <w:ind w:right="888" w:firstLine="568"/>
        <w:rPr>
          <w:sz w:val="24"/>
        </w:rPr>
      </w:pPr>
      <w:r>
        <w:rPr>
          <w:sz w:val="24"/>
        </w:rPr>
        <w:t>игровые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небольшими</w:t>
      </w:r>
      <w:r>
        <w:rPr>
          <w:spacing w:val="1"/>
          <w:sz w:val="24"/>
        </w:rPr>
        <w:t xml:space="preserve"> </w:t>
      </w:r>
      <w:r>
        <w:rPr>
          <w:sz w:val="24"/>
        </w:rPr>
        <w:t>подгруппами</w:t>
      </w:r>
      <w:r>
        <w:rPr>
          <w:spacing w:val="1"/>
          <w:sz w:val="24"/>
        </w:rPr>
        <w:t xml:space="preserve"> </w:t>
      </w:r>
      <w:r>
        <w:rPr>
          <w:sz w:val="24"/>
        </w:rPr>
        <w:t>(сюжетно-ролевые,</w:t>
      </w:r>
      <w:r>
        <w:rPr>
          <w:spacing w:val="-2"/>
          <w:sz w:val="24"/>
        </w:rPr>
        <w:t xml:space="preserve"> </w:t>
      </w:r>
      <w:r>
        <w:rPr>
          <w:sz w:val="24"/>
        </w:rPr>
        <w:t>режиссерские,</w:t>
      </w:r>
      <w:r>
        <w:rPr>
          <w:spacing w:val="-2"/>
          <w:sz w:val="24"/>
        </w:rPr>
        <w:t xml:space="preserve"> </w:t>
      </w:r>
      <w:r>
        <w:rPr>
          <w:sz w:val="24"/>
        </w:rPr>
        <w:t>дидактические,</w:t>
      </w:r>
      <w:r>
        <w:rPr>
          <w:spacing w:val="-2"/>
          <w:sz w:val="24"/>
        </w:rPr>
        <w:t xml:space="preserve"> </w:t>
      </w:r>
      <w:r>
        <w:rPr>
          <w:sz w:val="24"/>
        </w:rPr>
        <w:t>подвижные,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другие);</w:t>
      </w:r>
    </w:p>
    <w:p w:rsidR="00FA56E5" w:rsidRDefault="00DE34E0">
      <w:pPr>
        <w:pStyle w:val="a9"/>
        <w:numPr>
          <w:ilvl w:val="0"/>
          <w:numId w:val="58"/>
        </w:numPr>
        <w:tabs>
          <w:tab w:val="left" w:pos="1387"/>
        </w:tabs>
        <w:spacing w:before="1"/>
        <w:ind w:right="883" w:firstLine="568"/>
        <w:rPr>
          <w:sz w:val="24"/>
        </w:rPr>
      </w:pPr>
      <w:r>
        <w:rPr>
          <w:sz w:val="24"/>
        </w:rPr>
        <w:t>беседы с детьми по их интересам, развивающее общение педагога с детьми (в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утреннего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вечернего</w:t>
      </w:r>
      <w:r>
        <w:rPr>
          <w:spacing w:val="1"/>
          <w:sz w:val="24"/>
        </w:rPr>
        <w:t xml:space="preserve"> </w:t>
      </w:r>
      <w:r>
        <w:rPr>
          <w:sz w:val="24"/>
        </w:rPr>
        <w:t>круга),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картин,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иллюстраций;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практические,</w:t>
      </w:r>
      <w:r>
        <w:rPr>
          <w:spacing w:val="-1"/>
          <w:sz w:val="24"/>
        </w:rPr>
        <w:t xml:space="preserve"> </w:t>
      </w:r>
      <w:r>
        <w:rPr>
          <w:sz w:val="24"/>
        </w:rPr>
        <w:t>проблемные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2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(по освоению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культурно-</w:t>
      </w:r>
    </w:p>
    <w:p w:rsidR="00FA56E5" w:rsidRDefault="00DE34E0">
      <w:pPr>
        <w:pStyle w:val="a9"/>
        <w:numPr>
          <w:ilvl w:val="0"/>
          <w:numId w:val="58"/>
        </w:numPr>
        <w:tabs>
          <w:tab w:val="left" w:pos="1387"/>
        </w:tabs>
        <w:ind w:left="1386"/>
        <w:rPr>
          <w:sz w:val="24"/>
        </w:rPr>
      </w:pPr>
      <w:r>
        <w:rPr>
          <w:sz w:val="24"/>
        </w:rPr>
        <w:t>гигиенических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норм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другие);</w:t>
      </w:r>
    </w:p>
    <w:p w:rsidR="00FA56E5" w:rsidRDefault="00DE34E0">
      <w:pPr>
        <w:pStyle w:val="a9"/>
        <w:numPr>
          <w:ilvl w:val="0"/>
          <w:numId w:val="58"/>
        </w:numPr>
        <w:tabs>
          <w:tab w:val="left" w:pos="1387"/>
        </w:tabs>
        <w:ind w:left="1386"/>
        <w:rPr>
          <w:sz w:val="24"/>
        </w:rPr>
      </w:pPr>
      <w:r>
        <w:rPr>
          <w:sz w:val="24"/>
        </w:rPr>
        <w:t>наблюдения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явлениями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трудом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взрослых;</w:t>
      </w:r>
    </w:p>
    <w:p w:rsidR="00FA56E5" w:rsidRDefault="00DE34E0">
      <w:pPr>
        <w:pStyle w:val="a9"/>
        <w:numPr>
          <w:ilvl w:val="0"/>
          <w:numId w:val="58"/>
        </w:numPr>
        <w:tabs>
          <w:tab w:val="left" w:pos="1387"/>
        </w:tabs>
        <w:ind w:right="884" w:firstLine="568"/>
        <w:rPr>
          <w:sz w:val="24"/>
        </w:rPr>
      </w:pPr>
      <w:r>
        <w:rPr>
          <w:sz w:val="24"/>
        </w:rPr>
        <w:t>трудовые</w:t>
      </w:r>
      <w:r>
        <w:rPr>
          <w:spacing w:val="1"/>
          <w:sz w:val="24"/>
        </w:rPr>
        <w:t xml:space="preserve"> </w:t>
      </w:r>
      <w:r>
        <w:rPr>
          <w:sz w:val="24"/>
        </w:rPr>
        <w:t>поручения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дежурства</w:t>
      </w:r>
      <w:r>
        <w:rPr>
          <w:spacing w:val="1"/>
          <w:sz w:val="24"/>
        </w:rPr>
        <w:t xml:space="preserve"> </w:t>
      </w:r>
      <w:r>
        <w:rPr>
          <w:sz w:val="24"/>
        </w:rPr>
        <w:t>(сервировка</w:t>
      </w:r>
      <w:r>
        <w:rPr>
          <w:spacing w:val="1"/>
          <w:sz w:val="24"/>
        </w:rPr>
        <w:t xml:space="preserve"> </w:t>
      </w:r>
      <w:r>
        <w:rPr>
          <w:sz w:val="24"/>
        </w:rPr>
        <w:t>стола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приему</w:t>
      </w:r>
      <w:r>
        <w:rPr>
          <w:spacing w:val="1"/>
          <w:sz w:val="24"/>
        </w:rPr>
        <w:t xml:space="preserve"> </w:t>
      </w:r>
      <w:r>
        <w:rPr>
          <w:sz w:val="24"/>
        </w:rPr>
        <w:t>пищи,</w:t>
      </w:r>
      <w:r>
        <w:rPr>
          <w:spacing w:val="1"/>
          <w:sz w:val="24"/>
        </w:rPr>
        <w:t xml:space="preserve"> </w:t>
      </w:r>
      <w:r>
        <w:rPr>
          <w:sz w:val="24"/>
        </w:rPr>
        <w:t>уход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комнатными</w:t>
      </w:r>
      <w:r>
        <w:rPr>
          <w:spacing w:val="-1"/>
          <w:sz w:val="24"/>
        </w:rPr>
        <w:t xml:space="preserve"> </w:t>
      </w:r>
      <w:r>
        <w:rPr>
          <w:sz w:val="24"/>
        </w:rPr>
        <w:t>растениями и другое);</w:t>
      </w:r>
    </w:p>
    <w:p w:rsidR="00FA56E5" w:rsidRDefault="00DE34E0">
      <w:pPr>
        <w:pStyle w:val="a9"/>
        <w:numPr>
          <w:ilvl w:val="0"/>
          <w:numId w:val="58"/>
        </w:numPr>
        <w:tabs>
          <w:tab w:val="left" w:pos="1387"/>
        </w:tabs>
        <w:ind w:right="883" w:firstLine="568"/>
        <w:rPr>
          <w:sz w:val="24"/>
        </w:rPr>
      </w:pPr>
      <w:r>
        <w:rPr>
          <w:sz w:val="24"/>
        </w:rPr>
        <w:t>индивидуальную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61"/>
          <w:sz w:val="24"/>
        </w:rPr>
        <w:t xml:space="preserve"> </w:t>
      </w:r>
      <w:r>
        <w:rPr>
          <w:sz w:val="24"/>
        </w:rPr>
        <w:t>с</w:t>
      </w:r>
      <w:r>
        <w:rPr>
          <w:spacing w:val="61"/>
          <w:sz w:val="24"/>
        </w:rPr>
        <w:t xml:space="preserve"> </w:t>
      </w:r>
      <w:r>
        <w:rPr>
          <w:sz w:val="24"/>
        </w:rPr>
        <w:t>задачами</w:t>
      </w:r>
      <w:r>
        <w:rPr>
          <w:spacing w:val="6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областей;</w:t>
      </w:r>
    </w:p>
    <w:p w:rsidR="00FA56E5" w:rsidRDefault="00DE34E0">
      <w:pPr>
        <w:pStyle w:val="a9"/>
        <w:numPr>
          <w:ilvl w:val="0"/>
          <w:numId w:val="58"/>
        </w:numPr>
        <w:tabs>
          <w:tab w:val="left" w:pos="1387"/>
        </w:tabs>
        <w:ind w:right="880" w:firstLine="568"/>
        <w:rPr>
          <w:sz w:val="24"/>
        </w:rPr>
      </w:pPr>
      <w:r>
        <w:rPr>
          <w:sz w:val="24"/>
        </w:rPr>
        <w:t>продуктивную деятельность детей по интересам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(рисование,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конструирование,</w:t>
      </w:r>
      <w:r>
        <w:rPr>
          <w:spacing w:val="-57"/>
          <w:sz w:val="24"/>
        </w:rPr>
        <w:t xml:space="preserve"> </w:t>
      </w:r>
      <w:r>
        <w:rPr>
          <w:sz w:val="24"/>
        </w:rPr>
        <w:t>лепка</w:t>
      </w:r>
      <w:r>
        <w:rPr>
          <w:spacing w:val="-2"/>
          <w:sz w:val="24"/>
        </w:rPr>
        <w:t xml:space="preserve"> </w:t>
      </w:r>
      <w:r>
        <w:rPr>
          <w:sz w:val="24"/>
        </w:rPr>
        <w:t>и другое);</w:t>
      </w:r>
    </w:p>
    <w:p w:rsidR="00FA56E5" w:rsidRDefault="00DE34E0">
      <w:pPr>
        <w:pStyle w:val="a9"/>
        <w:numPr>
          <w:ilvl w:val="0"/>
          <w:numId w:val="58"/>
        </w:numPr>
        <w:tabs>
          <w:tab w:val="left" w:pos="1387"/>
        </w:tabs>
        <w:ind w:right="883" w:firstLine="568"/>
        <w:rPr>
          <w:sz w:val="24"/>
        </w:rPr>
      </w:pPr>
      <w:r>
        <w:rPr>
          <w:sz w:val="24"/>
        </w:rPr>
        <w:t>оздоровительные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закаливающие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процедуры,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здоровьесберегающие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мероприятия,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(подвижные</w:t>
      </w:r>
      <w:r>
        <w:rPr>
          <w:spacing w:val="-2"/>
          <w:sz w:val="24"/>
        </w:rPr>
        <w:t xml:space="preserve"> </w:t>
      </w:r>
      <w:r>
        <w:rPr>
          <w:sz w:val="24"/>
        </w:rPr>
        <w:t>игры,</w:t>
      </w:r>
      <w:r>
        <w:rPr>
          <w:spacing w:val="-4"/>
          <w:sz w:val="24"/>
        </w:rPr>
        <w:t xml:space="preserve"> </w:t>
      </w:r>
      <w:r>
        <w:rPr>
          <w:sz w:val="24"/>
        </w:rPr>
        <w:t>гимнастика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другое).</w:t>
      </w:r>
    </w:p>
    <w:p w:rsidR="00FA56E5" w:rsidRDefault="00DE34E0">
      <w:pPr>
        <w:pStyle w:val="a9"/>
        <w:numPr>
          <w:ilvl w:val="2"/>
          <w:numId w:val="55"/>
        </w:numPr>
        <w:tabs>
          <w:tab w:val="left" w:pos="1937"/>
        </w:tabs>
        <w:spacing w:before="1"/>
        <w:ind w:left="654" w:right="880" w:firstLine="559"/>
        <w:rPr>
          <w:sz w:val="24"/>
        </w:rPr>
      </w:pPr>
      <w:r>
        <w:rPr>
          <w:sz w:val="24"/>
        </w:rPr>
        <w:t>Согласно требованиям, СанПиН 1.2.3685-21 в режиме дня предусмотрено 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проведения занятий.</w:t>
      </w:r>
    </w:p>
    <w:p w:rsidR="00FA56E5" w:rsidRDefault="00DE34E0">
      <w:pPr>
        <w:pStyle w:val="a9"/>
        <w:numPr>
          <w:ilvl w:val="2"/>
          <w:numId w:val="55"/>
        </w:numPr>
        <w:tabs>
          <w:tab w:val="left" w:pos="2057"/>
        </w:tabs>
        <w:ind w:left="654" w:right="874" w:firstLine="559"/>
        <w:rPr>
          <w:sz w:val="24"/>
        </w:rPr>
        <w:sectPr w:rsidR="00FA56E5">
          <w:footerReference w:type="default" r:id="rId265"/>
          <w:footerReference w:type="first" r:id="rId266"/>
          <w:pgSz w:w="12000" w:h="16970"/>
          <w:pgMar w:top="1100" w:right="200" w:bottom="1280" w:left="620" w:header="0" w:footer="1007" w:gutter="0"/>
          <w:cols w:space="720"/>
          <w:formProt w:val="0"/>
          <w:docGrid w:linePitch="100" w:charSpace="4096"/>
        </w:sectPr>
      </w:pPr>
      <w:r>
        <w:rPr>
          <w:b/>
          <w:sz w:val="24"/>
        </w:rPr>
        <w:t>Занятие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рассматривается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дело,</w:t>
      </w:r>
      <w:r>
        <w:rPr>
          <w:spacing w:val="1"/>
          <w:sz w:val="24"/>
        </w:rPr>
        <w:t xml:space="preserve"> </w:t>
      </w:r>
      <w:r>
        <w:rPr>
          <w:sz w:val="24"/>
        </w:rPr>
        <w:t>занимательное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интересное</w:t>
      </w:r>
      <w:r>
        <w:rPr>
          <w:spacing w:val="1"/>
          <w:sz w:val="24"/>
        </w:rPr>
        <w:t xml:space="preserve"> </w:t>
      </w:r>
      <w:r>
        <w:rPr>
          <w:sz w:val="24"/>
        </w:rPr>
        <w:t>детям,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развивающее их; как деятельность, направленная на освоение детьми одной или нескольких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областей,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интеграцию</w:t>
      </w:r>
      <w:r>
        <w:rPr>
          <w:spacing w:val="1"/>
          <w:sz w:val="24"/>
        </w:rPr>
        <w:t xml:space="preserve"> </w:t>
      </w:r>
      <w:r>
        <w:rPr>
          <w:sz w:val="24"/>
        </w:rPr>
        <w:t>с 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 работы, выбор которых осуществляется педагогам самостоятельно. Занятие является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наряду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экскурсиями,</w:t>
      </w:r>
      <w:r>
        <w:rPr>
          <w:spacing w:val="1"/>
          <w:sz w:val="24"/>
        </w:rPr>
        <w:t xml:space="preserve"> </w:t>
      </w:r>
      <w:r>
        <w:rPr>
          <w:sz w:val="24"/>
        </w:rPr>
        <w:t>дидактическими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играми,</w:t>
      </w:r>
      <w:r>
        <w:rPr>
          <w:spacing w:val="1"/>
          <w:sz w:val="24"/>
        </w:rPr>
        <w:t xml:space="preserve"> </w:t>
      </w:r>
      <w:r>
        <w:rPr>
          <w:sz w:val="24"/>
        </w:rPr>
        <w:t>играми-</w:t>
      </w:r>
      <w:r>
        <w:rPr>
          <w:spacing w:val="1"/>
          <w:sz w:val="24"/>
        </w:rPr>
        <w:t xml:space="preserve"> </w:t>
      </w:r>
      <w:r>
        <w:rPr>
          <w:sz w:val="24"/>
        </w:rPr>
        <w:t>путешествиями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другими.</w:t>
      </w:r>
      <w:r>
        <w:rPr>
          <w:spacing w:val="1"/>
          <w:sz w:val="24"/>
        </w:rPr>
        <w:t xml:space="preserve"> </w:t>
      </w:r>
      <w:r>
        <w:rPr>
          <w:sz w:val="24"/>
        </w:rPr>
        <w:t>Оно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ситуаций,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событий,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проблемно-обучающих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ситуаций,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интегрирующих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38"/>
          <w:sz w:val="24"/>
        </w:rPr>
        <w:t xml:space="preserve"> </w:t>
      </w:r>
      <w:r>
        <w:rPr>
          <w:sz w:val="24"/>
        </w:rPr>
        <w:t>так</w:t>
      </w:r>
      <w:r>
        <w:rPr>
          <w:spacing w:val="37"/>
          <w:sz w:val="24"/>
        </w:rPr>
        <w:t xml:space="preserve"> </w:t>
      </w:r>
      <w:r>
        <w:rPr>
          <w:sz w:val="24"/>
        </w:rPr>
        <w:t>далее.</w:t>
      </w:r>
      <w:r>
        <w:rPr>
          <w:spacing w:val="37"/>
          <w:sz w:val="24"/>
        </w:rPr>
        <w:t xml:space="preserve"> </w:t>
      </w:r>
      <w:r>
        <w:rPr>
          <w:sz w:val="24"/>
        </w:rPr>
        <w:t>В</w:t>
      </w:r>
      <w:r>
        <w:rPr>
          <w:spacing w:val="35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39"/>
          <w:sz w:val="24"/>
        </w:rPr>
        <w:t xml:space="preserve"> </w:t>
      </w:r>
      <w:r>
        <w:rPr>
          <w:sz w:val="24"/>
        </w:rPr>
        <w:t>отведенного</w:t>
      </w:r>
      <w:r>
        <w:rPr>
          <w:spacing w:val="37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38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39"/>
          <w:sz w:val="24"/>
        </w:rPr>
        <w:t xml:space="preserve"> </w:t>
      </w:r>
      <w:r>
        <w:rPr>
          <w:sz w:val="24"/>
        </w:rPr>
        <w:t>может</w:t>
      </w:r>
      <w:r>
        <w:rPr>
          <w:spacing w:val="37"/>
          <w:sz w:val="24"/>
        </w:rPr>
        <w:t xml:space="preserve"> </w:t>
      </w:r>
      <w:r>
        <w:rPr>
          <w:sz w:val="24"/>
        </w:rPr>
        <w:t>организовывать</w:t>
      </w:r>
    </w:p>
    <w:p w:rsidR="00FA56E5" w:rsidRDefault="00DE34E0">
      <w:pPr>
        <w:pStyle w:val="a5"/>
        <w:spacing w:before="62"/>
        <w:ind w:right="886" w:firstLine="0"/>
      </w:pPr>
      <w:r>
        <w:lastRenderedPageBreak/>
        <w:t>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учѐтом</w:t>
      </w:r>
      <w:r>
        <w:rPr>
          <w:spacing w:val="1"/>
        </w:rPr>
        <w:t xml:space="preserve"> </w:t>
      </w:r>
      <w:r>
        <w:t>интересов,</w:t>
      </w:r>
      <w:r>
        <w:rPr>
          <w:spacing w:val="1"/>
        </w:rPr>
        <w:t xml:space="preserve"> </w:t>
      </w:r>
      <w:r>
        <w:t>желаний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сотворчества,</w:t>
      </w:r>
      <w:r>
        <w:rPr>
          <w:spacing w:val="1"/>
        </w:rPr>
        <w:t xml:space="preserve"> </w:t>
      </w:r>
      <w:r>
        <w:t>содействия,</w:t>
      </w:r>
      <w:r>
        <w:rPr>
          <w:spacing w:val="-57"/>
        </w:rPr>
        <w:t xml:space="preserve"> </w:t>
      </w:r>
      <w:r>
        <w:t>сопереживания.</w:t>
      </w:r>
    </w:p>
    <w:p w:rsidR="00FA56E5" w:rsidRDefault="00DE34E0">
      <w:pPr>
        <w:pStyle w:val="a9"/>
        <w:numPr>
          <w:ilvl w:val="2"/>
          <w:numId w:val="55"/>
        </w:numPr>
        <w:tabs>
          <w:tab w:val="left" w:pos="1859"/>
        </w:tabs>
        <w:spacing w:before="1"/>
        <w:ind w:left="654" w:right="878" w:firstLine="559"/>
        <w:rPr>
          <w:sz w:val="24"/>
        </w:rPr>
      </w:pPr>
      <w:r>
        <w:rPr>
          <w:sz w:val="24"/>
        </w:rPr>
        <w:t>При организации занятий педагог использует опыт, накопленный при проведении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сформировавшихся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подходов.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продолжительность,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длительность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перерывов,</w:t>
      </w:r>
      <w:r>
        <w:rPr>
          <w:spacing w:val="1"/>
          <w:sz w:val="24"/>
        </w:rPr>
        <w:t xml:space="preserve"> </w:t>
      </w:r>
      <w:r>
        <w:rPr>
          <w:sz w:val="24"/>
        </w:rPr>
        <w:t>суммарная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-57"/>
          <w:sz w:val="24"/>
        </w:rPr>
        <w:t xml:space="preserve"> </w:t>
      </w:r>
      <w:r>
        <w:rPr>
          <w:sz w:val="24"/>
        </w:rPr>
        <w:t>нагрузка</w:t>
      </w:r>
      <w:r>
        <w:rPr>
          <w:spacing w:val="-2"/>
          <w:sz w:val="24"/>
        </w:rPr>
        <w:t xml:space="preserve"> </w:t>
      </w:r>
      <w:r>
        <w:rPr>
          <w:sz w:val="24"/>
        </w:rPr>
        <w:t>для 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определяются СанПиН1.2.3685-21.</w:t>
      </w:r>
    </w:p>
    <w:p w:rsidR="00FA56E5" w:rsidRDefault="00DE34E0">
      <w:pPr>
        <w:pStyle w:val="a9"/>
        <w:numPr>
          <w:ilvl w:val="2"/>
          <w:numId w:val="55"/>
        </w:numPr>
        <w:tabs>
          <w:tab w:val="left" w:pos="2004"/>
        </w:tabs>
        <w:ind w:left="654" w:right="887" w:firstLine="559"/>
        <w:rPr>
          <w:sz w:val="24"/>
        </w:rPr>
      </w:pPr>
      <w:r>
        <w:rPr>
          <w:sz w:val="24"/>
        </w:rPr>
        <w:t>Введение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термина</w:t>
      </w:r>
      <w:r>
        <w:rPr>
          <w:spacing w:val="1"/>
          <w:sz w:val="24"/>
        </w:rPr>
        <w:t xml:space="preserve"> </w:t>
      </w:r>
      <w:r>
        <w:rPr>
          <w:sz w:val="24"/>
        </w:rPr>
        <w:t>«занятие»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означает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регламентацию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процесса.</w:t>
      </w:r>
      <w:r>
        <w:rPr>
          <w:spacing w:val="1"/>
          <w:sz w:val="24"/>
        </w:rPr>
        <w:t xml:space="preserve"> </w:t>
      </w:r>
      <w:r>
        <w:rPr>
          <w:sz w:val="24"/>
        </w:rPr>
        <w:t>Термин</w:t>
      </w:r>
      <w:r>
        <w:rPr>
          <w:spacing w:val="1"/>
          <w:sz w:val="24"/>
        </w:rPr>
        <w:t xml:space="preserve"> </w:t>
      </w:r>
      <w:r>
        <w:rPr>
          <w:sz w:val="24"/>
        </w:rPr>
        <w:t>фиксирует форму организации образовательной деятельности. Содержание и педагогически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обоснованную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методику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-3"/>
          <w:sz w:val="24"/>
        </w:rPr>
        <w:t xml:space="preserve"> </w:t>
      </w:r>
      <w:r>
        <w:rPr>
          <w:sz w:val="24"/>
        </w:rPr>
        <w:t>может</w:t>
      </w:r>
      <w:r>
        <w:rPr>
          <w:spacing w:val="-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самостоятельно.</w:t>
      </w:r>
    </w:p>
    <w:p w:rsidR="00FA56E5" w:rsidRDefault="00DE34E0">
      <w:pPr>
        <w:pStyle w:val="a9"/>
        <w:numPr>
          <w:ilvl w:val="2"/>
          <w:numId w:val="55"/>
        </w:numPr>
        <w:tabs>
          <w:tab w:val="left" w:pos="1925"/>
        </w:tabs>
        <w:ind w:left="1924" w:hanging="728"/>
        <w:rPr>
          <w:sz w:val="24"/>
        </w:rPr>
      </w:pPr>
      <w:r>
        <w:rPr>
          <w:sz w:val="24"/>
        </w:rPr>
        <w:t>Образовательная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4"/>
          <w:sz w:val="24"/>
        </w:rPr>
        <w:t xml:space="preserve"> </w:t>
      </w:r>
      <w:r>
        <w:rPr>
          <w:sz w:val="24"/>
        </w:rPr>
        <w:t>осуществляемая</w:t>
      </w:r>
      <w:r>
        <w:rPr>
          <w:spacing w:val="-4"/>
          <w:sz w:val="24"/>
        </w:rPr>
        <w:t xml:space="preserve"> </w:t>
      </w:r>
      <w:r>
        <w:rPr>
          <w:sz w:val="24"/>
        </w:rPr>
        <w:t>во</w:t>
      </w:r>
      <w:r>
        <w:rPr>
          <w:spacing w:val="-5"/>
          <w:sz w:val="24"/>
        </w:rPr>
        <w:t xml:space="preserve"> </w:t>
      </w:r>
      <w:r>
        <w:rPr>
          <w:sz w:val="24"/>
        </w:rPr>
        <w:t>время</w:t>
      </w:r>
      <w:r>
        <w:rPr>
          <w:spacing w:val="-5"/>
          <w:sz w:val="24"/>
        </w:rPr>
        <w:t xml:space="preserve"> </w:t>
      </w:r>
      <w:r>
        <w:rPr>
          <w:sz w:val="24"/>
        </w:rPr>
        <w:t>прогулки,</w:t>
      </w:r>
      <w:r>
        <w:rPr>
          <w:spacing w:val="-4"/>
          <w:sz w:val="24"/>
        </w:rPr>
        <w:t xml:space="preserve"> </w:t>
      </w:r>
      <w:r>
        <w:rPr>
          <w:sz w:val="24"/>
        </w:rPr>
        <w:t>включает:</w:t>
      </w:r>
    </w:p>
    <w:p w:rsidR="00FA56E5" w:rsidRDefault="00DE34E0">
      <w:pPr>
        <w:pStyle w:val="a9"/>
        <w:numPr>
          <w:ilvl w:val="0"/>
          <w:numId w:val="58"/>
        </w:numPr>
        <w:tabs>
          <w:tab w:val="left" w:pos="1387"/>
        </w:tabs>
        <w:ind w:right="886" w:firstLine="568"/>
        <w:rPr>
          <w:sz w:val="24"/>
        </w:rPr>
      </w:pPr>
      <w:r>
        <w:rPr>
          <w:sz w:val="24"/>
        </w:rPr>
        <w:t>наблюдения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связей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зависимостей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отношения к</w:t>
      </w:r>
      <w:r>
        <w:rPr>
          <w:spacing w:val="-1"/>
          <w:sz w:val="24"/>
        </w:rPr>
        <w:t xml:space="preserve"> </w:t>
      </w:r>
      <w:r>
        <w:rPr>
          <w:sz w:val="24"/>
        </w:rPr>
        <w:t>ней;</w:t>
      </w:r>
    </w:p>
    <w:p w:rsidR="00FA56E5" w:rsidRDefault="00DE34E0">
      <w:pPr>
        <w:pStyle w:val="a9"/>
        <w:numPr>
          <w:ilvl w:val="0"/>
          <w:numId w:val="58"/>
        </w:numPr>
        <w:tabs>
          <w:tab w:val="left" w:pos="1387"/>
        </w:tabs>
        <w:ind w:right="880" w:firstLine="568"/>
        <w:rPr>
          <w:sz w:val="24"/>
        </w:rPr>
      </w:pPr>
      <w:r>
        <w:rPr>
          <w:sz w:val="24"/>
        </w:rPr>
        <w:t>подвижные игры и спортивные упражнения, направленные на оптимизацию режима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активности и</w:t>
      </w:r>
      <w:r>
        <w:rPr>
          <w:spacing w:val="3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 детей;</w:t>
      </w:r>
    </w:p>
    <w:p w:rsidR="00FA56E5" w:rsidRDefault="00DE34E0">
      <w:pPr>
        <w:pStyle w:val="a9"/>
        <w:numPr>
          <w:ilvl w:val="0"/>
          <w:numId w:val="58"/>
        </w:numPr>
        <w:tabs>
          <w:tab w:val="left" w:pos="1387"/>
        </w:tabs>
        <w:ind w:left="1386"/>
        <w:rPr>
          <w:sz w:val="24"/>
        </w:rPr>
      </w:pPr>
      <w:r>
        <w:rPr>
          <w:sz w:val="24"/>
        </w:rPr>
        <w:t>экспериментирование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-4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природы;</w:t>
      </w:r>
    </w:p>
    <w:p w:rsidR="00FA56E5" w:rsidRDefault="00DE34E0">
      <w:pPr>
        <w:pStyle w:val="a9"/>
        <w:numPr>
          <w:ilvl w:val="0"/>
          <w:numId w:val="58"/>
        </w:numPr>
        <w:tabs>
          <w:tab w:val="left" w:pos="1387"/>
        </w:tabs>
        <w:ind w:right="886" w:firstLine="568"/>
        <w:rPr>
          <w:sz w:val="24"/>
        </w:rPr>
      </w:pPr>
      <w:r>
        <w:rPr>
          <w:sz w:val="24"/>
        </w:rPr>
        <w:t>сюжетно-ролевые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1"/>
          <w:sz w:val="24"/>
        </w:rPr>
        <w:t xml:space="preserve"> </w:t>
      </w:r>
      <w:r>
        <w:rPr>
          <w:sz w:val="24"/>
        </w:rPr>
        <w:t>(с</w:t>
      </w:r>
      <w:r>
        <w:rPr>
          <w:spacing w:val="1"/>
          <w:sz w:val="24"/>
        </w:rPr>
        <w:t xml:space="preserve"> </w:t>
      </w:r>
      <w:r>
        <w:rPr>
          <w:sz w:val="24"/>
        </w:rPr>
        <w:t>песком,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снегом,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природным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материалом);</w:t>
      </w:r>
    </w:p>
    <w:p w:rsidR="00FA56E5" w:rsidRDefault="00DE34E0">
      <w:pPr>
        <w:pStyle w:val="a9"/>
        <w:numPr>
          <w:ilvl w:val="0"/>
          <w:numId w:val="58"/>
        </w:numPr>
        <w:tabs>
          <w:tab w:val="left" w:pos="1387"/>
        </w:tabs>
        <w:ind w:left="1386"/>
        <w:rPr>
          <w:sz w:val="24"/>
        </w:rPr>
      </w:pPr>
      <w:r>
        <w:rPr>
          <w:sz w:val="24"/>
        </w:rPr>
        <w:t>элементарную</w:t>
      </w:r>
      <w:r>
        <w:rPr>
          <w:spacing w:val="-4"/>
          <w:sz w:val="24"/>
        </w:rPr>
        <w:t xml:space="preserve"> </w:t>
      </w:r>
      <w:r>
        <w:rPr>
          <w:sz w:val="24"/>
        </w:rPr>
        <w:t>трудовую деятельность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участке</w:t>
      </w:r>
      <w:r>
        <w:rPr>
          <w:spacing w:val="-4"/>
          <w:sz w:val="24"/>
        </w:rPr>
        <w:t xml:space="preserve"> </w:t>
      </w:r>
      <w:r>
        <w:rPr>
          <w:sz w:val="24"/>
        </w:rPr>
        <w:t>ДОО;</w:t>
      </w:r>
    </w:p>
    <w:p w:rsidR="00FA56E5" w:rsidRDefault="00DE34E0">
      <w:pPr>
        <w:pStyle w:val="a9"/>
        <w:numPr>
          <w:ilvl w:val="0"/>
          <w:numId w:val="58"/>
        </w:numPr>
        <w:tabs>
          <w:tab w:val="left" w:pos="1387"/>
        </w:tabs>
        <w:ind w:left="1386"/>
        <w:rPr>
          <w:sz w:val="24"/>
        </w:rPr>
      </w:pPr>
      <w:r>
        <w:rPr>
          <w:sz w:val="24"/>
        </w:rPr>
        <w:t>свободное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детьми,</w:t>
      </w:r>
    </w:p>
    <w:p w:rsidR="00FA56E5" w:rsidRDefault="00DE34E0">
      <w:pPr>
        <w:pStyle w:val="a9"/>
        <w:numPr>
          <w:ilvl w:val="0"/>
          <w:numId w:val="58"/>
        </w:numPr>
        <w:tabs>
          <w:tab w:val="left" w:pos="1387"/>
        </w:tabs>
        <w:spacing w:before="1"/>
        <w:ind w:left="1386"/>
        <w:rPr>
          <w:sz w:val="24"/>
        </w:rPr>
      </w:pPr>
      <w:r>
        <w:rPr>
          <w:sz w:val="24"/>
        </w:rPr>
        <w:t>индивидуальную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работу;</w:t>
      </w:r>
    </w:p>
    <w:p w:rsidR="00FA56E5" w:rsidRDefault="00DE34E0">
      <w:pPr>
        <w:pStyle w:val="a9"/>
        <w:numPr>
          <w:ilvl w:val="0"/>
          <w:numId w:val="58"/>
        </w:numPr>
        <w:tabs>
          <w:tab w:val="left" w:pos="1454"/>
        </w:tabs>
        <w:ind w:left="1454" w:hanging="231"/>
        <w:rPr>
          <w:sz w:val="24"/>
        </w:rPr>
      </w:pPr>
      <w:r>
        <w:rPr>
          <w:sz w:val="24"/>
        </w:rPr>
        <w:t>проведение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праздников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(при</w:t>
      </w:r>
      <w:r>
        <w:rPr>
          <w:spacing w:val="-6"/>
          <w:sz w:val="24"/>
        </w:rPr>
        <w:t xml:space="preserve"> </w:t>
      </w:r>
      <w:r>
        <w:rPr>
          <w:sz w:val="24"/>
        </w:rPr>
        <w:t>необходимости).</w:t>
      </w:r>
    </w:p>
    <w:p w:rsidR="00FA56E5" w:rsidRDefault="00DE34E0">
      <w:pPr>
        <w:pStyle w:val="a9"/>
        <w:numPr>
          <w:ilvl w:val="2"/>
          <w:numId w:val="55"/>
        </w:numPr>
        <w:tabs>
          <w:tab w:val="left" w:pos="1937"/>
        </w:tabs>
        <w:ind w:left="654" w:right="889" w:firstLine="559"/>
        <w:rPr>
          <w:sz w:val="24"/>
        </w:rPr>
      </w:pPr>
      <w:r>
        <w:rPr>
          <w:sz w:val="24"/>
        </w:rPr>
        <w:t>Образовательная деятельность, осуществляемая во вторую половину дня, 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включать:</w:t>
      </w:r>
    </w:p>
    <w:p w:rsidR="00FA56E5" w:rsidRDefault="00DE34E0">
      <w:pPr>
        <w:pStyle w:val="a9"/>
        <w:numPr>
          <w:ilvl w:val="0"/>
          <w:numId w:val="58"/>
        </w:numPr>
        <w:tabs>
          <w:tab w:val="left" w:pos="1387"/>
        </w:tabs>
        <w:ind w:right="879" w:firstLine="568"/>
        <w:rPr>
          <w:sz w:val="24"/>
        </w:rPr>
      </w:pPr>
      <w:r>
        <w:rPr>
          <w:sz w:val="24"/>
        </w:rPr>
        <w:t>элементарную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(уборка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комнаты;</w:t>
      </w:r>
      <w:r>
        <w:rPr>
          <w:spacing w:val="60"/>
          <w:sz w:val="24"/>
        </w:rPr>
        <w:t xml:space="preserve"> </w:t>
      </w:r>
      <w:r>
        <w:rPr>
          <w:sz w:val="24"/>
        </w:rPr>
        <w:t>ремонт</w:t>
      </w:r>
      <w:r>
        <w:rPr>
          <w:spacing w:val="1"/>
          <w:sz w:val="24"/>
        </w:rPr>
        <w:t xml:space="preserve"> </w:t>
      </w:r>
      <w:r>
        <w:rPr>
          <w:sz w:val="24"/>
        </w:rPr>
        <w:t>книг, настольно-печатных игр; стирка кукольного белья; изготовление игрушек-самоделок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игр</w:t>
      </w:r>
      <w:r>
        <w:rPr>
          <w:spacing w:val="-1"/>
          <w:sz w:val="24"/>
        </w:rPr>
        <w:t xml:space="preserve"> </w:t>
      </w:r>
      <w:r>
        <w:rPr>
          <w:sz w:val="24"/>
        </w:rPr>
        <w:t>малышей);</w:t>
      </w:r>
    </w:p>
    <w:p w:rsidR="00FA56E5" w:rsidRDefault="00DE34E0">
      <w:pPr>
        <w:pStyle w:val="a9"/>
        <w:numPr>
          <w:ilvl w:val="0"/>
          <w:numId w:val="58"/>
        </w:numPr>
        <w:tabs>
          <w:tab w:val="left" w:pos="1387"/>
        </w:tabs>
        <w:ind w:right="886" w:firstLine="568"/>
        <w:rPr>
          <w:sz w:val="24"/>
        </w:rPr>
      </w:pP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зрелищных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1"/>
          <w:sz w:val="24"/>
        </w:rPr>
        <w:t xml:space="preserve"> </w:t>
      </w:r>
      <w:r>
        <w:rPr>
          <w:sz w:val="24"/>
        </w:rPr>
        <w:t>развлечений,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праздников</w:t>
      </w:r>
      <w:r>
        <w:rPr>
          <w:spacing w:val="1"/>
          <w:sz w:val="24"/>
        </w:rPr>
        <w:t xml:space="preserve"> </w:t>
      </w:r>
      <w:r>
        <w:rPr>
          <w:sz w:val="24"/>
        </w:rPr>
        <w:t>(кукольный,</w:t>
      </w:r>
      <w:r>
        <w:rPr>
          <w:spacing w:val="1"/>
          <w:sz w:val="24"/>
        </w:rPr>
        <w:t xml:space="preserve"> </w:t>
      </w:r>
      <w:r>
        <w:rPr>
          <w:sz w:val="24"/>
        </w:rPr>
        <w:t>настольный,</w:t>
      </w:r>
      <w:r>
        <w:rPr>
          <w:spacing w:val="1"/>
          <w:sz w:val="24"/>
        </w:rPr>
        <w:t xml:space="preserve"> </w:t>
      </w:r>
      <w:r>
        <w:rPr>
          <w:sz w:val="24"/>
        </w:rPr>
        <w:t>теневой</w:t>
      </w:r>
      <w:r>
        <w:rPr>
          <w:spacing w:val="1"/>
          <w:sz w:val="24"/>
        </w:rPr>
        <w:t xml:space="preserve"> </w:t>
      </w:r>
      <w:r>
        <w:rPr>
          <w:sz w:val="24"/>
        </w:rPr>
        <w:t>театры,</w:t>
      </w:r>
      <w:r>
        <w:rPr>
          <w:spacing w:val="1"/>
          <w:sz w:val="24"/>
        </w:rPr>
        <w:t xml:space="preserve"> </w:t>
      </w:r>
      <w:r>
        <w:rPr>
          <w:sz w:val="24"/>
        </w:rPr>
        <w:t>игры-драматизации;</w:t>
      </w:r>
      <w:r>
        <w:rPr>
          <w:spacing w:val="1"/>
          <w:sz w:val="24"/>
        </w:rPr>
        <w:t xml:space="preserve"> </w:t>
      </w:r>
      <w:r>
        <w:rPr>
          <w:sz w:val="24"/>
        </w:rPr>
        <w:t>концерты;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спортивные,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литературные</w:t>
      </w:r>
      <w:r>
        <w:rPr>
          <w:spacing w:val="-3"/>
          <w:sz w:val="24"/>
        </w:rPr>
        <w:t xml:space="preserve"> </w:t>
      </w:r>
      <w:r>
        <w:rPr>
          <w:sz w:val="24"/>
        </w:rPr>
        <w:t>досуги и другое);</w:t>
      </w:r>
    </w:p>
    <w:p w:rsidR="00FA56E5" w:rsidRDefault="00DE34E0">
      <w:pPr>
        <w:pStyle w:val="a9"/>
        <w:numPr>
          <w:ilvl w:val="0"/>
          <w:numId w:val="58"/>
        </w:numPr>
        <w:tabs>
          <w:tab w:val="left" w:pos="1387"/>
        </w:tabs>
        <w:ind w:right="888" w:firstLine="568"/>
        <w:rPr>
          <w:sz w:val="24"/>
        </w:rPr>
      </w:pPr>
      <w:r>
        <w:rPr>
          <w:sz w:val="24"/>
        </w:rPr>
        <w:t>игровые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небольшими</w:t>
      </w:r>
      <w:r>
        <w:rPr>
          <w:spacing w:val="1"/>
          <w:sz w:val="24"/>
        </w:rPr>
        <w:t xml:space="preserve"> </w:t>
      </w:r>
      <w:r>
        <w:rPr>
          <w:sz w:val="24"/>
        </w:rPr>
        <w:t>подгруппами</w:t>
      </w:r>
      <w:r>
        <w:rPr>
          <w:spacing w:val="1"/>
          <w:sz w:val="24"/>
        </w:rPr>
        <w:t xml:space="preserve"> </w:t>
      </w:r>
      <w:r>
        <w:rPr>
          <w:sz w:val="24"/>
        </w:rPr>
        <w:t>(сюжетно-ролевые,</w:t>
      </w:r>
      <w:r>
        <w:rPr>
          <w:spacing w:val="-2"/>
          <w:sz w:val="24"/>
        </w:rPr>
        <w:t xml:space="preserve"> </w:t>
      </w:r>
      <w:r>
        <w:rPr>
          <w:sz w:val="24"/>
        </w:rPr>
        <w:t>режиссерские,</w:t>
      </w:r>
      <w:r>
        <w:rPr>
          <w:spacing w:val="-2"/>
          <w:sz w:val="24"/>
        </w:rPr>
        <w:t xml:space="preserve"> </w:t>
      </w:r>
      <w:r>
        <w:rPr>
          <w:sz w:val="24"/>
        </w:rPr>
        <w:t>дидактические,</w:t>
      </w:r>
      <w:r>
        <w:rPr>
          <w:spacing w:val="-2"/>
          <w:sz w:val="24"/>
        </w:rPr>
        <w:t xml:space="preserve"> </w:t>
      </w:r>
      <w:r>
        <w:rPr>
          <w:sz w:val="24"/>
        </w:rPr>
        <w:t>подвижные,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другие);</w:t>
      </w:r>
    </w:p>
    <w:p w:rsidR="00FA56E5" w:rsidRDefault="00DE34E0">
      <w:pPr>
        <w:pStyle w:val="a9"/>
        <w:numPr>
          <w:ilvl w:val="0"/>
          <w:numId w:val="58"/>
        </w:numPr>
        <w:tabs>
          <w:tab w:val="left" w:pos="1387"/>
        </w:tabs>
        <w:ind w:right="882" w:firstLine="568"/>
        <w:rPr>
          <w:sz w:val="24"/>
        </w:rPr>
      </w:pPr>
      <w:r>
        <w:rPr>
          <w:sz w:val="24"/>
        </w:rPr>
        <w:t>опыты и эксперименты, практико-ориентированные проекты, коллекционирование 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другое;</w:t>
      </w:r>
    </w:p>
    <w:p w:rsidR="00FA56E5" w:rsidRDefault="00DE34E0">
      <w:pPr>
        <w:pStyle w:val="a9"/>
        <w:numPr>
          <w:ilvl w:val="0"/>
          <w:numId w:val="58"/>
        </w:numPr>
        <w:tabs>
          <w:tab w:val="left" w:pos="1387"/>
        </w:tabs>
        <w:ind w:right="884" w:firstLine="568"/>
        <w:rPr>
          <w:sz w:val="24"/>
        </w:rPr>
      </w:pPr>
      <w:r>
        <w:rPr>
          <w:sz w:val="24"/>
        </w:rPr>
        <w:t>чтение художественной литературы, прослушивание аудиозаписей лучших образов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чтения,</w:t>
      </w:r>
      <w:r>
        <w:rPr>
          <w:spacing w:val="-1"/>
          <w:sz w:val="24"/>
        </w:rPr>
        <w:t xml:space="preserve"> </w:t>
      </w:r>
      <w:r>
        <w:rPr>
          <w:sz w:val="24"/>
        </w:rPr>
        <w:t>рассматривание иллюстраций,</w:t>
      </w:r>
      <w:r>
        <w:rPr>
          <w:spacing w:val="-1"/>
          <w:sz w:val="24"/>
        </w:rPr>
        <w:t xml:space="preserve"> </w:t>
      </w:r>
      <w:r>
        <w:rPr>
          <w:sz w:val="24"/>
        </w:rPr>
        <w:t>просмотр мультфильмов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так</w:t>
      </w:r>
      <w:r>
        <w:rPr>
          <w:spacing w:val="-1"/>
          <w:sz w:val="24"/>
        </w:rPr>
        <w:t xml:space="preserve"> </w:t>
      </w:r>
      <w:r>
        <w:rPr>
          <w:sz w:val="24"/>
        </w:rPr>
        <w:t>далее;</w:t>
      </w:r>
    </w:p>
    <w:p w:rsidR="00FA56E5" w:rsidRDefault="00DE34E0">
      <w:pPr>
        <w:pStyle w:val="a9"/>
        <w:numPr>
          <w:ilvl w:val="0"/>
          <w:numId w:val="58"/>
        </w:numPr>
        <w:tabs>
          <w:tab w:val="left" w:pos="1387"/>
        </w:tabs>
        <w:ind w:right="877" w:firstLine="568"/>
        <w:rPr>
          <w:sz w:val="24"/>
        </w:rPr>
      </w:pPr>
      <w:r>
        <w:rPr>
          <w:sz w:val="24"/>
        </w:rPr>
        <w:t>слушание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музыкально-ритмические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игры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импровизации;</w:t>
      </w:r>
    </w:p>
    <w:p w:rsidR="00FA56E5" w:rsidRDefault="00DE34E0">
      <w:pPr>
        <w:pStyle w:val="a9"/>
        <w:numPr>
          <w:ilvl w:val="0"/>
          <w:numId w:val="58"/>
        </w:numPr>
        <w:tabs>
          <w:tab w:val="left" w:pos="1387"/>
        </w:tabs>
        <w:ind w:right="884" w:firstLine="568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выставок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 мастерских; просмотр репродукций картин классиков и современных художников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другого;</w:t>
      </w:r>
    </w:p>
    <w:p w:rsidR="00FA56E5" w:rsidRDefault="00DE34E0">
      <w:pPr>
        <w:pStyle w:val="a9"/>
        <w:numPr>
          <w:ilvl w:val="0"/>
          <w:numId w:val="58"/>
        </w:numPr>
        <w:tabs>
          <w:tab w:val="left" w:pos="1387"/>
        </w:tabs>
        <w:ind w:left="1386"/>
        <w:rPr>
          <w:sz w:val="24"/>
        </w:rPr>
      </w:pPr>
      <w:r>
        <w:rPr>
          <w:sz w:val="24"/>
        </w:rPr>
        <w:t>индивидуальную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всем</w:t>
      </w:r>
      <w:r>
        <w:rPr>
          <w:spacing w:val="-4"/>
          <w:sz w:val="24"/>
        </w:rPr>
        <w:t xml:space="preserve"> </w:t>
      </w:r>
      <w:r>
        <w:rPr>
          <w:sz w:val="24"/>
        </w:rPr>
        <w:t>видам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5"/>
          <w:sz w:val="24"/>
        </w:rPr>
        <w:t xml:space="preserve"> </w:t>
      </w:r>
      <w:r>
        <w:rPr>
          <w:sz w:val="24"/>
        </w:rPr>
        <w:t>областям;</w:t>
      </w:r>
    </w:p>
    <w:p w:rsidR="00FA56E5" w:rsidRDefault="00DE34E0">
      <w:pPr>
        <w:pStyle w:val="a9"/>
        <w:numPr>
          <w:ilvl w:val="0"/>
          <w:numId w:val="58"/>
        </w:numPr>
        <w:tabs>
          <w:tab w:val="left" w:pos="1387"/>
        </w:tabs>
        <w:ind w:left="1386"/>
        <w:rPr>
          <w:sz w:val="24"/>
        </w:rPr>
      </w:pPr>
      <w:r>
        <w:rPr>
          <w:sz w:val="24"/>
        </w:rPr>
        <w:t>работу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4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представителями).</w:t>
      </w:r>
    </w:p>
    <w:p w:rsidR="00FA56E5" w:rsidRDefault="00DE34E0">
      <w:pPr>
        <w:pStyle w:val="a9"/>
        <w:numPr>
          <w:ilvl w:val="2"/>
          <w:numId w:val="55"/>
        </w:numPr>
        <w:tabs>
          <w:tab w:val="left" w:pos="2016"/>
        </w:tabs>
        <w:ind w:left="654" w:right="887" w:firstLine="559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1"/>
          <w:sz w:val="24"/>
        </w:rPr>
        <w:t xml:space="preserve"> </w:t>
      </w:r>
      <w:r>
        <w:rPr>
          <w:sz w:val="24"/>
        </w:rPr>
        <w:t>создаются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3"/>
          <w:sz w:val="24"/>
        </w:rPr>
        <w:t xml:space="preserve"> </w:t>
      </w:r>
      <w:r>
        <w:rPr>
          <w:sz w:val="24"/>
        </w:rPr>
        <w:t>центры активности.</w:t>
      </w:r>
    </w:p>
    <w:p w:rsidR="00FA56E5" w:rsidRDefault="00DE34E0">
      <w:pPr>
        <w:ind w:left="1204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группах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раннего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возраста:</w:t>
      </w:r>
    </w:p>
    <w:p w:rsidR="00FA56E5" w:rsidRDefault="00DE34E0">
      <w:pPr>
        <w:pStyle w:val="a9"/>
        <w:numPr>
          <w:ilvl w:val="0"/>
          <w:numId w:val="65"/>
        </w:numPr>
        <w:tabs>
          <w:tab w:val="left" w:pos="1387"/>
        </w:tabs>
        <w:spacing w:before="85"/>
        <w:ind w:left="1386"/>
        <w:rPr>
          <w:sz w:val="24"/>
        </w:rPr>
      </w:pPr>
      <w:r>
        <w:rPr>
          <w:sz w:val="24"/>
        </w:rPr>
        <w:t>центр</w:t>
      </w:r>
      <w:r>
        <w:rPr>
          <w:spacing w:val="-4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2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детей;</w:t>
      </w:r>
    </w:p>
    <w:p w:rsidR="00FA56E5" w:rsidRDefault="00DE34E0">
      <w:pPr>
        <w:pStyle w:val="a9"/>
        <w:numPr>
          <w:ilvl w:val="0"/>
          <w:numId w:val="65"/>
        </w:numPr>
        <w:tabs>
          <w:tab w:val="left" w:pos="1387"/>
        </w:tabs>
        <w:ind w:right="887" w:firstLine="568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сенсорики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игры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игрушками,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сенсорных</w:t>
      </w:r>
      <w:r>
        <w:rPr>
          <w:spacing w:val="1"/>
          <w:sz w:val="24"/>
        </w:rPr>
        <w:t xml:space="preserve"> </w:t>
      </w:r>
      <w:r>
        <w:rPr>
          <w:sz w:val="24"/>
        </w:rPr>
        <w:t>эталонов</w:t>
      </w:r>
      <w:r>
        <w:rPr>
          <w:spacing w:val="1"/>
          <w:sz w:val="24"/>
        </w:rPr>
        <w:t xml:space="preserve"> </w:t>
      </w:r>
      <w:r>
        <w:rPr>
          <w:sz w:val="24"/>
        </w:rPr>
        <w:t>формы,</w:t>
      </w:r>
      <w:r>
        <w:rPr>
          <w:spacing w:val="-1"/>
          <w:sz w:val="24"/>
        </w:rPr>
        <w:t xml:space="preserve"> </w:t>
      </w:r>
      <w:r>
        <w:rPr>
          <w:sz w:val="24"/>
        </w:rPr>
        <w:t>цвета, размера;</w:t>
      </w:r>
    </w:p>
    <w:p w:rsidR="00FA56E5" w:rsidRDefault="00DE34E0">
      <w:pPr>
        <w:pStyle w:val="a9"/>
        <w:numPr>
          <w:ilvl w:val="0"/>
          <w:numId w:val="65"/>
        </w:numPr>
        <w:tabs>
          <w:tab w:val="left" w:pos="1387"/>
        </w:tabs>
        <w:ind w:right="881" w:firstLine="568"/>
        <w:rPr>
          <w:sz w:val="24"/>
        </w:rPr>
        <w:sectPr w:rsidR="00FA56E5">
          <w:footerReference w:type="default" r:id="rId267"/>
          <w:footerReference w:type="first" r:id="rId268"/>
          <w:pgSz w:w="12000" w:h="16970"/>
          <w:pgMar w:top="1100" w:right="200" w:bottom="1260" w:left="620" w:header="0" w:footer="1007" w:gutter="0"/>
          <w:cols w:space="720"/>
          <w:formProt w:val="0"/>
          <w:docGrid w:linePitch="100" w:charSpace="4096"/>
        </w:sectPr>
      </w:pPr>
      <w:r>
        <w:rPr>
          <w:sz w:val="24"/>
        </w:rPr>
        <w:t>центр для организации предметных и предметно-манипуляторных игр, совместных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играх</w:t>
      </w:r>
      <w:r>
        <w:rPr>
          <w:spacing w:val="1"/>
          <w:sz w:val="24"/>
        </w:rPr>
        <w:t xml:space="preserve"> </w:t>
      </w:r>
      <w:r>
        <w:rPr>
          <w:sz w:val="24"/>
        </w:rPr>
        <w:t>со сверстниками</w:t>
      </w:r>
      <w:r>
        <w:rPr>
          <w:spacing w:val="-2"/>
          <w:sz w:val="24"/>
        </w:rPr>
        <w:t xml:space="preserve"> </w:t>
      </w:r>
      <w:r>
        <w:rPr>
          <w:sz w:val="24"/>
        </w:rPr>
        <w:t>под</w:t>
      </w:r>
      <w:r>
        <w:rPr>
          <w:spacing w:val="-1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взрослого;</w:t>
      </w:r>
    </w:p>
    <w:p w:rsidR="00FA56E5" w:rsidRDefault="00DE34E0">
      <w:pPr>
        <w:pStyle w:val="a9"/>
        <w:numPr>
          <w:ilvl w:val="0"/>
          <w:numId w:val="65"/>
        </w:numPr>
        <w:tabs>
          <w:tab w:val="left" w:pos="1387"/>
        </w:tabs>
        <w:spacing w:before="62"/>
        <w:ind w:right="879" w:firstLine="568"/>
        <w:rPr>
          <w:sz w:val="24"/>
        </w:rPr>
      </w:pPr>
      <w:r>
        <w:rPr>
          <w:sz w:val="24"/>
        </w:rPr>
        <w:lastRenderedPageBreak/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смысла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рисованию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лепке,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первых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средств;</w:t>
      </w:r>
    </w:p>
    <w:p w:rsidR="00FA56E5" w:rsidRDefault="00DE34E0">
      <w:pPr>
        <w:pStyle w:val="a9"/>
        <w:numPr>
          <w:ilvl w:val="0"/>
          <w:numId w:val="65"/>
        </w:numPr>
        <w:tabs>
          <w:tab w:val="left" w:pos="1387"/>
        </w:tabs>
        <w:spacing w:before="1"/>
        <w:ind w:right="886" w:firstLine="568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(книжный</w:t>
      </w:r>
      <w:r>
        <w:rPr>
          <w:spacing w:val="1"/>
          <w:sz w:val="24"/>
        </w:rPr>
        <w:t xml:space="preserve"> </w:t>
      </w:r>
      <w:r>
        <w:rPr>
          <w:sz w:val="24"/>
        </w:rPr>
        <w:t>уголок),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смысла</w:t>
      </w:r>
      <w:r>
        <w:rPr>
          <w:spacing w:val="1"/>
          <w:sz w:val="24"/>
        </w:rPr>
        <w:t xml:space="preserve"> </w:t>
      </w:r>
      <w:r>
        <w:rPr>
          <w:sz w:val="24"/>
        </w:rPr>
        <w:t>сказок,</w:t>
      </w:r>
      <w:r>
        <w:rPr>
          <w:spacing w:val="1"/>
          <w:sz w:val="24"/>
        </w:rPr>
        <w:t xml:space="preserve"> </w:t>
      </w:r>
      <w:r>
        <w:rPr>
          <w:sz w:val="24"/>
        </w:rPr>
        <w:t>стихов,</w:t>
      </w:r>
      <w:r>
        <w:rPr>
          <w:spacing w:val="-1"/>
          <w:sz w:val="24"/>
        </w:rPr>
        <w:t xml:space="preserve"> </w:t>
      </w:r>
      <w:r>
        <w:rPr>
          <w:sz w:val="24"/>
        </w:rPr>
        <w:t>рассматривания картинок;</w:t>
      </w:r>
    </w:p>
    <w:p w:rsidR="00FA56E5" w:rsidRDefault="00DE34E0">
      <w:pPr>
        <w:pStyle w:val="a9"/>
        <w:numPr>
          <w:ilvl w:val="0"/>
          <w:numId w:val="65"/>
        </w:numPr>
        <w:tabs>
          <w:tab w:val="left" w:pos="1387"/>
        </w:tabs>
        <w:ind w:right="879" w:firstLine="568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(песок,</w:t>
      </w:r>
      <w:r>
        <w:rPr>
          <w:spacing w:val="1"/>
          <w:sz w:val="24"/>
        </w:rPr>
        <w:t xml:space="preserve"> </w:t>
      </w:r>
      <w:r>
        <w:rPr>
          <w:sz w:val="24"/>
        </w:rPr>
        <w:t>вода,</w:t>
      </w:r>
      <w:r>
        <w:rPr>
          <w:spacing w:val="1"/>
          <w:sz w:val="24"/>
        </w:rPr>
        <w:t xml:space="preserve"> </w:t>
      </w:r>
      <w:r>
        <w:rPr>
          <w:sz w:val="24"/>
        </w:rPr>
        <w:t>тесто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др.),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57"/>
          <w:sz w:val="24"/>
        </w:rPr>
        <w:t xml:space="preserve"> </w:t>
      </w:r>
      <w:r>
        <w:rPr>
          <w:sz w:val="24"/>
        </w:rPr>
        <w:t>самообслуживания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бытовыми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предметами-орудиями</w:t>
      </w:r>
      <w:r>
        <w:rPr>
          <w:spacing w:val="60"/>
          <w:sz w:val="24"/>
        </w:rPr>
        <w:t xml:space="preserve"> </w:t>
      </w:r>
      <w:r>
        <w:rPr>
          <w:sz w:val="24"/>
        </w:rPr>
        <w:t>(ложка,</w:t>
      </w:r>
      <w:r>
        <w:rPr>
          <w:spacing w:val="1"/>
          <w:sz w:val="24"/>
        </w:rPr>
        <w:t xml:space="preserve"> </w:t>
      </w:r>
      <w:r>
        <w:rPr>
          <w:sz w:val="24"/>
        </w:rPr>
        <w:t>совок,</w:t>
      </w:r>
      <w:r>
        <w:rPr>
          <w:spacing w:val="-1"/>
          <w:sz w:val="24"/>
        </w:rPr>
        <w:t xml:space="preserve"> </w:t>
      </w:r>
      <w:r>
        <w:rPr>
          <w:sz w:val="24"/>
        </w:rPr>
        <w:t>лопатка</w:t>
      </w:r>
      <w:r>
        <w:rPr>
          <w:spacing w:val="-1"/>
          <w:sz w:val="24"/>
        </w:rPr>
        <w:t xml:space="preserve"> </w:t>
      </w:r>
      <w:r>
        <w:rPr>
          <w:sz w:val="24"/>
        </w:rPr>
        <w:t>и пр.).</w:t>
      </w:r>
    </w:p>
    <w:p w:rsidR="00FA56E5" w:rsidRDefault="00DE34E0">
      <w:pPr>
        <w:ind w:left="638" w:right="879" w:firstLine="559"/>
        <w:jc w:val="both"/>
        <w:rPr>
          <w:sz w:val="24"/>
        </w:rPr>
      </w:pP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группах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дошкольного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возраста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(от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3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7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лет)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предусматривается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следующий</w:t>
      </w:r>
      <w:r>
        <w:rPr>
          <w:spacing w:val="-1"/>
          <w:sz w:val="24"/>
        </w:rPr>
        <w:t xml:space="preserve"> </w:t>
      </w:r>
      <w:r>
        <w:rPr>
          <w:sz w:val="24"/>
        </w:rPr>
        <w:t>комплекс</w:t>
      </w:r>
      <w:r>
        <w:rPr>
          <w:spacing w:val="-1"/>
          <w:sz w:val="24"/>
        </w:rPr>
        <w:t xml:space="preserve"> </w:t>
      </w:r>
      <w:r>
        <w:rPr>
          <w:sz w:val="24"/>
        </w:rPr>
        <w:t>центров детской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активности:</w:t>
      </w:r>
    </w:p>
    <w:p w:rsidR="00FA56E5" w:rsidRDefault="00DE34E0">
      <w:pPr>
        <w:pStyle w:val="a9"/>
        <w:numPr>
          <w:ilvl w:val="0"/>
          <w:numId w:val="65"/>
        </w:numPr>
        <w:tabs>
          <w:tab w:val="left" w:pos="1387"/>
        </w:tabs>
        <w:ind w:right="884" w:firstLine="568"/>
        <w:rPr>
          <w:sz w:val="24"/>
        </w:rPr>
      </w:pPr>
      <w:r>
        <w:rPr>
          <w:sz w:val="24"/>
        </w:rPr>
        <w:t>центр двигательной активности (ориентирован на организацию игр средней и малой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помещениях,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интенсивной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физкультурном и музыкальном залах, интенсивной подвижности на групповых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участках,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площадке,</w:t>
      </w:r>
      <w:r>
        <w:rPr>
          <w:spacing w:val="1"/>
          <w:sz w:val="24"/>
        </w:rPr>
        <w:t xml:space="preserve"> </w:t>
      </w:r>
      <w:r>
        <w:rPr>
          <w:sz w:val="24"/>
        </w:rPr>
        <w:t>всей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сада)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-3"/>
          <w:sz w:val="24"/>
        </w:rPr>
        <w:t xml:space="preserve"> </w:t>
      </w:r>
      <w:r>
        <w:rPr>
          <w:sz w:val="24"/>
        </w:rPr>
        <w:t>«Физическое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-3"/>
          <w:sz w:val="24"/>
        </w:rPr>
        <w:t xml:space="preserve"> </w:t>
      </w:r>
      <w:r>
        <w:rPr>
          <w:sz w:val="24"/>
        </w:rPr>
        <w:t>«Социально-коммуникативное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развитие»,</w:t>
      </w:r>
    </w:p>
    <w:p w:rsidR="00FA56E5" w:rsidRDefault="00DE34E0">
      <w:pPr>
        <w:pStyle w:val="a5"/>
        <w:ind w:left="654" w:firstLine="0"/>
      </w:pPr>
      <w:r>
        <w:t>«Речевое</w:t>
      </w:r>
      <w:r>
        <w:rPr>
          <w:spacing w:val="-8"/>
        </w:rPr>
        <w:t xml:space="preserve"> </w:t>
      </w:r>
      <w:r>
        <w:t>развитие»;</w:t>
      </w:r>
    </w:p>
    <w:p w:rsidR="00FA56E5" w:rsidRDefault="00DE34E0">
      <w:pPr>
        <w:pStyle w:val="a9"/>
        <w:numPr>
          <w:ilvl w:val="0"/>
          <w:numId w:val="65"/>
        </w:numPr>
        <w:tabs>
          <w:tab w:val="left" w:pos="1387"/>
        </w:tabs>
        <w:ind w:right="884" w:firstLine="568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позволяющий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1"/>
          <w:sz w:val="24"/>
        </w:rPr>
        <w:t xml:space="preserve"> </w:t>
      </w:r>
      <w:r>
        <w:rPr>
          <w:sz w:val="24"/>
        </w:rPr>
        <w:t>«Физическое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«Познавательное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3"/>
          <w:sz w:val="24"/>
        </w:rPr>
        <w:t xml:space="preserve"> </w:t>
      </w:r>
      <w:r>
        <w:rPr>
          <w:sz w:val="24"/>
        </w:rPr>
        <w:t>«Социально-коммуникативное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развитие»;</w:t>
      </w:r>
    </w:p>
    <w:p w:rsidR="00FA56E5" w:rsidRDefault="00DE34E0">
      <w:pPr>
        <w:pStyle w:val="a9"/>
        <w:numPr>
          <w:ilvl w:val="0"/>
          <w:numId w:val="65"/>
        </w:numPr>
        <w:tabs>
          <w:tab w:val="left" w:pos="1387"/>
        </w:tabs>
        <w:spacing w:before="1"/>
        <w:ind w:right="879" w:firstLine="568"/>
        <w:rPr>
          <w:sz w:val="24"/>
        </w:rPr>
      </w:pPr>
      <w:r>
        <w:rPr>
          <w:sz w:val="24"/>
        </w:rPr>
        <w:t>центр игры, содержащий оборудование для организации сюжетно-ролевых 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игр,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предметы-заместители в</w:t>
      </w:r>
      <w:r>
        <w:rPr>
          <w:spacing w:val="-2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областей</w:t>
      </w:r>
    </w:p>
    <w:p w:rsidR="00FA56E5" w:rsidRDefault="00DE34E0">
      <w:pPr>
        <w:pStyle w:val="a9"/>
        <w:numPr>
          <w:ilvl w:val="0"/>
          <w:numId w:val="65"/>
        </w:numPr>
        <w:tabs>
          <w:tab w:val="left" w:pos="1387"/>
        </w:tabs>
        <w:ind w:right="879" w:firstLine="568"/>
        <w:rPr>
          <w:sz w:val="24"/>
        </w:rPr>
      </w:pPr>
      <w:r>
        <w:rPr>
          <w:sz w:val="24"/>
        </w:rPr>
        <w:t>«Познавательное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«Социально-коммуникативное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3"/>
          <w:sz w:val="24"/>
        </w:rPr>
        <w:t xml:space="preserve"> </w:t>
      </w:r>
      <w:r>
        <w:rPr>
          <w:sz w:val="24"/>
        </w:rPr>
        <w:t>«Художественно-эстетическое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развитие»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«Физическое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развитие»;</w:t>
      </w:r>
    </w:p>
    <w:p w:rsidR="00FA56E5" w:rsidRDefault="00DE34E0">
      <w:pPr>
        <w:pStyle w:val="a9"/>
        <w:numPr>
          <w:ilvl w:val="0"/>
          <w:numId w:val="65"/>
        </w:numPr>
        <w:tabs>
          <w:tab w:val="left" w:pos="1387"/>
        </w:tabs>
        <w:ind w:right="877" w:firstLine="568"/>
        <w:rPr>
          <w:sz w:val="24"/>
        </w:rPr>
      </w:pPr>
      <w:r>
        <w:rPr>
          <w:sz w:val="24"/>
        </w:rPr>
        <w:t>центр конструирования, в котором есть разнообразные виды строительного материала</w:t>
      </w:r>
      <w:r>
        <w:rPr>
          <w:spacing w:val="-57"/>
          <w:sz w:val="24"/>
        </w:rPr>
        <w:t xml:space="preserve"> </w:t>
      </w:r>
      <w:r>
        <w:rPr>
          <w:sz w:val="24"/>
        </w:rPr>
        <w:t>и детских конструкторов, бросового материала схем, рисунков, картин, демонстрационных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 для организации конструкторской деятельности детей в интеграции 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1"/>
          <w:sz w:val="24"/>
        </w:rPr>
        <w:t xml:space="preserve"> </w:t>
      </w:r>
      <w:r>
        <w:rPr>
          <w:sz w:val="24"/>
        </w:rPr>
        <w:t>«Познавательное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«Социально-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коммуникативное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развитие»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«Художественно-эстетическое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развитие»;</w:t>
      </w:r>
    </w:p>
    <w:p w:rsidR="00FA56E5" w:rsidRDefault="00DE34E0">
      <w:pPr>
        <w:pStyle w:val="a9"/>
        <w:numPr>
          <w:ilvl w:val="0"/>
          <w:numId w:val="65"/>
        </w:numPr>
        <w:tabs>
          <w:tab w:val="left" w:pos="1387"/>
        </w:tabs>
        <w:ind w:right="877" w:firstLine="568"/>
        <w:rPr>
          <w:sz w:val="24"/>
        </w:rPr>
      </w:pPr>
      <w:r>
        <w:rPr>
          <w:sz w:val="24"/>
        </w:rPr>
        <w:t>центр логики и математики, содержащий разнообразный дидактический материал 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элементарных математических навыков и логических операций в интеграции 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1"/>
          <w:sz w:val="24"/>
        </w:rPr>
        <w:t xml:space="preserve"> </w:t>
      </w:r>
      <w:r>
        <w:rPr>
          <w:sz w:val="24"/>
        </w:rPr>
        <w:t>«Познавательное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«Социально-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коммуникативное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развитие»;</w:t>
      </w:r>
    </w:p>
    <w:p w:rsidR="00FA56E5" w:rsidRDefault="00DE34E0">
      <w:pPr>
        <w:pStyle w:val="a9"/>
        <w:numPr>
          <w:ilvl w:val="0"/>
          <w:numId w:val="65"/>
        </w:numPr>
        <w:tabs>
          <w:tab w:val="left" w:pos="1387"/>
        </w:tabs>
        <w:ind w:right="878" w:firstLine="568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61"/>
          <w:sz w:val="24"/>
        </w:rPr>
        <w:t xml:space="preserve"> </w:t>
      </w:r>
      <w:r>
        <w:rPr>
          <w:sz w:val="24"/>
        </w:rPr>
        <w:t>игровое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дидактические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пособия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поисково-экспериментальной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1"/>
          <w:sz w:val="24"/>
        </w:rPr>
        <w:t xml:space="preserve"> </w:t>
      </w:r>
      <w:r>
        <w:rPr>
          <w:sz w:val="24"/>
        </w:rPr>
        <w:t>«Познавательное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3"/>
          <w:sz w:val="24"/>
        </w:rPr>
        <w:t xml:space="preserve"> </w:t>
      </w:r>
      <w:r>
        <w:rPr>
          <w:sz w:val="24"/>
        </w:rPr>
        <w:t>«Социально-коммуникативное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развитие»;</w:t>
      </w:r>
    </w:p>
    <w:p w:rsidR="00FA56E5" w:rsidRDefault="00DE34E0">
      <w:pPr>
        <w:pStyle w:val="a9"/>
        <w:numPr>
          <w:ilvl w:val="0"/>
          <w:numId w:val="65"/>
        </w:numPr>
        <w:tabs>
          <w:tab w:val="left" w:pos="1387"/>
        </w:tabs>
        <w:ind w:right="886" w:firstLine="568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оснащение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6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расширение кругозора детей и их знаний об окружающем мире во взаимодействии детей 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областей</w:t>
      </w:r>
    </w:p>
    <w:p w:rsidR="00FA56E5" w:rsidRDefault="00DE34E0">
      <w:pPr>
        <w:pStyle w:val="a9"/>
        <w:numPr>
          <w:ilvl w:val="0"/>
          <w:numId w:val="65"/>
        </w:numPr>
        <w:tabs>
          <w:tab w:val="left" w:pos="1387"/>
        </w:tabs>
        <w:ind w:right="879" w:firstLine="568"/>
        <w:rPr>
          <w:sz w:val="24"/>
        </w:rPr>
      </w:pPr>
      <w:r>
        <w:rPr>
          <w:sz w:val="24"/>
        </w:rPr>
        <w:t>«Познавательное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«Социально-коммуникативное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развитие»;</w:t>
      </w:r>
    </w:p>
    <w:p w:rsidR="00FA56E5" w:rsidRDefault="00DE34E0">
      <w:pPr>
        <w:pStyle w:val="a9"/>
        <w:numPr>
          <w:ilvl w:val="0"/>
          <w:numId w:val="65"/>
        </w:numPr>
        <w:tabs>
          <w:tab w:val="left" w:pos="1387"/>
        </w:tabs>
        <w:ind w:right="880" w:firstLine="568"/>
        <w:rPr>
          <w:sz w:val="24"/>
        </w:rPr>
        <w:sectPr w:rsidR="00FA56E5">
          <w:footerReference w:type="default" r:id="rId269"/>
          <w:footerReference w:type="first" r:id="rId270"/>
          <w:pgSz w:w="12000" w:h="16970"/>
          <w:pgMar w:top="1100" w:right="200" w:bottom="1280" w:left="620" w:header="0" w:footer="1007" w:gutter="0"/>
          <w:cols w:space="720"/>
          <w:formProt w:val="0"/>
          <w:docGrid w:linePitch="100" w:charSpace="4096"/>
        </w:sectPr>
      </w:pPr>
      <w:r>
        <w:rPr>
          <w:sz w:val="24"/>
        </w:rPr>
        <w:t>книжный</w:t>
      </w:r>
      <w:r>
        <w:rPr>
          <w:spacing w:val="1"/>
          <w:sz w:val="24"/>
        </w:rPr>
        <w:t xml:space="preserve"> </w:t>
      </w:r>
      <w:r>
        <w:rPr>
          <w:sz w:val="24"/>
        </w:rPr>
        <w:t>уголок,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содержащий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литературу для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обеспечивающую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этико-эстетическое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 любви и интереса к художественному слову, удовлетворение 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интеграции содержания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областей;</w:t>
      </w:r>
    </w:p>
    <w:p w:rsidR="00FA56E5" w:rsidRDefault="00DE34E0">
      <w:pPr>
        <w:pStyle w:val="a9"/>
        <w:numPr>
          <w:ilvl w:val="0"/>
          <w:numId w:val="65"/>
        </w:numPr>
        <w:tabs>
          <w:tab w:val="left" w:pos="1387"/>
        </w:tabs>
        <w:spacing w:before="62"/>
        <w:ind w:right="881" w:firstLine="568"/>
        <w:rPr>
          <w:sz w:val="24"/>
        </w:rPr>
      </w:pPr>
      <w:r>
        <w:rPr>
          <w:sz w:val="24"/>
        </w:rPr>
        <w:lastRenderedPageBreak/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музицирования,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театрализованную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содержанием    </w:t>
      </w:r>
      <w:r>
        <w:rPr>
          <w:spacing w:val="6"/>
          <w:sz w:val="24"/>
        </w:rPr>
        <w:t xml:space="preserve"> </w:t>
      </w:r>
      <w:r>
        <w:rPr>
          <w:sz w:val="24"/>
        </w:rPr>
        <w:t xml:space="preserve">образовательных     </w:t>
      </w:r>
      <w:r>
        <w:rPr>
          <w:spacing w:val="8"/>
          <w:sz w:val="24"/>
        </w:rPr>
        <w:t xml:space="preserve"> </w:t>
      </w:r>
      <w:r>
        <w:rPr>
          <w:sz w:val="24"/>
        </w:rPr>
        <w:t xml:space="preserve">областей     </w:t>
      </w:r>
      <w:r>
        <w:rPr>
          <w:spacing w:val="11"/>
          <w:sz w:val="24"/>
        </w:rPr>
        <w:t xml:space="preserve"> </w:t>
      </w:r>
      <w:r>
        <w:rPr>
          <w:sz w:val="24"/>
        </w:rPr>
        <w:t xml:space="preserve">«Художественно-эстетическое    </w:t>
      </w:r>
      <w:r>
        <w:rPr>
          <w:spacing w:val="7"/>
          <w:sz w:val="24"/>
        </w:rPr>
        <w:t xml:space="preserve"> </w:t>
      </w:r>
      <w:r>
        <w:rPr>
          <w:sz w:val="24"/>
        </w:rPr>
        <w:t>развитие»,</w:t>
      </w:r>
    </w:p>
    <w:p w:rsidR="00FA56E5" w:rsidRDefault="00DE34E0">
      <w:pPr>
        <w:pStyle w:val="a5"/>
        <w:spacing w:before="1"/>
        <w:ind w:left="654" w:firstLine="0"/>
      </w:pPr>
      <w:r>
        <w:t>«Познавательное</w:t>
      </w:r>
      <w:r>
        <w:rPr>
          <w:spacing w:val="37"/>
        </w:rPr>
        <w:t xml:space="preserve"> </w:t>
      </w:r>
      <w:r>
        <w:t>развитие»,</w:t>
      </w:r>
      <w:r>
        <w:rPr>
          <w:spacing w:val="44"/>
        </w:rPr>
        <w:t xml:space="preserve"> </w:t>
      </w:r>
      <w:r>
        <w:t>«Речевое</w:t>
      </w:r>
      <w:r>
        <w:rPr>
          <w:spacing w:val="39"/>
        </w:rPr>
        <w:t xml:space="preserve"> </w:t>
      </w:r>
      <w:r>
        <w:t>развитие»,</w:t>
      </w:r>
      <w:r>
        <w:rPr>
          <w:spacing w:val="44"/>
        </w:rPr>
        <w:t xml:space="preserve"> </w:t>
      </w:r>
      <w:r>
        <w:t>«Социально-коммуникативное</w:t>
      </w:r>
      <w:r>
        <w:rPr>
          <w:spacing w:val="38"/>
        </w:rPr>
        <w:t xml:space="preserve"> </w:t>
      </w:r>
      <w:r>
        <w:t>развитие»,</w:t>
      </w:r>
    </w:p>
    <w:p w:rsidR="00FA56E5" w:rsidRDefault="00DE34E0">
      <w:pPr>
        <w:pStyle w:val="a5"/>
        <w:ind w:left="654" w:firstLine="0"/>
      </w:pPr>
      <w:r>
        <w:t>«Физическое</w:t>
      </w:r>
      <w:r>
        <w:rPr>
          <w:spacing w:val="-6"/>
        </w:rPr>
        <w:t xml:space="preserve"> </w:t>
      </w:r>
      <w:r>
        <w:t>развитие»;</w:t>
      </w:r>
    </w:p>
    <w:p w:rsidR="00FA56E5" w:rsidRDefault="00DE34E0">
      <w:pPr>
        <w:pStyle w:val="a9"/>
        <w:numPr>
          <w:ilvl w:val="0"/>
          <w:numId w:val="65"/>
        </w:numPr>
        <w:tabs>
          <w:tab w:val="left" w:pos="1387"/>
        </w:tabs>
        <w:ind w:right="885" w:firstLine="568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уединения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предназначен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психоэмоционального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напряжения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воспитанников;</w:t>
      </w:r>
    </w:p>
    <w:p w:rsidR="00FA56E5" w:rsidRDefault="00DE34E0">
      <w:pPr>
        <w:pStyle w:val="a9"/>
        <w:numPr>
          <w:ilvl w:val="0"/>
          <w:numId w:val="65"/>
        </w:numPr>
        <w:tabs>
          <w:tab w:val="left" w:pos="1387"/>
        </w:tabs>
        <w:ind w:right="878" w:firstLine="568"/>
        <w:rPr>
          <w:sz w:val="24"/>
        </w:rPr>
      </w:pPr>
      <w:r>
        <w:rPr>
          <w:sz w:val="24"/>
        </w:rPr>
        <w:t>центр творчества детей, предназначенный для реализации продуктивной 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(рисование,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лепка,</w:t>
      </w:r>
      <w:r>
        <w:rPr>
          <w:spacing w:val="1"/>
          <w:sz w:val="24"/>
        </w:rPr>
        <w:t xml:space="preserve"> </w:t>
      </w:r>
      <w:r>
        <w:rPr>
          <w:sz w:val="24"/>
        </w:rPr>
        <w:t>аппликация,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труд)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21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25"/>
          <w:sz w:val="24"/>
        </w:rPr>
        <w:t xml:space="preserve"> </w:t>
      </w:r>
      <w:r>
        <w:rPr>
          <w:sz w:val="24"/>
        </w:rPr>
        <w:t>«Художественно-эстетическое</w:t>
      </w:r>
      <w:r>
        <w:rPr>
          <w:spacing w:val="19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27"/>
          <w:sz w:val="24"/>
        </w:rPr>
        <w:t xml:space="preserve"> </w:t>
      </w:r>
      <w:r>
        <w:rPr>
          <w:sz w:val="24"/>
        </w:rPr>
        <w:t>«Речевое</w:t>
      </w:r>
      <w:r>
        <w:rPr>
          <w:spacing w:val="19"/>
          <w:sz w:val="24"/>
        </w:rPr>
        <w:t xml:space="preserve"> </w:t>
      </w:r>
      <w:r>
        <w:rPr>
          <w:sz w:val="24"/>
        </w:rPr>
        <w:t>развитие»,</w:t>
      </w:r>
    </w:p>
    <w:p w:rsidR="00FA56E5" w:rsidRDefault="00DE34E0">
      <w:pPr>
        <w:pStyle w:val="a5"/>
        <w:ind w:left="654" w:firstLine="0"/>
      </w:pPr>
      <w:r>
        <w:t>«Познавательное</w:t>
      </w:r>
      <w:r>
        <w:rPr>
          <w:spacing w:val="-8"/>
        </w:rPr>
        <w:t xml:space="preserve"> </w:t>
      </w:r>
      <w:r>
        <w:t>развитие»,</w:t>
      </w:r>
      <w:r>
        <w:rPr>
          <w:spacing w:val="-3"/>
        </w:rPr>
        <w:t xml:space="preserve"> </w:t>
      </w:r>
      <w:r>
        <w:t>«Социально-коммуникативное</w:t>
      </w:r>
      <w:r>
        <w:rPr>
          <w:spacing w:val="-8"/>
        </w:rPr>
        <w:t xml:space="preserve"> </w:t>
      </w:r>
      <w:r>
        <w:t>развитие»</w:t>
      </w:r>
      <w:r>
        <w:rPr>
          <w:vertAlign w:val="superscript"/>
        </w:rPr>
        <w:t>1</w:t>
      </w:r>
      <w:r>
        <w:t>.</w:t>
      </w:r>
    </w:p>
    <w:p w:rsidR="00FA56E5" w:rsidRDefault="00DE34E0">
      <w:pPr>
        <w:pStyle w:val="a5"/>
        <w:ind w:right="884" w:firstLine="628"/>
      </w:pPr>
      <w:r>
        <w:t>Самостоятельная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центрах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самостоятельный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ребѐнком</w:t>
      </w:r>
      <w:r>
        <w:rPr>
          <w:spacing w:val="1"/>
        </w:rPr>
        <w:t xml:space="preserve"> </w:t>
      </w:r>
      <w:r>
        <w:t>еѐ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партнеров.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направлять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свободную</w:t>
      </w:r>
      <w:r>
        <w:rPr>
          <w:spacing w:val="1"/>
        </w:rPr>
        <w:t xml:space="preserve"> </w:t>
      </w:r>
      <w:r>
        <w:t>самостоятельную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(создавать</w:t>
      </w:r>
      <w:r>
        <w:rPr>
          <w:spacing w:val="1"/>
        </w:rPr>
        <w:t xml:space="preserve"> </w:t>
      </w:r>
      <w:r>
        <w:t>проблемно-игровые ситуации, ситуации общения, поддерживать познавательные интересы</w:t>
      </w:r>
      <w:r>
        <w:rPr>
          <w:spacing w:val="1"/>
        </w:rPr>
        <w:t xml:space="preserve"> </w:t>
      </w:r>
      <w:r>
        <w:t>детей,</w:t>
      </w:r>
      <w:r>
        <w:rPr>
          <w:spacing w:val="-1"/>
        </w:rPr>
        <w:t xml:space="preserve"> </w:t>
      </w:r>
      <w:r>
        <w:t>изменять предметно-развивающую</w:t>
      </w:r>
      <w:r>
        <w:rPr>
          <w:spacing w:val="2"/>
        </w:rPr>
        <w:t xml:space="preserve"> </w:t>
      </w:r>
      <w:r>
        <w:t>среду</w:t>
      </w:r>
      <w:r>
        <w:rPr>
          <w:spacing w:val="-4"/>
        </w:rPr>
        <w:t xml:space="preserve"> </w:t>
      </w:r>
      <w:r>
        <w:t>и другое).</w:t>
      </w:r>
    </w:p>
    <w:p w:rsidR="00FA56E5" w:rsidRDefault="00DE34E0">
      <w:pPr>
        <w:pStyle w:val="a9"/>
        <w:numPr>
          <w:ilvl w:val="2"/>
          <w:numId w:val="55"/>
        </w:numPr>
        <w:tabs>
          <w:tab w:val="left" w:pos="1951"/>
        </w:tabs>
        <w:ind w:left="654" w:right="877" w:firstLine="559"/>
        <w:rPr>
          <w:sz w:val="24"/>
        </w:rPr>
      </w:pPr>
      <w:r>
        <w:rPr>
          <w:sz w:val="24"/>
        </w:rPr>
        <w:t>Во вторую половину дня педагог может организовывать культурные практики.</w:t>
      </w:r>
      <w:r>
        <w:rPr>
          <w:spacing w:val="1"/>
          <w:sz w:val="24"/>
        </w:rPr>
        <w:t xml:space="preserve"> </w:t>
      </w:r>
      <w:r>
        <w:rPr>
          <w:sz w:val="24"/>
        </w:rPr>
        <w:t>Они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расширяют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компоненты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способствуют формированию у детей культурных умений при взаимодействии со взрослым и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</w:t>
      </w:r>
      <w:r>
        <w:rPr>
          <w:spacing w:val="1"/>
          <w:sz w:val="24"/>
        </w:rPr>
        <w:t xml:space="preserve"> </w:t>
      </w:r>
      <w:r>
        <w:rPr>
          <w:sz w:val="24"/>
        </w:rPr>
        <w:t>состоит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они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обеспечивают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продуктивность.</w:t>
      </w:r>
    </w:p>
    <w:p w:rsidR="00FA56E5" w:rsidRDefault="00DE34E0">
      <w:pPr>
        <w:pStyle w:val="a9"/>
        <w:numPr>
          <w:ilvl w:val="2"/>
          <w:numId w:val="55"/>
        </w:numPr>
        <w:tabs>
          <w:tab w:val="left" w:pos="2018"/>
        </w:tabs>
        <w:spacing w:before="1"/>
        <w:ind w:left="654" w:right="874" w:firstLine="559"/>
        <w:rPr>
          <w:sz w:val="24"/>
        </w:rPr>
      </w:pP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практикам</w:t>
      </w:r>
      <w:r>
        <w:rPr>
          <w:spacing w:val="1"/>
          <w:sz w:val="24"/>
        </w:rPr>
        <w:t xml:space="preserve"> </w:t>
      </w:r>
      <w:r>
        <w:rPr>
          <w:sz w:val="24"/>
        </w:rPr>
        <w:t>относят</w:t>
      </w:r>
      <w:r>
        <w:rPr>
          <w:spacing w:val="1"/>
          <w:sz w:val="24"/>
        </w:rPr>
        <w:t xml:space="preserve"> </w:t>
      </w:r>
      <w:r>
        <w:rPr>
          <w:sz w:val="24"/>
        </w:rPr>
        <w:t>игровую,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продуктивную,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познавательно-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исследовательскую,</w:t>
      </w:r>
      <w:r>
        <w:rPr>
          <w:spacing w:val="-2"/>
          <w:sz w:val="24"/>
        </w:rPr>
        <w:t xml:space="preserve"> </w:t>
      </w:r>
      <w:r>
        <w:rPr>
          <w:sz w:val="24"/>
        </w:rPr>
        <w:t>коммуникативную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практики,</w:t>
      </w:r>
      <w:r>
        <w:rPr>
          <w:spacing w:val="-2"/>
          <w:sz w:val="24"/>
        </w:rPr>
        <w:t xml:space="preserve"> </w:t>
      </w:r>
      <w:r>
        <w:rPr>
          <w:sz w:val="24"/>
        </w:rPr>
        <w:t>чтение</w:t>
      </w:r>
      <w:r>
        <w:rPr>
          <w:spacing w:val="-6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литературы.</w:t>
      </w:r>
    </w:p>
    <w:p w:rsidR="00FA56E5" w:rsidRDefault="00DE34E0">
      <w:pPr>
        <w:pStyle w:val="a9"/>
        <w:numPr>
          <w:ilvl w:val="2"/>
          <w:numId w:val="55"/>
        </w:numPr>
        <w:tabs>
          <w:tab w:val="left" w:pos="2018"/>
        </w:tabs>
        <w:ind w:left="654" w:right="887" w:firstLine="559"/>
        <w:rPr>
          <w:sz w:val="24"/>
        </w:rPr>
      </w:pPr>
      <w:r>
        <w:rPr>
          <w:sz w:val="24"/>
        </w:rPr>
        <w:t>Культурные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предоставляют</w:t>
      </w:r>
      <w:r>
        <w:rPr>
          <w:spacing w:val="1"/>
          <w:sz w:val="24"/>
        </w:rPr>
        <w:t xml:space="preserve"> </w:t>
      </w:r>
      <w:r>
        <w:rPr>
          <w:sz w:val="24"/>
        </w:rPr>
        <w:t>ребѐнку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проявить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субъектность с разных сторон, что, в свою очередь, способствует становлению разных 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инициатив:</w:t>
      </w:r>
    </w:p>
    <w:p w:rsidR="00FA56E5" w:rsidRDefault="00DE34E0">
      <w:pPr>
        <w:pStyle w:val="a9"/>
        <w:numPr>
          <w:ilvl w:val="0"/>
          <w:numId w:val="58"/>
        </w:numPr>
        <w:tabs>
          <w:tab w:val="left" w:pos="1387"/>
        </w:tabs>
        <w:ind w:right="887" w:firstLine="568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1"/>
          <w:sz w:val="24"/>
        </w:rPr>
        <w:t xml:space="preserve"> </w:t>
      </w:r>
      <w:r>
        <w:rPr>
          <w:sz w:val="24"/>
        </w:rPr>
        <w:t>ребѐнок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</w:t>
      </w:r>
      <w:r>
        <w:rPr>
          <w:spacing w:val="1"/>
          <w:sz w:val="24"/>
        </w:rPr>
        <w:t xml:space="preserve"> </w:t>
      </w:r>
      <w:r>
        <w:rPr>
          <w:sz w:val="24"/>
        </w:rPr>
        <w:t>(творческая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инициатива);</w:t>
      </w:r>
    </w:p>
    <w:p w:rsidR="00FA56E5" w:rsidRDefault="00DE34E0">
      <w:pPr>
        <w:pStyle w:val="a9"/>
        <w:numPr>
          <w:ilvl w:val="0"/>
          <w:numId w:val="58"/>
        </w:numPr>
        <w:tabs>
          <w:tab w:val="left" w:pos="1387"/>
        </w:tabs>
        <w:ind w:left="1386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продуктивной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созидающий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волевой</w:t>
      </w:r>
      <w:r>
        <w:rPr>
          <w:spacing w:val="-4"/>
          <w:sz w:val="24"/>
        </w:rPr>
        <w:t xml:space="preserve"> </w:t>
      </w:r>
      <w:r>
        <w:rPr>
          <w:sz w:val="24"/>
        </w:rPr>
        <w:t>субъект</w:t>
      </w:r>
      <w:r>
        <w:rPr>
          <w:spacing w:val="-5"/>
          <w:sz w:val="24"/>
        </w:rPr>
        <w:t xml:space="preserve"> </w:t>
      </w:r>
      <w:r>
        <w:rPr>
          <w:sz w:val="24"/>
        </w:rPr>
        <w:t>(инициатива</w:t>
      </w:r>
      <w:r>
        <w:rPr>
          <w:spacing w:val="-6"/>
          <w:sz w:val="24"/>
        </w:rPr>
        <w:t xml:space="preserve"> </w:t>
      </w:r>
      <w:r>
        <w:rPr>
          <w:sz w:val="24"/>
        </w:rPr>
        <w:t>целеполагания);</w:t>
      </w:r>
    </w:p>
    <w:p w:rsidR="00FA56E5" w:rsidRDefault="00DE34E0">
      <w:pPr>
        <w:pStyle w:val="a9"/>
        <w:numPr>
          <w:ilvl w:val="0"/>
          <w:numId w:val="58"/>
        </w:numPr>
        <w:tabs>
          <w:tab w:val="left" w:pos="1387"/>
          <w:tab w:val="left" w:pos="8902"/>
        </w:tabs>
        <w:ind w:right="877" w:firstLine="568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познавательно-исследовательской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практике    </w:t>
      </w:r>
      <w:r>
        <w:rPr>
          <w:spacing w:val="59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как  </w:t>
      </w:r>
      <w:r>
        <w:rPr>
          <w:spacing w:val="16"/>
          <w:sz w:val="24"/>
        </w:rPr>
        <w:t xml:space="preserve"> </w:t>
      </w:r>
      <w:r>
        <w:rPr>
          <w:sz w:val="24"/>
        </w:rPr>
        <w:t>субъект</w:t>
      </w:r>
      <w:r>
        <w:rPr>
          <w:sz w:val="24"/>
        </w:rPr>
        <w:tab/>
      </w:r>
      <w:r>
        <w:rPr>
          <w:spacing w:val="-1"/>
          <w:sz w:val="24"/>
        </w:rPr>
        <w:t>исследования</w:t>
      </w:r>
      <w:r>
        <w:rPr>
          <w:spacing w:val="-58"/>
          <w:sz w:val="24"/>
        </w:rPr>
        <w:t xml:space="preserve"> </w:t>
      </w:r>
      <w:r>
        <w:rPr>
          <w:sz w:val="24"/>
        </w:rPr>
        <w:t>(познавательная</w:t>
      </w:r>
      <w:r>
        <w:rPr>
          <w:spacing w:val="-1"/>
          <w:sz w:val="24"/>
        </w:rPr>
        <w:t xml:space="preserve"> </w:t>
      </w:r>
      <w:r>
        <w:rPr>
          <w:sz w:val="24"/>
        </w:rPr>
        <w:t>инициатива);</w:t>
      </w:r>
    </w:p>
    <w:p w:rsidR="00FA56E5" w:rsidRDefault="00DE34E0">
      <w:pPr>
        <w:pStyle w:val="a9"/>
        <w:numPr>
          <w:ilvl w:val="0"/>
          <w:numId w:val="58"/>
        </w:numPr>
        <w:tabs>
          <w:tab w:val="left" w:pos="1387"/>
        </w:tabs>
        <w:ind w:right="882" w:firstLine="568"/>
        <w:rPr>
          <w:sz w:val="24"/>
        </w:rPr>
      </w:pPr>
      <w:r>
        <w:rPr>
          <w:sz w:val="24"/>
        </w:rPr>
        <w:t>коммуникативной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собеседник</w:t>
      </w:r>
      <w:r>
        <w:rPr>
          <w:spacing w:val="1"/>
          <w:sz w:val="24"/>
        </w:rPr>
        <w:t xml:space="preserve"> </w:t>
      </w:r>
      <w:r>
        <w:rPr>
          <w:sz w:val="24"/>
        </w:rPr>
        <w:t>(коммуникативная</w:t>
      </w:r>
      <w:r>
        <w:rPr>
          <w:spacing w:val="-1"/>
          <w:sz w:val="24"/>
        </w:rPr>
        <w:t xml:space="preserve"> </w:t>
      </w:r>
      <w:r>
        <w:rPr>
          <w:sz w:val="24"/>
        </w:rPr>
        <w:t>инициатива);</w:t>
      </w:r>
    </w:p>
    <w:p w:rsidR="00FA56E5" w:rsidRDefault="00DE34E0">
      <w:pPr>
        <w:pStyle w:val="a9"/>
        <w:numPr>
          <w:ilvl w:val="0"/>
          <w:numId w:val="58"/>
        </w:numPr>
        <w:tabs>
          <w:tab w:val="left" w:pos="1387"/>
          <w:tab w:val="left" w:pos="2641"/>
          <w:tab w:val="left" w:pos="4231"/>
          <w:tab w:val="left" w:pos="5565"/>
          <w:tab w:val="left" w:pos="7690"/>
          <w:tab w:val="left" w:pos="9328"/>
        </w:tabs>
        <w:ind w:right="879" w:firstLine="568"/>
        <w:rPr>
          <w:sz w:val="24"/>
        </w:rPr>
      </w:pPr>
      <w:r>
        <w:rPr>
          <w:sz w:val="24"/>
        </w:rPr>
        <w:t>чтение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дополняет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</w:t>
      </w:r>
      <w:r>
        <w:rPr>
          <w:sz w:val="24"/>
        </w:rPr>
        <w:tab/>
        <w:t>практик</w:t>
      </w:r>
      <w:r>
        <w:rPr>
          <w:sz w:val="24"/>
        </w:rPr>
        <w:tab/>
        <w:t>детей</w:t>
      </w:r>
      <w:r>
        <w:rPr>
          <w:sz w:val="24"/>
        </w:rPr>
        <w:tab/>
        <w:t>дошкольного</w:t>
      </w:r>
      <w:r>
        <w:rPr>
          <w:sz w:val="24"/>
        </w:rPr>
        <w:tab/>
        <w:t>возраста</w:t>
      </w:r>
      <w:r>
        <w:rPr>
          <w:sz w:val="24"/>
        </w:rPr>
        <w:tab/>
      </w:r>
      <w:r>
        <w:rPr>
          <w:spacing w:val="-1"/>
          <w:sz w:val="24"/>
        </w:rPr>
        <w:t>(игровой,</w:t>
      </w:r>
      <w:r>
        <w:rPr>
          <w:spacing w:val="-58"/>
          <w:sz w:val="24"/>
        </w:rPr>
        <w:t xml:space="preserve"> </w:t>
      </w:r>
      <w:r>
        <w:rPr>
          <w:sz w:val="24"/>
        </w:rPr>
        <w:t>познавательноисследовательской,</w:t>
      </w:r>
      <w:r>
        <w:rPr>
          <w:spacing w:val="-1"/>
          <w:sz w:val="24"/>
        </w:rPr>
        <w:t xml:space="preserve"> </w:t>
      </w:r>
      <w:r>
        <w:rPr>
          <w:sz w:val="24"/>
        </w:rPr>
        <w:t>продуктивной деятельности).</w:t>
      </w:r>
    </w:p>
    <w:p w:rsidR="00FA56E5" w:rsidRDefault="00DE34E0">
      <w:pPr>
        <w:pStyle w:val="a9"/>
        <w:numPr>
          <w:ilvl w:val="2"/>
          <w:numId w:val="55"/>
        </w:numPr>
        <w:tabs>
          <w:tab w:val="left" w:pos="1942"/>
        </w:tabs>
        <w:ind w:left="654" w:right="884" w:firstLine="559"/>
        <w:rPr>
          <w:sz w:val="24"/>
        </w:rPr>
      </w:pPr>
      <w:r>
        <w:rPr>
          <w:sz w:val="24"/>
        </w:rPr>
        <w:t>Тематику культурных практик педагогу помогают определить детские вопросы,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проявленный интерес к явлениям окружающей действительности или предметам, значимые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события,</w:t>
      </w:r>
      <w:r>
        <w:rPr>
          <w:spacing w:val="-1"/>
          <w:sz w:val="24"/>
        </w:rPr>
        <w:t xml:space="preserve"> </w:t>
      </w:r>
      <w:r>
        <w:rPr>
          <w:sz w:val="24"/>
        </w:rPr>
        <w:t>неожиданные</w:t>
      </w:r>
      <w:r>
        <w:rPr>
          <w:spacing w:val="-4"/>
          <w:sz w:val="24"/>
        </w:rPr>
        <w:t xml:space="preserve"> </w:t>
      </w:r>
      <w:r>
        <w:rPr>
          <w:sz w:val="24"/>
        </w:rPr>
        <w:t>явления,</w:t>
      </w:r>
      <w:r>
        <w:rPr>
          <w:spacing w:val="-1"/>
          <w:sz w:val="24"/>
        </w:rPr>
        <w:t xml:space="preserve"> </w:t>
      </w:r>
      <w:r>
        <w:rPr>
          <w:sz w:val="24"/>
        </w:rPr>
        <w:t>художественная литература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другое.</w:t>
      </w:r>
    </w:p>
    <w:p w:rsidR="00FA56E5" w:rsidRDefault="00DE34E0">
      <w:pPr>
        <w:pStyle w:val="a9"/>
        <w:numPr>
          <w:ilvl w:val="2"/>
          <w:numId w:val="55"/>
        </w:numPr>
        <w:tabs>
          <w:tab w:val="left" w:pos="1975"/>
        </w:tabs>
        <w:ind w:left="654" w:right="884" w:firstLine="559"/>
        <w:rPr>
          <w:sz w:val="24"/>
        </w:rPr>
      </w:pPr>
      <w:r>
        <w:rPr>
          <w:sz w:val="24"/>
        </w:rPr>
        <w:t>В процессе культурных практик педагог создает атмосферу свободы выбора,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обмена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самовыражения,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детей.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 практик</w:t>
      </w:r>
      <w:r>
        <w:rPr>
          <w:spacing w:val="-3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-1"/>
          <w:sz w:val="24"/>
        </w:rPr>
        <w:t xml:space="preserve"> </w:t>
      </w:r>
      <w:r>
        <w:rPr>
          <w:sz w:val="24"/>
        </w:rPr>
        <w:t>подгрупповой способ</w:t>
      </w:r>
      <w:r>
        <w:rPr>
          <w:spacing w:val="-1"/>
          <w:sz w:val="24"/>
        </w:rPr>
        <w:t xml:space="preserve"> </w:t>
      </w:r>
      <w:r>
        <w:rPr>
          <w:sz w:val="24"/>
        </w:rPr>
        <w:t>объединения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детей.</w:t>
      </w:r>
    </w:p>
    <w:p w:rsidR="00FA56E5" w:rsidRDefault="00DE34E0">
      <w:pPr>
        <w:pStyle w:val="11"/>
        <w:numPr>
          <w:ilvl w:val="1"/>
          <w:numId w:val="60"/>
        </w:numPr>
        <w:tabs>
          <w:tab w:val="left" w:pos="1692"/>
        </w:tabs>
        <w:spacing w:before="3"/>
        <w:ind w:left="1691"/>
      </w:pPr>
      <w:r>
        <w:t>Способы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направления</w:t>
      </w:r>
      <w:r>
        <w:rPr>
          <w:spacing w:val="-4"/>
        </w:rPr>
        <w:t xml:space="preserve"> </w:t>
      </w:r>
      <w:r>
        <w:t>поддержки</w:t>
      </w:r>
      <w:r>
        <w:rPr>
          <w:spacing w:val="-5"/>
        </w:rPr>
        <w:t xml:space="preserve"> </w:t>
      </w:r>
      <w:r>
        <w:t>детской</w:t>
      </w:r>
      <w:r>
        <w:rPr>
          <w:spacing w:val="-4"/>
        </w:rPr>
        <w:t xml:space="preserve"> </w:t>
      </w:r>
      <w:r>
        <w:t>инициативы.</w:t>
      </w:r>
    </w:p>
    <w:p w:rsidR="00FA56E5" w:rsidRDefault="00FA56E5">
      <w:pPr>
        <w:pStyle w:val="a5"/>
        <w:ind w:left="0" w:firstLine="0"/>
        <w:jc w:val="left"/>
        <w:rPr>
          <w:b/>
          <w:sz w:val="20"/>
        </w:rPr>
      </w:pPr>
    </w:p>
    <w:p w:rsidR="00FA56E5" w:rsidRDefault="00DE34E0">
      <w:pPr>
        <w:pStyle w:val="a5"/>
        <w:spacing w:before="3"/>
        <w:ind w:left="0" w:firstLine="0"/>
        <w:jc w:val="left"/>
        <w:rPr>
          <w:b/>
        </w:rPr>
      </w:pPr>
      <w:r>
        <w:rPr>
          <w:b/>
          <w:noProof/>
          <w:lang w:eastAsia="ru-RU"/>
        </w:rPr>
        <mc:AlternateContent>
          <mc:Choice Requires="wps">
            <w:drawing>
              <wp:anchor distT="0" distB="0" distL="0" distR="0" simplePos="0" relativeHeight="4" behindDoc="1" locked="0" layoutInCell="0" allowOverlap="1">
                <wp:simplePos x="0" y="0"/>
                <wp:positionH relativeFrom="page">
                  <wp:posOffset>798830</wp:posOffset>
                </wp:positionH>
                <wp:positionV relativeFrom="paragraph">
                  <wp:posOffset>202565</wp:posOffset>
                </wp:positionV>
                <wp:extent cx="1828800" cy="7620"/>
                <wp:effectExtent l="0" t="0" r="0" b="0"/>
                <wp:wrapTopAndBottom/>
                <wp:docPr id="134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756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FA95B44" id="Прямоугольник 134" o:spid="_x0000_s1026" style="position:absolute;margin-left:62.9pt;margin-top:15.95pt;width:2in;height:.6pt;z-index:-5033164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" o:allowincell="f" fillcolor="black" stroked="f" strokeweight="0">
                <w10:wrap type="topAndBottom" anchorx="page"/>
              </v:rect>
            </w:pict>
          </mc:Fallback>
        </mc:AlternateContent>
      </w:r>
    </w:p>
    <w:p w:rsidR="00FA56E5" w:rsidRDefault="00DE34E0">
      <w:pPr>
        <w:spacing w:before="94" w:line="264" w:lineRule="auto"/>
        <w:ind w:left="638" w:right="1254"/>
        <w:jc w:val="both"/>
        <w:rPr>
          <w:sz w:val="18"/>
        </w:rPr>
        <w:sectPr w:rsidR="00FA56E5">
          <w:footerReference w:type="default" r:id="rId271"/>
          <w:footerReference w:type="first" r:id="rId272"/>
          <w:pgSz w:w="12000" w:h="16970"/>
          <w:pgMar w:top="1100" w:right="200" w:bottom="1280" w:left="620" w:header="0" w:footer="1007" w:gutter="0"/>
          <w:cols w:space="720"/>
          <w:formProt w:val="0"/>
          <w:docGrid w:linePitch="100" w:charSpace="4096"/>
        </w:sectPr>
      </w:pPr>
      <w:r>
        <w:rPr>
          <w:sz w:val="20"/>
          <w:vertAlign w:val="superscript"/>
        </w:rPr>
        <w:t>1</w:t>
      </w:r>
      <w:r>
        <w:rPr>
          <w:spacing w:val="1"/>
          <w:sz w:val="20"/>
        </w:rPr>
        <w:t xml:space="preserve"> </w:t>
      </w:r>
      <w:r>
        <w:rPr>
          <w:sz w:val="20"/>
        </w:rPr>
        <w:t>Рекомендации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формированию</w:t>
      </w:r>
      <w:r>
        <w:rPr>
          <w:spacing w:val="1"/>
          <w:sz w:val="20"/>
        </w:rPr>
        <w:t xml:space="preserve"> </w:t>
      </w:r>
      <w:r>
        <w:rPr>
          <w:sz w:val="20"/>
        </w:rPr>
        <w:t>инфраструктуры</w:t>
      </w:r>
      <w:r>
        <w:rPr>
          <w:spacing w:val="1"/>
          <w:sz w:val="20"/>
        </w:rPr>
        <w:t xml:space="preserve"> </w:t>
      </w:r>
      <w:r>
        <w:rPr>
          <w:sz w:val="20"/>
        </w:rPr>
        <w:t>дошкольных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комплектации</w:t>
      </w:r>
      <w:r>
        <w:rPr>
          <w:spacing w:val="1"/>
          <w:sz w:val="20"/>
        </w:rPr>
        <w:t xml:space="preserve"> </w:t>
      </w:r>
      <w:r>
        <w:rPr>
          <w:sz w:val="20"/>
        </w:rPr>
        <w:t>учебно-методических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материалов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целях</w:t>
      </w:r>
      <w:r>
        <w:rPr>
          <w:spacing w:val="1"/>
          <w:sz w:val="20"/>
        </w:rPr>
        <w:t xml:space="preserve"> </w:t>
      </w:r>
      <w:r>
        <w:rPr>
          <w:sz w:val="20"/>
        </w:rPr>
        <w:t>реализации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программ</w:t>
      </w:r>
      <w:r>
        <w:rPr>
          <w:spacing w:val="1"/>
          <w:sz w:val="20"/>
        </w:rPr>
        <w:t xml:space="preserve"> </w:t>
      </w:r>
      <w:r>
        <w:rPr>
          <w:sz w:val="20"/>
        </w:rPr>
        <w:t>дошкольного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образования</w:t>
      </w:r>
      <w:r>
        <w:rPr>
          <w:spacing w:val="1"/>
          <w:sz w:val="20"/>
        </w:rPr>
        <w:t xml:space="preserve"> </w:t>
      </w:r>
      <w:r>
        <w:rPr>
          <w:sz w:val="18"/>
        </w:rPr>
        <w:t>(разработаны</w:t>
      </w:r>
      <w:r>
        <w:rPr>
          <w:spacing w:val="1"/>
          <w:sz w:val="18"/>
        </w:rPr>
        <w:t xml:space="preserve"> </w:t>
      </w:r>
      <w:r>
        <w:rPr>
          <w:sz w:val="18"/>
        </w:rPr>
        <w:t>во</w:t>
      </w:r>
      <w:r>
        <w:rPr>
          <w:spacing w:val="1"/>
          <w:sz w:val="18"/>
        </w:rPr>
        <w:t xml:space="preserve"> </w:t>
      </w:r>
      <w:r>
        <w:rPr>
          <w:sz w:val="18"/>
        </w:rPr>
        <w:t>исполнение</w:t>
      </w:r>
      <w:r>
        <w:rPr>
          <w:spacing w:val="1"/>
          <w:sz w:val="18"/>
        </w:rPr>
        <w:t xml:space="preserve"> </w:t>
      </w:r>
      <w:r>
        <w:rPr>
          <w:sz w:val="18"/>
        </w:rPr>
        <w:t>пункта</w:t>
      </w:r>
      <w:r>
        <w:rPr>
          <w:spacing w:val="1"/>
          <w:sz w:val="18"/>
        </w:rPr>
        <w:t xml:space="preserve"> </w:t>
      </w:r>
      <w:r>
        <w:rPr>
          <w:sz w:val="18"/>
        </w:rPr>
        <w:t>3</w:t>
      </w:r>
      <w:r>
        <w:rPr>
          <w:spacing w:val="1"/>
          <w:sz w:val="18"/>
        </w:rPr>
        <w:t xml:space="preserve"> </w:t>
      </w:r>
      <w:r>
        <w:rPr>
          <w:sz w:val="18"/>
        </w:rPr>
        <w:t>перечня</w:t>
      </w:r>
      <w:r>
        <w:rPr>
          <w:spacing w:val="1"/>
          <w:sz w:val="18"/>
        </w:rPr>
        <w:t xml:space="preserve"> </w:t>
      </w:r>
      <w:r>
        <w:rPr>
          <w:sz w:val="18"/>
        </w:rPr>
        <w:t>поручений</w:t>
      </w:r>
      <w:r>
        <w:rPr>
          <w:spacing w:val="1"/>
          <w:sz w:val="18"/>
        </w:rPr>
        <w:t xml:space="preserve"> </w:t>
      </w:r>
      <w:r>
        <w:rPr>
          <w:sz w:val="18"/>
        </w:rPr>
        <w:t>Президента</w:t>
      </w:r>
      <w:r>
        <w:rPr>
          <w:spacing w:val="1"/>
          <w:sz w:val="18"/>
        </w:rPr>
        <w:t xml:space="preserve"> </w:t>
      </w:r>
      <w:r>
        <w:rPr>
          <w:sz w:val="18"/>
        </w:rPr>
        <w:t>Российской</w:t>
      </w:r>
      <w:r>
        <w:rPr>
          <w:spacing w:val="1"/>
          <w:sz w:val="18"/>
        </w:rPr>
        <w:t xml:space="preserve"> </w:t>
      </w:r>
      <w:r>
        <w:rPr>
          <w:sz w:val="18"/>
        </w:rPr>
        <w:t>Федерации от 16 марта 2022 г. № Пр-487 по итогам заседания Совета при Президенте Российской Федерации по</w:t>
      </w:r>
      <w:r>
        <w:rPr>
          <w:spacing w:val="1"/>
          <w:sz w:val="18"/>
        </w:rPr>
        <w:t xml:space="preserve"> </w:t>
      </w:r>
      <w:r>
        <w:rPr>
          <w:sz w:val="18"/>
        </w:rPr>
        <w:t>реализации</w:t>
      </w:r>
      <w:r>
        <w:rPr>
          <w:spacing w:val="1"/>
          <w:sz w:val="18"/>
        </w:rPr>
        <w:t xml:space="preserve"> </w:t>
      </w:r>
      <w:r>
        <w:rPr>
          <w:sz w:val="18"/>
        </w:rPr>
        <w:t>государственной</w:t>
      </w:r>
      <w:r>
        <w:rPr>
          <w:spacing w:val="1"/>
          <w:sz w:val="18"/>
        </w:rPr>
        <w:t xml:space="preserve"> </w:t>
      </w:r>
      <w:r>
        <w:rPr>
          <w:sz w:val="18"/>
        </w:rPr>
        <w:t>политики</w:t>
      </w:r>
      <w:r>
        <w:rPr>
          <w:spacing w:val="1"/>
          <w:sz w:val="18"/>
        </w:rPr>
        <w:t xml:space="preserve"> </w:t>
      </w:r>
      <w:r>
        <w:rPr>
          <w:sz w:val="18"/>
        </w:rPr>
        <w:t>в</w:t>
      </w:r>
      <w:r>
        <w:rPr>
          <w:spacing w:val="1"/>
          <w:sz w:val="18"/>
        </w:rPr>
        <w:t xml:space="preserve"> </w:t>
      </w:r>
      <w:r>
        <w:rPr>
          <w:sz w:val="18"/>
        </w:rPr>
        <w:t>сфере</w:t>
      </w:r>
      <w:r>
        <w:rPr>
          <w:spacing w:val="1"/>
          <w:sz w:val="18"/>
        </w:rPr>
        <w:t xml:space="preserve"> </w:t>
      </w:r>
      <w:r>
        <w:rPr>
          <w:sz w:val="18"/>
        </w:rPr>
        <w:t>защиты</w:t>
      </w:r>
      <w:r>
        <w:rPr>
          <w:spacing w:val="1"/>
          <w:sz w:val="18"/>
        </w:rPr>
        <w:t xml:space="preserve"> </w:t>
      </w:r>
      <w:r>
        <w:rPr>
          <w:sz w:val="18"/>
        </w:rPr>
        <w:t>семьи</w:t>
      </w:r>
      <w:r>
        <w:rPr>
          <w:spacing w:val="1"/>
          <w:sz w:val="18"/>
        </w:rPr>
        <w:t xml:space="preserve"> </w:t>
      </w:r>
      <w:r>
        <w:rPr>
          <w:sz w:val="18"/>
        </w:rPr>
        <w:t>и</w:t>
      </w:r>
      <w:r>
        <w:rPr>
          <w:spacing w:val="1"/>
          <w:sz w:val="18"/>
        </w:rPr>
        <w:t xml:space="preserve"> </w:t>
      </w:r>
      <w:r>
        <w:rPr>
          <w:sz w:val="18"/>
        </w:rPr>
        <w:t>детей</w:t>
      </w:r>
      <w:r>
        <w:rPr>
          <w:spacing w:val="1"/>
          <w:sz w:val="18"/>
        </w:rPr>
        <w:t xml:space="preserve"> </w:t>
      </w:r>
      <w:r>
        <w:rPr>
          <w:sz w:val="18"/>
        </w:rPr>
        <w:t>17</w:t>
      </w:r>
      <w:r>
        <w:rPr>
          <w:spacing w:val="1"/>
          <w:sz w:val="18"/>
        </w:rPr>
        <w:t xml:space="preserve"> </w:t>
      </w:r>
      <w:r>
        <w:rPr>
          <w:sz w:val="18"/>
        </w:rPr>
        <w:t>декабря</w:t>
      </w:r>
      <w:r>
        <w:rPr>
          <w:spacing w:val="1"/>
          <w:sz w:val="18"/>
        </w:rPr>
        <w:t xml:space="preserve"> </w:t>
      </w:r>
      <w:r>
        <w:rPr>
          <w:sz w:val="18"/>
        </w:rPr>
        <w:t>2021</w:t>
      </w:r>
      <w:r>
        <w:rPr>
          <w:spacing w:val="1"/>
          <w:sz w:val="18"/>
        </w:rPr>
        <w:t xml:space="preserve"> </w:t>
      </w:r>
      <w:r>
        <w:rPr>
          <w:sz w:val="18"/>
        </w:rPr>
        <w:t>года)</w:t>
      </w:r>
      <w:r>
        <w:rPr>
          <w:spacing w:val="1"/>
          <w:sz w:val="18"/>
        </w:rPr>
        <w:t xml:space="preserve"> </w:t>
      </w:r>
      <w:r>
        <w:rPr>
          <w:sz w:val="18"/>
        </w:rPr>
        <w:t>–</w:t>
      </w:r>
      <w:r>
        <w:rPr>
          <w:spacing w:val="1"/>
          <w:sz w:val="18"/>
        </w:rPr>
        <w:t xml:space="preserve"> </w:t>
      </w:r>
      <w:r>
        <w:rPr>
          <w:sz w:val="18"/>
        </w:rPr>
        <w:t>URL:</w:t>
      </w:r>
      <w:r>
        <w:rPr>
          <w:spacing w:val="1"/>
          <w:sz w:val="18"/>
        </w:rPr>
        <w:t xml:space="preserve"> </w:t>
      </w:r>
      <w:hyperlink r:id="rId273">
        <w:r>
          <w:rPr>
            <w:color w:val="0000FF"/>
            <w:sz w:val="18"/>
            <w:u w:val="single" w:color="0000FF"/>
          </w:rPr>
          <w:t>https://docs.edu.gov.ru/document/f4f7837770384bfa1faa1827ec8d72d4/download/5558</w:t>
        </w:r>
      </w:hyperlink>
      <w:hyperlink r:id="rId274">
        <w:r>
          <w:rPr>
            <w:color w:val="0000FF"/>
            <w:sz w:val="18"/>
            <w:u w:val="single" w:color="0000FF"/>
          </w:rPr>
          <w:t>/</w:t>
        </w:r>
      </w:hyperlink>
      <w:r>
        <w:rPr>
          <w:color w:val="0000FF"/>
          <w:spacing w:val="-2"/>
          <w:sz w:val="18"/>
        </w:rPr>
        <w:t xml:space="preserve"> </w:t>
      </w:r>
      <w:hyperlink r:id="rId275">
        <w:r>
          <w:rPr>
            <w:sz w:val="18"/>
          </w:rPr>
          <w:t>(</w:t>
        </w:r>
      </w:hyperlink>
      <w:r>
        <w:rPr>
          <w:sz w:val="18"/>
        </w:rPr>
        <w:t>дата</w:t>
      </w:r>
      <w:r>
        <w:rPr>
          <w:spacing w:val="-3"/>
          <w:sz w:val="18"/>
        </w:rPr>
        <w:t xml:space="preserve"> </w:t>
      </w:r>
      <w:r>
        <w:rPr>
          <w:sz w:val="18"/>
        </w:rPr>
        <w:t>обращения</w:t>
      </w:r>
      <w:r>
        <w:rPr>
          <w:spacing w:val="-1"/>
          <w:sz w:val="18"/>
        </w:rPr>
        <w:t xml:space="preserve"> </w:t>
      </w:r>
      <w:r>
        <w:rPr>
          <w:sz w:val="18"/>
        </w:rPr>
        <w:t>25.04.2023)</w:t>
      </w:r>
    </w:p>
    <w:p w:rsidR="00FA56E5" w:rsidRDefault="00DE34E0">
      <w:pPr>
        <w:pStyle w:val="a9"/>
        <w:numPr>
          <w:ilvl w:val="2"/>
          <w:numId w:val="60"/>
        </w:numPr>
        <w:tabs>
          <w:tab w:val="left" w:pos="1739"/>
        </w:tabs>
        <w:spacing w:before="62"/>
        <w:ind w:left="654" w:right="878" w:firstLine="559"/>
        <w:rPr>
          <w:sz w:val="24"/>
        </w:rPr>
      </w:pPr>
      <w:r>
        <w:rPr>
          <w:sz w:val="24"/>
        </w:rPr>
        <w:lastRenderedPageBreak/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свободную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самостоятельную деятельность детей, основанную на детских интересах и предпочтениях.</w:t>
      </w:r>
      <w:r>
        <w:rPr>
          <w:spacing w:val="1"/>
          <w:sz w:val="24"/>
        </w:rPr>
        <w:t xml:space="preserve"> </w:t>
      </w:r>
      <w:r>
        <w:rPr>
          <w:sz w:val="24"/>
        </w:rPr>
        <w:t>Появление возможности у ребѐнка исследовать, играть, лепить, рисовать, сочинять, петь,</w:t>
      </w:r>
      <w:r>
        <w:rPr>
          <w:spacing w:val="1"/>
          <w:sz w:val="24"/>
        </w:rPr>
        <w:t xml:space="preserve"> </w:t>
      </w:r>
      <w:r>
        <w:rPr>
          <w:sz w:val="24"/>
        </w:rPr>
        <w:t>танцевать, конструировать, ориентируясь на собственные интересы, позволяет обеспечить</w:t>
      </w:r>
      <w:r>
        <w:rPr>
          <w:spacing w:val="1"/>
          <w:sz w:val="24"/>
        </w:rPr>
        <w:t xml:space="preserve"> </w:t>
      </w:r>
      <w:r>
        <w:rPr>
          <w:sz w:val="24"/>
        </w:rPr>
        <w:t>такие важные составляющие эмоционального благополучия ребѐнка ДОО как уверенность в</w:t>
      </w:r>
      <w:r>
        <w:rPr>
          <w:spacing w:val="1"/>
          <w:sz w:val="24"/>
        </w:rPr>
        <w:t xml:space="preserve"> </w:t>
      </w:r>
      <w:r>
        <w:rPr>
          <w:sz w:val="24"/>
        </w:rPr>
        <w:t>себе,</w:t>
      </w:r>
      <w:r>
        <w:rPr>
          <w:spacing w:val="-1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-1"/>
          <w:sz w:val="24"/>
        </w:rPr>
        <w:t xml:space="preserve"> </w:t>
      </w:r>
      <w:r>
        <w:rPr>
          <w:sz w:val="24"/>
        </w:rPr>
        <w:t>защищенности,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комфорта,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положительного самоощущения.</w:t>
      </w:r>
    </w:p>
    <w:p w:rsidR="00FA56E5" w:rsidRDefault="00DE34E0">
      <w:pPr>
        <w:pStyle w:val="a9"/>
        <w:numPr>
          <w:ilvl w:val="2"/>
          <w:numId w:val="60"/>
        </w:numPr>
        <w:tabs>
          <w:tab w:val="left" w:pos="1819"/>
        </w:tabs>
        <w:spacing w:before="1"/>
        <w:ind w:left="654" w:right="885" w:firstLine="559"/>
        <w:rPr>
          <w:sz w:val="24"/>
        </w:rPr>
      </w:pPr>
      <w:r>
        <w:rPr>
          <w:sz w:val="24"/>
        </w:rPr>
        <w:t>Наиболее благоприятными отрезками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свободной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самостоятельной деятельности детей является утро, когда ребѐнок приходит в ДОО, и вторая</w:t>
      </w:r>
      <w:r>
        <w:rPr>
          <w:spacing w:val="1"/>
          <w:sz w:val="24"/>
        </w:rPr>
        <w:t xml:space="preserve"> </w:t>
      </w:r>
      <w:r>
        <w:rPr>
          <w:sz w:val="24"/>
        </w:rPr>
        <w:t>половина</w:t>
      </w:r>
      <w:r>
        <w:rPr>
          <w:spacing w:val="-2"/>
          <w:sz w:val="24"/>
        </w:rPr>
        <w:t xml:space="preserve"> </w:t>
      </w:r>
      <w:r>
        <w:rPr>
          <w:sz w:val="24"/>
        </w:rPr>
        <w:t>дня.</w:t>
      </w:r>
    </w:p>
    <w:p w:rsidR="00FA56E5" w:rsidRDefault="00DE34E0">
      <w:pPr>
        <w:pStyle w:val="a9"/>
        <w:numPr>
          <w:ilvl w:val="2"/>
          <w:numId w:val="60"/>
        </w:numPr>
        <w:tabs>
          <w:tab w:val="left" w:pos="1829"/>
        </w:tabs>
        <w:ind w:left="654" w:right="878" w:firstLine="559"/>
        <w:rPr>
          <w:sz w:val="24"/>
        </w:rPr>
      </w:pPr>
      <w:r>
        <w:rPr>
          <w:sz w:val="24"/>
        </w:rPr>
        <w:t>Любая деятельность ребѐнка в ДОО может протекать в форме 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деятельности, например:</w:t>
      </w:r>
    </w:p>
    <w:p w:rsidR="00FA56E5" w:rsidRDefault="00DE34E0">
      <w:pPr>
        <w:pStyle w:val="a5"/>
        <w:ind w:right="878"/>
      </w:pPr>
      <w:r>
        <w:t>самостоятельная исследовательская деятельность и экспериментирование; свободные</w:t>
      </w:r>
      <w:r>
        <w:rPr>
          <w:spacing w:val="1"/>
        </w:rPr>
        <w:t xml:space="preserve"> </w:t>
      </w:r>
      <w:r>
        <w:t>сюжетно-ролевые,</w:t>
      </w:r>
      <w:r>
        <w:rPr>
          <w:spacing w:val="1"/>
        </w:rPr>
        <w:t xml:space="preserve"> </w:t>
      </w:r>
      <w:r>
        <w:t>театрализованные,</w:t>
      </w:r>
      <w:r>
        <w:rPr>
          <w:spacing w:val="1"/>
        </w:rPr>
        <w:t xml:space="preserve"> </w:t>
      </w:r>
      <w:r>
        <w:t>режиссерские</w:t>
      </w:r>
      <w:r>
        <w:rPr>
          <w:spacing w:val="1"/>
        </w:rPr>
        <w:t xml:space="preserve"> </w:t>
      </w:r>
      <w:r>
        <w:t>игры;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импровизации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музыкальные</w:t>
      </w:r>
      <w:r>
        <w:rPr>
          <w:spacing w:val="-3"/>
        </w:rPr>
        <w:t xml:space="preserve"> </w:t>
      </w:r>
      <w:r>
        <w:t>игры;</w:t>
      </w:r>
    </w:p>
    <w:p w:rsidR="00FA56E5" w:rsidRDefault="00DE34E0">
      <w:pPr>
        <w:pStyle w:val="a5"/>
        <w:ind w:right="881"/>
      </w:pPr>
      <w:r>
        <w:t>речевые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словесные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буквами,</w:t>
      </w:r>
      <w:r>
        <w:rPr>
          <w:spacing w:val="1"/>
        </w:rPr>
        <w:t xml:space="preserve"> </w:t>
      </w:r>
      <w:r>
        <w:t>слогами,</w:t>
      </w:r>
      <w:r>
        <w:rPr>
          <w:spacing w:val="1"/>
        </w:rPr>
        <w:t xml:space="preserve"> </w:t>
      </w:r>
      <w:r>
        <w:t>звуками;</w:t>
      </w:r>
      <w:r>
        <w:rPr>
          <w:spacing w:val="1"/>
        </w:rPr>
        <w:t xml:space="preserve"> </w:t>
      </w:r>
      <w:r>
        <w:t>логические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развивающие игры математического содержания; самостоятельная деятельность в книжном</w:t>
      </w:r>
      <w:r>
        <w:rPr>
          <w:spacing w:val="1"/>
        </w:rPr>
        <w:t xml:space="preserve"> </w:t>
      </w:r>
      <w:r>
        <w:t>уголке;</w:t>
      </w:r>
    </w:p>
    <w:p w:rsidR="00FA56E5" w:rsidRDefault="00DE34E0">
      <w:pPr>
        <w:pStyle w:val="a5"/>
        <w:ind w:left="1197" w:firstLine="0"/>
      </w:pPr>
      <w:r>
        <w:t>самостоятельная</w:t>
      </w:r>
      <w:r>
        <w:rPr>
          <w:spacing w:val="-6"/>
        </w:rPr>
        <w:t xml:space="preserve"> </w:t>
      </w:r>
      <w:r>
        <w:t>изобразительная</w:t>
      </w:r>
      <w:r>
        <w:rPr>
          <w:spacing w:val="-6"/>
        </w:rPr>
        <w:t xml:space="preserve"> </w:t>
      </w:r>
      <w:r>
        <w:t>деятельность,</w:t>
      </w:r>
      <w:r>
        <w:rPr>
          <w:spacing w:val="-6"/>
        </w:rPr>
        <w:t xml:space="preserve"> </w:t>
      </w:r>
      <w:r>
        <w:t>конструирование;</w:t>
      </w:r>
    </w:p>
    <w:p w:rsidR="00FA56E5" w:rsidRDefault="00DE34E0">
      <w:pPr>
        <w:pStyle w:val="a5"/>
        <w:ind w:right="877"/>
      </w:pPr>
      <w:r>
        <w:t>самостоятельная</w:t>
      </w:r>
      <w:r>
        <w:rPr>
          <w:spacing w:val="1"/>
        </w:rPr>
        <w:t xml:space="preserve"> </w:t>
      </w:r>
      <w:r>
        <w:t>двигательная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игры,</w:t>
      </w:r>
      <w:r>
        <w:rPr>
          <w:spacing w:val="6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ритмических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танцевальных</w:t>
      </w:r>
      <w:r>
        <w:rPr>
          <w:spacing w:val="2"/>
        </w:rPr>
        <w:t xml:space="preserve"> </w:t>
      </w:r>
      <w:r>
        <w:t>движений.</w:t>
      </w:r>
    </w:p>
    <w:p w:rsidR="00FA56E5" w:rsidRDefault="00DE34E0">
      <w:pPr>
        <w:pStyle w:val="a9"/>
        <w:numPr>
          <w:ilvl w:val="2"/>
          <w:numId w:val="60"/>
        </w:numPr>
        <w:tabs>
          <w:tab w:val="left" w:pos="1886"/>
        </w:tabs>
        <w:spacing w:before="1"/>
        <w:ind w:left="654" w:right="885" w:firstLine="559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условия:</w:t>
      </w:r>
    </w:p>
    <w:p w:rsidR="00FA56E5" w:rsidRDefault="00DE34E0">
      <w:pPr>
        <w:pStyle w:val="a9"/>
        <w:numPr>
          <w:ilvl w:val="0"/>
          <w:numId w:val="54"/>
        </w:numPr>
        <w:tabs>
          <w:tab w:val="left" w:pos="2106"/>
          <w:tab w:val="left" w:pos="2107"/>
        </w:tabs>
        <w:ind w:right="884" w:firstLine="568"/>
        <w:rPr>
          <w:sz w:val="24"/>
        </w:rPr>
      </w:pPr>
      <w:r>
        <w:rPr>
          <w:sz w:val="24"/>
        </w:rPr>
        <w:t>уделять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окружающему</w:t>
      </w:r>
      <w:r>
        <w:rPr>
          <w:spacing w:val="61"/>
          <w:sz w:val="24"/>
        </w:rPr>
        <w:t xml:space="preserve"> </w:t>
      </w:r>
      <w:r>
        <w:rPr>
          <w:sz w:val="24"/>
        </w:rPr>
        <w:t>миру,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поощрять желание ребѐнка получать новые знания и умения, осуществлять деятельностные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пробы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интересами,</w:t>
      </w:r>
      <w:r>
        <w:rPr>
          <w:spacing w:val="-1"/>
          <w:sz w:val="24"/>
        </w:rPr>
        <w:t xml:space="preserve"> </w:t>
      </w:r>
      <w:r>
        <w:rPr>
          <w:sz w:val="24"/>
        </w:rPr>
        <w:t>задавать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вопросы;</w:t>
      </w:r>
    </w:p>
    <w:p w:rsidR="00FA56E5" w:rsidRDefault="00DE34E0">
      <w:pPr>
        <w:pStyle w:val="a9"/>
        <w:numPr>
          <w:ilvl w:val="0"/>
          <w:numId w:val="54"/>
        </w:numPr>
        <w:tabs>
          <w:tab w:val="left" w:pos="2106"/>
          <w:tab w:val="left" w:pos="2107"/>
        </w:tabs>
        <w:ind w:right="875" w:firstLine="568"/>
        <w:rPr>
          <w:sz w:val="24"/>
        </w:rPr>
      </w:pPr>
      <w:r>
        <w:rPr>
          <w:sz w:val="24"/>
        </w:rPr>
        <w:t>организовывать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ребѐнка в деятельности, побуждающие детей к применению знаний, умений при выборе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FA56E5" w:rsidRDefault="00DE34E0">
      <w:pPr>
        <w:pStyle w:val="a9"/>
        <w:numPr>
          <w:ilvl w:val="0"/>
          <w:numId w:val="54"/>
        </w:numPr>
        <w:tabs>
          <w:tab w:val="left" w:pos="2106"/>
          <w:tab w:val="left" w:pos="2107"/>
        </w:tabs>
        <w:ind w:right="878" w:firstLine="568"/>
        <w:rPr>
          <w:sz w:val="24"/>
        </w:rPr>
      </w:pP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усложнять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развития детей область задач, которые ребѐнок способен и желает решить самостоятельно,</w:t>
      </w:r>
      <w:r>
        <w:rPr>
          <w:spacing w:val="1"/>
          <w:sz w:val="24"/>
        </w:rPr>
        <w:t xml:space="preserve"> </w:t>
      </w:r>
      <w:r>
        <w:rPr>
          <w:sz w:val="24"/>
        </w:rPr>
        <w:t>уделять внимание таким задачам, которые способствуют активизации у ребѐнка творчества,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сообразительности,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-1"/>
          <w:sz w:val="24"/>
        </w:rPr>
        <w:t xml:space="preserve"> </w:t>
      </w:r>
      <w:r>
        <w:rPr>
          <w:sz w:val="24"/>
        </w:rPr>
        <w:t>новых</w:t>
      </w:r>
      <w:r>
        <w:rPr>
          <w:spacing w:val="2"/>
          <w:sz w:val="24"/>
        </w:rPr>
        <w:t xml:space="preserve"> </w:t>
      </w:r>
      <w:r>
        <w:rPr>
          <w:sz w:val="24"/>
        </w:rPr>
        <w:t>подходов;</w:t>
      </w:r>
    </w:p>
    <w:p w:rsidR="00FA56E5" w:rsidRDefault="00DE34E0">
      <w:pPr>
        <w:pStyle w:val="a9"/>
        <w:numPr>
          <w:ilvl w:val="0"/>
          <w:numId w:val="54"/>
        </w:numPr>
        <w:tabs>
          <w:tab w:val="left" w:pos="2106"/>
          <w:tab w:val="left" w:pos="2107"/>
        </w:tabs>
        <w:ind w:right="889" w:firstLine="568"/>
        <w:rPr>
          <w:sz w:val="24"/>
        </w:rPr>
      </w:pPr>
      <w:r>
        <w:rPr>
          <w:sz w:val="24"/>
        </w:rPr>
        <w:t>поощрять проявление детской инициативы в течение всего дня пребывания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ребѐнка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ДОО, используя</w:t>
      </w:r>
      <w:r>
        <w:rPr>
          <w:spacing w:val="-1"/>
          <w:sz w:val="24"/>
        </w:rPr>
        <w:t xml:space="preserve"> </w:t>
      </w:r>
      <w:r>
        <w:rPr>
          <w:sz w:val="24"/>
        </w:rPr>
        <w:t>приемы поддержки,</w:t>
      </w:r>
      <w:r>
        <w:rPr>
          <w:spacing w:val="-3"/>
          <w:sz w:val="24"/>
        </w:rPr>
        <w:t xml:space="preserve"> </w:t>
      </w:r>
      <w:r>
        <w:rPr>
          <w:sz w:val="24"/>
        </w:rPr>
        <w:t>одобрения,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похвалы;</w:t>
      </w:r>
    </w:p>
    <w:p w:rsidR="00FA56E5" w:rsidRDefault="00DE34E0">
      <w:pPr>
        <w:pStyle w:val="a9"/>
        <w:numPr>
          <w:ilvl w:val="0"/>
          <w:numId w:val="54"/>
        </w:numPr>
        <w:tabs>
          <w:tab w:val="left" w:pos="2106"/>
          <w:tab w:val="left" w:pos="2107"/>
        </w:tabs>
        <w:ind w:right="878" w:firstLine="568"/>
        <w:rPr>
          <w:sz w:val="24"/>
        </w:rPr>
      </w:pPr>
      <w:r>
        <w:rPr>
          <w:sz w:val="24"/>
        </w:rPr>
        <w:t>создавать условия для развития произвольности в деятельности, 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игры и упражнения, направленные на тренировку волевых усилий, поддержку готовности и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желания</w:t>
      </w:r>
      <w:r>
        <w:rPr>
          <w:spacing w:val="-1"/>
          <w:sz w:val="24"/>
        </w:rPr>
        <w:t xml:space="preserve"> </w:t>
      </w:r>
      <w:r>
        <w:rPr>
          <w:sz w:val="24"/>
        </w:rPr>
        <w:t>ребѐнка</w:t>
      </w:r>
      <w:r>
        <w:rPr>
          <w:spacing w:val="-2"/>
          <w:sz w:val="24"/>
        </w:rPr>
        <w:t xml:space="preserve"> </w:t>
      </w:r>
      <w:r>
        <w:rPr>
          <w:sz w:val="24"/>
        </w:rPr>
        <w:t>преодолевать трудности,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доводить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 до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результата;</w:t>
      </w:r>
    </w:p>
    <w:p w:rsidR="00FA56E5" w:rsidRDefault="00DE34E0">
      <w:pPr>
        <w:pStyle w:val="a9"/>
        <w:numPr>
          <w:ilvl w:val="0"/>
          <w:numId w:val="54"/>
        </w:numPr>
        <w:tabs>
          <w:tab w:val="left" w:pos="2106"/>
          <w:tab w:val="left" w:pos="2107"/>
        </w:tabs>
        <w:ind w:right="885" w:firstLine="568"/>
        <w:rPr>
          <w:sz w:val="24"/>
        </w:rPr>
      </w:pPr>
      <w:r>
        <w:rPr>
          <w:sz w:val="24"/>
        </w:rPr>
        <w:t>поощрять и поддерживать желание детей получить результат 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обращать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важность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результату,</w:t>
      </w:r>
      <w:r>
        <w:rPr>
          <w:spacing w:val="1"/>
          <w:sz w:val="24"/>
        </w:rPr>
        <w:t xml:space="preserve"> </w:t>
      </w:r>
      <w:r>
        <w:rPr>
          <w:sz w:val="24"/>
        </w:rPr>
        <w:t>подсказывать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ребѐнку, проявляющему небрежность и равнодушие к результату, как можно довести дело до</w:t>
      </w:r>
      <w:r>
        <w:rPr>
          <w:spacing w:val="-57"/>
          <w:sz w:val="24"/>
        </w:rPr>
        <w:t xml:space="preserve"> </w:t>
      </w:r>
      <w:r>
        <w:rPr>
          <w:sz w:val="24"/>
        </w:rPr>
        <w:t>конца,</w:t>
      </w:r>
      <w:r>
        <w:rPr>
          <w:spacing w:val="-2"/>
          <w:sz w:val="24"/>
        </w:rPr>
        <w:t xml:space="preserve"> </w:t>
      </w:r>
      <w:r>
        <w:rPr>
          <w:sz w:val="24"/>
        </w:rPr>
        <w:t>какие</w:t>
      </w:r>
      <w:r>
        <w:rPr>
          <w:spacing w:val="-3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-2"/>
          <w:sz w:val="24"/>
        </w:rPr>
        <w:t xml:space="preserve"> </w:t>
      </w:r>
      <w:r>
        <w:rPr>
          <w:sz w:val="24"/>
        </w:rPr>
        <w:t>можно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использовать,</w:t>
      </w:r>
      <w:r>
        <w:rPr>
          <w:spacing w:val="-1"/>
          <w:sz w:val="24"/>
        </w:rPr>
        <w:t xml:space="preserve"> </w:t>
      </w:r>
      <w:r>
        <w:rPr>
          <w:sz w:val="24"/>
        </w:rPr>
        <w:t>чтобы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проверить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-3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результата;</w:t>
      </w:r>
    </w:p>
    <w:p w:rsidR="00FA56E5" w:rsidRDefault="00DE34E0">
      <w:pPr>
        <w:pStyle w:val="a9"/>
        <w:numPr>
          <w:ilvl w:val="0"/>
          <w:numId w:val="54"/>
        </w:numPr>
        <w:tabs>
          <w:tab w:val="left" w:pos="2106"/>
          <w:tab w:val="left" w:pos="2107"/>
        </w:tabs>
        <w:ind w:right="882" w:firstLine="568"/>
        <w:rPr>
          <w:sz w:val="24"/>
        </w:rPr>
      </w:pPr>
      <w:r>
        <w:rPr>
          <w:sz w:val="24"/>
        </w:rPr>
        <w:t>внимательно наблюдать за процессом самостоятельной деятельности детей, 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еѐ</w:t>
      </w:r>
      <w:r>
        <w:rPr>
          <w:spacing w:val="1"/>
          <w:sz w:val="24"/>
        </w:rPr>
        <w:t xml:space="preserve"> </w:t>
      </w:r>
      <w:r>
        <w:rPr>
          <w:sz w:val="24"/>
        </w:rPr>
        <w:t>дозированию.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-57"/>
          <w:sz w:val="24"/>
        </w:rPr>
        <w:t xml:space="preserve"> </w:t>
      </w:r>
      <w:r>
        <w:rPr>
          <w:sz w:val="24"/>
        </w:rPr>
        <w:t>ребѐнок испытывает сложности при решении уже знакомой ему задачи, когда изменилась</w:t>
      </w:r>
      <w:r>
        <w:rPr>
          <w:spacing w:val="1"/>
          <w:sz w:val="24"/>
        </w:rPr>
        <w:t xml:space="preserve"> </w:t>
      </w:r>
      <w:r>
        <w:rPr>
          <w:sz w:val="24"/>
        </w:rPr>
        <w:t>обстановка или иные условия деятельности, то целесообразно и достаточно 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приемы наводящих вопросов, активизировать собственную активность и смекалку ребѐнка,</w:t>
      </w:r>
      <w:r>
        <w:rPr>
          <w:spacing w:val="1"/>
          <w:sz w:val="24"/>
        </w:rPr>
        <w:t xml:space="preserve"> </w:t>
      </w:r>
      <w:r>
        <w:rPr>
          <w:sz w:val="24"/>
        </w:rPr>
        <w:t>намекнуть,</w:t>
      </w:r>
      <w:r>
        <w:rPr>
          <w:spacing w:val="-1"/>
          <w:sz w:val="24"/>
        </w:rPr>
        <w:t xml:space="preserve"> </w:t>
      </w:r>
      <w:r>
        <w:rPr>
          <w:sz w:val="24"/>
        </w:rPr>
        <w:t>посоветовать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вспомнить,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он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действовал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аналогичном случае;</w:t>
      </w:r>
    </w:p>
    <w:p w:rsidR="00FA56E5" w:rsidRDefault="00DE34E0">
      <w:pPr>
        <w:pStyle w:val="a9"/>
        <w:numPr>
          <w:ilvl w:val="0"/>
          <w:numId w:val="54"/>
        </w:numPr>
        <w:tabs>
          <w:tab w:val="left" w:pos="2106"/>
          <w:tab w:val="left" w:pos="2107"/>
        </w:tabs>
        <w:ind w:right="883" w:firstLine="568"/>
        <w:rPr>
          <w:sz w:val="24"/>
        </w:rPr>
        <w:sectPr w:rsidR="00FA56E5">
          <w:footerReference w:type="default" r:id="rId276"/>
          <w:footerReference w:type="first" r:id="rId277"/>
          <w:pgSz w:w="12000" w:h="16970"/>
          <w:pgMar w:top="1100" w:right="200" w:bottom="1280" w:left="620" w:header="0" w:footer="1007" w:gutter="0"/>
          <w:cols w:space="720"/>
          <w:formProt w:val="0"/>
          <w:docGrid w:linePitch="100" w:charSpace="4096"/>
        </w:sectPr>
      </w:pP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1"/>
          <w:sz w:val="24"/>
        </w:rPr>
        <w:t xml:space="preserve"> </w:t>
      </w:r>
      <w:r>
        <w:rPr>
          <w:sz w:val="24"/>
        </w:rPr>
        <w:t>гордости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радости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успешных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подчеркивать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рост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6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ребѐнка, побуждать к проявлению инициативы и творчества через использование приемов</w:t>
      </w:r>
      <w:r>
        <w:rPr>
          <w:spacing w:val="1"/>
          <w:sz w:val="24"/>
        </w:rPr>
        <w:t xml:space="preserve"> </w:t>
      </w:r>
      <w:r>
        <w:rPr>
          <w:sz w:val="24"/>
        </w:rPr>
        <w:t>похвалы,</w:t>
      </w:r>
      <w:r>
        <w:rPr>
          <w:spacing w:val="-2"/>
          <w:sz w:val="24"/>
        </w:rPr>
        <w:t xml:space="preserve"> </w:t>
      </w:r>
      <w:r>
        <w:rPr>
          <w:sz w:val="24"/>
        </w:rPr>
        <w:t>одобрения, восхищения.</w:t>
      </w:r>
    </w:p>
    <w:p w:rsidR="00FA56E5" w:rsidRDefault="00DE34E0">
      <w:pPr>
        <w:pStyle w:val="a9"/>
        <w:numPr>
          <w:ilvl w:val="2"/>
          <w:numId w:val="60"/>
        </w:numPr>
        <w:tabs>
          <w:tab w:val="left" w:pos="1858"/>
        </w:tabs>
        <w:spacing w:before="62"/>
        <w:ind w:left="654" w:right="876" w:firstLine="559"/>
        <w:rPr>
          <w:sz w:val="24"/>
        </w:rPr>
      </w:pPr>
      <w:r>
        <w:rPr>
          <w:sz w:val="24"/>
        </w:rPr>
        <w:lastRenderedPageBreak/>
        <w:t>В возрасте 3-4 лет у ребѐнка активно проявляется потребность в общении 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взрослым,</w:t>
      </w:r>
      <w:r>
        <w:rPr>
          <w:spacing w:val="22"/>
          <w:sz w:val="24"/>
        </w:rPr>
        <w:t xml:space="preserve"> </w:t>
      </w:r>
      <w:r>
        <w:rPr>
          <w:sz w:val="24"/>
        </w:rPr>
        <w:t>ребѐнок</w:t>
      </w:r>
      <w:r>
        <w:rPr>
          <w:spacing w:val="22"/>
          <w:sz w:val="24"/>
        </w:rPr>
        <w:t xml:space="preserve"> </w:t>
      </w:r>
      <w:r>
        <w:rPr>
          <w:sz w:val="24"/>
        </w:rPr>
        <w:t>стремится</w:t>
      </w:r>
      <w:r>
        <w:rPr>
          <w:spacing w:val="23"/>
          <w:sz w:val="24"/>
        </w:rPr>
        <w:t xml:space="preserve"> </w:t>
      </w:r>
      <w:r>
        <w:rPr>
          <w:sz w:val="24"/>
        </w:rPr>
        <w:t>через</w:t>
      </w:r>
      <w:r>
        <w:rPr>
          <w:spacing w:val="23"/>
          <w:sz w:val="24"/>
        </w:rPr>
        <w:t xml:space="preserve"> </w:t>
      </w:r>
      <w:r>
        <w:rPr>
          <w:sz w:val="24"/>
        </w:rPr>
        <w:t>разговор</w:t>
      </w:r>
      <w:r>
        <w:rPr>
          <w:spacing w:val="24"/>
          <w:sz w:val="24"/>
        </w:rPr>
        <w:t xml:space="preserve"> </w:t>
      </w:r>
      <w:r>
        <w:rPr>
          <w:sz w:val="24"/>
        </w:rPr>
        <w:t>с</w:t>
      </w:r>
      <w:r>
        <w:rPr>
          <w:spacing w:val="22"/>
          <w:sz w:val="24"/>
        </w:rPr>
        <w:t xml:space="preserve"> </w:t>
      </w:r>
      <w:r>
        <w:rPr>
          <w:sz w:val="24"/>
        </w:rPr>
        <w:t>педагогом</w:t>
      </w:r>
      <w:r>
        <w:rPr>
          <w:spacing w:val="21"/>
          <w:sz w:val="24"/>
        </w:rPr>
        <w:t xml:space="preserve"> </w:t>
      </w:r>
      <w:r>
        <w:rPr>
          <w:sz w:val="24"/>
        </w:rPr>
        <w:t>познать</w:t>
      </w:r>
      <w:r>
        <w:rPr>
          <w:spacing w:val="23"/>
          <w:sz w:val="24"/>
        </w:rPr>
        <w:t xml:space="preserve"> </w:t>
      </w:r>
      <w:r>
        <w:rPr>
          <w:sz w:val="24"/>
        </w:rPr>
        <w:t>окружающий</w:t>
      </w:r>
      <w:r>
        <w:rPr>
          <w:spacing w:val="23"/>
          <w:sz w:val="24"/>
        </w:rPr>
        <w:t xml:space="preserve"> </w:t>
      </w:r>
      <w:r>
        <w:rPr>
          <w:sz w:val="24"/>
        </w:rPr>
        <w:t>мир,</w:t>
      </w:r>
      <w:r>
        <w:rPr>
          <w:spacing w:val="24"/>
          <w:sz w:val="24"/>
        </w:rPr>
        <w:t xml:space="preserve"> </w:t>
      </w:r>
      <w:r>
        <w:rPr>
          <w:sz w:val="24"/>
        </w:rPr>
        <w:t>узнать</w:t>
      </w:r>
      <w:r>
        <w:rPr>
          <w:spacing w:val="-57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действиях,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сведениях.</w:t>
      </w:r>
      <w:r>
        <w:rPr>
          <w:spacing w:val="1"/>
          <w:sz w:val="24"/>
        </w:rPr>
        <w:t xml:space="preserve"> </w:t>
      </w:r>
      <w:r>
        <w:rPr>
          <w:sz w:val="24"/>
        </w:rPr>
        <w:t>Поэтому</w:t>
      </w:r>
      <w:r>
        <w:rPr>
          <w:spacing w:val="1"/>
          <w:sz w:val="24"/>
        </w:rPr>
        <w:t xml:space="preserve"> </w:t>
      </w:r>
      <w:r>
        <w:rPr>
          <w:sz w:val="24"/>
        </w:rPr>
        <w:t>ребѐнок</w:t>
      </w:r>
      <w:r>
        <w:rPr>
          <w:spacing w:val="1"/>
          <w:sz w:val="24"/>
        </w:rPr>
        <w:t xml:space="preserve"> </w:t>
      </w:r>
      <w:r>
        <w:rPr>
          <w:sz w:val="24"/>
        </w:rPr>
        <w:t>задает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рода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вопросы.</w:t>
      </w:r>
      <w:r>
        <w:rPr>
          <w:spacing w:val="1"/>
          <w:sz w:val="24"/>
        </w:rPr>
        <w:t xml:space="preserve"> </w:t>
      </w:r>
      <w:r>
        <w:rPr>
          <w:sz w:val="24"/>
        </w:rPr>
        <w:t>Важно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поддержать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данное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ребѐнка,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поощрять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 детей младшего дошкольного возраста, использовать педагогические приемы,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стремлений</w:t>
      </w:r>
      <w:r>
        <w:rPr>
          <w:spacing w:val="1"/>
          <w:sz w:val="24"/>
        </w:rPr>
        <w:t xml:space="preserve"> </w:t>
      </w:r>
      <w:r>
        <w:rPr>
          <w:sz w:val="24"/>
        </w:rPr>
        <w:t>ребѐнка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наблюдать,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61"/>
          <w:sz w:val="24"/>
        </w:rPr>
        <w:t xml:space="preserve"> </w:t>
      </w:r>
      <w:r>
        <w:rPr>
          <w:sz w:val="24"/>
        </w:rPr>
        <w:t>предметы,</w:t>
      </w:r>
      <w:r>
        <w:rPr>
          <w:spacing w:val="-57"/>
          <w:sz w:val="24"/>
        </w:rPr>
        <w:t xml:space="preserve"> </w:t>
      </w:r>
      <w:r>
        <w:rPr>
          <w:sz w:val="24"/>
        </w:rPr>
        <w:t>обследовать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Педагогу</w:t>
      </w:r>
      <w:r>
        <w:rPr>
          <w:spacing w:val="1"/>
          <w:sz w:val="24"/>
        </w:rPr>
        <w:t xml:space="preserve"> </w:t>
      </w:r>
      <w:r>
        <w:rPr>
          <w:sz w:val="24"/>
        </w:rPr>
        <w:t>важно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60"/>
          <w:sz w:val="24"/>
        </w:rPr>
        <w:t xml:space="preserve"> </w:t>
      </w:r>
      <w:r>
        <w:rPr>
          <w:sz w:val="24"/>
        </w:rPr>
        <w:t>детским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вопросам, поощрять и поддерживать их познавательную активность, создавать ситуации,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побуждающие ребѐнка самостоятельно искать решения возникающих проблем, осуществлять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деятельностные пробы. При проектировании режима дня педагог уделяет особое 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вариативных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чтобы</w:t>
      </w:r>
      <w:r>
        <w:rPr>
          <w:spacing w:val="1"/>
          <w:sz w:val="24"/>
        </w:rPr>
        <w:t xml:space="preserve"> </w:t>
      </w:r>
      <w:r>
        <w:rPr>
          <w:sz w:val="24"/>
        </w:rPr>
        <w:t>ребѐнок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получил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участвовать в разнообразных делах: в играх, в экспериментах, в рисовании, в общении, в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(имитации,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танцевальные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импровизации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тому</w:t>
      </w:r>
      <w:r>
        <w:rPr>
          <w:spacing w:val="1"/>
          <w:sz w:val="24"/>
        </w:rPr>
        <w:t xml:space="preserve"> </w:t>
      </w:r>
      <w:r>
        <w:rPr>
          <w:sz w:val="24"/>
        </w:rPr>
        <w:t>подобное),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</w:p>
    <w:p w:rsidR="00FA56E5" w:rsidRDefault="00DE34E0">
      <w:pPr>
        <w:pStyle w:val="a9"/>
        <w:numPr>
          <w:ilvl w:val="2"/>
          <w:numId w:val="60"/>
        </w:numPr>
        <w:tabs>
          <w:tab w:val="left" w:pos="1807"/>
        </w:tabs>
        <w:spacing w:before="1"/>
        <w:ind w:left="654" w:right="880" w:firstLine="559"/>
        <w:rPr>
          <w:sz w:val="24"/>
        </w:rPr>
      </w:pPr>
      <w:r>
        <w:rPr>
          <w:sz w:val="24"/>
        </w:rPr>
        <w:t>С четырех-пяти лет у детей наблюдается высокая активность. Данная потребность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ребѐнка является ключевым условием для развития самостоятельности во всех сферах его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Педагогу</w:t>
      </w:r>
      <w:r>
        <w:rPr>
          <w:spacing w:val="1"/>
          <w:sz w:val="24"/>
        </w:rPr>
        <w:t xml:space="preserve"> </w:t>
      </w:r>
      <w:r>
        <w:rPr>
          <w:sz w:val="24"/>
        </w:rPr>
        <w:t>важно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особое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обследовательских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действии,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приемов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простейшего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анализа,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намеренно</w:t>
      </w:r>
      <w:r>
        <w:rPr>
          <w:spacing w:val="1"/>
          <w:sz w:val="24"/>
        </w:rPr>
        <w:t xml:space="preserve"> </w:t>
      </w:r>
      <w:r>
        <w:rPr>
          <w:sz w:val="24"/>
        </w:rPr>
        <w:t>насыщает</w:t>
      </w:r>
      <w:r>
        <w:rPr>
          <w:spacing w:val="1"/>
          <w:sz w:val="24"/>
        </w:rPr>
        <w:t xml:space="preserve"> </w:t>
      </w:r>
      <w:r>
        <w:rPr>
          <w:sz w:val="24"/>
        </w:rPr>
        <w:t>жизнь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познавательными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ситуациями,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применить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освоенные приемы. Всегда необходимо доброжелательно и заинтересованно относиться к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детским вопросам и проблемам, быть готовым стать партнером в обсуждении, 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 направлять детскую познавательную активность, уделять особое внимание доверительному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общению с ребѐнком. В течение дня педагог создает различные ситуации, побуждающие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проявить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инициативу,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1"/>
          <w:sz w:val="24"/>
        </w:rPr>
        <w:t xml:space="preserve"> </w:t>
      </w:r>
      <w:r>
        <w:rPr>
          <w:sz w:val="24"/>
        </w:rPr>
        <w:t>искать</w:t>
      </w:r>
      <w:r>
        <w:rPr>
          <w:spacing w:val="1"/>
          <w:sz w:val="24"/>
        </w:rPr>
        <w:t xml:space="preserve"> </w:t>
      </w:r>
      <w:r>
        <w:rPr>
          <w:sz w:val="24"/>
        </w:rPr>
        <w:t>верное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проблемы. Такая планомерная деятельность способствует развитию у ребѐнка умения решать</w:t>
      </w:r>
      <w:r>
        <w:rPr>
          <w:spacing w:val="-57"/>
          <w:sz w:val="24"/>
        </w:rPr>
        <w:t xml:space="preserve"> </w:t>
      </w:r>
      <w:r>
        <w:rPr>
          <w:sz w:val="24"/>
        </w:rPr>
        <w:t>возникающие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перед</w:t>
      </w:r>
      <w:r>
        <w:rPr>
          <w:spacing w:val="1"/>
          <w:sz w:val="24"/>
        </w:rPr>
        <w:t xml:space="preserve"> </w:t>
      </w:r>
      <w:r>
        <w:rPr>
          <w:sz w:val="24"/>
        </w:rPr>
        <w:t>ними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уверенности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себе.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стремится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такие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приобретают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дружеского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командной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работы.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волонтерской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направленности: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старшим,</w:t>
      </w:r>
      <w:r>
        <w:rPr>
          <w:spacing w:val="1"/>
          <w:sz w:val="24"/>
        </w:rPr>
        <w:t xml:space="preserve"> </w:t>
      </w:r>
      <w:r>
        <w:rPr>
          <w:sz w:val="24"/>
        </w:rPr>
        <w:t>заботы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о животных,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вещам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игрушкам.</w:t>
      </w:r>
    </w:p>
    <w:p w:rsidR="00FA56E5" w:rsidRDefault="00DE34E0">
      <w:pPr>
        <w:pStyle w:val="a5"/>
        <w:ind w:right="879"/>
      </w:pPr>
      <w:r>
        <w:t>Важно, чтобы</w:t>
      </w:r>
      <w:r>
        <w:rPr>
          <w:spacing w:val="1"/>
        </w:rPr>
        <w:t xml:space="preserve"> </w:t>
      </w:r>
      <w:r>
        <w:t>у ребѐнка всегда была возможность</w:t>
      </w:r>
      <w:r>
        <w:rPr>
          <w:spacing w:val="1"/>
        </w:rPr>
        <w:t xml:space="preserve"> </w:t>
      </w:r>
      <w:r>
        <w:t>выбора свободной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поэтому атрибуты и оборудование для детских видов деятельности должны быть достаточно</w:t>
      </w:r>
      <w:r>
        <w:rPr>
          <w:spacing w:val="1"/>
        </w:rPr>
        <w:t xml:space="preserve"> </w:t>
      </w:r>
      <w:r>
        <w:t>разнообразными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постоянно</w:t>
      </w:r>
      <w:r>
        <w:rPr>
          <w:spacing w:val="-1"/>
        </w:rPr>
        <w:t xml:space="preserve"> </w:t>
      </w:r>
      <w:r>
        <w:t>меняющимися (смена</w:t>
      </w:r>
      <w:r>
        <w:rPr>
          <w:spacing w:val="-2"/>
        </w:rPr>
        <w:t xml:space="preserve"> </w:t>
      </w:r>
      <w:r>
        <w:t>примерно</w:t>
      </w:r>
      <w:r>
        <w:rPr>
          <w:spacing w:val="-1"/>
        </w:rPr>
        <w:t xml:space="preserve"> </w:t>
      </w:r>
      <w:r>
        <w:t>раз в</w:t>
      </w:r>
      <w:r>
        <w:rPr>
          <w:spacing w:val="-2"/>
        </w:rPr>
        <w:t xml:space="preserve"> </w:t>
      </w:r>
      <w:r>
        <w:t>два</w:t>
      </w:r>
      <w:r>
        <w:rPr>
          <w:spacing w:val="-3"/>
        </w:rPr>
        <w:t xml:space="preserve"> </w:t>
      </w:r>
      <w:r>
        <w:t>месяца).</w:t>
      </w:r>
    </w:p>
    <w:p w:rsidR="00FA56E5" w:rsidRDefault="00DE34E0">
      <w:pPr>
        <w:pStyle w:val="a9"/>
        <w:numPr>
          <w:ilvl w:val="2"/>
          <w:numId w:val="60"/>
        </w:numPr>
        <w:tabs>
          <w:tab w:val="left" w:pos="1807"/>
        </w:tabs>
        <w:ind w:left="654" w:right="877" w:firstLine="559"/>
        <w:rPr>
          <w:sz w:val="24"/>
        </w:rPr>
      </w:pPr>
      <w:r>
        <w:rPr>
          <w:sz w:val="24"/>
        </w:rPr>
        <w:t>Дети пяти-семи лет имеют яркую потребность в самоутверждении и признании со</w:t>
      </w:r>
      <w:r>
        <w:rPr>
          <w:spacing w:val="-57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взрослых.</w:t>
      </w:r>
      <w:r>
        <w:rPr>
          <w:spacing w:val="1"/>
          <w:sz w:val="24"/>
        </w:rPr>
        <w:t xml:space="preserve"> </w:t>
      </w:r>
      <w:r>
        <w:rPr>
          <w:sz w:val="24"/>
        </w:rPr>
        <w:t>Поэтому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педагогу</w:t>
      </w:r>
      <w:r>
        <w:rPr>
          <w:spacing w:val="1"/>
          <w:sz w:val="24"/>
        </w:rPr>
        <w:t xml:space="preserve"> </w:t>
      </w:r>
      <w:r>
        <w:rPr>
          <w:sz w:val="24"/>
        </w:rPr>
        <w:t>важно</w:t>
      </w:r>
      <w:r>
        <w:rPr>
          <w:spacing w:val="1"/>
          <w:sz w:val="24"/>
        </w:rPr>
        <w:t xml:space="preserve"> </w:t>
      </w:r>
      <w:r>
        <w:rPr>
          <w:sz w:val="24"/>
        </w:rPr>
        <w:t>обратить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развивают</w:t>
      </w:r>
      <w:r>
        <w:rPr>
          <w:spacing w:val="1"/>
          <w:sz w:val="24"/>
        </w:rPr>
        <w:t xml:space="preserve"> </w:t>
      </w:r>
      <w:r>
        <w:rPr>
          <w:sz w:val="24"/>
        </w:rPr>
        <w:t>детскую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творчество.</w:t>
      </w:r>
      <w:r>
        <w:rPr>
          <w:spacing w:val="60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этого педагог создает ситуации, активизирующие желание детей применять свои знания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имеющийся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задач.</w:t>
      </w:r>
      <w:r>
        <w:rPr>
          <w:spacing w:val="1"/>
          <w:sz w:val="24"/>
        </w:rPr>
        <w:t xml:space="preserve"> </w:t>
      </w:r>
      <w:r>
        <w:rPr>
          <w:sz w:val="24"/>
        </w:rPr>
        <w:t>Он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регулярно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-57"/>
          <w:sz w:val="24"/>
        </w:rPr>
        <w:t xml:space="preserve"> </w:t>
      </w:r>
      <w:r>
        <w:rPr>
          <w:sz w:val="24"/>
        </w:rPr>
        <w:t>стремление к самостоятельности, старается определять для детей все более сложные 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активизируя их</w:t>
      </w:r>
      <w:r>
        <w:rPr>
          <w:spacing w:val="1"/>
          <w:sz w:val="24"/>
        </w:rPr>
        <w:t xml:space="preserve"> </w:t>
      </w:r>
      <w:r>
        <w:rPr>
          <w:sz w:val="24"/>
        </w:rPr>
        <w:t>усилия, развивая произвольные умения и волю, постоянно поддерживает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 преодолевать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1"/>
          <w:sz w:val="24"/>
        </w:rPr>
        <w:t xml:space="preserve"> </w:t>
      </w:r>
      <w:r>
        <w:rPr>
          <w:sz w:val="24"/>
        </w:rPr>
        <w:t>ребѐнка за стремление к</w:t>
      </w:r>
      <w:r>
        <w:rPr>
          <w:spacing w:val="1"/>
          <w:sz w:val="24"/>
        </w:rPr>
        <w:t xml:space="preserve"> </w:t>
      </w:r>
      <w:r>
        <w:rPr>
          <w:sz w:val="24"/>
        </w:rPr>
        <w:t>таким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действиям,</w:t>
      </w:r>
      <w:r>
        <w:rPr>
          <w:spacing w:val="1"/>
          <w:sz w:val="24"/>
        </w:rPr>
        <w:t xml:space="preserve"> </w:t>
      </w:r>
      <w:r>
        <w:rPr>
          <w:sz w:val="24"/>
        </w:rPr>
        <w:t>нацеливает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поиск</w:t>
      </w:r>
      <w:r>
        <w:rPr>
          <w:spacing w:val="-3"/>
          <w:sz w:val="24"/>
        </w:rPr>
        <w:t xml:space="preserve"> </w:t>
      </w:r>
      <w:r>
        <w:rPr>
          <w:sz w:val="24"/>
        </w:rPr>
        <w:t>новых, 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-1"/>
          <w:sz w:val="24"/>
        </w:rPr>
        <w:t xml:space="preserve"> </w:t>
      </w:r>
      <w:r>
        <w:rPr>
          <w:sz w:val="24"/>
        </w:rPr>
        <w:t>возникших</w:t>
      </w:r>
      <w:r>
        <w:rPr>
          <w:spacing w:val="-1"/>
          <w:sz w:val="24"/>
        </w:rPr>
        <w:t xml:space="preserve"> </w:t>
      </w:r>
      <w:r>
        <w:rPr>
          <w:sz w:val="24"/>
        </w:rPr>
        <w:t>затруднений.</w:t>
      </w:r>
    </w:p>
    <w:p w:rsidR="00FA56E5" w:rsidRDefault="00DE34E0">
      <w:pPr>
        <w:pStyle w:val="a9"/>
        <w:numPr>
          <w:ilvl w:val="2"/>
          <w:numId w:val="60"/>
        </w:numPr>
        <w:tabs>
          <w:tab w:val="left" w:pos="1848"/>
        </w:tabs>
        <w:ind w:left="654" w:right="885" w:firstLine="559"/>
        <w:rPr>
          <w:sz w:val="24"/>
        </w:rPr>
      </w:pPr>
      <w:r>
        <w:rPr>
          <w:sz w:val="24"/>
        </w:rPr>
        <w:t>Для поддержки детской инициативы педагогу рекомендуется использовать ряд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2"/>
          <w:sz w:val="24"/>
        </w:rPr>
        <w:t xml:space="preserve"> </w:t>
      </w:r>
      <w:r>
        <w:rPr>
          <w:sz w:val="24"/>
        </w:rPr>
        <w:t>и приемов.</w:t>
      </w:r>
    </w:p>
    <w:p w:rsidR="00FA56E5" w:rsidRDefault="00DE34E0">
      <w:pPr>
        <w:pStyle w:val="a9"/>
        <w:numPr>
          <w:ilvl w:val="0"/>
          <w:numId w:val="53"/>
        </w:numPr>
        <w:tabs>
          <w:tab w:val="left" w:pos="2106"/>
          <w:tab w:val="left" w:pos="2107"/>
        </w:tabs>
        <w:ind w:right="885" w:firstLine="568"/>
        <w:rPr>
          <w:sz w:val="24"/>
        </w:rPr>
        <w:sectPr w:rsidR="00FA56E5">
          <w:footerReference w:type="default" r:id="rId278"/>
          <w:footerReference w:type="first" r:id="rId279"/>
          <w:pgSz w:w="12000" w:h="16970"/>
          <w:pgMar w:top="1100" w:right="200" w:bottom="1280" w:left="620" w:header="0" w:footer="1007" w:gutter="0"/>
          <w:cols w:space="720"/>
          <w:formProt w:val="0"/>
          <w:docGrid w:linePitch="100" w:charSpace="4096"/>
        </w:sectPr>
      </w:pPr>
      <w:r>
        <w:rPr>
          <w:sz w:val="24"/>
        </w:rPr>
        <w:t>Не следует сразу помогать ребѐнку, если он испытывает затруднения 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важно</w:t>
      </w:r>
      <w:r>
        <w:rPr>
          <w:spacing w:val="1"/>
          <w:sz w:val="24"/>
        </w:rPr>
        <w:t xml:space="preserve"> </w:t>
      </w:r>
      <w:r>
        <w:rPr>
          <w:sz w:val="24"/>
        </w:rPr>
        <w:t>побуждать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решению,</w:t>
      </w:r>
      <w:r>
        <w:rPr>
          <w:spacing w:val="1"/>
          <w:sz w:val="24"/>
        </w:rPr>
        <w:t xml:space="preserve"> </w:t>
      </w:r>
      <w:r>
        <w:rPr>
          <w:sz w:val="24"/>
        </w:rPr>
        <w:t>подбадривать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поощрять</w:t>
      </w:r>
      <w:r>
        <w:rPr>
          <w:spacing w:val="1"/>
          <w:sz w:val="24"/>
        </w:rPr>
        <w:t xml:space="preserve"> </w:t>
      </w:r>
      <w:r>
        <w:rPr>
          <w:sz w:val="24"/>
        </w:rPr>
        <w:t>попытки</w:t>
      </w:r>
      <w:r>
        <w:rPr>
          <w:spacing w:val="1"/>
          <w:sz w:val="24"/>
        </w:rPr>
        <w:t xml:space="preserve"> </w:t>
      </w:r>
      <w:r>
        <w:rPr>
          <w:sz w:val="24"/>
        </w:rPr>
        <w:t>найти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ребѐнку,</w:t>
      </w:r>
      <w:r>
        <w:rPr>
          <w:spacing w:val="60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сначала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стремится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еѐ</w:t>
      </w:r>
      <w:r>
        <w:rPr>
          <w:spacing w:val="1"/>
          <w:sz w:val="24"/>
        </w:rPr>
        <w:t xml:space="preserve"> </w:t>
      </w:r>
      <w:r>
        <w:rPr>
          <w:sz w:val="24"/>
        </w:rPr>
        <w:t>минимизации:</w:t>
      </w:r>
      <w:r>
        <w:rPr>
          <w:spacing w:val="1"/>
          <w:sz w:val="24"/>
        </w:rPr>
        <w:t xml:space="preserve"> </w:t>
      </w:r>
      <w:r>
        <w:rPr>
          <w:sz w:val="24"/>
        </w:rPr>
        <w:t>лучше</w:t>
      </w:r>
      <w:r>
        <w:rPr>
          <w:spacing w:val="1"/>
          <w:sz w:val="24"/>
        </w:rPr>
        <w:t xml:space="preserve"> </w:t>
      </w:r>
      <w:r>
        <w:rPr>
          <w:sz w:val="24"/>
        </w:rPr>
        <w:t>дать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совет,</w:t>
      </w:r>
      <w:r>
        <w:rPr>
          <w:spacing w:val="1"/>
          <w:sz w:val="24"/>
        </w:rPr>
        <w:t xml:space="preserve"> </w:t>
      </w:r>
      <w:r>
        <w:rPr>
          <w:sz w:val="24"/>
        </w:rPr>
        <w:t>задать</w:t>
      </w:r>
      <w:r>
        <w:rPr>
          <w:spacing w:val="1"/>
          <w:sz w:val="24"/>
        </w:rPr>
        <w:t xml:space="preserve"> </w:t>
      </w:r>
      <w:r>
        <w:rPr>
          <w:sz w:val="24"/>
        </w:rPr>
        <w:t>наводящие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активизировать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имеющийся</w:t>
      </w:r>
      <w:r>
        <w:rPr>
          <w:spacing w:val="2"/>
          <w:sz w:val="24"/>
        </w:rPr>
        <w:t xml:space="preserve"> </w:t>
      </w:r>
      <w:r>
        <w:rPr>
          <w:sz w:val="24"/>
        </w:rPr>
        <w:t>у</w:t>
      </w:r>
      <w:r>
        <w:rPr>
          <w:spacing w:val="-8"/>
          <w:sz w:val="24"/>
        </w:rPr>
        <w:t xml:space="preserve"> </w:t>
      </w:r>
      <w:r>
        <w:rPr>
          <w:sz w:val="24"/>
        </w:rPr>
        <w:t>ребѐнка</w:t>
      </w:r>
      <w:r>
        <w:rPr>
          <w:spacing w:val="-1"/>
          <w:sz w:val="24"/>
        </w:rPr>
        <w:t xml:space="preserve"> </w:t>
      </w:r>
      <w:r>
        <w:rPr>
          <w:sz w:val="24"/>
        </w:rPr>
        <w:t>прошлый опыт.</w:t>
      </w:r>
    </w:p>
    <w:p w:rsidR="00FA56E5" w:rsidRDefault="00DE34E0">
      <w:pPr>
        <w:pStyle w:val="a9"/>
        <w:numPr>
          <w:ilvl w:val="0"/>
          <w:numId w:val="53"/>
        </w:numPr>
        <w:tabs>
          <w:tab w:val="left" w:pos="2106"/>
          <w:tab w:val="left" w:pos="2107"/>
        </w:tabs>
        <w:spacing w:before="62"/>
        <w:ind w:right="877" w:firstLine="568"/>
        <w:rPr>
          <w:sz w:val="24"/>
        </w:rPr>
      </w:pPr>
      <w:r>
        <w:rPr>
          <w:sz w:val="24"/>
        </w:rPr>
        <w:lastRenderedPageBreak/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ребѐнка</w:t>
      </w:r>
      <w:r>
        <w:rPr>
          <w:spacing w:val="1"/>
          <w:sz w:val="24"/>
        </w:rPr>
        <w:t xml:space="preserve"> </w:t>
      </w:r>
      <w:r>
        <w:rPr>
          <w:sz w:val="24"/>
        </w:rPr>
        <w:t>всегда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поставленных задач. При этом педагог помогает детям искать разные варианты 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одной задачи, поощряет активность детей в поиске, принимает любые предположения 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связанные с решением задачи, поддерживает инициативу и творческие решения, а 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</w:t>
      </w:r>
      <w:r>
        <w:rPr>
          <w:spacing w:val="16"/>
          <w:sz w:val="24"/>
        </w:rPr>
        <w:t xml:space="preserve"> </w:t>
      </w:r>
      <w:r>
        <w:rPr>
          <w:sz w:val="24"/>
        </w:rPr>
        <w:t>акцентирует</w:t>
      </w:r>
      <w:r>
        <w:rPr>
          <w:spacing w:val="18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7"/>
          <w:sz w:val="24"/>
        </w:rPr>
        <w:t xml:space="preserve"> </w:t>
      </w:r>
      <w:r>
        <w:rPr>
          <w:sz w:val="24"/>
        </w:rPr>
        <w:t>детей</w:t>
      </w:r>
      <w:r>
        <w:rPr>
          <w:spacing w:val="18"/>
          <w:sz w:val="24"/>
        </w:rPr>
        <w:t xml:space="preserve"> </w:t>
      </w:r>
      <w:r>
        <w:rPr>
          <w:sz w:val="24"/>
        </w:rPr>
        <w:t>на</w:t>
      </w:r>
      <w:r>
        <w:rPr>
          <w:spacing w:val="17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17"/>
          <w:sz w:val="24"/>
        </w:rPr>
        <w:t xml:space="preserve"> </w:t>
      </w:r>
      <w:r>
        <w:rPr>
          <w:sz w:val="24"/>
        </w:rPr>
        <w:t>результата,</w:t>
      </w:r>
      <w:r>
        <w:rPr>
          <w:spacing w:val="17"/>
          <w:sz w:val="24"/>
        </w:rPr>
        <w:t xml:space="preserve"> </w:t>
      </w:r>
      <w:r>
        <w:rPr>
          <w:sz w:val="24"/>
        </w:rPr>
        <w:t>их</w:t>
      </w:r>
      <w:r>
        <w:rPr>
          <w:spacing w:val="20"/>
          <w:sz w:val="24"/>
        </w:rPr>
        <w:t xml:space="preserve"> </w:t>
      </w:r>
      <w:r>
        <w:rPr>
          <w:sz w:val="24"/>
        </w:rPr>
        <w:t>достижениях,</w:t>
      </w:r>
      <w:r>
        <w:rPr>
          <w:spacing w:val="17"/>
          <w:sz w:val="24"/>
        </w:rPr>
        <w:t xml:space="preserve"> </w:t>
      </w:r>
      <w:r>
        <w:rPr>
          <w:sz w:val="24"/>
        </w:rPr>
        <w:t>одобряет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хвалит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результат,</w:t>
      </w:r>
      <w:r>
        <w:rPr>
          <w:spacing w:val="1"/>
          <w:sz w:val="24"/>
        </w:rPr>
        <w:t xml:space="preserve"> </w:t>
      </w:r>
      <w:r>
        <w:rPr>
          <w:sz w:val="24"/>
        </w:rPr>
        <w:t>вызывает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1"/>
          <w:sz w:val="24"/>
        </w:rPr>
        <w:t xml:space="preserve"> </w:t>
      </w:r>
      <w:r>
        <w:rPr>
          <w:sz w:val="24"/>
        </w:rPr>
        <w:t>радости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гордости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успешных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самостоятельных,</w:t>
      </w:r>
      <w:r>
        <w:rPr>
          <w:spacing w:val="-1"/>
          <w:sz w:val="24"/>
        </w:rPr>
        <w:t xml:space="preserve"> </w:t>
      </w:r>
      <w:r>
        <w:rPr>
          <w:sz w:val="24"/>
        </w:rPr>
        <w:t>инициативных</w:t>
      </w:r>
      <w:r>
        <w:rPr>
          <w:spacing w:val="2"/>
          <w:sz w:val="24"/>
        </w:rPr>
        <w:t xml:space="preserve"> </w:t>
      </w:r>
      <w:r>
        <w:rPr>
          <w:sz w:val="24"/>
        </w:rPr>
        <w:t>действий.</w:t>
      </w:r>
    </w:p>
    <w:p w:rsidR="00FA56E5" w:rsidRDefault="00DE34E0">
      <w:pPr>
        <w:pStyle w:val="a9"/>
        <w:numPr>
          <w:ilvl w:val="0"/>
          <w:numId w:val="53"/>
        </w:numPr>
        <w:tabs>
          <w:tab w:val="left" w:pos="2106"/>
          <w:tab w:val="left" w:pos="2107"/>
        </w:tabs>
        <w:spacing w:before="1"/>
        <w:ind w:right="878" w:firstLine="568"/>
        <w:rPr>
          <w:sz w:val="24"/>
        </w:rPr>
      </w:pPr>
      <w:r>
        <w:rPr>
          <w:sz w:val="24"/>
        </w:rPr>
        <w:t>Особое внимание педагог уделяет общению с ребѐнком в период проявления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кризиса</w:t>
      </w:r>
      <w:r>
        <w:rPr>
          <w:spacing w:val="1"/>
          <w:sz w:val="24"/>
        </w:rPr>
        <w:t xml:space="preserve"> </w:t>
      </w:r>
      <w:r>
        <w:rPr>
          <w:sz w:val="24"/>
        </w:rPr>
        <w:t>семи</w:t>
      </w:r>
      <w:r>
        <w:rPr>
          <w:spacing w:val="1"/>
          <w:sz w:val="24"/>
        </w:rPr>
        <w:t xml:space="preserve"> </w:t>
      </w:r>
      <w:r>
        <w:rPr>
          <w:sz w:val="24"/>
        </w:rPr>
        <w:t>лет: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ребѐнка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становятся поводом для смены стиля общения с ребѐнком. Важно уделять внимание ребѐнку,</w:t>
      </w:r>
      <w:r>
        <w:rPr>
          <w:spacing w:val="-57"/>
          <w:sz w:val="24"/>
        </w:rPr>
        <w:t xml:space="preserve"> </w:t>
      </w:r>
      <w:r>
        <w:rPr>
          <w:sz w:val="24"/>
        </w:rPr>
        <w:t>уважать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интересы,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познании,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 к самостоятельности. Дети седьмого года жизни очень чувствительны к мнению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взрослых.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ощущение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вселять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уверенность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своих</w:t>
      </w:r>
      <w:r>
        <w:rPr>
          <w:spacing w:val="2"/>
          <w:sz w:val="24"/>
        </w:rPr>
        <w:t xml:space="preserve"> </w:t>
      </w:r>
      <w:r>
        <w:rPr>
          <w:sz w:val="24"/>
        </w:rPr>
        <w:t>силах.</w:t>
      </w:r>
    </w:p>
    <w:p w:rsidR="00FA56E5" w:rsidRDefault="00DE34E0">
      <w:pPr>
        <w:pStyle w:val="a9"/>
        <w:numPr>
          <w:ilvl w:val="0"/>
          <w:numId w:val="53"/>
        </w:numPr>
        <w:tabs>
          <w:tab w:val="left" w:pos="2106"/>
          <w:tab w:val="left" w:pos="2107"/>
        </w:tabs>
        <w:ind w:right="880" w:firstLine="568"/>
        <w:rPr>
          <w:sz w:val="24"/>
        </w:rPr>
      </w:pPr>
      <w:r>
        <w:rPr>
          <w:sz w:val="24"/>
        </w:rPr>
        <w:t>Педагог может акцентировать внимание на освоении ребѐнком 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него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целеполагания: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поставить цель (или принять еѐ от педагога), обдумать способы еѐ достижения, осуществить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свой</w:t>
      </w:r>
      <w:r>
        <w:rPr>
          <w:spacing w:val="1"/>
          <w:sz w:val="24"/>
        </w:rPr>
        <w:t xml:space="preserve"> </w:t>
      </w:r>
      <w:r>
        <w:rPr>
          <w:sz w:val="24"/>
        </w:rPr>
        <w:t>замысел,</w:t>
      </w:r>
      <w:r>
        <w:rPr>
          <w:spacing w:val="1"/>
          <w:sz w:val="24"/>
        </w:rPr>
        <w:t xml:space="preserve"> </w:t>
      </w:r>
      <w:r>
        <w:rPr>
          <w:sz w:val="24"/>
        </w:rPr>
        <w:t>оценить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1"/>
          <w:sz w:val="24"/>
        </w:rPr>
        <w:t xml:space="preserve"> </w:t>
      </w:r>
      <w:r>
        <w:rPr>
          <w:sz w:val="24"/>
        </w:rPr>
        <w:t>цели.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ставится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средства,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планомерно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свой</w:t>
      </w:r>
      <w:r>
        <w:rPr>
          <w:spacing w:val="1"/>
          <w:sz w:val="24"/>
        </w:rPr>
        <w:t xml:space="preserve"> </w:t>
      </w:r>
      <w:r>
        <w:rPr>
          <w:sz w:val="24"/>
        </w:rPr>
        <w:t>замысел:</w:t>
      </w:r>
      <w:r>
        <w:rPr>
          <w:spacing w:val="1"/>
          <w:sz w:val="24"/>
        </w:rPr>
        <w:t xml:space="preserve"> </w:t>
      </w:r>
      <w:r>
        <w:rPr>
          <w:sz w:val="24"/>
        </w:rPr>
        <w:t>опорные</w:t>
      </w:r>
      <w:r>
        <w:rPr>
          <w:spacing w:val="1"/>
          <w:sz w:val="24"/>
        </w:rPr>
        <w:t xml:space="preserve"> </w:t>
      </w:r>
      <w:r>
        <w:rPr>
          <w:sz w:val="24"/>
        </w:rPr>
        <w:t>схемы,</w:t>
      </w:r>
      <w:r>
        <w:rPr>
          <w:spacing w:val="-1"/>
          <w:sz w:val="24"/>
        </w:rPr>
        <w:t xml:space="preserve"> </w:t>
      </w:r>
      <w:r>
        <w:rPr>
          <w:sz w:val="24"/>
        </w:rPr>
        <w:t>наглядные</w:t>
      </w:r>
      <w:r>
        <w:rPr>
          <w:spacing w:val="-2"/>
          <w:sz w:val="24"/>
        </w:rPr>
        <w:t xml:space="preserve"> </w:t>
      </w:r>
      <w:r>
        <w:rPr>
          <w:sz w:val="24"/>
        </w:rPr>
        <w:t>модели, пооперационные</w:t>
      </w:r>
      <w:r>
        <w:rPr>
          <w:spacing w:val="-2"/>
          <w:sz w:val="24"/>
        </w:rPr>
        <w:t xml:space="preserve"> </w:t>
      </w:r>
      <w:r>
        <w:rPr>
          <w:sz w:val="24"/>
        </w:rPr>
        <w:t>карты.</w:t>
      </w:r>
    </w:p>
    <w:p w:rsidR="00FA56E5" w:rsidRDefault="00DE34E0">
      <w:pPr>
        <w:pStyle w:val="a9"/>
        <w:numPr>
          <w:ilvl w:val="0"/>
          <w:numId w:val="53"/>
        </w:numPr>
        <w:tabs>
          <w:tab w:val="left" w:pos="2106"/>
          <w:tab w:val="left" w:pos="2107"/>
        </w:tabs>
        <w:spacing w:before="1"/>
        <w:ind w:right="881" w:firstLine="568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игровой,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ручном</w:t>
      </w:r>
      <w:r>
        <w:rPr>
          <w:spacing w:val="1"/>
          <w:sz w:val="24"/>
        </w:rPr>
        <w:t xml:space="preserve"> </w:t>
      </w:r>
      <w:r>
        <w:rPr>
          <w:sz w:val="24"/>
        </w:rPr>
        <w:t>труде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детей.</w:t>
      </w:r>
      <w:r>
        <w:rPr>
          <w:spacing w:val="1"/>
          <w:sz w:val="24"/>
        </w:rPr>
        <w:t xml:space="preserve"> </w:t>
      </w:r>
      <w:r>
        <w:rPr>
          <w:sz w:val="24"/>
        </w:rPr>
        <w:t>Сочетание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увлекательной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 решения задачи и проблемы привлекает ребѐнка, активизирует его 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определить</w:t>
      </w:r>
      <w:r>
        <w:rPr>
          <w:spacing w:val="-2"/>
          <w:sz w:val="24"/>
        </w:rPr>
        <w:t xml:space="preserve"> </w:t>
      </w:r>
      <w:r>
        <w:rPr>
          <w:sz w:val="24"/>
        </w:rPr>
        <w:t>замысел,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и формы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воплощения.</w:t>
      </w:r>
    </w:p>
    <w:p w:rsidR="00FA56E5" w:rsidRDefault="00DE34E0">
      <w:pPr>
        <w:pStyle w:val="a9"/>
        <w:numPr>
          <w:ilvl w:val="0"/>
          <w:numId w:val="53"/>
        </w:numPr>
        <w:tabs>
          <w:tab w:val="left" w:pos="2106"/>
          <w:tab w:val="left" w:pos="2107"/>
        </w:tabs>
        <w:ind w:right="881" w:firstLine="568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уделяет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особое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обогащению</w:t>
      </w:r>
      <w:r>
        <w:rPr>
          <w:spacing w:val="1"/>
          <w:sz w:val="24"/>
        </w:rPr>
        <w:t xml:space="preserve"> </w:t>
      </w:r>
      <w:r>
        <w:rPr>
          <w:sz w:val="24"/>
        </w:rPr>
        <w:t>РППС,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обеспечивающей</w:t>
      </w:r>
      <w:r>
        <w:rPr>
          <w:spacing w:val="-57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ребѐнка.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появляются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предметы,</w:t>
      </w:r>
      <w:r>
        <w:rPr>
          <w:spacing w:val="1"/>
          <w:sz w:val="24"/>
        </w:rPr>
        <w:t xml:space="preserve"> </w:t>
      </w:r>
      <w:r>
        <w:rPr>
          <w:sz w:val="24"/>
        </w:rPr>
        <w:t>побуждающие детей к проявлению интеллектуальной активности. Это могут быть новые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материалы,</w:t>
      </w:r>
      <w:r>
        <w:rPr>
          <w:spacing w:val="1"/>
          <w:sz w:val="24"/>
        </w:rPr>
        <w:t xml:space="preserve"> </w:t>
      </w:r>
      <w:r>
        <w:rPr>
          <w:sz w:val="24"/>
        </w:rPr>
        <w:t>детали</w:t>
      </w:r>
      <w:r>
        <w:rPr>
          <w:spacing w:val="1"/>
          <w:sz w:val="24"/>
        </w:rPr>
        <w:t xml:space="preserve"> </w:t>
      </w:r>
      <w:r>
        <w:rPr>
          <w:sz w:val="24"/>
        </w:rPr>
        <w:t>незнакомых</w:t>
      </w:r>
      <w:r>
        <w:rPr>
          <w:spacing w:val="1"/>
          <w:sz w:val="24"/>
        </w:rPr>
        <w:t xml:space="preserve"> </w:t>
      </w:r>
      <w:r>
        <w:rPr>
          <w:sz w:val="24"/>
        </w:rPr>
        <w:t>устройств,</w:t>
      </w:r>
      <w:r>
        <w:rPr>
          <w:spacing w:val="1"/>
          <w:sz w:val="24"/>
        </w:rPr>
        <w:t xml:space="preserve"> </w:t>
      </w:r>
      <w:r>
        <w:rPr>
          <w:sz w:val="24"/>
        </w:rPr>
        <w:t>сломанные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игрушки,</w:t>
      </w:r>
      <w:r>
        <w:rPr>
          <w:spacing w:val="1"/>
          <w:sz w:val="24"/>
        </w:rPr>
        <w:t xml:space="preserve"> </w:t>
      </w:r>
      <w:r>
        <w:rPr>
          <w:sz w:val="24"/>
        </w:rPr>
        <w:t>нуждающиеся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починке,</w:t>
      </w:r>
      <w:r>
        <w:rPr>
          <w:spacing w:val="1"/>
          <w:sz w:val="24"/>
        </w:rPr>
        <w:t xml:space="preserve"> </w:t>
      </w:r>
      <w:r>
        <w:rPr>
          <w:sz w:val="24"/>
        </w:rPr>
        <w:t>зашифрованные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записи,</w:t>
      </w:r>
      <w:r>
        <w:rPr>
          <w:spacing w:val="1"/>
          <w:sz w:val="24"/>
        </w:rPr>
        <w:t xml:space="preserve"> </w:t>
      </w:r>
      <w:r>
        <w:rPr>
          <w:sz w:val="24"/>
        </w:rPr>
        <w:t>посылки,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письма-схемы,</w:t>
      </w:r>
      <w:r>
        <w:rPr>
          <w:spacing w:val="1"/>
          <w:sz w:val="24"/>
        </w:rPr>
        <w:t xml:space="preserve"> </w:t>
      </w:r>
      <w:r>
        <w:rPr>
          <w:sz w:val="24"/>
        </w:rPr>
        <w:t>новые</w:t>
      </w:r>
      <w:r>
        <w:rPr>
          <w:spacing w:val="1"/>
          <w:sz w:val="24"/>
        </w:rPr>
        <w:t xml:space="preserve"> </w:t>
      </w:r>
      <w:r>
        <w:rPr>
          <w:sz w:val="24"/>
        </w:rPr>
        <w:t>таинственные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книги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прочее.</w:t>
      </w:r>
      <w:r>
        <w:rPr>
          <w:spacing w:val="1"/>
          <w:sz w:val="24"/>
        </w:rPr>
        <w:t xml:space="preserve"> </w:t>
      </w:r>
      <w:r>
        <w:rPr>
          <w:sz w:val="24"/>
        </w:rPr>
        <w:t>Разгадывая</w:t>
      </w:r>
      <w:r>
        <w:rPr>
          <w:spacing w:val="1"/>
          <w:sz w:val="24"/>
        </w:rPr>
        <w:t xml:space="preserve"> </w:t>
      </w:r>
      <w:r>
        <w:rPr>
          <w:sz w:val="24"/>
        </w:rPr>
        <w:t>загадки,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таких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предметах,</w:t>
      </w:r>
      <w:r>
        <w:rPr>
          <w:spacing w:val="1"/>
          <w:sz w:val="24"/>
        </w:rPr>
        <w:t xml:space="preserve"> </w:t>
      </w: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учатся</w:t>
      </w:r>
      <w:r>
        <w:rPr>
          <w:spacing w:val="1"/>
          <w:sz w:val="24"/>
        </w:rPr>
        <w:t xml:space="preserve"> </w:t>
      </w:r>
      <w:r>
        <w:rPr>
          <w:sz w:val="24"/>
        </w:rPr>
        <w:t>рассуждать,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анализировать, отстаивать свою точку зрения, строить предположения, испытывают радость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открытия</w:t>
      </w:r>
      <w:r>
        <w:rPr>
          <w:spacing w:val="-4"/>
          <w:sz w:val="24"/>
        </w:rPr>
        <w:t xml:space="preserve"> </w:t>
      </w:r>
      <w:r>
        <w:rPr>
          <w:sz w:val="24"/>
        </w:rPr>
        <w:t>и познания.</w:t>
      </w:r>
    </w:p>
    <w:p w:rsidR="00FA56E5" w:rsidRDefault="00FA56E5">
      <w:pPr>
        <w:pStyle w:val="a5"/>
        <w:spacing w:before="3"/>
        <w:ind w:left="0" w:firstLine="0"/>
        <w:jc w:val="left"/>
        <w:rPr>
          <w:sz w:val="26"/>
        </w:rPr>
      </w:pPr>
    </w:p>
    <w:p w:rsidR="00FA56E5" w:rsidRDefault="00DE34E0">
      <w:pPr>
        <w:pStyle w:val="11"/>
        <w:numPr>
          <w:ilvl w:val="1"/>
          <w:numId w:val="60"/>
        </w:numPr>
        <w:tabs>
          <w:tab w:val="left" w:pos="1807"/>
        </w:tabs>
        <w:spacing w:before="1"/>
        <w:ind w:left="638" w:right="882" w:firstLine="559"/>
      </w:pPr>
      <w:r>
        <w:t>Особенности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семьями</w:t>
      </w:r>
      <w:r>
        <w:rPr>
          <w:spacing w:val="-57"/>
        </w:rPr>
        <w:t xml:space="preserve"> </w:t>
      </w:r>
      <w:r>
        <w:t>обучающихся.</w:t>
      </w:r>
    </w:p>
    <w:p w:rsidR="00FA56E5" w:rsidRDefault="00DE34E0">
      <w:pPr>
        <w:pStyle w:val="a9"/>
        <w:numPr>
          <w:ilvl w:val="2"/>
          <w:numId w:val="60"/>
        </w:numPr>
        <w:tabs>
          <w:tab w:val="left" w:pos="1739"/>
        </w:tabs>
        <w:spacing w:line="235" w:lineRule="auto"/>
        <w:ind w:left="654" w:right="886" w:firstLine="559"/>
        <w:rPr>
          <w:sz w:val="24"/>
        </w:rPr>
      </w:pPr>
      <w:r>
        <w:rPr>
          <w:sz w:val="24"/>
        </w:rPr>
        <w:t>Главными целями взаимодействия педагогического коллектива ДОО с семьями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дошкольного возраста</w:t>
      </w:r>
      <w:r>
        <w:rPr>
          <w:spacing w:val="-1"/>
          <w:sz w:val="24"/>
        </w:rPr>
        <w:t xml:space="preserve"> </w:t>
      </w:r>
      <w:r>
        <w:rPr>
          <w:sz w:val="24"/>
        </w:rPr>
        <w:t>являются:</w:t>
      </w:r>
    </w:p>
    <w:p w:rsidR="00FA56E5" w:rsidRDefault="00DE34E0">
      <w:pPr>
        <w:pStyle w:val="a9"/>
        <w:numPr>
          <w:ilvl w:val="0"/>
          <w:numId w:val="58"/>
        </w:numPr>
        <w:tabs>
          <w:tab w:val="left" w:pos="1387"/>
        </w:tabs>
        <w:ind w:right="879" w:firstLine="568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компетентности родителей (законных представителей) в вопросах образования, охраны 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младенческого, раннего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дошкольного возрастов;</w:t>
      </w:r>
    </w:p>
    <w:p w:rsidR="00FA56E5" w:rsidRDefault="00DE34E0">
      <w:pPr>
        <w:pStyle w:val="a9"/>
        <w:numPr>
          <w:ilvl w:val="0"/>
          <w:numId w:val="58"/>
        </w:numPr>
        <w:tabs>
          <w:tab w:val="left" w:pos="1387"/>
        </w:tabs>
        <w:ind w:right="886" w:firstLine="568"/>
        <w:rPr>
          <w:sz w:val="24"/>
        </w:rPr>
      </w:pPr>
      <w:r>
        <w:rPr>
          <w:sz w:val="24"/>
        </w:rPr>
        <w:t>обеспечение единства подходов к воспитанию и обучению детей в условиях ДОО и</w:t>
      </w:r>
      <w:r>
        <w:rPr>
          <w:spacing w:val="1"/>
          <w:sz w:val="24"/>
        </w:rPr>
        <w:t xml:space="preserve"> </w:t>
      </w:r>
      <w:r>
        <w:rPr>
          <w:sz w:val="24"/>
        </w:rPr>
        <w:t>семьи;</w:t>
      </w:r>
      <w:r>
        <w:rPr>
          <w:spacing w:val="-1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-2"/>
          <w:sz w:val="24"/>
        </w:rPr>
        <w:t xml:space="preserve"> </w:t>
      </w:r>
      <w:r>
        <w:rPr>
          <w:sz w:val="24"/>
        </w:rPr>
        <w:t>семьи.</w:t>
      </w:r>
    </w:p>
    <w:p w:rsidR="00FA56E5" w:rsidRDefault="00DE34E0">
      <w:pPr>
        <w:pStyle w:val="a9"/>
        <w:numPr>
          <w:ilvl w:val="2"/>
          <w:numId w:val="60"/>
        </w:numPr>
        <w:tabs>
          <w:tab w:val="left" w:pos="1901"/>
        </w:tabs>
        <w:ind w:left="654" w:right="877" w:firstLine="559"/>
        <w:rPr>
          <w:sz w:val="24"/>
        </w:rPr>
      </w:pPr>
      <w:r>
        <w:rPr>
          <w:sz w:val="24"/>
        </w:rPr>
        <w:t>Эта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дополнять,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тактично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младенческого,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-2"/>
          <w:sz w:val="24"/>
        </w:rPr>
        <w:t xml:space="preserve"> </w:t>
      </w:r>
      <w:r>
        <w:rPr>
          <w:sz w:val="24"/>
        </w:rPr>
        <w:t>и дошкольного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возрастов.</w:t>
      </w:r>
    </w:p>
    <w:p w:rsidR="00FA56E5" w:rsidRDefault="00DE34E0">
      <w:pPr>
        <w:pStyle w:val="a9"/>
        <w:numPr>
          <w:ilvl w:val="2"/>
          <w:numId w:val="60"/>
        </w:numPr>
        <w:tabs>
          <w:tab w:val="left" w:pos="1798"/>
        </w:tabs>
        <w:ind w:left="1797" w:hanging="601"/>
        <w:rPr>
          <w:sz w:val="24"/>
        </w:rPr>
      </w:pPr>
      <w:r>
        <w:rPr>
          <w:sz w:val="24"/>
        </w:rPr>
        <w:t>Достижение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этих</w:t>
      </w:r>
      <w:r>
        <w:rPr>
          <w:spacing w:val="-4"/>
          <w:sz w:val="24"/>
        </w:rPr>
        <w:t xml:space="preserve"> </w:t>
      </w:r>
      <w:r>
        <w:rPr>
          <w:sz w:val="24"/>
        </w:rPr>
        <w:t>целей</w:t>
      </w:r>
      <w:r>
        <w:rPr>
          <w:spacing w:val="-2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-3"/>
          <w:sz w:val="24"/>
        </w:rPr>
        <w:t xml:space="preserve"> </w:t>
      </w:r>
      <w:r>
        <w:rPr>
          <w:sz w:val="24"/>
        </w:rPr>
        <w:t>осуществляться</w:t>
      </w:r>
      <w:r>
        <w:rPr>
          <w:spacing w:val="-3"/>
          <w:sz w:val="24"/>
        </w:rPr>
        <w:t xml:space="preserve"> </w:t>
      </w:r>
      <w:r>
        <w:rPr>
          <w:sz w:val="24"/>
        </w:rPr>
        <w:t>через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задач:</w:t>
      </w:r>
    </w:p>
    <w:p w:rsidR="00FA56E5" w:rsidRDefault="00DE34E0">
      <w:pPr>
        <w:pStyle w:val="a9"/>
        <w:numPr>
          <w:ilvl w:val="0"/>
          <w:numId w:val="52"/>
        </w:numPr>
        <w:tabs>
          <w:tab w:val="left" w:pos="2106"/>
          <w:tab w:val="left" w:pos="2107"/>
        </w:tabs>
        <w:ind w:right="881" w:firstLine="568"/>
        <w:rPr>
          <w:sz w:val="24"/>
        </w:rPr>
        <w:sectPr w:rsidR="00FA56E5">
          <w:footerReference w:type="default" r:id="rId280"/>
          <w:footerReference w:type="first" r:id="rId281"/>
          <w:pgSz w:w="12000" w:h="16970"/>
          <w:pgMar w:top="1100" w:right="200" w:bottom="1280" w:left="620" w:header="0" w:footer="1007" w:gutter="0"/>
          <w:cols w:space="720"/>
          <w:formProt w:val="0"/>
          <w:docGrid w:linePitch="100" w:charSpace="4096"/>
        </w:sectPr>
      </w:pPr>
      <w:r>
        <w:rPr>
          <w:sz w:val="24"/>
        </w:rPr>
        <w:t>информирование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целей</w:t>
      </w:r>
      <w:r>
        <w:rPr>
          <w:spacing w:val="1"/>
          <w:sz w:val="24"/>
        </w:rPr>
        <w:t xml:space="preserve"> </w:t>
      </w:r>
      <w:r>
        <w:rPr>
          <w:sz w:val="24"/>
        </w:rPr>
        <w:t>ДО,</w:t>
      </w:r>
      <w:r>
        <w:rPr>
          <w:spacing w:val="1"/>
          <w:sz w:val="24"/>
        </w:rPr>
        <w:t xml:space="preserve"> </w:t>
      </w:r>
      <w:r>
        <w:rPr>
          <w:sz w:val="24"/>
        </w:rPr>
        <w:t>общих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всего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24"/>
          <w:sz w:val="24"/>
        </w:rPr>
        <w:t xml:space="preserve"> </w:t>
      </w:r>
      <w:r>
        <w:rPr>
          <w:sz w:val="24"/>
        </w:rPr>
        <w:t>о</w:t>
      </w:r>
      <w:r>
        <w:rPr>
          <w:spacing w:val="24"/>
          <w:sz w:val="24"/>
        </w:rPr>
        <w:t xml:space="preserve"> </w:t>
      </w:r>
      <w:r>
        <w:rPr>
          <w:sz w:val="24"/>
        </w:rPr>
        <w:t>мерах</w:t>
      </w:r>
      <w:r>
        <w:rPr>
          <w:spacing w:val="26"/>
          <w:sz w:val="24"/>
        </w:rPr>
        <w:t xml:space="preserve"> </w:t>
      </w:r>
      <w:r>
        <w:rPr>
          <w:sz w:val="24"/>
        </w:rPr>
        <w:t>господдержки</w:t>
      </w:r>
      <w:r>
        <w:rPr>
          <w:spacing w:val="25"/>
          <w:sz w:val="24"/>
        </w:rPr>
        <w:t xml:space="preserve"> </w:t>
      </w:r>
      <w:r>
        <w:rPr>
          <w:sz w:val="24"/>
        </w:rPr>
        <w:t>семьям,</w:t>
      </w:r>
      <w:r>
        <w:rPr>
          <w:spacing w:val="24"/>
          <w:sz w:val="24"/>
        </w:rPr>
        <w:t xml:space="preserve"> </w:t>
      </w:r>
      <w:r>
        <w:rPr>
          <w:sz w:val="24"/>
        </w:rPr>
        <w:t>имеющим</w:t>
      </w:r>
      <w:r>
        <w:rPr>
          <w:spacing w:val="23"/>
          <w:sz w:val="24"/>
        </w:rPr>
        <w:t xml:space="preserve"> </w:t>
      </w:r>
      <w:r>
        <w:rPr>
          <w:sz w:val="24"/>
        </w:rPr>
        <w:t>детей</w:t>
      </w:r>
      <w:r>
        <w:rPr>
          <w:spacing w:val="26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24"/>
          <w:sz w:val="24"/>
        </w:rPr>
        <w:t xml:space="preserve"> </w:t>
      </w:r>
      <w:r>
        <w:rPr>
          <w:sz w:val="24"/>
        </w:rPr>
        <w:t>возраста,</w:t>
      </w:r>
      <w:r>
        <w:rPr>
          <w:spacing w:val="24"/>
          <w:sz w:val="24"/>
        </w:rPr>
        <w:t xml:space="preserve"> </w:t>
      </w:r>
      <w:r>
        <w:rPr>
          <w:sz w:val="24"/>
        </w:rPr>
        <w:t>а</w:t>
      </w:r>
      <w:r>
        <w:rPr>
          <w:spacing w:val="23"/>
          <w:sz w:val="24"/>
        </w:rPr>
        <w:t xml:space="preserve"> </w:t>
      </w:r>
      <w:r>
        <w:rPr>
          <w:sz w:val="24"/>
        </w:rPr>
        <w:t>также</w:t>
      </w:r>
      <w:r>
        <w:rPr>
          <w:spacing w:val="-58"/>
          <w:sz w:val="24"/>
        </w:rPr>
        <w:t xml:space="preserve"> </w:t>
      </w:r>
      <w:r>
        <w:rPr>
          <w:sz w:val="24"/>
        </w:rPr>
        <w:t>об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программе, реализуемой в ДОО;</w:t>
      </w:r>
    </w:p>
    <w:p w:rsidR="00FA56E5" w:rsidRDefault="00DE34E0">
      <w:pPr>
        <w:pStyle w:val="a9"/>
        <w:numPr>
          <w:ilvl w:val="0"/>
          <w:numId w:val="52"/>
        </w:numPr>
        <w:tabs>
          <w:tab w:val="left" w:pos="2106"/>
          <w:tab w:val="left" w:pos="2107"/>
        </w:tabs>
        <w:spacing w:before="62"/>
        <w:ind w:right="885" w:firstLine="568"/>
        <w:rPr>
          <w:sz w:val="24"/>
        </w:rPr>
      </w:pPr>
      <w:r>
        <w:rPr>
          <w:sz w:val="24"/>
        </w:rPr>
        <w:lastRenderedPageBreak/>
        <w:t>просвещение родителей (законных представителей), повышение их правовой,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и 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детей;</w:t>
      </w:r>
    </w:p>
    <w:p w:rsidR="00FA56E5" w:rsidRDefault="00DE34E0">
      <w:pPr>
        <w:pStyle w:val="a9"/>
        <w:numPr>
          <w:ilvl w:val="0"/>
          <w:numId w:val="52"/>
        </w:numPr>
        <w:tabs>
          <w:tab w:val="left" w:pos="2106"/>
          <w:tab w:val="left" w:pos="2107"/>
        </w:tabs>
        <w:spacing w:before="1"/>
        <w:ind w:right="888" w:firstLine="568"/>
        <w:rPr>
          <w:sz w:val="24"/>
        </w:rPr>
      </w:pPr>
      <w:r>
        <w:rPr>
          <w:sz w:val="24"/>
        </w:rPr>
        <w:t>способствование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базовой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1"/>
          <w:sz w:val="24"/>
        </w:rPr>
        <w:t xml:space="preserve"> </w:t>
      </w:r>
      <w:r>
        <w:rPr>
          <w:sz w:val="24"/>
        </w:rPr>
        <w:t>благополучия семьи;</w:t>
      </w:r>
    </w:p>
    <w:p w:rsidR="00FA56E5" w:rsidRDefault="00DE34E0">
      <w:pPr>
        <w:pStyle w:val="a9"/>
        <w:numPr>
          <w:ilvl w:val="0"/>
          <w:numId w:val="52"/>
        </w:numPr>
        <w:tabs>
          <w:tab w:val="left" w:pos="2106"/>
          <w:tab w:val="left" w:pos="2107"/>
        </w:tabs>
        <w:ind w:right="876" w:firstLine="568"/>
        <w:rPr>
          <w:sz w:val="24"/>
        </w:rPr>
      </w:pPr>
      <w:r>
        <w:rPr>
          <w:sz w:val="24"/>
        </w:rPr>
        <w:t>построение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партнѐрских отношений с родителями (законными представителями) детей младенческого,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-2"/>
          <w:sz w:val="24"/>
        </w:rPr>
        <w:t xml:space="preserve"> </w:t>
      </w:r>
      <w:r>
        <w:rPr>
          <w:sz w:val="24"/>
        </w:rPr>
        <w:t>и дошкольного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1"/>
          <w:sz w:val="24"/>
        </w:rPr>
        <w:t xml:space="preserve"> </w:t>
      </w:r>
      <w:r>
        <w:rPr>
          <w:sz w:val="24"/>
        </w:rPr>
        <w:t>для 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задач;</w:t>
      </w:r>
    </w:p>
    <w:p w:rsidR="00FA56E5" w:rsidRDefault="00DE34E0">
      <w:pPr>
        <w:pStyle w:val="a9"/>
        <w:numPr>
          <w:ilvl w:val="0"/>
          <w:numId w:val="52"/>
        </w:numPr>
        <w:tabs>
          <w:tab w:val="left" w:pos="2106"/>
          <w:tab w:val="left" w:pos="2107"/>
        </w:tabs>
        <w:ind w:left="2106"/>
        <w:rPr>
          <w:sz w:val="24"/>
        </w:rPr>
      </w:pPr>
      <w:r>
        <w:rPr>
          <w:sz w:val="24"/>
        </w:rPr>
        <w:t>вовлечение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процесс.</w:t>
      </w:r>
    </w:p>
    <w:p w:rsidR="00FA56E5" w:rsidRDefault="00DE34E0">
      <w:pPr>
        <w:pStyle w:val="a9"/>
        <w:numPr>
          <w:ilvl w:val="2"/>
          <w:numId w:val="60"/>
        </w:numPr>
        <w:tabs>
          <w:tab w:val="left" w:pos="1824"/>
        </w:tabs>
        <w:ind w:left="654" w:right="881" w:firstLine="559"/>
        <w:rPr>
          <w:sz w:val="24"/>
        </w:rPr>
      </w:pPr>
      <w:r>
        <w:rPr>
          <w:sz w:val="24"/>
        </w:rPr>
        <w:t>Построение взаимодействия с родителями (законными представителями) должно</w:t>
      </w:r>
      <w:r>
        <w:rPr>
          <w:spacing w:val="1"/>
          <w:sz w:val="24"/>
        </w:rPr>
        <w:t xml:space="preserve"> </w:t>
      </w:r>
      <w:r>
        <w:rPr>
          <w:sz w:val="24"/>
        </w:rPr>
        <w:t>придерживаться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2"/>
          <w:sz w:val="24"/>
        </w:rPr>
        <w:t xml:space="preserve"> </w:t>
      </w:r>
      <w:r>
        <w:rPr>
          <w:sz w:val="24"/>
        </w:rPr>
        <w:t>принципов:</w:t>
      </w:r>
    </w:p>
    <w:p w:rsidR="00FA56E5" w:rsidRDefault="00DE34E0">
      <w:pPr>
        <w:pStyle w:val="a9"/>
        <w:numPr>
          <w:ilvl w:val="0"/>
          <w:numId w:val="51"/>
        </w:numPr>
        <w:tabs>
          <w:tab w:val="left" w:pos="2106"/>
          <w:tab w:val="left" w:pos="2107"/>
        </w:tabs>
        <w:ind w:right="876" w:firstLine="710"/>
        <w:rPr>
          <w:sz w:val="24"/>
        </w:rPr>
      </w:pPr>
      <w:r>
        <w:rPr>
          <w:sz w:val="24"/>
        </w:rPr>
        <w:t>приоритет семьи в воспитании, обучении и развитии ребѐнка: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 об образовании у родителей (законных представителей) обучающихся не только есть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преимущественное право на обучение и воспитание детей, но именно они обязаны заложить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физического,</w:t>
      </w:r>
      <w:r>
        <w:rPr>
          <w:spacing w:val="-1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интеллектуального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ребѐнка;</w:t>
      </w:r>
    </w:p>
    <w:p w:rsidR="00FA56E5" w:rsidRDefault="00DE34E0">
      <w:pPr>
        <w:pStyle w:val="a9"/>
        <w:numPr>
          <w:ilvl w:val="0"/>
          <w:numId w:val="51"/>
        </w:numPr>
        <w:tabs>
          <w:tab w:val="left" w:pos="2106"/>
          <w:tab w:val="left" w:pos="2107"/>
        </w:tabs>
        <w:ind w:right="882" w:firstLine="710"/>
        <w:rPr>
          <w:sz w:val="24"/>
        </w:rPr>
      </w:pPr>
      <w:r>
        <w:rPr>
          <w:sz w:val="24"/>
        </w:rPr>
        <w:t>открытость: для родителей (законных представителей) должна быть доступна</w:t>
      </w:r>
      <w:r>
        <w:rPr>
          <w:spacing w:val="1"/>
          <w:sz w:val="24"/>
        </w:rPr>
        <w:t xml:space="preserve"> </w:t>
      </w:r>
      <w:r>
        <w:rPr>
          <w:sz w:val="24"/>
        </w:rPr>
        <w:t>актуальная информация об особенностях пребывания ребѐнка в группе; каждому из родителей</w:t>
      </w:r>
      <w:r>
        <w:rPr>
          <w:spacing w:val="-57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свободный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ДОО;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педагогами и родителями (законными представителями) необходим обмен информацией об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ребѐнка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ДОО</w:t>
      </w:r>
      <w:r>
        <w:rPr>
          <w:spacing w:val="-1"/>
          <w:sz w:val="24"/>
        </w:rPr>
        <w:t xml:space="preserve"> </w:t>
      </w:r>
      <w:r>
        <w:rPr>
          <w:sz w:val="24"/>
        </w:rPr>
        <w:t>и семье;</w:t>
      </w:r>
    </w:p>
    <w:p w:rsidR="00FA56E5" w:rsidRDefault="00DE34E0">
      <w:pPr>
        <w:pStyle w:val="a9"/>
        <w:numPr>
          <w:ilvl w:val="0"/>
          <w:numId w:val="51"/>
        </w:numPr>
        <w:tabs>
          <w:tab w:val="left" w:pos="2106"/>
          <w:tab w:val="left" w:pos="2107"/>
        </w:tabs>
        <w:spacing w:before="1"/>
        <w:ind w:right="879" w:firstLine="710"/>
        <w:rPr>
          <w:sz w:val="24"/>
        </w:rPr>
      </w:pPr>
      <w:r>
        <w:rPr>
          <w:sz w:val="24"/>
        </w:rPr>
        <w:t>взаимное</w:t>
      </w:r>
      <w:r>
        <w:rPr>
          <w:spacing w:val="1"/>
          <w:sz w:val="24"/>
        </w:rPr>
        <w:t xml:space="preserve"> </w:t>
      </w:r>
      <w:r>
        <w:rPr>
          <w:sz w:val="24"/>
        </w:rPr>
        <w:t>доверие,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взаимоотношениях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 и родителей (законных представителей): при взаимодействии педагогу 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придерживаться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этики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позитивный</w:t>
      </w:r>
      <w:r>
        <w:rPr>
          <w:spacing w:val="1"/>
          <w:sz w:val="24"/>
        </w:rPr>
        <w:t xml:space="preserve"> </w:t>
      </w:r>
      <w:r>
        <w:rPr>
          <w:sz w:val="24"/>
        </w:rPr>
        <w:t>настрой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представителями);</w:t>
      </w:r>
      <w:r>
        <w:rPr>
          <w:spacing w:val="1"/>
          <w:sz w:val="24"/>
        </w:rPr>
        <w:t xml:space="preserve"> </w:t>
      </w:r>
      <w:r>
        <w:rPr>
          <w:sz w:val="24"/>
        </w:rPr>
        <w:t>важно</w:t>
      </w:r>
      <w:r>
        <w:rPr>
          <w:spacing w:val="1"/>
          <w:sz w:val="24"/>
        </w:rPr>
        <w:t xml:space="preserve"> </w:t>
      </w:r>
      <w:r>
        <w:rPr>
          <w:sz w:val="24"/>
        </w:rPr>
        <w:t>этично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разумно использовать полученную информацию как со стороны педагогов, так и со стороны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2"/>
          <w:sz w:val="24"/>
        </w:rPr>
        <w:t xml:space="preserve"> </w:t>
      </w:r>
      <w:r>
        <w:rPr>
          <w:sz w:val="24"/>
        </w:rPr>
        <w:t>представителей) в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2"/>
          <w:sz w:val="24"/>
        </w:rPr>
        <w:t xml:space="preserve"> </w:t>
      </w:r>
      <w:r>
        <w:rPr>
          <w:sz w:val="24"/>
        </w:rPr>
        <w:t>детей;</w:t>
      </w:r>
    </w:p>
    <w:p w:rsidR="00FA56E5" w:rsidRDefault="00DE34E0">
      <w:pPr>
        <w:pStyle w:val="a9"/>
        <w:numPr>
          <w:ilvl w:val="0"/>
          <w:numId w:val="51"/>
        </w:numPr>
        <w:tabs>
          <w:tab w:val="left" w:pos="2106"/>
          <w:tab w:val="left" w:pos="2107"/>
        </w:tabs>
        <w:ind w:right="882" w:firstLine="710"/>
        <w:rPr>
          <w:sz w:val="24"/>
        </w:rPr>
      </w:pPr>
      <w:r>
        <w:rPr>
          <w:sz w:val="24"/>
        </w:rPr>
        <w:t>индивидуально-дифференцированный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1"/>
          <w:sz w:val="24"/>
        </w:rPr>
        <w:t xml:space="preserve"> </w:t>
      </w:r>
      <w:r>
        <w:rPr>
          <w:sz w:val="24"/>
        </w:rPr>
        <w:t>семье: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ребѐнка,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педагогу и ДОО, проводимым мероприятиям; возможности включения родителей 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совместное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задач;</w:t>
      </w:r>
    </w:p>
    <w:p w:rsidR="00FA56E5" w:rsidRDefault="00DE34E0">
      <w:pPr>
        <w:pStyle w:val="a9"/>
        <w:numPr>
          <w:ilvl w:val="0"/>
          <w:numId w:val="51"/>
        </w:numPr>
        <w:tabs>
          <w:tab w:val="left" w:pos="2106"/>
          <w:tab w:val="left" w:pos="2107"/>
        </w:tabs>
        <w:ind w:right="885" w:firstLine="710"/>
        <w:rPr>
          <w:sz w:val="24"/>
        </w:rPr>
      </w:pPr>
      <w:r>
        <w:rPr>
          <w:sz w:val="24"/>
        </w:rPr>
        <w:t>возрастосообразность: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 учитывать особенности и характер отношений ребѐнка с родителями 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представителями), прежде всего, с матерью (преимущественно для детей младенческого и</w:t>
      </w:r>
      <w:r>
        <w:rPr>
          <w:spacing w:val="1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возраста),</w:t>
      </w:r>
      <w:r>
        <w:rPr>
          <w:spacing w:val="-1"/>
          <w:sz w:val="24"/>
        </w:rPr>
        <w:t xml:space="preserve"> </w:t>
      </w:r>
      <w:r>
        <w:rPr>
          <w:sz w:val="24"/>
        </w:rPr>
        <w:t>обусловленные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возрастными особенностями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детей.</w:t>
      </w:r>
    </w:p>
    <w:p w:rsidR="00FA56E5" w:rsidRDefault="00DE34E0">
      <w:pPr>
        <w:pStyle w:val="a9"/>
        <w:numPr>
          <w:ilvl w:val="2"/>
          <w:numId w:val="60"/>
        </w:numPr>
        <w:tabs>
          <w:tab w:val="left" w:pos="1817"/>
        </w:tabs>
        <w:ind w:left="654" w:right="881" w:firstLine="559"/>
        <w:rPr>
          <w:sz w:val="24"/>
        </w:rPr>
      </w:pPr>
      <w:r>
        <w:rPr>
          <w:sz w:val="24"/>
        </w:rPr>
        <w:t>Деятельность педагогического коллектива ДОО по построению взаимодействия 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нескольким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направлениям:</w:t>
      </w:r>
    </w:p>
    <w:p w:rsidR="00FA56E5" w:rsidRDefault="00DE34E0">
      <w:pPr>
        <w:pStyle w:val="a9"/>
        <w:numPr>
          <w:ilvl w:val="0"/>
          <w:numId w:val="50"/>
        </w:numPr>
        <w:tabs>
          <w:tab w:val="left" w:pos="1387"/>
        </w:tabs>
        <w:ind w:right="884" w:firstLine="566"/>
        <w:rPr>
          <w:sz w:val="24"/>
        </w:rPr>
      </w:pPr>
      <w:r>
        <w:rPr>
          <w:sz w:val="24"/>
        </w:rPr>
        <w:t>диагностико-аналитическое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60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семье каждого обучающегося, еѐ запросах в отношении охраны здоровья и развития ребѐнка;</w:t>
      </w:r>
      <w:r>
        <w:rPr>
          <w:spacing w:val="1"/>
          <w:sz w:val="24"/>
        </w:rPr>
        <w:t xml:space="preserve"> </w:t>
      </w:r>
      <w:r>
        <w:rPr>
          <w:sz w:val="24"/>
        </w:rPr>
        <w:t>об уровне психолого-педагогической компетентности родителей (законных представителей); а</w:t>
      </w:r>
      <w:r>
        <w:rPr>
          <w:spacing w:val="-57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семьей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учѐтом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анализа;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задач;</w:t>
      </w:r>
    </w:p>
    <w:p w:rsidR="00FA56E5" w:rsidRDefault="00DE34E0">
      <w:pPr>
        <w:pStyle w:val="a9"/>
        <w:numPr>
          <w:ilvl w:val="0"/>
          <w:numId w:val="50"/>
        </w:numPr>
        <w:tabs>
          <w:tab w:val="left" w:pos="1387"/>
        </w:tabs>
        <w:ind w:right="879" w:firstLine="566"/>
        <w:rPr>
          <w:sz w:val="24"/>
        </w:rPr>
        <w:sectPr w:rsidR="00FA56E5">
          <w:footerReference w:type="default" r:id="rId282"/>
          <w:footerReference w:type="first" r:id="rId283"/>
          <w:pgSz w:w="12000" w:h="16970"/>
          <w:pgMar w:top="1100" w:right="200" w:bottom="1280" w:left="620" w:header="0" w:footer="1007" w:gutter="0"/>
          <w:cols w:space="720"/>
          <w:formProt w:val="0"/>
          <w:docGrid w:linePitch="100" w:charSpace="4096"/>
        </w:sectPr>
      </w:pPr>
      <w:r>
        <w:rPr>
          <w:sz w:val="24"/>
        </w:rPr>
        <w:t>просветительское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 по вопросам особенностей психофизиологического и психического 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младенческого,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возрастов;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возраста;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актуальной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информацией о государственной политике в области ДО, включая информирование о мерах</w:t>
      </w:r>
      <w:r>
        <w:rPr>
          <w:spacing w:val="1"/>
          <w:sz w:val="24"/>
        </w:rPr>
        <w:t xml:space="preserve"> </w:t>
      </w:r>
      <w:r>
        <w:rPr>
          <w:sz w:val="24"/>
        </w:rPr>
        <w:t>господдержки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семьям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возраста;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реализуемой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программы;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ребѐнка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0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-57"/>
          <w:sz w:val="24"/>
        </w:rPr>
        <w:t xml:space="preserve"> </w:t>
      </w:r>
      <w:r>
        <w:rPr>
          <w:sz w:val="24"/>
        </w:rPr>
        <w:t>ДОО;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методах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детьми;</w:t>
      </w:r>
    </w:p>
    <w:p w:rsidR="00FA56E5" w:rsidRDefault="00DE34E0">
      <w:pPr>
        <w:pStyle w:val="a9"/>
        <w:numPr>
          <w:ilvl w:val="0"/>
          <w:numId w:val="50"/>
        </w:numPr>
        <w:tabs>
          <w:tab w:val="left" w:pos="1387"/>
        </w:tabs>
        <w:spacing w:before="62"/>
        <w:ind w:right="878" w:firstLine="566"/>
        <w:rPr>
          <w:sz w:val="24"/>
        </w:rPr>
      </w:pPr>
      <w:r>
        <w:rPr>
          <w:sz w:val="24"/>
        </w:rPr>
        <w:lastRenderedPageBreak/>
        <w:t>консультационное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объединяет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себе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ребѐнком,</w:t>
      </w:r>
      <w:r>
        <w:rPr>
          <w:spacing w:val="1"/>
          <w:sz w:val="24"/>
        </w:rPr>
        <w:t xml:space="preserve"> </w:t>
      </w:r>
      <w:r>
        <w:rPr>
          <w:sz w:val="24"/>
        </w:rPr>
        <w:t>преодоления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возникающих проблем воспитания и обучения детей, в том числе с ООП в условиях семьи;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ребѐнка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педагогом;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ситуациях;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младенческого,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возрастов;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деятельностях,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другому.</w:t>
      </w:r>
    </w:p>
    <w:p w:rsidR="00FA56E5" w:rsidRDefault="00DE34E0">
      <w:pPr>
        <w:pStyle w:val="a9"/>
        <w:numPr>
          <w:ilvl w:val="2"/>
          <w:numId w:val="60"/>
        </w:numPr>
        <w:tabs>
          <w:tab w:val="left" w:pos="1896"/>
        </w:tabs>
        <w:spacing w:before="1"/>
        <w:ind w:left="654" w:right="884" w:firstLine="559"/>
        <w:rPr>
          <w:sz w:val="24"/>
        </w:rPr>
      </w:pPr>
      <w:r>
        <w:rPr>
          <w:sz w:val="24"/>
        </w:rPr>
        <w:t>Совместная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РППС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мероприятий;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младенческого,</w:t>
      </w:r>
      <w:r>
        <w:rPr>
          <w:spacing w:val="-3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возрастов;</w:t>
      </w:r>
      <w:r>
        <w:rPr>
          <w:spacing w:val="-3"/>
          <w:sz w:val="24"/>
        </w:rPr>
        <w:t xml:space="preserve"> </w:t>
      </w:r>
      <w:r>
        <w:rPr>
          <w:sz w:val="24"/>
        </w:rPr>
        <w:t>разработку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58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-1"/>
          <w:sz w:val="24"/>
        </w:rPr>
        <w:t xml:space="preserve"> </w:t>
      </w:r>
      <w:r>
        <w:rPr>
          <w:sz w:val="24"/>
        </w:rPr>
        <w:t>ДОО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совместно с</w:t>
      </w:r>
      <w:r>
        <w:rPr>
          <w:spacing w:val="-1"/>
          <w:sz w:val="24"/>
        </w:rPr>
        <w:t xml:space="preserve"> </w:t>
      </w:r>
      <w:r>
        <w:rPr>
          <w:sz w:val="24"/>
        </w:rPr>
        <w:t>семьей.</w:t>
      </w:r>
    </w:p>
    <w:p w:rsidR="00FA56E5" w:rsidRDefault="00DE34E0">
      <w:pPr>
        <w:pStyle w:val="a9"/>
        <w:numPr>
          <w:ilvl w:val="2"/>
          <w:numId w:val="60"/>
        </w:numPr>
        <w:tabs>
          <w:tab w:val="left" w:pos="1894"/>
        </w:tabs>
        <w:ind w:left="654" w:right="886" w:firstLine="559"/>
        <w:rPr>
          <w:sz w:val="24"/>
        </w:rPr>
      </w:pPr>
      <w:r>
        <w:rPr>
          <w:sz w:val="24"/>
        </w:rPr>
        <w:t>Особое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просветительской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ДОО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1"/>
          <w:sz w:val="24"/>
        </w:rPr>
        <w:t xml:space="preserve"> </w:t>
      </w:r>
      <w:r>
        <w:rPr>
          <w:sz w:val="24"/>
        </w:rPr>
        <w:t>уделяться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повышению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здоровьесбережения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ребѐнка.</w:t>
      </w:r>
    </w:p>
    <w:p w:rsidR="00FA56E5" w:rsidRDefault="00DE34E0">
      <w:pPr>
        <w:pStyle w:val="a9"/>
        <w:numPr>
          <w:ilvl w:val="2"/>
          <w:numId w:val="60"/>
        </w:numPr>
        <w:tabs>
          <w:tab w:val="left" w:pos="1894"/>
        </w:tabs>
        <w:ind w:left="654" w:right="880" w:firstLine="559"/>
        <w:rPr>
          <w:sz w:val="24"/>
        </w:rPr>
      </w:pP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1"/>
          <w:sz w:val="24"/>
        </w:rPr>
        <w:t xml:space="preserve"> </w:t>
      </w:r>
      <w:r>
        <w:rPr>
          <w:sz w:val="24"/>
        </w:rPr>
        <w:t>темы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-3"/>
          <w:sz w:val="24"/>
        </w:rPr>
        <w:t xml:space="preserve"> </w:t>
      </w:r>
      <w:r>
        <w:rPr>
          <w:sz w:val="24"/>
        </w:rPr>
        <w:t>просветительской деятельности:</w:t>
      </w:r>
    </w:p>
    <w:p w:rsidR="00FA56E5" w:rsidRDefault="00DE34E0">
      <w:pPr>
        <w:pStyle w:val="a9"/>
        <w:numPr>
          <w:ilvl w:val="0"/>
          <w:numId w:val="49"/>
        </w:numPr>
        <w:tabs>
          <w:tab w:val="left" w:pos="2106"/>
          <w:tab w:val="left" w:pos="2107"/>
        </w:tabs>
        <w:ind w:right="881" w:firstLine="568"/>
        <w:rPr>
          <w:sz w:val="24"/>
        </w:rPr>
      </w:pPr>
      <w:r>
        <w:rPr>
          <w:sz w:val="24"/>
        </w:rPr>
        <w:t>информирование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факторах,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влияющих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психическое здоровье ребѐнка (рациональная организация режима дня ребѐнка, правильное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семье,</w:t>
      </w:r>
      <w:r>
        <w:rPr>
          <w:spacing w:val="1"/>
          <w:sz w:val="24"/>
        </w:rPr>
        <w:t xml:space="preserve"> </w:t>
      </w:r>
      <w:r>
        <w:rPr>
          <w:sz w:val="24"/>
        </w:rPr>
        <w:t>закаливание,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благоприятный</w:t>
      </w:r>
      <w:r>
        <w:rPr>
          <w:spacing w:val="-57"/>
          <w:sz w:val="24"/>
        </w:rPr>
        <w:t xml:space="preserve"> </w:t>
      </w:r>
      <w:r>
        <w:rPr>
          <w:sz w:val="24"/>
        </w:rPr>
        <w:t>психологический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микроклимат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семье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спокойное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ребѐнком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другое),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действии негативных факторов (переохлаждение, перегревание, перекармливание и другое),</w:t>
      </w:r>
      <w:r>
        <w:rPr>
          <w:spacing w:val="1"/>
          <w:sz w:val="24"/>
        </w:rPr>
        <w:t xml:space="preserve"> </w:t>
      </w:r>
      <w:r>
        <w:rPr>
          <w:sz w:val="24"/>
        </w:rPr>
        <w:t>наносящих</w:t>
      </w:r>
      <w:r>
        <w:rPr>
          <w:spacing w:val="1"/>
          <w:sz w:val="24"/>
        </w:rPr>
        <w:t xml:space="preserve"> </w:t>
      </w:r>
      <w:r>
        <w:rPr>
          <w:sz w:val="24"/>
        </w:rPr>
        <w:t>непоправимый вред здоровью ребѐнка;</w:t>
      </w:r>
    </w:p>
    <w:p w:rsidR="00FA56E5" w:rsidRDefault="00DE34E0">
      <w:pPr>
        <w:pStyle w:val="a9"/>
        <w:numPr>
          <w:ilvl w:val="0"/>
          <w:numId w:val="49"/>
        </w:numPr>
        <w:tabs>
          <w:tab w:val="left" w:pos="2106"/>
          <w:tab w:val="left" w:pos="2107"/>
        </w:tabs>
        <w:spacing w:before="1"/>
        <w:ind w:right="884" w:firstLine="568"/>
        <w:rPr>
          <w:sz w:val="24"/>
        </w:rPr>
      </w:pPr>
      <w:r>
        <w:rPr>
          <w:sz w:val="24"/>
        </w:rPr>
        <w:t>своевременное информирование о важности вакцинирования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рекомендациями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календаря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прививок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эпидемическим</w:t>
      </w:r>
      <w:r>
        <w:rPr>
          <w:spacing w:val="-2"/>
          <w:sz w:val="24"/>
        </w:rPr>
        <w:t xml:space="preserve"> </w:t>
      </w:r>
      <w:r>
        <w:rPr>
          <w:sz w:val="24"/>
        </w:rPr>
        <w:t>показаниям;</w:t>
      </w:r>
    </w:p>
    <w:p w:rsidR="00FA56E5" w:rsidRDefault="00DE34E0">
      <w:pPr>
        <w:pStyle w:val="a9"/>
        <w:numPr>
          <w:ilvl w:val="0"/>
          <w:numId w:val="49"/>
        </w:numPr>
        <w:tabs>
          <w:tab w:val="left" w:pos="2106"/>
          <w:tab w:val="left" w:pos="2107"/>
        </w:tabs>
        <w:ind w:right="886" w:firstLine="568"/>
        <w:rPr>
          <w:sz w:val="24"/>
        </w:rPr>
      </w:pPr>
      <w:r>
        <w:rPr>
          <w:sz w:val="24"/>
        </w:rPr>
        <w:t>информирование родителей (законных представителей) об актуальных задачах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этапах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ДОО</w:t>
      </w:r>
      <w:r>
        <w:rPr>
          <w:spacing w:val="-1"/>
          <w:sz w:val="24"/>
        </w:rPr>
        <w:t xml:space="preserve"> </w:t>
      </w:r>
      <w:r>
        <w:rPr>
          <w:sz w:val="24"/>
        </w:rPr>
        <w:t>и семьи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решении 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задач;</w:t>
      </w:r>
    </w:p>
    <w:p w:rsidR="00FA56E5" w:rsidRDefault="00DE34E0">
      <w:pPr>
        <w:pStyle w:val="a9"/>
        <w:numPr>
          <w:ilvl w:val="0"/>
          <w:numId w:val="49"/>
        </w:numPr>
        <w:tabs>
          <w:tab w:val="left" w:pos="2106"/>
          <w:tab w:val="left" w:pos="2107"/>
        </w:tabs>
        <w:ind w:right="884" w:firstLine="568"/>
        <w:rPr>
          <w:sz w:val="24"/>
        </w:rPr>
      </w:pPr>
      <w:r>
        <w:rPr>
          <w:sz w:val="24"/>
        </w:rPr>
        <w:t>знакомство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оздоровительными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мероприятиями,</w:t>
      </w:r>
      <w:r>
        <w:rPr>
          <w:spacing w:val="-4"/>
          <w:sz w:val="24"/>
        </w:rPr>
        <w:t xml:space="preserve"> </w:t>
      </w:r>
      <w:r>
        <w:rPr>
          <w:sz w:val="24"/>
        </w:rPr>
        <w:t>проводимыми в</w:t>
      </w:r>
      <w:r>
        <w:rPr>
          <w:spacing w:val="-1"/>
          <w:sz w:val="24"/>
        </w:rPr>
        <w:t xml:space="preserve"> </w:t>
      </w:r>
      <w:r>
        <w:rPr>
          <w:sz w:val="24"/>
        </w:rPr>
        <w:t>ДОО;</w:t>
      </w:r>
    </w:p>
    <w:p w:rsidR="00FA56E5" w:rsidRDefault="00DE34E0">
      <w:pPr>
        <w:pStyle w:val="a9"/>
        <w:numPr>
          <w:ilvl w:val="0"/>
          <w:numId w:val="49"/>
        </w:numPr>
        <w:tabs>
          <w:tab w:val="left" w:pos="2106"/>
          <w:tab w:val="left" w:pos="2107"/>
        </w:tabs>
        <w:ind w:right="877" w:firstLine="568"/>
        <w:rPr>
          <w:sz w:val="24"/>
        </w:rPr>
      </w:pPr>
      <w:r>
        <w:rPr>
          <w:sz w:val="24"/>
        </w:rPr>
        <w:t>информирование родителей (законных представителей) о негативном влиянии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бесконтрольного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IT-технологий</w:t>
      </w:r>
      <w:r>
        <w:rPr>
          <w:spacing w:val="1"/>
          <w:sz w:val="24"/>
        </w:rPr>
        <w:t xml:space="preserve"> </w:t>
      </w:r>
      <w:r>
        <w:rPr>
          <w:sz w:val="24"/>
        </w:rPr>
        <w:t>(нарушение сна, возбудимость, изменения качества памяти, внимания, мышления; проблемы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 общения и другое).</w:t>
      </w:r>
    </w:p>
    <w:p w:rsidR="00FA56E5" w:rsidRDefault="00DE34E0">
      <w:pPr>
        <w:pStyle w:val="a9"/>
        <w:numPr>
          <w:ilvl w:val="2"/>
          <w:numId w:val="48"/>
        </w:numPr>
        <w:tabs>
          <w:tab w:val="left" w:pos="1812"/>
        </w:tabs>
        <w:ind w:left="654" w:right="882" w:firstLine="559"/>
        <w:rPr>
          <w:sz w:val="24"/>
        </w:rPr>
      </w:pPr>
      <w:r>
        <w:rPr>
          <w:sz w:val="24"/>
        </w:rPr>
        <w:t>Эффективность просветительской работы по вопросам здоровьесбережения детей</w:t>
      </w:r>
      <w:r>
        <w:rPr>
          <w:spacing w:val="-57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повышена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счет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встречам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-1"/>
          <w:sz w:val="24"/>
        </w:rPr>
        <w:t xml:space="preserve"> </w:t>
      </w:r>
      <w:r>
        <w:rPr>
          <w:sz w:val="24"/>
        </w:rPr>
        <w:t>(медиков,</w:t>
      </w:r>
      <w:r>
        <w:rPr>
          <w:spacing w:val="-1"/>
          <w:sz w:val="24"/>
        </w:rPr>
        <w:t xml:space="preserve"> </w:t>
      </w:r>
      <w:r>
        <w:rPr>
          <w:sz w:val="24"/>
        </w:rPr>
        <w:t>нейропсихологов,</w:t>
      </w:r>
      <w:r>
        <w:rPr>
          <w:spacing w:val="-1"/>
          <w:sz w:val="24"/>
        </w:rPr>
        <w:t xml:space="preserve"> </w:t>
      </w:r>
      <w:r>
        <w:rPr>
          <w:sz w:val="24"/>
        </w:rPr>
        <w:t>физиологов,</w:t>
      </w:r>
      <w:r>
        <w:rPr>
          <w:spacing w:val="4"/>
          <w:sz w:val="24"/>
        </w:rPr>
        <w:t xml:space="preserve"> </w:t>
      </w:r>
      <w:r>
        <w:rPr>
          <w:sz w:val="24"/>
        </w:rPr>
        <w:t>IT-специалистов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других).</w:t>
      </w:r>
    </w:p>
    <w:p w:rsidR="00FA56E5" w:rsidRDefault="00DE34E0">
      <w:pPr>
        <w:pStyle w:val="a9"/>
        <w:numPr>
          <w:ilvl w:val="2"/>
          <w:numId w:val="48"/>
        </w:numPr>
        <w:tabs>
          <w:tab w:val="left" w:pos="1824"/>
        </w:tabs>
        <w:ind w:left="654" w:right="881" w:firstLine="559"/>
        <w:rPr>
          <w:sz w:val="24"/>
        </w:rPr>
      </w:pPr>
      <w:r>
        <w:rPr>
          <w:sz w:val="24"/>
        </w:rPr>
        <w:t>Направления деятельности педагога реализуются в разных формах (групповых 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индивидуальных)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методов,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2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представителями):</w:t>
      </w:r>
    </w:p>
    <w:p w:rsidR="00FA56E5" w:rsidRDefault="00DE34E0">
      <w:pPr>
        <w:pStyle w:val="a9"/>
        <w:numPr>
          <w:ilvl w:val="3"/>
          <w:numId w:val="48"/>
        </w:numPr>
        <w:tabs>
          <w:tab w:val="left" w:pos="2107"/>
        </w:tabs>
        <w:ind w:right="883" w:firstLine="902"/>
        <w:rPr>
          <w:sz w:val="24"/>
        </w:rPr>
      </w:pPr>
      <w:r>
        <w:rPr>
          <w:sz w:val="24"/>
        </w:rPr>
        <w:t>диагностико-аналитическое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опросы,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срезы,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блокноты,</w:t>
      </w:r>
      <w:r>
        <w:rPr>
          <w:spacing w:val="1"/>
          <w:sz w:val="24"/>
        </w:rPr>
        <w:t xml:space="preserve"> </w:t>
      </w:r>
      <w:r>
        <w:rPr>
          <w:sz w:val="24"/>
        </w:rPr>
        <w:t>«почтовый</w:t>
      </w:r>
      <w:r>
        <w:rPr>
          <w:spacing w:val="1"/>
          <w:sz w:val="24"/>
        </w:rPr>
        <w:t xml:space="preserve"> </w:t>
      </w:r>
      <w:r>
        <w:rPr>
          <w:sz w:val="24"/>
        </w:rPr>
        <w:t>ящик»,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беседы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представителями);</w:t>
      </w:r>
      <w:r>
        <w:rPr>
          <w:spacing w:val="1"/>
          <w:sz w:val="24"/>
        </w:rPr>
        <w:t xml:space="preserve"> </w:t>
      </w:r>
      <w:r>
        <w:rPr>
          <w:sz w:val="24"/>
        </w:rPr>
        <w:t>дни</w:t>
      </w:r>
      <w:r>
        <w:rPr>
          <w:spacing w:val="1"/>
          <w:sz w:val="24"/>
        </w:rPr>
        <w:t xml:space="preserve"> </w:t>
      </w:r>
      <w:r>
        <w:rPr>
          <w:sz w:val="24"/>
        </w:rPr>
        <w:t>(недели)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открытых</w:t>
      </w:r>
      <w:r>
        <w:rPr>
          <w:spacing w:val="1"/>
          <w:sz w:val="24"/>
        </w:rPr>
        <w:t xml:space="preserve"> </w:t>
      </w:r>
      <w:r>
        <w:rPr>
          <w:sz w:val="24"/>
        </w:rPr>
        <w:t>дверей,</w:t>
      </w:r>
      <w:r>
        <w:rPr>
          <w:spacing w:val="-57"/>
          <w:sz w:val="24"/>
        </w:rPr>
        <w:t xml:space="preserve"> </w:t>
      </w:r>
      <w:r>
        <w:rPr>
          <w:sz w:val="24"/>
        </w:rPr>
        <w:t>открытые</w:t>
      </w:r>
      <w:r>
        <w:rPr>
          <w:spacing w:val="-3"/>
          <w:sz w:val="24"/>
        </w:rPr>
        <w:t xml:space="preserve"> </w:t>
      </w:r>
      <w:r>
        <w:rPr>
          <w:sz w:val="24"/>
        </w:rPr>
        <w:t>просмотры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занятий 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 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так</w:t>
      </w:r>
      <w:r>
        <w:rPr>
          <w:spacing w:val="-3"/>
          <w:sz w:val="24"/>
        </w:rPr>
        <w:t xml:space="preserve"> </w:t>
      </w:r>
      <w:r>
        <w:rPr>
          <w:sz w:val="24"/>
        </w:rPr>
        <w:t>далее;</w:t>
      </w:r>
    </w:p>
    <w:p w:rsidR="00FA56E5" w:rsidRDefault="00DE34E0">
      <w:pPr>
        <w:pStyle w:val="a9"/>
        <w:numPr>
          <w:ilvl w:val="3"/>
          <w:numId w:val="48"/>
        </w:numPr>
        <w:tabs>
          <w:tab w:val="left" w:pos="2107"/>
        </w:tabs>
        <w:ind w:right="878" w:firstLine="902"/>
        <w:rPr>
          <w:sz w:val="24"/>
        </w:rPr>
        <w:sectPr w:rsidR="00FA56E5">
          <w:footerReference w:type="default" r:id="rId284"/>
          <w:footerReference w:type="first" r:id="rId285"/>
          <w:pgSz w:w="12000" w:h="16970"/>
          <w:pgMar w:top="1100" w:right="200" w:bottom="1280" w:left="620" w:header="0" w:footer="1007" w:gutter="0"/>
          <w:cols w:space="720"/>
          <w:formProt w:val="0"/>
          <w:docGrid w:linePitch="100" w:charSpace="4096"/>
        </w:sectPr>
      </w:pPr>
      <w:r>
        <w:rPr>
          <w:sz w:val="24"/>
        </w:rPr>
        <w:t>просветительское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консультационное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реализуются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групповые родительские собрания, конференции, круглые столы, семинары- практикумы,</w:t>
      </w:r>
      <w:r>
        <w:rPr>
          <w:spacing w:val="1"/>
          <w:sz w:val="24"/>
        </w:rPr>
        <w:t xml:space="preserve"> </w:t>
      </w:r>
      <w:r>
        <w:rPr>
          <w:sz w:val="24"/>
        </w:rPr>
        <w:t>тренинги и ролевые игры, консультации, педагогические гостиные, родительские клубы 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другое;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проспекты,</w:t>
      </w:r>
      <w:r>
        <w:rPr>
          <w:spacing w:val="1"/>
          <w:sz w:val="24"/>
        </w:rPr>
        <w:t xml:space="preserve"> </w:t>
      </w:r>
      <w:r>
        <w:rPr>
          <w:sz w:val="24"/>
        </w:rPr>
        <w:t>стенды,</w:t>
      </w:r>
      <w:r>
        <w:rPr>
          <w:spacing w:val="1"/>
          <w:sz w:val="24"/>
        </w:rPr>
        <w:t xml:space="preserve"> </w:t>
      </w:r>
      <w:r>
        <w:rPr>
          <w:sz w:val="24"/>
        </w:rPr>
        <w:t>ширмы,</w:t>
      </w:r>
      <w:r>
        <w:rPr>
          <w:spacing w:val="1"/>
          <w:sz w:val="24"/>
        </w:rPr>
        <w:t xml:space="preserve"> </w:t>
      </w:r>
      <w:r>
        <w:rPr>
          <w:sz w:val="24"/>
        </w:rPr>
        <w:t>папки-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передвижки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57"/>
          <w:sz w:val="24"/>
        </w:rPr>
        <w:t xml:space="preserve"> </w:t>
      </w:r>
      <w:r>
        <w:rPr>
          <w:sz w:val="24"/>
        </w:rPr>
        <w:t>(законных представителей); журналы и газеты, издаваемые ДОО для родителей 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24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24"/>
          <w:sz w:val="24"/>
        </w:rPr>
        <w:t xml:space="preserve"> </w:t>
      </w:r>
      <w:r>
        <w:rPr>
          <w:sz w:val="24"/>
        </w:rPr>
        <w:t>библиотеки</w:t>
      </w:r>
      <w:r>
        <w:rPr>
          <w:spacing w:val="24"/>
          <w:sz w:val="24"/>
        </w:rPr>
        <w:t xml:space="preserve"> </w:t>
      </w:r>
      <w:r>
        <w:rPr>
          <w:sz w:val="24"/>
        </w:rPr>
        <w:t>для</w:t>
      </w:r>
      <w:r>
        <w:rPr>
          <w:spacing w:val="26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26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27"/>
          <w:sz w:val="24"/>
        </w:rPr>
        <w:t xml:space="preserve"> </w:t>
      </w:r>
      <w:r>
        <w:rPr>
          <w:sz w:val="24"/>
        </w:rPr>
        <w:t>представителей);</w:t>
      </w:r>
    </w:p>
    <w:p w:rsidR="00FA56E5" w:rsidRDefault="00DE34E0">
      <w:pPr>
        <w:pStyle w:val="a5"/>
        <w:spacing w:before="62"/>
        <w:ind w:left="654" w:right="876" w:firstLine="0"/>
      </w:pPr>
      <w:r>
        <w:lastRenderedPageBreak/>
        <w:t>сайты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Интернет;</w:t>
      </w:r>
      <w:r>
        <w:rPr>
          <w:spacing w:val="1"/>
        </w:rPr>
        <w:t xml:space="preserve"> </w:t>
      </w:r>
      <w:r>
        <w:t>медиарепортажи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интервью;</w:t>
      </w:r>
      <w:r>
        <w:rPr>
          <w:spacing w:val="1"/>
        </w:rPr>
        <w:t xml:space="preserve"> </w:t>
      </w:r>
      <w:r>
        <w:t>фотографии,</w:t>
      </w:r>
      <w:r>
        <w:rPr>
          <w:spacing w:val="1"/>
        </w:rPr>
        <w:t xml:space="preserve"> </w:t>
      </w:r>
      <w:r>
        <w:t>выставки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 и детей. Включают также и досуговую форму - совместные праздники и</w:t>
      </w:r>
      <w:r>
        <w:rPr>
          <w:spacing w:val="1"/>
        </w:rPr>
        <w:t xml:space="preserve"> </w:t>
      </w:r>
      <w:r>
        <w:t>вечера, семейные спортивные и тематические мероприятия, тематические досуги, знакомство</w:t>
      </w:r>
      <w:r>
        <w:rPr>
          <w:spacing w:val="-5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семейными традициями и другое.</w:t>
      </w:r>
    </w:p>
    <w:p w:rsidR="00FA56E5" w:rsidRDefault="00DE34E0">
      <w:pPr>
        <w:pStyle w:val="a9"/>
        <w:numPr>
          <w:ilvl w:val="2"/>
          <w:numId w:val="48"/>
        </w:numPr>
        <w:tabs>
          <w:tab w:val="left" w:pos="2035"/>
        </w:tabs>
        <w:spacing w:before="1"/>
        <w:ind w:left="654" w:right="878" w:firstLine="559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вовлечения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целесообразно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разработанные</w:t>
      </w:r>
      <w:r>
        <w:rPr>
          <w:spacing w:val="1"/>
          <w:sz w:val="24"/>
        </w:rPr>
        <w:t xml:space="preserve"> </w:t>
      </w:r>
      <w:r>
        <w:rPr>
          <w:sz w:val="24"/>
        </w:rPr>
        <w:t>(подобранные)</w:t>
      </w:r>
      <w:r>
        <w:rPr>
          <w:spacing w:val="1"/>
          <w:sz w:val="24"/>
        </w:rPr>
        <w:t xml:space="preserve"> </w:t>
      </w:r>
      <w:r>
        <w:rPr>
          <w:sz w:val="24"/>
        </w:rPr>
        <w:t>дидактические материалы для организации совместной деятельности родителей 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60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задачами,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реализуемыми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ДОО.</w:t>
      </w:r>
      <w:r>
        <w:rPr>
          <w:spacing w:val="1"/>
          <w:sz w:val="24"/>
        </w:rPr>
        <w:t xml:space="preserve"> </w:t>
      </w:r>
      <w:r>
        <w:rPr>
          <w:sz w:val="24"/>
        </w:rPr>
        <w:t>Эти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подробными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инструкциями по их использованию и рекомендациями по построению взаимодействия с</w:t>
      </w:r>
      <w:r>
        <w:rPr>
          <w:spacing w:val="1"/>
          <w:sz w:val="24"/>
        </w:rPr>
        <w:t xml:space="preserve"> </w:t>
      </w:r>
      <w:r>
        <w:rPr>
          <w:sz w:val="24"/>
        </w:rPr>
        <w:t>ребѐнком</w:t>
      </w:r>
      <w:r>
        <w:rPr>
          <w:spacing w:val="1"/>
          <w:sz w:val="24"/>
        </w:rPr>
        <w:t xml:space="preserve"> </w:t>
      </w:r>
      <w:r>
        <w:rPr>
          <w:sz w:val="24"/>
        </w:rPr>
        <w:t>(с</w:t>
      </w:r>
      <w:r>
        <w:rPr>
          <w:spacing w:val="1"/>
          <w:sz w:val="24"/>
        </w:rPr>
        <w:t xml:space="preserve"> </w:t>
      </w:r>
      <w:r>
        <w:rPr>
          <w:sz w:val="24"/>
        </w:rPr>
        <w:t>учѐтом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особенностей).</w:t>
      </w:r>
      <w:r>
        <w:rPr>
          <w:spacing w:val="1"/>
          <w:sz w:val="24"/>
        </w:rPr>
        <w:t xml:space="preserve"> </w:t>
      </w:r>
      <w:r>
        <w:rPr>
          <w:sz w:val="24"/>
        </w:rPr>
        <w:t>Кроме</w:t>
      </w:r>
      <w:r>
        <w:rPr>
          <w:spacing w:val="1"/>
          <w:sz w:val="24"/>
        </w:rPr>
        <w:t xml:space="preserve"> </w:t>
      </w:r>
      <w:r>
        <w:rPr>
          <w:sz w:val="24"/>
        </w:rPr>
        <w:t>того,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61"/>
          <w:sz w:val="24"/>
        </w:rPr>
        <w:t xml:space="preserve"> </w:t>
      </w:r>
      <w:r>
        <w:rPr>
          <w:sz w:val="24"/>
        </w:rPr>
        <w:t>активно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привлекая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мероприятиях,</w:t>
      </w:r>
      <w:r>
        <w:rPr>
          <w:spacing w:val="-5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познавательных и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воспитательных задач.</w:t>
      </w:r>
    </w:p>
    <w:p w:rsidR="00FA56E5" w:rsidRDefault="00DE34E0">
      <w:pPr>
        <w:pStyle w:val="a9"/>
        <w:numPr>
          <w:ilvl w:val="2"/>
          <w:numId w:val="48"/>
        </w:numPr>
        <w:tabs>
          <w:tab w:val="left" w:pos="1970"/>
        </w:tabs>
        <w:ind w:left="654" w:right="878" w:firstLine="559"/>
        <w:rPr>
          <w:sz w:val="24"/>
        </w:rPr>
      </w:pPr>
      <w:r>
        <w:rPr>
          <w:sz w:val="24"/>
        </w:rPr>
        <w:t>Незаменимой формой установления доверительного делового контакта 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семьей и ДОО является диалог педагога и родителей (законных представителей). Диалог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позволяет совместно анализировать поведение или проблемы ребѐнка, выяснять причины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 и искать подходящие возможности, ресурсы семьи и пути их решения. В диалоге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проходит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маршрута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ребѐнка,</w:t>
      </w:r>
      <w:r>
        <w:rPr>
          <w:spacing w:val="60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предприняты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60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57"/>
          <w:sz w:val="24"/>
        </w:rPr>
        <w:t xml:space="preserve"> </w:t>
      </w:r>
      <w:r>
        <w:rPr>
          <w:sz w:val="24"/>
        </w:rPr>
        <w:t>ДОО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ребѐнка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программы.</w:t>
      </w:r>
    </w:p>
    <w:p w:rsidR="00FA56E5" w:rsidRDefault="00DE34E0">
      <w:pPr>
        <w:pStyle w:val="a9"/>
        <w:numPr>
          <w:ilvl w:val="2"/>
          <w:numId w:val="48"/>
        </w:numPr>
        <w:tabs>
          <w:tab w:val="left" w:pos="2040"/>
        </w:tabs>
        <w:spacing w:before="1"/>
        <w:ind w:left="654" w:right="878" w:firstLine="559"/>
        <w:rPr>
          <w:sz w:val="24"/>
        </w:rPr>
      </w:pPr>
      <w:r>
        <w:rPr>
          <w:sz w:val="24"/>
        </w:rPr>
        <w:t>Педагоги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выбирают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методы,</w:t>
      </w:r>
      <w:r>
        <w:rPr>
          <w:spacing w:val="1"/>
          <w:sz w:val="24"/>
        </w:rPr>
        <w:t xml:space="preserve"> </w:t>
      </w:r>
      <w:r>
        <w:rPr>
          <w:sz w:val="24"/>
        </w:rPr>
        <w:t>приемы и способы взаимодействия с семьями обучающихся, в зависимости от стоящих перед</w:t>
      </w:r>
      <w:r>
        <w:rPr>
          <w:spacing w:val="-57"/>
          <w:sz w:val="24"/>
        </w:rPr>
        <w:t xml:space="preserve"> </w:t>
      </w:r>
      <w:r>
        <w:rPr>
          <w:sz w:val="24"/>
        </w:rPr>
        <w:t>ними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задач.</w:t>
      </w:r>
      <w:r>
        <w:rPr>
          <w:spacing w:val="1"/>
          <w:sz w:val="24"/>
        </w:rPr>
        <w:t xml:space="preserve"> </w:t>
      </w:r>
      <w:r>
        <w:rPr>
          <w:sz w:val="24"/>
        </w:rPr>
        <w:t>Сочетание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инновационных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6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позволит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</w:t>
      </w:r>
      <w:r>
        <w:rPr>
          <w:spacing w:val="1"/>
          <w:sz w:val="24"/>
        </w:rPr>
        <w:t xml:space="preserve"> </w:t>
      </w:r>
      <w:r>
        <w:rPr>
          <w:sz w:val="24"/>
        </w:rPr>
        <w:t>ДОО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доверительные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партнерские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представителями),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просветительскую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 и достигать основные цели взаимодействия ДОО с родителями 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 дошкольного возраста.</w:t>
      </w:r>
    </w:p>
    <w:p w:rsidR="00FA56E5" w:rsidRDefault="00FA56E5">
      <w:pPr>
        <w:pStyle w:val="a5"/>
        <w:spacing w:before="6"/>
        <w:ind w:left="0" w:firstLine="0"/>
        <w:jc w:val="left"/>
        <w:rPr>
          <w:sz w:val="26"/>
        </w:rPr>
      </w:pPr>
    </w:p>
    <w:p w:rsidR="00FA56E5" w:rsidRDefault="00DE34E0">
      <w:pPr>
        <w:pStyle w:val="11"/>
        <w:numPr>
          <w:ilvl w:val="1"/>
          <w:numId w:val="60"/>
        </w:numPr>
        <w:tabs>
          <w:tab w:val="left" w:pos="1618"/>
        </w:tabs>
      </w:pPr>
      <w:r>
        <w:t>Направления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коррекционно-развивающей</w:t>
      </w:r>
      <w:r>
        <w:rPr>
          <w:spacing w:val="-2"/>
        </w:rPr>
        <w:t xml:space="preserve"> </w:t>
      </w:r>
      <w:r>
        <w:t>работы</w:t>
      </w:r>
    </w:p>
    <w:p w:rsidR="00FA56E5" w:rsidRDefault="00DE34E0">
      <w:pPr>
        <w:pStyle w:val="a5"/>
        <w:spacing w:before="67"/>
        <w:ind w:right="876"/>
      </w:pPr>
      <w:r>
        <w:rPr>
          <w:i/>
        </w:rPr>
        <w:t xml:space="preserve">Коррекционно-развивающая работа и\или инклюзивное образование </w:t>
      </w:r>
      <w:r>
        <w:t>в [наименование</w:t>
      </w:r>
      <w:r>
        <w:rPr>
          <w:spacing w:val="1"/>
        </w:rPr>
        <w:t xml:space="preserve"> </w:t>
      </w:r>
      <w:r>
        <w:t>ДОО] направлено на обеспечение коррекции нарушений развития у различных категорий</w:t>
      </w:r>
      <w:r>
        <w:rPr>
          <w:spacing w:val="1"/>
        </w:rPr>
        <w:t xml:space="preserve"> </w:t>
      </w:r>
      <w:r>
        <w:t>детей (целевые группы), включая детей с ООП, в том числе детей с ОВЗ и детей-инвалидов;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квалифицированной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разностороннее</w:t>
      </w:r>
      <w:r>
        <w:rPr>
          <w:spacing w:val="1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учетом</w:t>
      </w:r>
      <w:r>
        <w:rPr>
          <w:spacing w:val="-1"/>
        </w:rPr>
        <w:t xml:space="preserve"> </w:t>
      </w:r>
      <w:r>
        <w:t>возрастных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индивидуальных</w:t>
      </w:r>
      <w:r>
        <w:rPr>
          <w:spacing w:val="-1"/>
        </w:rPr>
        <w:t xml:space="preserve"> </w:t>
      </w:r>
      <w:r>
        <w:t>особенностей,</w:t>
      </w:r>
      <w:r>
        <w:rPr>
          <w:spacing w:val="-2"/>
        </w:rPr>
        <w:t xml:space="preserve"> </w:t>
      </w:r>
      <w:r>
        <w:t>социальной</w:t>
      </w:r>
      <w:r>
        <w:rPr>
          <w:spacing w:val="-2"/>
        </w:rPr>
        <w:t xml:space="preserve"> </w:t>
      </w:r>
      <w:r>
        <w:t>адаптации.</w:t>
      </w:r>
    </w:p>
    <w:p w:rsidR="00FA56E5" w:rsidRDefault="00DE34E0">
      <w:pPr>
        <w:pStyle w:val="a5"/>
        <w:ind w:right="874"/>
        <w:rPr>
          <w:b/>
          <w:i/>
        </w:rPr>
      </w:pPr>
      <w:r>
        <w:t>КРР представляет собой комплекс мер по психолого-педагогическому сопровождению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включающий</w:t>
      </w:r>
      <w:r>
        <w:rPr>
          <w:spacing w:val="1"/>
        </w:rPr>
        <w:t xml:space="preserve"> </w:t>
      </w:r>
      <w:r>
        <w:t>психолого-педагогическое</w:t>
      </w:r>
      <w:r>
        <w:rPr>
          <w:spacing w:val="1"/>
        </w:rPr>
        <w:t xml:space="preserve"> </w:t>
      </w:r>
      <w:r>
        <w:t>обследование,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коррекционно-развивающих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мониторинг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КРР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[наименование</w:t>
      </w:r>
      <w:r>
        <w:rPr>
          <w:spacing w:val="1"/>
        </w:rPr>
        <w:t xml:space="preserve"> </w:t>
      </w:r>
      <w:r>
        <w:t>ДОО]</w:t>
      </w:r>
      <w:r>
        <w:rPr>
          <w:spacing w:val="1"/>
        </w:rPr>
        <w:t xml:space="preserve"> </w:t>
      </w:r>
      <w:r>
        <w:t>осуществляют</w:t>
      </w:r>
      <w:r>
        <w:rPr>
          <w:spacing w:val="1"/>
        </w:rPr>
        <w:t xml:space="preserve"> </w:t>
      </w:r>
      <w:r>
        <w:t>педагоги,</w:t>
      </w:r>
      <w:r>
        <w:rPr>
          <w:spacing w:val="1"/>
        </w:rPr>
        <w:t xml:space="preserve"> </w:t>
      </w:r>
      <w:r>
        <w:t>педагоги-</w:t>
      </w:r>
      <w:r>
        <w:rPr>
          <w:spacing w:val="1"/>
        </w:rPr>
        <w:t xml:space="preserve"> </w:t>
      </w:r>
      <w:r>
        <w:t>психологи,</w:t>
      </w:r>
      <w:r>
        <w:rPr>
          <w:spacing w:val="-1"/>
        </w:rPr>
        <w:t xml:space="preserve"> </w:t>
      </w:r>
      <w:r>
        <w:t>дефектологи, логопеды и</w:t>
      </w:r>
      <w:r>
        <w:rPr>
          <w:spacing w:val="-2"/>
        </w:rPr>
        <w:t xml:space="preserve"> </w:t>
      </w:r>
      <w:r>
        <w:t>[другие</w:t>
      </w:r>
      <w:r>
        <w:rPr>
          <w:spacing w:val="-2"/>
        </w:rPr>
        <w:t xml:space="preserve"> </w:t>
      </w:r>
      <w:r>
        <w:t xml:space="preserve">спец-ты]. </w:t>
      </w:r>
      <w:r>
        <w:rPr>
          <w:b/>
          <w:i/>
        </w:rPr>
        <w:t>Направления:</w:t>
      </w:r>
    </w:p>
    <w:p w:rsidR="00FA56E5" w:rsidRDefault="00DE34E0">
      <w:pPr>
        <w:pStyle w:val="a9"/>
        <w:numPr>
          <w:ilvl w:val="1"/>
          <w:numId w:val="50"/>
        </w:numPr>
        <w:tabs>
          <w:tab w:val="left" w:pos="1387"/>
        </w:tabs>
        <w:spacing w:before="1"/>
        <w:ind w:right="883" w:firstLine="568"/>
        <w:jc w:val="left"/>
        <w:rPr>
          <w:sz w:val="24"/>
        </w:rPr>
      </w:pPr>
      <w:r>
        <w:rPr>
          <w:sz w:val="24"/>
        </w:rPr>
        <w:t>профилактическое:</w:t>
      </w:r>
      <w:r>
        <w:rPr>
          <w:spacing w:val="50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49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49"/>
          <w:sz w:val="24"/>
        </w:rPr>
        <w:t xml:space="preserve"> </w:t>
      </w:r>
      <w:r>
        <w:rPr>
          <w:sz w:val="24"/>
        </w:rPr>
        <w:t>профилактической</w:t>
      </w:r>
      <w:r>
        <w:rPr>
          <w:spacing w:val="5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49"/>
          <w:sz w:val="24"/>
        </w:rPr>
        <w:t xml:space="preserve"> </w:t>
      </w:r>
      <w:r>
        <w:rPr>
          <w:sz w:val="24"/>
        </w:rPr>
        <w:t>с</w:t>
      </w:r>
      <w:r>
        <w:rPr>
          <w:spacing w:val="49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5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целью</w:t>
      </w:r>
      <w:r>
        <w:rPr>
          <w:spacing w:val="-1"/>
          <w:sz w:val="24"/>
        </w:rPr>
        <w:t xml:space="preserve"> </w:t>
      </w:r>
      <w:r>
        <w:rPr>
          <w:sz w:val="24"/>
        </w:rPr>
        <w:t>предупреждения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проявления отклонений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ребенка;</w:t>
      </w:r>
    </w:p>
    <w:p w:rsidR="00FA56E5" w:rsidRDefault="00DE34E0">
      <w:pPr>
        <w:pStyle w:val="a9"/>
        <w:numPr>
          <w:ilvl w:val="1"/>
          <w:numId w:val="50"/>
        </w:numPr>
        <w:tabs>
          <w:tab w:val="left" w:pos="1387"/>
          <w:tab w:val="left" w:pos="3386"/>
          <w:tab w:val="left" w:pos="4293"/>
          <w:tab w:val="left" w:pos="5591"/>
          <w:tab w:val="left" w:pos="5931"/>
          <w:tab w:val="left" w:pos="7413"/>
          <w:tab w:val="left" w:pos="8332"/>
        </w:tabs>
        <w:ind w:right="878" w:firstLine="568"/>
        <w:jc w:val="left"/>
        <w:rPr>
          <w:sz w:val="24"/>
        </w:rPr>
      </w:pPr>
      <w:r>
        <w:rPr>
          <w:sz w:val="24"/>
        </w:rPr>
        <w:t>диагностическое:</w:t>
      </w:r>
      <w:r>
        <w:rPr>
          <w:sz w:val="24"/>
        </w:rPr>
        <w:tab/>
        <w:t>раннее</w:t>
      </w:r>
      <w:r>
        <w:rPr>
          <w:sz w:val="24"/>
        </w:rPr>
        <w:tab/>
        <w:t>выявление</w:t>
      </w:r>
      <w:r>
        <w:rPr>
          <w:sz w:val="24"/>
        </w:rPr>
        <w:tab/>
        <w:t>и</w:t>
      </w:r>
      <w:r>
        <w:rPr>
          <w:sz w:val="24"/>
        </w:rPr>
        <w:tab/>
        <w:t>диагностика</w:t>
      </w:r>
      <w:r>
        <w:rPr>
          <w:sz w:val="24"/>
        </w:rPr>
        <w:tab/>
        <w:t>уровня</w:t>
      </w:r>
      <w:r>
        <w:rPr>
          <w:sz w:val="24"/>
        </w:rPr>
        <w:tab/>
        <w:t>интеллектуального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 дошкольного возраста;</w:t>
      </w:r>
    </w:p>
    <w:p w:rsidR="00FA56E5" w:rsidRDefault="00DE34E0">
      <w:pPr>
        <w:pStyle w:val="a9"/>
        <w:numPr>
          <w:ilvl w:val="1"/>
          <w:numId w:val="50"/>
        </w:numPr>
        <w:tabs>
          <w:tab w:val="left" w:pos="1387"/>
          <w:tab w:val="left" w:pos="5144"/>
          <w:tab w:val="left" w:pos="6835"/>
          <w:tab w:val="left" w:pos="8464"/>
        </w:tabs>
        <w:ind w:right="883" w:firstLine="568"/>
        <w:jc w:val="left"/>
        <w:rPr>
          <w:sz w:val="24"/>
        </w:rPr>
      </w:pPr>
      <w:r>
        <w:rPr>
          <w:sz w:val="24"/>
        </w:rPr>
        <w:t>коррекционно-педагогическое:</w:t>
      </w:r>
      <w:r>
        <w:rPr>
          <w:sz w:val="24"/>
        </w:rPr>
        <w:tab/>
        <w:t>разработка</w:t>
      </w:r>
      <w:r>
        <w:rPr>
          <w:sz w:val="24"/>
        </w:rPr>
        <w:tab/>
        <w:t>программ,</w:t>
      </w:r>
      <w:r>
        <w:rPr>
          <w:sz w:val="24"/>
        </w:rPr>
        <w:tab/>
      </w:r>
      <w:r>
        <w:rPr>
          <w:spacing w:val="-1"/>
          <w:sz w:val="24"/>
        </w:rPr>
        <w:t>соответствующих</w:t>
      </w:r>
      <w:r>
        <w:rPr>
          <w:spacing w:val="-57"/>
          <w:sz w:val="24"/>
        </w:rPr>
        <w:t xml:space="preserve"> </w:t>
      </w:r>
      <w:r>
        <w:rPr>
          <w:sz w:val="24"/>
        </w:rPr>
        <w:t>психофизическим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интеллектуальным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возможностям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детей;</w:t>
      </w:r>
    </w:p>
    <w:p w:rsidR="00FA56E5" w:rsidRDefault="00DE34E0">
      <w:pPr>
        <w:pStyle w:val="a9"/>
        <w:numPr>
          <w:ilvl w:val="1"/>
          <w:numId w:val="50"/>
        </w:numPr>
        <w:tabs>
          <w:tab w:val="left" w:pos="1387"/>
        </w:tabs>
        <w:ind w:right="878" w:firstLine="568"/>
        <w:jc w:val="left"/>
        <w:rPr>
          <w:sz w:val="24"/>
        </w:rPr>
        <w:sectPr w:rsidR="00FA56E5">
          <w:footerReference w:type="default" r:id="rId286"/>
          <w:footerReference w:type="first" r:id="rId287"/>
          <w:pgSz w:w="12000" w:h="16970"/>
          <w:pgMar w:top="1100" w:right="200" w:bottom="1280" w:left="620" w:header="0" w:footer="1007" w:gutter="0"/>
          <w:cols w:space="720"/>
          <w:formProt w:val="0"/>
          <w:docGrid w:linePitch="100" w:charSpace="4096"/>
        </w:sectPr>
      </w:pPr>
      <w:r>
        <w:rPr>
          <w:sz w:val="24"/>
        </w:rPr>
        <w:t>организационно-методическое:</w:t>
      </w:r>
      <w:r>
        <w:rPr>
          <w:spacing w:val="30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28"/>
          <w:sz w:val="24"/>
        </w:rPr>
        <w:t xml:space="preserve"> </w:t>
      </w:r>
      <w:r>
        <w:rPr>
          <w:sz w:val="24"/>
        </w:rPr>
        <w:t>консультационно-методической</w:t>
      </w:r>
      <w:r>
        <w:rPr>
          <w:spacing w:val="3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воспитателям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2"/>
          <w:sz w:val="24"/>
        </w:rPr>
        <w:t xml:space="preserve"> </w:t>
      </w:r>
      <w:r>
        <w:rPr>
          <w:sz w:val="24"/>
        </w:rPr>
        <w:t>дошкольников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проблемами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развитии;</w:t>
      </w:r>
    </w:p>
    <w:p w:rsidR="00FA56E5" w:rsidRDefault="00DE34E0">
      <w:pPr>
        <w:pStyle w:val="a9"/>
        <w:numPr>
          <w:ilvl w:val="1"/>
          <w:numId w:val="50"/>
        </w:numPr>
        <w:tabs>
          <w:tab w:val="left" w:pos="1387"/>
        </w:tabs>
        <w:spacing w:before="62"/>
        <w:ind w:right="878" w:firstLine="568"/>
        <w:rPr>
          <w:sz w:val="24"/>
        </w:rPr>
      </w:pPr>
      <w:r>
        <w:rPr>
          <w:sz w:val="24"/>
        </w:rPr>
        <w:lastRenderedPageBreak/>
        <w:t>консультативно-просветительское: организация консультативно – просветительской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пропаганде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психологии</w:t>
      </w:r>
      <w:r>
        <w:rPr>
          <w:spacing w:val="-1"/>
          <w:sz w:val="24"/>
        </w:rPr>
        <w:t xml:space="preserve"> </w:t>
      </w:r>
      <w:r>
        <w:rPr>
          <w:sz w:val="24"/>
        </w:rPr>
        <w:t>среди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родителей;</w:t>
      </w:r>
    </w:p>
    <w:p w:rsidR="00FA56E5" w:rsidRDefault="00DE34E0">
      <w:pPr>
        <w:pStyle w:val="a9"/>
        <w:numPr>
          <w:ilvl w:val="1"/>
          <w:numId w:val="50"/>
        </w:numPr>
        <w:tabs>
          <w:tab w:val="left" w:pos="1387"/>
        </w:tabs>
        <w:spacing w:before="1"/>
        <w:ind w:right="884" w:firstLine="568"/>
        <w:rPr>
          <w:sz w:val="24"/>
        </w:rPr>
      </w:pPr>
      <w:r>
        <w:rPr>
          <w:sz w:val="24"/>
        </w:rPr>
        <w:t>координирующее: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ключевая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комплексном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проблемами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принадлежит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воспитателю</w:t>
      </w:r>
      <w:r>
        <w:rPr>
          <w:spacing w:val="1"/>
          <w:sz w:val="24"/>
        </w:rPr>
        <w:t xml:space="preserve"> </w:t>
      </w:r>
      <w:r>
        <w:rPr>
          <w:sz w:val="24"/>
        </w:rPr>
        <w:t>подгруппы;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деятельностьпедагог-психолог;</w:t>
      </w:r>
    </w:p>
    <w:p w:rsidR="00FA56E5" w:rsidRDefault="00DE34E0">
      <w:pPr>
        <w:pStyle w:val="a9"/>
        <w:numPr>
          <w:ilvl w:val="1"/>
          <w:numId w:val="50"/>
        </w:numPr>
        <w:tabs>
          <w:tab w:val="left" w:pos="1387"/>
        </w:tabs>
        <w:ind w:right="876" w:firstLine="568"/>
        <w:rPr>
          <w:sz w:val="24"/>
        </w:rPr>
      </w:pPr>
      <w:r>
        <w:rPr>
          <w:sz w:val="24"/>
        </w:rPr>
        <w:t>контрольно-оценочное: анализ результативности комплексной коррекционной работы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детьми дошкольного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возраста,</w:t>
      </w:r>
      <w:r>
        <w:rPr>
          <w:spacing w:val="-1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2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2"/>
          <w:sz w:val="24"/>
        </w:rPr>
        <w:t xml:space="preserve"> </w:t>
      </w:r>
      <w:r>
        <w:rPr>
          <w:sz w:val="24"/>
        </w:rPr>
        <w:t>нарушения.</w:t>
      </w:r>
    </w:p>
    <w:p w:rsidR="00FA56E5" w:rsidRDefault="00DE34E0">
      <w:pPr>
        <w:ind w:left="638" w:right="875" w:firstLine="559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ДОО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разработана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программа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коррекционно-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развивающей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2"/>
          <w:sz w:val="24"/>
        </w:rPr>
        <w:t xml:space="preserve"> </w:t>
      </w:r>
      <w:r>
        <w:rPr>
          <w:sz w:val="24"/>
        </w:rPr>
        <w:t>КРР) 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1"/>
          <w:sz w:val="24"/>
        </w:rPr>
        <w:t xml:space="preserve"> </w:t>
      </w:r>
      <w:r>
        <w:rPr>
          <w:sz w:val="24"/>
        </w:rPr>
        <w:t>ФГОС</w:t>
      </w:r>
      <w:r>
        <w:rPr>
          <w:spacing w:val="-1"/>
          <w:sz w:val="24"/>
        </w:rPr>
        <w:t xml:space="preserve"> </w:t>
      </w:r>
      <w:r>
        <w:rPr>
          <w:sz w:val="24"/>
        </w:rPr>
        <w:t>ДО, которая включает:</w:t>
      </w:r>
    </w:p>
    <w:p w:rsidR="00FA56E5" w:rsidRDefault="00DE34E0">
      <w:pPr>
        <w:pStyle w:val="a9"/>
        <w:numPr>
          <w:ilvl w:val="1"/>
          <w:numId w:val="50"/>
        </w:numPr>
        <w:tabs>
          <w:tab w:val="left" w:pos="1387"/>
        </w:tabs>
        <w:ind w:left="1386"/>
        <w:jc w:val="left"/>
        <w:rPr>
          <w:sz w:val="24"/>
        </w:rPr>
      </w:pPr>
      <w:r>
        <w:rPr>
          <w:sz w:val="24"/>
        </w:rPr>
        <w:t>план</w:t>
      </w:r>
      <w:r>
        <w:rPr>
          <w:spacing w:val="-5"/>
          <w:sz w:val="24"/>
        </w:rPr>
        <w:t xml:space="preserve"> </w:t>
      </w:r>
      <w:r>
        <w:rPr>
          <w:sz w:val="24"/>
        </w:rPr>
        <w:t>диагностических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коррекционно-развивающих</w:t>
      </w:r>
      <w:r>
        <w:rPr>
          <w:spacing w:val="-3"/>
          <w:sz w:val="24"/>
        </w:rPr>
        <w:t xml:space="preserve"> </w:t>
      </w:r>
      <w:r>
        <w:rPr>
          <w:sz w:val="24"/>
        </w:rPr>
        <w:t>мероприятий;</w:t>
      </w:r>
    </w:p>
    <w:p w:rsidR="00FA56E5" w:rsidRDefault="00DE34E0">
      <w:pPr>
        <w:pStyle w:val="a9"/>
        <w:numPr>
          <w:ilvl w:val="1"/>
          <w:numId w:val="50"/>
        </w:numPr>
        <w:tabs>
          <w:tab w:val="left" w:pos="1387"/>
        </w:tabs>
        <w:ind w:right="886" w:firstLine="568"/>
        <w:jc w:val="left"/>
        <w:rPr>
          <w:sz w:val="24"/>
        </w:rPr>
      </w:pPr>
      <w:r>
        <w:rPr>
          <w:sz w:val="24"/>
        </w:rPr>
        <w:t>рабочие</w:t>
      </w:r>
      <w:r>
        <w:rPr>
          <w:spacing w:val="27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27"/>
          <w:sz w:val="24"/>
        </w:rPr>
        <w:t xml:space="preserve"> </w:t>
      </w:r>
      <w:r>
        <w:rPr>
          <w:sz w:val="24"/>
        </w:rPr>
        <w:t>КРР</w:t>
      </w:r>
      <w:r>
        <w:rPr>
          <w:spacing w:val="28"/>
          <w:sz w:val="24"/>
        </w:rPr>
        <w:t xml:space="preserve"> </w:t>
      </w:r>
      <w:r>
        <w:rPr>
          <w:sz w:val="24"/>
        </w:rPr>
        <w:t>с</w:t>
      </w:r>
      <w:r>
        <w:rPr>
          <w:spacing w:val="27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27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30"/>
          <w:sz w:val="24"/>
        </w:rPr>
        <w:t xml:space="preserve"> </w:t>
      </w:r>
      <w:r>
        <w:rPr>
          <w:sz w:val="24"/>
        </w:rPr>
        <w:t>целевых</w:t>
      </w:r>
      <w:r>
        <w:rPr>
          <w:spacing w:val="30"/>
          <w:sz w:val="24"/>
        </w:rPr>
        <w:t xml:space="preserve"> </w:t>
      </w:r>
      <w:r>
        <w:rPr>
          <w:sz w:val="24"/>
        </w:rPr>
        <w:t>групп,</w:t>
      </w:r>
      <w:r>
        <w:rPr>
          <w:spacing w:val="27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3"/>
          <w:sz w:val="24"/>
        </w:rPr>
        <w:t xml:space="preserve"> </w:t>
      </w:r>
      <w:r>
        <w:rPr>
          <w:sz w:val="24"/>
        </w:rPr>
        <w:t>ООП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стартовые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условия освоения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Программы.</w:t>
      </w:r>
    </w:p>
    <w:p w:rsidR="00FA56E5" w:rsidRDefault="00DE34E0">
      <w:pPr>
        <w:pStyle w:val="a9"/>
        <w:numPr>
          <w:ilvl w:val="1"/>
          <w:numId w:val="50"/>
        </w:numPr>
        <w:tabs>
          <w:tab w:val="left" w:pos="1387"/>
        </w:tabs>
        <w:ind w:right="874" w:firstLine="568"/>
        <w:jc w:val="left"/>
        <w:rPr>
          <w:sz w:val="24"/>
        </w:rPr>
      </w:pPr>
      <w:r>
        <w:rPr>
          <w:sz w:val="24"/>
        </w:rPr>
        <w:t>методический</w:t>
      </w:r>
      <w:r>
        <w:rPr>
          <w:spacing w:val="4"/>
          <w:sz w:val="24"/>
        </w:rPr>
        <w:t xml:space="preserve"> </w:t>
      </w:r>
      <w:r>
        <w:rPr>
          <w:sz w:val="24"/>
        </w:rPr>
        <w:t>инструментарий</w:t>
      </w:r>
      <w:r>
        <w:rPr>
          <w:spacing w:val="4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2"/>
          <w:sz w:val="24"/>
        </w:rPr>
        <w:t xml:space="preserve"> </w:t>
      </w:r>
      <w:r>
        <w:rPr>
          <w:sz w:val="24"/>
        </w:rPr>
        <w:t>диагностических,</w:t>
      </w:r>
      <w:r>
        <w:rPr>
          <w:spacing w:val="3"/>
          <w:sz w:val="24"/>
        </w:rPr>
        <w:t xml:space="preserve"> </w:t>
      </w:r>
      <w:r>
        <w:rPr>
          <w:sz w:val="24"/>
        </w:rPr>
        <w:t>коррекционно-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и просветительских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 КРР.</w:t>
      </w:r>
    </w:p>
    <w:p w:rsidR="00FA56E5" w:rsidRDefault="00DE34E0">
      <w:pPr>
        <w:pStyle w:val="21"/>
        <w:spacing w:line="274" w:lineRule="exact"/>
        <w:ind w:left="1223"/>
        <w:jc w:val="left"/>
      </w:pPr>
      <w:r>
        <w:t>Цели</w:t>
      </w:r>
      <w:r>
        <w:rPr>
          <w:spacing w:val="-2"/>
        </w:rPr>
        <w:t xml:space="preserve"> </w:t>
      </w:r>
      <w:r>
        <w:t>коррекционной</w:t>
      </w:r>
      <w:r>
        <w:rPr>
          <w:spacing w:val="-2"/>
        </w:rPr>
        <w:t xml:space="preserve"> </w:t>
      </w:r>
      <w:r>
        <w:t>работы:</w:t>
      </w:r>
    </w:p>
    <w:p w:rsidR="00FA56E5" w:rsidRDefault="00DE34E0">
      <w:pPr>
        <w:pStyle w:val="a9"/>
        <w:numPr>
          <w:ilvl w:val="1"/>
          <w:numId w:val="50"/>
        </w:numPr>
        <w:tabs>
          <w:tab w:val="left" w:pos="1387"/>
        </w:tabs>
        <w:ind w:right="888" w:firstLine="559"/>
        <w:jc w:val="left"/>
        <w:rPr>
          <w:sz w:val="24"/>
        </w:rPr>
      </w:pPr>
      <w:r>
        <w:rPr>
          <w:sz w:val="24"/>
        </w:rPr>
        <w:t>Раннее</w:t>
      </w:r>
      <w:r>
        <w:rPr>
          <w:spacing w:val="24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24"/>
          <w:sz w:val="24"/>
        </w:rPr>
        <w:t xml:space="preserve"> </w:t>
      </w:r>
      <w:r>
        <w:rPr>
          <w:sz w:val="24"/>
        </w:rPr>
        <w:t>отклонений</w:t>
      </w:r>
      <w:r>
        <w:rPr>
          <w:spacing w:val="26"/>
          <w:sz w:val="24"/>
        </w:rPr>
        <w:t xml:space="preserve"> </w:t>
      </w:r>
      <w:r>
        <w:rPr>
          <w:sz w:val="24"/>
        </w:rPr>
        <w:t>в</w:t>
      </w:r>
      <w:r>
        <w:rPr>
          <w:spacing w:val="24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23"/>
          <w:sz w:val="24"/>
        </w:rPr>
        <w:t xml:space="preserve"> </w:t>
      </w:r>
      <w:r>
        <w:rPr>
          <w:sz w:val="24"/>
        </w:rPr>
        <w:t>детей</w:t>
      </w:r>
      <w:r>
        <w:rPr>
          <w:spacing w:val="26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25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24"/>
          <w:sz w:val="24"/>
        </w:rPr>
        <w:t xml:space="preserve"> </w:t>
      </w:r>
      <w:r>
        <w:rPr>
          <w:sz w:val="24"/>
        </w:rPr>
        <w:t>с</w:t>
      </w:r>
      <w:r>
        <w:rPr>
          <w:spacing w:val="24"/>
          <w:sz w:val="24"/>
        </w:rPr>
        <w:t xml:space="preserve"> </w:t>
      </w:r>
      <w:r>
        <w:rPr>
          <w:sz w:val="24"/>
        </w:rPr>
        <w:t>целью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предупреждения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вторичных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отклонений;</w:t>
      </w:r>
    </w:p>
    <w:p w:rsidR="00FA56E5" w:rsidRDefault="00DE34E0">
      <w:pPr>
        <w:pStyle w:val="a9"/>
        <w:numPr>
          <w:ilvl w:val="1"/>
          <w:numId w:val="50"/>
        </w:numPr>
        <w:tabs>
          <w:tab w:val="left" w:pos="1387"/>
        </w:tabs>
        <w:ind w:left="1386" w:hanging="173"/>
        <w:jc w:val="left"/>
        <w:rPr>
          <w:sz w:val="24"/>
        </w:rPr>
      </w:pPr>
      <w:r>
        <w:rPr>
          <w:sz w:val="24"/>
        </w:rPr>
        <w:t>Коррекция</w:t>
      </w:r>
      <w:r>
        <w:rPr>
          <w:spacing w:val="-6"/>
          <w:sz w:val="24"/>
        </w:rPr>
        <w:t xml:space="preserve"> </w:t>
      </w:r>
      <w:r>
        <w:rPr>
          <w:sz w:val="24"/>
        </w:rPr>
        <w:t>имеющихся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возраста;</w:t>
      </w:r>
    </w:p>
    <w:p w:rsidR="00FA56E5" w:rsidRDefault="00DE34E0">
      <w:pPr>
        <w:pStyle w:val="a9"/>
        <w:numPr>
          <w:ilvl w:val="1"/>
          <w:numId w:val="50"/>
        </w:numPr>
        <w:tabs>
          <w:tab w:val="left" w:pos="1387"/>
        </w:tabs>
        <w:ind w:right="880" w:firstLine="559"/>
        <w:jc w:val="left"/>
        <w:rPr>
          <w:sz w:val="24"/>
        </w:rPr>
      </w:pPr>
      <w:r>
        <w:rPr>
          <w:sz w:val="24"/>
        </w:rPr>
        <w:t>Социальная</w:t>
      </w:r>
      <w:r>
        <w:rPr>
          <w:spacing w:val="27"/>
          <w:sz w:val="24"/>
        </w:rPr>
        <w:t xml:space="preserve"> </w:t>
      </w:r>
      <w:r>
        <w:rPr>
          <w:sz w:val="24"/>
        </w:rPr>
        <w:t>адаптация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интеграция</w:t>
      </w:r>
      <w:r>
        <w:rPr>
          <w:spacing w:val="27"/>
          <w:sz w:val="24"/>
        </w:rPr>
        <w:t xml:space="preserve"> </w:t>
      </w:r>
      <w:r>
        <w:rPr>
          <w:sz w:val="24"/>
        </w:rPr>
        <w:t>детей</w:t>
      </w:r>
      <w:r>
        <w:rPr>
          <w:spacing w:val="26"/>
          <w:sz w:val="24"/>
        </w:rPr>
        <w:t xml:space="preserve"> </w:t>
      </w:r>
      <w:r>
        <w:rPr>
          <w:sz w:val="24"/>
        </w:rPr>
        <w:t>с</w:t>
      </w:r>
      <w:r>
        <w:rPr>
          <w:spacing w:val="32"/>
          <w:sz w:val="24"/>
        </w:rPr>
        <w:t xml:space="preserve"> </w:t>
      </w:r>
      <w:r>
        <w:rPr>
          <w:sz w:val="24"/>
        </w:rPr>
        <w:t>отклонениями</w:t>
      </w:r>
      <w:r>
        <w:rPr>
          <w:spacing w:val="28"/>
          <w:sz w:val="24"/>
        </w:rPr>
        <w:t xml:space="preserve"> </w:t>
      </w:r>
      <w:r>
        <w:rPr>
          <w:sz w:val="24"/>
        </w:rPr>
        <w:t>в</w:t>
      </w:r>
      <w:r>
        <w:rPr>
          <w:spacing w:val="27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28"/>
          <w:sz w:val="24"/>
        </w:rPr>
        <w:t xml:space="preserve"> </w:t>
      </w:r>
      <w:r>
        <w:rPr>
          <w:sz w:val="24"/>
        </w:rPr>
        <w:t>в</w:t>
      </w:r>
      <w:r>
        <w:rPr>
          <w:spacing w:val="27"/>
          <w:sz w:val="24"/>
        </w:rPr>
        <w:t xml:space="preserve"> </w:t>
      </w:r>
      <w:r>
        <w:rPr>
          <w:sz w:val="24"/>
        </w:rPr>
        <w:t>среду</w:t>
      </w:r>
      <w:r>
        <w:rPr>
          <w:spacing w:val="-57"/>
          <w:sz w:val="24"/>
        </w:rPr>
        <w:t xml:space="preserve"> </w:t>
      </w:r>
      <w:r>
        <w:rPr>
          <w:sz w:val="24"/>
        </w:rPr>
        <w:t>нормативно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развивающихся сверстников.</w:t>
      </w:r>
    </w:p>
    <w:p w:rsidR="00FA56E5" w:rsidRDefault="00DE34E0">
      <w:pPr>
        <w:pStyle w:val="21"/>
        <w:spacing w:before="3"/>
        <w:ind w:left="1190"/>
        <w:jc w:val="left"/>
      </w:pPr>
      <w:r>
        <w:t>Задачи</w:t>
      </w:r>
      <w:r>
        <w:rPr>
          <w:spacing w:val="-3"/>
        </w:rPr>
        <w:t xml:space="preserve"> </w:t>
      </w:r>
      <w:r>
        <w:t>КРР:</w:t>
      </w:r>
    </w:p>
    <w:p w:rsidR="00FA56E5" w:rsidRDefault="00DE34E0">
      <w:pPr>
        <w:pStyle w:val="a9"/>
        <w:numPr>
          <w:ilvl w:val="1"/>
          <w:numId w:val="50"/>
        </w:numPr>
        <w:tabs>
          <w:tab w:val="left" w:pos="1387"/>
          <w:tab w:val="left" w:pos="4267"/>
          <w:tab w:val="left" w:pos="6427"/>
          <w:tab w:val="left" w:pos="8588"/>
        </w:tabs>
        <w:spacing w:before="117"/>
        <w:ind w:right="1192" w:firstLine="568"/>
        <w:jc w:val="left"/>
        <w:rPr>
          <w:sz w:val="24"/>
        </w:rPr>
      </w:pPr>
      <w:r>
        <w:rPr>
          <w:sz w:val="24"/>
        </w:rPr>
        <w:t>определение</w:t>
      </w:r>
      <w:r>
        <w:rPr>
          <w:spacing w:val="83"/>
          <w:sz w:val="24"/>
        </w:rPr>
        <w:t xml:space="preserve"> </w:t>
      </w:r>
      <w:r>
        <w:rPr>
          <w:sz w:val="24"/>
        </w:rPr>
        <w:t>особых</w:t>
      </w:r>
      <w:r>
        <w:rPr>
          <w:sz w:val="24"/>
        </w:rPr>
        <w:tab/>
        <w:t>(индивидуальных)</w:t>
      </w:r>
      <w:r>
        <w:rPr>
          <w:sz w:val="24"/>
        </w:rPr>
        <w:tab/>
        <w:t>образовательных</w:t>
      </w:r>
      <w:r>
        <w:rPr>
          <w:sz w:val="24"/>
        </w:rPr>
        <w:tab/>
      </w:r>
      <w:r>
        <w:rPr>
          <w:spacing w:val="-1"/>
          <w:sz w:val="24"/>
        </w:rPr>
        <w:t>потребностей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трудностями</w:t>
      </w:r>
      <w:r>
        <w:rPr>
          <w:spacing w:val="-2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ДОО;</w:t>
      </w:r>
    </w:p>
    <w:p w:rsidR="00FA56E5" w:rsidRDefault="00DE34E0">
      <w:pPr>
        <w:pStyle w:val="a9"/>
        <w:numPr>
          <w:ilvl w:val="1"/>
          <w:numId w:val="50"/>
        </w:numPr>
        <w:tabs>
          <w:tab w:val="left" w:pos="1387"/>
        </w:tabs>
        <w:spacing w:before="3" w:line="235" w:lineRule="auto"/>
        <w:ind w:right="884" w:firstLine="568"/>
        <w:jc w:val="left"/>
        <w:rPr>
          <w:sz w:val="24"/>
        </w:rPr>
      </w:pPr>
      <w:r>
        <w:rPr>
          <w:sz w:val="24"/>
        </w:rPr>
        <w:t>своевременное</w:t>
      </w:r>
      <w:r>
        <w:rPr>
          <w:spacing w:val="32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3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34"/>
          <w:sz w:val="24"/>
        </w:rPr>
        <w:t xml:space="preserve"> </w:t>
      </w:r>
      <w:r>
        <w:rPr>
          <w:sz w:val="24"/>
        </w:rPr>
        <w:t>с</w:t>
      </w:r>
      <w:r>
        <w:rPr>
          <w:spacing w:val="32"/>
          <w:sz w:val="24"/>
        </w:rPr>
        <w:t xml:space="preserve"> </w:t>
      </w:r>
      <w:r>
        <w:rPr>
          <w:sz w:val="24"/>
        </w:rPr>
        <w:t>трудностями</w:t>
      </w:r>
      <w:r>
        <w:rPr>
          <w:spacing w:val="35"/>
          <w:sz w:val="24"/>
        </w:rPr>
        <w:t xml:space="preserve"> </w:t>
      </w:r>
      <w:r>
        <w:rPr>
          <w:sz w:val="24"/>
        </w:rPr>
        <w:t>адаптации,</w:t>
      </w:r>
      <w:r>
        <w:rPr>
          <w:spacing w:val="31"/>
          <w:sz w:val="24"/>
        </w:rPr>
        <w:t xml:space="preserve"> </w:t>
      </w:r>
      <w:r>
        <w:rPr>
          <w:sz w:val="24"/>
        </w:rPr>
        <w:t>обусловленными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-1"/>
          <w:sz w:val="24"/>
        </w:rPr>
        <w:t xml:space="preserve"> </w:t>
      </w:r>
      <w:r>
        <w:rPr>
          <w:sz w:val="24"/>
        </w:rPr>
        <w:t>причинами;</w:t>
      </w:r>
    </w:p>
    <w:p w:rsidR="00FA56E5" w:rsidRDefault="00DE34E0">
      <w:pPr>
        <w:pStyle w:val="a9"/>
        <w:numPr>
          <w:ilvl w:val="1"/>
          <w:numId w:val="50"/>
        </w:numPr>
        <w:tabs>
          <w:tab w:val="left" w:pos="1387"/>
        </w:tabs>
        <w:spacing w:before="1"/>
        <w:ind w:right="876" w:firstLine="568"/>
        <w:rPr>
          <w:sz w:val="24"/>
        </w:rPr>
      </w:pP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помощиобучающимся с учетом особенностей психического и (или) физического 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рекомендациями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</w:t>
      </w:r>
      <w:r>
        <w:rPr>
          <w:spacing w:val="1"/>
          <w:sz w:val="24"/>
        </w:rPr>
        <w:t xml:space="preserve"> </w:t>
      </w:r>
      <w:r>
        <w:rPr>
          <w:sz w:val="24"/>
        </w:rPr>
        <w:t>медико-педагогической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(ПМПК)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консилиума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 организации (ППК);</w:t>
      </w:r>
    </w:p>
    <w:p w:rsidR="00FA56E5" w:rsidRDefault="00DE34E0">
      <w:pPr>
        <w:pStyle w:val="a9"/>
        <w:numPr>
          <w:ilvl w:val="1"/>
          <w:numId w:val="50"/>
        </w:numPr>
        <w:tabs>
          <w:tab w:val="left" w:pos="1387"/>
        </w:tabs>
        <w:ind w:right="885" w:firstLine="568"/>
        <w:rPr>
          <w:sz w:val="24"/>
        </w:rPr>
      </w:pPr>
      <w:r>
        <w:rPr>
          <w:sz w:val="24"/>
        </w:rPr>
        <w:t>оказание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представителям)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консультативной</w:t>
      </w:r>
      <w:r>
        <w:rPr>
          <w:spacing w:val="-57"/>
          <w:sz w:val="24"/>
        </w:rPr>
        <w:t xml:space="preserve"> </w:t>
      </w:r>
      <w:r>
        <w:rPr>
          <w:sz w:val="24"/>
        </w:rPr>
        <w:t>психолого-педагогической помощи по вопросам развития и воспитания детей 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возраста;</w:t>
      </w:r>
    </w:p>
    <w:p w:rsidR="00FA56E5" w:rsidRDefault="00DE34E0">
      <w:pPr>
        <w:pStyle w:val="a9"/>
        <w:numPr>
          <w:ilvl w:val="1"/>
          <w:numId w:val="50"/>
        </w:numPr>
        <w:tabs>
          <w:tab w:val="left" w:pos="1387"/>
        </w:tabs>
        <w:ind w:right="886" w:firstLine="568"/>
        <w:rPr>
          <w:sz w:val="24"/>
        </w:rPr>
      </w:pPr>
      <w:r>
        <w:rPr>
          <w:sz w:val="24"/>
        </w:rPr>
        <w:t>содействие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поиску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отбору</w:t>
      </w:r>
      <w:r>
        <w:rPr>
          <w:spacing w:val="1"/>
          <w:sz w:val="24"/>
        </w:rPr>
        <w:t xml:space="preserve"> </w:t>
      </w:r>
      <w:r>
        <w:rPr>
          <w:sz w:val="24"/>
        </w:rPr>
        <w:t>одаренных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развитию;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проблемами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интеллектуальной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сферы;</w:t>
      </w:r>
    </w:p>
    <w:p w:rsidR="00FA56E5" w:rsidRDefault="00DE34E0">
      <w:pPr>
        <w:pStyle w:val="a9"/>
        <w:numPr>
          <w:ilvl w:val="1"/>
          <w:numId w:val="50"/>
        </w:numPr>
        <w:tabs>
          <w:tab w:val="left" w:pos="1387"/>
        </w:tabs>
        <w:ind w:right="884" w:firstLine="568"/>
        <w:rPr>
          <w:sz w:val="24"/>
        </w:rPr>
      </w:pP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комплекса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ослаблению,</w:t>
      </w:r>
      <w:r>
        <w:rPr>
          <w:spacing w:val="1"/>
          <w:sz w:val="24"/>
        </w:rPr>
        <w:t xml:space="preserve"> </w:t>
      </w:r>
      <w:r>
        <w:rPr>
          <w:sz w:val="24"/>
        </w:rPr>
        <w:t>снижению</w:t>
      </w:r>
      <w:r>
        <w:rPr>
          <w:spacing w:val="-3"/>
          <w:sz w:val="24"/>
        </w:rPr>
        <w:t xml:space="preserve"> </w:t>
      </w:r>
      <w:r>
        <w:rPr>
          <w:sz w:val="24"/>
        </w:rPr>
        <w:t>илиустранению отклонений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3"/>
          <w:sz w:val="24"/>
        </w:rPr>
        <w:t xml:space="preserve"> </w:t>
      </w:r>
      <w:r>
        <w:rPr>
          <w:sz w:val="24"/>
        </w:rPr>
        <w:t>и проблем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поведения.</w:t>
      </w:r>
    </w:p>
    <w:p w:rsidR="00FA56E5" w:rsidRDefault="00DE34E0">
      <w:pPr>
        <w:pStyle w:val="a5"/>
        <w:spacing w:before="3"/>
        <w:ind w:left="1204" w:firstLine="0"/>
      </w:pPr>
      <w:r>
        <w:t>Коррекционно-развивающая</w:t>
      </w:r>
      <w:r>
        <w:rPr>
          <w:spacing w:val="-5"/>
        </w:rPr>
        <w:t xml:space="preserve"> </w:t>
      </w:r>
      <w:r>
        <w:t>работа</w:t>
      </w:r>
      <w:r>
        <w:rPr>
          <w:spacing w:val="-6"/>
        </w:rPr>
        <w:t xml:space="preserve"> </w:t>
      </w:r>
      <w:r>
        <w:t>организуется:</w:t>
      </w:r>
    </w:p>
    <w:p w:rsidR="00FA56E5" w:rsidRDefault="00DE34E0">
      <w:pPr>
        <w:pStyle w:val="a9"/>
        <w:numPr>
          <w:ilvl w:val="0"/>
          <w:numId w:val="47"/>
        </w:numPr>
        <w:tabs>
          <w:tab w:val="left" w:pos="1385"/>
        </w:tabs>
        <w:spacing w:before="74"/>
        <w:ind w:left="1384"/>
        <w:rPr>
          <w:sz w:val="24"/>
        </w:rPr>
      </w:pP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обоснованному</w:t>
      </w:r>
      <w:r>
        <w:rPr>
          <w:spacing w:val="-10"/>
          <w:sz w:val="24"/>
        </w:rPr>
        <w:t xml:space="preserve"> </w:t>
      </w:r>
      <w:r>
        <w:rPr>
          <w:sz w:val="24"/>
        </w:rPr>
        <w:t>запросу</w:t>
      </w:r>
      <w:r>
        <w:rPr>
          <w:spacing w:val="-7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представителей);</w:t>
      </w:r>
    </w:p>
    <w:p w:rsidR="00FA56E5" w:rsidRDefault="00DE34E0">
      <w:pPr>
        <w:pStyle w:val="a9"/>
        <w:numPr>
          <w:ilvl w:val="0"/>
          <w:numId w:val="47"/>
        </w:numPr>
        <w:tabs>
          <w:tab w:val="left" w:pos="1558"/>
        </w:tabs>
        <w:spacing w:before="1"/>
        <w:ind w:right="878" w:firstLine="559"/>
        <w:rPr>
          <w:sz w:val="24"/>
        </w:rPr>
      </w:pP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диагностики;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-1"/>
          <w:sz w:val="24"/>
        </w:rPr>
        <w:t xml:space="preserve"> </w:t>
      </w:r>
      <w:r>
        <w:rPr>
          <w:sz w:val="24"/>
        </w:rPr>
        <w:t>ППК.</w:t>
      </w:r>
    </w:p>
    <w:p w:rsidR="00FA56E5" w:rsidRDefault="00DE34E0">
      <w:pPr>
        <w:pStyle w:val="a5"/>
        <w:ind w:right="882"/>
      </w:pPr>
      <w:r>
        <w:t>Коррекционно-развивающая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[наименование</w:t>
      </w:r>
      <w:r>
        <w:rPr>
          <w:spacing w:val="1"/>
        </w:rPr>
        <w:t xml:space="preserve"> </w:t>
      </w:r>
      <w:r>
        <w:t>ДОО]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групповых и/или индивидуальных коррекционно-развивающих занятий. Выбор конкретной</w:t>
      </w:r>
      <w:r>
        <w:rPr>
          <w:spacing w:val="1"/>
        </w:rPr>
        <w:t xml:space="preserve"> </w:t>
      </w:r>
      <w:r>
        <w:t>программы коррекционно-развивающих мероприятий, их количестве, форме организации,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самостоятельно,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-57"/>
        </w:rPr>
        <w:t xml:space="preserve"> </w:t>
      </w:r>
      <w:r>
        <w:t>возрастных</w:t>
      </w:r>
      <w:r>
        <w:rPr>
          <w:spacing w:val="-1"/>
        </w:rPr>
        <w:t xml:space="preserve"> </w:t>
      </w:r>
      <w:r>
        <w:t>особенностей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особых образовательных потребностей</w:t>
      </w:r>
      <w:r>
        <w:rPr>
          <w:spacing w:val="-1"/>
        </w:rPr>
        <w:t xml:space="preserve"> </w:t>
      </w:r>
      <w:r>
        <w:t>обучающихся.</w:t>
      </w:r>
    </w:p>
    <w:p w:rsidR="00FA56E5" w:rsidRDefault="00DE34E0">
      <w:pPr>
        <w:pStyle w:val="a5"/>
        <w:ind w:right="883"/>
        <w:sectPr w:rsidR="00FA56E5">
          <w:footerReference w:type="default" r:id="rId288"/>
          <w:footerReference w:type="first" r:id="rId289"/>
          <w:pgSz w:w="12000" w:h="16970"/>
          <w:pgMar w:top="1100" w:right="200" w:bottom="1280" w:left="620" w:header="0" w:footer="1007" w:gutter="0"/>
          <w:cols w:space="720"/>
          <w:formProt w:val="0"/>
          <w:docGrid w:linePitch="100" w:charSpace="4096"/>
        </w:sectPr>
      </w:pPr>
      <w:r>
        <w:t>Содержание</w:t>
      </w:r>
      <w:r>
        <w:rPr>
          <w:spacing w:val="1"/>
        </w:rPr>
        <w:t xml:space="preserve"> </w:t>
      </w:r>
      <w:r>
        <w:t>коррекционно-развивающей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определяется</w:t>
      </w:r>
      <w:r>
        <w:rPr>
          <w:spacing w:val="-1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учетом его</w:t>
      </w:r>
      <w:r>
        <w:rPr>
          <w:spacing w:val="-1"/>
        </w:rPr>
        <w:t xml:space="preserve"> </w:t>
      </w:r>
      <w:r>
        <w:t>ООП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рекомендаций ППК</w:t>
      </w:r>
      <w:r>
        <w:rPr>
          <w:spacing w:val="-1"/>
        </w:rPr>
        <w:t xml:space="preserve"> </w:t>
      </w:r>
      <w:r>
        <w:t>Организации.</w:t>
      </w:r>
    </w:p>
    <w:p w:rsidR="00FA56E5" w:rsidRDefault="00DE34E0">
      <w:pPr>
        <w:pStyle w:val="a5"/>
        <w:spacing w:before="62"/>
        <w:ind w:right="875"/>
      </w:pPr>
      <w:r>
        <w:lastRenderedPageBreak/>
        <w:t>В образовательной практике определяются нижеследующие категории целевых групп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адресной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включения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психолого-педагогического сопровождения:</w:t>
      </w:r>
    </w:p>
    <w:p w:rsidR="00FA56E5" w:rsidRDefault="00DE34E0">
      <w:pPr>
        <w:pStyle w:val="a9"/>
        <w:numPr>
          <w:ilvl w:val="0"/>
          <w:numId w:val="46"/>
        </w:numPr>
        <w:tabs>
          <w:tab w:val="left" w:pos="1918"/>
        </w:tabs>
        <w:spacing w:before="1"/>
        <w:ind w:hanging="361"/>
        <w:rPr>
          <w:sz w:val="24"/>
        </w:rPr>
      </w:pPr>
      <w:r>
        <w:rPr>
          <w:sz w:val="24"/>
        </w:rPr>
        <w:t>нормотипичные</w:t>
      </w:r>
      <w:r>
        <w:rPr>
          <w:spacing w:val="-4"/>
          <w:sz w:val="24"/>
        </w:rPr>
        <w:t xml:space="preserve"> </w:t>
      </w:r>
      <w:r>
        <w:rPr>
          <w:sz w:val="24"/>
        </w:rPr>
        <w:t>дети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нормативным</w:t>
      </w:r>
      <w:r>
        <w:rPr>
          <w:spacing w:val="-4"/>
          <w:sz w:val="24"/>
        </w:rPr>
        <w:t xml:space="preserve"> </w:t>
      </w:r>
      <w:r>
        <w:rPr>
          <w:sz w:val="24"/>
        </w:rPr>
        <w:t>кризисом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развития;</w:t>
      </w:r>
    </w:p>
    <w:p w:rsidR="00FA56E5" w:rsidRDefault="00DE34E0">
      <w:pPr>
        <w:pStyle w:val="a9"/>
        <w:numPr>
          <w:ilvl w:val="0"/>
          <w:numId w:val="46"/>
        </w:numPr>
        <w:tabs>
          <w:tab w:val="left" w:pos="1918"/>
        </w:tabs>
        <w:ind w:hanging="361"/>
        <w:rPr>
          <w:sz w:val="24"/>
        </w:rPr>
      </w:pPr>
      <w:r>
        <w:rPr>
          <w:sz w:val="24"/>
        </w:rPr>
        <w:t>обучающиеся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особыми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-4"/>
          <w:sz w:val="24"/>
        </w:rPr>
        <w:t xml:space="preserve"> </w:t>
      </w:r>
      <w:r>
        <w:rPr>
          <w:sz w:val="24"/>
        </w:rPr>
        <w:t>потребностями</w:t>
      </w:r>
      <w:r>
        <w:rPr>
          <w:spacing w:val="-3"/>
          <w:sz w:val="24"/>
        </w:rPr>
        <w:t xml:space="preserve"> </w:t>
      </w:r>
      <w:r>
        <w:rPr>
          <w:sz w:val="24"/>
        </w:rPr>
        <w:t>(ООП):</w:t>
      </w:r>
    </w:p>
    <w:p w:rsidR="00FA56E5" w:rsidRDefault="00DE34E0">
      <w:pPr>
        <w:pStyle w:val="a9"/>
        <w:numPr>
          <w:ilvl w:val="0"/>
          <w:numId w:val="45"/>
        </w:numPr>
        <w:tabs>
          <w:tab w:val="left" w:pos="1387"/>
        </w:tabs>
        <w:ind w:right="884" w:firstLine="568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ОВЗ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инвалидностью,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получившие</w:t>
      </w:r>
      <w:r>
        <w:rPr>
          <w:spacing w:val="1"/>
          <w:sz w:val="24"/>
        </w:rPr>
        <w:t xml:space="preserve"> </w:t>
      </w:r>
      <w:r>
        <w:rPr>
          <w:sz w:val="24"/>
        </w:rPr>
        <w:t>статус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 Федерации;</w:t>
      </w:r>
    </w:p>
    <w:p w:rsidR="00FA56E5" w:rsidRDefault="00DE34E0">
      <w:pPr>
        <w:pStyle w:val="a9"/>
        <w:numPr>
          <w:ilvl w:val="0"/>
          <w:numId w:val="45"/>
        </w:numPr>
        <w:tabs>
          <w:tab w:val="left" w:pos="1387"/>
        </w:tabs>
        <w:ind w:right="877" w:firstLine="568"/>
        <w:rPr>
          <w:sz w:val="24"/>
        </w:rPr>
      </w:pPr>
      <w:r>
        <w:rPr>
          <w:sz w:val="24"/>
        </w:rPr>
        <w:t>обучающиеся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1"/>
          <w:sz w:val="24"/>
        </w:rPr>
        <w:t xml:space="preserve"> </w:t>
      </w:r>
      <w:r>
        <w:rPr>
          <w:sz w:val="24"/>
        </w:rPr>
        <w:t>плану</w:t>
      </w:r>
      <w:r>
        <w:rPr>
          <w:spacing w:val="1"/>
          <w:sz w:val="24"/>
        </w:rPr>
        <w:t xml:space="preserve"> </w:t>
      </w:r>
      <w:r>
        <w:rPr>
          <w:sz w:val="24"/>
        </w:rPr>
        <w:t>(учебному</w:t>
      </w:r>
      <w:r>
        <w:rPr>
          <w:spacing w:val="1"/>
          <w:sz w:val="24"/>
        </w:rPr>
        <w:t xml:space="preserve"> </w:t>
      </w:r>
      <w:r>
        <w:rPr>
          <w:sz w:val="24"/>
        </w:rPr>
        <w:t>расписанию)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 медицинского заключения (дети, находящиеся под диспансерным наблюдением, в</w:t>
      </w:r>
      <w:r>
        <w:rPr>
          <w:spacing w:val="-57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часто</w:t>
      </w:r>
      <w:r>
        <w:rPr>
          <w:spacing w:val="1"/>
          <w:sz w:val="24"/>
        </w:rPr>
        <w:t xml:space="preserve"> </w:t>
      </w:r>
      <w:r>
        <w:rPr>
          <w:sz w:val="24"/>
        </w:rPr>
        <w:t>болеющие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дети);</w:t>
      </w:r>
      <w:r>
        <w:rPr>
          <w:spacing w:val="1"/>
          <w:sz w:val="24"/>
        </w:rPr>
        <w:t xml:space="preserve"> </w:t>
      </w:r>
      <w:r>
        <w:rPr>
          <w:sz w:val="24"/>
        </w:rPr>
        <w:t>часто</w:t>
      </w:r>
      <w:r>
        <w:rPr>
          <w:spacing w:val="1"/>
          <w:sz w:val="24"/>
        </w:rPr>
        <w:t xml:space="preserve"> </w:t>
      </w:r>
      <w:r>
        <w:rPr>
          <w:sz w:val="24"/>
        </w:rPr>
        <w:t>болеющие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заболеваемостью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острыми</w:t>
      </w:r>
      <w:r>
        <w:rPr>
          <w:spacing w:val="1"/>
          <w:sz w:val="24"/>
        </w:rPr>
        <w:t xml:space="preserve"> </w:t>
      </w:r>
      <w:r>
        <w:rPr>
          <w:sz w:val="24"/>
        </w:rPr>
        <w:t>респираторными</w:t>
      </w:r>
      <w:r>
        <w:rPr>
          <w:spacing w:val="1"/>
          <w:sz w:val="24"/>
        </w:rPr>
        <w:t xml:space="preserve"> </w:t>
      </w:r>
      <w:r>
        <w:rPr>
          <w:sz w:val="24"/>
        </w:rPr>
        <w:t>инфекциями,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связаны</w:t>
      </w:r>
      <w:r>
        <w:rPr>
          <w:spacing w:val="6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врожденными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наследственными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приводящими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большому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количеству</w:t>
      </w:r>
      <w:r>
        <w:rPr>
          <w:spacing w:val="1"/>
          <w:sz w:val="24"/>
        </w:rPr>
        <w:t xml:space="preserve"> </w:t>
      </w:r>
      <w:r>
        <w:rPr>
          <w:sz w:val="24"/>
        </w:rPr>
        <w:t>пропусков</w:t>
      </w:r>
      <w:r>
        <w:rPr>
          <w:spacing w:val="-1"/>
          <w:sz w:val="24"/>
        </w:rPr>
        <w:t xml:space="preserve"> </w:t>
      </w:r>
      <w:r>
        <w:rPr>
          <w:sz w:val="24"/>
        </w:rPr>
        <w:t>ребѐнком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посещении ДОО;</w:t>
      </w:r>
    </w:p>
    <w:p w:rsidR="00FA56E5" w:rsidRDefault="00DE34E0">
      <w:pPr>
        <w:pStyle w:val="a9"/>
        <w:numPr>
          <w:ilvl w:val="0"/>
          <w:numId w:val="45"/>
        </w:numPr>
        <w:tabs>
          <w:tab w:val="left" w:pos="1387"/>
        </w:tabs>
        <w:ind w:right="878" w:firstLine="568"/>
        <w:rPr>
          <w:sz w:val="24"/>
        </w:rPr>
      </w:pPr>
      <w:r>
        <w:rPr>
          <w:sz w:val="24"/>
        </w:rPr>
        <w:t>обучающиеся,</w:t>
      </w:r>
      <w:r>
        <w:rPr>
          <w:spacing w:val="1"/>
          <w:sz w:val="24"/>
        </w:rPr>
        <w:t xml:space="preserve"> </w:t>
      </w:r>
      <w:r>
        <w:rPr>
          <w:sz w:val="24"/>
        </w:rPr>
        <w:t>испытывающие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развитии,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социальной адаптации;</w:t>
      </w:r>
    </w:p>
    <w:p w:rsidR="00FA56E5" w:rsidRDefault="00DE34E0">
      <w:pPr>
        <w:pStyle w:val="a9"/>
        <w:numPr>
          <w:ilvl w:val="0"/>
          <w:numId w:val="45"/>
        </w:numPr>
        <w:tabs>
          <w:tab w:val="left" w:pos="1387"/>
        </w:tabs>
        <w:ind w:left="1386"/>
        <w:rPr>
          <w:sz w:val="24"/>
        </w:rPr>
      </w:pPr>
      <w:r>
        <w:rPr>
          <w:sz w:val="24"/>
        </w:rPr>
        <w:t>одаренные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обучающиеся;</w:t>
      </w:r>
    </w:p>
    <w:p w:rsidR="00FA56E5" w:rsidRDefault="00DE34E0">
      <w:pPr>
        <w:pStyle w:val="a9"/>
        <w:numPr>
          <w:ilvl w:val="0"/>
          <w:numId w:val="46"/>
        </w:numPr>
        <w:tabs>
          <w:tab w:val="left" w:pos="1541"/>
        </w:tabs>
        <w:ind w:left="638" w:right="887" w:firstLine="559"/>
        <w:rPr>
          <w:sz w:val="24"/>
        </w:rPr>
      </w:pP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1"/>
          <w:sz w:val="24"/>
        </w:rPr>
        <w:t xml:space="preserve"> </w:t>
      </w:r>
      <w:r>
        <w:rPr>
          <w:sz w:val="24"/>
        </w:rPr>
        <w:t>находящиеся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таковыми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нормативно</w:t>
      </w:r>
      <w:r>
        <w:rPr>
          <w:spacing w:val="2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-1"/>
          <w:sz w:val="24"/>
        </w:rPr>
        <w:t xml:space="preserve"> </w:t>
      </w:r>
      <w:r>
        <w:rPr>
          <w:sz w:val="24"/>
        </w:rPr>
        <w:t>порядке;</w:t>
      </w:r>
    </w:p>
    <w:p w:rsidR="00FA56E5" w:rsidRDefault="00DE34E0">
      <w:pPr>
        <w:pStyle w:val="a9"/>
        <w:numPr>
          <w:ilvl w:val="0"/>
          <w:numId w:val="46"/>
        </w:numPr>
        <w:tabs>
          <w:tab w:val="left" w:pos="1500"/>
        </w:tabs>
        <w:ind w:left="638" w:right="876" w:firstLine="559"/>
        <w:rPr>
          <w:sz w:val="24"/>
        </w:rPr>
      </w:pPr>
      <w:r>
        <w:rPr>
          <w:sz w:val="24"/>
        </w:rPr>
        <w:t>дети и (или) семьи, находящиеся в социально опасном положении (безнадзорные,</w:t>
      </w:r>
      <w:r>
        <w:rPr>
          <w:spacing w:val="1"/>
          <w:sz w:val="24"/>
        </w:rPr>
        <w:t xml:space="preserve"> </w:t>
      </w:r>
      <w:r>
        <w:rPr>
          <w:sz w:val="24"/>
        </w:rPr>
        <w:t>беспризорные,</w:t>
      </w:r>
      <w:r>
        <w:rPr>
          <w:spacing w:val="1"/>
          <w:sz w:val="24"/>
        </w:rPr>
        <w:t xml:space="preserve"> </w:t>
      </w:r>
      <w:r>
        <w:rPr>
          <w:sz w:val="24"/>
        </w:rPr>
        <w:t>склонные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бродяжничеству),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таковыми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нормативно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порядке;</w:t>
      </w:r>
    </w:p>
    <w:p w:rsidR="00FA56E5" w:rsidRDefault="00DE34E0">
      <w:pPr>
        <w:pStyle w:val="a9"/>
        <w:numPr>
          <w:ilvl w:val="0"/>
          <w:numId w:val="46"/>
        </w:numPr>
        <w:tabs>
          <w:tab w:val="left" w:pos="1474"/>
        </w:tabs>
        <w:spacing w:before="1"/>
        <w:ind w:left="638" w:right="877" w:firstLine="559"/>
        <w:rPr>
          <w:sz w:val="24"/>
        </w:rPr>
      </w:pPr>
      <w:r>
        <w:rPr>
          <w:sz w:val="24"/>
        </w:rPr>
        <w:t>обучающиеся «группы риска»: проявляющие комплекс выраженных факторов риска</w:t>
      </w:r>
      <w:r>
        <w:rPr>
          <w:spacing w:val="1"/>
          <w:sz w:val="24"/>
        </w:rPr>
        <w:t xml:space="preserve"> </w:t>
      </w:r>
      <w:r>
        <w:rPr>
          <w:sz w:val="24"/>
        </w:rPr>
        <w:t>негативных проявлений (импульсивность, агрессивность, неустойчивая или крайне низкая</w:t>
      </w:r>
      <w:r>
        <w:rPr>
          <w:spacing w:val="1"/>
          <w:sz w:val="24"/>
        </w:rPr>
        <w:t xml:space="preserve"> </w:t>
      </w:r>
      <w:r>
        <w:rPr>
          <w:sz w:val="24"/>
        </w:rPr>
        <w:t>(завышенная)</w:t>
      </w:r>
      <w:r>
        <w:rPr>
          <w:spacing w:val="-2"/>
          <w:sz w:val="24"/>
        </w:rPr>
        <w:t xml:space="preserve"> </w:t>
      </w:r>
      <w:r>
        <w:rPr>
          <w:sz w:val="24"/>
        </w:rPr>
        <w:t>самооценка, завышенный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 притязаний).</w:t>
      </w:r>
    </w:p>
    <w:p w:rsidR="00FA56E5" w:rsidRDefault="00DE34E0">
      <w:pPr>
        <w:pStyle w:val="a5"/>
        <w:ind w:right="879"/>
      </w:pPr>
      <w:r>
        <w:t>КРР с обучающимися целевых групп осуществляется в ходе всего образовательного</w:t>
      </w:r>
      <w:r>
        <w:rPr>
          <w:spacing w:val="1"/>
        </w:rPr>
        <w:t xml:space="preserve"> </w:t>
      </w:r>
      <w:r>
        <w:t>процесса, во всех видах и формах деятельности, как в совместной деятельности детей 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дошкольной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коррекционно-развивающих</w:t>
      </w:r>
      <w:r>
        <w:rPr>
          <w:spacing w:val="1"/>
        </w:rPr>
        <w:t xml:space="preserve"> </w:t>
      </w:r>
      <w:r>
        <w:t>групповых/индивидуальных</w:t>
      </w:r>
      <w:r>
        <w:rPr>
          <w:spacing w:val="1"/>
        </w:rPr>
        <w:t xml:space="preserve"> </w:t>
      </w:r>
      <w:r>
        <w:t>занятий.</w:t>
      </w:r>
    </w:p>
    <w:p w:rsidR="00FA56E5" w:rsidRDefault="00DE34E0">
      <w:pPr>
        <w:pStyle w:val="a5"/>
        <w:ind w:right="885"/>
      </w:pPr>
      <w:r>
        <w:t>КРР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дифференцированно,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дисфункций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познавательной,</w:t>
      </w:r>
      <w:r>
        <w:rPr>
          <w:spacing w:val="1"/>
        </w:rPr>
        <w:t xml:space="preserve"> </w:t>
      </w:r>
      <w:r>
        <w:t>речевой,</w:t>
      </w:r>
      <w:r>
        <w:rPr>
          <w:spacing w:val="1"/>
        </w:rPr>
        <w:t xml:space="preserve"> </w:t>
      </w:r>
      <w:r>
        <w:t>эмоциональной,</w:t>
      </w:r>
      <w:r>
        <w:rPr>
          <w:spacing w:val="1"/>
        </w:rPr>
        <w:t xml:space="preserve"> </w:t>
      </w:r>
      <w:r>
        <w:t>коммуникативной,</w:t>
      </w:r>
      <w:r>
        <w:rPr>
          <w:spacing w:val="1"/>
        </w:rPr>
        <w:t xml:space="preserve"> </w:t>
      </w:r>
      <w:r>
        <w:t>регулятивной</w:t>
      </w:r>
      <w:r>
        <w:rPr>
          <w:spacing w:val="1"/>
        </w:rPr>
        <w:t xml:space="preserve"> </w:t>
      </w:r>
      <w:r>
        <w:t>сферах)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предусматривать</w:t>
      </w:r>
      <w:r>
        <w:rPr>
          <w:spacing w:val="1"/>
        </w:rPr>
        <w:t xml:space="preserve"> </w:t>
      </w:r>
      <w:r>
        <w:t>индивидуализацию</w:t>
      </w:r>
      <w:r>
        <w:rPr>
          <w:spacing w:val="1"/>
        </w:rPr>
        <w:t xml:space="preserve"> </w:t>
      </w:r>
      <w:r>
        <w:t>психолого-педагогического</w:t>
      </w:r>
      <w:r>
        <w:rPr>
          <w:spacing w:val="-1"/>
        </w:rPr>
        <w:t xml:space="preserve"> </w:t>
      </w:r>
      <w:r>
        <w:t>сопровождения.</w:t>
      </w:r>
    </w:p>
    <w:p w:rsidR="00FA56E5" w:rsidRDefault="00DE34E0">
      <w:pPr>
        <w:spacing w:line="259" w:lineRule="auto"/>
        <w:ind w:left="1199" w:right="879" w:hanging="10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коррекционно-развивающей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ДОО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блоки:</w:t>
      </w:r>
    </w:p>
    <w:p w:rsidR="00FA56E5" w:rsidRDefault="00DE34E0">
      <w:pPr>
        <w:pStyle w:val="21"/>
        <w:numPr>
          <w:ilvl w:val="0"/>
          <w:numId w:val="44"/>
        </w:numPr>
        <w:tabs>
          <w:tab w:val="left" w:pos="2034"/>
          <w:tab w:val="left" w:pos="2035"/>
        </w:tabs>
        <w:spacing w:before="119"/>
      </w:pPr>
      <w:r>
        <w:t>Диагностическая</w:t>
      </w:r>
      <w:r>
        <w:rPr>
          <w:spacing w:val="-1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включает:</w:t>
      </w:r>
    </w:p>
    <w:p w:rsidR="00FA56E5" w:rsidRDefault="00DE34E0">
      <w:pPr>
        <w:pStyle w:val="a9"/>
        <w:numPr>
          <w:ilvl w:val="0"/>
          <w:numId w:val="45"/>
        </w:numPr>
        <w:tabs>
          <w:tab w:val="left" w:pos="1387"/>
        </w:tabs>
        <w:spacing w:before="70"/>
        <w:ind w:right="878" w:firstLine="568"/>
        <w:rPr>
          <w:sz w:val="24"/>
        </w:rPr>
      </w:pPr>
      <w:r>
        <w:rPr>
          <w:sz w:val="24"/>
        </w:rPr>
        <w:t>своевременное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нуждающихся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сопровождении;</w:t>
      </w:r>
    </w:p>
    <w:p w:rsidR="00FA56E5" w:rsidRDefault="00DE34E0">
      <w:pPr>
        <w:pStyle w:val="a9"/>
        <w:numPr>
          <w:ilvl w:val="0"/>
          <w:numId w:val="45"/>
        </w:numPr>
        <w:tabs>
          <w:tab w:val="left" w:pos="1387"/>
        </w:tabs>
        <w:ind w:right="885" w:firstLine="568"/>
        <w:rPr>
          <w:sz w:val="24"/>
        </w:rPr>
      </w:pPr>
      <w:r>
        <w:rPr>
          <w:sz w:val="24"/>
        </w:rPr>
        <w:t>раннюю (с первых дней пребывания обучающегося в ДОО) диагностику отклонений в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1"/>
          <w:sz w:val="24"/>
        </w:rPr>
        <w:t xml:space="preserve"> </w:t>
      </w:r>
      <w:r>
        <w:rPr>
          <w:sz w:val="24"/>
        </w:rPr>
        <w:t>и анализ</w:t>
      </w:r>
      <w:r>
        <w:rPr>
          <w:spacing w:val="-1"/>
          <w:sz w:val="24"/>
        </w:rPr>
        <w:t xml:space="preserve"> </w:t>
      </w:r>
      <w:r>
        <w:rPr>
          <w:sz w:val="24"/>
        </w:rPr>
        <w:t>причин трудностей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социальной адаптации;</w:t>
      </w:r>
    </w:p>
    <w:p w:rsidR="00FA56E5" w:rsidRDefault="00DE34E0">
      <w:pPr>
        <w:pStyle w:val="a9"/>
        <w:numPr>
          <w:ilvl w:val="0"/>
          <w:numId w:val="45"/>
        </w:numPr>
        <w:tabs>
          <w:tab w:val="left" w:pos="1387"/>
        </w:tabs>
        <w:ind w:right="885" w:firstLine="568"/>
        <w:rPr>
          <w:sz w:val="24"/>
        </w:rPr>
      </w:pPr>
      <w:r>
        <w:rPr>
          <w:sz w:val="24"/>
        </w:rPr>
        <w:t>комплексный</w:t>
      </w:r>
      <w:r>
        <w:rPr>
          <w:spacing w:val="1"/>
          <w:sz w:val="24"/>
        </w:rPr>
        <w:t xml:space="preserve"> </w:t>
      </w:r>
      <w:r>
        <w:rPr>
          <w:sz w:val="24"/>
        </w:rPr>
        <w:t>сбор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обучающемся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от специалистов разного профиля;</w:t>
      </w:r>
    </w:p>
    <w:p w:rsidR="00FA56E5" w:rsidRDefault="00DE34E0">
      <w:pPr>
        <w:pStyle w:val="a9"/>
        <w:numPr>
          <w:ilvl w:val="0"/>
          <w:numId w:val="45"/>
        </w:numPr>
        <w:tabs>
          <w:tab w:val="left" w:pos="1387"/>
        </w:tabs>
        <w:spacing w:before="1"/>
        <w:ind w:right="879" w:firstLine="568"/>
        <w:rPr>
          <w:sz w:val="24"/>
        </w:rPr>
      </w:pPr>
      <w:r>
        <w:rPr>
          <w:sz w:val="24"/>
        </w:rPr>
        <w:t>определение уровня актуального и зоны ближайшего развития обучающегося с ОВЗ, с</w:t>
      </w:r>
      <w:r>
        <w:rPr>
          <w:spacing w:val="-57"/>
          <w:sz w:val="24"/>
        </w:rPr>
        <w:t xml:space="preserve"> </w:t>
      </w:r>
      <w:r>
        <w:rPr>
          <w:sz w:val="24"/>
        </w:rPr>
        <w:t>трудностями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социализации,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резервных возможностей;</w:t>
      </w:r>
    </w:p>
    <w:p w:rsidR="00FA56E5" w:rsidRDefault="00DE34E0">
      <w:pPr>
        <w:pStyle w:val="a9"/>
        <w:numPr>
          <w:ilvl w:val="0"/>
          <w:numId w:val="45"/>
        </w:numPr>
        <w:tabs>
          <w:tab w:val="left" w:pos="1387"/>
        </w:tabs>
        <w:ind w:right="878" w:firstLine="568"/>
        <w:rPr>
          <w:sz w:val="24"/>
        </w:rPr>
      </w:pP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(с</w:t>
      </w:r>
      <w:r>
        <w:rPr>
          <w:spacing w:val="1"/>
          <w:sz w:val="24"/>
        </w:rPr>
        <w:t xml:space="preserve"> </w:t>
      </w:r>
      <w:r>
        <w:rPr>
          <w:sz w:val="24"/>
        </w:rPr>
        <w:t>учѐтом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нозологической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группы),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вербальной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невербальной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-1"/>
          <w:sz w:val="24"/>
        </w:rPr>
        <w:t xml:space="preserve"> </w:t>
      </w:r>
      <w:r>
        <w:rPr>
          <w:sz w:val="24"/>
        </w:rPr>
        <w:t>и взрослыми;</w:t>
      </w:r>
    </w:p>
    <w:p w:rsidR="00FA56E5" w:rsidRDefault="00DE34E0">
      <w:pPr>
        <w:pStyle w:val="a9"/>
        <w:numPr>
          <w:ilvl w:val="0"/>
          <w:numId w:val="45"/>
        </w:numPr>
        <w:tabs>
          <w:tab w:val="left" w:pos="1387"/>
        </w:tabs>
        <w:ind w:right="881" w:firstLine="568"/>
        <w:rPr>
          <w:sz w:val="24"/>
        </w:rPr>
      </w:pP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эмоционально-волевой</w:t>
      </w:r>
      <w:r>
        <w:rPr>
          <w:spacing w:val="1"/>
          <w:sz w:val="24"/>
        </w:rPr>
        <w:t xml:space="preserve"> </w:t>
      </w:r>
      <w:r>
        <w:rPr>
          <w:sz w:val="24"/>
        </w:rPr>
        <w:t>сферы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обучающихся;</w:t>
      </w:r>
    </w:p>
    <w:p w:rsidR="00FA56E5" w:rsidRDefault="00DE34E0">
      <w:pPr>
        <w:pStyle w:val="a9"/>
        <w:numPr>
          <w:ilvl w:val="0"/>
          <w:numId w:val="45"/>
        </w:numPr>
        <w:tabs>
          <w:tab w:val="left" w:pos="1387"/>
        </w:tabs>
        <w:ind w:right="880" w:firstLine="568"/>
        <w:rPr>
          <w:sz w:val="24"/>
        </w:rPr>
      </w:pP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обучающихся;</w:t>
      </w:r>
    </w:p>
    <w:p w:rsidR="00FA56E5" w:rsidRDefault="00DE34E0">
      <w:pPr>
        <w:pStyle w:val="a9"/>
        <w:numPr>
          <w:ilvl w:val="0"/>
          <w:numId w:val="45"/>
        </w:numPr>
        <w:tabs>
          <w:tab w:val="left" w:pos="1387"/>
        </w:tabs>
        <w:ind w:left="1386"/>
        <w:rPr>
          <w:sz w:val="24"/>
        </w:rPr>
        <w:sectPr w:rsidR="00FA56E5">
          <w:footerReference w:type="default" r:id="rId290"/>
          <w:footerReference w:type="first" r:id="rId291"/>
          <w:pgSz w:w="12000" w:h="16970"/>
          <w:pgMar w:top="1100" w:right="200" w:bottom="1280" w:left="620" w:header="0" w:footer="1007" w:gutter="0"/>
          <w:cols w:space="720"/>
          <w:formProt w:val="0"/>
          <w:docGrid w:linePitch="100" w:charSpace="4096"/>
        </w:sectPr>
      </w:pPr>
      <w:r>
        <w:rPr>
          <w:sz w:val="24"/>
        </w:rPr>
        <w:t>изучение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4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4"/>
          <w:sz w:val="24"/>
        </w:rPr>
        <w:t xml:space="preserve"> </w:t>
      </w:r>
      <w:r>
        <w:rPr>
          <w:sz w:val="24"/>
        </w:rPr>
        <w:t>ребѐнка;</w:t>
      </w:r>
    </w:p>
    <w:p w:rsidR="00FA56E5" w:rsidRDefault="00DE34E0">
      <w:pPr>
        <w:pStyle w:val="a9"/>
        <w:numPr>
          <w:ilvl w:val="0"/>
          <w:numId w:val="45"/>
        </w:numPr>
        <w:tabs>
          <w:tab w:val="left" w:pos="1387"/>
        </w:tabs>
        <w:spacing w:before="62"/>
        <w:ind w:right="886" w:firstLine="568"/>
        <w:jc w:val="left"/>
        <w:rPr>
          <w:sz w:val="24"/>
        </w:rPr>
      </w:pPr>
      <w:r>
        <w:rPr>
          <w:sz w:val="24"/>
        </w:rPr>
        <w:lastRenderedPageBreak/>
        <w:t>изучение</w:t>
      </w:r>
      <w:r>
        <w:rPr>
          <w:spacing w:val="5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4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адаптивных</w:t>
      </w:r>
      <w:r>
        <w:rPr>
          <w:spacing w:val="4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5"/>
          <w:sz w:val="24"/>
        </w:rPr>
        <w:t xml:space="preserve"> </w:t>
      </w:r>
      <w:r>
        <w:rPr>
          <w:sz w:val="24"/>
        </w:rPr>
        <w:t>обучающегося;</w:t>
      </w:r>
      <w:r>
        <w:rPr>
          <w:spacing w:val="4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детской одаренности;</w:t>
      </w:r>
    </w:p>
    <w:p w:rsidR="00FA56E5" w:rsidRDefault="00DE34E0">
      <w:pPr>
        <w:pStyle w:val="a9"/>
        <w:numPr>
          <w:ilvl w:val="0"/>
          <w:numId w:val="45"/>
        </w:numPr>
        <w:tabs>
          <w:tab w:val="left" w:pos="1387"/>
        </w:tabs>
        <w:ind w:left="1386"/>
        <w:jc w:val="left"/>
        <w:rPr>
          <w:sz w:val="24"/>
        </w:rPr>
      </w:pPr>
      <w:r>
        <w:rPr>
          <w:sz w:val="24"/>
        </w:rPr>
        <w:t>изучение,</w:t>
      </w:r>
      <w:r>
        <w:rPr>
          <w:spacing w:val="-3"/>
          <w:sz w:val="24"/>
        </w:rPr>
        <w:t xml:space="preserve"> </w:t>
      </w:r>
      <w:r>
        <w:rPr>
          <w:sz w:val="24"/>
        </w:rPr>
        <w:t>констатацию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2"/>
          <w:sz w:val="24"/>
        </w:rPr>
        <w:t xml:space="preserve"> </w:t>
      </w:r>
      <w:r>
        <w:rPr>
          <w:sz w:val="24"/>
        </w:rPr>
        <w:t>ребѐнка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склонностей,</w:t>
      </w:r>
      <w:r>
        <w:rPr>
          <w:spacing w:val="-3"/>
          <w:sz w:val="24"/>
        </w:rPr>
        <w:t xml:space="preserve"> </w:t>
      </w:r>
      <w:r>
        <w:rPr>
          <w:sz w:val="24"/>
        </w:rPr>
        <w:t>одаренности;</w:t>
      </w:r>
    </w:p>
    <w:p w:rsidR="00FA56E5" w:rsidRDefault="00DE34E0">
      <w:pPr>
        <w:pStyle w:val="a9"/>
        <w:numPr>
          <w:ilvl w:val="0"/>
          <w:numId w:val="45"/>
        </w:numPr>
        <w:tabs>
          <w:tab w:val="left" w:pos="1387"/>
          <w:tab w:val="left" w:pos="2827"/>
          <w:tab w:val="left" w:pos="4267"/>
          <w:tab w:val="left" w:pos="5707"/>
          <w:tab w:val="left" w:pos="7868"/>
        </w:tabs>
        <w:spacing w:before="1"/>
        <w:ind w:left="666" w:right="1770" w:firstLine="556"/>
        <w:jc w:val="left"/>
        <w:rPr>
          <w:sz w:val="24"/>
        </w:rPr>
      </w:pPr>
      <w:r>
        <w:rPr>
          <w:sz w:val="24"/>
        </w:rPr>
        <w:t>мониторинг</w:t>
      </w:r>
      <w:r>
        <w:rPr>
          <w:sz w:val="24"/>
        </w:rPr>
        <w:tab/>
        <w:t>развития</w:t>
      </w:r>
      <w:r>
        <w:rPr>
          <w:sz w:val="24"/>
        </w:rPr>
        <w:tab/>
        <w:t>детей</w:t>
      </w:r>
      <w:r>
        <w:rPr>
          <w:spacing w:val="90"/>
          <w:sz w:val="24"/>
        </w:rPr>
        <w:t xml:space="preserve"> </w:t>
      </w:r>
      <w:r>
        <w:rPr>
          <w:sz w:val="24"/>
        </w:rPr>
        <w:t>и</w:t>
      </w:r>
      <w:r>
        <w:rPr>
          <w:sz w:val="24"/>
        </w:rPr>
        <w:tab/>
        <w:t>предупреждение</w:t>
      </w:r>
      <w:r>
        <w:rPr>
          <w:sz w:val="24"/>
        </w:rPr>
        <w:tab/>
        <w:t>возникновения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психолого-</w:t>
      </w:r>
    </w:p>
    <w:p w:rsidR="00FA56E5" w:rsidRDefault="00DE34E0">
      <w:pPr>
        <w:pStyle w:val="a9"/>
        <w:numPr>
          <w:ilvl w:val="0"/>
          <w:numId w:val="45"/>
        </w:numPr>
        <w:tabs>
          <w:tab w:val="left" w:pos="1387"/>
        </w:tabs>
        <w:ind w:left="1386"/>
        <w:jc w:val="left"/>
        <w:rPr>
          <w:sz w:val="24"/>
        </w:rPr>
      </w:pPr>
      <w:r>
        <w:rPr>
          <w:sz w:val="24"/>
        </w:rPr>
        <w:t>педагогических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развитии;</w:t>
      </w:r>
    </w:p>
    <w:p w:rsidR="00FA56E5" w:rsidRDefault="00DE34E0">
      <w:pPr>
        <w:pStyle w:val="a9"/>
        <w:numPr>
          <w:ilvl w:val="0"/>
          <w:numId w:val="45"/>
        </w:numPr>
        <w:tabs>
          <w:tab w:val="left" w:pos="1387"/>
        </w:tabs>
        <w:ind w:right="874" w:firstLine="568"/>
        <w:rPr>
          <w:sz w:val="24"/>
        </w:rPr>
      </w:pPr>
      <w:r>
        <w:rPr>
          <w:sz w:val="24"/>
        </w:rPr>
        <w:t>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детей-мигрантов,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дифференциальная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этнокультурной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1"/>
          <w:sz w:val="24"/>
        </w:rPr>
        <w:t xml:space="preserve"> </w:t>
      </w:r>
      <w:r>
        <w:rPr>
          <w:sz w:val="24"/>
        </w:rPr>
        <w:t>имеющихся трудностей;</w:t>
      </w:r>
    </w:p>
    <w:p w:rsidR="00FA56E5" w:rsidRDefault="00DE34E0">
      <w:pPr>
        <w:pStyle w:val="a9"/>
        <w:numPr>
          <w:ilvl w:val="0"/>
          <w:numId w:val="45"/>
        </w:numPr>
        <w:tabs>
          <w:tab w:val="left" w:pos="1387"/>
        </w:tabs>
        <w:ind w:right="885" w:firstLine="568"/>
        <w:rPr>
          <w:sz w:val="24"/>
        </w:rPr>
      </w:pPr>
      <w:r>
        <w:rPr>
          <w:sz w:val="24"/>
        </w:rPr>
        <w:t>всестороннее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ребѐнка;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неблагоприятных факторов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рисков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среды;</w:t>
      </w:r>
    </w:p>
    <w:p w:rsidR="00FA56E5" w:rsidRDefault="00DE34E0">
      <w:pPr>
        <w:pStyle w:val="a9"/>
        <w:numPr>
          <w:ilvl w:val="0"/>
          <w:numId w:val="45"/>
        </w:numPr>
        <w:tabs>
          <w:tab w:val="left" w:pos="1387"/>
        </w:tabs>
        <w:ind w:right="885" w:firstLine="568"/>
        <w:rPr>
          <w:sz w:val="24"/>
        </w:rPr>
      </w:pPr>
      <w:r>
        <w:rPr>
          <w:sz w:val="24"/>
        </w:rPr>
        <w:t>системный разносторонний контроль специалистов за уровнем и динамикой 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особым</w:t>
      </w:r>
      <w:r>
        <w:rPr>
          <w:spacing w:val="1"/>
          <w:sz w:val="24"/>
        </w:rPr>
        <w:t xml:space="preserve"> </w:t>
      </w:r>
      <w:r>
        <w:rPr>
          <w:sz w:val="24"/>
        </w:rPr>
        <w:t>(индивидуальным)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потребностям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обучающегося.</w:t>
      </w:r>
    </w:p>
    <w:p w:rsidR="00FA56E5" w:rsidRDefault="00DE34E0">
      <w:pPr>
        <w:pStyle w:val="21"/>
        <w:numPr>
          <w:ilvl w:val="0"/>
          <w:numId w:val="44"/>
        </w:numPr>
        <w:tabs>
          <w:tab w:val="left" w:pos="2032"/>
          <w:tab w:val="left" w:pos="2033"/>
        </w:tabs>
        <w:ind w:left="2032" w:hanging="831"/>
      </w:pPr>
      <w:r>
        <w:t>Коррекционно-развивающая</w:t>
      </w:r>
      <w:r>
        <w:rPr>
          <w:spacing w:val="-4"/>
        </w:rPr>
        <w:t xml:space="preserve"> </w:t>
      </w:r>
      <w:r>
        <w:t>работа</w:t>
      </w:r>
      <w:r>
        <w:rPr>
          <w:spacing w:val="-5"/>
        </w:rPr>
        <w:t xml:space="preserve"> </w:t>
      </w:r>
      <w:r>
        <w:t>включает:</w:t>
      </w:r>
    </w:p>
    <w:p w:rsidR="00FA56E5" w:rsidRDefault="00DE34E0">
      <w:pPr>
        <w:pStyle w:val="a9"/>
        <w:numPr>
          <w:ilvl w:val="0"/>
          <w:numId w:val="45"/>
        </w:numPr>
        <w:tabs>
          <w:tab w:val="left" w:pos="1387"/>
        </w:tabs>
        <w:spacing w:before="118"/>
        <w:ind w:right="879" w:firstLine="568"/>
        <w:rPr>
          <w:sz w:val="24"/>
        </w:rPr>
      </w:pP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коррекционно-развивающих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программ/методик психолого-педагогического сопровождения в соответствии с его особыми</w:t>
      </w:r>
      <w:r>
        <w:rPr>
          <w:spacing w:val="1"/>
          <w:sz w:val="24"/>
        </w:rPr>
        <w:t xml:space="preserve"> </w:t>
      </w:r>
      <w:r>
        <w:rPr>
          <w:sz w:val="24"/>
        </w:rPr>
        <w:t>(индивидуальными)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образовательными потребностями;</w:t>
      </w:r>
    </w:p>
    <w:p w:rsidR="00FA56E5" w:rsidRDefault="00DE34E0">
      <w:pPr>
        <w:pStyle w:val="a9"/>
        <w:numPr>
          <w:ilvl w:val="0"/>
          <w:numId w:val="45"/>
        </w:numPr>
        <w:tabs>
          <w:tab w:val="left" w:pos="1387"/>
        </w:tabs>
        <w:ind w:right="883" w:firstLine="568"/>
        <w:rPr>
          <w:sz w:val="24"/>
        </w:rPr>
      </w:pPr>
      <w:r>
        <w:rPr>
          <w:sz w:val="24"/>
        </w:rPr>
        <w:t>организацию, разработку и проведение специалистами индивидуальных и групповых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коррекционно-развивающих занятий, необходимых для преодоления нарушений поведения и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-1"/>
          <w:sz w:val="24"/>
        </w:rPr>
        <w:t xml:space="preserve"> </w:t>
      </w:r>
      <w:r>
        <w:rPr>
          <w:sz w:val="24"/>
        </w:rPr>
        <w:t>трудностей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социализации;</w:t>
      </w:r>
    </w:p>
    <w:p w:rsidR="00FA56E5" w:rsidRDefault="00DE34E0">
      <w:pPr>
        <w:pStyle w:val="a9"/>
        <w:numPr>
          <w:ilvl w:val="0"/>
          <w:numId w:val="45"/>
        </w:numPr>
        <w:tabs>
          <w:tab w:val="left" w:pos="1387"/>
        </w:tabs>
        <w:ind w:left="1386"/>
        <w:rPr>
          <w:sz w:val="24"/>
        </w:rPr>
      </w:pPr>
      <w:r>
        <w:rPr>
          <w:sz w:val="24"/>
        </w:rPr>
        <w:t>коррекцию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8"/>
          <w:sz w:val="24"/>
        </w:rPr>
        <w:t xml:space="preserve"> </w:t>
      </w:r>
      <w:r>
        <w:rPr>
          <w:sz w:val="24"/>
        </w:rPr>
        <w:t>высших</w:t>
      </w:r>
      <w:r>
        <w:rPr>
          <w:spacing w:val="-2"/>
          <w:sz w:val="24"/>
        </w:rPr>
        <w:t xml:space="preserve"> </w:t>
      </w:r>
      <w:r>
        <w:rPr>
          <w:sz w:val="24"/>
        </w:rPr>
        <w:t>психических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функций;</w:t>
      </w:r>
    </w:p>
    <w:p w:rsidR="00FA56E5" w:rsidRDefault="00DE34E0">
      <w:pPr>
        <w:pStyle w:val="a9"/>
        <w:numPr>
          <w:ilvl w:val="0"/>
          <w:numId w:val="45"/>
        </w:numPr>
        <w:tabs>
          <w:tab w:val="left" w:pos="1387"/>
          <w:tab w:val="left" w:pos="2827"/>
          <w:tab w:val="left" w:pos="5707"/>
          <w:tab w:val="left" w:pos="6427"/>
          <w:tab w:val="left" w:pos="7868"/>
        </w:tabs>
        <w:ind w:left="666" w:right="1097" w:firstLine="556"/>
        <w:jc w:val="left"/>
        <w:rPr>
          <w:sz w:val="24"/>
        </w:rPr>
      </w:pPr>
      <w:r>
        <w:rPr>
          <w:sz w:val="24"/>
        </w:rPr>
        <w:t>развитие</w:t>
      </w:r>
      <w:r>
        <w:rPr>
          <w:sz w:val="24"/>
        </w:rPr>
        <w:tab/>
        <w:t>эмоционально-волевой</w:t>
      </w:r>
      <w:r>
        <w:rPr>
          <w:sz w:val="24"/>
        </w:rPr>
        <w:tab/>
        <w:t>и</w:t>
      </w:r>
      <w:r>
        <w:rPr>
          <w:sz w:val="24"/>
        </w:rPr>
        <w:tab/>
        <w:t>личностной</w:t>
      </w:r>
      <w:r>
        <w:rPr>
          <w:sz w:val="24"/>
        </w:rPr>
        <w:tab/>
        <w:t>сферы обучающегося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психологическую коррекцию его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поведения;</w:t>
      </w:r>
    </w:p>
    <w:p w:rsidR="00FA56E5" w:rsidRDefault="00DE34E0">
      <w:pPr>
        <w:pStyle w:val="a9"/>
        <w:numPr>
          <w:ilvl w:val="0"/>
          <w:numId w:val="45"/>
        </w:numPr>
        <w:tabs>
          <w:tab w:val="left" w:pos="1387"/>
        </w:tabs>
        <w:ind w:right="877" w:firstLine="568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2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9"/>
          <w:sz w:val="24"/>
        </w:rPr>
        <w:t xml:space="preserve"> </w:t>
      </w:r>
      <w:r>
        <w:rPr>
          <w:sz w:val="24"/>
        </w:rPr>
        <w:t>способностей,</w:t>
      </w:r>
      <w:r>
        <w:rPr>
          <w:spacing w:val="4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интеллекта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-1"/>
          <w:sz w:val="24"/>
        </w:rPr>
        <w:t xml:space="preserve"> </w:t>
      </w:r>
      <w:r>
        <w:rPr>
          <w:sz w:val="24"/>
        </w:rPr>
        <w:t>компетентности;</w:t>
      </w:r>
    </w:p>
    <w:p w:rsidR="00FA56E5" w:rsidRDefault="00DE34E0">
      <w:pPr>
        <w:pStyle w:val="a9"/>
        <w:numPr>
          <w:ilvl w:val="0"/>
          <w:numId w:val="45"/>
        </w:numPr>
        <w:tabs>
          <w:tab w:val="left" w:pos="1387"/>
        </w:tabs>
        <w:ind w:left="1386"/>
        <w:jc w:val="left"/>
        <w:rPr>
          <w:sz w:val="24"/>
        </w:rPr>
      </w:pPr>
      <w:r>
        <w:rPr>
          <w:sz w:val="24"/>
        </w:rPr>
        <w:t>коррекцию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психомоторной</w:t>
      </w:r>
      <w:r>
        <w:rPr>
          <w:spacing w:val="-3"/>
          <w:sz w:val="24"/>
        </w:rPr>
        <w:t xml:space="preserve"> </w:t>
      </w:r>
      <w:r>
        <w:rPr>
          <w:sz w:val="24"/>
        </w:rPr>
        <w:t>сферы,</w:t>
      </w:r>
      <w:r>
        <w:rPr>
          <w:spacing w:val="-3"/>
          <w:sz w:val="24"/>
        </w:rPr>
        <w:t xml:space="preserve"> </w:t>
      </w:r>
      <w:r>
        <w:rPr>
          <w:sz w:val="24"/>
        </w:rPr>
        <w:t>координации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регуляции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движений;</w:t>
      </w:r>
    </w:p>
    <w:p w:rsidR="00FA56E5" w:rsidRDefault="00DE34E0">
      <w:pPr>
        <w:pStyle w:val="a9"/>
        <w:numPr>
          <w:ilvl w:val="0"/>
          <w:numId w:val="45"/>
        </w:numPr>
        <w:tabs>
          <w:tab w:val="left" w:pos="1387"/>
        </w:tabs>
        <w:ind w:right="886" w:firstLine="568"/>
        <w:rPr>
          <w:sz w:val="24"/>
        </w:rPr>
      </w:pPr>
      <w:r>
        <w:rPr>
          <w:color w:val="313131"/>
          <w:sz w:val="24"/>
        </w:rPr>
        <w:t>создание условий, обеспечивающих развитие, обучение и воспитание детей с ярко</w:t>
      </w:r>
      <w:r>
        <w:rPr>
          <w:color w:val="313131"/>
          <w:spacing w:val="1"/>
          <w:sz w:val="24"/>
        </w:rPr>
        <w:t xml:space="preserve"> </w:t>
      </w:r>
      <w:r>
        <w:rPr>
          <w:color w:val="313131"/>
          <w:sz w:val="24"/>
        </w:rPr>
        <w:t>выраженной познавательной направленностью, высоким уровнем умственного развития или</w:t>
      </w:r>
      <w:r>
        <w:rPr>
          <w:color w:val="313131"/>
          <w:spacing w:val="1"/>
          <w:sz w:val="24"/>
        </w:rPr>
        <w:t xml:space="preserve"> </w:t>
      </w:r>
      <w:r>
        <w:rPr>
          <w:color w:val="313131"/>
          <w:sz w:val="24"/>
        </w:rPr>
        <w:t>иной</w:t>
      </w:r>
      <w:r>
        <w:rPr>
          <w:color w:val="313131"/>
          <w:spacing w:val="-3"/>
          <w:sz w:val="24"/>
        </w:rPr>
        <w:t xml:space="preserve"> </w:t>
      </w:r>
      <w:r>
        <w:rPr>
          <w:color w:val="313131"/>
          <w:sz w:val="24"/>
        </w:rPr>
        <w:t>направленностью</w:t>
      </w:r>
      <w:r>
        <w:rPr>
          <w:color w:val="313131"/>
          <w:spacing w:val="-2"/>
          <w:sz w:val="24"/>
        </w:rPr>
        <w:t xml:space="preserve"> </w:t>
      </w:r>
      <w:r>
        <w:rPr>
          <w:color w:val="313131"/>
          <w:sz w:val="24"/>
        </w:rPr>
        <w:t>одаренности;</w:t>
      </w:r>
    </w:p>
    <w:p w:rsidR="00FA56E5" w:rsidRDefault="00DE34E0">
      <w:pPr>
        <w:pStyle w:val="a9"/>
        <w:numPr>
          <w:ilvl w:val="0"/>
          <w:numId w:val="45"/>
        </w:numPr>
        <w:tabs>
          <w:tab w:val="left" w:pos="1387"/>
        </w:tabs>
        <w:spacing w:before="1"/>
        <w:ind w:right="881" w:firstLine="568"/>
        <w:rPr>
          <w:sz w:val="24"/>
        </w:rPr>
      </w:pPr>
      <w:r>
        <w:rPr>
          <w:color w:val="313131"/>
          <w:sz w:val="24"/>
        </w:rPr>
        <w:t>создание насыщенной развивающей предметно - пространственной среды для разных</w:t>
      </w:r>
      <w:r>
        <w:rPr>
          <w:color w:val="313131"/>
          <w:spacing w:val="1"/>
          <w:sz w:val="24"/>
        </w:rPr>
        <w:t xml:space="preserve"> </w:t>
      </w:r>
      <w:r>
        <w:rPr>
          <w:color w:val="313131"/>
          <w:sz w:val="24"/>
        </w:rPr>
        <w:t>видовдеятельности;</w:t>
      </w:r>
    </w:p>
    <w:p w:rsidR="00FA56E5" w:rsidRDefault="00DE34E0">
      <w:pPr>
        <w:pStyle w:val="a9"/>
        <w:numPr>
          <w:ilvl w:val="0"/>
          <w:numId w:val="45"/>
        </w:numPr>
        <w:tabs>
          <w:tab w:val="left" w:pos="1387"/>
        </w:tabs>
        <w:ind w:right="875" w:firstLine="568"/>
        <w:rPr>
          <w:sz w:val="24"/>
        </w:rPr>
      </w:pPr>
      <w:r>
        <w:rPr>
          <w:color w:val="1F1F1F"/>
          <w:sz w:val="24"/>
        </w:rPr>
        <w:t>формирование инклюзивной образовательной среды, в том числе обеспечивающей</w:t>
      </w:r>
      <w:r>
        <w:rPr>
          <w:color w:val="1F1F1F"/>
          <w:spacing w:val="1"/>
          <w:sz w:val="24"/>
        </w:rPr>
        <w:t xml:space="preserve"> </w:t>
      </w:r>
      <w:r>
        <w:rPr>
          <w:color w:val="1F1F1F"/>
          <w:sz w:val="24"/>
        </w:rPr>
        <w:t>включение</w:t>
      </w:r>
      <w:r>
        <w:rPr>
          <w:color w:val="1F1F1F"/>
          <w:spacing w:val="1"/>
          <w:sz w:val="24"/>
        </w:rPr>
        <w:t xml:space="preserve"> </w:t>
      </w:r>
      <w:r>
        <w:rPr>
          <w:color w:val="1F1F1F"/>
          <w:sz w:val="24"/>
        </w:rPr>
        <w:t>детей</w:t>
      </w:r>
      <w:r>
        <w:rPr>
          <w:color w:val="1F1F1F"/>
          <w:spacing w:val="1"/>
          <w:sz w:val="24"/>
        </w:rPr>
        <w:t xml:space="preserve"> </w:t>
      </w:r>
      <w:r>
        <w:rPr>
          <w:color w:val="1F1F1F"/>
          <w:sz w:val="24"/>
        </w:rPr>
        <w:t>иностранных</w:t>
      </w:r>
      <w:r>
        <w:rPr>
          <w:color w:val="1F1F1F"/>
          <w:spacing w:val="1"/>
          <w:sz w:val="24"/>
        </w:rPr>
        <w:t xml:space="preserve"> </w:t>
      </w:r>
      <w:r>
        <w:rPr>
          <w:color w:val="1F1F1F"/>
          <w:sz w:val="24"/>
        </w:rPr>
        <w:t>граждан</w:t>
      </w:r>
      <w:r>
        <w:rPr>
          <w:color w:val="1F1F1F"/>
          <w:spacing w:val="1"/>
          <w:sz w:val="24"/>
        </w:rPr>
        <w:t xml:space="preserve"> </w:t>
      </w:r>
      <w:r>
        <w:rPr>
          <w:color w:val="1F1F1F"/>
          <w:sz w:val="24"/>
        </w:rPr>
        <w:t>в</w:t>
      </w:r>
      <w:r>
        <w:rPr>
          <w:color w:val="1F1F1F"/>
          <w:spacing w:val="1"/>
          <w:sz w:val="24"/>
        </w:rPr>
        <w:t xml:space="preserve"> </w:t>
      </w:r>
      <w:r>
        <w:rPr>
          <w:color w:val="1F1F1F"/>
          <w:sz w:val="24"/>
        </w:rPr>
        <w:t>российское</w:t>
      </w:r>
      <w:r>
        <w:rPr>
          <w:color w:val="1F1F1F"/>
          <w:spacing w:val="1"/>
          <w:sz w:val="24"/>
        </w:rPr>
        <w:t xml:space="preserve"> </w:t>
      </w:r>
      <w:r>
        <w:rPr>
          <w:color w:val="1F1F1F"/>
          <w:sz w:val="24"/>
        </w:rPr>
        <w:t>образовательное</w:t>
      </w:r>
      <w:r>
        <w:rPr>
          <w:color w:val="1F1F1F"/>
          <w:spacing w:val="1"/>
          <w:sz w:val="24"/>
        </w:rPr>
        <w:t xml:space="preserve"> </w:t>
      </w:r>
      <w:r>
        <w:rPr>
          <w:color w:val="1F1F1F"/>
          <w:sz w:val="24"/>
        </w:rPr>
        <w:t>пространство</w:t>
      </w:r>
      <w:r>
        <w:rPr>
          <w:color w:val="1F1F1F"/>
          <w:spacing w:val="1"/>
          <w:sz w:val="24"/>
        </w:rPr>
        <w:t xml:space="preserve"> </w:t>
      </w:r>
      <w:r>
        <w:rPr>
          <w:color w:val="1F1F1F"/>
          <w:sz w:val="24"/>
        </w:rPr>
        <w:t>с</w:t>
      </w:r>
      <w:r>
        <w:rPr>
          <w:color w:val="1F1F1F"/>
          <w:spacing w:val="1"/>
          <w:sz w:val="24"/>
        </w:rPr>
        <w:t xml:space="preserve"> </w:t>
      </w:r>
      <w:r>
        <w:rPr>
          <w:color w:val="1F1F1F"/>
          <w:sz w:val="24"/>
        </w:rPr>
        <w:t>сохранением</w:t>
      </w:r>
      <w:r>
        <w:rPr>
          <w:color w:val="1F1F1F"/>
          <w:spacing w:val="-3"/>
          <w:sz w:val="24"/>
        </w:rPr>
        <w:t xml:space="preserve"> </w:t>
      </w:r>
      <w:r>
        <w:rPr>
          <w:color w:val="1F1F1F"/>
          <w:sz w:val="24"/>
        </w:rPr>
        <w:t>культуры и</w:t>
      </w:r>
      <w:r>
        <w:rPr>
          <w:color w:val="1F1F1F"/>
          <w:spacing w:val="-1"/>
          <w:sz w:val="24"/>
        </w:rPr>
        <w:t xml:space="preserve"> </w:t>
      </w:r>
      <w:r>
        <w:rPr>
          <w:color w:val="1F1F1F"/>
          <w:sz w:val="24"/>
        </w:rPr>
        <w:t>идентичности,</w:t>
      </w:r>
      <w:r>
        <w:rPr>
          <w:color w:val="1F1F1F"/>
          <w:spacing w:val="-1"/>
          <w:sz w:val="24"/>
        </w:rPr>
        <w:t xml:space="preserve"> </w:t>
      </w:r>
      <w:r>
        <w:rPr>
          <w:color w:val="1F1F1F"/>
          <w:sz w:val="24"/>
        </w:rPr>
        <w:t>связанных со</w:t>
      </w:r>
      <w:r>
        <w:rPr>
          <w:color w:val="1F1F1F"/>
          <w:spacing w:val="-1"/>
          <w:sz w:val="24"/>
        </w:rPr>
        <w:t xml:space="preserve"> </w:t>
      </w:r>
      <w:r>
        <w:rPr>
          <w:color w:val="1F1F1F"/>
          <w:sz w:val="24"/>
        </w:rPr>
        <w:t>страной</w:t>
      </w:r>
      <w:r>
        <w:rPr>
          <w:color w:val="1F1F1F"/>
          <w:spacing w:val="-4"/>
          <w:sz w:val="24"/>
        </w:rPr>
        <w:t xml:space="preserve"> </w:t>
      </w:r>
      <w:r>
        <w:rPr>
          <w:color w:val="1F1F1F"/>
          <w:sz w:val="24"/>
        </w:rPr>
        <w:t>исхода\происхождения;</w:t>
      </w:r>
    </w:p>
    <w:p w:rsidR="00FA56E5" w:rsidRDefault="00DE34E0">
      <w:pPr>
        <w:pStyle w:val="a9"/>
        <w:numPr>
          <w:ilvl w:val="0"/>
          <w:numId w:val="45"/>
        </w:numPr>
        <w:tabs>
          <w:tab w:val="left" w:pos="1387"/>
        </w:tabs>
        <w:ind w:right="884" w:firstLine="568"/>
        <w:rPr>
          <w:sz w:val="24"/>
        </w:rPr>
      </w:pPr>
      <w:r>
        <w:rPr>
          <w:color w:val="1F1F1F"/>
          <w:sz w:val="24"/>
        </w:rPr>
        <w:t>оказание</w:t>
      </w:r>
      <w:r>
        <w:rPr>
          <w:color w:val="1F1F1F"/>
          <w:spacing w:val="1"/>
          <w:sz w:val="24"/>
        </w:rPr>
        <w:t xml:space="preserve"> </w:t>
      </w:r>
      <w:r>
        <w:rPr>
          <w:color w:val="1F1F1F"/>
          <w:sz w:val="24"/>
        </w:rPr>
        <w:t>поддержки</w:t>
      </w:r>
      <w:r>
        <w:rPr>
          <w:color w:val="1F1F1F"/>
          <w:spacing w:val="1"/>
          <w:sz w:val="24"/>
        </w:rPr>
        <w:t xml:space="preserve"> </w:t>
      </w:r>
      <w:r>
        <w:rPr>
          <w:color w:val="1F1F1F"/>
          <w:sz w:val="24"/>
        </w:rPr>
        <w:t>ребенку</w:t>
      </w:r>
      <w:r>
        <w:rPr>
          <w:color w:val="1F1F1F"/>
          <w:spacing w:val="1"/>
          <w:sz w:val="24"/>
        </w:rPr>
        <w:t xml:space="preserve"> </w:t>
      </w:r>
      <w:r>
        <w:rPr>
          <w:color w:val="1F1F1F"/>
          <w:sz w:val="24"/>
        </w:rPr>
        <w:t>в</w:t>
      </w:r>
      <w:r>
        <w:rPr>
          <w:color w:val="1F1F1F"/>
          <w:spacing w:val="1"/>
          <w:sz w:val="24"/>
        </w:rPr>
        <w:t xml:space="preserve"> </w:t>
      </w:r>
      <w:r>
        <w:rPr>
          <w:color w:val="1F1F1F"/>
          <w:sz w:val="24"/>
        </w:rPr>
        <w:t>случаях</w:t>
      </w:r>
      <w:r>
        <w:rPr>
          <w:color w:val="1F1F1F"/>
          <w:spacing w:val="1"/>
          <w:sz w:val="24"/>
        </w:rPr>
        <w:t xml:space="preserve"> </w:t>
      </w:r>
      <w:r>
        <w:rPr>
          <w:color w:val="1F1F1F"/>
          <w:sz w:val="24"/>
        </w:rPr>
        <w:t>неблагоприятных</w:t>
      </w:r>
      <w:r>
        <w:rPr>
          <w:color w:val="1F1F1F"/>
          <w:spacing w:val="1"/>
          <w:sz w:val="24"/>
        </w:rPr>
        <w:t xml:space="preserve"> </w:t>
      </w:r>
      <w:r>
        <w:rPr>
          <w:color w:val="1F1F1F"/>
          <w:sz w:val="24"/>
        </w:rPr>
        <w:t>условий</w:t>
      </w:r>
      <w:r>
        <w:rPr>
          <w:color w:val="1F1F1F"/>
          <w:spacing w:val="1"/>
          <w:sz w:val="24"/>
        </w:rPr>
        <w:t xml:space="preserve"> </w:t>
      </w:r>
      <w:r>
        <w:rPr>
          <w:color w:val="1F1F1F"/>
          <w:sz w:val="24"/>
        </w:rPr>
        <w:t>жизни,</w:t>
      </w:r>
      <w:r>
        <w:rPr>
          <w:color w:val="1F1F1F"/>
          <w:spacing w:val="1"/>
          <w:sz w:val="24"/>
        </w:rPr>
        <w:t xml:space="preserve"> </w:t>
      </w:r>
      <w:r>
        <w:rPr>
          <w:color w:val="1F1F1F"/>
          <w:sz w:val="24"/>
        </w:rPr>
        <w:t>психотравмирующих</w:t>
      </w:r>
      <w:r>
        <w:rPr>
          <w:color w:val="1F1F1F"/>
          <w:spacing w:val="1"/>
          <w:sz w:val="24"/>
        </w:rPr>
        <w:t xml:space="preserve"> </w:t>
      </w:r>
      <w:r>
        <w:rPr>
          <w:color w:val="1F1F1F"/>
          <w:sz w:val="24"/>
        </w:rPr>
        <w:t>обстоятельствах</w:t>
      </w:r>
      <w:r>
        <w:rPr>
          <w:color w:val="1F1F1F"/>
          <w:spacing w:val="1"/>
          <w:sz w:val="24"/>
        </w:rPr>
        <w:t xml:space="preserve"> </w:t>
      </w:r>
      <w:r>
        <w:rPr>
          <w:color w:val="1F1F1F"/>
          <w:sz w:val="24"/>
        </w:rPr>
        <w:t>при</w:t>
      </w:r>
      <w:r>
        <w:rPr>
          <w:color w:val="1F1F1F"/>
          <w:spacing w:val="1"/>
          <w:sz w:val="24"/>
        </w:rPr>
        <w:t xml:space="preserve"> </w:t>
      </w:r>
      <w:r>
        <w:rPr>
          <w:color w:val="1F1F1F"/>
          <w:sz w:val="24"/>
        </w:rPr>
        <w:t>условии</w:t>
      </w:r>
      <w:r>
        <w:rPr>
          <w:color w:val="1F1F1F"/>
          <w:spacing w:val="1"/>
          <w:sz w:val="24"/>
        </w:rPr>
        <w:t xml:space="preserve"> </w:t>
      </w:r>
      <w:r>
        <w:rPr>
          <w:color w:val="1F1F1F"/>
          <w:sz w:val="24"/>
        </w:rPr>
        <w:t>информирования</w:t>
      </w:r>
      <w:r>
        <w:rPr>
          <w:color w:val="1F1F1F"/>
          <w:spacing w:val="1"/>
          <w:sz w:val="24"/>
        </w:rPr>
        <w:t xml:space="preserve"> </w:t>
      </w:r>
      <w:r>
        <w:rPr>
          <w:color w:val="1F1F1F"/>
          <w:sz w:val="24"/>
        </w:rPr>
        <w:t>соответствующих</w:t>
      </w:r>
      <w:r>
        <w:rPr>
          <w:color w:val="1F1F1F"/>
          <w:spacing w:val="1"/>
          <w:sz w:val="24"/>
        </w:rPr>
        <w:t xml:space="preserve"> </w:t>
      </w:r>
      <w:r>
        <w:rPr>
          <w:color w:val="1F1F1F"/>
          <w:sz w:val="24"/>
        </w:rPr>
        <w:t>структур</w:t>
      </w:r>
      <w:r>
        <w:rPr>
          <w:color w:val="1F1F1F"/>
          <w:spacing w:val="1"/>
          <w:sz w:val="24"/>
        </w:rPr>
        <w:t xml:space="preserve"> </w:t>
      </w:r>
      <w:r>
        <w:rPr>
          <w:color w:val="1F1F1F"/>
          <w:sz w:val="24"/>
        </w:rPr>
        <w:t>социальной</w:t>
      </w:r>
      <w:r>
        <w:rPr>
          <w:color w:val="1F1F1F"/>
          <w:spacing w:val="-2"/>
          <w:sz w:val="24"/>
        </w:rPr>
        <w:t xml:space="preserve"> </w:t>
      </w:r>
      <w:r>
        <w:rPr>
          <w:color w:val="1F1F1F"/>
          <w:sz w:val="24"/>
        </w:rPr>
        <w:t>защиты;</w:t>
      </w:r>
    </w:p>
    <w:p w:rsidR="00FA56E5" w:rsidRDefault="00DE34E0">
      <w:pPr>
        <w:pStyle w:val="a9"/>
        <w:numPr>
          <w:ilvl w:val="0"/>
          <w:numId w:val="45"/>
        </w:numPr>
        <w:tabs>
          <w:tab w:val="left" w:pos="1387"/>
        </w:tabs>
        <w:ind w:right="885" w:firstLine="568"/>
        <w:rPr>
          <w:sz w:val="24"/>
        </w:rPr>
      </w:pPr>
      <w:r>
        <w:rPr>
          <w:color w:val="1F1F1F"/>
          <w:sz w:val="24"/>
        </w:rPr>
        <w:t>преодоление</w:t>
      </w:r>
      <w:r>
        <w:rPr>
          <w:color w:val="1F1F1F"/>
          <w:spacing w:val="1"/>
          <w:sz w:val="24"/>
        </w:rPr>
        <w:t xml:space="preserve"> </w:t>
      </w:r>
      <w:r>
        <w:rPr>
          <w:color w:val="1F1F1F"/>
          <w:sz w:val="24"/>
        </w:rPr>
        <w:t>педагогической</w:t>
      </w:r>
      <w:r>
        <w:rPr>
          <w:color w:val="1F1F1F"/>
          <w:spacing w:val="1"/>
          <w:sz w:val="24"/>
        </w:rPr>
        <w:t xml:space="preserve"> </w:t>
      </w:r>
      <w:r>
        <w:rPr>
          <w:color w:val="1F1F1F"/>
          <w:sz w:val="24"/>
        </w:rPr>
        <w:t>запущенности</w:t>
      </w:r>
      <w:r>
        <w:rPr>
          <w:color w:val="1F1F1F"/>
          <w:spacing w:val="1"/>
          <w:sz w:val="24"/>
        </w:rPr>
        <w:t xml:space="preserve"> </w:t>
      </w:r>
      <w:r>
        <w:rPr>
          <w:color w:val="1F1F1F"/>
          <w:sz w:val="24"/>
        </w:rPr>
        <w:t>в</w:t>
      </w:r>
      <w:r>
        <w:rPr>
          <w:color w:val="1F1F1F"/>
          <w:spacing w:val="1"/>
          <w:sz w:val="24"/>
        </w:rPr>
        <w:t xml:space="preserve"> </w:t>
      </w:r>
      <w:r>
        <w:rPr>
          <w:color w:val="1F1F1F"/>
          <w:sz w:val="24"/>
        </w:rPr>
        <w:t>работе</w:t>
      </w:r>
      <w:r>
        <w:rPr>
          <w:color w:val="1F1F1F"/>
          <w:spacing w:val="1"/>
          <w:sz w:val="24"/>
        </w:rPr>
        <w:t xml:space="preserve"> </w:t>
      </w:r>
      <w:r>
        <w:rPr>
          <w:color w:val="1F1F1F"/>
          <w:sz w:val="24"/>
        </w:rPr>
        <w:t>с</w:t>
      </w:r>
      <w:r>
        <w:rPr>
          <w:color w:val="1F1F1F"/>
          <w:spacing w:val="1"/>
          <w:sz w:val="24"/>
        </w:rPr>
        <w:t xml:space="preserve"> </w:t>
      </w:r>
      <w:r>
        <w:rPr>
          <w:color w:val="1F1F1F"/>
          <w:sz w:val="24"/>
        </w:rPr>
        <w:t>обучающимся,</w:t>
      </w:r>
      <w:r>
        <w:rPr>
          <w:color w:val="1F1F1F"/>
          <w:spacing w:val="1"/>
          <w:sz w:val="24"/>
        </w:rPr>
        <w:t xml:space="preserve"> </w:t>
      </w:r>
      <w:r>
        <w:rPr>
          <w:color w:val="1F1F1F"/>
          <w:sz w:val="24"/>
        </w:rPr>
        <w:t>стремление</w:t>
      </w:r>
      <w:r>
        <w:rPr>
          <w:color w:val="1F1F1F"/>
          <w:spacing w:val="1"/>
          <w:sz w:val="24"/>
        </w:rPr>
        <w:t xml:space="preserve"> </w:t>
      </w:r>
      <w:r>
        <w:rPr>
          <w:color w:val="1F1F1F"/>
          <w:sz w:val="24"/>
        </w:rPr>
        <w:t>устранить неадекватные методы воспитания в семье во взаимодействии родителей (законных</w:t>
      </w:r>
      <w:r>
        <w:rPr>
          <w:color w:val="1F1F1F"/>
          <w:spacing w:val="-57"/>
          <w:sz w:val="24"/>
        </w:rPr>
        <w:t xml:space="preserve"> </w:t>
      </w:r>
      <w:r>
        <w:rPr>
          <w:color w:val="1F1F1F"/>
          <w:sz w:val="24"/>
        </w:rPr>
        <w:t>представителей)</w:t>
      </w:r>
      <w:r>
        <w:rPr>
          <w:color w:val="1F1F1F"/>
          <w:spacing w:val="-1"/>
          <w:sz w:val="24"/>
        </w:rPr>
        <w:t xml:space="preserve"> </w:t>
      </w:r>
      <w:r>
        <w:rPr>
          <w:color w:val="1F1F1F"/>
          <w:sz w:val="24"/>
        </w:rPr>
        <w:t>с</w:t>
      </w:r>
      <w:r>
        <w:rPr>
          <w:color w:val="1F1F1F"/>
          <w:spacing w:val="-2"/>
          <w:sz w:val="24"/>
        </w:rPr>
        <w:t xml:space="preserve"> </w:t>
      </w:r>
      <w:r>
        <w:rPr>
          <w:color w:val="1F1F1F"/>
          <w:sz w:val="24"/>
        </w:rPr>
        <w:t>детьми;</w:t>
      </w:r>
    </w:p>
    <w:p w:rsidR="00FA56E5" w:rsidRDefault="00DE34E0">
      <w:pPr>
        <w:pStyle w:val="a9"/>
        <w:numPr>
          <w:ilvl w:val="0"/>
          <w:numId w:val="45"/>
        </w:numPr>
        <w:tabs>
          <w:tab w:val="left" w:pos="1387"/>
        </w:tabs>
        <w:ind w:left="1386"/>
        <w:rPr>
          <w:sz w:val="24"/>
        </w:rPr>
      </w:pPr>
      <w:r>
        <w:rPr>
          <w:sz w:val="24"/>
        </w:rPr>
        <w:t>помощь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устранении</w:t>
      </w:r>
      <w:r>
        <w:rPr>
          <w:spacing w:val="-3"/>
          <w:sz w:val="24"/>
        </w:rPr>
        <w:t xml:space="preserve"> </w:t>
      </w:r>
      <w:r>
        <w:rPr>
          <w:sz w:val="24"/>
        </w:rPr>
        <w:t>психотравмирующих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ребенка.</w:t>
      </w:r>
    </w:p>
    <w:p w:rsidR="00FA56E5" w:rsidRDefault="00DE34E0">
      <w:pPr>
        <w:pStyle w:val="21"/>
        <w:numPr>
          <w:ilvl w:val="0"/>
          <w:numId w:val="44"/>
        </w:numPr>
        <w:tabs>
          <w:tab w:val="left" w:pos="2030"/>
        </w:tabs>
        <w:spacing w:before="8"/>
        <w:ind w:left="2030" w:hanging="828"/>
      </w:pPr>
      <w:r>
        <w:t>Консультативная</w:t>
      </w:r>
      <w:r>
        <w:rPr>
          <w:spacing w:val="-3"/>
        </w:rPr>
        <w:t xml:space="preserve"> </w:t>
      </w:r>
      <w:r>
        <w:t>работа</w:t>
      </w:r>
      <w:r>
        <w:rPr>
          <w:spacing w:val="-6"/>
        </w:rPr>
        <w:t xml:space="preserve"> </w:t>
      </w:r>
      <w:r>
        <w:t>включает:</w:t>
      </w:r>
    </w:p>
    <w:p w:rsidR="00FA56E5" w:rsidRDefault="00DE34E0">
      <w:pPr>
        <w:pStyle w:val="a9"/>
        <w:numPr>
          <w:ilvl w:val="0"/>
          <w:numId w:val="45"/>
        </w:numPr>
        <w:tabs>
          <w:tab w:val="left" w:pos="1387"/>
        </w:tabs>
        <w:spacing w:before="117"/>
        <w:ind w:right="888" w:firstLine="568"/>
        <w:rPr>
          <w:sz w:val="24"/>
        </w:rPr>
      </w:pPr>
      <w:r>
        <w:rPr>
          <w:sz w:val="24"/>
        </w:rPr>
        <w:t>разработку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единых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отношений;</w:t>
      </w:r>
    </w:p>
    <w:p w:rsidR="00FA56E5" w:rsidRDefault="00DE34E0">
      <w:pPr>
        <w:pStyle w:val="a9"/>
        <w:numPr>
          <w:ilvl w:val="0"/>
          <w:numId w:val="45"/>
        </w:numPr>
        <w:tabs>
          <w:tab w:val="left" w:pos="1387"/>
        </w:tabs>
        <w:ind w:right="877" w:firstLine="568"/>
        <w:rPr>
          <w:sz w:val="24"/>
        </w:rPr>
      </w:pPr>
      <w:r>
        <w:rPr>
          <w:sz w:val="24"/>
        </w:rPr>
        <w:t>консультирование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специалистами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ориентированных методов и приемов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 с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обучающимся;</w:t>
      </w:r>
    </w:p>
    <w:p w:rsidR="00FA56E5" w:rsidRDefault="00DE34E0">
      <w:pPr>
        <w:pStyle w:val="a9"/>
        <w:numPr>
          <w:ilvl w:val="0"/>
          <w:numId w:val="45"/>
        </w:numPr>
        <w:tabs>
          <w:tab w:val="left" w:pos="1387"/>
        </w:tabs>
        <w:ind w:right="886" w:firstLine="568"/>
        <w:rPr>
          <w:sz w:val="24"/>
        </w:rPr>
      </w:pPr>
      <w:r>
        <w:rPr>
          <w:sz w:val="24"/>
        </w:rPr>
        <w:t>консультативную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семье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стратегии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 приемов</w:t>
      </w:r>
      <w:r>
        <w:rPr>
          <w:spacing w:val="-1"/>
          <w:sz w:val="24"/>
        </w:rPr>
        <w:t xml:space="preserve"> </w:t>
      </w:r>
      <w:r>
        <w:rPr>
          <w:sz w:val="24"/>
        </w:rPr>
        <w:t>коррекционно-развивающей 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ребенком.</w:t>
      </w:r>
    </w:p>
    <w:p w:rsidR="00FA56E5" w:rsidRDefault="00DE34E0">
      <w:pPr>
        <w:pStyle w:val="21"/>
        <w:numPr>
          <w:ilvl w:val="0"/>
          <w:numId w:val="44"/>
        </w:numPr>
        <w:tabs>
          <w:tab w:val="left" w:pos="2106"/>
          <w:tab w:val="left" w:pos="2107"/>
        </w:tabs>
        <w:spacing w:before="8"/>
        <w:ind w:left="2106" w:hanging="898"/>
        <w:sectPr w:rsidR="00FA56E5">
          <w:footerReference w:type="default" r:id="rId292"/>
          <w:footerReference w:type="first" r:id="rId293"/>
          <w:pgSz w:w="12000" w:h="16970"/>
          <w:pgMar w:top="1100" w:right="200" w:bottom="1280" w:left="620" w:header="0" w:footer="1007" w:gutter="0"/>
          <w:cols w:space="720"/>
          <w:formProt w:val="0"/>
          <w:docGrid w:linePitch="100" w:charSpace="4096"/>
        </w:sectPr>
      </w:pPr>
      <w:r>
        <w:t>Информационно-просветительская</w:t>
      </w:r>
      <w:r>
        <w:rPr>
          <w:spacing w:val="-5"/>
        </w:rPr>
        <w:t xml:space="preserve"> </w:t>
      </w:r>
      <w:r>
        <w:t>работа</w:t>
      </w:r>
      <w:r>
        <w:rPr>
          <w:spacing w:val="-7"/>
        </w:rPr>
        <w:t xml:space="preserve"> </w:t>
      </w:r>
      <w:r>
        <w:t>предусматривает:</w:t>
      </w:r>
    </w:p>
    <w:p w:rsidR="00FA56E5" w:rsidRDefault="00DE34E0">
      <w:pPr>
        <w:pStyle w:val="a5"/>
        <w:spacing w:before="62"/>
        <w:ind w:right="874"/>
      </w:pPr>
      <w:r>
        <w:lastRenderedPageBreak/>
        <w:t>различные формы просветительской деятельности (лекции, беседы, информационные</w:t>
      </w:r>
      <w:r>
        <w:rPr>
          <w:spacing w:val="1"/>
        </w:rPr>
        <w:t xml:space="preserve"> </w:t>
      </w:r>
      <w:r>
        <w:t>стенды,</w:t>
      </w:r>
      <w:r>
        <w:rPr>
          <w:spacing w:val="1"/>
        </w:rPr>
        <w:t xml:space="preserve"> </w:t>
      </w:r>
      <w:r>
        <w:t>печатные</w:t>
      </w:r>
      <w:r>
        <w:rPr>
          <w:spacing w:val="1"/>
        </w:rPr>
        <w:t xml:space="preserve"> </w:t>
      </w:r>
      <w:r>
        <w:t>материалы,</w:t>
      </w:r>
      <w:r>
        <w:rPr>
          <w:spacing w:val="1"/>
        </w:rPr>
        <w:t xml:space="preserve"> </w:t>
      </w:r>
      <w:r>
        <w:t>электронные</w:t>
      </w:r>
      <w:r>
        <w:rPr>
          <w:spacing w:val="1"/>
        </w:rPr>
        <w:t xml:space="preserve"> </w:t>
      </w:r>
      <w:r>
        <w:t>ресурсы),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разъяснение</w:t>
      </w:r>
      <w:r>
        <w:rPr>
          <w:spacing w:val="1"/>
        </w:rPr>
        <w:t xml:space="preserve"> </w:t>
      </w:r>
      <w:r>
        <w:t>участникам образовательных отношений — обучающимся (в доступной для дошкольного</w:t>
      </w:r>
      <w:r>
        <w:rPr>
          <w:spacing w:val="1"/>
        </w:rPr>
        <w:t xml:space="preserve"> </w:t>
      </w:r>
      <w:r>
        <w:t>возраста форме), их родителям (законным представителям), педагогическим работникам —</w:t>
      </w:r>
      <w:r>
        <w:rPr>
          <w:spacing w:val="1"/>
        </w:rPr>
        <w:t xml:space="preserve"> </w:t>
      </w:r>
      <w:r>
        <w:t>вопросов,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психолого-</w:t>
      </w:r>
      <w:r>
        <w:rPr>
          <w:spacing w:val="1"/>
        </w:rPr>
        <w:t xml:space="preserve"> </w:t>
      </w:r>
      <w:r>
        <w:t>педагогического сопровождения обучающихся, в том числе с ОВЗ, трудностями в обучении и</w:t>
      </w:r>
      <w:r>
        <w:rPr>
          <w:spacing w:val="-57"/>
        </w:rPr>
        <w:t xml:space="preserve"> </w:t>
      </w:r>
      <w:r>
        <w:t>социализации; проведение тематических выступлений, онлайн-консультаций для педагогов и</w:t>
      </w:r>
      <w:r>
        <w:rPr>
          <w:spacing w:val="-57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разъяснению</w:t>
      </w:r>
      <w:r>
        <w:rPr>
          <w:spacing w:val="1"/>
        </w:rPr>
        <w:t xml:space="preserve"> </w:t>
      </w:r>
      <w:r>
        <w:t>индивидуально-типологических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различных</w:t>
      </w:r>
      <w:r>
        <w:rPr>
          <w:spacing w:val="-57"/>
        </w:rPr>
        <w:t xml:space="preserve"> </w:t>
      </w:r>
      <w:r>
        <w:t>категорий</w:t>
      </w:r>
      <w:r>
        <w:rPr>
          <w:spacing w:val="-2"/>
        </w:rPr>
        <w:t xml:space="preserve"> </w:t>
      </w:r>
      <w:r>
        <w:t>обучающихся,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ОВЗ,</w:t>
      </w:r>
      <w:r>
        <w:rPr>
          <w:spacing w:val="-2"/>
        </w:rPr>
        <w:t xml:space="preserve"> </w:t>
      </w:r>
      <w:r>
        <w:t>трудностями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обучении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социализации.</w:t>
      </w:r>
    </w:p>
    <w:p w:rsidR="00FA56E5" w:rsidRDefault="00DE34E0">
      <w:pPr>
        <w:pStyle w:val="a9"/>
        <w:numPr>
          <w:ilvl w:val="0"/>
          <w:numId w:val="44"/>
        </w:numPr>
        <w:tabs>
          <w:tab w:val="left" w:pos="1584"/>
        </w:tabs>
        <w:spacing w:before="1"/>
        <w:ind w:left="638" w:right="876" w:firstLine="559"/>
        <w:rPr>
          <w:sz w:val="24"/>
        </w:rPr>
      </w:pPr>
      <w:r>
        <w:rPr>
          <w:b/>
          <w:i/>
          <w:sz w:val="24"/>
        </w:rPr>
        <w:t>Реализация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КРР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обучающимися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ОВЗ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детьми-инвалидами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>нозологических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программой ДО (далее ФАОП ДО). КРР с обучающимися с ОВЗ и детьми-</w:t>
      </w:r>
      <w:r>
        <w:rPr>
          <w:spacing w:val="1"/>
          <w:sz w:val="24"/>
        </w:rPr>
        <w:t xml:space="preserve"> </w:t>
      </w:r>
      <w:r>
        <w:rPr>
          <w:sz w:val="24"/>
        </w:rPr>
        <w:t>инвалидами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предусматривать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предупреждение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вторичных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отклонений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развитии,</w:t>
      </w:r>
      <w:r>
        <w:rPr>
          <w:spacing w:val="1"/>
          <w:sz w:val="24"/>
        </w:rPr>
        <w:t xml:space="preserve"> </w:t>
      </w:r>
      <w:r>
        <w:rPr>
          <w:sz w:val="24"/>
        </w:rPr>
        <w:t>затрудняющих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коррекцию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педагогики,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медицины;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механизмов</w:t>
      </w:r>
      <w:r>
        <w:rPr>
          <w:spacing w:val="1"/>
          <w:sz w:val="24"/>
        </w:rPr>
        <w:t xml:space="preserve"> </w:t>
      </w:r>
      <w:r>
        <w:rPr>
          <w:sz w:val="24"/>
        </w:rPr>
        <w:t>компенсации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дефицитарных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функций,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61"/>
          <w:sz w:val="24"/>
        </w:rPr>
        <w:t xml:space="preserve"> </w:t>
      </w:r>
      <w:r>
        <w:rPr>
          <w:sz w:val="24"/>
        </w:rPr>
        <w:t>поддающихся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коррекции,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ассистивных</w:t>
      </w:r>
      <w:r>
        <w:rPr>
          <w:spacing w:val="2"/>
          <w:sz w:val="24"/>
        </w:rPr>
        <w:t xml:space="preserve"> </w:t>
      </w:r>
      <w:r>
        <w:rPr>
          <w:sz w:val="24"/>
        </w:rPr>
        <w:t>технологий.</w:t>
      </w:r>
    </w:p>
    <w:p w:rsidR="00FA56E5" w:rsidRDefault="00DE34E0">
      <w:pPr>
        <w:pStyle w:val="a9"/>
        <w:numPr>
          <w:ilvl w:val="0"/>
          <w:numId w:val="44"/>
        </w:numPr>
        <w:tabs>
          <w:tab w:val="left" w:pos="1517"/>
        </w:tabs>
        <w:spacing w:before="5"/>
        <w:ind w:left="638" w:right="878" w:firstLine="559"/>
        <w:rPr>
          <w:sz w:val="24"/>
        </w:rPr>
      </w:pPr>
      <w:r>
        <w:rPr>
          <w:b/>
          <w:sz w:val="24"/>
        </w:rPr>
        <w:t>КРР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 детьми,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находящимися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под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диспансерным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наблюдением,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том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числе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часто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болеющими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детьми,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выраженную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специфику.</w:t>
      </w:r>
      <w:r>
        <w:rPr>
          <w:spacing w:val="1"/>
          <w:sz w:val="24"/>
        </w:rPr>
        <w:t xml:space="preserve"> </w:t>
      </w:r>
      <w:r>
        <w:rPr>
          <w:sz w:val="24"/>
        </w:rPr>
        <w:t>Детям,</w:t>
      </w:r>
      <w:r>
        <w:rPr>
          <w:spacing w:val="1"/>
          <w:sz w:val="24"/>
        </w:rPr>
        <w:t xml:space="preserve"> </w:t>
      </w:r>
      <w:r>
        <w:rPr>
          <w:sz w:val="24"/>
        </w:rPr>
        <w:t>находящимся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диспансерным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наблюдением,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часто</w:t>
      </w:r>
      <w:r>
        <w:rPr>
          <w:spacing w:val="1"/>
          <w:sz w:val="24"/>
        </w:rPr>
        <w:t xml:space="preserve"> </w:t>
      </w:r>
      <w:r>
        <w:rPr>
          <w:sz w:val="24"/>
        </w:rPr>
        <w:t>болеющим</w:t>
      </w:r>
      <w:r>
        <w:rPr>
          <w:spacing w:val="1"/>
          <w:sz w:val="24"/>
        </w:rPr>
        <w:t xml:space="preserve"> </w:t>
      </w:r>
      <w:r>
        <w:rPr>
          <w:sz w:val="24"/>
        </w:rPr>
        <w:t>детям,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свойственны:</w:t>
      </w:r>
      <w:r>
        <w:rPr>
          <w:spacing w:val="1"/>
          <w:sz w:val="24"/>
        </w:rPr>
        <w:t xml:space="preserve"> </w:t>
      </w:r>
      <w:r>
        <w:rPr>
          <w:sz w:val="24"/>
        </w:rPr>
        <w:t>быстрая</w:t>
      </w:r>
      <w:r>
        <w:rPr>
          <w:spacing w:val="-57"/>
          <w:sz w:val="24"/>
        </w:rPr>
        <w:t xml:space="preserve"> </w:t>
      </w:r>
      <w:r>
        <w:rPr>
          <w:sz w:val="24"/>
        </w:rPr>
        <w:t>утомляемость, длительный период восстановления после заболевания и (или) его обострения</w:t>
      </w:r>
      <w:r>
        <w:rPr>
          <w:spacing w:val="1"/>
          <w:sz w:val="24"/>
        </w:rPr>
        <w:t xml:space="preserve"> </w:t>
      </w:r>
      <w:r>
        <w:rPr>
          <w:sz w:val="24"/>
        </w:rPr>
        <w:t>(не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r>
        <w:rPr>
          <w:spacing w:val="1"/>
          <w:sz w:val="24"/>
        </w:rPr>
        <w:t xml:space="preserve"> </w:t>
      </w:r>
      <w:r>
        <w:rPr>
          <w:sz w:val="24"/>
        </w:rPr>
        <w:t>4-х</w:t>
      </w:r>
      <w:r>
        <w:rPr>
          <w:spacing w:val="1"/>
          <w:sz w:val="24"/>
        </w:rPr>
        <w:t xml:space="preserve"> </w:t>
      </w:r>
      <w:r>
        <w:rPr>
          <w:sz w:val="24"/>
        </w:rPr>
        <w:t>недель),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межличностного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(ограниченность круга общения больного ребѐнка, объективная зависимость от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 (родителей (законных представителей), педагогов), стремление постоянно получать</w:t>
      </w:r>
      <w:r>
        <w:rPr>
          <w:spacing w:val="-57"/>
          <w:sz w:val="24"/>
        </w:rPr>
        <w:t xml:space="preserve"> </w:t>
      </w:r>
      <w:r>
        <w:rPr>
          <w:sz w:val="24"/>
        </w:rPr>
        <w:t>от них помощь). Для детей, находящихся под диспансерным наблюдением, в том числе часто</w:t>
      </w:r>
      <w:r>
        <w:rPr>
          <w:spacing w:val="-57"/>
          <w:sz w:val="24"/>
        </w:rPr>
        <w:t xml:space="preserve"> </w:t>
      </w:r>
      <w:r>
        <w:rPr>
          <w:sz w:val="24"/>
        </w:rPr>
        <w:t>болеющих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старшего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ведущего вида деятельности – сюжетно- ролевой игры, что оказывает негативное влияние 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благополучие.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итоге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ребѐнка</w:t>
      </w:r>
      <w:r>
        <w:rPr>
          <w:spacing w:val="1"/>
          <w:sz w:val="24"/>
        </w:rPr>
        <w:t xml:space="preserve"> </w:t>
      </w:r>
      <w:r>
        <w:rPr>
          <w:sz w:val="24"/>
        </w:rPr>
        <w:t>появляются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сложности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и социальной адаптации.</w:t>
      </w:r>
    </w:p>
    <w:p w:rsidR="00FA56E5" w:rsidRDefault="00DE34E0">
      <w:pPr>
        <w:pStyle w:val="a5"/>
        <w:ind w:right="881"/>
      </w:pPr>
      <w:r>
        <w:t>Направленность</w:t>
      </w:r>
      <w:r>
        <w:rPr>
          <w:spacing w:val="1"/>
        </w:rPr>
        <w:t xml:space="preserve"> </w:t>
      </w:r>
      <w:r>
        <w:t>коррекционно-развивающей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находящимися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диспансерным</w:t>
      </w:r>
      <w:r>
        <w:rPr>
          <w:spacing w:val="-3"/>
        </w:rPr>
        <w:t xml:space="preserve"> </w:t>
      </w:r>
      <w:r>
        <w:t>наблюдением,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часто</w:t>
      </w:r>
      <w:r>
        <w:rPr>
          <w:spacing w:val="-1"/>
        </w:rPr>
        <w:t xml:space="preserve"> </w:t>
      </w:r>
      <w:r>
        <w:t>болеющими детьми</w:t>
      </w:r>
      <w:r>
        <w:rPr>
          <w:spacing w:val="-1"/>
        </w:rPr>
        <w:t xml:space="preserve"> </w:t>
      </w:r>
      <w:r>
        <w:t>включает:</w:t>
      </w:r>
    </w:p>
    <w:p w:rsidR="00FA56E5" w:rsidRDefault="00DE34E0">
      <w:pPr>
        <w:pStyle w:val="a9"/>
        <w:numPr>
          <w:ilvl w:val="1"/>
          <w:numId w:val="44"/>
        </w:numPr>
        <w:tabs>
          <w:tab w:val="left" w:pos="2106"/>
          <w:tab w:val="left" w:pos="2107"/>
        </w:tabs>
        <w:ind w:right="876" w:firstLine="710"/>
        <w:jc w:val="left"/>
        <w:rPr>
          <w:sz w:val="24"/>
        </w:rPr>
      </w:pPr>
      <w:r>
        <w:rPr>
          <w:sz w:val="24"/>
        </w:rPr>
        <w:t>коррекцию/развитие</w:t>
      </w:r>
      <w:r>
        <w:rPr>
          <w:spacing w:val="47"/>
          <w:sz w:val="24"/>
        </w:rPr>
        <w:t xml:space="preserve"> </w:t>
      </w:r>
      <w:r>
        <w:rPr>
          <w:sz w:val="24"/>
        </w:rPr>
        <w:t>коммуникативной,</w:t>
      </w:r>
      <w:r>
        <w:rPr>
          <w:spacing w:val="48"/>
          <w:sz w:val="24"/>
        </w:rPr>
        <w:t xml:space="preserve"> </w:t>
      </w:r>
      <w:r>
        <w:rPr>
          <w:sz w:val="24"/>
        </w:rPr>
        <w:t>личностной,</w:t>
      </w:r>
      <w:r>
        <w:rPr>
          <w:spacing w:val="45"/>
          <w:sz w:val="24"/>
        </w:rPr>
        <w:t xml:space="preserve"> </w:t>
      </w:r>
      <w:r>
        <w:rPr>
          <w:sz w:val="24"/>
        </w:rPr>
        <w:t>эмоционально-волевой</w:t>
      </w:r>
      <w:r>
        <w:rPr>
          <w:spacing w:val="-57"/>
          <w:sz w:val="24"/>
        </w:rPr>
        <w:t xml:space="preserve"> </w:t>
      </w:r>
      <w:r>
        <w:rPr>
          <w:sz w:val="24"/>
        </w:rPr>
        <w:t>сфер,</w:t>
      </w:r>
      <w:r>
        <w:rPr>
          <w:spacing w:val="-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процессов;</w:t>
      </w:r>
    </w:p>
    <w:p w:rsidR="00FA56E5" w:rsidRDefault="00DE34E0">
      <w:pPr>
        <w:pStyle w:val="a9"/>
        <w:numPr>
          <w:ilvl w:val="1"/>
          <w:numId w:val="44"/>
        </w:numPr>
        <w:tabs>
          <w:tab w:val="left" w:pos="2106"/>
          <w:tab w:val="left" w:pos="2107"/>
        </w:tabs>
        <w:ind w:left="2106"/>
        <w:jc w:val="left"/>
        <w:rPr>
          <w:sz w:val="24"/>
        </w:rPr>
      </w:pPr>
      <w:r>
        <w:rPr>
          <w:sz w:val="24"/>
        </w:rPr>
        <w:t>снижение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тревожности;</w:t>
      </w:r>
    </w:p>
    <w:p w:rsidR="00FA56E5" w:rsidRDefault="00DE34E0">
      <w:pPr>
        <w:pStyle w:val="a9"/>
        <w:numPr>
          <w:ilvl w:val="1"/>
          <w:numId w:val="44"/>
        </w:numPr>
        <w:tabs>
          <w:tab w:val="left" w:pos="2106"/>
          <w:tab w:val="left" w:pos="2107"/>
        </w:tabs>
        <w:ind w:left="2106"/>
        <w:jc w:val="left"/>
        <w:rPr>
          <w:sz w:val="24"/>
        </w:rPr>
      </w:pPr>
      <w:r>
        <w:rPr>
          <w:sz w:val="24"/>
        </w:rPr>
        <w:t>помощь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разрешении</w:t>
      </w:r>
      <w:r>
        <w:rPr>
          <w:spacing w:val="-5"/>
          <w:sz w:val="24"/>
        </w:rPr>
        <w:t xml:space="preserve"> </w:t>
      </w:r>
      <w:r>
        <w:rPr>
          <w:sz w:val="24"/>
        </w:rPr>
        <w:t>поведенческих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проблем;</w:t>
      </w:r>
    </w:p>
    <w:p w:rsidR="00FA56E5" w:rsidRDefault="00DE34E0">
      <w:pPr>
        <w:pStyle w:val="a9"/>
        <w:numPr>
          <w:ilvl w:val="1"/>
          <w:numId w:val="44"/>
        </w:numPr>
        <w:tabs>
          <w:tab w:val="left" w:pos="2106"/>
          <w:tab w:val="left" w:pos="2107"/>
        </w:tabs>
        <w:ind w:right="883" w:firstLine="710"/>
        <w:jc w:val="left"/>
        <w:rPr>
          <w:sz w:val="24"/>
        </w:rPr>
      </w:pPr>
      <w:r>
        <w:rPr>
          <w:sz w:val="24"/>
        </w:rPr>
        <w:t>создание</w:t>
      </w:r>
      <w:r>
        <w:rPr>
          <w:spacing w:val="25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24"/>
          <w:sz w:val="24"/>
        </w:rPr>
        <w:t xml:space="preserve"> </w:t>
      </w:r>
      <w:r>
        <w:rPr>
          <w:sz w:val="24"/>
        </w:rPr>
        <w:t>для</w:t>
      </w:r>
      <w:r>
        <w:rPr>
          <w:spacing w:val="24"/>
          <w:sz w:val="24"/>
        </w:rPr>
        <w:t xml:space="preserve"> </w:t>
      </w:r>
      <w:r>
        <w:rPr>
          <w:sz w:val="24"/>
        </w:rPr>
        <w:t>успешной</w:t>
      </w:r>
      <w:r>
        <w:rPr>
          <w:spacing w:val="24"/>
          <w:sz w:val="24"/>
        </w:rPr>
        <w:t xml:space="preserve"> </w:t>
      </w:r>
      <w:r>
        <w:rPr>
          <w:sz w:val="24"/>
        </w:rPr>
        <w:t>социализации,</w:t>
      </w:r>
      <w:r>
        <w:rPr>
          <w:spacing w:val="23"/>
          <w:sz w:val="24"/>
        </w:rPr>
        <w:t xml:space="preserve"> </w:t>
      </w:r>
      <w:r>
        <w:rPr>
          <w:sz w:val="24"/>
        </w:rPr>
        <w:t>оптимизация</w:t>
      </w:r>
      <w:r>
        <w:rPr>
          <w:spacing w:val="23"/>
          <w:sz w:val="24"/>
        </w:rPr>
        <w:t xml:space="preserve"> </w:t>
      </w:r>
      <w:r>
        <w:rPr>
          <w:sz w:val="24"/>
        </w:rPr>
        <w:t>межличностного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со взрослыми и сверстниками.</w:t>
      </w:r>
    </w:p>
    <w:p w:rsidR="00FA56E5" w:rsidRDefault="00DE34E0">
      <w:pPr>
        <w:pStyle w:val="a5"/>
        <w:ind w:right="877"/>
      </w:pPr>
      <w:r>
        <w:t>Включение ЧБД в программу КРР, определение индивидуального маршрута психолого-</w:t>
      </w:r>
      <w:r>
        <w:rPr>
          <w:spacing w:val="-57"/>
        </w:rPr>
        <w:t xml:space="preserve"> </w:t>
      </w:r>
      <w:r>
        <w:t>педагогического сопровождения осуществляется на основании медицинского заключения и</w:t>
      </w:r>
      <w:r>
        <w:rPr>
          <w:spacing w:val="1"/>
        </w:rPr>
        <w:t xml:space="preserve"> </w:t>
      </w:r>
      <w:r>
        <w:t>рекомендаций</w:t>
      </w:r>
      <w:r>
        <w:rPr>
          <w:spacing w:val="-2"/>
        </w:rPr>
        <w:t xml:space="preserve"> </w:t>
      </w:r>
      <w:r>
        <w:t>ППК</w:t>
      </w:r>
      <w:r>
        <w:rPr>
          <w:spacing w:val="-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результатам</w:t>
      </w:r>
      <w:r>
        <w:rPr>
          <w:spacing w:val="-2"/>
        </w:rPr>
        <w:t xml:space="preserve"> </w:t>
      </w:r>
      <w:r>
        <w:t>психологической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педагогической</w:t>
      </w:r>
      <w:r>
        <w:rPr>
          <w:spacing w:val="-1"/>
        </w:rPr>
        <w:t xml:space="preserve"> </w:t>
      </w:r>
      <w:r>
        <w:t>диагностики.</w:t>
      </w:r>
    </w:p>
    <w:p w:rsidR="00FA56E5" w:rsidRDefault="00DE34E0">
      <w:pPr>
        <w:pStyle w:val="a9"/>
        <w:numPr>
          <w:ilvl w:val="0"/>
          <w:numId w:val="44"/>
        </w:numPr>
        <w:tabs>
          <w:tab w:val="left" w:pos="1490"/>
        </w:tabs>
        <w:ind w:left="1490" w:hanging="293"/>
        <w:rPr>
          <w:b/>
          <w:i/>
          <w:sz w:val="24"/>
        </w:rPr>
      </w:pPr>
      <w:r>
        <w:rPr>
          <w:sz w:val="24"/>
        </w:rPr>
        <w:t>Направленность</w:t>
      </w:r>
      <w:r>
        <w:rPr>
          <w:spacing w:val="21"/>
          <w:sz w:val="24"/>
        </w:rPr>
        <w:t xml:space="preserve"> </w:t>
      </w:r>
      <w:r>
        <w:rPr>
          <w:sz w:val="24"/>
        </w:rPr>
        <w:t>коррекционно-развивающей</w:t>
      </w:r>
      <w:r>
        <w:rPr>
          <w:spacing w:val="2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2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21"/>
          <w:sz w:val="24"/>
        </w:rPr>
        <w:t xml:space="preserve"> </w:t>
      </w:r>
      <w:r>
        <w:rPr>
          <w:b/>
          <w:i/>
          <w:sz w:val="24"/>
        </w:rPr>
        <w:t>одаренными</w:t>
      </w:r>
      <w:r>
        <w:rPr>
          <w:b/>
          <w:i/>
          <w:spacing w:val="21"/>
          <w:sz w:val="24"/>
        </w:rPr>
        <w:t xml:space="preserve"> </w:t>
      </w:r>
      <w:r>
        <w:rPr>
          <w:b/>
          <w:i/>
          <w:sz w:val="24"/>
        </w:rPr>
        <w:t>обучающимися</w:t>
      </w:r>
    </w:p>
    <w:p w:rsidR="00FA56E5" w:rsidRDefault="00DE34E0">
      <w:pPr>
        <w:pStyle w:val="a5"/>
        <w:ind w:firstLine="0"/>
        <w:jc w:val="left"/>
      </w:pPr>
      <w:r>
        <w:t>включает:</w:t>
      </w:r>
    </w:p>
    <w:p w:rsidR="00FA56E5" w:rsidRDefault="00DE34E0">
      <w:pPr>
        <w:pStyle w:val="a9"/>
        <w:numPr>
          <w:ilvl w:val="1"/>
          <w:numId w:val="50"/>
        </w:numPr>
        <w:tabs>
          <w:tab w:val="left" w:pos="1387"/>
        </w:tabs>
        <w:ind w:right="886" w:firstLine="568"/>
        <w:rPr>
          <w:sz w:val="24"/>
        </w:rPr>
      </w:pPr>
      <w:r>
        <w:rPr>
          <w:sz w:val="24"/>
        </w:rPr>
        <w:t>определение вида одаренности, интеллектуальных и личностных особенностей 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прогноз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2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2"/>
          <w:sz w:val="24"/>
        </w:rPr>
        <w:t xml:space="preserve"> </w:t>
      </w:r>
      <w:r>
        <w:rPr>
          <w:sz w:val="24"/>
        </w:rPr>
        <w:t>и потенциала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развития.</w:t>
      </w:r>
    </w:p>
    <w:p w:rsidR="00FA56E5" w:rsidRDefault="00DE34E0">
      <w:pPr>
        <w:pStyle w:val="a9"/>
        <w:numPr>
          <w:ilvl w:val="1"/>
          <w:numId w:val="50"/>
        </w:numPr>
        <w:tabs>
          <w:tab w:val="left" w:pos="1387"/>
        </w:tabs>
        <w:ind w:right="878" w:firstLine="568"/>
        <w:rPr>
          <w:sz w:val="24"/>
        </w:rPr>
      </w:pPr>
      <w:r>
        <w:rPr>
          <w:sz w:val="24"/>
        </w:rPr>
        <w:t>вовлечение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установление с ними отношений сотрудничества как обязательного условия поддержки 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одаренного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ребѐнка,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ДОО,</w:t>
      </w:r>
      <w:r>
        <w:rPr>
          <w:spacing w:val="-1"/>
          <w:sz w:val="24"/>
        </w:rPr>
        <w:t xml:space="preserve"> </w:t>
      </w:r>
      <w:r>
        <w:rPr>
          <w:sz w:val="24"/>
        </w:rPr>
        <w:t>так и</w:t>
      </w:r>
      <w:r>
        <w:rPr>
          <w:spacing w:val="-2"/>
          <w:sz w:val="24"/>
        </w:rPr>
        <w:t xml:space="preserve"> </w:t>
      </w:r>
      <w:r>
        <w:rPr>
          <w:sz w:val="24"/>
        </w:rPr>
        <w:t>в 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семенного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воспитания;</w:t>
      </w:r>
    </w:p>
    <w:p w:rsidR="00FA56E5" w:rsidRDefault="00DE34E0">
      <w:pPr>
        <w:pStyle w:val="a9"/>
        <w:numPr>
          <w:ilvl w:val="1"/>
          <w:numId w:val="50"/>
        </w:numPr>
        <w:tabs>
          <w:tab w:val="left" w:pos="1387"/>
        </w:tabs>
        <w:ind w:right="884" w:firstLine="568"/>
        <w:rPr>
          <w:sz w:val="24"/>
        </w:rPr>
        <w:sectPr w:rsidR="00FA56E5">
          <w:footerReference w:type="default" r:id="rId294"/>
          <w:footerReference w:type="first" r:id="rId295"/>
          <w:pgSz w:w="12000" w:h="16970"/>
          <w:pgMar w:top="1100" w:right="200" w:bottom="1280" w:left="620" w:header="0" w:footer="1007" w:gutter="0"/>
          <w:cols w:space="720"/>
          <w:formProt w:val="0"/>
          <w:docGrid w:linePitch="100" w:charSpace="4096"/>
        </w:sect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атмосферы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заботы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ребѐнку,</w:t>
      </w:r>
      <w:r>
        <w:rPr>
          <w:spacing w:val="1"/>
          <w:sz w:val="24"/>
        </w:rPr>
        <w:t xml:space="preserve"> </w:t>
      </w:r>
      <w:r>
        <w:rPr>
          <w:sz w:val="24"/>
        </w:rPr>
        <w:t>обстановки,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формирующей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ребѐнка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поощряющей</w:t>
      </w:r>
      <w:r>
        <w:rPr>
          <w:spacing w:val="-1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индивидуальности;</w:t>
      </w:r>
    </w:p>
    <w:p w:rsidR="00FA56E5" w:rsidRDefault="00DE34E0">
      <w:pPr>
        <w:pStyle w:val="a9"/>
        <w:numPr>
          <w:ilvl w:val="1"/>
          <w:numId w:val="50"/>
        </w:numPr>
        <w:tabs>
          <w:tab w:val="left" w:pos="1387"/>
        </w:tabs>
        <w:spacing w:before="62"/>
        <w:ind w:right="877" w:firstLine="568"/>
        <w:rPr>
          <w:sz w:val="24"/>
        </w:rPr>
      </w:pPr>
      <w:r>
        <w:rPr>
          <w:sz w:val="24"/>
        </w:rPr>
        <w:lastRenderedPageBreak/>
        <w:t>сохранение и поддержка индивидуальности ребѐнка, развитие его 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 и творческого потенциала как субъекта отношений с людьми, миром и самим</w:t>
      </w:r>
      <w:r>
        <w:rPr>
          <w:spacing w:val="1"/>
          <w:sz w:val="24"/>
        </w:rPr>
        <w:t xml:space="preserve"> </w:t>
      </w:r>
      <w:r>
        <w:rPr>
          <w:sz w:val="24"/>
        </w:rPr>
        <w:t>собой;</w:t>
      </w:r>
    </w:p>
    <w:p w:rsidR="00FA56E5" w:rsidRDefault="00DE34E0">
      <w:pPr>
        <w:pStyle w:val="a9"/>
        <w:numPr>
          <w:ilvl w:val="1"/>
          <w:numId w:val="50"/>
        </w:numPr>
        <w:tabs>
          <w:tab w:val="left" w:pos="1387"/>
        </w:tabs>
        <w:spacing w:before="1"/>
        <w:ind w:left="1386"/>
        <w:rPr>
          <w:sz w:val="24"/>
        </w:rPr>
      </w:pPr>
      <w:r>
        <w:rPr>
          <w:sz w:val="24"/>
        </w:rPr>
        <w:t>формирование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6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устойчивости;</w:t>
      </w:r>
    </w:p>
    <w:p w:rsidR="00FA56E5" w:rsidRDefault="00DE34E0">
      <w:pPr>
        <w:pStyle w:val="a9"/>
        <w:numPr>
          <w:ilvl w:val="1"/>
          <w:numId w:val="50"/>
        </w:numPr>
        <w:tabs>
          <w:tab w:val="left" w:pos="1387"/>
        </w:tabs>
        <w:ind w:right="882" w:firstLine="568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предметно-развивающей,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обогащѐнной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1"/>
          <w:sz w:val="24"/>
        </w:rPr>
        <w:t xml:space="preserve"> </w:t>
      </w:r>
      <w:r>
        <w:rPr>
          <w:sz w:val="24"/>
        </w:rPr>
        <w:t>ДОО,</w:t>
      </w:r>
      <w:r>
        <w:rPr>
          <w:spacing w:val="-2"/>
          <w:sz w:val="24"/>
        </w:rPr>
        <w:t xml:space="preserve"> </w:t>
      </w:r>
      <w:r>
        <w:rPr>
          <w:sz w:val="24"/>
        </w:rPr>
        <w:t>благоприятную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различных видов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одаренности.</w:t>
      </w:r>
    </w:p>
    <w:p w:rsidR="00FA56E5" w:rsidRDefault="00DE34E0">
      <w:pPr>
        <w:pStyle w:val="a9"/>
        <w:numPr>
          <w:ilvl w:val="1"/>
          <w:numId w:val="50"/>
        </w:numPr>
        <w:tabs>
          <w:tab w:val="left" w:pos="1387"/>
        </w:tabs>
        <w:ind w:right="886" w:firstLine="568"/>
        <w:rPr>
          <w:sz w:val="24"/>
        </w:rPr>
      </w:pPr>
      <w:r>
        <w:rPr>
          <w:sz w:val="24"/>
        </w:rPr>
        <w:t>Включение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1"/>
          <w:sz w:val="24"/>
        </w:rPr>
        <w:t xml:space="preserve"> </w:t>
      </w:r>
      <w:r>
        <w:rPr>
          <w:sz w:val="24"/>
        </w:rPr>
        <w:t>КРР,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маршрута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 педагогического сопровождения осуществляется на основе заключения ППК по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2"/>
          <w:sz w:val="24"/>
        </w:rPr>
        <w:t xml:space="preserve"> </w:t>
      </w:r>
      <w:r>
        <w:rPr>
          <w:sz w:val="24"/>
        </w:rPr>
        <w:t>психологической и педагогической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диагностики.</w:t>
      </w:r>
    </w:p>
    <w:p w:rsidR="00FA56E5" w:rsidRDefault="00DE34E0">
      <w:pPr>
        <w:pStyle w:val="a9"/>
        <w:numPr>
          <w:ilvl w:val="0"/>
          <w:numId w:val="44"/>
        </w:numPr>
        <w:tabs>
          <w:tab w:val="left" w:pos="1526"/>
        </w:tabs>
        <w:ind w:left="638" w:right="875" w:firstLine="559"/>
        <w:rPr>
          <w:sz w:val="24"/>
        </w:rPr>
      </w:pPr>
      <w:r>
        <w:rPr>
          <w:sz w:val="24"/>
        </w:rPr>
        <w:t>Направленность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КРР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билингвальными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воспитанниками,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детьми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мигрантов</w:t>
      </w:r>
      <w:r>
        <w:rPr>
          <w:sz w:val="24"/>
        </w:rPr>
        <w:t>,</w:t>
      </w:r>
      <w:r>
        <w:rPr>
          <w:spacing w:val="-57"/>
          <w:sz w:val="24"/>
        </w:rPr>
        <w:t xml:space="preserve"> </w:t>
      </w:r>
      <w:r>
        <w:rPr>
          <w:sz w:val="24"/>
        </w:rPr>
        <w:t>испытывающими</w:t>
      </w:r>
      <w:r>
        <w:rPr>
          <w:spacing w:val="-2"/>
          <w:sz w:val="24"/>
        </w:rPr>
        <w:t xml:space="preserve"> </w:t>
      </w:r>
      <w:r>
        <w:rPr>
          <w:sz w:val="24"/>
        </w:rPr>
        <w:t>трудности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пониманием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языка</w:t>
      </w:r>
      <w:r>
        <w:rPr>
          <w:spacing w:val="-1"/>
          <w:sz w:val="24"/>
        </w:rPr>
        <w:t xml:space="preserve"> </w:t>
      </w:r>
      <w:r>
        <w:rPr>
          <w:sz w:val="24"/>
        </w:rPr>
        <w:t>РФ,</w:t>
      </w:r>
      <w:r>
        <w:rPr>
          <w:spacing w:val="-3"/>
          <w:sz w:val="24"/>
        </w:rPr>
        <w:t xml:space="preserve"> </w:t>
      </w:r>
      <w:r>
        <w:rPr>
          <w:sz w:val="24"/>
        </w:rPr>
        <w:t>включает:</w:t>
      </w:r>
    </w:p>
    <w:p w:rsidR="00FA56E5" w:rsidRDefault="00DE34E0">
      <w:pPr>
        <w:pStyle w:val="a9"/>
        <w:numPr>
          <w:ilvl w:val="1"/>
          <w:numId w:val="50"/>
        </w:numPr>
        <w:tabs>
          <w:tab w:val="left" w:pos="1387"/>
        </w:tabs>
        <w:ind w:right="891" w:firstLine="568"/>
        <w:rPr>
          <w:sz w:val="24"/>
        </w:rPr>
      </w:pPr>
      <w:r>
        <w:rPr>
          <w:sz w:val="24"/>
        </w:rPr>
        <w:t>развитие коммуникативных навыков, формирование чувствительности к сверстнику,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эмоциональному</w:t>
      </w:r>
      <w:r>
        <w:rPr>
          <w:spacing w:val="-8"/>
          <w:sz w:val="24"/>
        </w:rPr>
        <w:t xml:space="preserve"> </w:t>
      </w:r>
      <w:r>
        <w:rPr>
          <w:sz w:val="24"/>
        </w:rPr>
        <w:t>состоянию,</w:t>
      </w:r>
      <w:r>
        <w:rPr>
          <w:spacing w:val="-3"/>
          <w:sz w:val="24"/>
        </w:rPr>
        <w:t xml:space="preserve"> </w:t>
      </w:r>
      <w:r>
        <w:rPr>
          <w:sz w:val="24"/>
        </w:rPr>
        <w:t>намерениям</w:t>
      </w:r>
      <w:r>
        <w:rPr>
          <w:spacing w:val="-1"/>
          <w:sz w:val="24"/>
        </w:rPr>
        <w:t xml:space="preserve"> </w:t>
      </w:r>
      <w:r>
        <w:rPr>
          <w:sz w:val="24"/>
        </w:rPr>
        <w:t>и желаниям;</w:t>
      </w:r>
    </w:p>
    <w:p w:rsidR="00FA56E5" w:rsidRDefault="00DE34E0">
      <w:pPr>
        <w:pStyle w:val="a9"/>
        <w:numPr>
          <w:ilvl w:val="1"/>
          <w:numId w:val="50"/>
        </w:numPr>
        <w:tabs>
          <w:tab w:val="left" w:pos="1387"/>
        </w:tabs>
        <w:ind w:left="1386"/>
        <w:rPr>
          <w:sz w:val="24"/>
        </w:rPr>
      </w:pP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уверенного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успешности;</w:t>
      </w:r>
    </w:p>
    <w:p w:rsidR="00FA56E5" w:rsidRDefault="00DE34E0">
      <w:pPr>
        <w:pStyle w:val="a9"/>
        <w:numPr>
          <w:ilvl w:val="1"/>
          <w:numId w:val="50"/>
        </w:numPr>
        <w:tabs>
          <w:tab w:val="left" w:pos="1387"/>
        </w:tabs>
        <w:ind w:right="886" w:firstLine="568"/>
        <w:rPr>
          <w:sz w:val="24"/>
        </w:rPr>
      </w:pPr>
      <w:r>
        <w:rPr>
          <w:sz w:val="24"/>
        </w:rPr>
        <w:t>коррекцию</w:t>
      </w:r>
      <w:r>
        <w:rPr>
          <w:spacing w:val="1"/>
          <w:sz w:val="24"/>
        </w:rPr>
        <w:t xml:space="preserve"> </w:t>
      </w:r>
      <w:r>
        <w:rPr>
          <w:sz w:val="24"/>
        </w:rPr>
        <w:t>деструктивных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состояний,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вследствие</w:t>
      </w:r>
      <w:r>
        <w:rPr>
          <w:spacing w:val="-57"/>
          <w:sz w:val="24"/>
        </w:rPr>
        <w:t xml:space="preserve"> </w:t>
      </w:r>
      <w:r>
        <w:rPr>
          <w:sz w:val="24"/>
        </w:rPr>
        <w:t>попадания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новую</w:t>
      </w:r>
      <w:r>
        <w:rPr>
          <w:spacing w:val="-2"/>
          <w:sz w:val="24"/>
        </w:rPr>
        <w:t xml:space="preserve"> </w:t>
      </w:r>
      <w:r>
        <w:rPr>
          <w:sz w:val="24"/>
        </w:rPr>
        <w:t>языковую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культурную</w:t>
      </w:r>
      <w:r>
        <w:rPr>
          <w:spacing w:val="-2"/>
          <w:sz w:val="24"/>
        </w:rPr>
        <w:t xml:space="preserve"> </w:t>
      </w:r>
      <w:r>
        <w:rPr>
          <w:sz w:val="24"/>
        </w:rPr>
        <w:t>среду</w:t>
      </w:r>
      <w:r>
        <w:rPr>
          <w:spacing w:val="-4"/>
          <w:sz w:val="24"/>
        </w:rPr>
        <w:t xml:space="preserve"> </w:t>
      </w:r>
      <w:r>
        <w:rPr>
          <w:sz w:val="24"/>
        </w:rPr>
        <w:t>(тревога,</w:t>
      </w:r>
      <w:r>
        <w:rPr>
          <w:spacing w:val="-1"/>
          <w:sz w:val="24"/>
        </w:rPr>
        <w:t xml:space="preserve"> </w:t>
      </w:r>
      <w:r>
        <w:rPr>
          <w:sz w:val="24"/>
        </w:rPr>
        <w:t>неуверенность,</w:t>
      </w:r>
      <w:r>
        <w:rPr>
          <w:spacing w:val="-2"/>
          <w:sz w:val="24"/>
        </w:rPr>
        <w:t xml:space="preserve"> </w:t>
      </w:r>
      <w:r>
        <w:rPr>
          <w:sz w:val="24"/>
        </w:rPr>
        <w:t>агрессия);</w:t>
      </w:r>
    </w:p>
    <w:p w:rsidR="00FA56E5" w:rsidRDefault="00DE34E0">
      <w:pPr>
        <w:pStyle w:val="a9"/>
        <w:numPr>
          <w:ilvl w:val="1"/>
          <w:numId w:val="50"/>
        </w:numPr>
        <w:tabs>
          <w:tab w:val="left" w:pos="1387"/>
        </w:tabs>
        <w:ind w:right="879" w:firstLine="568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атмосферы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заботы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ребенку.</w:t>
      </w:r>
    </w:p>
    <w:p w:rsidR="00FA56E5" w:rsidRDefault="00DE34E0">
      <w:pPr>
        <w:pStyle w:val="a5"/>
        <w:ind w:right="877"/>
      </w:pP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работу по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языковой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иностранных</w:t>
      </w:r>
      <w:r>
        <w:rPr>
          <w:spacing w:val="1"/>
        </w:rPr>
        <w:t xml:space="preserve"> </w:t>
      </w:r>
      <w:r>
        <w:t>граждан, обучающихся в организациях, реализующих программы ДО в РФ, рекомендуется</w:t>
      </w:r>
      <w:r>
        <w:rPr>
          <w:spacing w:val="1"/>
        </w:rPr>
        <w:t xml:space="preserve"> </w:t>
      </w:r>
      <w:r>
        <w:t>организовыватьс учетом особенностей социальной ситуации каждого ребенка персонально.</w:t>
      </w:r>
      <w:r>
        <w:rPr>
          <w:spacing w:val="1"/>
        </w:rPr>
        <w:t xml:space="preserve"> </w:t>
      </w:r>
      <w:r>
        <w:t>Психолого-педагогическое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целевой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контексте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ДОО.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случаях</w:t>
      </w:r>
      <w:r>
        <w:rPr>
          <w:spacing w:val="1"/>
        </w:rPr>
        <w:t xml:space="preserve"> </w:t>
      </w:r>
      <w:r>
        <w:t>выраженных проблем социализации, личностного развития и общей дезадаптации ребенка,</w:t>
      </w:r>
      <w:r>
        <w:rPr>
          <w:spacing w:val="1"/>
        </w:rPr>
        <w:t xml:space="preserve"> </w:t>
      </w:r>
      <w:r>
        <w:t>его включение в программу КРР может быть осуществлено на основе заключения ППК 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запросу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-1"/>
        </w:rPr>
        <w:t xml:space="preserve"> </w:t>
      </w:r>
      <w:r>
        <w:t>ребенка.</w:t>
      </w:r>
    </w:p>
    <w:p w:rsidR="00FA56E5" w:rsidRDefault="00DE34E0">
      <w:pPr>
        <w:pStyle w:val="a9"/>
        <w:numPr>
          <w:ilvl w:val="0"/>
          <w:numId w:val="44"/>
        </w:numPr>
        <w:tabs>
          <w:tab w:val="left" w:pos="1562"/>
        </w:tabs>
        <w:ind w:left="638" w:right="879" w:firstLine="559"/>
        <w:rPr>
          <w:sz w:val="24"/>
        </w:rPr>
      </w:pP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целевой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>обучающихся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«группы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риска»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отнесены</w:t>
      </w:r>
      <w:r>
        <w:rPr>
          <w:spacing w:val="1"/>
          <w:sz w:val="24"/>
        </w:rPr>
        <w:t xml:space="preserve"> </w:t>
      </w:r>
      <w:r>
        <w:rPr>
          <w:sz w:val="24"/>
        </w:rPr>
        <w:t>дети,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имеющие проблемы с п</w:t>
      </w:r>
      <w:r>
        <w:rPr>
          <w:b/>
          <w:sz w:val="24"/>
        </w:rPr>
        <w:t>с</w:t>
      </w:r>
      <w:r>
        <w:rPr>
          <w:sz w:val="24"/>
        </w:rPr>
        <w:t>ихологическим здоровьем; эмоциональные проблемы (повышенная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возбудимость,</w:t>
      </w:r>
      <w:r>
        <w:rPr>
          <w:spacing w:val="1"/>
          <w:sz w:val="24"/>
        </w:rPr>
        <w:t xml:space="preserve"> </w:t>
      </w:r>
      <w:r>
        <w:rPr>
          <w:sz w:val="24"/>
        </w:rPr>
        <w:t>апатия,</w:t>
      </w:r>
      <w:r>
        <w:rPr>
          <w:spacing w:val="1"/>
          <w:sz w:val="24"/>
        </w:rPr>
        <w:t xml:space="preserve"> </w:t>
      </w:r>
      <w:r>
        <w:rPr>
          <w:sz w:val="24"/>
        </w:rPr>
        <w:t>раздражительность,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тревога,</w:t>
      </w:r>
      <w:r>
        <w:rPr>
          <w:spacing w:val="1"/>
          <w:sz w:val="24"/>
        </w:rPr>
        <w:t xml:space="preserve"> </w:t>
      </w:r>
      <w:r>
        <w:rPr>
          <w:sz w:val="24"/>
        </w:rPr>
        <w:t>появление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фобий);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1"/>
          <w:sz w:val="24"/>
        </w:rPr>
        <w:t xml:space="preserve"> </w:t>
      </w:r>
      <w:r>
        <w:rPr>
          <w:sz w:val="24"/>
        </w:rPr>
        <w:t>(грубость,</w:t>
      </w:r>
      <w:r>
        <w:rPr>
          <w:spacing w:val="1"/>
          <w:sz w:val="24"/>
        </w:rPr>
        <w:t xml:space="preserve"> </w:t>
      </w:r>
      <w:r>
        <w:rPr>
          <w:sz w:val="24"/>
        </w:rPr>
        <w:t>агрессия,</w:t>
      </w:r>
      <w:r>
        <w:rPr>
          <w:spacing w:val="1"/>
          <w:sz w:val="24"/>
        </w:rPr>
        <w:t xml:space="preserve"> </w:t>
      </w:r>
      <w:r>
        <w:rPr>
          <w:sz w:val="24"/>
        </w:rPr>
        <w:t>обман);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1"/>
          <w:sz w:val="24"/>
        </w:rPr>
        <w:t xml:space="preserve"> </w:t>
      </w:r>
      <w:r>
        <w:rPr>
          <w:sz w:val="24"/>
        </w:rPr>
        <w:t>неврологического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1"/>
          <w:sz w:val="24"/>
        </w:rPr>
        <w:t xml:space="preserve"> </w:t>
      </w:r>
      <w:r>
        <w:rPr>
          <w:sz w:val="24"/>
        </w:rPr>
        <w:t>(потеря</w:t>
      </w:r>
      <w:r>
        <w:rPr>
          <w:spacing w:val="1"/>
          <w:sz w:val="24"/>
        </w:rPr>
        <w:t xml:space="preserve"> </w:t>
      </w:r>
      <w:r>
        <w:rPr>
          <w:sz w:val="24"/>
        </w:rPr>
        <w:t>аппетита); проблемы общения (стеснительность, замкнутость, излишняя чувствительность,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выраженная нереализованная потребность в лидерстве); проблемы регуляторного характера</w:t>
      </w:r>
      <w:r>
        <w:rPr>
          <w:spacing w:val="1"/>
          <w:sz w:val="24"/>
        </w:rPr>
        <w:t xml:space="preserve"> </w:t>
      </w:r>
      <w:r>
        <w:rPr>
          <w:sz w:val="24"/>
        </w:rPr>
        <w:t>(расстройство</w:t>
      </w:r>
      <w:r>
        <w:rPr>
          <w:spacing w:val="1"/>
          <w:sz w:val="24"/>
        </w:rPr>
        <w:t xml:space="preserve"> </w:t>
      </w:r>
      <w:r>
        <w:rPr>
          <w:sz w:val="24"/>
        </w:rPr>
        <w:t>сна,</w:t>
      </w:r>
      <w:r>
        <w:rPr>
          <w:spacing w:val="1"/>
          <w:sz w:val="24"/>
        </w:rPr>
        <w:t xml:space="preserve"> </w:t>
      </w:r>
      <w:r>
        <w:rPr>
          <w:sz w:val="24"/>
        </w:rPr>
        <w:t>быстрая</w:t>
      </w:r>
      <w:r>
        <w:rPr>
          <w:spacing w:val="1"/>
          <w:sz w:val="24"/>
        </w:rPr>
        <w:t xml:space="preserve"> </w:t>
      </w:r>
      <w:r>
        <w:rPr>
          <w:sz w:val="24"/>
        </w:rPr>
        <w:t>утомляемость,</w:t>
      </w:r>
      <w:r>
        <w:rPr>
          <w:spacing w:val="1"/>
          <w:sz w:val="24"/>
        </w:rPr>
        <w:t xml:space="preserve"> </w:t>
      </w:r>
      <w:r>
        <w:rPr>
          <w:sz w:val="24"/>
        </w:rPr>
        <w:t>навязчивые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расторможенность,</w:t>
      </w:r>
      <w:r>
        <w:rPr>
          <w:spacing w:val="-1"/>
          <w:sz w:val="24"/>
        </w:rPr>
        <w:t xml:space="preserve"> </w:t>
      </w:r>
      <w:r>
        <w:rPr>
          <w:sz w:val="24"/>
        </w:rPr>
        <w:t>снижение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произвольности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внимания).</w:t>
      </w:r>
    </w:p>
    <w:p w:rsidR="00FA56E5" w:rsidRDefault="00DE34E0">
      <w:pPr>
        <w:pStyle w:val="a5"/>
        <w:ind w:right="886"/>
      </w:pPr>
      <w:r>
        <w:t>Направленность КРР с воспитанниками, имеющими девиации развития и поведения</w:t>
      </w:r>
      <w:r>
        <w:rPr>
          <w:spacing w:val="1"/>
        </w:rPr>
        <w:t xml:space="preserve"> </w:t>
      </w:r>
      <w:r>
        <w:t>включает:</w:t>
      </w:r>
    </w:p>
    <w:p w:rsidR="00FA56E5" w:rsidRDefault="00DE34E0">
      <w:pPr>
        <w:pStyle w:val="a9"/>
        <w:numPr>
          <w:ilvl w:val="1"/>
          <w:numId w:val="50"/>
        </w:numPr>
        <w:tabs>
          <w:tab w:val="left" w:pos="1387"/>
        </w:tabs>
        <w:ind w:right="874" w:firstLine="568"/>
        <w:jc w:val="left"/>
        <w:rPr>
          <w:sz w:val="24"/>
        </w:rPr>
      </w:pPr>
      <w:r>
        <w:rPr>
          <w:sz w:val="24"/>
        </w:rPr>
        <w:t>коррекция</w:t>
      </w:r>
      <w:r>
        <w:rPr>
          <w:spacing w:val="12"/>
          <w:sz w:val="24"/>
        </w:rPr>
        <w:t xml:space="preserve"> </w:t>
      </w:r>
      <w:r>
        <w:rPr>
          <w:sz w:val="24"/>
        </w:rPr>
        <w:t>/</w:t>
      </w:r>
      <w:r>
        <w:rPr>
          <w:spacing w:val="15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1"/>
          <w:sz w:val="24"/>
        </w:rPr>
        <w:t xml:space="preserve"> </w:t>
      </w:r>
      <w:r>
        <w:rPr>
          <w:sz w:val="24"/>
        </w:rPr>
        <w:t>социально-коммуникативной,</w:t>
      </w:r>
      <w:r>
        <w:rPr>
          <w:spacing w:val="14"/>
          <w:sz w:val="24"/>
        </w:rPr>
        <w:t xml:space="preserve"> </w:t>
      </w:r>
      <w:r>
        <w:rPr>
          <w:sz w:val="24"/>
        </w:rPr>
        <w:t>личностной,</w:t>
      </w:r>
      <w:r>
        <w:rPr>
          <w:spacing w:val="12"/>
          <w:sz w:val="24"/>
        </w:rPr>
        <w:t xml:space="preserve"> </w:t>
      </w:r>
      <w:r>
        <w:rPr>
          <w:sz w:val="24"/>
        </w:rPr>
        <w:t>эмоционально-</w:t>
      </w:r>
      <w:r>
        <w:rPr>
          <w:spacing w:val="-57"/>
          <w:sz w:val="24"/>
        </w:rPr>
        <w:t xml:space="preserve"> </w:t>
      </w:r>
      <w:r>
        <w:rPr>
          <w:sz w:val="24"/>
        </w:rPr>
        <w:t>волевой</w:t>
      </w:r>
      <w:r>
        <w:rPr>
          <w:spacing w:val="-1"/>
          <w:sz w:val="24"/>
        </w:rPr>
        <w:t xml:space="preserve"> </w:t>
      </w:r>
      <w:r>
        <w:rPr>
          <w:sz w:val="24"/>
        </w:rPr>
        <w:t>сферы;</w:t>
      </w:r>
    </w:p>
    <w:p w:rsidR="00FA56E5" w:rsidRDefault="00DE34E0">
      <w:pPr>
        <w:pStyle w:val="a9"/>
        <w:numPr>
          <w:ilvl w:val="1"/>
          <w:numId w:val="50"/>
        </w:numPr>
        <w:tabs>
          <w:tab w:val="left" w:pos="1387"/>
        </w:tabs>
        <w:ind w:left="1386"/>
        <w:jc w:val="left"/>
        <w:rPr>
          <w:sz w:val="24"/>
        </w:rPr>
      </w:pPr>
      <w:r>
        <w:rPr>
          <w:sz w:val="24"/>
        </w:rPr>
        <w:t>помощь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проблем;</w:t>
      </w:r>
    </w:p>
    <w:p w:rsidR="00FA56E5" w:rsidRDefault="00DE34E0">
      <w:pPr>
        <w:pStyle w:val="a9"/>
        <w:numPr>
          <w:ilvl w:val="1"/>
          <w:numId w:val="50"/>
        </w:numPr>
        <w:tabs>
          <w:tab w:val="left" w:pos="1387"/>
        </w:tabs>
        <w:ind w:left="1386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адекватных,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социально-приемлемых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поведения;</w:t>
      </w:r>
    </w:p>
    <w:p w:rsidR="00FA56E5" w:rsidRDefault="00DE34E0">
      <w:pPr>
        <w:pStyle w:val="a9"/>
        <w:numPr>
          <w:ilvl w:val="1"/>
          <w:numId w:val="50"/>
        </w:numPr>
        <w:tabs>
          <w:tab w:val="left" w:pos="1387"/>
        </w:tabs>
        <w:ind w:left="1386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рефлексивных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способностей;</w:t>
      </w:r>
    </w:p>
    <w:p w:rsidR="00FA56E5" w:rsidRDefault="00DE34E0">
      <w:pPr>
        <w:pStyle w:val="a9"/>
        <w:numPr>
          <w:ilvl w:val="1"/>
          <w:numId w:val="50"/>
        </w:numPr>
        <w:tabs>
          <w:tab w:val="left" w:pos="1387"/>
        </w:tabs>
        <w:ind w:left="1386"/>
        <w:jc w:val="left"/>
        <w:rPr>
          <w:sz w:val="24"/>
        </w:rPr>
      </w:pPr>
      <w:r>
        <w:rPr>
          <w:sz w:val="24"/>
        </w:rPr>
        <w:t>совершенствование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4"/>
          <w:sz w:val="24"/>
        </w:rPr>
        <w:t xml:space="preserve"> </w:t>
      </w:r>
      <w:r>
        <w:rPr>
          <w:sz w:val="24"/>
        </w:rPr>
        <w:t>саморегуляции.</w:t>
      </w:r>
    </w:p>
    <w:p w:rsidR="00FA56E5" w:rsidRDefault="00DE34E0">
      <w:pPr>
        <w:pStyle w:val="a5"/>
        <w:ind w:right="880"/>
      </w:pPr>
      <w:r>
        <w:t>Включение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«группы</w:t>
      </w:r>
      <w:r>
        <w:rPr>
          <w:spacing w:val="1"/>
        </w:rPr>
        <w:t xml:space="preserve"> </w:t>
      </w:r>
      <w:r>
        <w:t>риска»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КРР,</w:t>
      </w:r>
      <w:r>
        <w:rPr>
          <w:spacing w:val="6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индивидуального маршрута психолого-педагогического сопровождения осуществляется 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заключения</w:t>
      </w:r>
      <w:r>
        <w:rPr>
          <w:spacing w:val="1"/>
        </w:rPr>
        <w:t xml:space="preserve"> </w:t>
      </w:r>
      <w:r>
        <w:t>ППК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или</w:t>
      </w:r>
      <w:r>
        <w:rPr>
          <w:spacing w:val="6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обоснованному</w:t>
      </w:r>
      <w:r>
        <w:rPr>
          <w:spacing w:val="-6"/>
        </w:rPr>
        <w:t xml:space="preserve"> </w:t>
      </w:r>
      <w:r>
        <w:t>запросу</w:t>
      </w:r>
      <w:r>
        <w:rPr>
          <w:spacing w:val="-3"/>
        </w:rPr>
        <w:t xml:space="preserve"> </w:t>
      </w:r>
      <w:r>
        <w:t>педагога/родителей</w:t>
      </w:r>
      <w:r>
        <w:rPr>
          <w:spacing w:val="-1"/>
        </w:rPr>
        <w:t xml:space="preserve"> </w:t>
      </w:r>
      <w:r>
        <w:t>(законных</w:t>
      </w:r>
      <w:r>
        <w:rPr>
          <w:spacing w:val="-1"/>
        </w:rPr>
        <w:t xml:space="preserve"> </w:t>
      </w:r>
      <w:r>
        <w:t>представителей).</w:t>
      </w:r>
    </w:p>
    <w:p w:rsidR="00FA56E5" w:rsidRDefault="00FA56E5">
      <w:pPr>
        <w:pStyle w:val="a5"/>
        <w:spacing w:before="5"/>
        <w:ind w:left="0" w:firstLine="0"/>
        <w:jc w:val="left"/>
        <w:rPr>
          <w:sz w:val="26"/>
        </w:rPr>
      </w:pPr>
    </w:p>
    <w:p w:rsidR="00FA56E5" w:rsidRDefault="00DE34E0">
      <w:pPr>
        <w:pStyle w:val="a9"/>
        <w:numPr>
          <w:ilvl w:val="1"/>
          <w:numId w:val="60"/>
        </w:numPr>
        <w:tabs>
          <w:tab w:val="left" w:pos="2943"/>
        </w:tabs>
        <w:spacing w:before="1"/>
        <w:ind w:left="2942" w:hanging="395"/>
        <w:jc w:val="left"/>
        <w:rPr>
          <w:b/>
        </w:rPr>
      </w:pPr>
      <w:r>
        <w:rPr>
          <w:b/>
          <w:color w:val="20272D"/>
          <w:sz w:val="24"/>
        </w:rPr>
        <w:t>Федеральная</w:t>
      </w:r>
      <w:r>
        <w:rPr>
          <w:b/>
          <w:color w:val="20272D"/>
          <w:spacing w:val="-4"/>
          <w:sz w:val="24"/>
        </w:rPr>
        <w:t xml:space="preserve"> </w:t>
      </w:r>
      <w:r>
        <w:rPr>
          <w:b/>
          <w:color w:val="20272D"/>
          <w:sz w:val="24"/>
        </w:rPr>
        <w:t>рабочая</w:t>
      </w:r>
      <w:r>
        <w:rPr>
          <w:b/>
          <w:color w:val="20272D"/>
          <w:spacing w:val="-3"/>
          <w:sz w:val="24"/>
        </w:rPr>
        <w:t xml:space="preserve"> </w:t>
      </w:r>
      <w:r>
        <w:rPr>
          <w:b/>
          <w:color w:val="20272D"/>
          <w:sz w:val="24"/>
        </w:rPr>
        <w:t>программа</w:t>
      </w:r>
      <w:r>
        <w:rPr>
          <w:b/>
          <w:color w:val="20272D"/>
          <w:spacing w:val="-4"/>
          <w:sz w:val="24"/>
        </w:rPr>
        <w:t xml:space="preserve"> </w:t>
      </w:r>
      <w:r>
        <w:rPr>
          <w:b/>
          <w:color w:val="20272D"/>
          <w:sz w:val="24"/>
        </w:rPr>
        <w:t>воспитания.</w:t>
      </w:r>
    </w:p>
    <w:p w:rsidR="00FA56E5" w:rsidRDefault="00DE34E0">
      <w:pPr>
        <w:pStyle w:val="a9"/>
        <w:numPr>
          <w:ilvl w:val="2"/>
          <w:numId w:val="43"/>
        </w:numPr>
        <w:tabs>
          <w:tab w:val="left" w:pos="1817"/>
        </w:tabs>
        <w:spacing w:before="14"/>
        <w:jc w:val="left"/>
        <w:sectPr w:rsidR="00FA56E5">
          <w:footerReference w:type="default" r:id="rId296"/>
          <w:footerReference w:type="first" r:id="rId297"/>
          <w:pgSz w:w="12000" w:h="16970"/>
          <w:pgMar w:top="1100" w:right="200" w:bottom="1280" w:left="620" w:header="0" w:footer="1007" w:gutter="0"/>
          <w:cols w:space="720"/>
          <w:formProt w:val="0"/>
          <w:docGrid w:linePitch="100" w:charSpace="4096"/>
        </w:sectPr>
      </w:pPr>
      <w:r>
        <w:rPr>
          <w:b/>
          <w:sz w:val="24"/>
        </w:rPr>
        <w:t>Пояснительная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записка</w:t>
      </w:r>
      <w:r>
        <w:rPr>
          <w:sz w:val="24"/>
        </w:rPr>
        <w:t>.</w:t>
      </w:r>
    </w:p>
    <w:p w:rsidR="00FA56E5" w:rsidRDefault="00DE34E0">
      <w:pPr>
        <w:pStyle w:val="a9"/>
        <w:numPr>
          <w:ilvl w:val="0"/>
          <w:numId w:val="42"/>
        </w:numPr>
        <w:tabs>
          <w:tab w:val="left" w:pos="2106"/>
          <w:tab w:val="left" w:pos="2107"/>
        </w:tabs>
        <w:spacing w:before="62"/>
        <w:ind w:right="882" w:firstLine="568"/>
        <w:rPr>
          <w:sz w:val="24"/>
        </w:rPr>
      </w:pPr>
      <w:r>
        <w:rPr>
          <w:sz w:val="24"/>
        </w:rPr>
        <w:lastRenderedPageBreak/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воплощении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воспитательного идеала, который понимается как высшая цель образования, нравственное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(идеальное)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о человеке.</w:t>
      </w:r>
    </w:p>
    <w:p w:rsidR="00FA56E5" w:rsidRDefault="00DE34E0">
      <w:pPr>
        <w:pStyle w:val="a9"/>
        <w:numPr>
          <w:ilvl w:val="0"/>
          <w:numId w:val="42"/>
        </w:numPr>
        <w:tabs>
          <w:tab w:val="left" w:pos="2106"/>
          <w:tab w:val="left" w:pos="2107"/>
        </w:tabs>
        <w:spacing w:before="1"/>
        <w:ind w:right="882" w:firstLine="568"/>
        <w:rPr>
          <w:sz w:val="24"/>
        </w:rPr>
      </w:pP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 создание условий для самоопределения и социализации обучающихся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социокультурных,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российском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государства,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 у обучающихся чувства патриотизма, гражданственности, уважения к памяти</w:t>
      </w:r>
      <w:r>
        <w:rPr>
          <w:spacing w:val="1"/>
          <w:sz w:val="24"/>
        </w:rPr>
        <w:t xml:space="preserve"> </w:t>
      </w:r>
      <w:r>
        <w:rPr>
          <w:sz w:val="24"/>
        </w:rPr>
        <w:t>защитников Отечества и подвигам Героев Отечества, закону и правопорядку, человеку 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старшему</w:t>
      </w:r>
      <w:r>
        <w:rPr>
          <w:spacing w:val="1"/>
          <w:sz w:val="24"/>
        </w:rPr>
        <w:t xml:space="preserve"> </w:t>
      </w:r>
      <w:r>
        <w:rPr>
          <w:sz w:val="24"/>
        </w:rPr>
        <w:t>поколению,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взаимного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61"/>
          <w:sz w:val="24"/>
        </w:rPr>
        <w:t xml:space="preserve"> </w:t>
      </w:r>
      <w:r>
        <w:rPr>
          <w:sz w:val="24"/>
        </w:rPr>
        <w:t>культурному</w:t>
      </w:r>
      <w:r>
        <w:rPr>
          <w:spacing w:val="1"/>
          <w:sz w:val="24"/>
        </w:rPr>
        <w:t xml:space="preserve"> </w:t>
      </w:r>
      <w:r>
        <w:rPr>
          <w:sz w:val="24"/>
        </w:rPr>
        <w:t>наследию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многонационального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среде</w:t>
      </w:r>
      <w:hyperlink r:id="rId298">
        <w:r>
          <w:rPr>
            <w:color w:val="3070C0"/>
            <w:spacing w:val="-19"/>
            <w:sz w:val="24"/>
            <w:u w:val="single" w:color="3070C0"/>
          </w:rPr>
          <w:t xml:space="preserve"> </w:t>
        </w:r>
      </w:hyperlink>
      <w:hyperlink r:id="rId299">
        <w:r>
          <w:rPr>
            <w:color w:val="3070C0"/>
            <w:sz w:val="24"/>
            <w:u w:val="single" w:color="3070C0"/>
            <w:vertAlign w:val="superscript"/>
          </w:rPr>
          <w:t>9</w:t>
        </w:r>
      </w:hyperlink>
      <w:hyperlink r:id="rId300">
        <w:r>
          <w:rPr>
            <w:sz w:val="24"/>
          </w:rPr>
          <w:t>.</w:t>
        </w:r>
      </w:hyperlink>
    </w:p>
    <w:p w:rsidR="00FA56E5" w:rsidRDefault="00DE34E0">
      <w:pPr>
        <w:pStyle w:val="a9"/>
        <w:numPr>
          <w:ilvl w:val="0"/>
          <w:numId w:val="42"/>
        </w:numPr>
        <w:tabs>
          <w:tab w:val="left" w:pos="2106"/>
          <w:tab w:val="left" w:pos="2107"/>
        </w:tabs>
        <w:ind w:right="875" w:firstLine="568"/>
        <w:rPr>
          <w:sz w:val="24"/>
        </w:rPr>
      </w:pPr>
      <w:r>
        <w:rPr>
          <w:sz w:val="24"/>
        </w:rPr>
        <w:t>Основу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уровнях,</w:t>
      </w:r>
      <w:r>
        <w:rPr>
          <w:spacing w:val="1"/>
          <w:sz w:val="24"/>
        </w:rPr>
        <w:t xml:space="preserve"> </w:t>
      </w:r>
      <w:r>
        <w:rPr>
          <w:sz w:val="24"/>
        </w:rPr>
        <w:t>начиная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составляют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традиционные ценности российского общества. Традиционные ценности - это нравственные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ориентиры, формирующие мировоззрение граждан России, передаваемые от поколения к</w:t>
      </w:r>
      <w:r>
        <w:rPr>
          <w:spacing w:val="1"/>
          <w:sz w:val="24"/>
        </w:rPr>
        <w:t xml:space="preserve"> </w:t>
      </w:r>
      <w:r>
        <w:rPr>
          <w:sz w:val="24"/>
        </w:rPr>
        <w:t>поколению,</w:t>
      </w:r>
      <w:r>
        <w:rPr>
          <w:spacing w:val="1"/>
          <w:sz w:val="24"/>
        </w:rPr>
        <w:t xml:space="preserve"> </w:t>
      </w:r>
      <w:r>
        <w:rPr>
          <w:sz w:val="24"/>
        </w:rPr>
        <w:t>лежащие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общероссийской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единого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пространства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страны,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укрепляющие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гражданское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единство,</w:t>
      </w:r>
      <w:r>
        <w:rPr>
          <w:spacing w:val="1"/>
          <w:sz w:val="24"/>
        </w:rPr>
        <w:t xml:space="preserve"> </w:t>
      </w:r>
      <w:r>
        <w:rPr>
          <w:sz w:val="24"/>
        </w:rPr>
        <w:t>нашедшие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свое</w:t>
      </w:r>
      <w:r>
        <w:rPr>
          <w:spacing w:val="1"/>
          <w:sz w:val="24"/>
        </w:rPr>
        <w:t xml:space="preserve"> </w:t>
      </w:r>
      <w:r>
        <w:rPr>
          <w:sz w:val="24"/>
        </w:rPr>
        <w:t>уникальное,</w:t>
      </w:r>
      <w:r>
        <w:rPr>
          <w:spacing w:val="1"/>
          <w:sz w:val="24"/>
        </w:rPr>
        <w:t xml:space="preserve"> </w:t>
      </w:r>
      <w:r>
        <w:rPr>
          <w:sz w:val="24"/>
        </w:rPr>
        <w:t>самобытное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духовном,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культурном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многонационального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</w:t>
      </w:r>
      <w:r>
        <w:rPr>
          <w:color w:val="3070C0"/>
          <w:spacing w:val="-16"/>
          <w:sz w:val="24"/>
          <w:vertAlign w:val="superscript"/>
        </w:rPr>
        <w:t xml:space="preserve"> </w:t>
      </w:r>
      <w:hyperlink r:id="rId301">
        <w:r>
          <w:rPr>
            <w:color w:val="3070C0"/>
            <w:sz w:val="24"/>
            <w:u w:val="single" w:color="3070C0"/>
            <w:vertAlign w:val="superscript"/>
          </w:rPr>
          <w:t>10</w:t>
        </w:r>
      </w:hyperlink>
      <w:hyperlink r:id="rId302">
        <w:r>
          <w:rPr>
            <w:sz w:val="24"/>
          </w:rPr>
          <w:t>.</w:t>
        </w:r>
      </w:hyperlink>
    </w:p>
    <w:p w:rsidR="00FA56E5" w:rsidRDefault="00DE34E0">
      <w:pPr>
        <w:pStyle w:val="a9"/>
        <w:numPr>
          <w:ilvl w:val="0"/>
          <w:numId w:val="42"/>
        </w:numPr>
        <w:tabs>
          <w:tab w:val="left" w:pos="2106"/>
          <w:tab w:val="left" w:pos="2107"/>
        </w:tabs>
        <w:ind w:right="883" w:firstLine="568"/>
        <w:rPr>
          <w:sz w:val="24"/>
        </w:rPr>
      </w:pPr>
      <w:r>
        <w:rPr>
          <w:sz w:val="24"/>
        </w:rPr>
        <w:t>Программа воспитания предусматривает приобщение детей к традиционным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жизнь,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достоинство,</w:t>
      </w:r>
      <w:r>
        <w:rPr>
          <w:spacing w:val="1"/>
          <w:sz w:val="24"/>
        </w:rPr>
        <w:t xml:space="preserve"> </w:t>
      </w:r>
      <w:r>
        <w:rPr>
          <w:sz w:val="24"/>
        </w:rPr>
        <w:t>права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свободы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патриотизм,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гражданственность,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служение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судьбу,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высокие нравственные идеалы, крепкая семья, созидательный труд, приоритет духовного над</w:t>
      </w:r>
      <w:r>
        <w:rPr>
          <w:spacing w:val="-57"/>
          <w:sz w:val="24"/>
        </w:rPr>
        <w:t xml:space="preserve"> </w:t>
      </w:r>
      <w:r>
        <w:rPr>
          <w:sz w:val="24"/>
        </w:rPr>
        <w:t>материальным,</w:t>
      </w:r>
      <w:r>
        <w:rPr>
          <w:spacing w:val="1"/>
          <w:sz w:val="24"/>
        </w:rPr>
        <w:t xml:space="preserve"> </w:t>
      </w:r>
      <w:r>
        <w:rPr>
          <w:sz w:val="24"/>
        </w:rPr>
        <w:t>гуманизм,</w:t>
      </w:r>
      <w:r>
        <w:rPr>
          <w:spacing w:val="1"/>
          <w:sz w:val="24"/>
        </w:rPr>
        <w:t xml:space="preserve"> </w:t>
      </w:r>
      <w:r>
        <w:rPr>
          <w:sz w:val="24"/>
        </w:rPr>
        <w:t>милосердие,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справедливость,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коллективизм,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взаимоуважение,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память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преемственность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поколений,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hyperlink r:id="rId303">
        <w:r>
          <w:rPr>
            <w:color w:val="3070C0"/>
            <w:spacing w:val="-22"/>
            <w:sz w:val="24"/>
            <w:u w:val="single" w:color="3070C0"/>
          </w:rPr>
          <w:t xml:space="preserve"> </w:t>
        </w:r>
      </w:hyperlink>
      <w:hyperlink r:id="rId304">
        <w:r>
          <w:rPr>
            <w:color w:val="3070C0"/>
            <w:sz w:val="24"/>
            <w:u w:val="single" w:color="3070C0"/>
            <w:vertAlign w:val="superscript"/>
          </w:rPr>
          <w:t>11</w:t>
        </w:r>
      </w:hyperlink>
      <w:hyperlink r:id="rId305">
        <w:r>
          <w:rPr>
            <w:sz w:val="24"/>
          </w:rPr>
          <w:t>.</w:t>
        </w:r>
      </w:hyperlink>
    </w:p>
    <w:p w:rsidR="00FA56E5" w:rsidRDefault="00FA56E5">
      <w:pPr>
        <w:pStyle w:val="a5"/>
        <w:spacing w:before="10"/>
        <w:ind w:left="0" w:firstLine="0"/>
        <w:jc w:val="left"/>
        <w:rPr>
          <w:sz w:val="23"/>
        </w:rPr>
      </w:pPr>
    </w:p>
    <w:p w:rsidR="00FA56E5" w:rsidRDefault="00DE34E0">
      <w:pPr>
        <w:pStyle w:val="a9"/>
        <w:numPr>
          <w:ilvl w:val="0"/>
          <w:numId w:val="42"/>
        </w:numPr>
        <w:tabs>
          <w:tab w:val="left" w:pos="2106"/>
          <w:tab w:val="left" w:pos="2107"/>
        </w:tabs>
        <w:ind w:right="885" w:firstLine="568"/>
        <w:rPr>
          <w:sz w:val="24"/>
        </w:rPr>
      </w:pPr>
      <w:r>
        <w:rPr>
          <w:sz w:val="24"/>
        </w:rPr>
        <w:t>Вся система ценностей российского народа находит отражение в содержании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ДОО,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возрастными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детей.</w:t>
      </w:r>
    </w:p>
    <w:p w:rsidR="00FA56E5" w:rsidRDefault="00DE34E0">
      <w:pPr>
        <w:pStyle w:val="a9"/>
        <w:numPr>
          <w:ilvl w:val="0"/>
          <w:numId w:val="42"/>
        </w:numPr>
        <w:tabs>
          <w:tab w:val="left" w:pos="2106"/>
          <w:tab w:val="left" w:pos="2107"/>
        </w:tabs>
        <w:ind w:right="884" w:firstLine="568"/>
        <w:rPr>
          <w:sz w:val="24"/>
        </w:rPr>
      </w:pP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Родина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природа</w:t>
      </w:r>
      <w:r>
        <w:rPr>
          <w:spacing w:val="1"/>
          <w:sz w:val="24"/>
        </w:rPr>
        <w:t xml:space="preserve"> </w:t>
      </w:r>
      <w:r>
        <w:rPr>
          <w:sz w:val="24"/>
        </w:rPr>
        <w:t>лежат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воспитания.</w:t>
      </w:r>
    </w:p>
    <w:p w:rsidR="00FA56E5" w:rsidRDefault="00DE34E0">
      <w:pPr>
        <w:pStyle w:val="a9"/>
        <w:numPr>
          <w:ilvl w:val="0"/>
          <w:numId w:val="42"/>
        </w:numPr>
        <w:tabs>
          <w:tab w:val="left" w:pos="2106"/>
          <w:tab w:val="left" w:pos="2107"/>
        </w:tabs>
        <w:ind w:right="877" w:firstLine="568"/>
        <w:rPr>
          <w:sz w:val="24"/>
        </w:rPr>
      </w:pPr>
      <w:r>
        <w:rPr>
          <w:sz w:val="24"/>
        </w:rPr>
        <w:t>Ценности милосердие, жизнь, добро лежат в основе духовно-нравственного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</w:t>
      </w:r>
    </w:p>
    <w:p w:rsidR="00FA56E5" w:rsidRDefault="00DE34E0">
      <w:pPr>
        <w:pStyle w:val="a9"/>
        <w:numPr>
          <w:ilvl w:val="0"/>
          <w:numId w:val="42"/>
        </w:numPr>
        <w:tabs>
          <w:tab w:val="left" w:pos="2106"/>
          <w:tab w:val="left" w:pos="2107"/>
        </w:tabs>
        <w:ind w:right="884" w:firstLine="568"/>
        <w:rPr>
          <w:sz w:val="24"/>
        </w:rPr>
      </w:pPr>
      <w:r>
        <w:rPr>
          <w:sz w:val="24"/>
        </w:rPr>
        <w:t>Ценности человек, семья, дружба, сотрудничество лежат в основе 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воспитания.</w:t>
      </w:r>
    </w:p>
    <w:p w:rsidR="00FA56E5" w:rsidRDefault="00DE34E0">
      <w:pPr>
        <w:pStyle w:val="a9"/>
        <w:numPr>
          <w:ilvl w:val="0"/>
          <w:numId w:val="42"/>
        </w:numPr>
        <w:tabs>
          <w:tab w:val="left" w:pos="2106"/>
          <w:tab w:val="left" w:pos="2107"/>
        </w:tabs>
        <w:ind w:left="2106"/>
        <w:rPr>
          <w:sz w:val="24"/>
        </w:rPr>
      </w:pPr>
      <w:r>
        <w:rPr>
          <w:sz w:val="24"/>
        </w:rPr>
        <w:t>Ценность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познание</w:t>
      </w:r>
      <w:r>
        <w:rPr>
          <w:spacing w:val="-4"/>
          <w:sz w:val="24"/>
        </w:rPr>
        <w:t xml:space="preserve"> </w:t>
      </w:r>
      <w:r>
        <w:rPr>
          <w:sz w:val="24"/>
        </w:rPr>
        <w:t>лежит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6"/>
          <w:sz w:val="24"/>
        </w:rPr>
        <w:t xml:space="preserve"> </w:t>
      </w:r>
      <w:r>
        <w:rPr>
          <w:sz w:val="24"/>
        </w:rPr>
        <w:t>познавательного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воспитания.</w:t>
      </w:r>
    </w:p>
    <w:p w:rsidR="00FA56E5" w:rsidRDefault="00DE34E0">
      <w:pPr>
        <w:pStyle w:val="a9"/>
        <w:numPr>
          <w:ilvl w:val="0"/>
          <w:numId w:val="42"/>
        </w:numPr>
        <w:tabs>
          <w:tab w:val="left" w:pos="2107"/>
        </w:tabs>
        <w:ind w:right="884" w:firstLine="568"/>
        <w:rPr>
          <w:sz w:val="24"/>
        </w:rPr>
      </w:pPr>
      <w:r>
        <w:rPr>
          <w:sz w:val="24"/>
        </w:rPr>
        <w:t>Ценности жизнь и здоровье лежат в основе физического и оздоровительного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воспитания.</w:t>
      </w:r>
    </w:p>
    <w:p w:rsidR="00FA56E5" w:rsidRDefault="00DE34E0">
      <w:pPr>
        <w:pStyle w:val="a9"/>
        <w:numPr>
          <w:ilvl w:val="0"/>
          <w:numId w:val="42"/>
        </w:numPr>
        <w:tabs>
          <w:tab w:val="left" w:pos="2107"/>
        </w:tabs>
        <w:ind w:left="2106"/>
        <w:rPr>
          <w:sz w:val="24"/>
        </w:rPr>
      </w:pPr>
      <w:r>
        <w:rPr>
          <w:sz w:val="24"/>
        </w:rPr>
        <w:t>Ценность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труд</w:t>
      </w:r>
      <w:r>
        <w:rPr>
          <w:spacing w:val="-3"/>
          <w:sz w:val="24"/>
        </w:rPr>
        <w:t xml:space="preserve"> </w:t>
      </w:r>
      <w:r>
        <w:rPr>
          <w:sz w:val="24"/>
        </w:rPr>
        <w:t>лежит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воспитания.</w:t>
      </w:r>
    </w:p>
    <w:p w:rsidR="00FA56E5" w:rsidRDefault="00DE34E0">
      <w:pPr>
        <w:pStyle w:val="a9"/>
        <w:numPr>
          <w:ilvl w:val="0"/>
          <w:numId w:val="42"/>
        </w:numPr>
        <w:tabs>
          <w:tab w:val="left" w:pos="2107"/>
        </w:tabs>
        <w:ind w:right="885" w:firstLine="568"/>
        <w:rPr>
          <w:sz w:val="24"/>
        </w:rPr>
      </w:pP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красота</w:t>
      </w:r>
      <w:r>
        <w:rPr>
          <w:spacing w:val="1"/>
          <w:sz w:val="24"/>
        </w:rPr>
        <w:t xml:space="preserve"> </w:t>
      </w:r>
      <w:r>
        <w:rPr>
          <w:sz w:val="24"/>
        </w:rPr>
        <w:t>лежат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воспитания.</w:t>
      </w:r>
    </w:p>
    <w:p w:rsidR="00FA56E5" w:rsidRDefault="00DE34E0">
      <w:pPr>
        <w:pStyle w:val="a9"/>
        <w:numPr>
          <w:ilvl w:val="0"/>
          <w:numId w:val="42"/>
        </w:numPr>
        <w:tabs>
          <w:tab w:val="left" w:pos="2107"/>
        </w:tabs>
        <w:spacing w:before="1"/>
        <w:ind w:right="884" w:firstLine="568"/>
        <w:rPr>
          <w:sz w:val="24"/>
        </w:rPr>
      </w:pPr>
      <w:r>
        <w:rPr>
          <w:sz w:val="24"/>
        </w:rPr>
        <w:t>Целевые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ориентиры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возрастные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ребѐнка,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коррелируют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портретом</w:t>
      </w:r>
      <w:r>
        <w:rPr>
          <w:spacing w:val="1"/>
          <w:sz w:val="24"/>
        </w:rPr>
        <w:t xml:space="preserve"> </w:t>
      </w:r>
      <w:r>
        <w:rPr>
          <w:sz w:val="24"/>
        </w:rPr>
        <w:t>выпускника</w:t>
      </w:r>
      <w:r>
        <w:rPr>
          <w:spacing w:val="-2"/>
          <w:sz w:val="24"/>
        </w:rPr>
        <w:t xml:space="preserve"> </w:t>
      </w:r>
      <w:r>
        <w:rPr>
          <w:sz w:val="24"/>
        </w:rPr>
        <w:t>ДОО</w:t>
      </w:r>
      <w:r>
        <w:rPr>
          <w:spacing w:val="-2"/>
          <w:sz w:val="24"/>
        </w:rPr>
        <w:t xml:space="preserve"> </w:t>
      </w:r>
      <w:r>
        <w:rPr>
          <w:sz w:val="24"/>
        </w:rPr>
        <w:t>и с</w:t>
      </w:r>
      <w:r>
        <w:rPr>
          <w:spacing w:val="-2"/>
          <w:sz w:val="24"/>
        </w:rPr>
        <w:t xml:space="preserve"> </w:t>
      </w:r>
      <w:r>
        <w:rPr>
          <w:sz w:val="24"/>
        </w:rPr>
        <w:t>традиционными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ценностями российского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общества.</w:t>
      </w:r>
    </w:p>
    <w:p w:rsidR="00FA56E5" w:rsidRDefault="00DE34E0">
      <w:pPr>
        <w:pStyle w:val="a9"/>
        <w:numPr>
          <w:ilvl w:val="0"/>
          <w:numId w:val="42"/>
        </w:numPr>
        <w:tabs>
          <w:tab w:val="left" w:pos="2107"/>
        </w:tabs>
        <w:ind w:right="877" w:firstLine="568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учѐтом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ребѐнок,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воспитательных отношений. Реализация Программы воспитания предполагает социальное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партнерство</w:t>
      </w:r>
      <w:r>
        <w:rPr>
          <w:spacing w:val="1"/>
          <w:sz w:val="24"/>
        </w:rPr>
        <w:t xml:space="preserve"> </w:t>
      </w:r>
      <w:r>
        <w:rPr>
          <w:sz w:val="24"/>
        </w:rPr>
        <w:t>ДОО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(музеи,</w:t>
      </w:r>
      <w:r>
        <w:rPr>
          <w:spacing w:val="1"/>
          <w:sz w:val="24"/>
        </w:rPr>
        <w:t xml:space="preserve"> </w:t>
      </w:r>
      <w:r>
        <w:rPr>
          <w:sz w:val="24"/>
        </w:rPr>
        <w:t>театры,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библиотеки,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другое), 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системой</w:t>
      </w:r>
      <w:r>
        <w:rPr>
          <w:spacing w:val="-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детей.</w:t>
      </w:r>
    </w:p>
    <w:p w:rsidR="00FA56E5" w:rsidRDefault="00DE34E0">
      <w:pPr>
        <w:pStyle w:val="a9"/>
        <w:numPr>
          <w:ilvl w:val="0"/>
          <w:numId w:val="42"/>
        </w:numPr>
        <w:tabs>
          <w:tab w:val="left" w:pos="2107"/>
        </w:tabs>
        <w:ind w:right="884" w:firstLine="568"/>
        <w:rPr>
          <w:sz w:val="24"/>
        </w:rPr>
        <w:sectPr w:rsidR="00FA56E5">
          <w:footerReference w:type="default" r:id="rId306"/>
          <w:footerReference w:type="first" r:id="rId307"/>
          <w:pgSz w:w="12000" w:h="16970"/>
          <w:pgMar w:top="1100" w:right="200" w:bottom="1280" w:left="620" w:header="0" w:footer="1007" w:gutter="0"/>
          <w:cols w:space="720"/>
          <w:formProt w:val="0"/>
          <w:docGrid w:linePitch="100" w:charSpace="4096"/>
        </w:sectPr>
      </w:pPr>
      <w:r>
        <w:rPr>
          <w:sz w:val="24"/>
        </w:rPr>
        <w:t>Структура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1"/>
          <w:sz w:val="24"/>
        </w:rPr>
        <w:t xml:space="preserve"> </w:t>
      </w:r>
      <w:r>
        <w:rPr>
          <w:sz w:val="24"/>
        </w:rPr>
        <w:t>три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раздела:</w:t>
      </w:r>
      <w:r>
        <w:rPr>
          <w:spacing w:val="1"/>
          <w:sz w:val="24"/>
        </w:rPr>
        <w:t xml:space="preserve"> </w:t>
      </w:r>
      <w:r>
        <w:rPr>
          <w:sz w:val="24"/>
        </w:rPr>
        <w:t>целевой,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содержательный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и организационный.</w:t>
      </w:r>
    </w:p>
    <w:p w:rsidR="00FA56E5" w:rsidRDefault="00DE34E0">
      <w:pPr>
        <w:pStyle w:val="a9"/>
        <w:numPr>
          <w:ilvl w:val="0"/>
          <w:numId w:val="42"/>
        </w:numPr>
        <w:tabs>
          <w:tab w:val="left" w:pos="2106"/>
          <w:tab w:val="left" w:pos="2107"/>
        </w:tabs>
        <w:spacing w:before="62"/>
        <w:ind w:right="876" w:firstLine="568"/>
        <w:rPr>
          <w:sz w:val="24"/>
        </w:rPr>
      </w:pPr>
      <w:r>
        <w:rPr>
          <w:sz w:val="24"/>
        </w:rPr>
        <w:lastRenderedPageBreak/>
        <w:t>Пояснительная</w:t>
      </w:r>
      <w:r>
        <w:rPr>
          <w:spacing w:val="28"/>
          <w:sz w:val="24"/>
        </w:rPr>
        <w:t xml:space="preserve"> </w:t>
      </w:r>
      <w:r>
        <w:rPr>
          <w:sz w:val="24"/>
        </w:rPr>
        <w:t>записка</w:t>
      </w:r>
      <w:r>
        <w:rPr>
          <w:spacing w:val="28"/>
          <w:sz w:val="24"/>
        </w:rPr>
        <w:t xml:space="preserve"> </w:t>
      </w:r>
      <w:r>
        <w:rPr>
          <w:sz w:val="24"/>
        </w:rPr>
        <w:t>не</w:t>
      </w:r>
      <w:r>
        <w:rPr>
          <w:spacing w:val="28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31"/>
          <w:sz w:val="24"/>
        </w:rPr>
        <w:t xml:space="preserve"> </w:t>
      </w:r>
      <w:r>
        <w:rPr>
          <w:sz w:val="24"/>
        </w:rPr>
        <w:t>частью</w:t>
      </w:r>
      <w:r>
        <w:rPr>
          <w:spacing w:val="29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30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30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26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ДОО.</w:t>
      </w:r>
    </w:p>
    <w:p w:rsidR="00FA56E5" w:rsidRDefault="00FA56E5">
      <w:pPr>
        <w:pStyle w:val="a5"/>
        <w:spacing w:before="5"/>
        <w:ind w:left="0" w:firstLine="0"/>
        <w:jc w:val="left"/>
      </w:pPr>
    </w:p>
    <w:p w:rsidR="00FA56E5" w:rsidRDefault="00DE34E0">
      <w:pPr>
        <w:pStyle w:val="11"/>
        <w:numPr>
          <w:ilvl w:val="2"/>
          <w:numId w:val="43"/>
        </w:numPr>
        <w:tabs>
          <w:tab w:val="left" w:pos="1757"/>
        </w:tabs>
        <w:spacing w:line="274" w:lineRule="exact"/>
        <w:ind w:left="1756"/>
        <w:rPr>
          <w:sz w:val="22"/>
        </w:rPr>
      </w:pPr>
      <w:r>
        <w:t>Целевой</w:t>
      </w:r>
      <w:r>
        <w:rPr>
          <w:spacing w:val="-3"/>
        </w:rPr>
        <w:t xml:space="preserve"> </w:t>
      </w:r>
      <w:r>
        <w:t>раздел</w:t>
      </w:r>
      <w:r>
        <w:rPr>
          <w:spacing w:val="-4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воспитания.</w:t>
      </w:r>
    </w:p>
    <w:p w:rsidR="00FA56E5" w:rsidRDefault="00DE34E0">
      <w:pPr>
        <w:pStyle w:val="a9"/>
        <w:numPr>
          <w:ilvl w:val="3"/>
          <w:numId w:val="43"/>
        </w:numPr>
        <w:tabs>
          <w:tab w:val="left" w:pos="2174"/>
        </w:tabs>
        <w:spacing w:line="274" w:lineRule="exact"/>
        <w:ind w:left="2174" w:firstLine="568"/>
        <w:rPr>
          <w:sz w:val="24"/>
        </w:rPr>
      </w:pPr>
      <w:r>
        <w:rPr>
          <w:sz w:val="24"/>
        </w:rPr>
        <w:t>Цели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воспитания.</w:t>
      </w:r>
    </w:p>
    <w:p w:rsidR="00FA56E5" w:rsidRDefault="00DE34E0">
      <w:pPr>
        <w:pStyle w:val="a9"/>
        <w:numPr>
          <w:ilvl w:val="4"/>
          <w:numId w:val="43"/>
        </w:numPr>
        <w:tabs>
          <w:tab w:val="left" w:pos="2395"/>
        </w:tabs>
        <w:ind w:left="654" w:right="880" w:firstLine="748"/>
        <w:rPr>
          <w:sz w:val="24"/>
        </w:rPr>
      </w:pPr>
      <w:r>
        <w:rPr>
          <w:sz w:val="24"/>
        </w:rPr>
        <w:t>Общая цель воспитания в ДОО - личностное развитие каждого ребѐнка с</w:t>
      </w:r>
      <w:r>
        <w:rPr>
          <w:spacing w:val="1"/>
          <w:sz w:val="24"/>
        </w:rPr>
        <w:t xml:space="preserve"> </w:t>
      </w:r>
      <w:r>
        <w:rPr>
          <w:sz w:val="24"/>
        </w:rPr>
        <w:t>учѐтом его индивидуальности и создание условий для позитивной социализации детей 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 российского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-1"/>
          <w:sz w:val="24"/>
        </w:rPr>
        <w:t xml:space="preserve"> </w:t>
      </w:r>
      <w:r>
        <w:rPr>
          <w:sz w:val="24"/>
        </w:rPr>
        <w:t>что предполагает:</w:t>
      </w:r>
    </w:p>
    <w:p w:rsidR="00FA56E5" w:rsidRDefault="00DE34E0">
      <w:pPr>
        <w:pStyle w:val="a9"/>
        <w:numPr>
          <w:ilvl w:val="0"/>
          <w:numId w:val="41"/>
        </w:numPr>
        <w:tabs>
          <w:tab w:val="left" w:pos="2107"/>
        </w:tabs>
        <w:ind w:right="885" w:firstLine="710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первоначальных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народа,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1"/>
          <w:sz w:val="24"/>
        </w:rPr>
        <w:t xml:space="preserve"> </w:t>
      </w:r>
      <w:r>
        <w:rPr>
          <w:sz w:val="24"/>
        </w:rPr>
        <w:t>приемлемых</w:t>
      </w:r>
      <w:r>
        <w:rPr>
          <w:spacing w:val="-1"/>
          <w:sz w:val="24"/>
        </w:rPr>
        <w:t xml:space="preserve"> </w:t>
      </w:r>
      <w:r>
        <w:rPr>
          <w:sz w:val="24"/>
        </w:rPr>
        <w:t>нормах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поведения;</w:t>
      </w:r>
    </w:p>
    <w:p w:rsidR="00FA56E5" w:rsidRDefault="00DE34E0">
      <w:pPr>
        <w:pStyle w:val="a9"/>
        <w:numPr>
          <w:ilvl w:val="0"/>
          <w:numId w:val="41"/>
        </w:numPr>
        <w:tabs>
          <w:tab w:val="left" w:pos="2107"/>
        </w:tabs>
        <w:ind w:right="883" w:firstLine="710"/>
        <w:rPr>
          <w:sz w:val="24"/>
        </w:rPr>
      </w:pPr>
      <w:r>
        <w:rPr>
          <w:sz w:val="24"/>
        </w:rPr>
        <w:t>формирование ценностного отношения к окружающему миру (природному 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социокультурному),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1"/>
          <w:sz w:val="24"/>
        </w:rPr>
        <w:t xml:space="preserve"> </w:t>
      </w:r>
      <w:r>
        <w:rPr>
          <w:sz w:val="24"/>
        </w:rPr>
        <w:t>людям,</w:t>
      </w:r>
      <w:r>
        <w:rPr>
          <w:spacing w:val="1"/>
          <w:sz w:val="24"/>
        </w:rPr>
        <w:t xml:space="preserve"> </w:t>
      </w:r>
      <w:r>
        <w:rPr>
          <w:sz w:val="24"/>
        </w:rPr>
        <w:t>самому</w:t>
      </w:r>
      <w:r>
        <w:rPr>
          <w:spacing w:val="1"/>
          <w:sz w:val="24"/>
        </w:rPr>
        <w:t xml:space="preserve"> </w:t>
      </w:r>
      <w:r>
        <w:rPr>
          <w:sz w:val="24"/>
        </w:rPr>
        <w:t>себе;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ценностями,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принятыми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-3"/>
          <w:sz w:val="24"/>
        </w:rPr>
        <w:t xml:space="preserve"> </w:t>
      </w:r>
      <w:r>
        <w:rPr>
          <w:sz w:val="24"/>
        </w:rPr>
        <w:t>нормами и правилами.</w:t>
      </w:r>
    </w:p>
    <w:p w:rsidR="00FA56E5" w:rsidRDefault="00DE34E0">
      <w:pPr>
        <w:pStyle w:val="a9"/>
        <w:numPr>
          <w:ilvl w:val="4"/>
          <w:numId w:val="43"/>
        </w:numPr>
        <w:tabs>
          <w:tab w:val="left" w:pos="2225"/>
        </w:tabs>
        <w:spacing w:before="1"/>
        <w:ind w:left="2224" w:hanging="968"/>
        <w:rPr>
          <w:sz w:val="24"/>
        </w:rPr>
      </w:pPr>
      <w:r>
        <w:rPr>
          <w:sz w:val="24"/>
        </w:rPr>
        <w:t>Общие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ДОО:</w:t>
      </w:r>
    </w:p>
    <w:p w:rsidR="00FA56E5" w:rsidRDefault="00DE34E0">
      <w:pPr>
        <w:pStyle w:val="a9"/>
        <w:numPr>
          <w:ilvl w:val="5"/>
          <w:numId w:val="43"/>
        </w:numPr>
        <w:tabs>
          <w:tab w:val="left" w:pos="2107"/>
        </w:tabs>
        <w:ind w:right="888" w:firstLine="710"/>
        <w:rPr>
          <w:sz w:val="24"/>
        </w:rPr>
      </w:pPr>
      <w:r>
        <w:rPr>
          <w:sz w:val="24"/>
        </w:rPr>
        <w:t>содействовать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добре</w:t>
      </w:r>
      <w:r>
        <w:rPr>
          <w:spacing w:val="-3"/>
          <w:sz w:val="24"/>
        </w:rPr>
        <w:t xml:space="preserve"> </w:t>
      </w:r>
      <w:r>
        <w:rPr>
          <w:sz w:val="24"/>
        </w:rPr>
        <w:t>и зле,</w:t>
      </w:r>
      <w:r>
        <w:rPr>
          <w:spacing w:val="-1"/>
          <w:sz w:val="24"/>
        </w:rPr>
        <w:t xml:space="preserve"> </w:t>
      </w:r>
      <w:r>
        <w:rPr>
          <w:sz w:val="24"/>
        </w:rPr>
        <w:t>должном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недопустимом;</w:t>
      </w:r>
    </w:p>
    <w:p w:rsidR="00FA56E5" w:rsidRDefault="00DE34E0">
      <w:pPr>
        <w:pStyle w:val="a9"/>
        <w:numPr>
          <w:ilvl w:val="5"/>
          <w:numId w:val="43"/>
        </w:numPr>
        <w:tabs>
          <w:tab w:val="left" w:pos="2107"/>
        </w:tabs>
        <w:ind w:right="880" w:firstLine="710"/>
        <w:rPr>
          <w:sz w:val="24"/>
        </w:rPr>
      </w:pPr>
      <w:r>
        <w:rPr>
          <w:sz w:val="24"/>
        </w:rPr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традициях,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установке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61"/>
          <w:sz w:val="24"/>
        </w:rPr>
        <w:t xml:space="preserve"> </w:t>
      </w:r>
      <w:r>
        <w:rPr>
          <w:sz w:val="24"/>
        </w:rPr>
        <w:t>своей</w:t>
      </w:r>
      <w:r>
        <w:rPr>
          <w:spacing w:val="-57"/>
          <w:sz w:val="24"/>
        </w:rPr>
        <w:t xml:space="preserve"> </w:t>
      </w:r>
      <w:r>
        <w:rPr>
          <w:sz w:val="24"/>
        </w:rPr>
        <w:t>совести;</w:t>
      </w:r>
    </w:p>
    <w:p w:rsidR="00FA56E5" w:rsidRDefault="00DE34E0">
      <w:pPr>
        <w:pStyle w:val="a9"/>
        <w:numPr>
          <w:ilvl w:val="5"/>
          <w:numId w:val="43"/>
        </w:numPr>
        <w:tabs>
          <w:tab w:val="left" w:pos="2107"/>
        </w:tabs>
        <w:ind w:right="886" w:firstLine="710"/>
        <w:rPr>
          <w:sz w:val="24"/>
        </w:rPr>
      </w:pPr>
      <w:r>
        <w:rPr>
          <w:sz w:val="24"/>
        </w:rPr>
        <w:t>создавать условия для развития и реализации личностного потенциала ребѐнка,</w:t>
      </w:r>
      <w:r>
        <w:rPr>
          <w:spacing w:val="-57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творческому</w:t>
      </w:r>
      <w:r>
        <w:rPr>
          <w:spacing w:val="-4"/>
          <w:sz w:val="24"/>
        </w:rPr>
        <w:t xml:space="preserve"> </w:t>
      </w:r>
      <w:r>
        <w:rPr>
          <w:sz w:val="24"/>
        </w:rPr>
        <w:t>самовыражению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саморазвитию,</w:t>
      </w:r>
      <w:r>
        <w:rPr>
          <w:spacing w:val="-1"/>
          <w:sz w:val="24"/>
        </w:rPr>
        <w:t xml:space="preserve"> </w:t>
      </w:r>
      <w:r>
        <w:rPr>
          <w:sz w:val="24"/>
        </w:rPr>
        <w:t>самовоспитанию;</w:t>
      </w:r>
    </w:p>
    <w:p w:rsidR="00FA56E5" w:rsidRDefault="00DE34E0">
      <w:pPr>
        <w:pStyle w:val="a9"/>
        <w:numPr>
          <w:ilvl w:val="5"/>
          <w:numId w:val="43"/>
        </w:numPr>
        <w:tabs>
          <w:tab w:val="left" w:pos="2107"/>
        </w:tabs>
        <w:ind w:right="886" w:firstLine="710"/>
        <w:rPr>
          <w:sz w:val="24"/>
        </w:rPr>
      </w:pP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ребѐнка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-57"/>
          <w:sz w:val="24"/>
        </w:rPr>
        <w:t xml:space="preserve"> </w:t>
      </w:r>
      <w:r>
        <w:rPr>
          <w:sz w:val="24"/>
        </w:rPr>
        <w:t>проектирования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1"/>
          <w:sz w:val="24"/>
        </w:rPr>
        <w:t xml:space="preserve"> </w:t>
      </w:r>
      <w:r>
        <w:rPr>
          <w:sz w:val="24"/>
        </w:rPr>
        <w:t>уклада,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общностей.</w:t>
      </w:r>
    </w:p>
    <w:p w:rsidR="00FA56E5" w:rsidRDefault="00FA56E5">
      <w:pPr>
        <w:pStyle w:val="a5"/>
        <w:spacing w:before="7"/>
        <w:ind w:left="0" w:firstLine="0"/>
        <w:jc w:val="left"/>
      </w:pPr>
    </w:p>
    <w:p w:rsidR="00FA56E5" w:rsidRDefault="00DE34E0">
      <w:pPr>
        <w:pStyle w:val="11"/>
        <w:spacing w:before="1"/>
        <w:ind w:left="3086"/>
        <w:jc w:val="left"/>
      </w:pPr>
      <w:r>
        <w:t>Вариативные</w:t>
      </w:r>
      <w:r>
        <w:rPr>
          <w:spacing w:val="-4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ДОО</w:t>
      </w:r>
    </w:p>
    <w:p w:rsidR="00FA56E5" w:rsidRDefault="00FA56E5">
      <w:pPr>
        <w:pStyle w:val="a5"/>
        <w:spacing w:before="9" w:after="1"/>
        <w:ind w:left="0" w:firstLine="0"/>
        <w:jc w:val="left"/>
        <w:rPr>
          <w:b/>
          <w:sz w:val="27"/>
        </w:rPr>
      </w:pPr>
    </w:p>
    <w:tbl>
      <w:tblPr>
        <w:tblStyle w:val="TableNormal"/>
        <w:tblW w:w="9650" w:type="dxa"/>
        <w:tblInd w:w="566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9650"/>
      </w:tblGrid>
      <w:tr w:rsidR="00FA56E5">
        <w:trPr>
          <w:trHeight w:val="342"/>
        </w:trPr>
        <w:tc>
          <w:tcPr>
            <w:tcW w:w="9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before="44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Вариативные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задачи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отражающие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региональную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специфику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ДОО</w:t>
            </w:r>
          </w:p>
        </w:tc>
      </w:tr>
      <w:tr w:rsidR="00FA56E5">
        <w:trPr>
          <w:trHeight w:val="1237"/>
        </w:trPr>
        <w:tc>
          <w:tcPr>
            <w:tcW w:w="9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before="39" w:line="259" w:lineRule="auto"/>
              <w:ind w:left="114" w:right="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1)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Содействовать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личности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духовности своего народа, обогащение ее культурой народов совместного проживания,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ориентация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</w:t>
            </w:r>
            <w:r>
              <w:rPr>
                <w:i/>
                <w:spacing w:val="42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4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культуру</w:t>
            </w:r>
            <w:r>
              <w:rPr>
                <w:i/>
                <w:spacing w:val="41"/>
                <w:sz w:val="24"/>
              </w:rPr>
              <w:t xml:space="preserve"> </w:t>
            </w:r>
            <w:r>
              <w:rPr>
                <w:i/>
                <w:sz w:val="24"/>
              </w:rPr>
              <w:t>как</w:t>
            </w:r>
            <w:r>
              <w:rPr>
                <w:i/>
                <w:spacing w:val="42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41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ценность,</w:t>
            </w:r>
            <w:r>
              <w:rPr>
                <w:i/>
                <w:spacing w:val="41"/>
                <w:sz w:val="24"/>
              </w:rPr>
              <w:t xml:space="preserve"> </w:t>
            </w:r>
            <w:r>
              <w:rPr>
                <w:i/>
                <w:sz w:val="24"/>
              </w:rPr>
              <w:t>которая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позволит</w:t>
            </w:r>
            <w:r>
              <w:rPr>
                <w:i/>
                <w:spacing w:val="41"/>
                <w:sz w:val="24"/>
              </w:rPr>
              <w:t xml:space="preserve"> </w:t>
            </w:r>
            <w:r>
              <w:rPr>
                <w:i/>
                <w:sz w:val="24"/>
              </w:rPr>
              <w:t>ему</w:t>
            </w:r>
            <w:r>
              <w:rPr>
                <w:i/>
                <w:spacing w:val="43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43"/>
                <w:sz w:val="24"/>
              </w:rPr>
              <w:t xml:space="preserve"> </w:t>
            </w:r>
            <w:r>
              <w:rPr>
                <w:i/>
                <w:sz w:val="24"/>
              </w:rPr>
              <w:t>дальнейшем</w:t>
            </w:r>
          </w:p>
          <w:p w:rsidR="00FA56E5" w:rsidRDefault="00DE34E0">
            <w:pPr>
              <w:pStyle w:val="TableParagraph"/>
              <w:spacing w:before="1"/>
              <w:ind w:left="11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понять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мировую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культуру.</w:t>
            </w:r>
          </w:p>
        </w:tc>
      </w:tr>
      <w:tr w:rsidR="00FA56E5">
        <w:trPr>
          <w:trHeight w:val="640"/>
        </w:trPr>
        <w:tc>
          <w:tcPr>
            <w:tcW w:w="9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before="25" w:line="290" w:lineRule="atLeast"/>
              <w:ind w:left="114"/>
              <w:rPr>
                <w:i/>
                <w:sz w:val="24"/>
              </w:rPr>
            </w:pPr>
            <w:r>
              <w:rPr>
                <w:i/>
                <w:sz w:val="24"/>
              </w:rPr>
              <w:t>2)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Способствовать</w:t>
            </w:r>
            <w:r>
              <w:rPr>
                <w:i/>
                <w:spacing w:val="8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воспитанию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уважения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понимания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своих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национальных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особенностей,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чувства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собственного достоинства,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как представителя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своего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народа.</w:t>
            </w:r>
          </w:p>
        </w:tc>
      </w:tr>
      <w:tr w:rsidR="00FA56E5">
        <w:trPr>
          <w:trHeight w:val="940"/>
        </w:trPr>
        <w:tc>
          <w:tcPr>
            <w:tcW w:w="9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before="28" w:line="290" w:lineRule="atLeast"/>
              <w:ind w:left="114" w:right="11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3) </w:t>
            </w:r>
            <w:r>
              <w:rPr>
                <w:i/>
              </w:rPr>
              <w:t>Способствовать</w:t>
            </w:r>
            <w:r>
              <w:rPr>
                <w:i/>
                <w:spacing w:val="55"/>
              </w:rPr>
              <w:t xml:space="preserve"> </w:t>
            </w:r>
            <w:r>
              <w:rPr>
                <w:i/>
                <w:sz w:val="24"/>
              </w:rPr>
              <w:t>формированию целостных знаний о родном крае, развитие творческих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исследовательских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умений,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любви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уважения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историческому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литературному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наследию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малой родины.</w:t>
            </w:r>
          </w:p>
        </w:tc>
      </w:tr>
      <w:tr w:rsidR="00FA56E5">
        <w:trPr>
          <w:trHeight w:val="940"/>
        </w:trPr>
        <w:tc>
          <w:tcPr>
            <w:tcW w:w="9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tabs>
                <w:tab w:val="left" w:pos="1426"/>
                <w:tab w:val="left" w:pos="1607"/>
                <w:tab w:val="left" w:pos="1947"/>
                <w:tab w:val="left" w:pos="2412"/>
                <w:tab w:val="left" w:pos="2968"/>
                <w:tab w:val="left" w:pos="3868"/>
                <w:tab w:val="left" w:pos="4677"/>
                <w:tab w:val="left" w:pos="5561"/>
                <w:tab w:val="left" w:pos="6468"/>
                <w:tab w:val="left" w:pos="6671"/>
                <w:tab w:val="left" w:pos="6794"/>
                <w:tab w:val="left" w:pos="7560"/>
                <w:tab w:val="left" w:pos="7792"/>
              </w:tabs>
              <w:spacing w:before="39" w:line="259" w:lineRule="auto"/>
              <w:ind w:left="114" w:right="105"/>
              <w:rPr>
                <w:i/>
                <w:sz w:val="24"/>
              </w:rPr>
            </w:pPr>
            <w:r>
              <w:rPr>
                <w:i/>
                <w:sz w:val="24"/>
              </w:rPr>
              <w:t>4)Создать</w:t>
            </w:r>
            <w:r>
              <w:rPr>
                <w:i/>
                <w:sz w:val="24"/>
              </w:rPr>
              <w:tab/>
              <w:t>условия</w:t>
            </w:r>
            <w:r>
              <w:rPr>
                <w:i/>
                <w:sz w:val="24"/>
              </w:rPr>
              <w:tab/>
              <w:t>для</w:t>
            </w:r>
            <w:r>
              <w:rPr>
                <w:i/>
                <w:sz w:val="24"/>
              </w:rPr>
              <w:tab/>
              <w:t>формирование</w:t>
            </w:r>
            <w:r>
              <w:rPr>
                <w:i/>
                <w:sz w:val="24"/>
              </w:rPr>
              <w:tab/>
              <w:t>социокультурной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среды,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соответствующей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возрастным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и</w:t>
            </w:r>
            <w:r>
              <w:rPr>
                <w:i/>
                <w:sz w:val="24"/>
              </w:rPr>
              <w:tab/>
              <w:t>индивидуальным</w:t>
            </w:r>
            <w:r>
              <w:rPr>
                <w:i/>
                <w:sz w:val="24"/>
              </w:rPr>
              <w:tab/>
              <w:t>особенностям</w:t>
            </w:r>
            <w:r>
              <w:rPr>
                <w:i/>
                <w:sz w:val="24"/>
              </w:rPr>
              <w:tab/>
              <w:t>детей,</w:t>
            </w:r>
            <w:r>
              <w:rPr>
                <w:i/>
                <w:sz w:val="24"/>
              </w:rPr>
              <w:tab/>
              <w:t>с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учетом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этнокультурных</w:t>
            </w:r>
          </w:p>
          <w:p w:rsidR="00FA56E5" w:rsidRDefault="00DE34E0">
            <w:pPr>
              <w:pStyle w:val="TableParagraph"/>
              <w:spacing w:before="3"/>
              <w:ind w:left="114"/>
              <w:rPr>
                <w:i/>
                <w:sz w:val="24"/>
              </w:rPr>
            </w:pPr>
            <w:r>
              <w:rPr>
                <w:i/>
                <w:sz w:val="24"/>
              </w:rPr>
              <w:t>особенностей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</w:t>
            </w:r>
          </w:p>
        </w:tc>
      </w:tr>
      <w:tr w:rsidR="00FA56E5">
        <w:trPr>
          <w:trHeight w:val="937"/>
        </w:trPr>
        <w:tc>
          <w:tcPr>
            <w:tcW w:w="9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before="25" w:line="290" w:lineRule="atLeast"/>
              <w:ind w:left="114" w:right="10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5)Осуществлять</w:t>
            </w:r>
            <w:r>
              <w:rPr>
                <w:i/>
                <w:spacing w:val="27"/>
                <w:sz w:val="24"/>
              </w:rPr>
              <w:t xml:space="preserve"> </w:t>
            </w:r>
            <w:r>
              <w:rPr>
                <w:i/>
                <w:sz w:val="24"/>
              </w:rPr>
              <w:t>поддержку</w:t>
            </w:r>
            <w:r>
              <w:rPr>
                <w:i/>
                <w:spacing w:val="27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26"/>
                <w:sz w:val="24"/>
              </w:rPr>
              <w:t xml:space="preserve"> </w:t>
            </w:r>
            <w:r>
              <w:rPr>
                <w:i/>
                <w:sz w:val="24"/>
              </w:rPr>
              <w:t>формирования</w:t>
            </w:r>
            <w:r>
              <w:rPr>
                <w:i/>
                <w:spacing w:val="25"/>
                <w:sz w:val="24"/>
              </w:rPr>
              <w:t xml:space="preserve"> </w:t>
            </w:r>
            <w:r>
              <w:rPr>
                <w:i/>
                <w:sz w:val="24"/>
              </w:rPr>
              <w:t>начал</w:t>
            </w:r>
            <w:r>
              <w:rPr>
                <w:i/>
                <w:spacing w:val="28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</w:t>
            </w:r>
            <w:r>
              <w:rPr>
                <w:i/>
                <w:spacing w:val="28"/>
                <w:sz w:val="24"/>
              </w:rPr>
              <w:t xml:space="preserve"> </w:t>
            </w:r>
            <w:r>
              <w:rPr>
                <w:i/>
                <w:sz w:val="24"/>
              </w:rPr>
              <w:t>здорового</w:t>
            </w:r>
            <w:r>
              <w:rPr>
                <w:i/>
                <w:spacing w:val="26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образа</w:t>
            </w:r>
            <w:r>
              <w:rPr>
                <w:i/>
                <w:spacing w:val="29"/>
                <w:sz w:val="24"/>
              </w:rPr>
              <w:t xml:space="preserve"> </w:t>
            </w:r>
            <w:r>
              <w:rPr>
                <w:i/>
                <w:sz w:val="24"/>
              </w:rPr>
              <w:t>жизни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национально-культурных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создания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воспитывающей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среды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посредством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создания</w:t>
            </w:r>
          </w:p>
        </w:tc>
      </w:tr>
    </w:tbl>
    <w:p w:rsidR="00FA56E5" w:rsidRDefault="00FA56E5">
      <w:pPr>
        <w:pStyle w:val="a5"/>
        <w:ind w:left="0" w:firstLine="0"/>
        <w:jc w:val="left"/>
        <w:rPr>
          <w:b/>
          <w:sz w:val="27"/>
        </w:rPr>
      </w:pPr>
    </w:p>
    <w:p w:rsidR="00FA56E5" w:rsidRDefault="00DE34E0">
      <w:pPr>
        <w:pStyle w:val="a9"/>
        <w:numPr>
          <w:ilvl w:val="3"/>
          <w:numId w:val="43"/>
        </w:numPr>
        <w:tabs>
          <w:tab w:val="left" w:pos="1411"/>
        </w:tabs>
        <w:ind w:left="1410" w:firstLine="568"/>
        <w:rPr>
          <w:color w:val="20272D"/>
          <w:sz w:val="24"/>
        </w:rPr>
      </w:pPr>
      <w:r>
        <w:rPr>
          <w:color w:val="20272D"/>
          <w:sz w:val="24"/>
        </w:rPr>
        <w:t>Направления</w:t>
      </w:r>
      <w:r>
        <w:rPr>
          <w:color w:val="20272D"/>
          <w:spacing w:val="-6"/>
          <w:sz w:val="24"/>
        </w:rPr>
        <w:t xml:space="preserve"> </w:t>
      </w:r>
      <w:r>
        <w:rPr>
          <w:color w:val="20272D"/>
          <w:sz w:val="24"/>
        </w:rPr>
        <w:t>воспитания.</w:t>
      </w:r>
    </w:p>
    <w:p w:rsidR="00FA56E5" w:rsidRDefault="00DE34E0">
      <w:pPr>
        <w:pStyle w:val="a9"/>
        <w:numPr>
          <w:ilvl w:val="4"/>
          <w:numId w:val="43"/>
        </w:numPr>
        <w:tabs>
          <w:tab w:val="left" w:pos="1634"/>
        </w:tabs>
        <w:spacing w:before="39"/>
        <w:ind w:left="1634" w:hanging="968"/>
        <w:rPr>
          <w:i/>
          <w:color w:val="20272D"/>
          <w:sz w:val="24"/>
        </w:rPr>
        <w:sectPr w:rsidR="00FA56E5">
          <w:footerReference w:type="default" r:id="rId308"/>
          <w:footerReference w:type="first" r:id="rId309"/>
          <w:pgSz w:w="12000" w:h="16970"/>
          <w:pgMar w:top="1100" w:right="200" w:bottom="1280" w:left="620" w:header="0" w:footer="1007" w:gutter="0"/>
          <w:cols w:space="720"/>
          <w:formProt w:val="0"/>
          <w:docGrid w:linePitch="100" w:charSpace="4096"/>
        </w:sectPr>
      </w:pPr>
      <w:r>
        <w:rPr>
          <w:i/>
          <w:color w:val="20272D"/>
          <w:sz w:val="24"/>
        </w:rPr>
        <w:t>Патриотическое</w:t>
      </w:r>
      <w:r>
        <w:rPr>
          <w:i/>
          <w:color w:val="20272D"/>
          <w:spacing w:val="-7"/>
          <w:sz w:val="24"/>
        </w:rPr>
        <w:t xml:space="preserve"> </w:t>
      </w:r>
      <w:r>
        <w:rPr>
          <w:i/>
          <w:color w:val="20272D"/>
          <w:sz w:val="24"/>
        </w:rPr>
        <w:t>направление</w:t>
      </w:r>
      <w:r>
        <w:rPr>
          <w:i/>
          <w:color w:val="20272D"/>
          <w:spacing w:val="-6"/>
          <w:sz w:val="24"/>
        </w:rPr>
        <w:t xml:space="preserve"> </w:t>
      </w:r>
      <w:r>
        <w:rPr>
          <w:i/>
          <w:color w:val="20272D"/>
          <w:sz w:val="24"/>
        </w:rPr>
        <w:t>воспитания.</w:t>
      </w:r>
    </w:p>
    <w:p w:rsidR="00FA56E5" w:rsidRDefault="00DE34E0">
      <w:pPr>
        <w:pStyle w:val="a9"/>
        <w:numPr>
          <w:ilvl w:val="5"/>
          <w:numId w:val="43"/>
        </w:numPr>
        <w:tabs>
          <w:tab w:val="left" w:pos="2106"/>
          <w:tab w:val="left" w:pos="2107"/>
        </w:tabs>
        <w:spacing w:before="62"/>
        <w:ind w:left="666" w:right="879" w:firstLine="556"/>
        <w:rPr>
          <w:sz w:val="24"/>
        </w:rPr>
      </w:pPr>
      <w:r>
        <w:rPr>
          <w:sz w:val="24"/>
        </w:rPr>
        <w:lastRenderedPageBreak/>
        <w:t>Цель патриотического направления воспитания - содействовать формированию</w:t>
      </w:r>
      <w:r>
        <w:rPr>
          <w:spacing w:val="-57"/>
          <w:sz w:val="24"/>
        </w:rPr>
        <w:t xml:space="preserve"> </w:t>
      </w:r>
      <w:r>
        <w:rPr>
          <w:sz w:val="24"/>
        </w:rPr>
        <w:t>у ребѐнка личностной позиции наследника традиций и культуры, защитника Отечества 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творца</w:t>
      </w:r>
      <w:r>
        <w:rPr>
          <w:spacing w:val="-2"/>
          <w:sz w:val="24"/>
        </w:rPr>
        <w:t xml:space="preserve"> </w:t>
      </w:r>
      <w:r>
        <w:rPr>
          <w:sz w:val="24"/>
        </w:rPr>
        <w:t>(созидателя),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будущее</w:t>
      </w:r>
      <w:r>
        <w:rPr>
          <w:spacing w:val="-2"/>
          <w:sz w:val="24"/>
        </w:rPr>
        <w:t xml:space="preserve"> </w:t>
      </w:r>
      <w:r>
        <w:rPr>
          <w:sz w:val="24"/>
        </w:rPr>
        <w:t>своей страны.</w:t>
      </w:r>
    </w:p>
    <w:p w:rsidR="00FA56E5" w:rsidRDefault="00DE34E0">
      <w:pPr>
        <w:pStyle w:val="a9"/>
        <w:numPr>
          <w:ilvl w:val="5"/>
          <w:numId w:val="43"/>
        </w:numPr>
        <w:tabs>
          <w:tab w:val="left" w:pos="2106"/>
          <w:tab w:val="left" w:pos="2107"/>
        </w:tabs>
        <w:spacing w:before="1"/>
        <w:ind w:left="666" w:right="874" w:firstLine="556"/>
        <w:rPr>
          <w:sz w:val="24"/>
        </w:rPr>
      </w:pPr>
      <w:r>
        <w:rPr>
          <w:sz w:val="24"/>
        </w:rPr>
        <w:t>Ценности - Родина и природа лежат в основе патриотического направления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воспитания.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патриотизма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возникает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ребѐнка</w:t>
      </w:r>
      <w:r>
        <w:rPr>
          <w:spacing w:val="1"/>
          <w:sz w:val="24"/>
        </w:rPr>
        <w:t xml:space="preserve"> </w:t>
      </w:r>
      <w:r>
        <w:rPr>
          <w:sz w:val="24"/>
        </w:rPr>
        <w:t>вследствие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него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 качеств, интереса, чувства любви и уважения к своей стране - России, своему</w:t>
      </w:r>
      <w:r>
        <w:rPr>
          <w:spacing w:val="1"/>
          <w:sz w:val="24"/>
        </w:rPr>
        <w:t xml:space="preserve"> </w:t>
      </w:r>
      <w:r>
        <w:rPr>
          <w:sz w:val="24"/>
        </w:rPr>
        <w:t>краю, малой родине, своему народу и народу России в целом (гражданский патриотизм),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ощущения принадлежности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5"/>
          <w:sz w:val="24"/>
        </w:rPr>
        <w:t xml:space="preserve"> </w:t>
      </w:r>
      <w:r>
        <w:rPr>
          <w:sz w:val="24"/>
        </w:rPr>
        <w:t>народу.</w:t>
      </w:r>
    </w:p>
    <w:p w:rsidR="00FA56E5" w:rsidRDefault="00DE34E0">
      <w:pPr>
        <w:pStyle w:val="a9"/>
        <w:numPr>
          <w:ilvl w:val="5"/>
          <w:numId w:val="43"/>
        </w:numPr>
        <w:tabs>
          <w:tab w:val="left" w:pos="2106"/>
          <w:tab w:val="left" w:pos="2107"/>
        </w:tabs>
        <w:ind w:left="666" w:right="886" w:firstLine="556"/>
        <w:rPr>
          <w:sz w:val="24"/>
        </w:rPr>
      </w:pPr>
      <w:r>
        <w:rPr>
          <w:sz w:val="24"/>
        </w:rPr>
        <w:t>Патриотическое направление воспитания базируется на идее патриотизма как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нравственного чувства, которое вырастает из культуры человеческого бытия, 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 и еѐ</w:t>
      </w:r>
      <w:r>
        <w:rPr>
          <w:spacing w:val="1"/>
          <w:sz w:val="24"/>
        </w:rPr>
        <w:t xml:space="preserve"> </w:t>
      </w:r>
      <w:r>
        <w:rPr>
          <w:sz w:val="24"/>
        </w:rPr>
        <w:t>уклада, народных</w:t>
      </w:r>
      <w:r>
        <w:rPr>
          <w:spacing w:val="-2"/>
          <w:sz w:val="24"/>
        </w:rPr>
        <w:t xml:space="preserve"> </w:t>
      </w:r>
      <w:r>
        <w:rPr>
          <w:sz w:val="24"/>
        </w:rPr>
        <w:t>и семейных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традиций.</w:t>
      </w:r>
    </w:p>
    <w:p w:rsidR="00FA56E5" w:rsidRDefault="00DE34E0">
      <w:pPr>
        <w:pStyle w:val="a9"/>
        <w:numPr>
          <w:ilvl w:val="5"/>
          <w:numId w:val="43"/>
        </w:numPr>
        <w:tabs>
          <w:tab w:val="left" w:pos="2106"/>
          <w:tab w:val="left" w:pos="2107"/>
        </w:tabs>
        <w:ind w:left="666" w:right="882" w:firstLine="556"/>
        <w:rPr>
          <w:sz w:val="24"/>
        </w:rPr>
      </w:pP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предполагает: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"патриотизма наследника", испытывающего чувство гордости за наследие 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предков</w:t>
      </w:r>
      <w:r>
        <w:rPr>
          <w:spacing w:val="1"/>
          <w:sz w:val="24"/>
        </w:rPr>
        <w:t xml:space="preserve"> </w:t>
      </w:r>
      <w:r>
        <w:rPr>
          <w:sz w:val="24"/>
        </w:rPr>
        <w:t>(предполагает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1"/>
          <w:sz w:val="24"/>
        </w:rPr>
        <w:t xml:space="preserve"> </w:t>
      </w:r>
      <w:r>
        <w:rPr>
          <w:sz w:val="24"/>
        </w:rPr>
        <w:t>нашего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народа: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труду,</w:t>
      </w:r>
      <w:r>
        <w:rPr>
          <w:spacing w:val="1"/>
          <w:sz w:val="24"/>
        </w:rPr>
        <w:t xml:space="preserve"> </w:t>
      </w:r>
      <w:r>
        <w:rPr>
          <w:sz w:val="24"/>
        </w:rPr>
        <w:t>семье,</w:t>
      </w:r>
      <w:r>
        <w:rPr>
          <w:spacing w:val="1"/>
          <w:sz w:val="24"/>
        </w:rPr>
        <w:t xml:space="preserve"> </w:t>
      </w:r>
      <w:r>
        <w:rPr>
          <w:sz w:val="24"/>
        </w:rPr>
        <w:t>стране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вере);</w:t>
      </w:r>
      <w:r>
        <w:rPr>
          <w:spacing w:val="1"/>
          <w:sz w:val="24"/>
        </w:rPr>
        <w:t xml:space="preserve"> </w:t>
      </w:r>
      <w:r>
        <w:rPr>
          <w:sz w:val="24"/>
        </w:rPr>
        <w:t>"патриотизма</w:t>
      </w:r>
      <w:r>
        <w:rPr>
          <w:spacing w:val="1"/>
          <w:sz w:val="24"/>
        </w:rPr>
        <w:t xml:space="preserve"> </w:t>
      </w:r>
      <w:r>
        <w:rPr>
          <w:sz w:val="24"/>
        </w:rPr>
        <w:t>защитника",</w:t>
      </w:r>
      <w:r>
        <w:rPr>
          <w:spacing w:val="61"/>
          <w:sz w:val="24"/>
        </w:rPr>
        <w:t xml:space="preserve"> </w:t>
      </w:r>
      <w:r>
        <w:rPr>
          <w:sz w:val="24"/>
        </w:rPr>
        <w:t>стремящегося</w:t>
      </w:r>
      <w:r>
        <w:rPr>
          <w:spacing w:val="-57"/>
          <w:sz w:val="24"/>
        </w:rPr>
        <w:t xml:space="preserve"> </w:t>
      </w:r>
      <w:r>
        <w:rPr>
          <w:sz w:val="24"/>
        </w:rPr>
        <w:t>сохранить это наследие (предполагает развитие у детей готовности преодолевать трудности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ради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1"/>
          <w:sz w:val="24"/>
        </w:rPr>
        <w:t xml:space="preserve"> </w:t>
      </w:r>
      <w:r>
        <w:rPr>
          <w:sz w:val="24"/>
        </w:rPr>
        <w:t>малой</w:t>
      </w:r>
      <w:r>
        <w:rPr>
          <w:spacing w:val="1"/>
          <w:sz w:val="24"/>
        </w:rPr>
        <w:t xml:space="preserve"> </w:t>
      </w:r>
      <w:r>
        <w:rPr>
          <w:sz w:val="24"/>
        </w:rPr>
        <w:t>родины);</w:t>
      </w:r>
      <w:r>
        <w:rPr>
          <w:spacing w:val="1"/>
          <w:sz w:val="24"/>
        </w:rPr>
        <w:t xml:space="preserve"> </w:t>
      </w:r>
      <w:r>
        <w:rPr>
          <w:sz w:val="24"/>
        </w:rPr>
        <w:t>"патриотизма</w:t>
      </w:r>
      <w:r>
        <w:rPr>
          <w:spacing w:val="1"/>
          <w:sz w:val="24"/>
        </w:rPr>
        <w:t xml:space="preserve"> </w:t>
      </w:r>
      <w:r>
        <w:rPr>
          <w:sz w:val="24"/>
        </w:rPr>
        <w:t>созидателя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творца",</w:t>
      </w:r>
      <w:r>
        <w:rPr>
          <w:spacing w:val="1"/>
          <w:sz w:val="24"/>
        </w:rPr>
        <w:t xml:space="preserve"> </w:t>
      </w:r>
      <w:r>
        <w:rPr>
          <w:sz w:val="24"/>
        </w:rPr>
        <w:t>устремленного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будущее,</w:t>
      </w:r>
      <w:r>
        <w:rPr>
          <w:spacing w:val="1"/>
          <w:sz w:val="24"/>
        </w:rPr>
        <w:t xml:space="preserve"> </w:t>
      </w:r>
      <w:r>
        <w:rPr>
          <w:sz w:val="24"/>
        </w:rPr>
        <w:t>уверенного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благополучии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процветании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Родины</w:t>
      </w:r>
      <w:r>
        <w:rPr>
          <w:spacing w:val="61"/>
          <w:sz w:val="24"/>
        </w:rPr>
        <w:t xml:space="preserve"> </w:t>
      </w:r>
      <w:r>
        <w:rPr>
          <w:sz w:val="24"/>
        </w:rPr>
        <w:t>(предполагает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конкретные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каждодневные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дела,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направленные,</w:t>
      </w:r>
      <w:r>
        <w:rPr>
          <w:spacing w:val="1"/>
          <w:sz w:val="24"/>
        </w:rPr>
        <w:t xml:space="preserve"> </w:t>
      </w:r>
      <w:r>
        <w:rPr>
          <w:sz w:val="24"/>
        </w:rPr>
        <w:t>например,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чистоты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порядка, опрятности и аккуратности, а в дальнейшем - на развитие всего своего населенного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пункта,</w:t>
      </w:r>
      <w:r>
        <w:rPr>
          <w:spacing w:val="-1"/>
          <w:sz w:val="24"/>
        </w:rPr>
        <w:t xml:space="preserve"> </w:t>
      </w:r>
      <w:r>
        <w:rPr>
          <w:sz w:val="24"/>
        </w:rPr>
        <w:t>района, края, Отчизны в</w:t>
      </w:r>
      <w:r>
        <w:rPr>
          <w:spacing w:val="-4"/>
          <w:sz w:val="24"/>
        </w:rPr>
        <w:t xml:space="preserve"> </w:t>
      </w:r>
      <w:r>
        <w:rPr>
          <w:sz w:val="24"/>
        </w:rPr>
        <w:t>целом).</w:t>
      </w:r>
    </w:p>
    <w:p w:rsidR="00FA56E5" w:rsidRDefault="00DE34E0">
      <w:pPr>
        <w:pStyle w:val="a9"/>
        <w:numPr>
          <w:ilvl w:val="4"/>
          <w:numId w:val="43"/>
        </w:numPr>
        <w:tabs>
          <w:tab w:val="left" w:pos="1620"/>
        </w:tabs>
        <w:spacing w:before="3"/>
        <w:ind w:left="1619" w:hanging="968"/>
        <w:rPr>
          <w:i/>
          <w:sz w:val="24"/>
        </w:rPr>
      </w:pPr>
      <w:r>
        <w:rPr>
          <w:i/>
          <w:sz w:val="24"/>
        </w:rPr>
        <w:t>Духовно-нравственное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направление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воспитания.</w:t>
      </w:r>
    </w:p>
    <w:p w:rsidR="00FA56E5" w:rsidRDefault="00DE34E0">
      <w:pPr>
        <w:pStyle w:val="a9"/>
        <w:numPr>
          <w:ilvl w:val="5"/>
          <w:numId w:val="43"/>
        </w:numPr>
        <w:tabs>
          <w:tab w:val="left" w:pos="1387"/>
        </w:tabs>
        <w:spacing w:before="24"/>
        <w:ind w:right="877" w:firstLine="444"/>
        <w:rPr>
          <w:sz w:val="24"/>
        </w:rPr>
      </w:pPr>
      <w:r>
        <w:rPr>
          <w:sz w:val="24"/>
        </w:rPr>
        <w:t>Цель духовно-нравственного направления воспитания - формирование способности к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духовному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развитию,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самосовершенствованию,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ответственному</w:t>
      </w:r>
      <w:r>
        <w:rPr>
          <w:spacing w:val="-6"/>
          <w:sz w:val="24"/>
        </w:rPr>
        <w:t xml:space="preserve"> </w:t>
      </w:r>
      <w:r>
        <w:rPr>
          <w:sz w:val="24"/>
        </w:rPr>
        <w:t>поведению.</w:t>
      </w:r>
    </w:p>
    <w:p w:rsidR="00FA56E5" w:rsidRDefault="00DE34E0">
      <w:pPr>
        <w:pStyle w:val="a9"/>
        <w:numPr>
          <w:ilvl w:val="5"/>
          <w:numId w:val="43"/>
        </w:numPr>
        <w:tabs>
          <w:tab w:val="left" w:pos="1387"/>
        </w:tabs>
        <w:ind w:right="879" w:firstLine="444"/>
        <w:rPr>
          <w:sz w:val="24"/>
        </w:rPr>
      </w:pP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жизнь,</w:t>
      </w:r>
      <w:r>
        <w:rPr>
          <w:spacing w:val="1"/>
          <w:sz w:val="24"/>
        </w:rPr>
        <w:t xml:space="preserve"> </w:t>
      </w:r>
      <w:r>
        <w:rPr>
          <w:sz w:val="24"/>
        </w:rPr>
        <w:t>милосердие,</w:t>
      </w:r>
      <w:r>
        <w:rPr>
          <w:spacing w:val="1"/>
          <w:sz w:val="24"/>
        </w:rPr>
        <w:t xml:space="preserve"> </w:t>
      </w:r>
      <w:r>
        <w:rPr>
          <w:sz w:val="24"/>
        </w:rPr>
        <w:t>добро</w:t>
      </w:r>
      <w:r>
        <w:rPr>
          <w:spacing w:val="1"/>
          <w:sz w:val="24"/>
        </w:rPr>
        <w:t xml:space="preserve"> </w:t>
      </w:r>
      <w:r>
        <w:rPr>
          <w:sz w:val="24"/>
        </w:rPr>
        <w:t>лежат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воспитания.</w:t>
      </w:r>
    </w:p>
    <w:p w:rsidR="00FA56E5" w:rsidRDefault="00DE34E0">
      <w:pPr>
        <w:pStyle w:val="a9"/>
        <w:numPr>
          <w:ilvl w:val="5"/>
          <w:numId w:val="43"/>
        </w:numPr>
        <w:tabs>
          <w:tab w:val="left" w:pos="1387"/>
        </w:tabs>
        <w:ind w:right="877" w:firstLine="444"/>
        <w:rPr>
          <w:sz w:val="24"/>
        </w:rPr>
      </w:pPr>
      <w:r>
        <w:rPr>
          <w:sz w:val="24"/>
        </w:rPr>
        <w:t>Духовно-нравственное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ценностно-смысловой</w:t>
      </w:r>
      <w:r>
        <w:rPr>
          <w:spacing w:val="1"/>
          <w:sz w:val="24"/>
        </w:rPr>
        <w:t xml:space="preserve"> </w:t>
      </w:r>
      <w:r>
        <w:rPr>
          <w:sz w:val="24"/>
        </w:rPr>
        <w:t>сферы дошкольников на основе творческого взаимодействия в детско-взрослой общности,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культурно-</w:t>
      </w:r>
      <w:r>
        <w:rPr>
          <w:spacing w:val="-57"/>
          <w:sz w:val="24"/>
        </w:rPr>
        <w:t xml:space="preserve"> </w:t>
      </w:r>
      <w:r>
        <w:rPr>
          <w:sz w:val="24"/>
        </w:rPr>
        <w:t>историческом</w:t>
      </w:r>
      <w:r>
        <w:rPr>
          <w:spacing w:val="-2"/>
          <w:sz w:val="24"/>
        </w:rPr>
        <w:t xml:space="preserve"> </w:t>
      </w:r>
      <w:r>
        <w:rPr>
          <w:sz w:val="24"/>
        </w:rPr>
        <w:t>и личностном</w:t>
      </w:r>
      <w:r>
        <w:rPr>
          <w:spacing w:val="-1"/>
          <w:sz w:val="24"/>
        </w:rPr>
        <w:t xml:space="preserve"> </w:t>
      </w:r>
      <w:r>
        <w:rPr>
          <w:sz w:val="24"/>
        </w:rPr>
        <w:t>аспектах.</w:t>
      </w:r>
    </w:p>
    <w:p w:rsidR="00FA56E5" w:rsidRDefault="00DE34E0">
      <w:pPr>
        <w:pStyle w:val="a9"/>
        <w:numPr>
          <w:ilvl w:val="4"/>
          <w:numId w:val="43"/>
        </w:numPr>
        <w:tabs>
          <w:tab w:val="left" w:pos="2165"/>
        </w:tabs>
        <w:spacing w:before="1"/>
        <w:ind w:left="2164" w:hanging="968"/>
        <w:rPr>
          <w:i/>
          <w:sz w:val="24"/>
        </w:rPr>
      </w:pPr>
      <w:r>
        <w:rPr>
          <w:i/>
          <w:sz w:val="24"/>
        </w:rPr>
        <w:t>Социальное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направление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воспитания.</w:t>
      </w:r>
    </w:p>
    <w:p w:rsidR="00FA56E5" w:rsidRDefault="00DE34E0">
      <w:pPr>
        <w:pStyle w:val="a9"/>
        <w:numPr>
          <w:ilvl w:val="0"/>
          <w:numId w:val="40"/>
        </w:numPr>
        <w:tabs>
          <w:tab w:val="left" w:pos="2106"/>
          <w:tab w:val="left" w:pos="2107"/>
        </w:tabs>
        <w:ind w:right="878" w:firstLine="585"/>
        <w:rPr>
          <w:sz w:val="24"/>
        </w:rPr>
      </w:pPr>
      <w:r>
        <w:rPr>
          <w:sz w:val="24"/>
        </w:rPr>
        <w:t>Цель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 детей к семье, другому человеку, развитие дружелюбия, умения находить общий</w:t>
      </w:r>
      <w:r>
        <w:rPr>
          <w:spacing w:val="1"/>
          <w:sz w:val="24"/>
        </w:rPr>
        <w:t xml:space="preserve"> </w:t>
      </w:r>
      <w:r>
        <w:rPr>
          <w:sz w:val="24"/>
        </w:rPr>
        <w:t>язык</w:t>
      </w:r>
      <w:r>
        <w:rPr>
          <w:spacing w:val="-1"/>
          <w:sz w:val="24"/>
        </w:rPr>
        <w:t xml:space="preserve"> </w:t>
      </w:r>
      <w:r>
        <w:rPr>
          <w:sz w:val="24"/>
        </w:rPr>
        <w:t>с другими людьми.</w:t>
      </w:r>
    </w:p>
    <w:p w:rsidR="00FA56E5" w:rsidRDefault="00DE34E0">
      <w:pPr>
        <w:pStyle w:val="a9"/>
        <w:numPr>
          <w:ilvl w:val="0"/>
          <w:numId w:val="40"/>
        </w:numPr>
        <w:tabs>
          <w:tab w:val="left" w:pos="2106"/>
          <w:tab w:val="left" w:pos="2107"/>
        </w:tabs>
        <w:ind w:right="883" w:firstLine="585"/>
        <w:rPr>
          <w:sz w:val="24"/>
        </w:rPr>
      </w:pP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семья,</w:t>
      </w:r>
      <w:r>
        <w:rPr>
          <w:spacing w:val="1"/>
          <w:sz w:val="24"/>
        </w:rPr>
        <w:t xml:space="preserve"> </w:t>
      </w:r>
      <w:r>
        <w:rPr>
          <w:sz w:val="24"/>
        </w:rPr>
        <w:t>дружба,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лежат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направления воспитания.</w:t>
      </w:r>
    </w:p>
    <w:p w:rsidR="00FA56E5" w:rsidRDefault="00DE34E0">
      <w:pPr>
        <w:pStyle w:val="a9"/>
        <w:numPr>
          <w:ilvl w:val="0"/>
          <w:numId w:val="40"/>
        </w:numPr>
        <w:tabs>
          <w:tab w:val="left" w:pos="2106"/>
          <w:tab w:val="left" w:pos="2107"/>
        </w:tabs>
        <w:ind w:right="882" w:firstLine="585"/>
        <w:rPr>
          <w:sz w:val="24"/>
        </w:rPr>
      </w:pPr>
      <w:r>
        <w:rPr>
          <w:color w:val="20272D"/>
          <w:sz w:val="24"/>
        </w:rPr>
        <w:t>В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дошкольном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детстве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ребѐнок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начинает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осваивать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все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многообразие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социальных отношений и социальных ролей. Он учится действовать сообща, подчиняться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правилам, нести ответственность за свои поступки, действовать в интересах других людей.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Формирование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ценностно-смыслового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отношения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ребѐнка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к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социальному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окружению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невозможно без грамотно выстроенного воспитательного процесса, в котором проявляется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личная</w:t>
      </w:r>
      <w:r>
        <w:rPr>
          <w:color w:val="20272D"/>
          <w:spacing w:val="-1"/>
          <w:sz w:val="24"/>
        </w:rPr>
        <w:t xml:space="preserve"> </w:t>
      </w:r>
      <w:r>
        <w:rPr>
          <w:color w:val="20272D"/>
          <w:sz w:val="24"/>
        </w:rPr>
        <w:t>социальная</w:t>
      </w:r>
      <w:r>
        <w:rPr>
          <w:color w:val="20272D"/>
          <w:spacing w:val="-1"/>
          <w:sz w:val="24"/>
        </w:rPr>
        <w:t xml:space="preserve"> </w:t>
      </w:r>
      <w:r>
        <w:rPr>
          <w:color w:val="20272D"/>
          <w:sz w:val="24"/>
        </w:rPr>
        <w:t>инициатива</w:t>
      </w:r>
      <w:r>
        <w:rPr>
          <w:color w:val="20272D"/>
          <w:spacing w:val="-2"/>
          <w:sz w:val="24"/>
        </w:rPr>
        <w:t xml:space="preserve"> </w:t>
      </w:r>
      <w:r>
        <w:rPr>
          <w:color w:val="20272D"/>
          <w:sz w:val="24"/>
        </w:rPr>
        <w:t>ребѐнка</w:t>
      </w:r>
      <w:r>
        <w:rPr>
          <w:color w:val="20272D"/>
          <w:spacing w:val="-2"/>
          <w:sz w:val="24"/>
        </w:rPr>
        <w:t xml:space="preserve"> </w:t>
      </w:r>
      <w:r>
        <w:rPr>
          <w:color w:val="20272D"/>
          <w:sz w:val="24"/>
        </w:rPr>
        <w:t>в</w:t>
      </w:r>
      <w:r>
        <w:rPr>
          <w:color w:val="20272D"/>
          <w:spacing w:val="-2"/>
          <w:sz w:val="24"/>
        </w:rPr>
        <w:t xml:space="preserve"> </w:t>
      </w:r>
      <w:r>
        <w:rPr>
          <w:color w:val="20272D"/>
          <w:sz w:val="24"/>
        </w:rPr>
        <w:t>детско-взрослых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и</w:t>
      </w:r>
      <w:r>
        <w:rPr>
          <w:color w:val="20272D"/>
          <w:spacing w:val="-1"/>
          <w:sz w:val="24"/>
        </w:rPr>
        <w:t xml:space="preserve"> </w:t>
      </w:r>
      <w:r>
        <w:rPr>
          <w:color w:val="20272D"/>
          <w:sz w:val="24"/>
        </w:rPr>
        <w:t>детских</w:t>
      </w:r>
      <w:r>
        <w:rPr>
          <w:color w:val="20272D"/>
          <w:spacing w:val="-2"/>
          <w:sz w:val="24"/>
        </w:rPr>
        <w:t xml:space="preserve"> </w:t>
      </w:r>
      <w:r>
        <w:rPr>
          <w:color w:val="20272D"/>
          <w:sz w:val="24"/>
        </w:rPr>
        <w:t>общностях.</w:t>
      </w:r>
    </w:p>
    <w:p w:rsidR="00FA56E5" w:rsidRDefault="00DE34E0">
      <w:pPr>
        <w:pStyle w:val="a9"/>
        <w:numPr>
          <w:ilvl w:val="0"/>
          <w:numId w:val="40"/>
        </w:numPr>
        <w:tabs>
          <w:tab w:val="left" w:pos="2106"/>
          <w:tab w:val="left" w:pos="2107"/>
        </w:tabs>
        <w:ind w:right="878" w:firstLine="585"/>
        <w:rPr>
          <w:sz w:val="24"/>
        </w:rPr>
      </w:pPr>
      <w:r>
        <w:rPr>
          <w:color w:val="20272D"/>
          <w:sz w:val="24"/>
        </w:rPr>
        <w:t>Важной составляющей социального воспитания является освоение ребѐнком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моральных ценностей, формирование у него нравственных качеств и идеалов, способности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жить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в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соответствии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с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моральными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принципами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и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нормами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и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воплощать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их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в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своем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поведении.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Культура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поведения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в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своей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основе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имеет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глубоко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социальное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нравственное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чувство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-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уважение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к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человеку,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к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законам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человеческого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общества.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Конкретные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представления о культуре поведения усваиваются ребѐнком вместе с опытом поведения, с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накоплением</w:t>
      </w:r>
      <w:r>
        <w:rPr>
          <w:color w:val="20272D"/>
          <w:spacing w:val="-5"/>
          <w:sz w:val="24"/>
        </w:rPr>
        <w:t xml:space="preserve"> </w:t>
      </w:r>
      <w:r>
        <w:rPr>
          <w:color w:val="20272D"/>
          <w:sz w:val="24"/>
        </w:rPr>
        <w:t>нравственных</w:t>
      </w:r>
      <w:r>
        <w:rPr>
          <w:color w:val="20272D"/>
          <w:spacing w:val="-5"/>
          <w:sz w:val="24"/>
        </w:rPr>
        <w:t xml:space="preserve"> </w:t>
      </w:r>
      <w:r>
        <w:rPr>
          <w:color w:val="20272D"/>
          <w:sz w:val="24"/>
        </w:rPr>
        <w:t>представлений,</w:t>
      </w:r>
      <w:r>
        <w:rPr>
          <w:color w:val="20272D"/>
          <w:spacing w:val="-4"/>
          <w:sz w:val="24"/>
        </w:rPr>
        <w:t xml:space="preserve"> </w:t>
      </w:r>
      <w:r>
        <w:rPr>
          <w:color w:val="20272D"/>
          <w:sz w:val="24"/>
        </w:rPr>
        <w:t>формированием</w:t>
      </w:r>
      <w:r>
        <w:rPr>
          <w:color w:val="20272D"/>
          <w:spacing w:val="-5"/>
          <w:sz w:val="24"/>
        </w:rPr>
        <w:t xml:space="preserve"> </w:t>
      </w:r>
      <w:r>
        <w:rPr>
          <w:color w:val="20272D"/>
          <w:sz w:val="24"/>
        </w:rPr>
        <w:t>навыка</w:t>
      </w:r>
      <w:r>
        <w:rPr>
          <w:color w:val="20272D"/>
          <w:spacing w:val="-5"/>
          <w:sz w:val="24"/>
        </w:rPr>
        <w:t xml:space="preserve"> </w:t>
      </w:r>
      <w:r>
        <w:rPr>
          <w:color w:val="20272D"/>
          <w:sz w:val="24"/>
        </w:rPr>
        <w:t>культурного</w:t>
      </w:r>
      <w:r>
        <w:rPr>
          <w:color w:val="20272D"/>
          <w:spacing w:val="-4"/>
          <w:sz w:val="24"/>
        </w:rPr>
        <w:t xml:space="preserve"> </w:t>
      </w:r>
      <w:r>
        <w:rPr>
          <w:color w:val="20272D"/>
          <w:sz w:val="24"/>
        </w:rPr>
        <w:t>поведения.</w:t>
      </w:r>
    </w:p>
    <w:p w:rsidR="00FA56E5" w:rsidRDefault="00DE34E0">
      <w:pPr>
        <w:pStyle w:val="a9"/>
        <w:numPr>
          <w:ilvl w:val="4"/>
          <w:numId w:val="43"/>
        </w:numPr>
        <w:tabs>
          <w:tab w:val="left" w:pos="2165"/>
        </w:tabs>
        <w:spacing w:line="274" w:lineRule="exact"/>
        <w:ind w:left="2164" w:hanging="968"/>
        <w:rPr>
          <w:i/>
          <w:sz w:val="24"/>
        </w:rPr>
        <w:sectPr w:rsidR="00FA56E5">
          <w:footerReference w:type="default" r:id="rId310"/>
          <w:footerReference w:type="first" r:id="rId311"/>
          <w:pgSz w:w="12000" w:h="16970"/>
          <w:pgMar w:top="1100" w:right="200" w:bottom="1280" w:left="620" w:header="0" w:footer="1007" w:gutter="0"/>
          <w:cols w:space="720"/>
          <w:formProt w:val="0"/>
          <w:docGrid w:linePitch="100" w:charSpace="4096"/>
        </w:sectPr>
      </w:pPr>
      <w:r>
        <w:rPr>
          <w:i/>
          <w:sz w:val="24"/>
        </w:rPr>
        <w:t>Познавательное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направление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воспитания.</w:t>
      </w:r>
    </w:p>
    <w:p w:rsidR="00FA56E5" w:rsidRDefault="00DE34E0">
      <w:pPr>
        <w:pStyle w:val="a9"/>
        <w:numPr>
          <w:ilvl w:val="0"/>
          <w:numId w:val="39"/>
        </w:numPr>
        <w:tabs>
          <w:tab w:val="left" w:pos="2106"/>
          <w:tab w:val="left" w:pos="2107"/>
        </w:tabs>
        <w:spacing w:before="62"/>
        <w:ind w:right="878" w:firstLine="602"/>
        <w:rPr>
          <w:sz w:val="24"/>
        </w:rPr>
      </w:pPr>
      <w:r>
        <w:rPr>
          <w:color w:val="20272D"/>
          <w:sz w:val="24"/>
        </w:rPr>
        <w:lastRenderedPageBreak/>
        <w:t>Цель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познавательного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направления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воспитания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-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формирование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ценности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познания.</w:t>
      </w:r>
    </w:p>
    <w:p w:rsidR="00FA56E5" w:rsidRDefault="00DE34E0">
      <w:pPr>
        <w:pStyle w:val="a9"/>
        <w:numPr>
          <w:ilvl w:val="0"/>
          <w:numId w:val="39"/>
        </w:numPr>
        <w:tabs>
          <w:tab w:val="left" w:pos="2106"/>
          <w:tab w:val="left" w:pos="2107"/>
        </w:tabs>
        <w:ind w:left="2106"/>
        <w:rPr>
          <w:sz w:val="24"/>
        </w:rPr>
      </w:pPr>
      <w:r>
        <w:rPr>
          <w:color w:val="20272D"/>
          <w:sz w:val="24"/>
        </w:rPr>
        <w:t>Ценность</w:t>
      </w:r>
      <w:r>
        <w:rPr>
          <w:color w:val="20272D"/>
          <w:spacing w:val="-2"/>
          <w:sz w:val="24"/>
        </w:rPr>
        <w:t xml:space="preserve"> </w:t>
      </w:r>
      <w:r>
        <w:rPr>
          <w:color w:val="20272D"/>
          <w:sz w:val="24"/>
        </w:rPr>
        <w:t>-</w:t>
      </w:r>
      <w:r>
        <w:rPr>
          <w:color w:val="20272D"/>
          <w:spacing w:val="-5"/>
          <w:sz w:val="24"/>
        </w:rPr>
        <w:t xml:space="preserve"> </w:t>
      </w:r>
      <w:r>
        <w:rPr>
          <w:color w:val="20272D"/>
          <w:sz w:val="24"/>
        </w:rPr>
        <w:t>познание</w:t>
      </w:r>
      <w:r>
        <w:rPr>
          <w:color w:val="20272D"/>
          <w:spacing w:val="-5"/>
          <w:sz w:val="24"/>
        </w:rPr>
        <w:t xml:space="preserve"> </w:t>
      </w:r>
      <w:r>
        <w:rPr>
          <w:color w:val="20272D"/>
          <w:sz w:val="24"/>
        </w:rPr>
        <w:t>лежит</w:t>
      </w:r>
      <w:r>
        <w:rPr>
          <w:color w:val="20272D"/>
          <w:spacing w:val="-3"/>
          <w:sz w:val="24"/>
        </w:rPr>
        <w:t xml:space="preserve"> </w:t>
      </w:r>
      <w:r>
        <w:rPr>
          <w:color w:val="20272D"/>
          <w:sz w:val="24"/>
        </w:rPr>
        <w:t>в</w:t>
      </w:r>
      <w:r>
        <w:rPr>
          <w:color w:val="20272D"/>
          <w:spacing w:val="-5"/>
          <w:sz w:val="24"/>
        </w:rPr>
        <w:t xml:space="preserve"> </w:t>
      </w:r>
      <w:r>
        <w:rPr>
          <w:color w:val="20272D"/>
          <w:sz w:val="24"/>
        </w:rPr>
        <w:t>основе</w:t>
      </w:r>
      <w:r>
        <w:rPr>
          <w:color w:val="20272D"/>
          <w:spacing w:val="-5"/>
          <w:sz w:val="24"/>
        </w:rPr>
        <w:t xml:space="preserve"> </w:t>
      </w:r>
      <w:r>
        <w:rPr>
          <w:color w:val="20272D"/>
          <w:sz w:val="24"/>
        </w:rPr>
        <w:t>познавательного</w:t>
      </w:r>
      <w:r>
        <w:rPr>
          <w:color w:val="20272D"/>
          <w:spacing w:val="-4"/>
          <w:sz w:val="24"/>
        </w:rPr>
        <w:t xml:space="preserve"> </w:t>
      </w:r>
      <w:r>
        <w:rPr>
          <w:color w:val="20272D"/>
          <w:sz w:val="24"/>
        </w:rPr>
        <w:t>направления</w:t>
      </w:r>
      <w:r>
        <w:rPr>
          <w:color w:val="20272D"/>
          <w:spacing w:val="-4"/>
          <w:sz w:val="24"/>
        </w:rPr>
        <w:t xml:space="preserve"> </w:t>
      </w:r>
      <w:r>
        <w:rPr>
          <w:color w:val="20272D"/>
          <w:sz w:val="24"/>
        </w:rPr>
        <w:t>воспитания.</w:t>
      </w:r>
    </w:p>
    <w:p w:rsidR="00FA56E5" w:rsidRDefault="00DE34E0">
      <w:pPr>
        <w:pStyle w:val="a9"/>
        <w:numPr>
          <w:ilvl w:val="0"/>
          <w:numId w:val="39"/>
        </w:numPr>
        <w:tabs>
          <w:tab w:val="left" w:pos="2106"/>
          <w:tab w:val="left" w:pos="2107"/>
        </w:tabs>
        <w:spacing w:before="1"/>
        <w:ind w:right="878" w:firstLine="602"/>
        <w:rPr>
          <w:sz w:val="24"/>
        </w:rPr>
      </w:pPr>
      <w:r>
        <w:rPr>
          <w:color w:val="20272D"/>
          <w:sz w:val="24"/>
        </w:rPr>
        <w:t>В ДОО проблема воспитания у детей познавательной активности охватывает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все стороны воспитательного процесса и является непременным условием формирования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умственных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качеств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личности,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самостоятельности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и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инициативности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ребѐнка.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Познавательное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и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духовно-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нравственное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воспитание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должны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осуществляться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в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содержательном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единстве,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так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как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знания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наук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и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незнание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добра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ограничивает</w:t>
      </w:r>
      <w:r>
        <w:rPr>
          <w:color w:val="20272D"/>
          <w:spacing w:val="61"/>
          <w:sz w:val="24"/>
        </w:rPr>
        <w:t xml:space="preserve"> </w:t>
      </w:r>
      <w:r>
        <w:rPr>
          <w:color w:val="20272D"/>
          <w:sz w:val="24"/>
        </w:rPr>
        <w:t>и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деформирует</w:t>
      </w:r>
      <w:r>
        <w:rPr>
          <w:color w:val="20272D"/>
          <w:spacing w:val="-1"/>
          <w:sz w:val="24"/>
        </w:rPr>
        <w:t xml:space="preserve"> </w:t>
      </w:r>
      <w:r>
        <w:rPr>
          <w:color w:val="20272D"/>
          <w:sz w:val="24"/>
        </w:rPr>
        <w:t>личностное</w:t>
      </w:r>
      <w:r>
        <w:rPr>
          <w:color w:val="20272D"/>
          <w:spacing w:val="-1"/>
          <w:sz w:val="24"/>
        </w:rPr>
        <w:t xml:space="preserve"> </w:t>
      </w:r>
      <w:r>
        <w:rPr>
          <w:color w:val="20272D"/>
          <w:sz w:val="24"/>
        </w:rPr>
        <w:t>развитие</w:t>
      </w:r>
      <w:r>
        <w:rPr>
          <w:color w:val="20272D"/>
          <w:spacing w:val="-1"/>
          <w:sz w:val="24"/>
        </w:rPr>
        <w:t xml:space="preserve"> </w:t>
      </w:r>
      <w:r>
        <w:rPr>
          <w:color w:val="20272D"/>
          <w:sz w:val="24"/>
        </w:rPr>
        <w:t>ребѐнка.</w:t>
      </w:r>
    </w:p>
    <w:p w:rsidR="00FA56E5" w:rsidRDefault="00DE34E0">
      <w:pPr>
        <w:pStyle w:val="a9"/>
        <w:numPr>
          <w:ilvl w:val="0"/>
          <w:numId w:val="39"/>
        </w:numPr>
        <w:tabs>
          <w:tab w:val="left" w:pos="2106"/>
          <w:tab w:val="left" w:pos="2107"/>
        </w:tabs>
        <w:ind w:right="884" w:firstLine="602"/>
        <w:rPr>
          <w:sz w:val="24"/>
        </w:rPr>
      </w:pPr>
      <w:r>
        <w:rPr>
          <w:color w:val="20272D"/>
          <w:sz w:val="24"/>
        </w:rPr>
        <w:t>Значимым является воспитание у ребѐнка стремления к истине, становление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целостной картины мира, в которой интегрировано ценностное, эмоционально окрашенное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отношение</w:t>
      </w:r>
      <w:r>
        <w:rPr>
          <w:color w:val="20272D"/>
          <w:spacing w:val="-2"/>
          <w:sz w:val="24"/>
        </w:rPr>
        <w:t xml:space="preserve"> </w:t>
      </w:r>
      <w:r>
        <w:rPr>
          <w:color w:val="20272D"/>
          <w:sz w:val="24"/>
        </w:rPr>
        <w:t>к миру, людям,</w:t>
      </w:r>
      <w:r>
        <w:rPr>
          <w:color w:val="20272D"/>
          <w:spacing w:val="-1"/>
          <w:sz w:val="24"/>
        </w:rPr>
        <w:t xml:space="preserve"> </w:t>
      </w:r>
      <w:r>
        <w:rPr>
          <w:color w:val="20272D"/>
          <w:sz w:val="24"/>
        </w:rPr>
        <w:t>природе, деятельности человека.</w:t>
      </w:r>
    </w:p>
    <w:p w:rsidR="00FA56E5" w:rsidRDefault="00DE34E0">
      <w:pPr>
        <w:pStyle w:val="a9"/>
        <w:numPr>
          <w:ilvl w:val="4"/>
          <w:numId w:val="43"/>
        </w:numPr>
        <w:tabs>
          <w:tab w:val="left" w:pos="2225"/>
        </w:tabs>
        <w:ind w:left="2224" w:hanging="968"/>
        <w:rPr>
          <w:i/>
          <w:sz w:val="24"/>
        </w:rPr>
      </w:pPr>
      <w:r>
        <w:rPr>
          <w:i/>
          <w:sz w:val="24"/>
        </w:rPr>
        <w:t>Физическое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оздоровительное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направление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воспитания.</w:t>
      </w:r>
    </w:p>
    <w:p w:rsidR="00FA56E5" w:rsidRDefault="00DE34E0">
      <w:pPr>
        <w:pStyle w:val="a9"/>
        <w:numPr>
          <w:ilvl w:val="5"/>
          <w:numId w:val="43"/>
        </w:numPr>
        <w:tabs>
          <w:tab w:val="left" w:pos="2107"/>
        </w:tabs>
        <w:ind w:right="878" w:firstLine="710"/>
        <w:rPr>
          <w:sz w:val="24"/>
        </w:rPr>
      </w:pPr>
      <w:r>
        <w:rPr>
          <w:color w:val="20272D"/>
          <w:sz w:val="24"/>
        </w:rPr>
        <w:t>Цель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физического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и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оздоровительного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воспитания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-</w:t>
      </w:r>
      <w:r>
        <w:rPr>
          <w:color w:val="20272D"/>
          <w:spacing w:val="61"/>
          <w:sz w:val="24"/>
        </w:rPr>
        <w:t xml:space="preserve"> </w:t>
      </w:r>
      <w:r>
        <w:rPr>
          <w:color w:val="20272D"/>
          <w:sz w:val="24"/>
        </w:rPr>
        <w:t>формирование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ценностного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отношения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детей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к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здоровому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образу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жизни,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овладение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элементарными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гигиеническими</w:t>
      </w:r>
      <w:r>
        <w:rPr>
          <w:color w:val="20272D"/>
          <w:spacing w:val="-1"/>
          <w:sz w:val="24"/>
        </w:rPr>
        <w:t xml:space="preserve"> </w:t>
      </w:r>
      <w:r>
        <w:rPr>
          <w:color w:val="20272D"/>
          <w:sz w:val="24"/>
        </w:rPr>
        <w:t>навыками и</w:t>
      </w:r>
      <w:r>
        <w:rPr>
          <w:color w:val="20272D"/>
          <w:spacing w:val="-1"/>
          <w:sz w:val="24"/>
        </w:rPr>
        <w:t xml:space="preserve"> </w:t>
      </w:r>
      <w:r>
        <w:rPr>
          <w:color w:val="20272D"/>
          <w:sz w:val="24"/>
        </w:rPr>
        <w:t>правилами безопасности.</w:t>
      </w:r>
    </w:p>
    <w:p w:rsidR="00FA56E5" w:rsidRDefault="00DE34E0">
      <w:pPr>
        <w:pStyle w:val="a9"/>
        <w:numPr>
          <w:ilvl w:val="5"/>
          <w:numId w:val="43"/>
        </w:numPr>
        <w:tabs>
          <w:tab w:val="left" w:pos="2107"/>
        </w:tabs>
        <w:ind w:right="882" w:firstLine="710"/>
        <w:rPr>
          <w:sz w:val="24"/>
        </w:rPr>
      </w:pPr>
      <w:r>
        <w:rPr>
          <w:color w:val="20272D"/>
          <w:sz w:val="24"/>
        </w:rPr>
        <w:t>Ценности - жизнь и здоровье лежит в основе физического и оздоровительного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направления</w:t>
      </w:r>
      <w:r>
        <w:rPr>
          <w:color w:val="20272D"/>
          <w:spacing w:val="-1"/>
          <w:sz w:val="24"/>
        </w:rPr>
        <w:t xml:space="preserve"> </w:t>
      </w:r>
      <w:r>
        <w:rPr>
          <w:color w:val="20272D"/>
          <w:sz w:val="24"/>
        </w:rPr>
        <w:t>воспитания.</w:t>
      </w:r>
    </w:p>
    <w:p w:rsidR="00FA56E5" w:rsidRDefault="00DE34E0">
      <w:pPr>
        <w:pStyle w:val="a9"/>
        <w:numPr>
          <w:ilvl w:val="5"/>
          <w:numId w:val="43"/>
        </w:numPr>
        <w:tabs>
          <w:tab w:val="left" w:pos="2107"/>
        </w:tabs>
        <w:ind w:right="885" w:firstLine="710"/>
        <w:rPr>
          <w:sz w:val="24"/>
        </w:rPr>
      </w:pPr>
      <w:r>
        <w:rPr>
          <w:color w:val="20272D"/>
          <w:sz w:val="24"/>
        </w:rPr>
        <w:t>Физическое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и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оздоровительное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направление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воспитания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основано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на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идее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охраны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и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укрепления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здоровья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детей,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становления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осознанного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отношения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к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жизни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как</w:t>
      </w:r>
      <w:r>
        <w:rPr>
          <w:color w:val="20272D"/>
          <w:spacing w:val="-57"/>
          <w:sz w:val="24"/>
        </w:rPr>
        <w:t xml:space="preserve"> </w:t>
      </w:r>
      <w:r>
        <w:rPr>
          <w:color w:val="20272D"/>
          <w:sz w:val="24"/>
        </w:rPr>
        <w:t>основоположной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ценности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и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здоровью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как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совокупности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физического,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духовного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и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социального</w:t>
      </w:r>
      <w:r>
        <w:rPr>
          <w:color w:val="20272D"/>
          <w:spacing w:val="-1"/>
          <w:sz w:val="24"/>
        </w:rPr>
        <w:t xml:space="preserve"> </w:t>
      </w:r>
      <w:r>
        <w:rPr>
          <w:color w:val="20272D"/>
          <w:sz w:val="24"/>
        </w:rPr>
        <w:t>благополучия человека.</w:t>
      </w:r>
    </w:p>
    <w:p w:rsidR="00FA56E5" w:rsidRDefault="00DE34E0">
      <w:pPr>
        <w:pStyle w:val="a9"/>
        <w:numPr>
          <w:ilvl w:val="4"/>
          <w:numId w:val="43"/>
        </w:numPr>
        <w:tabs>
          <w:tab w:val="left" w:pos="2165"/>
        </w:tabs>
        <w:spacing w:before="1"/>
        <w:ind w:left="2164" w:hanging="968"/>
        <w:rPr>
          <w:i/>
          <w:sz w:val="24"/>
        </w:rPr>
      </w:pPr>
      <w:r>
        <w:rPr>
          <w:i/>
          <w:sz w:val="24"/>
        </w:rPr>
        <w:t>Трудовое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направление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воспитания.</w:t>
      </w:r>
    </w:p>
    <w:p w:rsidR="00FA56E5" w:rsidRDefault="00DE34E0">
      <w:pPr>
        <w:pStyle w:val="a9"/>
        <w:numPr>
          <w:ilvl w:val="0"/>
          <w:numId w:val="38"/>
        </w:numPr>
        <w:tabs>
          <w:tab w:val="left" w:pos="2106"/>
          <w:tab w:val="left" w:pos="2107"/>
        </w:tabs>
        <w:ind w:right="881" w:firstLine="585"/>
        <w:rPr>
          <w:sz w:val="24"/>
        </w:rPr>
      </w:pPr>
      <w:r>
        <w:rPr>
          <w:color w:val="20272D"/>
          <w:sz w:val="24"/>
        </w:rPr>
        <w:t>Цель трудового воспитания - формирование ценностного отношения детей к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труду,</w:t>
      </w:r>
      <w:r>
        <w:rPr>
          <w:color w:val="20272D"/>
          <w:spacing w:val="-1"/>
          <w:sz w:val="24"/>
        </w:rPr>
        <w:t xml:space="preserve"> </w:t>
      </w:r>
      <w:r>
        <w:rPr>
          <w:color w:val="20272D"/>
          <w:sz w:val="24"/>
        </w:rPr>
        <w:t>трудолюбию и приобщение</w:t>
      </w:r>
      <w:r>
        <w:rPr>
          <w:color w:val="20272D"/>
          <w:spacing w:val="-1"/>
          <w:sz w:val="24"/>
        </w:rPr>
        <w:t xml:space="preserve"> </w:t>
      </w:r>
      <w:r>
        <w:rPr>
          <w:color w:val="20272D"/>
          <w:sz w:val="24"/>
        </w:rPr>
        <w:t>ребѐнка</w:t>
      </w:r>
      <w:r>
        <w:rPr>
          <w:color w:val="20272D"/>
          <w:spacing w:val="-1"/>
          <w:sz w:val="24"/>
        </w:rPr>
        <w:t xml:space="preserve"> </w:t>
      </w:r>
      <w:r>
        <w:rPr>
          <w:color w:val="20272D"/>
          <w:sz w:val="24"/>
        </w:rPr>
        <w:t>к труду.</w:t>
      </w:r>
    </w:p>
    <w:p w:rsidR="00FA56E5" w:rsidRDefault="00DE34E0">
      <w:pPr>
        <w:pStyle w:val="a9"/>
        <w:numPr>
          <w:ilvl w:val="0"/>
          <w:numId w:val="38"/>
        </w:numPr>
        <w:tabs>
          <w:tab w:val="left" w:pos="2106"/>
          <w:tab w:val="left" w:pos="2107"/>
        </w:tabs>
        <w:ind w:left="2106"/>
        <w:rPr>
          <w:sz w:val="24"/>
        </w:rPr>
      </w:pPr>
      <w:r>
        <w:rPr>
          <w:color w:val="20272D"/>
          <w:sz w:val="24"/>
        </w:rPr>
        <w:t>Ценность</w:t>
      </w:r>
      <w:r>
        <w:rPr>
          <w:color w:val="20272D"/>
          <w:spacing w:val="-1"/>
          <w:sz w:val="24"/>
        </w:rPr>
        <w:t xml:space="preserve"> </w:t>
      </w:r>
      <w:r>
        <w:rPr>
          <w:color w:val="20272D"/>
          <w:sz w:val="24"/>
        </w:rPr>
        <w:t>-</w:t>
      </w:r>
      <w:r>
        <w:rPr>
          <w:color w:val="20272D"/>
          <w:spacing w:val="-4"/>
          <w:sz w:val="24"/>
        </w:rPr>
        <w:t xml:space="preserve"> </w:t>
      </w:r>
      <w:r>
        <w:rPr>
          <w:color w:val="20272D"/>
          <w:sz w:val="24"/>
        </w:rPr>
        <w:t>труд</w:t>
      </w:r>
      <w:r>
        <w:rPr>
          <w:color w:val="20272D"/>
          <w:spacing w:val="-3"/>
          <w:sz w:val="24"/>
        </w:rPr>
        <w:t xml:space="preserve"> </w:t>
      </w:r>
      <w:r>
        <w:rPr>
          <w:color w:val="20272D"/>
          <w:sz w:val="24"/>
        </w:rPr>
        <w:t>лежит</w:t>
      </w:r>
      <w:r>
        <w:rPr>
          <w:color w:val="20272D"/>
          <w:spacing w:val="-3"/>
          <w:sz w:val="24"/>
        </w:rPr>
        <w:t xml:space="preserve"> </w:t>
      </w:r>
      <w:r>
        <w:rPr>
          <w:color w:val="20272D"/>
          <w:sz w:val="24"/>
        </w:rPr>
        <w:t>в</w:t>
      </w:r>
      <w:r>
        <w:rPr>
          <w:color w:val="20272D"/>
          <w:spacing w:val="-4"/>
          <w:sz w:val="24"/>
        </w:rPr>
        <w:t xml:space="preserve"> </w:t>
      </w:r>
      <w:r>
        <w:rPr>
          <w:color w:val="20272D"/>
          <w:sz w:val="24"/>
        </w:rPr>
        <w:t>основе</w:t>
      </w:r>
      <w:r>
        <w:rPr>
          <w:color w:val="20272D"/>
          <w:spacing w:val="-4"/>
          <w:sz w:val="24"/>
        </w:rPr>
        <w:t xml:space="preserve"> </w:t>
      </w:r>
      <w:r>
        <w:rPr>
          <w:color w:val="20272D"/>
          <w:sz w:val="24"/>
        </w:rPr>
        <w:t>трудового</w:t>
      </w:r>
      <w:r>
        <w:rPr>
          <w:color w:val="20272D"/>
          <w:spacing w:val="-4"/>
          <w:sz w:val="24"/>
        </w:rPr>
        <w:t xml:space="preserve"> </w:t>
      </w:r>
      <w:r>
        <w:rPr>
          <w:color w:val="20272D"/>
          <w:sz w:val="24"/>
        </w:rPr>
        <w:t>направления</w:t>
      </w:r>
      <w:r>
        <w:rPr>
          <w:color w:val="20272D"/>
          <w:spacing w:val="-3"/>
          <w:sz w:val="24"/>
        </w:rPr>
        <w:t xml:space="preserve"> </w:t>
      </w:r>
      <w:r>
        <w:rPr>
          <w:color w:val="20272D"/>
          <w:sz w:val="24"/>
        </w:rPr>
        <w:t>воспитания.</w:t>
      </w:r>
    </w:p>
    <w:p w:rsidR="00FA56E5" w:rsidRDefault="00DE34E0">
      <w:pPr>
        <w:pStyle w:val="a9"/>
        <w:numPr>
          <w:ilvl w:val="0"/>
          <w:numId w:val="38"/>
        </w:numPr>
        <w:tabs>
          <w:tab w:val="left" w:pos="2106"/>
          <w:tab w:val="left" w:pos="2107"/>
        </w:tabs>
        <w:ind w:right="882" w:firstLine="585"/>
        <w:rPr>
          <w:sz w:val="24"/>
        </w:rPr>
      </w:pPr>
      <w:r>
        <w:rPr>
          <w:color w:val="20272D"/>
          <w:sz w:val="24"/>
        </w:rPr>
        <w:t>Трудовое направление воспитания направлено на формирование и поддержку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привычки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к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трудовому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усилию,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к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доступному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напряжению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физических,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умственных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и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нравственных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сил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для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решения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трудовой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задачи;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стремление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приносить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пользу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людям.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Повседневный труд постепенно приводит детей к осознанию нравственной стороны труда.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Самостоятельность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в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выполнении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трудовых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поручений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способствует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формированию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ответственности</w:t>
      </w:r>
      <w:r>
        <w:rPr>
          <w:color w:val="20272D"/>
          <w:spacing w:val="-1"/>
          <w:sz w:val="24"/>
        </w:rPr>
        <w:t xml:space="preserve"> </w:t>
      </w:r>
      <w:r>
        <w:rPr>
          <w:color w:val="20272D"/>
          <w:sz w:val="24"/>
        </w:rPr>
        <w:t>за</w:t>
      </w:r>
      <w:r>
        <w:rPr>
          <w:color w:val="20272D"/>
          <w:spacing w:val="-1"/>
          <w:sz w:val="24"/>
        </w:rPr>
        <w:t xml:space="preserve"> </w:t>
      </w:r>
      <w:r>
        <w:rPr>
          <w:color w:val="20272D"/>
          <w:sz w:val="24"/>
        </w:rPr>
        <w:t>свои действия.</w:t>
      </w:r>
    </w:p>
    <w:p w:rsidR="00FA56E5" w:rsidRDefault="00DE34E0">
      <w:pPr>
        <w:pStyle w:val="a9"/>
        <w:numPr>
          <w:ilvl w:val="4"/>
          <w:numId w:val="43"/>
        </w:numPr>
        <w:tabs>
          <w:tab w:val="left" w:pos="2251"/>
        </w:tabs>
        <w:spacing w:line="274" w:lineRule="exact"/>
        <w:ind w:left="2250" w:hanging="968"/>
        <w:rPr>
          <w:i/>
          <w:sz w:val="24"/>
        </w:rPr>
      </w:pPr>
      <w:r>
        <w:rPr>
          <w:i/>
          <w:sz w:val="24"/>
        </w:rPr>
        <w:t>Эстетическое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направление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воспитания.</w:t>
      </w:r>
    </w:p>
    <w:p w:rsidR="00FA56E5" w:rsidRDefault="00DE34E0">
      <w:pPr>
        <w:pStyle w:val="a9"/>
        <w:numPr>
          <w:ilvl w:val="5"/>
          <w:numId w:val="43"/>
        </w:numPr>
        <w:tabs>
          <w:tab w:val="left" w:pos="2107"/>
        </w:tabs>
        <w:spacing w:before="40"/>
        <w:ind w:right="877" w:firstLine="710"/>
        <w:rPr>
          <w:sz w:val="24"/>
        </w:rPr>
      </w:pPr>
      <w:r>
        <w:rPr>
          <w:color w:val="20272D"/>
          <w:sz w:val="24"/>
        </w:rPr>
        <w:t>Цель эстетического направления воспитания - способствовать становлению у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ребѐнка</w:t>
      </w:r>
      <w:r>
        <w:rPr>
          <w:color w:val="20272D"/>
          <w:spacing w:val="-2"/>
          <w:sz w:val="24"/>
        </w:rPr>
        <w:t xml:space="preserve"> </w:t>
      </w:r>
      <w:r>
        <w:rPr>
          <w:color w:val="20272D"/>
          <w:sz w:val="24"/>
        </w:rPr>
        <w:t>ценностного отношения к</w:t>
      </w:r>
      <w:r>
        <w:rPr>
          <w:color w:val="20272D"/>
          <w:spacing w:val="-2"/>
          <w:sz w:val="24"/>
        </w:rPr>
        <w:t xml:space="preserve"> </w:t>
      </w:r>
      <w:r>
        <w:rPr>
          <w:color w:val="20272D"/>
          <w:sz w:val="24"/>
        </w:rPr>
        <w:t>красоте.</w:t>
      </w:r>
    </w:p>
    <w:p w:rsidR="00FA56E5" w:rsidRDefault="00DE34E0">
      <w:pPr>
        <w:pStyle w:val="a9"/>
        <w:numPr>
          <w:ilvl w:val="5"/>
          <w:numId w:val="43"/>
        </w:numPr>
        <w:tabs>
          <w:tab w:val="left" w:pos="2107"/>
        </w:tabs>
        <w:spacing w:before="1"/>
        <w:ind w:right="882" w:firstLine="710"/>
        <w:rPr>
          <w:sz w:val="24"/>
        </w:rPr>
      </w:pPr>
      <w:r>
        <w:rPr>
          <w:color w:val="20272D"/>
          <w:sz w:val="24"/>
        </w:rPr>
        <w:t>Ценности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-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культура,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красота,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лежат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в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основе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эстетического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направления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воспитания.</w:t>
      </w:r>
    </w:p>
    <w:p w:rsidR="00FA56E5" w:rsidRDefault="00DE34E0">
      <w:pPr>
        <w:pStyle w:val="a9"/>
        <w:numPr>
          <w:ilvl w:val="5"/>
          <w:numId w:val="43"/>
        </w:numPr>
        <w:tabs>
          <w:tab w:val="left" w:pos="2107"/>
        </w:tabs>
        <w:ind w:right="884" w:firstLine="710"/>
        <w:rPr>
          <w:sz w:val="24"/>
        </w:rPr>
      </w:pPr>
      <w:r>
        <w:rPr>
          <w:color w:val="20272D"/>
          <w:sz w:val="24"/>
        </w:rPr>
        <w:t>Эстетическое воспитание направлено на воспитание любви к прекрасному в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окружающей обстановке, в природе, в искусстве, в отношениях, развитие у детей желания и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умения творить. Эстетическое воспитание через обогащение чувственного опыта и развитие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эмоциональной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сферы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личности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влияет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на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становление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нравственной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и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духовной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составляющих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внутреннего мира ребѐнка. Искусство делает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ребѐнка отзывчивее, добрее,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обогащает его духовный мир, способствует воспитанию воображения, чувств. Красивая и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удобная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обстановка,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чистота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помещения,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опрятный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вид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детей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и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взрослых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содействуют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воспитанию</w:t>
      </w:r>
      <w:r>
        <w:rPr>
          <w:color w:val="20272D"/>
          <w:spacing w:val="-1"/>
          <w:sz w:val="24"/>
        </w:rPr>
        <w:t xml:space="preserve"> </w:t>
      </w:r>
      <w:r>
        <w:rPr>
          <w:color w:val="20272D"/>
          <w:sz w:val="24"/>
        </w:rPr>
        <w:t>художественного вкуса.</w:t>
      </w:r>
    </w:p>
    <w:p w:rsidR="00FA56E5" w:rsidRDefault="00DE34E0">
      <w:pPr>
        <w:pStyle w:val="a9"/>
        <w:numPr>
          <w:ilvl w:val="3"/>
          <w:numId w:val="43"/>
        </w:numPr>
        <w:tabs>
          <w:tab w:val="left" w:pos="1985"/>
        </w:tabs>
        <w:ind w:left="1984" w:firstLine="568"/>
        <w:rPr>
          <w:sz w:val="24"/>
        </w:rPr>
      </w:pPr>
      <w:r>
        <w:rPr>
          <w:sz w:val="24"/>
        </w:rPr>
        <w:t>Целевые</w:t>
      </w:r>
      <w:r>
        <w:rPr>
          <w:spacing w:val="-4"/>
          <w:sz w:val="24"/>
        </w:rPr>
        <w:t xml:space="preserve"> </w:t>
      </w:r>
      <w:r>
        <w:rPr>
          <w:sz w:val="24"/>
        </w:rPr>
        <w:t>ориентиры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воспитания.</w:t>
      </w:r>
    </w:p>
    <w:p w:rsidR="00FA56E5" w:rsidRDefault="00DE34E0">
      <w:pPr>
        <w:pStyle w:val="a9"/>
        <w:numPr>
          <w:ilvl w:val="0"/>
          <w:numId w:val="37"/>
        </w:numPr>
        <w:tabs>
          <w:tab w:val="left" w:pos="2106"/>
          <w:tab w:val="left" w:pos="2107"/>
        </w:tabs>
        <w:ind w:right="878" w:firstLine="568"/>
        <w:rPr>
          <w:sz w:val="24"/>
        </w:rPr>
      </w:pPr>
      <w:r>
        <w:rPr>
          <w:sz w:val="24"/>
        </w:rPr>
        <w:t>Деятельность воспитателя нацелена на перспективу становления личности 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ребѐнка.</w:t>
      </w:r>
      <w:r>
        <w:rPr>
          <w:spacing w:val="1"/>
          <w:sz w:val="24"/>
        </w:rPr>
        <w:t xml:space="preserve"> </w:t>
      </w:r>
      <w:r>
        <w:rPr>
          <w:sz w:val="24"/>
        </w:rPr>
        <w:t>Поэтому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целевых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обобщенные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"портреты"</w:t>
      </w:r>
      <w:r>
        <w:rPr>
          <w:spacing w:val="-4"/>
          <w:sz w:val="24"/>
        </w:rPr>
        <w:t xml:space="preserve"> </w:t>
      </w:r>
      <w:r>
        <w:rPr>
          <w:sz w:val="24"/>
        </w:rPr>
        <w:t>ребѐнка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концу</w:t>
      </w:r>
      <w:r>
        <w:rPr>
          <w:spacing w:val="-9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возрастов.</w:t>
      </w:r>
    </w:p>
    <w:p w:rsidR="00FA56E5" w:rsidRDefault="00DE34E0">
      <w:pPr>
        <w:pStyle w:val="a9"/>
        <w:numPr>
          <w:ilvl w:val="0"/>
          <w:numId w:val="37"/>
        </w:numPr>
        <w:tabs>
          <w:tab w:val="left" w:pos="2106"/>
          <w:tab w:val="left" w:pos="2107"/>
        </w:tabs>
        <w:ind w:right="879" w:firstLine="568"/>
        <w:rPr>
          <w:sz w:val="24"/>
        </w:rPr>
        <w:sectPr w:rsidR="00FA56E5">
          <w:footerReference w:type="default" r:id="rId312"/>
          <w:footerReference w:type="first" r:id="rId313"/>
          <w:pgSz w:w="12000" w:h="16970"/>
          <w:pgMar w:top="1100" w:right="200" w:bottom="1280" w:left="620" w:header="0" w:footer="1007" w:gutter="0"/>
          <w:cols w:space="720"/>
          <w:formProt w:val="0"/>
          <w:docGrid w:linePitch="100" w:charSpace="4096"/>
        </w:sectPr>
      </w:pPr>
      <w:r>
        <w:rPr>
          <w:sz w:val="24"/>
        </w:rPr>
        <w:t>В соответствии с</w:t>
      </w:r>
      <w:r>
        <w:rPr>
          <w:color w:val="3070C0"/>
          <w:sz w:val="24"/>
        </w:rPr>
        <w:t xml:space="preserve"> </w:t>
      </w:r>
      <w:hyperlink r:id="rId314">
        <w:r>
          <w:rPr>
            <w:color w:val="3070C0"/>
            <w:sz w:val="24"/>
            <w:u w:val="single" w:color="3070C0"/>
          </w:rPr>
          <w:t>ФГОС</w:t>
        </w:r>
      </w:hyperlink>
      <w:r>
        <w:rPr>
          <w:color w:val="3070C0"/>
          <w:sz w:val="24"/>
        </w:rPr>
        <w:t xml:space="preserve"> </w:t>
      </w:r>
      <w:hyperlink r:id="rId315">
        <w:r>
          <w:rPr>
            <w:sz w:val="24"/>
          </w:rPr>
          <w:t>Д</w:t>
        </w:r>
      </w:hyperlink>
      <w:r>
        <w:rPr>
          <w:sz w:val="24"/>
        </w:rPr>
        <w:t>О оценка результатов воспитательной работы не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целевые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ориентиры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2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27"/>
          <w:sz w:val="24"/>
        </w:rPr>
        <w:t xml:space="preserve"> </w:t>
      </w:r>
      <w:r>
        <w:rPr>
          <w:sz w:val="24"/>
        </w:rPr>
        <w:t>не</w:t>
      </w:r>
      <w:r>
        <w:rPr>
          <w:spacing w:val="29"/>
          <w:sz w:val="24"/>
        </w:rPr>
        <w:t xml:space="preserve"> </w:t>
      </w:r>
      <w:r>
        <w:rPr>
          <w:sz w:val="24"/>
        </w:rPr>
        <w:t>подлежат</w:t>
      </w:r>
      <w:r>
        <w:rPr>
          <w:spacing w:val="30"/>
          <w:sz w:val="24"/>
        </w:rPr>
        <w:t xml:space="preserve"> </w:t>
      </w:r>
      <w:r>
        <w:rPr>
          <w:sz w:val="24"/>
        </w:rPr>
        <w:t>непосредственной</w:t>
      </w:r>
      <w:r>
        <w:rPr>
          <w:spacing w:val="30"/>
          <w:sz w:val="24"/>
        </w:rPr>
        <w:t xml:space="preserve"> </w:t>
      </w:r>
      <w:r>
        <w:rPr>
          <w:sz w:val="24"/>
        </w:rPr>
        <w:t>оценке,</w:t>
      </w:r>
      <w:r>
        <w:rPr>
          <w:spacing w:val="27"/>
          <w:sz w:val="24"/>
        </w:rPr>
        <w:t xml:space="preserve"> </w:t>
      </w:r>
      <w:r>
        <w:rPr>
          <w:sz w:val="24"/>
        </w:rPr>
        <w:t>в</w:t>
      </w:r>
      <w:r>
        <w:rPr>
          <w:spacing w:val="29"/>
          <w:sz w:val="24"/>
        </w:rPr>
        <w:t xml:space="preserve"> </w:t>
      </w:r>
      <w:r>
        <w:rPr>
          <w:sz w:val="24"/>
        </w:rPr>
        <w:t>том</w:t>
      </w:r>
      <w:r>
        <w:rPr>
          <w:spacing w:val="29"/>
          <w:sz w:val="24"/>
        </w:rPr>
        <w:t xml:space="preserve"> </w:t>
      </w:r>
      <w:r>
        <w:rPr>
          <w:sz w:val="24"/>
        </w:rPr>
        <w:t>числе</w:t>
      </w:r>
      <w:r>
        <w:rPr>
          <w:spacing w:val="29"/>
          <w:sz w:val="24"/>
        </w:rPr>
        <w:t xml:space="preserve"> </w:t>
      </w:r>
      <w:r>
        <w:rPr>
          <w:sz w:val="24"/>
        </w:rPr>
        <w:t>в</w:t>
      </w:r>
      <w:r>
        <w:rPr>
          <w:spacing w:val="29"/>
          <w:sz w:val="24"/>
        </w:rPr>
        <w:t xml:space="preserve"> </w:t>
      </w:r>
      <w:r>
        <w:rPr>
          <w:sz w:val="24"/>
        </w:rPr>
        <w:t>виде</w:t>
      </w:r>
    </w:p>
    <w:p w:rsidR="00FA56E5" w:rsidRDefault="00DE34E0">
      <w:pPr>
        <w:pStyle w:val="a5"/>
        <w:spacing w:before="62"/>
        <w:ind w:left="654" w:firstLine="0"/>
        <w:jc w:val="left"/>
      </w:pPr>
      <w:r>
        <w:lastRenderedPageBreak/>
        <w:t>педагогической</w:t>
      </w:r>
      <w:r>
        <w:rPr>
          <w:spacing w:val="15"/>
        </w:rPr>
        <w:t xml:space="preserve"> </w:t>
      </w:r>
      <w:r>
        <w:t>диагностики</w:t>
      </w:r>
      <w:r>
        <w:rPr>
          <w:spacing w:val="16"/>
        </w:rPr>
        <w:t xml:space="preserve"> </w:t>
      </w:r>
      <w:r>
        <w:t>(мониторинга),</w:t>
      </w:r>
      <w:r>
        <w:rPr>
          <w:spacing w:val="14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не</w:t>
      </w:r>
      <w:r>
        <w:rPr>
          <w:spacing w:val="15"/>
        </w:rPr>
        <w:t xml:space="preserve"> </w:t>
      </w:r>
      <w:r>
        <w:t>являются</w:t>
      </w:r>
      <w:r>
        <w:rPr>
          <w:spacing w:val="14"/>
        </w:rPr>
        <w:t xml:space="preserve"> </w:t>
      </w:r>
      <w:r>
        <w:t>основанием</w:t>
      </w:r>
      <w:r>
        <w:rPr>
          <w:spacing w:val="15"/>
        </w:rPr>
        <w:t xml:space="preserve"> </w:t>
      </w:r>
      <w:r>
        <w:t>для</w:t>
      </w:r>
      <w:r>
        <w:rPr>
          <w:spacing w:val="15"/>
        </w:rPr>
        <w:t xml:space="preserve"> </w:t>
      </w:r>
      <w:r>
        <w:t>их</w:t>
      </w:r>
      <w:r>
        <w:rPr>
          <w:spacing w:val="18"/>
        </w:rPr>
        <w:t xml:space="preserve"> </w:t>
      </w:r>
      <w:r>
        <w:t>формального</w:t>
      </w:r>
      <w:r>
        <w:rPr>
          <w:spacing w:val="-57"/>
        </w:rPr>
        <w:t xml:space="preserve"> </w:t>
      </w:r>
      <w:r>
        <w:t>сравнения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реальными достижениями детей.</w:t>
      </w:r>
    </w:p>
    <w:p w:rsidR="00FA56E5" w:rsidRDefault="00FA56E5">
      <w:pPr>
        <w:pStyle w:val="a5"/>
        <w:spacing w:before="4"/>
        <w:ind w:left="0" w:firstLine="0"/>
        <w:jc w:val="left"/>
        <w:rPr>
          <w:sz w:val="27"/>
        </w:rPr>
      </w:pPr>
    </w:p>
    <w:p w:rsidR="00FA56E5" w:rsidRDefault="00DE34E0">
      <w:pPr>
        <w:pStyle w:val="a9"/>
        <w:numPr>
          <w:ilvl w:val="4"/>
          <w:numId w:val="36"/>
        </w:numPr>
        <w:tabs>
          <w:tab w:val="left" w:pos="1591"/>
        </w:tabs>
        <w:jc w:val="left"/>
        <w:rPr>
          <w:color w:val="20272D"/>
          <w:sz w:val="24"/>
        </w:rPr>
      </w:pPr>
      <w:r>
        <w:rPr>
          <w:color w:val="20272D"/>
          <w:sz w:val="24"/>
        </w:rPr>
        <w:t>Целевые</w:t>
      </w:r>
      <w:r>
        <w:rPr>
          <w:color w:val="20272D"/>
          <w:spacing w:val="-4"/>
          <w:sz w:val="24"/>
        </w:rPr>
        <w:t xml:space="preserve"> </w:t>
      </w:r>
      <w:r>
        <w:rPr>
          <w:color w:val="20272D"/>
          <w:sz w:val="24"/>
        </w:rPr>
        <w:t>ориентиры</w:t>
      </w:r>
      <w:r>
        <w:rPr>
          <w:color w:val="20272D"/>
          <w:spacing w:val="-3"/>
          <w:sz w:val="24"/>
        </w:rPr>
        <w:t xml:space="preserve"> </w:t>
      </w:r>
      <w:r>
        <w:rPr>
          <w:color w:val="20272D"/>
          <w:sz w:val="24"/>
        </w:rPr>
        <w:t>воспитания</w:t>
      </w:r>
      <w:r>
        <w:rPr>
          <w:color w:val="20272D"/>
          <w:spacing w:val="-4"/>
          <w:sz w:val="24"/>
        </w:rPr>
        <w:t xml:space="preserve"> </w:t>
      </w:r>
      <w:r>
        <w:rPr>
          <w:color w:val="20272D"/>
          <w:sz w:val="24"/>
        </w:rPr>
        <w:t>детей</w:t>
      </w:r>
      <w:r>
        <w:rPr>
          <w:color w:val="20272D"/>
          <w:spacing w:val="-3"/>
          <w:sz w:val="24"/>
        </w:rPr>
        <w:t xml:space="preserve"> </w:t>
      </w:r>
      <w:r>
        <w:rPr>
          <w:color w:val="20272D"/>
          <w:sz w:val="24"/>
        </w:rPr>
        <w:t>раннего</w:t>
      </w:r>
      <w:r>
        <w:rPr>
          <w:color w:val="20272D"/>
          <w:spacing w:val="-3"/>
          <w:sz w:val="24"/>
        </w:rPr>
        <w:t xml:space="preserve"> </w:t>
      </w:r>
      <w:r>
        <w:rPr>
          <w:color w:val="20272D"/>
          <w:sz w:val="24"/>
        </w:rPr>
        <w:t>возраста</w:t>
      </w:r>
      <w:r>
        <w:rPr>
          <w:color w:val="20272D"/>
          <w:spacing w:val="-4"/>
          <w:sz w:val="24"/>
        </w:rPr>
        <w:t xml:space="preserve"> </w:t>
      </w:r>
      <w:r>
        <w:rPr>
          <w:color w:val="20272D"/>
          <w:sz w:val="24"/>
        </w:rPr>
        <w:t>(к</w:t>
      </w:r>
      <w:r>
        <w:rPr>
          <w:color w:val="20272D"/>
          <w:spacing w:val="-3"/>
          <w:sz w:val="24"/>
        </w:rPr>
        <w:t xml:space="preserve"> </w:t>
      </w:r>
      <w:r>
        <w:rPr>
          <w:color w:val="20272D"/>
          <w:sz w:val="24"/>
        </w:rPr>
        <w:t>трем</w:t>
      </w:r>
      <w:r>
        <w:rPr>
          <w:color w:val="20272D"/>
          <w:spacing w:val="-4"/>
          <w:sz w:val="24"/>
        </w:rPr>
        <w:t xml:space="preserve"> </w:t>
      </w:r>
      <w:r>
        <w:rPr>
          <w:color w:val="20272D"/>
          <w:sz w:val="24"/>
        </w:rPr>
        <w:t>годам).</w:t>
      </w:r>
    </w:p>
    <w:p w:rsidR="00FA56E5" w:rsidRDefault="00FA56E5">
      <w:pPr>
        <w:pStyle w:val="a5"/>
        <w:spacing w:before="11"/>
        <w:ind w:left="0" w:firstLine="0"/>
        <w:jc w:val="left"/>
        <w:rPr>
          <w:sz w:val="29"/>
        </w:rPr>
      </w:pPr>
    </w:p>
    <w:tbl>
      <w:tblPr>
        <w:tblStyle w:val="TableNormal"/>
        <w:tblW w:w="10058" w:type="dxa"/>
        <w:tblInd w:w="634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395"/>
        <w:gridCol w:w="2614"/>
        <w:gridCol w:w="5049"/>
      </w:tblGrid>
      <w:tr w:rsidR="00FA56E5">
        <w:trPr>
          <w:trHeight w:val="601"/>
        </w:trPr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before="1"/>
              <w:ind w:left="527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</w:p>
          <w:p w:rsidR="00FA56E5" w:rsidRDefault="00DE34E0">
            <w:pPr>
              <w:pStyle w:val="TableParagraph"/>
              <w:spacing w:before="22"/>
              <w:ind w:left="606"/>
              <w:rPr>
                <w:sz w:val="24"/>
              </w:rPr>
            </w:pPr>
            <w:r>
              <w:rPr>
                <w:sz w:val="24"/>
              </w:rPr>
              <w:t>воспитания</w:t>
            </w: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before="1"/>
              <w:ind w:left="805"/>
              <w:rPr>
                <w:sz w:val="24"/>
              </w:rPr>
            </w:pPr>
            <w:r>
              <w:rPr>
                <w:sz w:val="24"/>
              </w:rPr>
              <w:t>Ценности</w:t>
            </w:r>
          </w:p>
        </w:tc>
        <w:tc>
          <w:tcPr>
            <w:tcW w:w="5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before="1"/>
              <w:ind w:left="1523"/>
              <w:rPr>
                <w:sz w:val="24"/>
              </w:rPr>
            </w:pPr>
            <w:r>
              <w:rPr>
                <w:sz w:val="24"/>
              </w:rPr>
              <w:t>Целевые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ориентиры</w:t>
            </w:r>
          </w:p>
        </w:tc>
      </w:tr>
      <w:tr w:rsidR="00FA56E5">
        <w:trPr>
          <w:trHeight w:val="597"/>
        </w:trPr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before="1"/>
              <w:ind w:left="23"/>
              <w:rPr>
                <w:sz w:val="24"/>
              </w:rPr>
            </w:pPr>
            <w:r>
              <w:rPr>
                <w:sz w:val="24"/>
              </w:rPr>
              <w:t>Патриотическое</w:t>
            </w: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before="1"/>
              <w:ind w:left="23"/>
              <w:rPr>
                <w:sz w:val="24"/>
              </w:rPr>
            </w:pPr>
            <w:r>
              <w:rPr>
                <w:sz w:val="24"/>
              </w:rPr>
              <w:t>Родина,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природа</w:t>
            </w:r>
          </w:p>
        </w:tc>
        <w:tc>
          <w:tcPr>
            <w:tcW w:w="5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tabs>
                <w:tab w:val="left" w:pos="1935"/>
                <w:tab w:val="left" w:pos="3745"/>
                <w:tab w:val="left" w:pos="4172"/>
              </w:tabs>
              <w:ind w:left="136" w:right="3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z w:val="24"/>
              </w:rPr>
              <w:tab/>
              <w:t>привязанность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близким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людям,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бережное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живому</w:t>
            </w:r>
          </w:p>
        </w:tc>
      </w:tr>
      <w:tr w:rsidR="00FA56E5">
        <w:trPr>
          <w:trHeight w:val="875"/>
        </w:trPr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before="1"/>
              <w:ind w:left="23"/>
              <w:rPr>
                <w:sz w:val="24"/>
              </w:rPr>
            </w:pPr>
            <w:r>
              <w:rPr>
                <w:sz w:val="24"/>
              </w:rPr>
              <w:t>Духовно-нравственное</w:t>
            </w: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before="1" w:line="271" w:lineRule="auto"/>
              <w:ind w:left="23" w:right="482" w:firstLine="12"/>
              <w:rPr>
                <w:sz w:val="24"/>
              </w:rPr>
            </w:pPr>
            <w:r>
              <w:rPr>
                <w:sz w:val="24"/>
              </w:rPr>
              <w:t>Жизнь, милосердие,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добро</w:t>
            </w:r>
          </w:p>
        </w:tc>
        <w:tc>
          <w:tcPr>
            <w:tcW w:w="5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tabs>
                <w:tab w:val="left" w:pos="1531"/>
                <w:tab w:val="left" w:pos="2454"/>
                <w:tab w:val="left" w:pos="2802"/>
                <w:tab w:val="left" w:pos="3914"/>
                <w:tab w:val="left" w:pos="4480"/>
              </w:tabs>
              <w:ind w:left="136"/>
              <w:rPr>
                <w:sz w:val="24"/>
              </w:rPr>
            </w:pPr>
            <w:r>
              <w:rPr>
                <w:sz w:val="24"/>
              </w:rPr>
              <w:t>Способный</w:t>
            </w:r>
            <w:r>
              <w:rPr>
                <w:sz w:val="24"/>
              </w:rPr>
              <w:tab/>
              <w:t>понять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принять,</w:t>
            </w:r>
            <w:r>
              <w:rPr>
                <w:sz w:val="24"/>
              </w:rPr>
              <w:tab/>
              <w:t>что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такое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"хорошо"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"плохо".</w:t>
            </w:r>
          </w:p>
          <w:p w:rsidR="00FA56E5" w:rsidRDefault="00DE34E0">
            <w:pPr>
              <w:pStyle w:val="TableParagraph"/>
              <w:ind w:left="136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сочувствие,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доброту.</w:t>
            </w:r>
          </w:p>
        </w:tc>
      </w:tr>
      <w:tr w:rsidR="00FA56E5">
        <w:trPr>
          <w:trHeight w:val="2491"/>
        </w:trPr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before="1"/>
              <w:ind w:left="23"/>
              <w:rPr>
                <w:sz w:val="24"/>
              </w:rPr>
            </w:pPr>
            <w:r>
              <w:rPr>
                <w:sz w:val="24"/>
              </w:rPr>
              <w:t>Социальное</w:t>
            </w: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before="1" w:line="259" w:lineRule="auto"/>
              <w:ind w:left="23" w:right="97"/>
              <w:rPr>
                <w:sz w:val="24"/>
              </w:rPr>
            </w:pPr>
            <w:r>
              <w:rPr>
                <w:sz w:val="24"/>
              </w:rPr>
              <w:t>Человек,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семья,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дружба,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сотрудничество</w:t>
            </w:r>
          </w:p>
        </w:tc>
        <w:tc>
          <w:tcPr>
            <w:tcW w:w="5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ind w:left="136" w:right="-15"/>
              <w:jc w:val="both"/>
              <w:rPr>
                <w:sz w:val="24"/>
              </w:rPr>
            </w:pPr>
            <w:r>
              <w:rPr>
                <w:sz w:val="24"/>
              </w:rPr>
              <w:t>Испытывающий чувство удовольствия в случае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одобрения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огорчения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неодобрения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бесконфликтно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рядом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ними.</w:t>
            </w:r>
          </w:p>
          <w:p w:rsidR="00FA56E5" w:rsidRDefault="00DE34E0">
            <w:pPr>
              <w:pStyle w:val="TableParagraph"/>
              <w:ind w:left="136"/>
              <w:jc w:val="both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позицию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"Я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сам!".</w:t>
            </w:r>
          </w:p>
          <w:p w:rsidR="00FA56E5" w:rsidRDefault="00DE34E0">
            <w:pPr>
              <w:pStyle w:val="TableParagraph"/>
              <w:spacing w:line="270" w:lineRule="atLeast"/>
              <w:ind w:left="136" w:right="1"/>
              <w:jc w:val="both"/>
              <w:rPr>
                <w:sz w:val="24"/>
              </w:rPr>
            </w:pPr>
            <w:r>
              <w:rPr>
                <w:sz w:val="24"/>
              </w:rPr>
              <w:t>Способный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(свободным)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общении.</w:t>
            </w:r>
          </w:p>
        </w:tc>
      </w:tr>
      <w:tr w:rsidR="00FA56E5">
        <w:trPr>
          <w:trHeight w:val="875"/>
        </w:trPr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before="1"/>
              <w:ind w:left="23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before="1"/>
              <w:ind w:left="23"/>
              <w:rPr>
                <w:sz w:val="24"/>
              </w:rPr>
            </w:pPr>
            <w:r>
              <w:rPr>
                <w:sz w:val="24"/>
              </w:rPr>
              <w:t>Познание</w:t>
            </w:r>
          </w:p>
        </w:tc>
        <w:tc>
          <w:tcPr>
            <w:tcW w:w="5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ind w:left="136"/>
              <w:jc w:val="both"/>
              <w:rPr>
                <w:sz w:val="24"/>
              </w:rPr>
            </w:pPr>
            <w:r>
              <w:rPr>
                <w:sz w:val="24"/>
              </w:rPr>
              <w:t>Проявляющий интерес к окружающему миру.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Любознательный,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FA56E5">
        <w:trPr>
          <w:trHeight w:val="3086"/>
        </w:trPr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before="1" w:line="259" w:lineRule="auto"/>
              <w:ind w:left="23" w:right="608"/>
              <w:rPr>
                <w:sz w:val="24"/>
              </w:rPr>
            </w:pPr>
            <w:r>
              <w:rPr>
                <w:sz w:val="24"/>
              </w:rPr>
              <w:t>Физическое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оздоровительное</w:t>
            </w: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before="1"/>
              <w:ind w:left="23"/>
              <w:rPr>
                <w:sz w:val="24"/>
              </w:rPr>
            </w:pPr>
            <w:r>
              <w:rPr>
                <w:sz w:val="24"/>
              </w:rPr>
              <w:t>Здоровье,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</w:p>
        </w:tc>
        <w:tc>
          <w:tcPr>
            <w:tcW w:w="5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ind w:left="136" w:right="1"/>
              <w:jc w:val="both"/>
              <w:rPr>
                <w:sz w:val="24"/>
              </w:rPr>
            </w:pPr>
            <w:r>
              <w:rPr>
                <w:sz w:val="24"/>
              </w:rPr>
              <w:t>Понимающий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владеющий основными способами укрепления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 - физическая культура, закаливание,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безопасное поведение и другое; стремящийся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сбережению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окружающих.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упражнениям и подвижным играм, стремление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 личной и командной победе, нравственные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волевые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качества.</w:t>
            </w:r>
          </w:p>
        </w:tc>
      </w:tr>
      <w:tr w:rsidR="00FA56E5">
        <w:trPr>
          <w:trHeight w:val="2532"/>
        </w:trPr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before="1"/>
              <w:ind w:left="23"/>
              <w:rPr>
                <w:sz w:val="24"/>
              </w:rPr>
            </w:pPr>
            <w:r>
              <w:rPr>
                <w:sz w:val="24"/>
              </w:rPr>
              <w:t>Трудовое</w:t>
            </w: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before="1"/>
              <w:ind w:left="23"/>
              <w:rPr>
                <w:sz w:val="24"/>
              </w:rPr>
            </w:pPr>
            <w:r>
              <w:rPr>
                <w:sz w:val="24"/>
              </w:rPr>
              <w:t>Труд</w:t>
            </w:r>
          </w:p>
        </w:tc>
        <w:tc>
          <w:tcPr>
            <w:tcW w:w="5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ind w:left="136"/>
              <w:jc w:val="both"/>
              <w:rPr>
                <w:sz w:val="24"/>
              </w:rPr>
            </w:pPr>
            <w:r>
              <w:rPr>
                <w:sz w:val="24"/>
              </w:rPr>
              <w:t>Поддерживающий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обстановке.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Стремящийся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Стремящийся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результативности,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самообслуживании, в быту, в игровой и других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(конструирование,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лепка,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дизайн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другое).</w:t>
            </w:r>
          </w:p>
        </w:tc>
      </w:tr>
      <w:tr w:rsidR="00FA56E5">
        <w:trPr>
          <w:trHeight w:val="561"/>
        </w:trPr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before="1"/>
              <w:ind w:left="23"/>
              <w:rPr>
                <w:sz w:val="24"/>
              </w:rPr>
            </w:pPr>
            <w:r>
              <w:rPr>
                <w:sz w:val="24"/>
              </w:rPr>
              <w:t>Эстетическое</w:t>
            </w: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before="1"/>
              <w:ind w:left="23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красота</w:t>
            </w:r>
          </w:p>
        </w:tc>
        <w:tc>
          <w:tcPr>
            <w:tcW w:w="5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line="276" w:lineRule="exact"/>
              <w:ind w:left="136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эмоциональную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отзывчивость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</w:tr>
    </w:tbl>
    <w:p w:rsidR="00FA56E5" w:rsidRDefault="00FA56E5">
      <w:pPr>
        <w:sectPr w:rsidR="00FA56E5">
          <w:footerReference w:type="default" r:id="rId316"/>
          <w:footerReference w:type="first" r:id="rId317"/>
          <w:pgSz w:w="12000" w:h="16970"/>
          <w:pgMar w:top="1100" w:right="200" w:bottom="1280" w:left="620" w:header="0" w:footer="1007" w:gutter="0"/>
          <w:cols w:space="720"/>
          <w:formProt w:val="0"/>
          <w:docGrid w:linePitch="100" w:charSpace="4096"/>
        </w:sectPr>
      </w:pPr>
    </w:p>
    <w:tbl>
      <w:tblPr>
        <w:tblStyle w:val="TableNormal"/>
        <w:tblW w:w="10058" w:type="dxa"/>
        <w:tblInd w:w="634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395"/>
        <w:gridCol w:w="2614"/>
        <w:gridCol w:w="5049"/>
      </w:tblGrid>
      <w:tr w:rsidR="00FA56E5">
        <w:trPr>
          <w:trHeight w:val="1427"/>
        </w:trPr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FA56E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FA56E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tabs>
                <w:tab w:val="left" w:pos="1673"/>
                <w:tab w:val="left" w:pos="2150"/>
                <w:tab w:val="left" w:pos="2261"/>
                <w:tab w:val="left" w:pos="3663"/>
                <w:tab w:val="left" w:pos="4035"/>
              </w:tabs>
              <w:ind w:left="136" w:right="-15"/>
              <w:rPr>
                <w:sz w:val="24"/>
              </w:rPr>
            </w:pPr>
            <w:r>
              <w:rPr>
                <w:sz w:val="24"/>
              </w:rPr>
              <w:t>красоту в окружающем мире и искусстве.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Способный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творческой</w:t>
            </w:r>
            <w:r>
              <w:rPr>
                <w:sz w:val="24"/>
              </w:rPr>
              <w:tab/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(изобразительной,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декоративно-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оформительской,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музыкальной,</w:t>
            </w:r>
            <w:r>
              <w:rPr>
                <w:sz w:val="24"/>
              </w:rPr>
              <w:tab/>
              <w:t>словесно-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речевой,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театрализованной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другое).</w:t>
            </w:r>
          </w:p>
        </w:tc>
      </w:tr>
    </w:tbl>
    <w:p w:rsidR="00FA56E5" w:rsidRDefault="00FA56E5">
      <w:pPr>
        <w:pStyle w:val="a5"/>
        <w:ind w:left="0" w:firstLine="0"/>
        <w:jc w:val="left"/>
        <w:rPr>
          <w:sz w:val="20"/>
        </w:rPr>
      </w:pPr>
    </w:p>
    <w:p w:rsidR="00FA56E5" w:rsidRDefault="00FA56E5">
      <w:pPr>
        <w:pStyle w:val="a5"/>
        <w:spacing w:before="8"/>
        <w:ind w:left="0" w:firstLine="0"/>
        <w:jc w:val="left"/>
        <w:rPr>
          <w:sz w:val="22"/>
        </w:rPr>
      </w:pPr>
    </w:p>
    <w:p w:rsidR="00FA56E5" w:rsidRDefault="00DE34E0">
      <w:pPr>
        <w:pStyle w:val="11"/>
        <w:ind w:left="638" w:right="878" w:firstLine="559"/>
        <w:jc w:val="left"/>
      </w:pPr>
      <w:r>
        <w:t>Вариативные</w:t>
      </w:r>
      <w:r>
        <w:rPr>
          <w:spacing w:val="10"/>
        </w:rPr>
        <w:t xml:space="preserve"> </w:t>
      </w:r>
      <w:r>
        <w:t>целевые</w:t>
      </w:r>
      <w:r>
        <w:rPr>
          <w:spacing w:val="9"/>
        </w:rPr>
        <w:t xml:space="preserve"> </w:t>
      </w:r>
      <w:r>
        <w:t>ориентиры</w:t>
      </w:r>
      <w:r>
        <w:rPr>
          <w:spacing w:val="11"/>
        </w:rPr>
        <w:t xml:space="preserve"> </w:t>
      </w:r>
      <w:r>
        <w:t>воспитания</w:t>
      </w:r>
      <w:r>
        <w:rPr>
          <w:spacing w:val="10"/>
        </w:rPr>
        <w:t xml:space="preserve"> </w:t>
      </w:r>
      <w:r>
        <w:t>детей</w:t>
      </w:r>
      <w:r>
        <w:rPr>
          <w:spacing w:val="11"/>
        </w:rPr>
        <w:t xml:space="preserve"> </w:t>
      </w:r>
      <w:r>
        <w:t>раннего</w:t>
      </w:r>
      <w:r>
        <w:rPr>
          <w:spacing w:val="11"/>
        </w:rPr>
        <w:t xml:space="preserve"> </w:t>
      </w:r>
      <w:r>
        <w:t>возраста</w:t>
      </w:r>
      <w:r>
        <w:rPr>
          <w:spacing w:val="11"/>
        </w:rPr>
        <w:t xml:space="preserve"> </w:t>
      </w:r>
      <w:r>
        <w:t>(к</w:t>
      </w:r>
      <w:r>
        <w:rPr>
          <w:spacing w:val="9"/>
        </w:rPr>
        <w:t xml:space="preserve"> </w:t>
      </w:r>
      <w:r>
        <w:t>трем</w:t>
      </w:r>
      <w:r>
        <w:rPr>
          <w:spacing w:val="-57"/>
        </w:rPr>
        <w:t xml:space="preserve"> </w:t>
      </w:r>
      <w:r>
        <w:t>годам).</w:t>
      </w:r>
    </w:p>
    <w:p w:rsidR="00FA56E5" w:rsidRDefault="00FA56E5">
      <w:pPr>
        <w:pStyle w:val="a5"/>
        <w:spacing w:before="4"/>
        <w:ind w:left="0" w:firstLine="0"/>
        <w:jc w:val="left"/>
        <w:rPr>
          <w:b/>
          <w:sz w:val="26"/>
        </w:rPr>
      </w:pPr>
    </w:p>
    <w:tbl>
      <w:tblPr>
        <w:tblStyle w:val="TableNormal"/>
        <w:tblW w:w="10060" w:type="dxa"/>
        <w:tblInd w:w="634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533"/>
        <w:gridCol w:w="2477"/>
        <w:gridCol w:w="5050"/>
      </w:tblGrid>
      <w:tr w:rsidR="00FA56E5">
        <w:trPr>
          <w:trHeight w:val="599"/>
        </w:trPr>
        <w:tc>
          <w:tcPr>
            <w:tcW w:w="100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before="3"/>
              <w:ind w:left="346" w:right="3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Вариативные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целевые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ориентиры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раннего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возраста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(к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трем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годам),</w:t>
            </w:r>
          </w:p>
          <w:p w:rsidR="00FA56E5" w:rsidRDefault="00DE34E0">
            <w:pPr>
              <w:pStyle w:val="TableParagraph"/>
              <w:spacing w:before="22"/>
              <w:ind w:left="344" w:right="3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отражающие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региональную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специфику</w:t>
            </w:r>
          </w:p>
        </w:tc>
      </w:tr>
      <w:tr w:rsidR="00FA56E5">
        <w:trPr>
          <w:trHeight w:val="601"/>
        </w:trPr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line="275" w:lineRule="exact"/>
              <w:ind w:left="592"/>
              <w:rPr>
                <w:sz w:val="24"/>
              </w:rPr>
            </w:pPr>
            <w:r>
              <w:rPr>
                <w:sz w:val="24"/>
              </w:rPr>
              <w:t>Направления</w:t>
            </w:r>
          </w:p>
          <w:p w:rsidR="00FA56E5" w:rsidRDefault="00DE34E0">
            <w:pPr>
              <w:pStyle w:val="TableParagraph"/>
              <w:spacing w:before="21"/>
              <w:ind w:left="674"/>
              <w:rPr>
                <w:sz w:val="24"/>
              </w:rPr>
            </w:pPr>
            <w:r>
              <w:rPr>
                <w:sz w:val="24"/>
              </w:rPr>
              <w:t>воспитания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line="275" w:lineRule="exact"/>
              <w:ind w:left="0" w:right="735"/>
              <w:jc w:val="right"/>
              <w:rPr>
                <w:sz w:val="24"/>
              </w:rPr>
            </w:pPr>
            <w:r>
              <w:rPr>
                <w:sz w:val="24"/>
              </w:rPr>
              <w:t>Ценности</w:t>
            </w: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line="275" w:lineRule="exact"/>
              <w:ind w:left="1481"/>
              <w:rPr>
                <w:sz w:val="24"/>
              </w:rPr>
            </w:pPr>
            <w:r>
              <w:rPr>
                <w:sz w:val="24"/>
              </w:rPr>
              <w:t>Целевые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ориентиры</w:t>
            </w:r>
          </w:p>
        </w:tc>
      </w:tr>
      <w:tr w:rsidR="00FA56E5">
        <w:trPr>
          <w:trHeight w:val="3041"/>
        </w:trPr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line="276" w:lineRule="exact"/>
              <w:ind w:left="9"/>
              <w:rPr>
                <w:sz w:val="24"/>
              </w:rPr>
            </w:pPr>
            <w:r>
              <w:rPr>
                <w:sz w:val="24"/>
              </w:rPr>
              <w:t>Патриотическое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line="276" w:lineRule="exact"/>
              <w:ind w:left="0" w:right="753"/>
              <w:jc w:val="right"/>
              <w:rPr>
                <w:sz w:val="24"/>
              </w:rPr>
            </w:pPr>
            <w:r>
              <w:rPr>
                <w:sz w:val="24"/>
              </w:rPr>
              <w:t>Родина,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природа</w:t>
            </w: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ind w:left="13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Испытывающий любовь к своей семье, своему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дому,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близким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людям,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домашним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питомцам.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Испытывающий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потребность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общении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источником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разнообразной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информации о природном и социальном мире,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саду,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городе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(селе).</w:t>
            </w:r>
          </w:p>
          <w:p w:rsidR="00FA56E5" w:rsidRDefault="00DE34E0">
            <w:pPr>
              <w:pStyle w:val="TableParagraph"/>
              <w:spacing w:line="270" w:lineRule="atLeast"/>
              <w:ind w:left="130" w:right="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Проявляющий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инициативу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общении,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участвующий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диалоге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сверстниками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взрослыми,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выражающий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чувства,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желания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на родном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языке.</w:t>
            </w:r>
          </w:p>
        </w:tc>
      </w:tr>
      <w:tr w:rsidR="00FA56E5">
        <w:trPr>
          <w:trHeight w:val="2241"/>
        </w:trPr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line="275" w:lineRule="exact"/>
              <w:ind w:left="9"/>
              <w:rPr>
                <w:sz w:val="24"/>
              </w:rPr>
            </w:pPr>
            <w:r>
              <w:rPr>
                <w:sz w:val="24"/>
              </w:rPr>
              <w:t>Духовно-нравственное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line="259" w:lineRule="auto"/>
              <w:ind w:left="6" w:right="389"/>
              <w:rPr>
                <w:sz w:val="24"/>
              </w:rPr>
            </w:pPr>
            <w:r>
              <w:rPr>
                <w:sz w:val="24"/>
              </w:rPr>
              <w:t>Жизнь,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милосердие,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добро</w:t>
            </w: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tabs>
                <w:tab w:val="left" w:pos="3510"/>
              </w:tabs>
              <w:ind w:left="130" w:right="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Испытывающий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любовь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родному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краю,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национальным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традициям через творческую, познавательно-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исследовательскую</w:t>
            </w:r>
            <w:r>
              <w:rPr>
                <w:i/>
                <w:sz w:val="24"/>
              </w:rPr>
              <w:tab/>
              <w:t>деятельность.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Различающий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оценивающий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поведение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людей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позиций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нравственного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смысла:</w:t>
            </w:r>
            <w:r>
              <w:rPr>
                <w:i/>
                <w:spacing w:val="15"/>
                <w:sz w:val="24"/>
              </w:rPr>
              <w:t xml:space="preserve"> </w:t>
            </w:r>
            <w:r>
              <w:rPr>
                <w:i/>
                <w:sz w:val="24"/>
              </w:rPr>
              <w:t>«добро-зло»,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«хорошо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-плохо»,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можно</w:t>
            </w:r>
          </w:p>
          <w:p w:rsidR="00FA56E5" w:rsidRDefault="00DE34E0">
            <w:pPr>
              <w:pStyle w:val="TableParagraph"/>
              <w:ind w:left="13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–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нельзя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надо».</w:t>
            </w:r>
          </w:p>
        </w:tc>
      </w:tr>
      <w:tr w:rsidR="00FA56E5">
        <w:trPr>
          <w:trHeight w:val="2767"/>
        </w:trPr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before="1"/>
              <w:ind w:left="9"/>
              <w:rPr>
                <w:sz w:val="24"/>
              </w:rPr>
            </w:pPr>
            <w:r>
              <w:rPr>
                <w:sz w:val="24"/>
              </w:rPr>
              <w:t>Социальное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before="1" w:line="259" w:lineRule="auto"/>
              <w:ind w:left="6" w:right="853"/>
              <w:rPr>
                <w:sz w:val="24"/>
              </w:rPr>
            </w:pPr>
            <w:r>
              <w:rPr>
                <w:sz w:val="24"/>
              </w:rPr>
              <w:t>Человек,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семья,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дружба,</w:t>
            </w:r>
          </w:p>
          <w:p w:rsidR="00FA56E5" w:rsidRDefault="00DE34E0">
            <w:pPr>
              <w:pStyle w:val="TableParagraph"/>
              <w:spacing w:line="275" w:lineRule="exact"/>
              <w:ind w:left="6"/>
              <w:rPr>
                <w:sz w:val="24"/>
              </w:rPr>
            </w:pPr>
            <w:r>
              <w:rPr>
                <w:sz w:val="24"/>
              </w:rPr>
              <w:t>сотрудничество</w:t>
            </w: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ind w:left="13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Проявляющий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интерес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уважение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национальным ценностям: семьи и общества,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правдивый,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искренний,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способный</w:t>
            </w:r>
            <w:r>
              <w:rPr>
                <w:i/>
                <w:spacing w:val="6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сочувствию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заботе,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нравственным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поступкам.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Сформирован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называет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свое имя, фамилию, возраст, национальность,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гендерную принадлежность, говорит о себе 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первом</w:t>
            </w:r>
            <w:r>
              <w:rPr>
                <w:i/>
                <w:spacing w:val="59"/>
                <w:sz w:val="24"/>
              </w:rPr>
              <w:t xml:space="preserve"> </w:t>
            </w:r>
            <w:r>
              <w:rPr>
                <w:i/>
                <w:sz w:val="24"/>
              </w:rPr>
              <w:t>лице.</w:t>
            </w:r>
            <w:r>
              <w:rPr>
                <w:i/>
                <w:spacing w:val="60"/>
                <w:sz w:val="24"/>
              </w:rPr>
              <w:t xml:space="preserve"> </w:t>
            </w:r>
            <w:r>
              <w:rPr>
                <w:i/>
                <w:sz w:val="24"/>
              </w:rPr>
              <w:t>Проявляющий</w:t>
            </w:r>
            <w:r>
              <w:rPr>
                <w:i/>
                <w:spacing w:val="59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познавательную</w:t>
            </w:r>
          </w:p>
          <w:p w:rsidR="00FA56E5" w:rsidRDefault="00DE34E0">
            <w:pPr>
              <w:pStyle w:val="TableParagraph"/>
              <w:tabs>
                <w:tab w:val="left" w:pos="2464"/>
                <w:tab w:val="left" w:pos="3655"/>
              </w:tabs>
              <w:spacing w:line="270" w:lineRule="atLeast"/>
              <w:ind w:left="130" w:right="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активность</w:t>
            </w:r>
            <w:r>
              <w:rPr>
                <w:i/>
                <w:sz w:val="24"/>
              </w:rPr>
              <w:tab/>
              <w:t>к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окружающей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действительности.</w:t>
            </w:r>
          </w:p>
        </w:tc>
      </w:tr>
    </w:tbl>
    <w:p w:rsidR="00FA56E5" w:rsidRDefault="00FA56E5">
      <w:pPr>
        <w:spacing w:line="270" w:lineRule="atLeast"/>
        <w:jc w:val="both"/>
        <w:rPr>
          <w:sz w:val="24"/>
        </w:rPr>
        <w:sectPr w:rsidR="00FA56E5">
          <w:footerReference w:type="default" r:id="rId318"/>
          <w:footerReference w:type="first" r:id="rId319"/>
          <w:pgSz w:w="12000" w:h="16970"/>
          <w:pgMar w:top="1180" w:right="200" w:bottom="1280" w:left="620" w:header="0" w:footer="1007" w:gutter="0"/>
          <w:cols w:space="720"/>
          <w:formProt w:val="0"/>
          <w:docGrid w:linePitch="100" w:charSpace="4096"/>
        </w:sectPr>
      </w:pPr>
    </w:p>
    <w:tbl>
      <w:tblPr>
        <w:tblStyle w:val="TableNormal"/>
        <w:tblW w:w="10060" w:type="dxa"/>
        <w:tblInd w:w="634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533"/>
        <w:gridCol w:w="2477"/>
        <w:gridCol w:w="5050"/>
      </w:tblGrid>
      <w:tr w:rsidR="00FA56E5">
        <w:trPr>
          <w:trHeight w:val="3316"/>
        </w:trPr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line="265" w:lineRule="exact"/>
              <w:ind w:left="9"/>
              <w:rPr>
                <w:sz w:val="24"/>
              </w:rPr>
            </w:pPr>
            <w:r>
              <w:rPr>
                <w:sz w:val="24"/>
              </w:rPr>
              <w:lastRenderedPageBreak/>
              <w:t>Познавательное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line="265" w:lineRule="exact"/>
              <w:ind w:left="6"/>
              <w:rPr>
                <w:sz w:val="24"/>
              </w:rPr>
            </w:pPr>
            <w:r>
              <w:rPr>
                <w:sz w:val="24"/>
              </w:rPr>
              <w:t>Познание</w:t>
            </w: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ind w:left="130" w:right="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Проявляющий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интерес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родным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языкам,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пользуясь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основными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грамматическими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категориями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 словарем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разговорной речи.</w:t>
            </w:r>
          </w:p>
          <w:p w:rsidR="00FA56E5" w:rsidRDefault="00DE34E0">
            <w:pPr>
              <w:pStyle w:val="TableParagraph"/>
              <w:ind w:left="130" w:right="2"/>
              <w:jc w:val="both"/>
              <w:rPr>
                <w:i/>
                <w:sz w:val="24"/>
              </w:rPr>
            </w:pPr>
            <w:r>
              <w:rPr>
                <w:i/>
              </w:rPr>
              <w:t>П</w:t>
            </w:r>
            <w:r>
              <w:rPr>
                <w:i/>
                <w:sz w:val="24"/>
              </w:rPr>
              <w:t>роявляющий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интерес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книгам,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демонстрирует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запоминание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первых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(русских)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сказок,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коротких стихов путем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включения в рассказ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отдельных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слов,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действий.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Проявляющий интерес к книгам на татарском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языке,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способный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испытывать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потребность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(привычку)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регулярном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чтении.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Сформировано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умение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слушать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татарские</w:t>
            </w:r>
          </w:p>
        </w:tc>
      </w:tr>
      <w:tr w:rsidR="00FA56E5">
        <w:trPr>
          <w:trHeight w:val="1711"/>
        </w:trPr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FA56E5">
            <w:pPr>
              <w:pStyle w:val="TableParagraph"/>
              <w:ind w:left="0"/>
            </w:pP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FA56E5">
            <w:pPr>
              <w:pStyle w:val="TableParagraph"/>
              <w:ind w:left="0"/>
            </w:pP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tabs>
                <w:tab w:val="left" w:pos="1823"/>
                <w:tab w:val="left" w:pos="3251"/>
              </w:tabs>
              <w:ind w:left="130" w:right="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народные</w:t>
            </w:r>
            <w:r>
              <w:rPr>
                <w:i/>
                <w:sz w:val="24"/>
              </w:rPr>
              <w:tab/>
              <w:t>сказки,</w:t>
            </w:r>
            <w:r>
              <w:rPr>
                <w:i/>
                <w:sz w:val="24"/>
              </w:rPr>
              <w:tab/>
              <w:t>художественные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произведения.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z w:val="24"/>
              </w:rPr>
              <w:t>нтересующийся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объектами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явлениями живой и неживой природы родного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края,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имеющий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сезонных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изменениях в природе. Проявляющий интерес к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миру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природы,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природным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явлениям.</w:t>
            </w:r>
          </w:p>
        </w:tc>
      </w:tr>
      <w:tr w:rsidR="00FA56E5">
        <w:trPr>
          <w:trHeight w:val="2015"/>
        </w:trPr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line="259" w:lineRule="auto"/>
              <w:ind w:left="18" w:right="750"/>
              <w:rPr>
                <w:sz w:val="24"/>
              </w:rPr>
            </w:pPr>
            <w:r>
              <w:rPr>
                <w:sz w:val="24"/>
              </w:rPr>
              <w:t>Физическое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оздоровительное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line="265" w:lineRule="exact"/>
              <w:ind w:left="16"/>
              <w:rPr>
                <w:sz w:val="24"/>
              </w:rPr>
            </w:pPr>
            <w:r>
              <w:rPr>
                <w:sz w:val="24"/>
              </w:rPr>
              <w:t>Здоровье,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tabs>
                <w:tab w:val="left" w:pos="1135"/>
                <w:tab w:val="left" w:pos="2124"/>
                <w:tab w:val="left" w:pos="2163"/>
                <w:tab w:val="left" w:pos="2431"/>
                <w:tab w:val="left" w:pos="2675"/>
                <w:tab w:val="left" w:pos="3603"/>
                <w:tab w:val="left" w:pos="3661"/>
                <w:tab w:val="left" w:pos="4127"/>
                <w:tab w:val="left" w:pos="4616"/>
              </w:tabs>
              <w:ind w:left="130" w:right="1"/>
              <w:rPr>
                <w:i/>
                <w:sz w:val="24"/>
              </w:rPr>
            </w:pPr>
            <w:r>
              <w:rPr>
                <w:i/>
                <w:sz w:val="24"/>
              </w:rPr>
              <w:t>Понимающий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ценность</w:t>
            </w:r>
            <w:r>
              <w:rPr>
                <w:i/>
                <w:sz w:val="24"/>
              </w:rPr>
              <w:tab/>
              <w:t>здорового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образа</w:t>
            </w:r>
            <w:r>
              <w:rPr>
                <w:i/>
                <w:spacing w:val="11"/>
                <w:sz w:val="24"/>
              </w:rPr>
              <w:t xml:space="preserve"> </w:t>
            </w:r>
            <w:r>
              <w:rPr>
                <w:i/>
                <w:sz w:val="24"/>
              </w:rPr>
              <w:t>жизни.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>Проявляющий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>двигательную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активность в татарских</w:t>
            </w:r>
            <w:r>
              <w:rPr>
                <w:i/>
                <w:spacing w:val="60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подвижных</w:t>
            </w:r>
            <w:r>
              <w:rPr>
                <w:i/>
                <w:spacing w:val="52"/>
                <w:sz w:val="24"/>
              </w:rPr>
              <w:t xml:space="preserve"> </w:t>
            </w:r>
            <w:r>
              <w:rPr>
                <w:i/>
                <w:sz w:val="24"/>
              </w:rPr>
              <w:t>играх,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развлечениях</w:t>
            </w:r>
            <w:r>
              <w:rPr>
                <w:i/>
                <w:sz w:val="24"/>
              </w:rPr>
              <w:tab/>
              <w:t>и</w:t>
            </w:r>
            <w:r>
              <w:rPr>
                <w:i/>
                <w:sz w:val="24"/>
              </w:rPr>
              <w:tab/>
              <w:t>т.д.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</w:rPr>
              <w:t>Проявляющий</w:t>
            </w:r>
            <w:r>
              <w:rPr>
                <w:i/>
                <w:spacing w:val="16"/>
              </w:rPr>
              <w:t xml:space="preserve"> </w:t>
            </w:r>
            <w:r>
              <w:rPr>
                <w:i/>
              </w:rPr>
              <w:t>интерес</w:t>
            </w:r>
            <w:r>
              <w:rPr>
                <w:i/>
                <w:spacing w:val="16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культуре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здорового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образа</w:t>
            </w:r>
            <w:r>
              <w:rPr>
                <w:i/>
                <w:sz w:val="24"/>
              </w:rPr>
              <w:tab/>
              <w:t>жизни</w:t>
            </w:r>
            <w:r>
              <w:rPr>
                <w:i/>
                <w:sz w:val="24"/>
              </w:rPr>
              <w:tab/>
              <w:t>на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основе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национально-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традиций.</w:t>
            </w:r>
          </w:p>
        </w:tc>
      </w:tr>
      <w:tr w:rsidR="00FA56E5">
        <w:trPr>
          <w:trHeight w:val="1418"/>
        </w:trPr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line="265" w:lineRule="exact"/>
              <w:ind w:left="18"/>
              <w:rPr>
                <w:sz w:val="24"/>
              </w:rPr>
            </w:pPr>
            <w:r>
              <w:rPr>
                <w:sz w:val="24"/>
              </w:rPr>
              <w:t>Трудовое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line="265" w:lineRule="exact"/>
              <w:ind w:left="16"/>
              <w:rPr>
                <w:sz w:val="24"/>
              </w:rPr>
            </w:pPr>
            <w:r>
              <w:rPr>
                <w:sz w:val="24"/>
              </w:rPr>
              <w:t>Труд</w:t>
            </w: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ind w:left="130" w:right="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Проявляющий интерес к результатам труда,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выполняет элементарные трудовые поручения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саду,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семье.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Способный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бережно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относиться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результатам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своего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(чужого)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труда.</w:t>
            </w:r>
          </w:p>
        </w:tc>
      </w:tr>
      <w:tr w:rsidR="00FA56E5">
        <w:trPr>
          <w:trHeight w:val="5263"/>
        </w:trPr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line="265" w:lineRule="exact"/>
              <w:ind w:left="18"/>
              <w:rPr>
                <w:sz w:val="24"/>
              </w:rPr>
            </w:pPr>
            <w:r>
              <w:rPr>
                <w:sz w:val="24"/>
              </w:rPr>
              <w:t>Эстетическое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line="265" w:lineRule="exact"/>
              <w:ind w:left="16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красота</w:t>
            </w: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tabs>
                <w:tab w:val="left" w:pos="1656"/>
                <w:tab w:val="left" w:pos="3858"/>
              </w:tabs>
              <w:ind w:left="13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Проявляющий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положительные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эмоции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слушании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сказок,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литературных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произведений.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Проявляющий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интерес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игре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музыкальных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инструментах,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эмоционально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отзывается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музыкальные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произведения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композиторов,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песни.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Способный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эстетическому восприятию, умеющий видеть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красоту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своеобразие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окружающей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действительности,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красоту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края.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Проявляющий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активность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отображать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полученные впечатления в продуктивных видах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детской</w:t>
            </w:r>
            <w:r>
              <w:rPr>
                <w:i/>
                <w:sz w:val="24"/>
              </w:rPr>
              <w:tab/>
              <w:t>деятельности.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</w:rPr>
              <w:t>В</w:t>
            </w:r>
            <w:r>
              <w:rPr>
                <w:i/>
                <w:spacing w:val="-1"/>
                <w:sz w:val="24"/>
              </w:rPr>
              <w:t>ладеющий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первоначальными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представлениями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некоторых атрибутах национальной культуры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(жилище,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предметы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быта,</w:t>
            </w:r>
            <w:r>
              <w:rPr>
                <w:i/>
                <w:spacing w:val="6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кухня,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одежда,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посуда,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праздники, музыкальные инструменты, малые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формы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фольклора)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 т.д.</w:t>
            </w:r>
          </w:p>
        </w:tc>
      </w:tr>
    </w:tbl>
    <w:p w:rsidR="00FA56E5" w:rsidRDefault="00FA56E5">
      <w:pPr>
        <w:jc w:val="both"/>
        <w:rPr>
          <w:sz w:val="24"/>
        </w:rPr>
        <w:sectPr w:rsidR="00FA56E5">
          <w:footerReference w:type="default" r:id="rId320"/>
          <w:footerReference w:type="first" r:id="rId321"/>
          <w:pgSz w:w="12000" w:h="16970"/>
          <w:pgMar w:top="1180" w:right="200" w:bottom="1200" w:left="620" w:header="0" w:footer="1007" w:gutter="0"/>
          <w:cols w:space="720"/>
          <w:formProt w:val="0"/>
          <w:docGrid w:linePitch="100" w:charSpace="4096"/>
        </w:sectPr>
      </w:pPr>
    </w:p>
    <w:p w:rsidR="00FA56E5" w:rsidRDefault="00DE34E0">
      <w:pPr>
        <w:pStyle w:val="a9"/>
        <w:numPr>
          <w:ilvl w:val="4"/>
          <w:numId w:val="36"/>
        </w:numPr>
        <w:tabs>
          <w:tab w:val="left" w:pos="2232"/>
        </w:tabs>
        <w:spacing w:before="67"/>
        <w:ind w:left="638" w:right="886" w:firstLine="559"/>
        <w:jc w:val="left"/>
        <w:rPr>
          <w:b/>
          <w:sz w:val="24"/>
        </w:rPr>
      </w:pPr>
      <w:r>
        <w:rPr>
          <w:b/>
          <w:sz w:val="24"/>
        </w:rPr>
        <w:lastRenderedPageBreak/>
        <w:t>Целевые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ориентиры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воспитания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детей</w:t>
      </w:r>
      <w:r>
        <w:rPr>
          <w:b/>
          <w:spacing w:val="5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этапе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завершения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программы.</w:t>
      </w:r>
    </w:p>
    <w:p w:rsidR="00FA56E5" w:rsidRDefault="00FA56E5">
      <w:pPr>
        <w:pStyle w:val="a5"/>
        <w:spacing w:before="3" w:after="1"/>
        <w:ind w:left="0" w:firstLine="0"/>
        <w:jc w:val="left"/>
        <w:rPr>
          <w:b/>
        </w:rPr>
      </w:pPr>
    </w:p>
    <w:tbl>
      <w:tblPr>
        <w:tblStyle w:val="TableNormal"/>
        <w:tblW w:w="10058" w:type="dxa"/>
        <w:tblInd w:w="634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532"/>
        <w:gridCol w:w="2327"/>
        <w:gridCol w:w="5199"/>
      </w:tblGrid>
      <w:tr w:rsidR="00FA56E5">
        <w:trPr>
          <w:trHeight w:val="654"/>
        </w:trPr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before="40" w:line="290" w:lineRule="atLeast"/>
              <w:ind w:left="678" w:right="576" w:hanging="82"/>
              <w:rPr>
                <w:sz w:val="24"/>
              </w:rPr>
            </w:pPr>
            <w:r>
              <w:rPr>
                <w:spacing w:val="-1"/>
                <w:sz w:val="24"/>
              </w:rPr>
              <w:t>Направления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before="54"/>
              <w:ind w:left="1319"/>
              <w:rPr>
                <w:sz w:val="24"/>
              </w:rPr>
            </w:pPr>
            <w:r>
              <w:rPr>
                <w:spacing w:val="-1"/>
                <w:sz w:val="24"/>
              </w:rPr>
              <w:t>Ценности</w:t>
            </w:r>
          </w:p>
        </w:tc>
        <w:tc>
          <w:tcPr>
            <w:tcW w:w="5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before="54"/>
              <w:ind w:left="1496"/>
              <w:rPr>
                <w:sz w:val="24"/>
              </w:rPr>
            </w:pPr>
            <w:r>
              <w:rPr>
                <w:sz w:val="24"/>
              </w:rPr>
              <w:t>Целевые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ориентиры</w:t>
            </w:r>
          </w:p>
        </w:tc>
      </w:tr>
      <w:tr w:rsidR="00FA56E5">
        <w:trPr>
          <w:trHeight w:val="1163"/>
        </w:trPr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before="51"/>
              <w:ind w:left="184"/>
              <w:rPr>
                <w:sz w:val="24"/>
              </w:rPr>
            </w:pPr>
            <w:r>
              <w:rPr>
                <w:sz w:val="24"/>
              </w:rPr>
              <w:t>Патриотическое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before="51"/>
              <w:ind w:left="200"/>
              <w:rPr>
                <w:sz w:val="24"/>
              </w:rPr>
            </w:pPr>
            <w:r>
              <w:rPr>
                <w:sz w:val="24"/>
              </w:rPr>
              <w:t>Родина,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природа</w:t>
            </w:r>
          </w:p>
        </w:tc>
        <w:tc>
          <w:tcPr>
            <w:tcW w:w="5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before="39" w:line="270" w:lineRule="atLeast"/>
              <w:ind w:left="136" w:right="89" w:firstLine="60"/>
              <w:jc w:val="both"/>
              <w:rPr>
                <w:sz w:val="24"/>
              </w:rPr>
            </w:pPr>
            <w:r>
              <w:rPr>
                <w:sz w:val="24"/>
              </w:rPr>
              <w:t>Любящий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испытывающий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привязанности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дому, семье, близким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людям.</w:t>
            </w:r>
          </w:p>
        </w:tc>
      </w:tr>
      <w:tr w:rsidR="00FA56E5">
        <w:trPr>
          <w:trHeight w:val="3362"/>
        </w:trPr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line="275" w:lineRule="exact"/>
              <w:ind w:left="18"/>
              <w:rPr>
                <w:sz w:val="24"/>
              </w:rPr>
            </w:pPr>
            <w:r>
              <w:rPr>
                <w:sz w:val="24"/>
              </w:rPr>
              <w:t>Духовно-нравственное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line="259" w:lineRule="auto"/>
              <w:ind w:left="16" w:right="227"/>
              <w:rPr>
                <w:sz w:val="24"/>
              </w:rPr>
            </w:pPr>
            <w:r>
              <w:rPr>
                <w:sz w:val="24"/>
              </w:rPr>
              <w:t>Жизнь,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милосердие,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добро</w:t>
            </w:r>
          </w:p>
        </w:tc>
        <w:tc>
          <w:tcPr>
            <w:tcW w:w="5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ind w:left="131" w:right="91"/>
              <w:jc w:val="both"/>
              <w:rPr>
                <w:sz w:val="24"/>
              </w:rPr>
            </w:pPr>
            <w:r>
              <w:rPr>
                <w:sz w:val="24"/>
              </w:rPr>
              <w:t>Различающий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добра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уважающий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общества, правдивый, искренний, способный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сочувствию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поступку.</w:t>
            </w:r>
          </w:p>
          <w:p w:rsidR="00FA56E5" w:rsidRDefault="00DE34E0">
            <w:pPr>
              <w:pStyle w:val="TableParagraph"/>
              <w:ind w:left="131" w:right="90"/>
              <w:jc w:val="both"/>
              <w:rPr>
                <w:sz w:val="24"/>
              </w:rPr>
            </w:pPr>
            <w:r>
              <w:rPr>
                <w:sz w:val="24"/>
              </w:rPr>
              <w:t>Способный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оставаться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равнодушным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чужому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заботу;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отрицательные и положительные человеческие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иногда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прибегая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взрослого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морального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выбора.</w:t>
            </w:r>
          </w:p>
        </w:tc>
      </w:tr>
      <w:tr w:rsidR="00FA56E5">
        <w:trPr>
          <w:trHeight w:val="2251"/>
        </w:trPr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line="275" w:lineRule="exact"/>
              <w:ind w:left="18"/>
              <w:rPr>
                <w:sz w:val="24"/>
              </w:rPr>
            </w:pPr>
            <w:r>
              <w:rPr>
                <w:sz w:val="24"/>
              </w:rPr>
              <w:t>Социальное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line="259" w:lineRule="auto"/>
              <w:ind w:left="16" w:right="690"/>
              <w:rPr>
                <w:sz w:val="24"/>
              </w:rPr>
            </w:pPr>
            <w:r>
              <w:rPr>
                <w:sz w:val="24"/>
              </w:rPr>
              <w:t>Человек,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семья,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дружба,</w:t>
            </w:r>
          </w:p>
          <w:p w:rsidR="00FA56E5" w:rsidRDefault="00DE34E0">
            <w:pPr>
              <w:pStyle w:val="TableParagraph"/>
              <w:spacing w:line="275" w:lineRule="exact"/>
              <w:ind w:left="16"/>
              <w:rPr>
                <w:sz w:val="24"/>
              </w:rPr>
            </w:pPr>
            <w:r>
              <w:rPr>
                <w:sz w:val="24"/>
              </w:rPr>
              <w:t>сотрудничество</w:t>
            </w:r>
          </w:p>
        </w:tc>
        <w:tc>
          <w:tcPr>
            <w:tcW w:w="5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ind w:left="131" w:right="88"/>
              <w:jc w:val="both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людьми.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Владеющий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Дружелюбный и доброжелательный, умеющий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слышать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собеседника,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дел.</w:t>
            </w:r>
          </w:p>
        </w:tc>
      </w:tr>
      <w:tr w:rsidR="00FA56E5">
        <w:trPr>
          <w:trHeight w:val="2531"/>
        </w:trPr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before="1"/>
              <w:ind w:left="18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before="1"/>
              <w:ind w:left="16"/>
              <w:rPr>
                <w:sz w:val="24"/>
              </w:rPr>
            </w:pPr>
            <w:r>
              <w:rPr>
                <w:sz w:val="24"/>
              </w:rPr>
              <w:t>Познание</w:t>
            </w:r>
          </w:p>
        </w:tc>
        <w:tc>
          <w:tcPr>
            <w:tcW w:w="5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line="275" w:lineRule="exact"/>
              <w:ind w:left="140"/>
              <w:jc w:val="both"/>
              <w:rPr>
                <w:sz w:val="24"/>
              </w:rPr>
            </w:pPr>
            <w:r>
              <w:rPr>
                <w:sz w:val="24"/>
              </w:rPr>
              <w:t>Любознательный,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наблюдательный,</w:t>
            </w:r>
          </w:p>
          <w:p w:rsidR="00FA56E5" w:rsidRDefault="00DE34E0">
            <w:pPr>
              <w:pStyle w:val="TableParagraph"/>
              <w:ind w:left="140"/>
              <w:jc w:val="both"/>
              <w:rPr>
                <w:sz w:val="24"/>
              </w:rPr>
            </w:pPr>
            <w:r>
              <w:rPr>
                <w:sz w:val="24"/>
              </w:rPr>
              <w:t>испытывающий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самовыражении,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самообслуживании.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Обладающий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ценностей.</w:t>
            </w:r>
          </w:p>
        </w:tc>
      </w:tr>
    </w:tbl>
    <w:p w:rsidR="00FA56E5" w:rsidRDefault="00FA56E5">
      <w:pPr>
        <w:sectPr w:rsidR="00FA56E5">
          <w:footerReference w:type="default" r:id="rId322"/>
          <w:footerReference w:type="first" r:id="rId323"/>
          <w:pgSz w:w="12000" w:h="16970"/>
          <w:pgMar w:top="1100" w:right="200" w:bottom="1200" w:left="620" w:header="0" w:footer="1007" w:gutter="0"/>
          <w:cols w:space="720"/>
          <w:formProt w:val="0"/>
          <w:docGrid w:linePitch="100" w:charSpace="4096"/>
        </w:sectPr>
      </w:pPr>
    </w:p>
    <w:tbl>
      <w:tblPr>
        <w:tblStyle w:val="TableNormal"/>
        <w:tblW w:w="10058" w:type="dxa"/>
        <w:tblInd w:w="634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532"/>
        <w:gridCol w:w="2327"/>
        <w:gridCol w:w="5199"/>
      </w:tblGrid>
      <w:tr w:rsidR="00FA56E5">
        <w:trPr>
          <w:trHeight w:val="3868"/>
        </w:trPr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line="259" w:lineRule="auto"/>
              <w:ind w:left="18" w:right="750"/>
              <w:rPr>
                <w:sz w:val="24"/>
              </w:rPr>
            </w:pPr>
            <w:r>
              <w:rPr>
                <w:sz w:val="24"/>
              </w:rPr>
              <w:lastRenderedPageBreak/>
              <w:t>Физическое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оздоровительное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line="265" w:lineRule="exact"/>
              <w:ind w:left="16"/>
              <w:rPr>
                <w:sz w:val="24"/>
              </w:rPr>
            </w:pPr>
            <w:r>
              <w:rPr>
                <w:sz w:val="24"/>
              </w:rPr>
              <w:t>Здоровье,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</w:p>
        </w:tc>
        <w:tc>
          <w:tcPr>
            <w:tcW w:w="5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ind w:left="140" w:right="85"/>
              <w:jc w:val="both"/>
              <w:rPr>
                <w:sz w:val="24"/>
              </w:rPr>
            </w:pPr>
            <w:r>
              <w:rPr>
                <w:sz w:val="24"/>
              </w:rPr>
              <w:t>Понимающий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владеющий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закаливание,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стремящийся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сбережению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окружающих.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физическим упражнениям и подвижным играм,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командной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победе,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нравственные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Демонстрирующий потребность в двигательной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некоторых видах спорта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активного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отдыха.</w:t>
            </w:r>
          </w:p>
        </w:tc>
      </w:tr>
      <w:tr w:rsidR="00FA56E5">
        <w:trPr>
          <w:trHeight w:val="1425"/>
        </w:trPr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line="265" w:lineRule="exact"/>
              <w:ind w:left="18"/>
              <w:rPr>
                <w:sz w:val="24"/>
              </w:rPr>
            </w:pPr>
            <w:r>
              <w:rPr>
                <w:sz w:val="24"/>
              </w:rPr>
              <w:t>Трудовое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line="265" w:lineRule="exact"/>
              <w:ind w:left="16"/>
              <w:rPr>
                <w:sz w:val="24"/>
              </w:rPr>
            </w:pPr>
            <w:r>
              <w:rPr>
                <w:sz w:val="24"/>
              </w:rPr>
              <w:t>Труд</w:t>
            </w:r>
          </w:p>
        </w:tc>
        <w:tc>
          <w:tcPr>
            <w:tcW w:w="5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ind w:left="140" w:right="235"/>
              <w:jc w:val="both"/>
              <w:rPr>
                <w:sz w:val="24"/>
              </w:rPr>
            </w:pPr>
            <w:r>
              <w:rPr>
                <w:sz w:val="24"/>
              </w:rPr>
              <w:t>Понимающий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 на основе уважения к людям труда,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FA56E5" w:rsidRDefault="00DE34E0">
            <w:pPr>
              <w:pStyle w:val="TableParagraph"/>
              <w:ind w:left="140" w:right="234"/>
              <w:jc w:val="both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трудолюбие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поручений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FA56E5">
        <w:trPr>
          <w:trHeight w:val="875"/>
        </w:trPr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line="265" w:lineRule="exact"/>
              <w:ind w:left="18"/>
              <w:rPr>
                <w:sz w:val="24"/>
              </w:rPr>
            </w:pPr>
            <w:r>
              <w:rPr>
                <w:sz w:val="24"/>
              </w:rPr>
              <w:t>Эстетическое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line="265" w:lineRule="exact"/>
              <w:ind w:left="16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красота</w:t>
            </w:r>
          </w:p>
        </w:tc>
        <w:tc>
          <w:tcPr>
            <w:tcW w:w="5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ind w:left="140" w:right="87"/>
              <w:jc w:val="both"/>
              <w:rPr>
                <w:sz w:val="24"/>
              </w:rPr>
            </w:pPr>
            <w:r>
              <w:rPr>
                <w:sz w:val="24"/>
              </w:rPr>
              <w:t>Способный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прекрасное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искусстве.</w:t>
            </w:r>
          </w:p>
        </w:tc>
      </w:tr>
      <w:tr w:rsidR="00FA56E5">
        <w:trPr>
          <w:trHeight w:val="594"/>
        </w:trPr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FA56E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FA56E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ind w:left="4" w:firstLine="136"/>
              <w:rPr>
                <w:sz w:val="24"/>
              </w:rPr>
            </w:pPr>
            <w:r>
              <w:rPr>
                <w:sz w:val="24"/>
              </w:rPr>
              <w:t>Стремящийся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отображению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прекрасного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продуктивных 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</w:tbl>
    <w:p w:rsidR="00FA56E5" w:rsidRDefault="00FA56E5">
      <w:pPr>
        <w:pStyle w:val="a5"/>
        <w:ind w:left="0" w:firstLine="0"/>
        <w:jc w:val="left"/>
        <w:rPr>
          <w:b/>
          <w:sz w:val="20"/>
        </w:rPr>
      </w:pPr>
    </w:p>
    <w:p w:rsidR="00FA56E5" w:rsidRDefault="00FA56E5">
      <w:pPr>
        <w:pStyle w:val="a5"/>
        <w:spacing w:before="10"/>
        <w:ind w:left="0" w:firstLine="0"/>
        <w:jc w:val="left"/>
        <w:rPr>
          <w:b/>
          <w:sz w:val="22"/>
        </w:rPr>
      </w:pPr>
    </w:p>
    <w:p w:rsidR="00FA56E5" w:rsidRDefault="00DE34E0">
      <w:pPr>
        <w:pStyle w:val="11"/>
        <w:ind w:left="1044" w:right="738"/>
        <w:jc w:val="center"/>
      </w:pPr>
      <w:r>
        <w:t>Вариативные</w:t>
      </w:r>
      <w:r>
        <w:rPr>
          <w:spacing w:val="-6"/>
        </w:rPr>
        <w:t xml:space="preserve"> </w:t>
      </w:r>
      <w:r>
        <w:t>целевые</w:t>
      </w:r>
      <w:r>
        <w:rPr>
          <w:spacing w:val="-5"/>
        </w:rPr>
        <w:t xml:space="preserve"> </w:t>
      </w:r>
      <w:r>
        <w:t>ориентиры</w:t>
      </w:r>
      <w:r>
        <w:rPr>
          <w:spacing w:val="-3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этапе</w:t>
      </w:r>
      <w:r>
        <w:rPr>
          <w:spacing w:val="-4"/>
        </w:rPr>
        <w:t xml:space="preserve"> </w:t>
      </w:r>
      <w:r>
        <w:t>завершения</w:t>
      </w:r>
      <w:r>
        <w:rPr>
          <w:spacing w:val="-3"/>
        </w:rPr>
        <w:t xml:space="preserve"> </w:t>
      </w:r>
      <w:r>
        <w:t>освоения</w:t>
      </w:r>
    </w:p>
    <w:p w:rsidR="00FA56E5" w:rsidRDefault="00DE34E0">
      <w:pPr>
        <w:spacing w:before="1"/>
        <w:ind w:left="1044" w:right="1287"/>
        <w:jc w:val="center"/>
        <w:rPr>
          <w:b/>
          <w:sz w:val="24"/>
        </w:rPr>
      </w:pPr>
      <w:r>
        <w:rPr>
          <w:b/>
          <w:sz w:val="24"/>
        </w:rPr>
        <w:t>программы.</w:t>
      </w:r>
    </w:p>
    <w:p w:rsidR="00FA56E5" w:rsidRDefault="00FA56E5">
      <w:pPr>
        <w:pStyle w:val="a5"/>
        <w:spacing w:before="1" w:after="1"/>
        <w:ind w:left="0" w:firstLine="0"/>
        <w:jc w:val="left"/>
        <w:rPr>
          <w:b/>
          <w:sz w:val="26"/>
        </w:rPr>
      </w:pPr>
    </w:p>
    <w:tbl>
      <w:tblPr>
        <w:tblStyle w:val="TableNormal"/>
        <w:tblW w:w="10103" w:type="dxa"/>
        <w:tblInd w:w="634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532"/>
        <w:gridCol w:w="2479"/>
        <w:gridCol w:w="5092"/>
      </w:tblGrid>
      <w:tr w:rsidR="00FA56E5">
        <w:trPr>
          <w:trHeight w:val="645"/>
        </w:trPr>
        <w:tc>
          <w:tcPr>
            <w:tcW w:w="101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before="47"/>
              <w:ind w:left="695" w:firstLine="559"/>
              <w:rPr>
                <w:b/>
                <w:sz w:val="24"/>
              </w:rPr>
            </w:pPr>
            <w:r>
              <w:rPr>
                <w:b/>
                <w:sz w:val="24"/>
              </w:rPr>
              <w:t>Вариативные</w:t>
            </w:r>
            <w:r>
              <w:rPr>
                <w:b/>
                <w:spacing w:val="48"/>
                <w:sz w:val="24"/>
              </w:rPr>
              <w:t xml:space="preserve"> </w:t>
            </w:r>
            <w:r>
              <w:rPr>
                <w:b/>
                <w:sz w:val="24"/>
              </w:rPr>
              <w:t>целевые</w:t>
            </w:r>
            <w:r>
              <w:rPr>
                <w:b/>
                <w:spacing w:val="48"/>
                <w:sz w:val="24"/>
              </w:rPr>
              <w:t xml:space="preserve"> </w:t>
            </w:r>
            <w:r>
              <w:rPr>
                <w:b/>
                <w:sz w:val="24"/>
              </w:rPr>
              <w:t>ориентиры</w:t>
            </w:r>
            <w:r>
              <w:rPr>
                <w:b/>
                <w:spacing w:val="49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  <w:r>
              <w:rPr>
                <w:b/>
                <w:spacing w:val="46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  <w:r>
              <w:rPr>
                <w:b/>
                <w:spacing w:val="47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49"/>
                <w:sz w:val="24"/>
              </w:rPr>
              <w:t xml:space="preserve"> </w:t>
            </w:r>
            <w:r>
              <w:rPr>
                <w:b/>
                <w:sz w:val="24"/>
              </w:rPr>
              <w:t>этапе</w:t>
            </w:r>
            <w:r>
              <w:rPr>
                <w:b/>
                <w:spacing w:val="48"/>
                <w:sz w:val="24"/>
              </w:rPr>
              <w:t xml:space="preserve"> </w:t>
            </w:r>
            <w:r>
              <w:rPr>
                <w:b/>
                <w:sz w:val="24"/>
              </w:rPr>
              <w:t>завершения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освоения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программы, отражающие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региональную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специфику</w:t>
            </w:r>
          </w:p>
        </w:tc>
      </w:tr>
      <w:tr w:rsidR="00FA56E5">
        <w:trPr>
          <w:trHeight w:val="640"/>
        </w:trPr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before="47"/>
              <w:ind w:left="695" w:right="41" w:firstLine="559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</w:p>
        </w:tc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before="47"/>
              <w:ind w:left="1252"/>
              <w:rPr>
                <w:b/>
                <w:sz w:val="24"/>
              </w:rPr>
            </w:pPr>
            <w:r>
              <w:rPr>
                <w:b/>
                <w:sz w:val="24"/>
              </w:rPr>
              <w:t>Ценности</w:t>
            </w:r>
          </w:p>
        </w:tc>
        <w:tc>
          <w:tcPr>
            <w:tcW w:w="5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before="47"/>
              <w:ind w:left="1443"/>
              <w:rPr>
                <w:b/>
                <w:sz w:val="24"/>
              </w:rPr>
            </w:pPr>
            <w:r>
              <w:rPr>
                <w:b/>
                <w:sz w:val="24"/>
              </w:rPr>
              <w:t>Целевые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ориентиры</w:t>
            </w:r>
          </w:p>
        </w:tc>
      </w:tr>
    </w:tbl>
    <w:p w:rsidR="00FA56E5" w:rsidRDefault="00FA56E5">
      <w:pPr>
        <w:rPr>
          <w:sz w:val="24"/>
        </w:rPr>
        <w:sectPr w:rsidR="00FA56E5">
          <w:footerReference w:type="default" r:id="rId324"/>
          <w:footerReference w:type="first" r:id="rId325"/>
          <w:pgSz w:w="12000" w:h="16970"/>
          <w:pgMar w:top="1180" w:right="200" w:bottom="1280" w:left="620" w:header="0" w:footer="1007" w:gutter="0"/>
          <w:cols w:space="720"/>
          <w:formProt w:val="0"/>
          <w:docGrid w:linePitch="100" w:charSpace="4096"/>
        </w:sectPr>
      </w:pPr>
    </w:p>
    <w:tbl>
      <w:tblPr>
        <w:tblStyle w:val="TableNormal"/>
        <w:tblW w:w="10103" w:type="dxa"/>
        <w:tblInd w:w="634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532"/>
        <w:gridCol w:w="2479"/>
        <w:gridCol w:w="5092"/>
      </w:tblGrid>
      <w:tr w:rsidR="00FA56E5">
        <w:trPr>
          <w:trHeight w:val="6399"/>
        </w:trPr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before="32"/>
              <w:ind w:left="741"/>
              <w:rPr>
                <w:sz w:val="24"/>
              </w:rPr>
            </w:pPr>
            <w:r>
              <w:rPr>
                <w:sz w:val="24"/>
              </w:rPr>
              <w:lastRenderedPageBreak/>
              <w:t>Патриотическое</w:t>
            </w:r>
          </w:p>
        </w:tc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before="32"/>
              <w:ind w:left="200"/>
              <w:rPr>
                <w:sz w:val="24"/>
              </w:rPr>
            </w:pPr>
            <w:r>
              <w:rPr>
                <w:sz w:val="24"/>
              </w:rPr>
              <w:t>Родина,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природа</w:t>
            </w:r>
          </w:p>
        </w:tc>
        <w:tc>
          <w:tcPr>
            <w:tcW w:w="5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before="32"/>
              <w:ind w:left="19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Любящий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историю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культуру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своей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семьи.</w:t>
            </w:r>
          </w:p>
          <w:p w:rsidR="00FA56E5" w:rsidRDefault="00DE34E0">
            <w:pPr>
              <w:pStyle w:val="TableParagraph"/>
              <w:tabs>
                <w:tab w:val="left" w:pos="2313"/>
                <w:tab w:val="left" w:pos="4297"/>
                <w:tab w:val="left" w:pos="4530"/>
              </w:tabs>
              <w:ind w:left="135" w:right="13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Выполняющий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правила,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принятые 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семье,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поддерживающий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семейные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удовольствием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участвующий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 семейных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торжествах,</w:t>
            </w:r>
            <w:r>
              <w:rPr>
                <w:i/>
                <w:sz w:val="24"/>
              </w:rPr>
              <w:tab/>
              <w:t>праздниках,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общих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обсуждениях</w:t>
            </w:r>
            <w:r>
              <w:rPr>
                <w:i/>
                <w:spacing w:val="76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предстоящих</w:t>
            </w:r>
            <w:r>
              <w:rPr>
                <w:i/>
                <w:sz w:val="24"/>
              </w:rPr>
              <w:tab/>
              <w:t>делах,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расходах.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Поддерживающий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общение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членами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семьи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языке.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Проявляющий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уважительное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людям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(независимо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социального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происхождения,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расовой принадлежности,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языка,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вероисповедания,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пола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возраста),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уважающий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чувства,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мнения,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желания,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взгляды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других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людей, аргументирующий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несогласие,  </w:t>
            </w:r>
            <w:r>
              <w:rPr>
                <w:i/>
                <w:spacing w:val="30"/>
                <w:sz w:val="24"/>
              </w:rPr>
              <w:t xml:space="preserve"> </w:t>
            </w:r>
            <w:r>
              <w:rPr>
                <w:i/>
                <w:sz w:val="24"/>
              </w:rPr>
              <w:t>умеющий</w:t>
            </w:r>
            <w:r>
              <w:rPr>
                <w:i/>
                <w:spacing w:val="47"/>
                <w:sz w:val="24"/>
              </w:rPr>
              <w:t xml:space="preserve"> </w:t>
            </w:r>
            <w:r>
              <w:rPr>
                <w:i/>
                <w:sz w:val="24"/>
              </w:rPr>
              <w:t>убеждать</w:t>
            </w:r>
            <w:r>
              <w:rPr>
                <w:i/>
                <w:spacing w:val="46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т.д.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Демонстрирующий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позитивное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общение,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сотрудничество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людьми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стран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этносов.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Испытывающий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потребность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общении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источником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разнообразной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информации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 природном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социальном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мире,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всемирных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событиях,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стране,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республике,</w:t>
            </w:r>
            <w:r>
              <w:rPr>
                <w:i/>
                <w:spacing w:val="61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городе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(районном центре,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селе).</w:t>
            </w:r>
          </w:p>
        </w:tc>
      </w:tr>
      <w:tr w:rsidR="00FA56E5">
        <w:trPr>
          <w:trHeight w:val="3360"/>
        </w:trPr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before="35"/>
              <w:ind w:left="23"/>
              <w:rPr>
                <w:sz w:val="24"/>
              </w:rPr>
            </w:pPr>
            <w:r>
              <w:rPr>
                <w:sz w:val="24"/>
              </w:rPr>
              <w:t>Духовно-нравственное</w:t>
            </w:r>
          </w:p>
        </w:tc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before="35" w:line="259" w:lineRule="auto"/>
              <w:ind w:left="20" w:right="361"/>
              <w:rPr>
                <w:sz w:val="24"/>
              </w:rPr>
            </w:pPr>
            <w:r>
              <w:rPr>
                <w:sz w:val="24"/>
              </w:rPr>
              <w:t>Жизнь, милосердие,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добро</w:t>
            </w:r>
          </w:p>
        </w:tc>
        <w:tc>
          <w:tcPr>
            <w:tcW w:w="5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before="32"/>
              <w:ind w:left="135" w:right="13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Способный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оставаться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равнодушным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чужому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горю,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проявлять заботу.</w:t>
            </w:r>
          </w:p>
          <w:p w:rsidR="00FA56E5" w:rsidRDefault="00DE34E0">
            <w:pPr>
              <w:pStyle w:val="TableParagraph"/>
              <w:tabs>
                <w:tab w:val="left" w:pos="2462"/>
                <w:tab w:val="left" w:pos="3253"/>
              </w:tabs>
              <w:ind w:left="135" w:right="13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Самостоятельно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различающий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отрицательные</w:t>
            </w:r>
            <w:r>
              <w:rPr>
                <w:i/>
                <w:sz w:val="24"/>
              </w:rPr>
              <w:tab/>
              <w:t>и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положительные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человеческие качества, иногда прибегающий к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помощи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ситуациях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морального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выбора.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Различающий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проявления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добра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зла,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принимающий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уважающий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семьи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общества, правдивый, искренний, способный к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сочувствию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заботе,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нравственному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поступку.</w:t>
            </w:r>
          </w:p>
        </w:tc>
      </w:tr>
      <w:tr w:rsidR="00FA56E5">
        <w:trPr>
          <w:trHeight w:val="4466"/>
        </w:trPr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before="35"/>
              <w:ind w:left="23"/>
              <w:rPr>
                <w:sz w:val="24"/>
              </w:rPr>
            </w:pPr>
            <w:r>
              <w:rPr>
                <w:sz w:val="24"/>
              </w:rPr>
              <w:t>Социальное</w:t>
            </w:r>
          </w:p>
        </w:tc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before="35" w:line="259" w:lineRule="auto"/>
              <w:ind w:left="20" w:right="824"/>
              <w:rPr>
                <w:sz w:val="24"/>
              </w:rPr>
            </w:pPr>
            <w:r>
              <w:rPr>
                <w:sz w:val="24"/>
              </w:rPr>
              <w:t>Человек, семья,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дружба,</w:t>
            </w:r>
          </w:p>
          <w:p w:rsidR="00FA56E5" w:rsidRDefault="00DE34E0">
            <w:pPr>
              <w:pStyle w:val="TableParagraph"/>
              <w:spacing w:line="272" w:lineRule="exact"/>
              <w:ind w:left="20"/>
              <w:rPr>
                <w:sz w:val="24"/>
              </w:rPr>
            </w:pPr>
            <w:r>
              <w:rPr>
                <w:sz w:val="24"/>
              </w:rPr>
              <w:t>сотрудничество</w:t>
            </w:r>
          </w:p>
        </w:tc>
        <w:tc>
          <w:tcPr>
            <w:tcW w:w="5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before="32"/>
              <w:ind w:left="130" w:right="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Имеющий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добре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зле,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позитивного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семьи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детьми,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ознакомление с распределением ролей в семье,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образами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дружбы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фольклоре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литературе,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примерами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сотрудничества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взаимопомощи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людей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различных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видах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истории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Татарстана, ее героев), милосердия и заботы 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слабых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членах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общества.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Способный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анализировать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поступки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группе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различных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ситуациях.</w:t>
            </w:r>
          </w:p>
          <w:p w:rsidR="00FA56E5" w:rsidRDefault="00DE34E0">
            <w:pPr>
              <w:pStyle w:val="TableParagraph"/>
              <w:spacing w:before="1"/>
              <w:ind w:left="130" w:right="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Формирование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полоролевых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позиций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(нормы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поведения,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присущие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девочкам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мальчикам).</w:t>
            </w:r>
          </w:p>
          <w:p w:rsidR="00FA56E5" w:rsidRDefault="00DE34E0">
            <w:pPr>
              <w:pStyle w:val="TableParagraph"/>
              <w:ind w:left="130" w:right="3" w:firstLine="6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Формирование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навыков,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необходимых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жизни в обществе: эмпатии (сопереживания),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коммуникабельности,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заботы,</w:t>
            </w:r>
          </w:p>
        </w:tc>
      </w:tr>
    </w:tbl>
    <w:p w:rsidR="00FA56E5" w:rsidRDefault="00FA56E5">
      <w:pPr>
        <w:jc w:val="both"/>
        <w:rPr>
          <w:sz w:val="24"/>
        </w:rPr>
        <w:sectPr w:rsidR="00FA56E5">
          <w:footerReference w:type="default" r:id="rId326"/>
          <w:footerReference w:type="first" r:id="rId327"/>
          <w:pgSz w:w="12000" w:h="16970"/>
          <w:pgMar w:top="1180" w:right="200" w:bottom="1200" w:left="620" w:header="0" w:footer="1007" w:gutter="0"/>
          <w:cols w:space="720"/>
          <w:formProt w:val="0"/>
          <w:docGrid w:linePitch="100" w:charSpace="4096"/>
        </w:sectPr>
      </w:pPr>
    </w:p>
    <w:tbl>
      <w:tblPr>
        <w:tblStyle w:val="TableNormal"/>
        <w:tblW w:w="10078" w:type="dxa"/>
        <w:tblInd w:w="634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523"/>
        <w:gridCol w:w="2485"/>
        <w:gridCol w:w="5070"/>
      </w:tblGrid>
      <w:tr w:rsidR="00FA56E5">
        <w:trPr>
          <w:trHeight w:val="5846"/>
        </w:trPr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FA56E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FA56E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tabs>
                <w:tab w:val="left" w:pos="775"/>
                <w:tab w:val="left" w:pos="2202"/>
                <w:tab w:val="left" w:pos="3715"/>
                <w:tab w:val="left" w:pos="4955"/>
              </w:tabs>
              <w:spacing w:before="32"/>
              <w:ind w:left="132" w:right="-29"/>
              <w:rPr>
                <w:i/>
                <w:sz w:val="24"/>
              </w:rPr>
            </w:pPr>
            <w:r>
              <w:rPr>
                <w:i/>
                <w:sz w:val="24"/>
              </w:rPr>
              <w:t>ответственности, сотрудничества,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умения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договариваться, умения соблюдать правила.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Способный</w:t>
            </w:r>
            <w:r>
              <w:rPr>
                <w:i/>
                <w:spacing w:val="44"/>
                <w:sz w:val="24"/>
              </w:rPr>
              <w:t xml:space="preserve"> </w:t>
            </w:r>
            <w:r>
              <w:rPr>
                <w:i/>
                <w:sz w:val="24"/>
              </w:rPr>
              <w:t>поставить</w:t>
            </w:r>
            <w:r>
              <w:rPr>
                <w:i/>
                <w:spacing w:val="48"/>
                <w:sz w:val="24"/>
              </w:rPr>
              <w:t xml:space="preserve"> </w:t>
            </w:r>
            <w:r>
              <w:rPr>
                <w:i/>
                <w:sz w:val="24"/>
              </w:rPr>
              <w:t>себя</w:t>
            </w:r>
            <w:r>
              <w:rPr>
                <w:i/>
                <w:spacing w:val="43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45"/>
                <w:sz w:val="24"/>
              </w:rPr>
              <w:t xml:space="preserve"> </w:t>
            </w:r>
            <w:r>
              <w:rPr>
                <w:i/>
                <w:sz w:val="24"/>
              </w:rPr>
              <w:t>место</w:t>
            </w:r>
            <w:r>
              <w:rPr>
                <w:i/>
                <w:spacing w:val="44"/>
                <w:sz w:val="24"/>
              </w:rPr>
              <w:t xml:space="preserve"> </w:t>
            </w:r>
            <w:r>
              <w:rPr>
                <w:i/>
                <w:sz w:val="24"/>
              </w:rPr>
              <w:t>другого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как</w:t>
            </w:r>
            <w:r>
              <w:rPr>
                <w:i/>
                <w:sz w:val="24"/>
              </w:rPr>
              <w:tab/>
              <w:t>проявление</w:t>
            </w:r>
            <w:r>
              <w:rPr>
                <w:i/>
                <w:sz w:val="24"/>
              </w:rPr>
              <w:tab/>
              <w:t>личностной</w:t>
            </w:r>
            <w:r>
              <w:rPr>
                <w:i/>
                <w:sz w:val="24"/>
              </w:rPr>
              <w:tab/>
              <w:t>зрелости</w:t>
            </w:r>
            <w:r>
              <w:rPr>
                <w:i/>
                <w:sz w:val="24"/>
              </w:rPr>
              <w:tab/>
              <w:t>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преодоление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детского эгоизма.</w:t>
            </w:r>
          </w:p>
          <w:p w:rsidR="00FA56E5" w:rsidRDefault="00DE34E0">
            <w:pPr>
              <w:pStyle w:val="TableParagraph"/>
              <w:spacing w:before="1"/>
              <w:ind w:left="132" w:right="-29"/>
              <w:rPr>
                <w:i/>
                <w:sz w:val="24"/>
              </w:rPr>
            </w:pPr>
            <w:r>
              <w:rPr>
                <w:i/>
                <w:sz w:val="24"/>
              </w:rPr>
              <w:t>Способный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проявлять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осознанное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творческое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 языку.</w:t>
            </w:r>
          </w:p>
          <w:p w:rsidR="00FA56E5" w:rsidRDefault="00DE34E0">
            <w:pPr>
              <w:pStyle w:val="TableParagraph"/>
              <w:tabs>
                <w:tab w:val="left" w:pos="811"/>
                <w:tab w:val="left" w:pos="1089"/>
                <w:tab w:val="left" w:pos="1387"/>
                <w:tab w:val="left" w:pos="1591"/>
                <w:tab w:val="left" w:pos="1802"/>
                <w:tab w:val="left" w:pos="1876"/>
                <w:tab w:val="left" w:pos="2183"/>
                <w:tab w:val="left" w:pos="2315"/>
                <w:tab w:val="left" w:pos="2658"/>
                <w:tab w:val="left" w:pos="2923"/>
                <w:tab w:val="left" w:pos="2953"/>
                <w:tab w:val="left" w:pos="3200"/>
                <w:tab w:val="left" w:pos="3421"/>
                <w:tab w:val="left" w:pos="3798"/>
                <w:tab w:val="left" w:pos="3917"/>
                <w:tab w:val="left" w:pos="4099"/>
                <w:tab w:val="left" w:pos="4360"/>
                <w:tab w:val="left" w:pos="4624"/>
                <w:tab w:val="left" w:pos="4956"/>
              </w:tabs>
              <w:ind w:left="132" w:right="-29"/>
              <w:rPr>
                <w:i/>
                <w:sz w:val="24"/>
              </w:rPr>
            </w:pPr>
            <w:r>
              <w:rPr>
                <w:i/>
                <w:sz w:val="24"/>
              </w:rPr>
              <w:t>Проявляющий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ответственность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за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свои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действия</w:t>
            </w:r>
            <w:r>
              <w:rPr>
                <w:i/>
                <w:sz w:val="24"/>
              </w:rPr>
              <w:tab/>
              <w:t>и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поведение;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принимающий</w:t>
            </w:r>
            <w:r>
              <w:rPr>
                <w:i/>
                <w:sz w:val="24"/>
              </w:rPr>
              <w:tab/>
              <w:t>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уважающий</w:t>
            </w:r>
            <w:r>
              <w:rPr>
                <w:i/>
                <w:spacing w:val="18"/>
                <w:sz w:val="24"/>
              </w:rPr>
              <w:t xml:space="preserve"> </w:t>
            </w:r>
            <w:r>
              <w:rPr>
                <w:i/>
                <w:sz w:val="24"/>
              </w:rPr>
              <w:t>различия</w:t>
            </w:r>
            <w:r>
              <w:rPr>
                <w:i/>
                <w:spacing w:val="19"/>
                <w:sz w:val="24"/>
              </w:rPr>
              <w:t xml:space="preserve"> </w:t>
            </w:r>
            <w:r>
              <w:rPr>
                <w:i/>
                <w:sz w:val="24"/>
              </w:rPr>
              <w:t>между</w:t>
            </w:r>
            <w:r>
              <w:rPr>
                <w:i/>
                <w:spacing w:val="17"/>
                <w:sz w:val="24"/>
              </w:rPr>
              <w:t xml:space="preserve"> </w:t>
            </w:r>
            <w:r>
              <w:rPr>
                <w:i/>
                <w:sz w:val="24"/>
              </w:rPr>
              <w:t>людьми</w:t>
            </w:r>
            <w:r>
              <w:rPr>
                <w:i/>
                <w:spacing w:val="18"/>
                <w:sz w:val="24"/>
              </w:rPr>
              <w:t xml:space="preserve"> </w:t>
            </w:r>
            <w:r>
              <w:rPr>
                <w:i/>
                <w:sz w:val="24"/>
              </w:rPr>
              <w:t>разных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национальностей.</w:t>
            </w:r>
            <w:r>
              <w:rPr>
                <w:i/>
                <w:sz w:val="24"/>
              </w:rPr>
              <w:tab/>
              <w:t>Понимающий</w:t>
            </w:r>
            <w:r>
              <w:rPr>
                <w:i/>
                <w:sz w:val="24"/>
              </w:rPr>
              <w:tab/>
              <w:t>ценность</w:t>
            </w:r>
            <w:r>
              <w:rPr>
                <w:i/>
                <w:sz w:val="24"/>
              </w:rPr>
              <w:tab/>
              <w:t>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сферах</w:t>
            </w:r>
            <w:r>
              <w:rPr>
                <w:i/>
                <w:sz w:val="24"/>
              </w:rPr>
              <w:tab/>
              <w:t>человеческой</w:t>
            </w:r>
            <w:r>
              <w:rPr>
                <w:i/>
                <w:sz w:val="24"/>
              </w:rPr>
              <w:tab/>
              <w:t>деятельности</w:t>
            </w:r>
            <w:r>
              <w:rPr>
                <w:i/>
                <w:sz w:val="24"/>
              </w:rPr>
              <w:tab/>
              <w:t>(наука,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искусство,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производство,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сельское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свое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хозяйство региона и т.д.). Демонстрирующий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потребность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в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ответственности,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аккуратности,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добросовестности,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стремление</w:t>
            </w:r>
            <w:r>
              <w:rPr>
                <w:i/>
                <w:spacing w:val="60"/>
                <w:sz w:val="24"/>
              </w:rPr>
              <w:t xml:space="preserve"> </w:t>
            </w:r>
            <w:r>
              <w:rPr>
                <w:i/>
                <w:sz w:val="24"/>
              </w:rPr>
              <w:t>создавать</w:t>
            </w:r>
            <w:r>
              <w:rPr>
                <w:i/>
                <w:spacing w:val="60"/>
                <w:sz w:val="24"/>
              </w:rPr>
              <w:t xml:space="preserve"> </w:t>
            </w:r>
            <w:r>
              <w:rPr>
                <w:i/>
                <w:sz w:val="24"/>
              </w:rPr>
              <w:t>разные</w:t>
            </w:r>
            <w:r>
              <w:rPr>
                <w:i/>
                <w:spacing w:val="60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материальные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z w:val="24"/>
              </w:rPr>
              <w:tab/>
              <w:t>духовные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ценности.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Имеющий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принадлежности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человеческому</w:t>
            </w:r>
            <w:r>
              <w:rPr>
                <w:i/>
                <w:spacing w:val="60"/>
                <w:sz w:val="24"/>
              </w:rPr>
              <w:t xml:space="preserve"> </w:t>
            </w:r>
            <w:r>
              <w:rPr>
                <w:i/>
                <w:sz w:val="24"/>
              </w:rPr>
              <w:t>сообществу,</w:t>
            </w:r>
            <w:r>
              <w:rPr>
                <w:i/>
                <w:spacing w:val="60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60"/>
                <w:sz w:val="24"/>
              </w:rPr>
              <w:t xml:space="preserve"> </w:t>
            </w:r>
            <w:r>
              <w:rPr>
                <w:i/>
                <w:sz w:val="24"/>
              </w:rPr>
              <w:t>детстве</w:t>
            </w:r>
            <w:r>
              <w:rPr>
                <w:i/>
                <w:spacing w:val="60"/>
                <w:sz w:val="24"/>
              </w:rPr>
              <w:t xml:space="preserve"> </w:t>
            </w:r>
            <w:r>
              <w:rPr>
                <w:i/>
                <w:sz w:val="24"/>
              </w:rPr>
              <w:t>ребят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других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странах.</w:t>
            </w:r>
          </w:p>
        </w:tc>
      </w:tr>
      <w:tr w:rsidR="00FA56E5">
        <w:trPr>
          <w:trHeight w:val="6631"/>
        </w:trPr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line="268" w:lineRule="exact"/>
              <w:ind w:left="18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>
              <w:rPr>
                <w:sz w:val="24"/>
              </w:rPr>
              <w:t>Познание</w:t>
            </w:r>
          </w:p>
        </w:tc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ind w:left="132" w:right="10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Имеющий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отдельных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элементах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народов</w:t>
            </w:r>
            <w:r>
              <w:rPr>
                <w:i/>
                <w:spacing w:val="61"/>
                <w:sz w:val="24"/>
              </w:rPr>
              <w:t xml:space="preserve"> </w:t>
            </w:r>
            <w:r>
              <w:rPr>
                <w:i/>
                <w:sz w:val="24"/>
              </w:rPr>
              <w:t>Поволжья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(язык,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одежда,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искусство,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обычаи,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кухня,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игры,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игрушки),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национальных и этнических различиях между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людьми.</w:t>
            </w:r>
          </w:p>
          <w:p w:rsidR="00FA56E5" w:rsidRDefault="00DE34E0">
            <w:pPr>
              <w:pStyle w:val="TableParagraph"/>
              <w:tabs>
                <w:tab w:val="left" w:pos="2553"/>
                <w:tab w:val="left" w:pos="3515"/>
              </w:tabs>
              <w:ind w:left="132" w:right="10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Интересующийся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обитателями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государственных заповедников, занесенных 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Красную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книгу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РТ,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осознающий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необходимость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природоохранительной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деятельности.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Проявляющий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любознательность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вопросах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истории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Республики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достопримечательностях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еѐ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столицы.</w:t>
            </w:r>
          </w:p>
          <w:p w:rsidR="00FA56E5" w:rsidRDefault="00DE34E0">
            <w:pPr>
              <w:pStyle w:val="TableParagraph"/>
              <w:tabs>
                <w:tab w:val="left" w:pos="2164"/>
                <w:tab w:val="left" w:pos="4117"/>
              </w:tabs>
              <w:ind w:left="132" w:right="10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Осознающий</w:t>
            </w:r>
            <w:r>
              <w:rPr>
                <w:i/>
                <w:sz w:val="24"/>
              </w:rPr>
              <w:tab/>
              <w:t>взаимосвязь</w:t>
            </w:r>
            <w:r>
              <w:rPr>
                <w:i/>
                <w:sz w:val="24"/>
              </w:rPr>
              <w:tab/>
              <w:t>культур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русского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народов.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Имеющий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крае</w:t>
            </w:r>
            <w:r>
              <w:rPr>
                <w:i/>
                <w:spacing w:val="61"/>
                <w:sz w:val="24"/>
              </w:rPr>
              <w:t xml:space="preserve"> </w:t>
            </w:r>
            <w:r>
              <w:rPr>
                <w:i/>
                <w:sz w:val="24"/>
              </w:rPr>
              <w:t>как</w:t>
            </w:r>
            <w:r>
              <w:rPr>
                <w:i/>
                <w:spacing w:val="61"/>
                <w:sz w:val="24"/>
              </w:rPr>
              <w:t xml:space="preserve"> </w:t>
            </w:r>
            <w:r>
              <w:rPr>
                <w:i/>
                <w:sz w:val="24"/>
              </w:rPr>
              <w:t>части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России,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истории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города,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знаменитых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людях,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проживающих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нем,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основных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достопримечательностях,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традициях,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труде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людей.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Стремящийся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общению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людьми,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владеющими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двумя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государственными языками. Стремящийся 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познанию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татарского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языка</w:t>
            </w:r>
          </w:p>
        </w:tc>
      </w:tr>
    </w:tbl>
    <w:p w:rsidR="00FA56E5" w:rsidRDefault="00FA56E5">
      <w:pPr>
        <w:jc w:val="both"/>
        <w:rPr>
          <w:sz w:val="24"/>
        </w:rPr>
        <w:sectPr w:rsidR="00FA56E5">
          <w:footerReference w:type="default" r:id="rId328"/>
          <w:footerReference w:type="first" r:id="rId329"/>
          <w:pgSz w:w="12000" w:h="16970"/>
          <w:pgMar w:top="1180" w:right="200" w:bottom="1200" w:left="620" w:header="0" w:footer="1007" w:gutter="0"/>
          <w:cols w:space="720"/>
          <w:formProt w:val="0"/>
          <w:docGrid w:linePitch="100" w:charSpace="4096"/>
        </w:sectPr>
      </w:pPr>
    </w:p>
    <w:tbl>
      <w:tblPr>
        <w:tblStyle w:val="TableNormal"/>
        <w:tblW w:w="10058" w:type="dxa"/>
        <w:tblInd w:w="634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515"/>
        <w:gridCol w:w="2494"/>
        <w:gridCol w:w="5049"/>
      </w:tblGrid>
      <w:tr w:rsidR="00FA56E5">
        <w:trPr>
          <w:trHeight w:val="4423"/>
        </w:trPr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line="259" w:lineRule="auto"/>
              <w:ind w:left="23" w:right="728"/>
              <w:rPr>
                <w:sz w:val="24"/>
              </w:rPr>
            </w:pPr>
            <w:r>
              <w:rPr>
                <w:sz w:val="24"/>
              </w:rPr>
              <w:lastRenderedPageBreak/>
              <w:t>Физическое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оздоровительное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line="268" w:lineRule="exact"/>
              <w:ind w:left="23"/>
              <w:rPr>
                <w:sz w:val="24"/>
              </w:rPr>
            </w:pPr>
            <w:r>
              <w:rPr>
                <w:sz w:val="24"/>
              </w:rPr>
              <w:t>Здоровье,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</w:p>
        </w:tc>
        <w:tc>
          <w:tcPr>
            <w:tcW w:w="5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tabs>
                <w:tab w:val="left" w:pos="2000"/>
                <w:tab w:val="left" w:pos="3673"/>
              </w:tabs>
              <w:ind w:left="136" w:right="9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Имеющий,</w:t>
            </w:r>
            <w:r>
              <w:rPr>
                <w:i/>
                <w:sz w:val="24"/>
              </w:rPr>
              <w:tab/>
              <w:t>согласно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возрастным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характеристикам,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жизни,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здоровье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 физической культуре.</w:t>
            </w:r>
          </w:p>
          <w:p w:rsidR="00FA56E5" w:rsidRDefault="00DE34E0">
            <w:pPr>
              <w:pStyle w:val="TableParagraph"/>
              <w:ind w:left="136" w:right="9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Имеющий представление о своем теле и своих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физических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возможностях.</w:t>
            </w:r>
          </w:p>
          <w:p w:rsidR="00FA56E5" w:rsidRDefault="00DE34E0">
            <w:pPr>
              <w:pStyle w:val="TableParagraph"/>
              <w:ind w:left="136" w:right="9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Имеющий представление о некоторых видах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спорта,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числе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виде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спорта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«Борьба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поясах»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(кэряш)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т.д.</w:t>
            </w:r>
          </w:p>
          <w:p w:rsidR="00FA56E5" w:rsidRDefault="00DE34E0">
            <w:pPr>
              <w:pStyle w:val="TableParagraph"/>
              <w:ind w:left="136" w:right="8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Имеющий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достижениях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спортсменов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края,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разнообразных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видах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спорта,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популярных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регионе.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Участвующий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играх-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состязаниях,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празднике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«Сабантуй»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Подвижен,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вынослив,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владеет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основными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движениями,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может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контролировать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движения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 управлять ими.</w:t>
            </w:r>
          </w:p>
        </w:tc>
      </w:tr>
      <w:tr w:rsidR="00FA56E5">
        <w:trPr>
          <w:trHeight w:val="1965"/>
        </w:trPr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line="268" w:lineRule="exact"/>
              <w:ind w:left="23"/>
              <w:rPr>
                <w:sz w:val="24"/>
              </w:rPr>
            </w:pPr>
            <w:r>
              <w:rPr>
                <w:sz w:val="24"/>
              </w:rPr>
              <w:t>Трудовое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line="268" w:lineRule="exact"/>
              <w:ind w:left="23"/>
              <w:rPr>
                <w:sz w:val="24"/>
              </w:rPr>
            </w:pPr>
            <w:r>
              <w:rPr>
                <w:sz w:val="24"/>
              </w:rPr>
              <w:t>Труд</w:t>
            </w:r>
          </w:p>
        </w:tc>
        <w:tc>
          <w:tcPr>
            <w:tcW w:w="5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ind w:left="136" w:right="88" w:firstLine="5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Реализующий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себя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видах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труда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творчества. Достигающий запланированного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результата.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Участвующий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совместной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трудовой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наравне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всеми.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Стремящийся быть полезным окружающим,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испытывает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радость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результатов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коллективного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труда.</w:t>
            </w:r>
          </w:p>
        </w:tc>
      </w:tr>
      <w:tr w:rsidR="00FA56E5">
        <w:trPr>
          <w:trHeight w:val="6079"/>
        </w:trPr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line="268" w:lineRule="exact"/>
              <w:ind w:left="23"/>
              <w:rPr>
                <w:sz w:val="24"/>
              </w:rPr>
            </w:pPr>
            <w:r>
              <w:rPr>
                <w:sz w:val="24"/>
              </w:rPr>
              <w:t>Эстетическое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line="268" w:lineRule="exact"/>
              <w:ind w:left="23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красота</w:t>
            </w:r>
          </w:p>
        </w:tc>
        <w:tc>
          <w:tcPr>
            <w:tcW w:w="5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tabs>
                <w:tab w:val="left" w:pos="2257"/>
                <w:tab w:val="left" w:pos="3792"/>
              </w:tabs>
              <w:ind w:left="136" w:right="8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Осознающий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роль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человека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проявляющий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любознательность к элементам культуры как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результатам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человеческого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труда,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предвосхищающий свое возможное участие 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обогащении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(преумножении)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наследия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Проявляющий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интерес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живописным, скульптурным, музыкальным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др. средствам искусства деятелей культуры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Республики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Проявляющий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интерес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вокальной,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инструментальной,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оркестровой</w:t>
            </w:r>
            <w:r>
              <w:rPr>
                <w:i/>
                <w:sz w:val="24"/>
              </w:rPr>
              <w:tab/>
              <w:t>музыке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татарских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композиторов.</w:t>
            </w:r>
          </w:p>
          <w:p w:rsidR="00FA56E5" w:rsidRDefault="00DE34E0">
            <w:pPr>
              <w:pStyle w:val="TableParagraph"/>
              <w:ind w:left="136" w:right="8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Проявляющий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интерес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уважение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представителей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других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национальностей.</w:t>
            </w:r>
          </w:p>
          <w:p w:rsidR="00FA56E5" w:rsidRDefault="00DE34E0">
            <w:pPr>
              <w:pStyle w:val="TableParagraph"/>
              <w:tabs>
                <w:tab w:val="left" w:pos="1626"/>
                <w:tab w:val="left" w:pos="3177"/>
                <w:tab w:val="left" w:pos="3865"/>
                <w:tab w:val="left" w:pos="3983"/>
              </w:tabs>
              <w:ind w:left="136" w:right="9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Имеющий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первоначальные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культурных      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достояниях,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основных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исторических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событиях,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достопримечательностях, символике крупных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городов</w:t>
            </w:r>
            <w:r>
              <w:rPr>
                <w:i/>
                <w:sz w:val="24"/>
              </w:rPr>
              <w:tab/>
              <w:t>региона,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интересующийся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происхождением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их названий.</w:t>
            </w:r>
          </w:p>
        </w:tc>
      </w:tr>
    </w:tbl>
    <w:p w:rsidR="00FA56E5" w:rsidRDefault="00DE34E0">
      <w:pPr>
        <w:pStyle w:val="11"/>
        <w:numPr>
          <w:ilvl w:val="2"/>
          <w:numId w:val="43"/>
        </w:numPr>
        <w:tabs>
          <w:tab w:val="left" w:pos="1246"/>
        </w:tabs>
        <w:spacing w:line="266" w:lineRule="exact"/>
        <w:ind w:left="1245" w:hanging="608"/>
      </w:pPr>
      <w:r>
        <w:t>Содержательный</w:t>
      </w:r>
      <w:r>
        <w:rPr>
          <w:spacing w:val="-3"/>
        </w:rPr>
        <w:t xml:space="preserve"> </w:t>
      </w:r>
      <w:r>
        <w:t>раздел</w:t>
      </w:r>
      <w:r>
        <w:rPr>
          <w:spacing w:val="-4"/>
        </w:rPr>
        <w:t xml:space="preserve"> </w:t>
      </w:r>
      <w:r>
        <w:t>Программы</w:t>
      </w:r>
      <w:r>
        <w:rPr>
          <w:spacing w:val="-7"/>
        </w:rPr>
        <w:t xml:space="preserve"> </w:t>
      </w:r>
      <w:r>
        <w:t>воспитания.</w:t>
      </w:r>
    </w:p>
    <w:p w:rsidR="00FA56E5" w:rsidRDefault="00DE34E0">
      <w:pPr>
        <w:pStyle w:val="a9"/>
        <w:numPr>
          <w:ilvl w:val="3"/>
          <w:numId w:val="43"/>
        </w:numPr>
        <w:tabs>
          <w:tab w:val="left" w:pos="1454"/>
        </w:tabs>
        <w:spacing w:before="14"/>
        <w:ind w:left="1454" w:firstLine="568"/>
        <w:rPr>
          <w:color w:val="20272D"/>
          <w:sz w:val="24"/>
        </w:rPr>
      </w:pPr>
      <w:r>
        <w:rPr>
          <w:color w:val="20272D"/>
          <w:sz w:val="24"/>
        </w:rPr>
        <w:t>Уклад</w:t>
      </w:r>
      <w:r>
        <w:rPr>
          <w:color w:val="20272D"/>
          <w:spacing w:val="-3"/>
          <w:sz w:val="24"/>
        </w:rPr>
        <w:t xml:space="preserve"> </w:t>
      </w:r>
      <w:r>
        <w:rPr>
          <w:color w:val="20272D"/>
          <w:sz w:val="24"/>
        </w:rPr>
        <w:t>образовательной</w:t>
      </w:r>
      <w:r>
        <w:rPr>
          <w:color w:val="20272D"/>
          <w:spacing w:val="-3"/>
          <w:sz w:val="24"/>
        </w:rPr>
        <w:t xml:space="preserve"> </w:t>
      </w:r>
      <w:r>
        <w:rPr>
          <w:color w:val="20272D"/>
          <w:sz w:val="24"/>
        </w:rPr>
        <w:t>организации.</w:t>
      </w:r>
    </w:p>
    <w:p w:rsidR="00FA56E5" w:rsidRDefault="00DE34E0">
      <w:pPr>
        <w:pStyle w:val="a5"/>
        <w:spacing w:before="31"/>
        <w:ind w:left="1386" w:firstLine="0"/>
      </w:pPr>
      <w:r>
        <w:t>В</w:t>
      </w:r>
      <w:r>
        <w:rPr>
          <w:spacing w:val="-5"/>
        </w:rPr>
        <w:t xml:space="preserve"> </w:t>
      </w:r>
      <w:r>
        <w:t>данном</w:t>
      </w:r>
      <w:r>
        <w:rPr>
          <w:spacing w:val="-3"/>
        </w:rPr>
        <w:t xml:space="preserve"> </w:t>
      </w:r>
      <w:r>
        <w:t>разделе</w:t>
      </w:r>
      <w:r>
        <w:rPr>
          <w:spacing w:val="-3"/>
        </w:rPr>
        <w:t xml:space="preserve"> </w:t>
      </w:r>
      <w:r>
        <w:t>раскрываются</w:t>
      </w:r>
      <w:r>
        <w:rPr>
          <w:spacing w:val="-3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уклада</w:t>
      </w:r>
      <w:r>
        <w:rPr>
          <w:spacing w:val="1"/>
        </w:rPr>
        <w:t xml:space="preserve"> </w:t>
      </w:r>
      <w:r>
        <w:t>ДОО.</w:t>
      </w:r>
    </w:p>
    <w:p w:rsidR="00FA56E5" w:rsidRDefault="00DE34E0">
      <w:pPr>
        <w:pStyle w:val="a9"/>
        <w:numPr>
          <w:ilvl w:val="0"/>
          <w:numId w:val="35"/>
        </w:numPr>
        <w:tabs>
          <w:tab w:val="left" w:pos="2107"/>
        </w:tabs>
        <w:ind w:right="886" w:firstLine="710"/>
        <w:rPr>
          <w:sz w:val="24"/>
        </w:rPr>
      </w:pPr>
      <w:r>
        <w:rPr>
          <w:sz w:val="24"/>
        </w:rPr>
        <w:t>Уклад,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установившегося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ДОО,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мировосприятие,</w:t>
      </w:r>
      <w:r>
        <w:rPr>
          <w:spacing w:val="1"/>
          <w:sz w:val="24"/>
        </w:rPr>
        <w:t xml:space="preserve"> </w:t>
      </w:r>
      <w:r>
        <w:rPr>
          <w:sz w:val="24"/>
        </w:rPr>
        <w:t>гармонизацию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детских,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детско-взрослых общностей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пространстве</w:t>
      </w:r>
      <w:r>
        <w:rPr>
          <w:spacing w:val="-4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образования.</w:t>
      </w:r>
    </w:p>
    <w:p w:rsidR="00FA56E5" w:rsidRDefault="00FA56E5">
      <w:pPr>
        <w:jc w:val="both"/>
        <w:rPr>
          <w:sz w:val="24"/>
        </w:rPr>
        <w:sectPr w:rsidR="00FA56E5">
          <w:footerReference w:type="default" r:id="rId330"/>
          <w:footerReference w:type="first" r:id="rId331"/>
          <w:pgSz w:w="12000" w:h="16970"/>
          <w:pgMar w:top="1180" w:right="200" w:bottom="1200" w:left="620" w:header="0" w:footer="1007" w:gutter="0"/>
          <w:cols w:space="720"/>
          <w:formProt w:val="0"/>
          <w:docGrid w:linePitch="100" w:charSpace="4096"/>
        </w:sectPr>
      </w:pPr>
    </w:p>
    <w:p w:rsidR="00FA56E5" w:rsidRDefault="00DE34E0">
      <w:pPr>
        <w:pStyle w:val="a9"/>
        <w:numPr>
          <w:ilvl w:val="0"/>
          <w:numId w:val="35"/>
        </w:numPr>
        <w:tabs>
          <w:tab w:val="left" w:pos="2107"/>
        </w:tabs>
        <w:spacing w:before="62"/>
        <w:ind w:right="884" w:firstLine="710"/>
        <w:rPr>
          <w:sz w:val="24"/>
        </w:rPr>
      </w:pPr>
      <w:r>
        <w:rPr>
          <w:sz w:val="24"/>
        </w:rPr>
        <w:lastRenderedPageBreak/>
        <w:t>Уклад</w:t>
      </w:r>
      <w:r>
        <w:rPr>
          <w:spacing w:val="1"/>
          <w:sz w:val="24"/>
        </w:rPr>
        <w:t xml:space="preserve"> </w:t>
      </w:r>
      <w:r>
        <w:rPr>
          <w:sz w:val="24"/>
        </w:rPr>
        <w:t>ДОО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еѐ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необходимый</w:t>
      </w:r>
      <w:r>
        <w:rPr>
          <w:spacing w:val="1"/>
          <w:sz w:val="24"/>
        </w:rPr>
        <w:t xml:space="preserve"> </w:t>
      </w:r>
      <w:r>
        <w:rPr>
          <w:sz w:val="24"/>
        </w:rPr>
        <w:t>фундамент,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воспитания.</w:t>
      </w:r>
    </w:p>
    <w:p w:rsidR="00FA56E5" w:rsidRDefault="00DE34E0">
      <w:pPr>
        <w:pStyle w:val="a9"/>
        <w:numPr>
          <w:ilvl w:val="0"/>
          <w:numId w:val="35"/>
        </w:numPr>
        <w:tabs>
          <w:tab w:val="left" w:pos="2107"/>
        </w:tabs>
        <w:ind w:right="877" w:firstLine="710"/>
        <w:rPr>
          <w:sz w:val="24"/>
        </w:rPr>
      </w:pPr>
      <w:r>
        <w:rPr>
          <w:sz w:val="24"/>
        </w:rPr>
        <w:t>Уклад</w:t>
      </w:r>
      <w:r>
        <w:rPr>
          <w:spacing w:val="1"/>
          <w:sz w:val="24"/>
        </w:rPr>
        <w:t xml:space="preserve"> </w:t>
      </w:r>
      <w:r>
        <w:rPr>
          <w:sz w:val="24"/>
        </w:rPr>
        <w:t>задает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удерживает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отношений: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ОО,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специалистов,</w:t>
      </w:r>
      <w:r>
        <w:rPr>
          <w:spacing w:val="1"/>
          <w:sz w:val="24"/>
        </w:rPr>
        <w:t xml:space="preserve"> </w:t>
      </w:r>
      <w:r>
        <w:rPr>
          <w:sz w:val="24"/>
        </w:rPr>
        <w:t>вспомогательного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персонала,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-57"/>
          <w:sz w:val="24"/>
        </w:rPr>
        <w:t xml:space="preserve"> </w:t>
      </w:r>
      <w:r>
        <w:rPr>
          <w:sz w:val="24"/>
        </w:rPr>
        <w:t>субъектов</w:t>
      </w:r>
      <w:r>
        <w:rPr>
          <w:spacing w:val="-1"/>
          <w:sz w:val="24"/>
        </w:rPr>
        <w:t xml:space="preserve"> </w:t>
      </w:r>
      <w:r>
        <w:rPr>
          <w:sz w:val="24"/>
        </w:rPr>
        <w:t>социокультурного окружения ОО.</w:t>
      </w:r>
    </w:p>
    <w:p w:rsidR="00FA56E5" w:rsidRDefault="00FA56E5">
      <w:pPr>
        <w:pStyle w:val="a5"/>
        <w:ind w:left="0" w:firstLine="0"/>
        <w:jc w:val="left"/>
      </w:pPr>
    </w:p>
    <w:p w:rsidR="00FA56E5" w:rsidRDefault="00DE34E0">
      <w:pPr>
        <w:pStyle w:val="a5"/>
        <w:spacing w:before="1"/>
        <w:ind w:right="878"/>
        <w:jc w:val="left"/>
      </w:pPr>
      <w:r>
        <w:t>Основные</w:t>
      </w:r>
      <w:r>
        <w:rPr>
          <w:spacing w:val="40"/>
        </w:rPr>
        <w:t xml:space="preserve"> </w:t>
      </w:r>
      <w:r>
        <w:t>характеристики</w:t>
      </w:r>
      <w:r>
        <w:rPr>
          <w:spacing w:val="43"/>
        </w:rPr>
        <w:t xml:space="preserve"> </w:t>
      </w:r>
      <w:r>
        <w:t>(целесообразно</w:t>
      </w:r>
      <w:r>
        <w:rPr>
          <w:spacing w:val="44"/>
        </w:rPr>
        <w:t xml:space="preserve"> </w:t>
      </w:r>
      <w:r>
        <w:t>учитывать</w:t>
      </w:r>
      <w:r>
        <w:rPr>
          <w:spacing w:val="43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t>описании):</w:t>
      </w:r>
      <w:r>
        <w:rPr>
          <w:spacing w:val="42"/>
        </w:rPr>
        <w:t xml:space="preserve"> </w:t>
      </w:r>
      <w:r>
        <w:t>цель</w:t>
      </w:r>
      <w:r>
        <w:rPr>
          <w:spacing w:val="43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смысл</w:t>
      </w:r>
      <w:r>
        <w:rPr>
          <w:spacing w:val="-57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ДОО,</w:t>
      </w:r>
      <w:r>
        <w:rPr>
          <w:spacing w:val="-1"/>
        </w:rPr>
        <w:t xml:space="preserve"> </w:t>
      </w:r>
      <w:r>
        <w:t>еѐ</w:t>
      </w:r>
      <w:r>
        <w:rPr>
          <w:spacing w:val="-1"/>
        </w:rPr>
        <w:t xml:space="preserve"> </w:t>
      </w:r>
      <w:r>
        <w:t>миссия;</w:t>
      </w:r>
    </w:p>
    <w:p w:rsidR="00FA56E5" w:rsidRDefault="00DE34E0">
      <w:pPr>
        <w:pStyle w:val="a5"/>
        <w:ind w:left="1197" w:firstLine="0"/>
        <w:jc w:val="left"/>
      </w:pPr>
      <w:r>
        <w:t>принципы</w:t>
      </w:r>
      <w:r>
        <w:rPr>
          <w:spacing w:val="-3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ДОО;</w:t>
      </w:r>
    </w:p>
    <w:p w:rsidR="00FA56E5" w:rsidRDefault="00DE34E0">
      <w:pPr>
        <w:pStyle w:val="a5"/>
        <w:ind w:left="1257" w:firstLine="0"/>
        <w:jc w:val="left"/>
      </w:pPr>
      <w:r>
        <w:t>образ</w:t>
      </w:r>
      <w:r>
        <w:rPr>
          <w:spacing w:val="-3"/>
        </w:rPr>
        <w:t xml:space="preserve"> </w:t>
      </w:r>
      <w:r>
        <w:t>ДОО,</w:t>
      </w:r>
      <w:r>
        <w:rPr>
          <w:spacing w:val="-4"/>
        </w:rPr>
        <w:t xml:space="preserve"> </w:t>
      </w:r>
      <w:r>
        <w:t>еѐ</w:t>
      </w:r>
      <w:r>
        <w:rPr>
          <w:spacing w:val="-4"/>
        </w:rPr>
        <w:t xml:space="preserve"> </w:t>
      </w:r>
      <w:r>
        <w:t>особенности,</w:t>
      </w:r>
      <w:r>
        <w:rPr>
          <w:spacing w:val="-3"/>
        </w:rPr>
        <w:t xml:space="preserve"> </w:t>
      </w:r>
      <w:r>
        <w:t>символика,</w:t>
      </w:r>
      <w:r>
        <w:rPr>
          <w:spacing w:val="-3"/>
        </w:rPr>
        <w:t xml:space="preserve"> </w:t>
      </w:r>
      <w:r>
        <w:t>внешний</w:t>
      </w:r>
      <w:r>
        <w:rPr>
          <w:spacing w:val="-3"/>
        </w:rPr>
        <w:t xml:space="preserve"> </w:t>
      </w:r>
      <w:r>
        <w:t>имидж;</w:t>
      </w:r>
    </w:p>
    <w:p w:rsidR="00FA56E5" w:rsidRDefault="00DE34E0">
      <w:pPr>
        <w:pStyle w:val="a5"/>
        <w:ind w:firstLine="619"/>
        <w:jc w:val="left"/>
      </w:pPr>
      <w:r>
        <w:t>отношения</w:t>
      </w:r>
      <w:r>
        <w:rPr>
          <w:spacing w:val="-1"/>
        </w:rPr>
        <w:t xml:space="preserve"> </w:t>
      </w:r>
      <w:r>
        <w:t>к</w:t>
      </w:r>
      <w:r>
        <w:rPr>
          <w:spacing w:val="2"/>
        </w:rPr>
        <w:t xml:space="preserve"> </w:t>
      </w:r>
      <w:r>
        <w:t>воспитанникам,</w:t>
      </w:r>
      <w:r>
        <w:rPr>
          <w:spacing w:val="1"/>
        </w:rPr>
        <w:t xml:space="preserve"> </w:t>
      </w:r>
      <w:r>
        <w:t>их</w:t>
      </w:r>
      <w:r>
        <w:rPr>
          <w:spacing w:val="3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(законным представителям),</w:t>
      </w:r>
      <w:r>
        <w:rPr>
          <w:spacing w:val="2"/>
        </w:rPr>
        <w:t xml:space="preserve"> </w:t>
      </w:r>
      <w:r>
        <w:t>сотрудникам</w:t>
      </w:r>
      <w:r>
        <w:rPr>
          <w:spacing w:val="-2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партнерам</w:t>
      </w:r>
      <w:r>
        <w:rPr>
          <w:spacing w:val="-2"/>
        </w:rPr>
        <w:t xml:space="preserve"> </w:t>
      </w:r>
      <w:r>
        <w:t>ДОО;</w:t>
      </w:r>
    </w:p>
    <w:p w:rsidR="00FA56E5" w:rsidRDefault="00DE34E0">
      <w:pPr>
        <w:pStyle w:val="a5"/>
        <w:ind w:left="1257" w:firstLine="0"/>
        <w:jc w:val="left"/>
      </w:pPr>
      <w:r>
        <w:t>ключевые</w:t>
      </w:r>
      <w:r>
        <w:rPr>
          <w:spacing w:val="-4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ДОО;</w:t>
      </w:r>
    </w:p>
    <w:p w:rsidR="00FA56E5" w:rsidRDefault="00DE34E0">
      <w:pPr>
        <w:pStyle w:val="a5"/>
        <w:ind w:right="878" w:firstLine="619"/>
        <w:jc w:val="left"/>
      </w:pPr>
      <w:r>
        <w:t>традиции</w:t>
      </w:r>
      <w:r>
        <w:rPr>
          <w:spacing w:val="19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ритуалы,</w:t>
      </w:r>
      <w:r>
        <w:rPr>
          <w:spacing w:val="20"/>
        </w:rPr>
        <w:t xml:space="preserve"> </w:t>
      </w:r>
      <w:r>
        <w:t>особые</w:t>
      </w:r>
      <w:r>
        <w:rPr>
          <w:spacing w:val="20"/>
        </w:rPr>
        <w:t xml:space="preserve"> </w:t>
      </w:r>
      <w:r>
        <w:t>нормы</w:t>
      </w:r>
      <w:r>
        <w:rPr>
          <w:spacing w:val="20"/>
        </w:rPr>
        <w:t xml:space="preserve"> </w:t>
      </w:r>
      <w:r>
        <w:t>этикета</w:t>
      </w:r>
      <w:r>
        <w:rPr>
          <w:spacing w:val="20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ДОО;</w:t>
      </w:r>
      <w:r>
        <w:rPr>
          <w:spacing w:val="20"/>
        </w:rPr>
        <w:t xml:space="preserve"> </w:t>
      </w:r>
      <w:r>
        <w:t>особенности</w:t>
      </w:r>
      <w:r>
        <w:rPr>
          <w:spacing w:val="20"/>
        </w:rPr>
        <w:t xml:space="preserve"> </w:t>
      </w:r>
      <w:r>
        <w:t>РППС,</w:t>
      </w:r>
      <w:r>
        <w:rPr>
          <w:spacing w:val="20"/>
        </w:rPr>
        <w:t xml:space="preserve"> </w:t>
      </w:r>
      <w:r>
        <w:t>отражающие</w:t>
      </w:r>
      <w:r>
        <w:rPr>
          <w:spacing w:val="-57"/>
        </w:rPr>
        <w:t xml:space="preserve"> </w:t>
      </w:r>
      <w:r>
        <w:t>образ</w:t>
      </w:r>
      <w:r>
        <w:rPr>
          <w:spacing w:val="-1"/>
        </w:rPr>
        <w:t xml:space="preserve"> </w:t>
      </w:r>
      <w:r>
        <w:t>и ценности ДОО;</w:t>
      </w:r>
    </w:p>
    <w:p w:rsidR="00FA56E5" w:rsidRDefault="00DE34E0">
      <w:pPr>
        <w:pStyle w:val="a5"/>
        <w:jc w:val="left"/>
      </w:pPr>
      <w:r>
        <w:t>социокультурный</w:t>
      </w:r>
      <w:r>
        <w:rPr>
          <w:spacing w:val="30"/>
        </w:rPr>
        <w:t xml:space="preserve"> </w:t>
      </w:r>
      <w:r>
        <w:t>контекст,</w:t>
      </w:r>
      <w:r>
        <w:rPr>
          <w:spacing w:val="30"/>
        </w:rPr>
        <w:t xml:space="preserve"> </w:t>
      </w:r>
      <w:r>
        <w:t>внешняя</w:t>
      </w:r>
      <w:r>
        <w:rPr>
          <w:spacing w:val="30"/>
        </w:rPr>
        <w:t xml:space="preserve"> </w:t>
      </w:r>
      <w:r>
        <w:t>социальная</w:t>
      </w:r>
      <w:r>
        <w:rPr>
          <w:spacing w:val="31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культурная</w:t>
      </w:r>
      <w:r>
        <w:rPr>
          <w:spacing w:val="32"/>
        </w:rPr>
        <w:t xml:space="preserve"> </w:t>
      </w:r>
      <w:r>
        <w:t>среда</w:t>
      </w:r>
      <w:r>
        <w:rPr>
          <w:spacing w:val="29"/>
        </w:rPr>
        <w:t xml:space="preserve"> </w:t>
      </w:r>
      <w:r>
        <w:t>ДОО</w:t>
      </w:r>
      <w:r>
        <w:rPr>
          <w:spacing w:val="32"/>
        </w:rPr>
        <w:t xml:space="preserve"> </w:t>
      </w:r>
      <w:r>
        <w:t>(учитывает</w:t>
      </w:r>
      <w:r>
        <w:rPr>
          <w:spacing w:val="-57"/>
        </w:rPr>
        <w:t xml:space="preserve"> </w:t>
      </w:r>
      <w:r>
        <w:t>этнокультурные,</w:t>
      </w:r>
      <w:r>
        <w:rPr>
          <w:spacing w:val="-1"/>
        </w:rPr>
        <w:t xml:space="preserve"> </w:t>
      </w:r>
      <w:r>
        <w:t>конфессиональные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региональные</w:t>
      </w:r>
      <w:r>
        <w:rPr>
          <w:spacing w:val="-2"/>
        </w:rPr>
        <w:t xml:space="preserve"> </w:t>
      </w:r>
      <w:r>
        <w:t>особенности).</w:t>
      </w:r>
    </w:p>
    <w:p w:rsidR="00FA56E5" w:rsidRDefault="00FA56E5">
      <w:pPr>
        <w:pStyle w:val="a5"/>
        <w:spacing w:before="7"/>
        <w:ind w:left="0" w:firstLine="0"/>
        <w:jc w:val="left"/>
      </w:pPr>
    </w:p>
    <w:p w:rsidR="00FA56E5" w:rsidRDefault="00DE34E0">
      <w:pPr>
        <w:spacing w:before="1" w:line="247" w:lineRule="auto"/>
        <w:ind w:left="1197" w:right="2262" w:firstLine="1685"/>
        <w:rPr>
          <w:i/>
          <w:sz w:val="24"/>
        </w:rPr>
      </w:pPr>
      <w:r>
        <w:rPr>
          <w:b/>
          <w:sz w:val="24"/>
        </w:rPr>
        <w:t>Региональные характеристики уклада ДОО</w:t>
      </w:r>
      <w:r>
        <w:rPr>
          <w:b/>
          <w:spacing w:val="1"/>
          <w:sz w:val="24"/>
        </w:rPr>
        <w:t xml:space="preserve"> </w:t>
      </w:r>
      <w:r>
        <w:rPr>
          <w:b/>
          <w:i/>
          <w:sz w:val="24"/>
        </w:rPr>
        <w:t>Характеристики уклада ДОО, отражающие региональную специфику</w:t>
      </w:r>
      <w:r>
        <w:rPr>
          <w:b/>
          <w:i/>
          <w:spacing w:val="1"/>
          <w:sz w:val="24"/>
        </w:rPr>
        <w:t xml:space="preserve"> </w:t>
      </w:r>
      <w:r>
        <w:rPr>
          <w:i/>
          <w:sz w:val="24"/>
        </w:rPr>
        <w:t>1)Создание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уклада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ДОО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основе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базовых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ценностей:</w:t>
      </w:r>
    </w:p>
    <w:p w:rsidR="00FA56E5" w:rsidRDefault="00DE34E0">
      <w:pPr>
        <w:ind w:left="638" w:right="883" w:firstLine="559"/>
        <w:jc w:val="both"/>
        <w:rPr>
          <w:i/>
          <w:sz w:val="24"/>
        </w:rPr>
      </w:pPr>
      <w:r>
        <w:rPr>
          <w:i/>
          <w:sz w:val="24"/>
        </w:rPr>
        <w:t>Уклад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задает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ценности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воспитания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всех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участников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отношений.</w:t>
      </w:r>
    </w:p>
    <w:p w:rsidR="00FA56E5" w:rsidRDefault="00DE34E0">
      <w:pPr>
        <w:ind w:left="638" w:right="883" w:firstLine="559"/>
        <w:jc w:val="both"/>
        <w:rPr>
          <w:i/>
          <w:sz w:val="24"/>
        </w:rPr>
      </w:pPr>
      <w:r>
        <w:rPr>
          <w:i/>
          <w:sz w:val="24"/>
        </w:rPr>
        <w:t>Система отношений взрослых и детей, основанная на взаимном уважении и ценностях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воспитания,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включает:</w:t>
      </w:r>
    </w:p>
    <w:p w:rsidR="00FA56E5" w:rsidRDefault="00DE34E0">
      <w:pPr>
        <w:ind w:left="638" w:right="882" w:firstLine="559"/>
        <w:jc w:val="both"/>
        <w:rPr>
          <w:i/>
          <w:sz w:val="24"/>
        </w:rPr>
      </w:pPr>
      <w:r>
        <w:rPr>
          <w:i/>
          <w:sz w:val="24"/>
        </w:rPr>
        <w:t>Круг традиционных праздников и событий. Режим дня, правила поведения и ритуалы.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Возможность разновозрастного общения и взаимодействия. Воспитание ответственности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через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доверие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уважение. Авторитет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труда и знания.</w:t>
      </w:r>
    </w:p>
    <w:p w:rsidR="00FA56E5" w:rsidRDefault="00DE34E0">
      <w:pPr>
        <w:ind w:left="1197"/>
        <w:jc w:val="both"/>
        <w:rPr>
          <w:i/>
          <w:sz w:val="24"/>
        </w:rPr>
      </w:pPr>
      <w:r>
        <w:rPr>
          <w:i/>
          <w:sz w:val="24"/>
        </w:rPr>
        <w:t>Свобода,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ответственность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др.</w:t>
      </w:r>
    </w:p>
    <w:p w:rsidR="00FA56E5" w:rsidRDefault="00DE34E0">
      <w:pPr>
        <w:ind w:left="638" w:right="878" w:firstLine="559"/>
        <w:jc w:val="both"/>
        <w:rPr>
          <w:i/>
          <w:sz w:val="24"/>
        </w:rPr>
      </w:pPr>
      <w:r>
        <w:rPr>
          <w:i/>
          <w:sz w:val="24"/>
        </w:rPr>
        <w:t>Уклад учитывает специфику и конкретные формы организации распорядка дневного,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недельного,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месячного,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годового цикла жизни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ДОО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др.</w:t>
      </w:r>
    </w:p>
    <w:p w:rsidR="00FA56E5" w:rsidRDefault="00DE34E0">
      <w:pPr>
        <w:tabs>
          <w:tab w:val="left" w:pos="3547"/>
          <w:tab w:val="left" w:pos="5445"/>
          <w:tab w:val="left" w:pos="7340"/>
          <w:tab w:val="left" w:pos="8587"/>
        </w:tabs>
        <w:ind w:left="638" w:right="880" w:firstLine="559"/>
        <w:jc w:val="both"/>
        <w:rPr>
          <w:i/>
          <w:sz w:val="24"/>
        </w:rPr>
      </w:pPr>
      <w:r>
        <w:rPr>
          <w:i/>
          <w:sz w:val="24"/>
        </w:rPr>
        <w:t>Для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реализации</w:t>
      </w:r>
      <w:r>
        <w:rPr>
          <w:i/>
          <w:sz w:val="24"/>
        </w:rPr>
        <w:tab/>
        <w:t>Программы</w:t>
      </w:r>
      <w:r>
        <w:rPr>
          <w:i/>
          <w:sz w:val="24"/>
        </w:rPr>
        <w:tab/>
        <w:t>воспитания</w:t>
      </w:r>
      <w:r>
        <w:rPr>
          <w:i/>
          <w:sz w:val="24"/>
        </w:rPr>
        <w:tab/>
        <w:t>уклад</w:t>
      </w:r>
      <w:r>
        <w:rPr>
          <w:i/>
          <w:sz w:val="24"/>
        </w:rPr>
        <w:tab/>
      </w:r>
      <w:r>
        <w:rPr>
          <w:i/>
          <w:spacing w:val="-1"/>
          <w:sz w:val="24"/>
        </w:rPr>
        <w:t>целенаправленно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проектироваться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командой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может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быть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принят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всеми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участниками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отношений.</w:t>
      </w:r>
    </w:p>
    <w:p w:rsidR="00FA56E5" w:rsidRDefault="00DE34E0">
      <w:pPr>
        <w:pStyle w:val="a9"/>
        <w:numPr>
          <w:ilvl w:val="0"/>
          <w:numId w:val="34"/>
        </w:numPr>
        <w:tabs>
          <w:tab w:val="left" w:pos="1455"/>
        </w:tabs>
        <w:ind w:hanging="258"/>
        <w:rPr>
          <w:i/>
          <w:sz w:val="24"/>
        </w:rPr>
      </w:pPr>
      <w:r>
        <w:rPr>
          <w:i/>
          <w:sz w:val="24"/>
        </w:rPr>
        <w:t>События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ДОО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проектируются 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соответствии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логикой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календарного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плана:</w:t>
      </w:r>
    </w:p>
    <w:p w:rsidR="00FA56E5" w:rsidRDefault="00DE34E0">
      <w:pPr>
        <w:ind w:left="638" w:right="878" w:firstLine="559"/>
        <w:rPr>
          <w:i/>
          <w:sz w:val="24"/>
        </w:rPr>
      </w:pPr>
      <w:r>
        <w:rPr>
          <w:i/>
          <w:sz w:val="24"/>
        </w:rPr>
        <w:t>на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день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59"/>
          <w:sz w:val="24"/>
        </w:rPr>
        <w:t xml:space="preserve"> </w:t>
      </w:r>
      <w:r>
        <w:rPr>
          <w:i/>
          <w:sz w:val="24"/>
        </w:rPr>
        <w:t>режим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дня</w:t>
      </w:r>
      <w:r>
        <w:rPr>
          <w:i/>
          <w:spacing w:val="59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59"/>
          <w:sz w:val="24"/>
        </w:rPr>
        <w:t xml:space="preserve"> </w:t>
      </w:r>
      <w:r>
        <w:rPr>
          <w:i/>
          <w:sz w:val="24"/>
        </w:rPr>
        <w:t>возможностью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гибкой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подстройки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ситуацию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ребенка,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группы,</w:t>
      </w:r>
    </w:p>
    <w:p w:rsidR="00FA56E5" w:rsidRDefault="00DE34E0">
      <w:pPr>
        <w:ind w:left="638" w:right="878" w:firstLine="619"/>
        <w:rPr>
          <w:i/>
          <w:sz w:val="24"/>
        </w:rPr>
      </w:pPr>
      <w:r>
        <w:rPr>
          <w:i/>
          <w:sz w:val="24"/>
        </w:rPr>
        <w:t>на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неделю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—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целесообразно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выстраивать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зависимости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плана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работы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месяц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квартал как ритм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подготовки к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праздникам;</w:t>
      </w:r>
    </w:p>
    <w:p w:rsidR="00FA56E5" w:rsidRDefault="00DE34E0">
      <w:pPr>
        <w:ind w:left="1257"/>
        <w:rPr>
          <w:i/>
          <w:sz w:val="24"/>
        </w:rPr>
      </w:pPr>
      <w:r>
        <w:rPr>
          <w:i/>
          <w:sz w:val="24"/>
        </w:rPr>
        <w:t>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месяц;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год.</w:t>
      </w:r>
    </w:p>
    <w:p w:rsidR="00FA56E5" w:rsidRDefault="00DE34E0">
      <w:pPr>
        <w:ind w:left="1197"/>
        <w:rPr>
          <w:i/>
          <w:sz w:val="24"/>
        </w:rPr>
      </w:pPr>
      <w:r>
        <w:rPr>
          <w:i/>
          <w:sz w:val="24"/>
        </w:rPr>
        <w:t>ДОО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определяет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самостоятельно.</w:t>
      </w:r>
    </w:p>
    <w:p w:rsidR="00FA56E5" w:rsidRDefault="00DE34E0">
      <w:pPr>
        <w:pStyle w:val="a9"/>
        <w:numPr>
          <w:ilvl w:val="0"/>
          <w:numId w:val="34"/>
        </w:numPr>
        <w:tabs>
          <w:tab w:val="left" w:pos="1626"/>
          <w:tab w:val="left" w:pos="1627"/>
          <w:tab w:val="left" w:pos="2483"/>
          <w:tab w:val="left" w:pos="3274"/>
          <w:tab w:val="left" w:pos="3720"/>
          <w:tab w:val="left" w:pos="5341"/>
          <w:tab w:val="left" w:pos="6694"/>
          <w:tab w:val="left" w:pos="7792"/>
          <w:tab w:val="left" w:pos="8761"/>
        </w:tabs>
        <w:ind w:left="638" w:right="884" w:firstLine="559"/>
        <w:rPr>
          <w:i/>
          <w:sz w:val="24"/>
        </w:rPr>
      </w:pPr>
      <w:r>
        <w:rPr>
          <w:i/>
          <w:sz w:val="24"/>
        </w:rPr>
        <w:t>Образ</w:t>
      </w:r>
      <w:r>
        <w:rPr>
          <w:i/>
          <w:sz w:val="24"/>
        </w:rPr>
        <w:tab/>
        <w:t>ДОО,</w:t>
      </w:r>
      <w:r>
        <w:rPr>
          <w:i/>
          <w:sz w:val="24"/>
        </w:rPr>
        <w:tab/>
        <w:t>еѐ</w:t>
      </w:r>
      <w:r>
        <w:rPr>
          <w:i/>
          <w:sz w:val="24"/>
        </w:rPr>
        <w:tab/>
        <w:t>особенности,</w:t>
      </w:r>
      <w:r>
        <w:rPr>
          <w:i/>
          <w:sz w:val="24"/>
        </w:rPr>
        <w:tab/>
        <w:t>символика,</w:t>
      </w:r>
      <w:r>
        <w:rPr>
          <w:i/>
          <w:sz w:val="24"/>
        </w:rPr>
        <w:tab/>
        <w:t>внешний</w:t>
      </w:r>
      <w:r>
        <w:rPr>
          <w:i/>
          <w:sz w:val="24"/>
        </w:rPr>
        <w:tab/>
        <w:t>имидж</w:t>
      </w:r>
      <w:r>
        <w:rPr>
          <w:i/>
          <w:sz w:val="24"/>
        </w:rPr>
        <w:tab/>
      </w:r>
      <w:r>
        <w:rPr>
          <w:i/>
          <w:spacing w:val="-1"/>
          <w:sz w:val="24"/>
        </w:rPr>
        <w:t>(отражающие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региональную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специфику):</w:t>
      </w:r>
    </w:p>
    <w:p w:rsidR="00FA56E5" w:rsidRDefault="00DE34E0">
      <w:pPr>
        <w:ind w:left="1257"/>
        <w:jc w:val="both"/>
        <w:rPr>
          <w:i/>
          <w:sz w:val="24"/>
        </w:rPr>
      </w:pPr>
      <w:r>
        <w:rPr>
          <w:i/>
          <w:sz w:val="24"/>
        </w:rPr>
        <w:t>Компоненты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имиджа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(ДОО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определяет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самостоятельно):</w:t>
      </w:r>
    </w:p>
    <w:p w:rsidR="00FA56E5" w:rsidRDefault="00DE34E0">
      <w:pPr>
        <w:ind w:left="638" w:right="878" w:firstLine="619"/>
        <w:jc w:val="both"/>
        <w:rPr>
          <w:i/>
          <w:sz w:val="24"/>
        </w:rPr>
      </w:pPr>
      <w:r>
        <w:rPr>
          <w:i/>
          <w:sz w:val="24"/>
        </w:rPr>
        <w:t>-неизменно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высокое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качество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услуги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(чѐткое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понимание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целей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дошкольного образования и воспитания, высокий процент успешной адаптации выпускников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МБДОО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школе,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формирование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здорового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жизни,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связь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МБДОО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социальными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партнерами);</w:t>
      </w:r>
    </w:p>
    <w:p w:rsidR="00FA56E5" w:rsidRDefault="00DE34E0">
      <w:pPr>
        <w:ind w:left="638" w:right="878" w:firstLine="619"/>
        <w:jc w:val="both"/>
        <w:rPr>
          <w:i/>
          <w:sz w:val="24"/>
        </w:rPr>
        <w:sectPr w:rsidR="00FA56E5">
          <w:footerReference w:type="default" r:id="rId332"/>
          <w:footerReference w:type="first" r:id="rId333"/>
          <w:pgSz w:w="12000" w:h="16970"/>
          <w:pgMar w:top="1100" w:right="200" w:bottom="1280" w:left="620" w:header="0" w:footer="1007" w:gutter="0"/>
          <w:cols w:space="720"/>
          <w:formProt w:val="0"/>
          <w:docGrid w:linePitch="100" w:charSpace="4096"/>
        </w:sectPr>
      </w:pPr>
      <w:r>
        <w:rPr>
          <w:i/>
          <w:sz w:val="24"/>
        </w:rPr>
        <w:t>-эффективная организационная культура образовательного учреждения, включающая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нормы,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ценности,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философию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государственно-общественного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характера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управления;</w:t>
      </w:r>
    </w:p>
    <w:p w:rsidR="00FA56E5" w:rsidRDefault="00DE34E0">
      <w:pPr>
        <w:spacing w:before="62"/>
        <w:ind w:left="638" w:right="883" w:firstLine="619"/>
        <w:jc w:val="both"/>
        <w:rPr>
          <w:i/>
          <w:sz w:val="24"/>
        </w:rPr>
      </w:pPr>
      <w:r>
        <w:rPr>
          <w:i/>
          <w:sz w:val="24"/>
        </w:rPr>
        <w:lastRenderedPageBreak/>
        <w:t>-чѐткое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определение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педагогическим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коллективом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миссии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концепции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учреждения;</w:t>
      </w:r>
    </w:p>
    <w:p w:rsidR="00FA56E5" w:rsidRDefault="00DE34E0">
      <w:pPr>
        <w:ind w:left="638" w:right="876" w:firstLine="619"/>
        <w:jc w:val="both"/>
        <w:rPr>
          <w:i/>
          <w:sz w:val="24"/>
        </w:rPr>
      </w:pPr>
      <w:r>
        <w:rPr>
          <w:i/>
          <w:sz w:val="24"/>
        </w:rPr>
        <w:t>-комфортность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дошкольной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(благоприятный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социально-психологический климат в коллективе и с другими участниками образовательных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отношений,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целесообразная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вариативная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насыщенная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развивающая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предметнопространственная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среда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учреждения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национальным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колоритом);</w:t>
      </w:r>
    </w:p>
    <w:p w:rsidR="00FA56E5" w:rsidRDefault="00DE34E0">
      <w:pPr>
        <w:spacing w:before="1"/>
        <w:ind w:left="638" w:right="884" w:firstLine="619"/>
        <w:jc w:val="both"/>
        <w:rPr>
          <w:i/>
          <w:sz w:val="24"/>
        </w:rPr>
      </w:pPr>
      <w:r>
        <w:rPr>
          <w:i/>
          <w:sz w:val="24"/>
        </w:rPr>
        <w:t>-яркая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запоминающаяся,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индивидуальная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внешняя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атрибутика,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сохранение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национальных</w:t>
      </w:r>
    </w:p>
    <w:p w:rsidR="00FA56E5" w:rsidRDefault="00DE34E0">
      <w:pPr>
        <w:ind w:left="1257"/>
        <w:jc w:val="both"/>
        <w:rPr>
          <w:i/>
          <w:sz w:val="24"/>
        </w:rPr>
      </w:pPr>
      <w:r>
        <w:rPr>
          <w:i/>
          <w:sz w:val="24"/>
        </w:rPr>
        <w:t>традиций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детского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сада,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инновационное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развитие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учреждение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др.</w:t>
      </w:r>
    </w:p>
    <w:p w:rsidR="00FA56E5" w:rsidRDefault="00DE34E0">
      <w:pPr>
        <w:ind w:left="638" w:right="880" w:firstLine="619"/>
        <w:jc w:val="both"/>
        <w:rPr>
          <w:i/>
          <w:sz w:val="24"/>
        </w:rPr>
      </w:pPr>
      <w:r>
        <w:rPr>
          <w:i/>
          <w:sz w:val="24"/>
        </w:rPr>
        <w:t>Знакомство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прошлым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современным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состоянием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республики,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географическим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расположением,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природой,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климатом,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жизнедеятельности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людей.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Обогащать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знания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сферах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окружающей действительности.</w:t>
      </w:r>
    </w:p>
    <w:p w:rsidR="00FA56E5" w:rsidRDefault="00DE34E0">
      <w:pPr>
        <w:ind w:left="638" w:right="882" w:firstLine="619"/>
        <w:jc w:val="both"/>
        <w:rPr>
          <w:i/>
          <w:sz w:val="24"/>
        </w:rPr>
      </w:pPr>
      <w:r>
        <w:rPr>
          <w:i/>
          <w:sz w:val="24"/>
        </w:rPr>
        <w:t>Способствовать проявлению познавательного интереса к истории Татарстана. Дать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представления 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том,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что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Казань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это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большой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промышленный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торговый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центр,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татарский народ испокон веков занимался земледелием, животноводством, кожевенным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производством,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торговлей и т.д.</w:t>
      </w:r>
    </w:p>
    <w:p w:rsidR="00FA56E5" w:rsidRDefault="00DE34E0">
      <w:pPr>
        <w:ind w:left="638" w:right="875" w:firstLine="619"/>
        <w:jc w:val="both"/>
        <w:rPr>
          <w:i/>
          <w:sz w:val="24"/>
        </w:rPr>
      </w:pPr>
      <w:r>
        <w:rPr>
          <w:i/>
          <w:sz w:val="24"/>
        </w:rPr>
        <w:t>Развивать умение замечать позитивные изменения, происходящие в родном городе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(строительство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садов,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открытие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спортивных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комплексов,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торговых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центров,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новых станций метро и др.), используя современные технологии, учить проектировать 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будущее.</w:t>
      </w:r>
    </w:p>
    <w:p w:rsidR="00FA56E5" w:rsidRDefault="00DE34E0">
      <w:pPr>
        <w:spacing w:before="1"/>
        <w:ind w:left="638" w:right="883" w:firstLine="616"/>
        <w:jc w:val="both"/>
        <w:rPr>
          <w:i/>
          <w:sz w:val="24"/>
        </w:rPr>
      </w:pPr>
      <w:r>
        <w:rPr>
          <w:i/>
          <w:sz w:val="24"/>
        </w:rPr>
        <w:t>Познакомить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картой,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показать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карте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крупные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города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региона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(Альметьевск,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Бугульма,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Елабуга,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Набережные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Челны,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Нижнекамск,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Зеленодольск,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Чистополь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др.),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познакомить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достопримечательностями,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промышленным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производством, выпускаемой продукцией. Продолжать изучение символики городов региона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 др.</w:t>
      </w:r>
    </w:p>
    <w:p w:rsidR="00FA56E5" w:rsidRDefault="00DE34E0">
      <w:pPr>
        <w:pStyle w:val="a9"/>
        <w:numPr>
          <w:ilvl w:val="0"/>
          <w:numId w:val="34"/>
        </w:numPr>
        <w:tabs>
          <w:tab w:val="left" w:pos="1622"/>
        </w:tabs>
        <w:ind w:left="638" w:right="885" w:firstLine="559"/>
        <w:rPr>
          <w:i/>
          <w:sz w:val="24"/>
        </w:rPr>
      </w:pPr>
      <w:r>
        <w:rPr>
          <w:i/>
          <w:sz w:val="24"/>
        </w:rPr>
        <w:t>Отношения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воспитанникам,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родителям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(законным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представителям),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сотрудникам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партнерам ДОО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(отражающие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региональную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специфику):</w:t>
      </w:r>
    </w:p>
    <w:p w:rsidR="00FA56E5" w:rsidRDefault="00DE34E0">
      <w:pPr>
        <w:ind w:left="638" w:right="875" w:firstLine="619"/>
        <w:jc w:val="both"/>
        <w:rPr>
          <w:i/>
          <w:sz w:val="24"/>
        </w:rPr>
      </w:pPr>
      <w:r>
        <w:rPr>
          <w:i/>
          <w:sz w:val="24"/>
        </w:rPr>
        <w:t>Профессионально-родительская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включает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сотрудников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всех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взрослых членов семей воспитанников, которых связывают не только общие ценности, цели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развития и воспитания детей, но и уважение друг к другу. Основная задача — объединение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усилий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воспитанию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ребенка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семье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духовно-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нравственных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ценностей.</w:t>
      </w:r>
    </w:p>
    <w:p w:rsidR="00FA56E5" w:rsidRDefault="00DE34E0">
      <w:pPr>
        <w:ind w:left="638" w:right="878" w:firstLine="619"/>
        <w:jc w:val="both"/>
        <w:rPr>
          <w:i/>
          <w:sz w:val="24"/>
        </w:rPr>
      </w:pPr>
      <w:r>
        <w:rPr>
          <w:i/>
          <w:sz w:val="24"/>
        </w:rPr>
        <w:t>Детско-взрослая общность является источником и механизмом воспитания ребенка.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Находясь в общности, ребенок сначала приобщается к тем правилам и нормам, которые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вносят взрослые в общность, а затем эти нормы усваиваются ребенком и становятся 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собственными.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строится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задается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системой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связей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отношений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участников. В каждом возрасте и каждом случае она будет обладать своей спецификой 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зависимости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решаемых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воспитательных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задач и др.</w:t>
      </w:r>
    </w:p>
    <w:p w:rsidR="00FA56E5" w:rsidRDefault="00DE34E0">
      <w:pPr>
        <w:ind w:left="1257"/>
        <w:jc w:val="both"/>
        <w:rPr>
          <w:i/>
          <w:sz w:val="24"/>
        </w:rPr>
      </w:pPr>
      <w:r>
        <w:rPr>
          <w:i/>
          <w:sz w:val="24"/>
        </w:rPr>
        <w:t>Мероприятия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родителями,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партнерами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ДОО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определяет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самостоятельно.</w:t>
      </w:r>
    </w:p>
    <w:p w:rsidR="00FA56E5" w:rsidRDefault="00DE34E0">
      <w:pPr>
        <w:pStyle w:val="a9"/>
        <w:numPr>
          <w:ilvl w:val="0"/>
          <w:numId w:val="34"/>
        </w:numPr>
        <w:tabs>
          <w:tab w:val="left" w:pos="1457"/>
        </w:tabs>
        <w:ind w:left="1456" w:hanging="260"/>
        <w:rPr>
          <w:i/>
          <w:sz w:val="24"/>
        </w:rPr>
      </w:pPr>
      <w:r>
        <w:rPr>
          <w:i/>
          <w:sz w:val="24"/>
        </w:rPr>
        <w:t>Ключевые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правила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ДОО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(отражающие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региональную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специфику):</w:t>
      </w:r>
    </w:p>
    <w:p w:rsidR="00FA56E5" w:rsidRDefault="00DE34E0">
      <w:pPr>
        <w:ind w:left="638" w:right="876" w:firstLine="619"/>
        <w:jc w:val="both"/>
        <w:rPr>
          <w:i/>
          <w:sz w:val="24"/>
        </w:rPr>
      </w:pPr>
      <w:r>
        <w:rPr>
          <w:i/>
          <w:sz w:val="24"/>
        </w:rPr>
        <w:t>Личностное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дошкольников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создание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условий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позитивной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социализации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основе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национальных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базовых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ценностей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российского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общества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через:</w:t>
      </w:r>
    </w:p>
    <w:p w:rsidR="00FA56E5" w:rsidRDefault="00DE34E0">
      <w:pPr>
        <w:ind w:left="638" w:right="882" w:firstLine="619"/>
        <w:jc w:val="both"/>
        <w:rPr>
          <w:i/>
          <w:sz w:val="24"/>
        </w:rPr>
      </w:pPr>
      <w:r>
        <w:rPr>
          <w:i/>
          <w:sz w:val="24"/>
        </w:rPr>
        <w:t>формирование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ценностного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отношения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окружающему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миру,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людям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другой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национальности, себе, овладение первичными представлениями о национальных ценностях, а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также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выработанных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обществом нормах и правилах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поведения;</w:t>
      </w:r>
    </w:p>
    <w:p w:rsidR="00FA56E5" w:rsidRDefault="00DE34E0">
      <w:pPr>
        <w:ind w:left="638" w:right="883" w:firstLine="619"/>
        <w:jc w:val="both"/>
        <w:rPr>
          <w:i/>
          <w:sz w:val="24"/>
        </w:rPr>
      </w:pPr>
      <w:r>
        <w:rPr>
          <w:i/>
          <w:sz w:val="24"/>
        </w:rPr>
        <w:t>приобретение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первичного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опыта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поведения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соответствии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базовыми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ценностями,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нормами 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правилами,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принятыми 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обществе;</w:t>
      </w:r>
    </w:p>
    <w:p w:rsidR="00FA56E5" w:rsidRDefault="00DE34E0">
      <w:pPr>
        <w:ind w:left="638" w:right="877" w:firstLine="619"/>
        <w:jc w:val="both"/>
        <w:rPr>
          <w:i/>
          <w:sz w:val="24"/>
        </w:rPr>
      </w:pPr>
      <w:r>
        <w:rPr>
          <w:i/>
          <w:sz w:val="24"/>
        </w:rPr>
        <w:t>культурные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практики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(активная,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самостоятельная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апробация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каждым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ребенком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ценностного содержания, полученных от взрослого и способов их реализации в различных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видах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через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личный опыт);</w:t>
      </w:r>
    </w:p>
    <w:p w:rsidR="00FA56E5" w:rsidRDefault="00DE34E0">
      <w:pPr>
        <w:ind w:left="638" w:right="880" w:firstLine="619"/>
        <w:jc w:val="both"/>
        <w:rPr>
          <w:i/>
          <w:sz w:val="24"/>
        </w:rPr>
        <w:sectPr w:rsidR="00FA56E5">
          <w:footerReference w:type="default" r:id="rId334"/>
          <w:footerReference w:type="first" r:id="rId335"/>
          <w:pgSz w:w="12000" w:h="16970"/>
          <w:pgMar w:top="1100" w:right="200" w:bottom="1280" w:left="620" w:header="0" w:footer="1007" w:gutter="0"/>
          <w:cols w:space="720"/>
          <w:formProt w:val="0"/>
          <w:docGrid w:linePitch="100" w:charSpace="4096"/>
        </w:sectPr>
      </w:pPr>
      <w:r>
        <w:rPr>
          <w:i/>
          <w:sz w:val="24"/>
        </w:rPr>
        <w:t>свободная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инициативная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ребенка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спонтанная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самостоятельная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активность,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рамках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которой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он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реализует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свои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базовые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устремления: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любознательность,</w:t>
      </w:r>
    </w:p>
    <w:p w:rsidR="00FA56E5" w:rsidRDefault="00DE34E0">
      <w:pPr>
        <w:spacing w:before="62"/>
        <w:ind w:left="638" w:right="878"/>
        <w:rPr>
          <w:i/>
          <w:sz w:val="24"/>
        </w:rPr>
      </w:pPr>
      <w:r>
        <w:rPr>
          <w:i/>
          <w:sz w:val="24"/>
        </w:rPr>
        <w:lastRenderedPageBreak/>
        <w:t>общительность,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опыт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основе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усвоенных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базовых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национальных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ценностей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 др.</w:t>
      </w:r>
    </w:p>
    <w:p w:rsidR="00FA56E5" w:rsidRDefault="00DE34E0">
      <w:pPr>
        <w:ind w:left="638" w:right="882" w:firstLine="619"/>
        <w:jc w:val="both"/>
        <w:rPr>
          <w:i/>
          <w:sz w:val="24"/>
        </w:rPr>
      </w:pPr>
      <w:r>
        <w:rPr>
          <w:i/>
          <w:sz w:val="24"/>
        </w:rPr>
        <w:t>социально-педагогическая поддержка становления и развития высоконравственного,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ответственного, творческого, инициативного, компетентного гражданина республики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гражданина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России и др.</w:t>
      </w:r>
    </w:p>
    <w:p w:rsidR="00FA56E5" w:rsidRDefault="00DE34E0">
      <w:pPr>
        <w:spacing w:before="1"/>
        <w:ind w:left="1257"/>
        <w:jc w:val="both"/>
        <w:rPr>
          <w:i/>
          <w:sz w:val="24"/>
        </w:rPr>
      </w:pPr>
      <w:r>
        <w:rPr>
          <w:i/>
          <w:sz w:val="24"/>
        </w:rPr>
        <w:t>Ключевые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правила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ДОО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определяет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самостоятельно.</w:t>
      </w:r>
    </w:p>
    <w:p w:rsidR="00FA56E5" w:rsidRDefault="00DE34E0">
      <w:pPr>
        <w:pStyle w:val="a9"/>
        <w:numPr>
          <w:ilvl w:val="0"/>
          <w:numId w:val="34"/>
        </w:numPr>
        <w:tabs>
          <w:tab w:val="left" w:pos="1493"/>
        </w:tabs>
        <w:ind w:left="638" w:right="883" w:firstLine="559"/>
        <w:rPr>
          <w:i/>
          <w:sz w:val="24"/>
        </w:rPr>
      </w:pPr>
      <w:r>
        <w:rPr>
          <w:i/>
          <w:sz w:val="24"/>
        </w:rPr>
        <w:t>Традиции и ритуалы, особые нормы этикета в ДОО (отражающие региональную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специфику)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например:</w:t>
      </w:r>
    </w:p>
    <w:p w:rsidR="00FA56E5" w:rsidRDefault="00DE34E0">
      <w:pPr>
        <w:ind w:left="1197" w:right="3658"/>
        <w:rPr>
          <w:i/>
          <w:sz w:val="24"/>
        </w:rPr>
      </w:pPr>
      <w:r>
        <w:rPr>
          <w:i/>
          <w:sz w:val="24"/>
        </w:rPr>
        <w:t>Празднование дня рождения детей. Праздники Татарстана: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30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августа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День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Республики</w:t>
      </w:r>
    </w:p>
    <w:p w:rsidR="00FA56E5" w:rsidRDefault="00DE34E0">
      <w:pPr>
        <w:ind w:left="1257"/>
        <w:rPr>
          <w:i/>
          <w:sz w:val="24"/>
        </w:rPr>
      </w:pPr>
      <w:r>
        <w:rPr>
          <w:i/>
          <w:sz w:val="24"/>
        </w:rPr>
        <w:t>6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ноября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День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конституции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Татарстана</w:t>
      </w:r>
    </w:p>
    <w:p w:rsidR="00FA56E5" w:rsidRDefault="00DE34E0">
      <w:pPr>
        <w:ind w:left="1257"/>
        <w:rPr>
          <w:i/>
          <w:sz w:val="24"/>
        </w:rPr>
      </w:pPr>
      <w:r>
        <w:rPr>
          <w:i/>
          <w:sz w:val="24"/>
        </w:rPr>
        <w:t>21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февраля.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Международный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день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родного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языка</w:t>
      </w:r>
    </w:p>
    <w:p w:rsidR="00FA56E5" w:rsidRDefault="00DE34E0">
      <w:pPr>
        <w:ind w:left="638" w:right="884" w:firstLine="559"/>
        <w:jc w:val="both"/>
        <w:rPr>
          <w:i/>
          <w:sz w:val="24"/>
        </w:rPr>
      </w:pPr>
      <w:r>
        <w:rPr>
          <w:i/>
          <w:sz w:val="24"/>
        </w:rPr>
        <w:t>26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апреля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День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День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день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рождения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великого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поэта и просветителя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Габдуллы Тукая 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др.</w:t>
      </w:r>
    </w:p>
    <w:p w:rsidR="00FA56E5" w:rsidRDefault="00DE34E0">
      <w:pPr>
        <w:ind w:left="638" w:right="883" w:firstLine="619"/>
        <w:jc w:val="both"/>
        <w:rPr>
          <w:i/>
          <w:sz w:val="24"/>
        </w:rPr>
      </w:pPr>
      <w:r>
        <w:rPr>
          <w:i/>
          <w:sz w:val="24"/>
        </w:rPr>
        <w:t>Предоставлять детям возможность прослушивать песни, петь, поводить хороводы,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посмотреть сборник мультфильмов «В стране сказок» по мотивам произведений А. Алиша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студии «Татармультфильм», «Күчтҽнҽч» и получить удовлетворение от познавательной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творческой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активности.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Закладывать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языковой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деятельности.</w:t>
      </w:r>
    </w:p>
    <w:p w:rsidR="00FA56E5" w:rsidRDefault="00DE34E0">
      <w:pPr>
        <w:ind w:left="638" w:right="883" w:firstLine="559"/>
        <w:jc w:val="both"/>
        <w:rPr>
          <w:i/>
          <w:sz w:val="24"/>
        </w:rPr>
      </w:pPr>
      <w:r>
        <w:rPr>
          <w:i/>
          <w:sz w:val="24"/>
        </w:rPr>
        <w:t>Предоставлять детям возможность рассказывать стихотворения в Международный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день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конкурсе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чтецов,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литературном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вечере.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интонационную выразительность речи. Дать возможность испытать чувство радости от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очередного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выступления.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Используя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сказки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Поволжья,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воображения,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основе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которых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лежит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интерпретация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литературного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образа.</w:t>
      </w:r>
    </w:p>
    <w:p w:rsidR="00FA56E5" w:rsidRDefault="00DE34E0">
      <w:pPr>
        <w:pStyle w:val="a9"/>
        <w:numPr>
          <w:ilvl w:val="0"/>
          <w:numId w:val="34"/>
        </w:numPr>
        <w:tabs>
          <w:tab w:val="left" w:pos="1399"/>
        </w:tabs>
        <w:spacing w:before="1"/>
        <w:ind w:left="638" w:right="877" w:firstLine="559"/>
        <w:rPr>
          <w:i/>
          <w:sz w:val="24"/>
        </w:rPr>
      </w:pPr>
      <w:r>
        <w:rPr>
          <w:i/>
          <w:sz w:val="24"/>
        </w:rPr>
        <w:t>Развивать интерес к татарскому устному народному творчеству. Приобщать 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словесному искусству, стимулируя проявления детьми собственного литературного опыта,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сохраняя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при этом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основные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особенности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стиля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жанра.</w:t>
      </w:r>
    </w:p>
    <w:p w:rsidR="00FA56E5" w:rsidRDefault="00DE34E0">
      <w:pPr>
        <w:ind w:left="638" w:right="882" w:firstLine="799"/>
        <w:jc w:val="both"/>
        <w:rPr>
          <w:i/>
          <w:sz w:val="24"/>
        </w:rPr>
      </w:pPr>
      <w:r>
        <w:rPr>
          <w:i/>
          <w:sz w:val="24"/>
        </w:rPr>
        <w:t>Познакомить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 татарским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народным юмором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(«Два лентяя», «Ответ иголки»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др.).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Развивать чувство юмора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др.</w:t>
      </w:r>
    </w:p>
    <w:p w:rsidR="00FA56E5" w:rsidRDefault="00DE34E0">
      <w:pPr>
        <w:tabs>
          <w:tab w:val="left" w:pos="7423"/>
          <w:tab w:val="left" w:pos="8966"/>
        </w:tabs>
        <w:ind w:left="638" w:right="882" w:firstLine="799"/>
        <w:jc w:val="both"/>
        <w:rPr>
          <w:i/>
          <w:sz w:val="24"/>
        </w:rPr>
      </w:pPr>
      <w:r>
        <w:rPr>
          <w:i/>
          <w:sz w:val="24"/>
        </w:rPr>
        <w:t>Традиции, ритуалы, нормы этикета ДОО определяет самостоятельно. компоненты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среды,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отражающие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региональные,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 xml:space="preserve">этнографические  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z w:val="24"/>
        </w:rPr>
        <w:tab/>
        <w:t>другие</w:t>
      </w:r>
      <w:r>
        <w:rPr>
          <w:i/>
          <w:sz w:val="24"/>
        </w:rPr>
        <w:tab/>
      </w:r>
      <w:r>
        <w:rPr>
          <w:i/>
          <w:spacing w:val="-1"/>
          <w:sz w:val="24"/>
        </w:rPr>
        <w:t>особенности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социокультурных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условий, 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которых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находится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ДОО;</w:t>
      </w:r>
    </w:p>
    <w:p w:rsidR="00FA56E5" w:rsidRDefault="00DE34E0">
      <w:pPr>
        <w:ind w:left="638" w:right="880" w:firstLine="904"/>
        <w:jc w:val="both"/>
        <w:rPr>
          <w:i/>
          <w:sz w:val="24"/>
        </w:rPr>
      </w:pPr>
      <w:r>
        <w:rPr>
          <w:i/>
          <w:sz w:val="24"/>
        </w:rPr>
        <w:t>компоненты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отражающие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экологичность,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природосообразность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безопасность;</w:t>
      </w:r>
    </w:p>
    <w:p w:rsidR="00FA56E5" w:rsidRDefault="00DE34E0">
      <w:pPr>
        <w:ind w:left="638" w:right="884" w:firstLine="919"/>
        <w:jc w:val="both"/>
        <w:rPr>
          <w:i/>
          <w:sz w:val="24"/>
        </w:rPr>
      </w:pPr>
      <w:r>
        <w:rPr>
          <w:i/>
          <w:sz w:val="24"/>
        </w:rPr>
        <w:t>компоненты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обеспечивающие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детям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совместной</w:t>
      </w:r>
    </w:p>
    <w:p w:rsidR="00FA56E5" w:rsidRDefault="00DE34E0">
      <w:pPr>
        <w:ind w:left="638" w:right="882" w:firstLine="559"/>
        <w:jc w:val="both"/>
        <w:rPr>
          <w:i/>
          <w:sz w:val="24"/>
        </w:rPr>
      </w:pPr>
      <w:r>
        <w:rPr>
          <w:i/>
          <w:sz w:val="24"/>
        </w:rPr>
        <w:t>деятельности;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компоненты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отражающие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ценность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семьи,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людей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поколений,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национальностей радость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общения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семьей;</w:t>
      </w:r>
    </w:p>
    <w:p w:rsidR="00FA56E5" w:rsidRDefault="00DE34E0">
      <w:pPr>
        <w:ind w:left="638" w:right="882" w:firstLine="619"/>
        <w:jc w:val="both"/>
        <w:rPr>
          <w:i/>
          <w:sz w:val="24"/>
        </w:rPr>
      </w:pPr>
      <w:r>
        <w:rPr>
          <w:i/>
          <w:sz w:val="24"/>
        </w:rPr>
        <w:t>компоненты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обеспечивающие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ребенку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познавательного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экспериментирования,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освоения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новых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технологий,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раскрывающие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красоту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знаний,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необходимость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научного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познания, формирующие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научную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картину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мира;</w:t>
      </w:r>
    </w:p>
    <w:p w:rsidR="00FA56E5" w:rsidRDefault="00DE34E0">
      <w:pPr>
        <w:ind w:left="638" w:right="880" w:firstLine="619"/>
        <w:jc w:val="both"/>
        <w:rPr>
          <w:i/>
          <w:sz w:val="24"/>
        </w:rPr>
      </w:pPr>
      <w:r>
        <w:rPr>
          <w:i/>
          <w:sz w:val="24"/>
        </w:rPr>
        <w:t>компоненты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обеспечивающие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ребенку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посильного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труда,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также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отражающие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ценности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труда 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жизни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человека и государства;</w:t>
      </w:r>
    </w:p>
    <w:p w:rsidR="00FA56E5" w:rsidRDefault="00DE34E0">
      <w:pPr>
        <w:ind w:left="638" w:right="883" w:firstLine="619"/>
        <w:jc w:val="both"/>
        <w:rPr>
          <w:i/>
          <w:sz w:val="24"/>
        </w:rPr>
      </w:pPr>
      <w:r>
        <w:rPr>
          <w:i/>
          <w:sz w:val="24"/>
        </w:rPr>
        <w:t>компоненты среды, обеспечивающие ребенку возможности для укрепления здоровья,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раскрывающие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смысл здорового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образа жизни, физической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культуры и спорта;</w:t>
      </w:r>
    </w:p>
    <w:p w:rsidR="00FA56E5" w:rsidRDefault="00DE34E0">
      <w:pPr>
        <w:ind w:left="638" w:right="881" w:firstLine="559"/>
        <w:jc w:val="both"/>
        <w:rPr>
          <w:i/>
          <w:sz w:val="24"/>
        </w:rPr>
      </w:pPr>
      <w:r>
        <w:rPr>
          <w:i/>
          <w:sz w:val="24"/>
        </w:rPr>
        <w:t>компоненты среды, предоставляющие ребенку возможность погружения в культуру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Татарстана,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знакомства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особенностями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традиций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многонационального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народа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региона.</w:t>
      </w:r>
    </w:p>
    <w:p w:rsidR="00FA56E5" w:rsidRDefault="00DE34E0">
      <w:pPr>
        <w:ind w:left="638" w:right="882" w:firstLine="619"/>
        <w:jc w:val="both"/>
        <w:rPr>
          <w:i/>
          <w:sz w:val="24"/>
        </w:rPr>
        <w:sectPr w:rsidR="00FA56E5">
          <w:footerReference w:type="default" r:id="rId336"/>
          <w:footerReference w:type="first" r:id="rId337"/>
          <w:pgSz w:w="12000" w:h="16970"/>
          <w:pgMar w:top="1100" w:right="200" w:bottom="1280" w:left="620" w:header="0" w:footer="1007" w:gutter="0"/>
          <w:cols w:space="720"/>
          <w:formProt w:val="0"/>
          <w:docGrid w:linePitch="100" w:charSpace="4096"/>
        </w:sectPr>
      </w:pPr>
      <w:r>
        <w:rPr>
          <w:i/>
          <w:sz w:val="24"/>
        </w:rPr>
        <w:t>РППС ДОО должна обеспечивать возможность реализации разных видов детской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активности: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двигательной,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включая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активности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учетом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традиций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региона,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игровой (народная подвижная, хороводная игры), коммуникативной (общение на татарском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 русском языках), познавательно-исследовательской (исследование и познание культурных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богатств,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природы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родного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края),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восприятия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детской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литературы,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народного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фольклора,</w:t>
      </w:r>
    </w:p>
    <w:p w:rsidR="00FA56E5" w:rsidRDefault="00DE34E0">
      <w:pPr>
        <w:spacing w:before="62"/>
        <w:ind w:left="638" w:right="881"/>
        <w:jc w:val="both"/>
        <w:rPr>
          <w:i/>
          <w:sz w:val="24"/>
        </w:rPr>
      </w:pPr>
      <w:r>
        <w:rPr>
          <w:i/>
          <w:sz w:val="24"/>
        </w:rPr>
        <w:lastRenderedPageBreak/>
        <w:t>изобразительного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творчества,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включая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декоративноприкладное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искусство,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конструирования, музыкального творчества (восприятие и понимание смысла музыкальных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произведений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композиторов,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песен,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исполнение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танцев,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игра 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народных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музыкальных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инструментах)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 др.</w:t>
      </w:r>
    </w:p>
    <w:p w:rsidR="00FA56E5" w:rsidRDefault="00DE34E0">
      <w:pPr>
        <w:spacing w:before="1"/>
        <w:ind w:left="1197"/>
        <w:jc w:val="both"/>
        <w:rPr>
          <w:i/>
          <w:sz w:val="24"/>
        </w:rPr>
      </w:pPr>
      <w:r>
        <w:rPr>
          <w:i/>
          <w:sz w:val="24"/>
        </w:rPr>
        <w:t>Особенности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РППС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ДОО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определяет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самостоятельно</w:t>
      </w:r>
    </w:p>
    <w:p w:rsidR="00FA56E5" w:rsidRDefault="00DE34E0">
      <w:pPr>
        <w:ind w:left="638" w:right="875" w:firstLine="753"/>
        <w:jc w:val="both"/>
        <w:rPr>
          <w:i/>
          <w:sz w:val="24"/>
        </w:rPr>
      </w:pPr>
      <w:r>
        <w:rPr>
          <w:i/>
          <w:sz w:val="24"/>
        </w:rPr>
        <w:t>Рекомендации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формированию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инфраструктуры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дошкольных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организаций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комплектации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учебно-методических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материалов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целях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реализации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образовательных программ дошкольного образования (разработаны во исполнение пункта 3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перечня поручений Президента Российской Федерации от 16 марта 2022 г. № Пр-487 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итогам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заседания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Совета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Президенте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Российской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Федерации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реализации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государственной политики в сфере защиты семьи и детей 17 декабря 2021 года) – URL: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https://docs.edu.gov.ru/document/f4f7837770384bfa1faa1827ec8d72d4/download/5558/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(дата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обращения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25.04.2023)</w:t>
      </w:r>
    </w:p>
    <w:p w:rsidR="00FA56E5" w:rsidRDefault="00DE34E0">
      <w:pPr>
        <w:pStyle w:val="a9"/>
        <w:numPr>
          <w:ilvl w:val="0"/>
          <w:numId w:val="34"/>
        </w:numPr>
        <w:tabs>
          <w:tab w:val="left" w:pos="1591"/>
        </w:tabs>
        <w:ind w:left="638" w:right="883" w:firstLine="559"/>
        <w:rPr>
          <w:i/>
          <w:sz w:val="24"/>
        </w:rPr>
      </w:pPr>
      <w:r>
        <w:rPr>
          <w:i/>
          <w:sz w:val="24"/>
        </w:rPr>
        <w:t>Социокультурный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контекст,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внешняя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социальная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(учитывает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этнокультурные,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конфессиональные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региональные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особенности)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(отражающие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региональную специфику):</w:t>
      </w:r>
    </w:p>
    <w:p w:rsidR="00FA56E5" w:rsidRDefault="00DE34E0">
      <w:pPr>
        <w:ind w:left="638" w:right="886" w:firstLine="616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качестве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средств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реализации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воспитания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могут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выступать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следующие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виды деятельности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культурные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практики:</w:t>
      </w:r>
    </w:p>
    <w:p w:rsidR="00FA56E5" w:rsidRDefault="00DE34E0">
      <w:pPr>
        <w:ind w:left="638" w:right="884" w:firstLine="619"/>
        <w:jc w:val="both"/>
        <w:rPr>
          <w:i/>
          <w:sz w:val="24"/>
        </w:rPr>
      </w:pPr>
      <w:r>
        <w:rPr>
          <w:i/>
          <w:sz w:val="24"/>
        </w:rPr>
        <w:t>предметно-целевая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(виды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организуемые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взрослым,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которых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он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открывает ребенку смысл и ценность человеческой деятельности, способы ее реализации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совместно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 родителями,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воспитателями,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сверстниками);</w:t>
      </w:r>
    </w:p>
    <w:p w:rsidR="00FA56E5" w:rsidRDefault="00DE34E0">
      <w:pPr>
        <w:spacing w:before="1"/>
        <w:ind w:left="638" w:right="882" w:firstLine="619"/>
        <w:jc w:val="both"/>
        <w:rPr>
          <w:i/>
          <w:sz w:val="24"/>
        </w:rPr>
      </w:pPr>
      <w:r>
        <w:rPr>
          <w:i/>
          <w:sz w:val="24"/>
        </w:rPr>
        <w:t>культурные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практики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(активная,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самостоятельная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апробация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каждым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ребенком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инструментального и ценностного содержаний, полученных от взрослого, и способов 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реализации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различных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видах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через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личный опыт);</w:t>
      </w:r>
    </w:p>
    <w:p w:rsidR="00FA56E5" w:rsidRDefault="00DE34E0">
      <w:pPr>
        <w:ind w:left="638" w:right="877" w:firstLine="619"/>
        <w:jc w:val="both"/>
        <w:rPr>
          <w:i/>
          <w:sz w:val="24"/>
        </w:rPr>
      </w:pPr>
      <w:r>
        <w:rPr>
          <w:i/>
          <w:sz w:val="24"/>
        </w:rPr>
        <w:t>свободная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инициативная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ребенка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спонтанная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самостоятельная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активность, в рамках которой он реализует свои базовые устремления: любознательность,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общительность,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опыт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усвоенных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ценностей).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Создание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языковой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где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педагога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носителя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детьми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происходит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естественной обстановке, во время привычной деятельности детей (в игре, в продуктивных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видах детской деятельности, театрализованной деятельности, на прогулке, в режимных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моментах и т.д. Большую роль имеет знакомство детей с культурными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компонентами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каждой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языковой среды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(фольклор, праздники,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традиции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т.д.).</w:t>
      </w:r>
    </w:p>
    <w:p w:rsidR="00FA56E5" w:rsidRDefault="00DE34E0">
      <w:pPr>
        <w:ind w:left="638" w:right="877" w:firstLine="619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представлен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информационный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материал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республиках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Поволжья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Башкортостане,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Чувашии,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Марий-Эл,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Мордовии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др.: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(образцы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орнаментов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дидактические,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подвижные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игры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народов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РТ 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других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республик);</w:t>
      </w:r>
    </w:p>
    <w:p w:rsidR="00FA56E5" w:rsidRDefault="00DE34E0">
      <w:pPr>
        <w:ind w:left="638" w:right="884" w:firstLine="559"/>
        <w:jc w:val="both"/>
        <w:rPr>
          <w:i/>
          <w:sz w:val="24"/>
        </w:rPr>
      </w:pPr>
      <w:r>
        <w:rPr>
          <w:i/>
          <w:sz w:val="24"/>
        </w:rPr>
        <w:t>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информационный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материал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наглядный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материал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писателях,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композиторах,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художниках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– представителях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народов;</w:t>
      </w:r>
    </w:p>
    <w:p w:rsidR="00FA56E5" w:rsidRDefault="00DE34E0">
      <w:pPr>
        <w:ind w:left="1257"/>
        <w:jc w:val="both"/>
        <w:rPr>
          <w:i/>
          <w:sz w:val="24"/>
        </w:rPr>
      </w:pPr>
      <w:r>
        <w:rPr>
          <w:i/>
          <w:sz w:val="24"/>
        </w:rPr>
        <w:t>-образцы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национальных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орнаментов,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иллюстрации,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картины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др.</w:t>
      </w:r>
    </w:p>
    <w:p w:rsidR="00FA56E5" w:rsidRDefault="00DE34E0">
      <w:pPr>
        <w:ind w:left="638" w:right="883" w:firstLine="619"/>
        <w:jc w:val="both"/>
        <w:rPr>
          <w:i/>
          <w:sz w:val="24"/>
        </w:rPr>
      </w:pPr>
      <w:r>
        <w:rPr>
          <w:i/>
          <w:sz w:val="24"/>
        </w:rPr>
        <w:t>Знакомство детей с традициями и культурой разных народов способствует речевому,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художественно-эстетическому,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нравственному,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эмоциональному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социальному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воспитанию детей дошкольного возраста, а также укреплению связей с другими народами 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культурами 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др.</w:t>
      </w:r>
    </w:p>
    <w:p w:rsidR="00FA56E5" w:rsidRDefault="00DE34E0">
      <w:pPr>
        <w:ind w:left="638" w:right="880" w:firstLine="559"/>
        <w:jc w:val="both"/>
        <w:rPr>
          <w:i/>
          <w:sz w:val="24"/>
        </w:rPr>
      </w:pPr>
      <w:r>
        <w:rPr>
          <w:i/>
          <w:sz w:val="24"/>
        </w:rPr>
        <w:t>Знакомить детей с жизнью древних городов, их историей, культурой, бытом (Биляр,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Булгар, Свияжск). Помочь сравнить быт людей в городе и на селе, обратить внимание 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особенности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одежды, жилища, домашней утвари.</w:t>
      </w:r>
    </w:p>
    <w:p w:rsidR="00FA56E5" w:rsidRDefault="00DE34E0">
      <w:pPr>
        <w:ind w:left="638" w:right="876" w:firstLine="559"/>
        <w:jc w:val="both"/>
        <w:rPr>
          <w:i/>
          <w:sz w:val="24"/>
        </w:rPr>
        <w:sectPr w:rsidR="00FA56E5">
          <w:footerReference w:type="default" r:id="rId338"/>
          <w:footerReference w:type="first" r:id="rId339"/>
          <w:pgSz w:w="12000" w:h="16970"/>
          <w:pgMar w:top="1100" w:right="200" w:bottom="1280" w:left="620" w:header="0" w:footer="1007" w:gutter="0"/>
          <w:cols w:space="720"/>
          <w:formProt w:val="0"/>
          <w:docGrid w:linePitch="100" w:charSpace="4096"/>
        </w:sectPr>
      </w:pPr>
      <w:r>
        <w:rPr>
          <w:i/>
          <w:sz w:val="24"/>
        </w:rPr>
        <w:t>Приобщать к прошлому и настоящему национальной и мировой культур. Познакомить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 жизнью и творчеством выдающихся деятелей музыкального и театрального искусства: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композиторы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(С.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Садыкова,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Сайдашев,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Яруллин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др.),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певцы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(Ф.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Шаляпин,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Р.Ибрагимов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др.),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режиссеры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театра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(М.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Салимжанов,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Тинчурин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др.),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актеры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театра (В. Качалов, Г. Камал и др.). Удовлетворять познавательный интерес, помочь 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поиске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информации о творчестве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деятелей культуры и искусства.</w:t>
      </w:r>
    </w:p>
    <w:p w:rsidR="00FA56E5" w:rsidRDefault="00DE34E0">
      <w:pPr>
        <w:spacing w:before="62"/>
        <w:ind w:left="638" w:right="886" w:firstLine="559"/>
        <w:jc w:val="both"/>
        <w:rPr>
          <w:i/>
          <w:sz w:val="24"/>
        </w:rPr>
      </w:pPr>
      <w:r>
        <w:rPr>
          <w:i/>
          <w:sz w:val="24"/>
        </w:rPr>
        <w:lastRenderedPageBreak/>
        <w:t>Рассказать о жизни и деятельности выдающихся деятелей науки (Н.И. Лобачевский,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К.Ф.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Фукс, А.М. Бутлеров,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А.Е. Арбузов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др.).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Вызвать интерес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науке.</w:t>
      </w:r>
    </w:p>
    <w:p w:rsidR="00FA56E5" w:rsidRDefault="00DE34E0">
      <w:pPr>
        <w:ind w:left="638" w:right="877" w:firstLine="619"/>
        <w:jc w:val="both"/>
        <w:rPr>
          <w:i/>
          <w:sz w:val="24"/>
        </w:rPr>
      </w:pPr>
      <w:r>
        <w:rPr>
          <w:i/>
          <w:sz w:val="24"/>
        </w:rPr>
        <w:t>Рассказать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подвигах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героев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Великой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Отечественной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войны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(М.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Джалиль, Г. Гафиатуллин, М.П. Девятаев, П.М. Гаврилов, Н.Г. Столяров и др.). Привлечь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родителей к рассказу детям о воинских наградах прадедушек, прабабушек. Воспитывать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уважение к защитникам Отечества (возлагать цветы к обелискам, памятникам и др.).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Социокультурный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контекст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ДОО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определяет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самостоятельно.</w:t>
      </w:r>
    </w:p>
    <w:p w:rsidR="00FA56E5" w:rsidRDefault="00FA56E5">
      <w:pPr>
        <w:pStyle w:val="a5"/>
        <w:spacing w:before="3"/>
        <w:ind w:left="0" w:firstLine="0"/>
        <w:jc w:val="left"/>
        <w:rPr>
          <w:i/>
        </w:rPr>
      </w:pPr>
    </w:p>
    <w:p w:rsidR="00FA56E5" w:rsidRDefault="00DE34E0">
      <w:pPr>
        <w:pStyle w:val="a9"/>
        <w:numPr>
          <w:ilvl w:val="3"/>
          <w:numId w:val="43"/>
        </w:numPr>
        <w:tabs>
          <w:tab w:val="left" w:pos="1411"/>
        </w:tabs>
        <w:ind w:left="1410" w:firstLine="568"/>
        <w:rPr>
          <w:color w:val="20272D"/>
          <w:sz w:val="24"/>
        </w:rPr>
      </w:pPr>
      <w:r>
        <w:rPr>
          <w:color w:val="20272D"/>
          <w:sz w:val="24"/>
        </w:rPr>
        <w:t>Воспитывающая</w:t>
      </w:r>
      <w:r>
        <w:rPr>
          <w:color w:val="20272D"/>
          <w:spacing w:val="-4"/>
          <w:sz w:val="24"/>
        </w:rPr>
        <w:t xml:space="preserve"> </w:t>
      </w:r>
      <w:r>
        <w:rPr>
          <w:color w:val="20272D"/>
          <w:sz w:val="24"/>
        </w:rPr>
        <w:t>среда</w:t>
      </w:r>
      <w:r>
        <w:rPr>
          <w:color w:val="20272D"/>
          <w:spacing w:val="-4"/>
          <w:sz w:val="24"/>
        </w:rPr>
        <w:t xml:space="preserve"> </w:t>
      </w:r>
      <w:r>
        <w:rPr>
          <w:color w:val="20272D"/>
          <w:sz w:val="24"/>
        </w:rPr>
        <w:t>образовательной</w:t>
      </w:r>
      <w:r>
        <w:rPr>
          <w:color w:val="20272D"/>
          <w:spacing w:val="-3"/>
          <w:sz w:val="24"/>
        </w:rPr>
        <w:t xml:space="preserve"> </w:t>
      </w:r>
      <w:r>
        <w:rPr>
          <w:color w:val="20272D"/>
          <w:sz w:val="24"/>
        </w:rPr>
        <w:t>организации.</w:t>
      </w:r>
    </w:p>
    <w:p w:rsidR="00FA56E5" w:rsidRDefault="00DE34E0">
      <w:pPr>
        <w:pStyle w:val="a9"/>
        <w:numPr>
          <w:ilvl w:val="0"/>
          <w:numId w:val="33"/>
        </w:numPr>
        <w:tabs>
          <w:tab w:val="left" w:pos="1608"/>
        </w:tabs>
        <w:spacing w:before="36"/>
        <w:ind w:right="876" w:firstLine="619"/>
        <w:rPr>
          <w:sz w:val="24"/>
        </w:rPr>
      </w:pPr>
      <w:r>
        <w:rPr>
          <w:color w:val="20272D"/>
          <w:sz w:val="24"/>
        </w:rPr>
        <w:t>Воспитывающая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среда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раскрывает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ценности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и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смыслы,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заложенные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в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укладе.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Воспитывающая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среда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включает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совокупность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различных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условий,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предполагающих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возможность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встречи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и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взаимодействия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детей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и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взрослых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в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процессе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приобщения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к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традиционным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ценностям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российского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общества.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Пространство,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в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рамках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которого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происходит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процесс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воспитания,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называется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воспитывающей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средой.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Основными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характеристиками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воспитывающей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среды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являются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еѐ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содержательная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насыщенность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и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структурированность.</w:t>
      </w:r>
    </w:p>
    <w:p w:rsidR="00FA56E5" w:rsidRDefault="00DE34E0">
      <w:pPr>
        <w:pStyle w:val="a9"/>
        <w:numPr>
          <w:ilvl w:val="0"/>
          <w:numId w:val="33"/>
        </w:numPr>
        <w:tabs>
          <w:tab w:val="left" w:pos="1459"/>
        </w:tabs>
        <w:spacing w:before="1"/>
        <w:ind w:left="1458" w:hanging="202"/>
        <w:rPr>
          <w:sz w:val="24"/>
        </w:rPr>
      </w:pPr>
      <w:r>
        <w:rPr>
          <w:color w:val="20272D"/>
          <w:sz w:val="24"/>
        </w:rPr>
        <w:t>При</w:t>
      </w:r>
      <w:r>
        <w:rPr>
          <w:color w:val="20272D"/>
          <w:spacing w:val="-4"/>
          <w:sz w:val="24"/>
        </w:rPr>
        <w:t xml:space="preserve"> </w:t>
      </w:r>
      <w:r>
        <w:rPr>
          <w:color w:val="20272D"/>
          <w:sz w:val="24"/>
        </w:rPr>
        <w:t>описании</w:t>
      </w:r>
      <w:r>
        <w:rPr>
          <w:color w:val="20272D"/>
          <w:spacing w:val="-4"/>
          <w:sz w:val="24"/>
        </w:rPr>
        <w:t xml:space="preserve"> </w:t>
      </w:r>
      <w:r>
        <w:rPr>
          <w:color w:val="20272D"/>
          <w:sz w:val="24"/>
        </w:rPr>
        <w:t>воспитывающей</w:t>
      </w:r>
      <w:r>
        <w:rPr>
          <w:color w:val="20272D"/>
          <w:spacing w:val="-4"/>
          <w:sz w:val="24"/>
        </w:rPr>
        <w:t xml:space="preserve"> </w:t>
      </w:r>
      <w:r>
        <w:rPr>
          <w:color w:val="20272D"/>
          <w:sz w:val="24"/>
        </w:rPr>
        <w:t>среды</w:t>
      </w:r>
      <w:r>
        <w:rPr>
          <w:color w:val="20272D"/>
          <w:spacing w:val="-4"/>
          <w:sz w:val="24"/>
        </w:rPr>
        <w:t xml:space="preserve"> </w:t>
      </w:r>
      <w:r>
        <w:rPr>
          <w:color w:val="20272D"/>
          <w:sz w:val="24"/>
        </w:rPr>
        <w:t>целесообразно</w:t>
      </w:r>
      <w:r>
        <w:rPr>
          <w:color w:val="20272D"/>
          <w:spacing w:val="-2"/>
          <w:sz w:val="24"/>
        </w:rPr>
        <w:t xml:space="preserve"> </w:t>
      </w:r>
      <w:r>
        <w:rPr>
          <w:color w:val="20272D"/>
          <w:sz w:val="24"/>
        </w:rPr>
        <w:t>учитывать:</w:t>
      </w:r>
    </w:p>
    <w:p w:rsidR="00FA56E5" w:rsidRDefault="00DE34E0">
      <w:pPr>
        <w:pStyle w:val="a9"/>
        <w:numPr>
          <w:ilvl w:val="1"/>
          <w:numId w:val="33"/>
        </w:numPr>
        <w:tabs>
          <w:tab w:val="left" w:pos="2106"/>
          <w:tab w:val="left" w:pos="2107"/>
        </w:tabs>
        <w:ind w:right="880" w:firstLine="710"/>
        <w:rPr>
          <w:sz w:val="24"/>
        </w:rPr>
      </w:pPr>
      <w:r>
        <w:rPr>
          <w:sz w:val="24"/>
        </w:rPr>
        <w:t>-</w:t>
      </w:r>
      <w:r>
        <w:rPr>
          <w:color w:val="20272D"/>
          <w:sz w:val="24"/>
        </w:rPr>
        <w:t>условия для формирования эмоционально-ценностного отношения ребѐнка к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окружающему</w:t>
      </w:r>
      <w:r>
        <w:rPr>
          <w:color w:val="20272D"/>
          <w:spacing w:val="-4"/>
          <w:sz w:val="24"/>
        </w:rPr>
        <w:t xml:space="preserve"> </w:t>
      </w:r>
      <w:r>
        <w:rPr>
          <w:color w:val="20272D"/>
          <w:sz w:val="24"/>
        </w:rPr>
        <w:t>миру, другим</w:t>
      </w:r>
      <w:r>
        <w:rPr>
          <w:color w:val="20272D"/>
          <w:spacing w:val="-1"/>
          <w:sz w:val="24"/>
        </w:rPr>
        <w:t xml:space="preserve"> </w:t>
      </w:r>
      <w:r>
        <w:rPr>
          <w:color w:val="20272D"/>
          <w:sz w:val="24"/>
        </w:rPr>
        <w:t>людям, себе;</w:t>
      </w:r>
    </w:p>
    <w:p w:rsidR="00FA56E5" w:rsidRDefault="00DE34E0">
      <w:pPr>
        <w:pStyle w:val="a9"/>
        <w:numPr>
          <w:ilvl w:val="1"/>
          <w:numId w:val="33"/>
        </w:numPr>
        <w:tabs>
          <w:tab w:val="left" w:pos="2106"/>
          <w:tab w:val="left" w:pos="2107"/>
        </w:tabs>
        <w:ind w:right="885" w:firstLine="710"/>
        <w:rPr>
          <w:sz w:val="24"/>
        </w:rPr>
      </w:pPr>
      <w:r>
        <w:rPr>
          <w:sz w:val="24"/>
        </w:rPr>
        <w:t>-</w:t>
      </w:r>
      <w:r>
        <w:rPr>
          <w:color w:val="20272D"/>
          <w:sz w:val="24"/>
        </w:rPr>
        <w:t>условия для обретения ребѐнком первичного опыта деятельности и поступка в</w:t>
      </w:r>
      <w:r>
        <w:rPr>
          <w:color w:val="20272D"/>
          <w:spacing w:val="-57"/>
          <w:sz w:val="24"/>
        </w:rPr>
        <w:t xml:space="preserve"> </w:t>
      </w:r>
      <w:r>
        <w:rPr>
          <w:color w:val="20272D"/>
          <w:sz w:val="24"/>
        </w:rPr>
        <w:t>соответствии</w:t>
      </w:r>
      <w:r>
        <w:rPr>
          <w:color w:val="20272D"/>
          <w:spacing w:val="-1"/>
          <w:sz w:val="24"/>
        </w:rPr>
        <w:t xml:space="preserve"> </w:t>
      </w:r>
      <w:r>
        <w:rPr>
          <w:color w:val="20272D"/>
          <w:sz w:val="24"/>
        </w:rPr>
        <w:t>с</w:t>
      </w:r>
      <w:r>
        <w:rPr>
          <w:color w:val="20272D"/>
          <w:spacing w:val="-2"/>
          <w:sz w:val="24"/>
        </w:rPr>
        <w:t xml:space="preserve"> </w:t>
      </w:r>
      <w:r>
        <w:rPr>
          <w:color w:val="20272D"/>
          <w:sz w:val="24"/>
        </w:rPr>
        <w:t>традиционными ценностями</w:t>
      </w:r>
      <w:r>
        <w:rPr>
          <w:color w:val="20272D"/>
          <w:spacing w:val="-1"/>
          <w:sz w:val="24"/>
        </w:rPr>
        <w:t xml:space="preserve"> </w:t>
      </w:r>
      <w:r>
        <w:rPr>
          <w:color w:val="20272D"/>
          <w:sz w:val="24"/>
        </w:rPr>
        <w:t>российского общества;</w:t>
      </w:r>
    </w:p>
    <w:p w:rsidR="00FA56E5" w:rsidRDefault="00DE34E0">
      <w:pPr>
        <w:pStyle w:val="a9"/>
        <w:numPr>
          <w:ilvl w:val="1"/>
          <w:numId w:val="33"/>
        </w:numPr>
        <w:tabs>
          <w:tab w:val="left" w:pos="2106"/>
          <w:tab w:val="left" w:pos="2107"/>
        </w:tabs>
        <w:ind w:right="881" w:firstLine="710"/>
        <w:rPr>
          <w:sz w:val="24"/>
        </w:rPr>
      </w:pPr>
      <w:r>
        <w:rPr>
          <w:sz w:val="24"/>
        </w:rPr>
        <w:t xml:space="preserve">- </w:t>
      </w:r>
      <w:r>
        <w:rPr>
          <w:color w:val="20272D"/>
          <w:sz w:val="24"/>
        </w:rPr>
        <w:t>условия для становления самостоятельности, инициативности и творческого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взаимодействия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в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разных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детско-взрослых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и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детско-детских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общностях,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включая</w:t>
      </w:r>
      <w:r>
        <w:rPr>
          <w:color w:val="20272D"/>
          <w:spacing w:val="-57"/>
          <w:sz w:val="24"/>
        </w:rPr>
        <w:t xml:space="preserve"> </w:t>
      </w:r>
      <w:r>
        <w:rPr>
          <w:color w:val="20272D"/>
          <w:sz w:val="24"/>
        </w:rPr>
        <w:t>разновозрастное</w:t>
      </w:r>
      <w:r>
        <w:rPr>
          <w:color w:val="20272D"/>
          <w:spacing w:val="-2"/>
          <w:sz w:val="24"/>
        </w:rPr>
        <w:t xml:space="preserve"> </w:t>
      </w:r>
      <w:r>
        <w:rPr>
          <w:color w:val="20272D"/>
          <w:sz w:val="24"/>
        </w:rPr>
        <w:t>детское</w:t>
      </w:r>
      <w:r>
        <w:rPr>
          <w:color w:val="20272D"/>
          <w:spacing w:val="-1"/>
          <w:sz w:val="24"/>
        </w:rPr>
        <w:t xml:space="preserve"> </w:t>
      </w:r>
      <w:r>
        <w:rPr>
          <w:color w:val="20272D"/>
          <w:sz w:val="24"/>
        </w:rPr>
        <w:t>сообщество.</w:t>
      </w:r>
    </w:p>
    <w:p w:rsidR="00FA56E5" w:rsidRDefault="00FA56E5">
      <w:pPr>
        <w:pStyle w:val="a5"/>
        <w:spacing w:before="5"/>
        <w:ind w:left="0" w:firstLine="0"/>
        <w:jc w:val="left"/>
      </w:pPr>
    </w:p>
    <w:p w:rsidR="00FA56E5" w:rsidRDefault="00DE34E0">
      <w:pPr>
        <w:pStyle w:val="11"/>
        <w:spacing w:line="274" w:lineRule="exact"/>
        <w:ind w:left="1257"/>
      </w:pPr>
      <w:r>
        <w:t>Региональные</w:t>
      </w:r>
      <w:r>
        <w:rPr>
          <w:spacing w:val="-6"/>
        </w:rPr>
        <w:t xml:space="preserve"> </w:t>
      </w:r>
      <w:r>
        <w:t>характеристики</w:t>
      </w:r>
      <w:r>
        <w:rPr>
          <w:spacing w:val="-4"/>
        </w:rPr>
        <w:t xml:space="preserve"> </w:t>
      </w:r>
      <w:r>
        <w:t>воспитывающей</w:t>
      </w:r>
      <w:r>
        <w:rPr>
          <w:spacing w:val="-2"/>
        </w:rPr>
        <w:t xml:space="preserve"> </w:t>
      </w:r>
      <w:r>
        <w:t>среды</w:t>
      </w:r>
      <w:r>
        <w:rPr>
          <w:spacing w:val="-4"/>
        </w:rPr>
        <w:t xml:space="preserve"> </w:t>
      </w:r>
      <w:r>
        <w:t>ДОО</w:t>
      </w:r>
    </w:p>
    <w:p w:rsidR="00FA56E5" w:rsidRDefault="00DE34E0">
      <w:pPr>
        <w:spacing w:line="274" w:lineRule="exact"/>
        <w:ind w:left="1257"/>
        <w:jc w:val="both"/>
        <w:rPr>
          <w:i/>
          <w:sz w:val="24"/>
        </w:rPr>
      </w:pPr>
      <w:r>
        <w:rPr>
          <w:i/>
          <w:sz w:val="24"/>
        </w:rPr>
        <w:t>Характеристики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воспитывающей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среды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ДОО,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отражающие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региональную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специфику</w:t>
      </w:r>
    </w:p>
    <w:p w:rsidR="00FA56E5" w:rsidRDefault="00DE34E0">
      <w:pPr>
        <w:pStyle w:val="a9"/>
        <w:numPr>
          <w:ilvl w:val="0"/>
          <w:numId w:val="32"/>
        </w:numPr>
        <w:tabs>
          <w:tab w:val="left" w:pos="1574"/>
        </w:tabs>
        <w:ind w:right="883" w:firstLine="559"/>
        <w:rPr>
          <w:i/>
          <w:sz w:val="24"/>
        </w:rPr>
      </w:pPr>
      <w:r>
        <w:rPr>
          <w:i/>
          <w:sz w:val="24"/>
        </w:rPr>
        <w:t>Воспитывающая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определяется,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одной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стороны,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целями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задачами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воспитания,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другой –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культурными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ценностями,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образцами и практиками.</w:t>
      </w:r>
    </w:p>
    <w:p w:rsidR="00FA56E5" w:rsidRDefault="00DE34E0">
      <w:pPr>
        <w:ind w:left="638" w:right="884" w:firstLine="616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данном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контексте,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характеристиками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являются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ее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насыщенность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структурированность.</w:t>
      </w:r>
    </w:p>
    <w:p w:rsidR="00FA56E5" w:rsidRDefault="00DE34E0">
      <w:pPr>
        <w:ind w:left="1257"/>
        <w:jc w:val="both"/>
        <w:rPr>
          <w:i/>
          <w:sz w:val="24"/>
        </w:rPr>
      </w:pPr>
      <w:r>
        <w:rPr>
          <w:i/>
          <w:sz w:val="24"/>
        </w:rPr>
        <w:t>Воспитывающая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среда ДОО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строится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трем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линиям:</w:t>
      </w:r>
    </w:p>
    <w:p w:rsidR="00FA56E5" w:rsidRDefault="00DE34E0">
      <w:pPr>
        <w:ind w:left="638" w:right="883" w:firstLine="619"/>
        <w:jc w:val="both"/>
        <w:rPr>
          <w:i/>
          <w:sz w:val="24"/>
        </w:rPr>
      </w:pPr>
      <w:r>
        <w:rPr>
          <w:i/>
          <w:sz w:val="24"/>
        </w:rPr>
        <w:t>«от взрослого», который создает предметно-пространственную среду, насыщая ее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ценностями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 смыслами;</w:t>
      </w:r>
    </w:p>
    <w:p w:rsidR="00FA56E5" w:rsidRDefault="00DE34E0">
      <w:pPr>
        <w:ind w:left="638" w:right="877" w:firstLine="619"/>
        <w:jc w:val="both"/>
        <w:rPr>
          <w:i/>
          <w:sz w:val="24"/>
        </w:rPr>
      </w:pPr>
      <w:r>
        <w:rPr>
          <w:i/>
          <w:sz w:val="24"/>
        </w:rPr>
        <w:t>«от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совместности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ребенка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взрослого»: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воспитывающая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направленная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взаимодействие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ребенка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взрослого,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раскрывающего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смыслы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ценности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воспитания;</w:t>
      </w:r>
    </w:p>
    <w:p w:rsidR="00FA56E5" w:rsidRDefault="00DE34E0">
      <w:pPr>
        <w:ind w:left="638" w:right="884" w:firstLine="619"/>
        <w:jc w:val="both"/>
        <w:rPr>
          <w:i/>
          <w:sz w:val="24"/>
        </w:rPr>
      </w:pPr>
      <w:r>
        <w:rPr>
          <w:i/>
          <w:sz w:val="24"/>
        </w:rPr>
        <w:t>«от ребенка»: воспитывающая среда, в которой ребенок самостоятельно творит,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живет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получает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опыт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позитивных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достижений,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осваивая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ценности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смыслы,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заложенные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взрослым.</w:t>
      </w:r>
    </w:p>
    <w:p w:rsidR="00FA56E5" w:rsidRDefault="00DE34E0">
      <w:pPr>
        <w:spacing w:before="1"/>
        <w:ind w:left="638" w:right="879" w:firstLine="619"/>
        <w:jc w:val="both"/>
        <w:rPr>
          <w:i/>
          <w:sz w:val="24"/>
        </w:rPr>
      </w:pPr>
      <w:r>
        <w:rPr>
          <w:i/>
          <w:sz w:val="24"/>
        </w:rPr>
        <w:t>Воспитывающая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является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составляющей,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развивающей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предметно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пространственной среды и получает опыт позитивных достижений, осваивая ценности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смыслы,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заложенные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взрослым.</w:t>
      </w:r>
    </w:p>
    <w:p w:rsidR="00FA56E5" w:rsidRDefault="00DE34E0">
      <w:pPr>
        <w:ind w:left="1257"/>
        <w:jc w:val="both"/>
        <w:rPr>
          <w:i/>
          <w:sz w:val="24"/>
        </w:rPr>
      </w:pPr>
      <w:r>
        <w:rPr>
          <w:i/>
          <w:sz w:val="24"/>
        </w:rPr>
        <w:t>Построение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единой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воспитывающей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среды:</w:t>
      </w:r>
    </w:p>
    <w:p w:rsidR="00FA56E5" w:rsidRDefault="00DE34E0">
      <w:pPr>
        <w:ind w:left="638" w:right="880" w:firstLine="619"/>
        <w:jc w:val="both"/>
        <w:rPr>
          <w:i/>
          <w:sz w:val="24"/>
        </w:rPr>
      </w:pPr>
      <w:r>
        <w:rPr>
          <w:i/>
          <w:sz w:val="24"/>
        </w:rPr>
        <w:t>определение единых целей и задач всего коллектива педагогов ДОО; подбор единого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комплекса средств (технологии, УМК и т.д.) для достижения целей и задач; отношения: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педагоги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– дети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родители и совместно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полученный результат.</w:t>
      </w:r>
    </w:p>
    <w:p w:rsidR="00FA56E5" w:rsidRDefault="00DE34E0">
      <w:pPr>
        <w:ind w:left="638" w:right="878" w:firstLine="616"/>
        <w:jc w:val="both"/>
        <w:rPr>
          <w:i/>
          <w:sz w:val="24"/>
        </w:rPr>
      </w:pPr>
      <w:r>
        <w:rPr>
          <w:i/>
          <w:sz w:val="24"/>
        </w:rPr>
        <w:t>Пребывание в ДОО должно доставлять ребенку радость, а воспитательные ситуации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должны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быть увлекательными.</w:t>
      </w:r>
    </w:p>
    <w:p w:rsidR="00FA56E5" w:rsidRDefault="00DE34E0">
      <w:pPr>
        <w:ind w:left="1257"/>
        <w:jc w:val="both"/>
        <w:rPr>
          <w:i/>
          <w:sz w:val="24"/>
        </w:rPr>
      </w:pPr>
      <w:r>
        <w:rPr>
          <w:i/>
          <w:sz w:val="24"/>
        </w:rPr>
        <w:t>Важнейшие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ориентиры: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обеспечение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эмоционального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благополучия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детей;</w:t>
      </w:r>
    </w:p>
    <w:p w:rsidR="00FA56E5" w:rsidRDefault="00DE34E0">
      <w:pPr>
        <w:ind w:left="638" w:right="879" w:firstLine="619"/>
        <w:jc w:val="both"/>
        <w:rPr>
          <w:i/>
          <w:sz w:val="24"/>
        </w:rPr>
        <w:sectPr w:rsidR="00FA56E5">
          <w:footerReference w:type="default" r:id="rId340"/>
          <w:footerReference w:type="first" r:id="rId341"/>
          <w:pgSz w:w="12000" w:h="16970"/>
          <w:pgMar w:top="1100" w:right="200" w:bottom="1280" w:left="620" w:header="0" w:footer="1007" w:gutter="0"/>
          <w:cols w:space="720"/>
          <w:formProt w:val="0"/>
          <w:docGrid w:linePitch="100" w:charSpace="4096"/>
        </w:sectPr>
      </w:pPr>
      <w:r>
        <w:rPr>
          <w:i/>
          <w:sz w:val="24"/>
        </w:rPr>
        <w:t>создание условий для формирования доброжелательного и внимательного отношения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47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47"/>
          <w:sz w:val="24"/>
        </w:rPr>
        <w:t xml:space="preserve"> </w:t>
      </w:r>
      <w:r>
        <w:rPr>
          <w:i/>
          <w:sz w:val="24"/>
        </w:rPr>
        <w:t>другим</w:t>
      </w:r>
      <w:r>
        <w:rPr>
          <w:i/>
          <w:spacing w:val="47"/>
          <w:sz w:val="24"/>
        </w:rPr>
        <w:t xml:space="preserve"> </w:t>
      </w:r>
      <w:r>
        <w:rPr>
          <w:i/>
          <w:sz w:val="24"/>
        </w:rPr>
        <w:t>людям;</w:t>
      </w:r>
      <w:r>
        <w:rPr>
          <w:i/>
          <w:spacing w:val="46"/>
          <w:sz w:val="24"/>
        </w:rPr>
        <w:t xml:space="preserve"> </w:t>
      </w:r>
      <w:r>
        <w:rPr>
          <w:i/>
          <w:sz w:val="24"/>
        </w:rPr>
        <w:t>развитие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детской</w:t>
      </w:r>
      <w:r>
        <w:rPr>
          <w:i/>
          <w:spacing w:val="47"/>
          <w:sz w:val="24"/>
        </w:rPr>
        <w:t xml:space="preserve"> </w:t>
      </w:r>
      <w:r>
        <w:rPr>
          <w:i/>
          <w:sz w:val="24"/>
        </w:rPr>
        <w:t>самостоятельности</w:t>
      </w:r>
      <w:r>
        <w:rPr>
          <w:i/>
          <w:spacing w:val="46"/>
          <w:sz w:val="24"/>
        </w:rPr>
        <w:t xml:space="preserve"> </w:t>
      </w:r>
      <w:r>
        <w:rPr>
          <w:i/>
          <w:sz w:val="24"/>
        </w:rPr>
        <w:t>(инициативности,</w:t>
      </w:r>
    </w:p>
    <w:p w:rsidR="00FA56E5" w:rsidRDefault="00DE34E0">
      <w:pPr>
        <w:spacing w:before="62"/>
        <w:ind w:left="638" w:right="878"/>
        <w:rPr>
          <w:i/>
          <w:sz w:val="24"/>
        </w:rPr>
      </w:pPr>
      <w:r>
        <w:rPr>
          <w:i/>
          <w:sz w:val="24"/>
        </w:rPr>
        <w:lastRenderedPageBreak/>
        <w:t>автономии</w:t>
      </w:r>
      <w:r>
        <w:rPr>
          <w:i/>
          <w:spacing w:val="48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48"/>
          <w:sz w:val="24"/>
        </w:rPr>
        <w:t xml:space="preserve"> </w:t>
      </w:r>
      <w:r>
        <w:rPr>
          <w:i/>
          <w:sz w:val="24"/>
        </w:rPr>
        <w:t>ответственности);</w:t>
      </w:r>
      <w:r>
        <w:rPr>
          <w:i/>
          <w:spacing w:val="47"/>
          <w:sz w:val="24"/>
        </w:rPr>
        <w:t xml:space="preserve"> </w:t>
      </w:r>
      <w:r>
        <w:rPr>
          <w:i/>
          <w:sz w:val="24"/>
        </w:rPr>
        <w:t>развитие</w:t>
      </w:r>
      <w:r>
        <w:rPr>
          <w:i/>
          <w:spacing w:val="48"/>
          <w:sz w:val="24"/>
        </w:rPr>
        <w:t xml:space="preserve"> </w:t>
      </w:r>
      <w:r>
        <w:rPr>
          <w:i/>
          <w:sz w:val="24"/>
        </w:rPr>
        <w:t>детских</w:t>
      </w:r>
      <w:r>
        <w:rPr>
          <w:i/>
          <w:spacing w:val="47"/>
          <w:sz w:val="24"/>
        </w:rPr>
        <w:t xml:space="preserve"> </w:t>
      </w:r>
      <w:r>
        <w:rPr>
          <w:i/>
          <w:sz w:val="24"/>
        </w:rPr>
        <w:t>способностей,</w:t>
      </w:r>
      <w:r>
        <w:rPr>
          <w:i/>
          <w:spacing w:val="48"/>
          <w:sz w:val="24"/>
        </w:rPr>
        <w:t xml:space="preserve"> </w:t>
      </w:r>
      <w:r>
        <w:rPr>
          <w:i/>
          <w:sz w:val="24"/>
        </w:rPr>
        <w:t>формирующихся</w:t>
      </w:r>
      <w:r>
        <w:rPr>
          <w:i/>
          <w:spacing w:val="47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видах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др.</w:t>
      </w:r>
    </w:p>
    <w:p w:rsidR="00FA56E5" w:rsidRDefault="00DE34E0">
      <w:pPr>
        <w:ind w:left="1257"/>
        <w:rPr>
          <w:i/>
          <w:sz w:val="24"/>
        </w:rPr>
      </w:pPr>
      <w:r>
        <w:rPr>
          <w:i/>
          <w:sz w:val="24"/>
        </w:rPr>
        <w:t>Для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реализации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этих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ориентиров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педагоги:</w:t>
      </w:r>
    </w:p>
    <w:p w:rsidR="00FA56E5" w:rsidRDefault="00DE34E0">
      <w:pPr>
        <w:spacing w:before="1"/>
        <w:ind w:left="638" w:right="878" w:firstLine="619"/>
        <w:rPr>
          <w:i/>
          <w:sz w:val="24"/>
        </w:rPr>
      </w:pPr>
      <w:r>
        <w:rPr>
          <w:i/>
          <w:sz w:val="24"/>
        </w:rPr>
        <w:t>-воспитывают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отношение</w:t>
      </w:r>
      <w:r>
        <w:rPr>
          <w:i/>
          <w:spacing w:val="42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родному</w:t>
      </w:r>
      <w:r>
        <w:rPr>
          <w:i/>
          <w:spacing w:val="42"/>
          <w:sz w:val="24"/>
        </w:rPr>
        <w:t xml:space="preserve"> </w:t>
      </w:r>
      <w:r>
        <w:rPr>
          <w:i/>
          <w:sz w:val="24"/>
        </w:rPr>
        <w:t>языку</w:t>
      </w:r>
      <w:r>
        <w:rPr>
          <w:i/>
          <w:spacing w:val="42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ценности,</w:t>
      </w:r>
      <w:r>
        <w:rPr>
          <w:i/>
          <w:spacing w:val="42"/>
          <w:sz w:val="24"/>
        </w:rPr>
        <w:t xml:space="preserve"> </w:t>
      </w:r>
      <w:r>
        <w:rPr>
          <w:i/>
          <w:sz w:val="24"/>
        </w:rPr>
        <w:t>умения</w:t>
      </w:r>
      <w:r>
        <w:rPr>
          <w:i/>
          <w:spacing w:val="42"/>
          <w:sz w:val="24"/>
        </w:rPr>
        <w:t xml:space="preserve"> </w:t>
      </w:r>
      <w:r>
        <w:rPr>
          <w:i/>
          <w:sz w:val="24"/>
        </w:rPr>
        <w:t>чувствовать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красоту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языка,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стремления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говорить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красиво (на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правильном,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богатом,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образном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языке).</w:t>
      </w:r>
    </w:p>
    <w:p w:rsidR="00FA56E5" w:rsidRDefault="00DE34E0">
      <w:pPr>
        <w:ind w:left="638" w:firstLine="619"/>
        <w:rPr>
          <w:i/>
          <w:sz w:val="24"/>
        </w:rPr>
      </w:pPr>
      <w:r>
        <w:rPr>
          <w:i/>
          <w:sz w:val="24"/>
        </w:rPr>
        <w:t>-проявляют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уважение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личности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ребенка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развивают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демократический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стиль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взаимодействия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ним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 с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другими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педагогами;</w:t>
      </w:r>
    </w:p>
    <w:p w:rsidR="00FA56E5" w:rsidRDefault="00DE34E0">
      <w:pPr>
        <w:ind w:left="638" w:right="878" w:firstLine="619"/>
        <w:rPr>
          <w:i/>
          <w:sz w:val="24"/>
        </w:rPr>
      </w:pPr>
      <w:r>
        <w:rPr>
          <w:i/>
          <w:sz w:val="24"/>
        </w:rPr>
        <w:t>-создают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условия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принятия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ребенком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ответственности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проявления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эмпатии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другим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людям;</w:t>
      </w:r>
    </w:p>
    <w:p w:rsidR="00FA56E5" w:rsidRDefault="00DE34E0">
      <w:pPr>
        <w:ind w:left="638" w:right="874" w:firstLine="619"/>
        <w:rPr>
          <w:i/>
          <w:sz w:val="24"/>
        </w:rPr>
      </w:pPr>
      <w:r>
        <w:rPr>
          <w:i/>
          <w:sz w:val="24"/>
        </w:rPr>
        <w:t>-обсуждают с детьми важные жизненные вопросы, стимулируют проявление позиции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ребенка;</w:t>
      </w:r>
    </w:p>
    <w:p w:rsidR="00FA56E5" w:rsidRDefault="00DE34E0">
      <w:pPr>
        <w:ind w:left="638" w:right="878" w:firstLine="619"/>
        <w:rPr>
          <w:i/>
          <w:sz w:val="24"/>
        </w:rPr>
      </w:pPr>
      <w:r>
        <w:rPr>
          <w:i/>
          <w:sz w:val="24"/>
        </w:rPr>
        <w:t>-обращают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внимание</w:t>
      </w:r>
      <w:r>
        <w:rPr>
          <w:i/>
          <w:spacing w:val="55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56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тот</w:t>
      </w:r>
      <w:r>
        <w:rPr>
          <w:i/>
          <w:spacing w:val="55"/>
          <w:sz w:val="24"/>
        </w:rPr>
        <w:t xml:space="preserve"> </w:t>
      </w:r>
      <w:r>
        <w:rPr>
          <w:i/>
          <w:sz w:val="24"/>
        </w:rPr>
        <w:t>факт,</w:t>
      </w:r>
      <w:r>
        <w:rPr>
          <w:i/>
          <w:spacing w:val="55"/>
          <w:sz w:val="24"/>
        </w:rPr>
        <w:t xml:space="preserve"> </w:t>
      </w:r>
      <w:r>
        <w:rPr>
          <w:i/>
          <w:sz w:val="24"/>
        </w:rPr>
        <w:t>что</w:t>
      </w:r>
      <w:r>
        <w:rPr>
          <w:i/>
          <w:spacing w:val="55"/>
          <w:sz w:val="24"/>
        </w:rPr>
        <w:t xml:space="preserve"> </w:t>
      </w:r>
      <w:r>
        <w:rPr>
          <w:i/>
          <w:sz w:val="24"/>
        </w:rPr>
        <w:t>люди</w:t>
      </w:r>
      <w:r>
        <w:rPr>
          <w:i/>
          <w:spacing w:val="56"/>
          <w:sz w:val="24"/>
        </w:rPr>
        <w:t xml:space="preserve"> </w:t>
      </w:r>
      <w:r>
        <w:rPr>
          <w:i/>
          <w:sz w:val="24"/>
        </w:rPr>
        <w:t>различаются</w:t>
      </w:r>
      <w:r>
        <w:rPr>
          <w:i/>
          <w:spacing w:val="55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своим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убеждениям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 ценностям,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обсуждают,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как это влияет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их поведение;</w:t>
      </w:r>
    </w:p>
    <w:p w:rsidR="00FA56E5" w:rsidRDefault="00DE34E0">
      <w:pPr>
        <w:ind w:left="638" w:right="878" w:firstLine="619"/>
        <w:rPr>
          <w:i/>
          <w:sz w:val="24"/>
        </w:rPr>
      </w:pPr>
      <w:r>
        <w:rPr>
          <w:i/>
          <w:sz w:val="24"/>
        </w:rPr>
        <w:t>-обсуждают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родителями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(законными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представителями)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вопросы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воспитания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включают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членов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семьи 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совместное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взаимодействие.</w:t>
      </w:r>
    </w:p>
    <w:p w:rsidR="00FA56E5" w:rsidRDefault="00DE34E0">
      <w:pPr>
        <w:ind w:left="638" w:right="878" w:firstLine="619"/>
        <w:rPr>
          <w:i/>
          <w:sz w:val="24"/>
        </w:rPr>
      </w:pPr>
      <w:r>
        <w:rPr>
          <w:i/>
          <w:sz w:val="24"/>
        </w:rPr>
        <w:t>С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целью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поддержания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детской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инициативы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педагоги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регулярно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создают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ситуации,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которых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дошкольники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учатся:</w:t>
      </w:r>
    </w:p>
    <w:p w:rsidR="00FA56E5" w:rsidRDefault="00DE34E0">
      <w:pPr>
        <w:ind w:left="1257"/>
        <w:rPr>
          <w:i/>
          <w:sz w:val="24"/>
        </w:rPr>
      </w:pPr>
      <w:r>
        <w:rPr>
          <w:i/>
          <w:sz w:val="24"/>
        </w:rPr>
        <w:t>-при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участии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взрослого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обсуждать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важные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события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со сверстниками;</w:t>
      </w:r>
    </w:p>
    <w:p w:rsidR="00FA56E5" w:rsidRDefault="00DE34E0">
      <w:pPr>
        <w:ind w:left="638" w:right="878" w:firstLine="619"/>
        <w:rPr>
          <w:i/>
          <w:sz w:val="24"/>
        </w:rPr>
      </w:pPr>
      <w:r>
        <w:rPr>
          <w:i/>
          <w:sz w:val="24"/>
        </w:rPr>
        <w:t>-совершать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выбор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обосновывать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(например,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детям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можно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предлагать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специальные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способы фиксации 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выбора);</w:t>
      </w:r>
    </w:p>
    <w:p w:rsidR="00FA56E5" w:rsidRDefault="00DE34E0">
      <w:pPr>
        <w:spacing w:before="1"/>
        <w:ind w:left="638" w:right="878" w:firstLine="619"/>
        <w:rPr>
          <w:i/>
          <w:sz w:val="24"/>
        </w:rPr>
      </w:pPr>
      <w:r>
        <w:rPr>
          <w:i/>
          <w:sz w:val="24"/>
        </w:rPr>
        <w:t>-предъявлять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обосновывать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свою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инициативу</w:t>
      </w:r>
      <w:r>
        <w:rPr>
          <w:i/>
          <w:spacing w:val="46"/>
          <w:sz w:val="24"/>
        </w:rPr>
        <w:t xml:space="preserve"> </w:t>
      </w:r>
      <w:r>
        <w:rPr>
          <w:i/>
          <w:sz w:val="24"/>
        </w:rPr>
        <w:t>(замыслы,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предложения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пр.);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планировать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собственные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действия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индивидуально 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малой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группе,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команде;</w:t>
      </w:r>
    </w:p>
    <w:p w:rsidR="00FA56E5" w:rsidRDefault="00DE34E0">
      <w:pPr>
        <w:ind w:left="1197"/>
        <w:rPr>
          <w:i/>
          <w:sz w:val="24"/>
        </w:rPr>
      </w:pPr>
      <w:r>
        <w:rPr>
          <w:i/>
          <w:sz w:val="24"/>
        </w:rPr>
        <w:t>-оценивать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результаты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своих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действий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индивидуально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малой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группе,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команде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др.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Характеристики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воспитывающей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среды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ДОО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определяет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самостоятельно.</w:t>
      </w:r>
    </w:p>
    <w:p w:rsidR="00FA56E5" w:rsidRDefault="00DE34E0">
      <w:pPr>
        <w:pStyle w:val="a9"/>
        <w:numPr>
          <w:ilvl w:val="0"/>
          <w:numId w:val="32"/>
        </w:numPr>
        <w:tabs>
          <w:tab w:val="left" w:pos="1512"/>
        </w:tabs>
        <w:ind w:right="877" w:firstLine="559"/>
        <w:rPr>
          <w:i/>
          <w:sz w:val="24"/>
        </w:rPr>
      </w:pPr>
      <w:r>
        <w:rPr>
          <w:i/>
          <w:sz w:val="24"/>
        </w:rPr>
        <w:t>Условия для обретения ребѐнком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первичного опыта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 и поступка 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соответствии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традиционными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ценностями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российского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(отражающие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региональную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специфику):</w:t>
      </w:r>
    </w:p>
    <w:p w:rsidR="00FA56E5" w:rsidRDefault="00DE34E0">
      <w:pPr>
        <w:ind w:left="638" w:right="884" w:firstLine="559"/>
        <w:jc w:val="both"/>
        <w:rPr>
          <w:i/>
          <w:sz w:val="24"/>
        </w:rPr>
      </w:pPr>
      <w:r>
        <w:rPr>
          <w:i/>
          <w:sz w:val="24"/>
        </w:rPr>
        <w:t>творческая инициатива – предполагает включенность ребенка в сюжетную игру как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основную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творческую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деятельность,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где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развиваются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воображение, образное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мышление;</w:t>
      </w:r>
    </w:p>
    <w:p w:rsidR="00FA56E5" w:rsidRDefault="00DE34E0">
      <w:pPr>
        <w:ind w:left="638" w:right="879" w:firstLine="619"/>
        <w:jc w:val="both"/>
        <w:rPr>
          <w:i/>
          <w:sz w:val="24"/>
        </w:rPr>
      </w:pPr>
      <w:r>
        <w:rPr>
          <w:i/>
          <w:sz w:val="24"/>
        </w:rPr>
        <w:t>инициатива, как целеполагание и волевое усилие – предполагает включенность ребенка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виды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продуктивной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рисование,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лепку,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конструктивное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моделирование,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где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развиваются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произвольность, планирующая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функция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речи;</w:t>
      </w:r>
    </w:p>
    <w:p w:rsidR="00FA56E5" w:rsidRDefault="00DE34E0">
      <w:pPr>
        <w:ind w:left="638" w:right="882" w:firstLine="619"/>
        <w:jc w:val="both"/>
        <w:rPr>
          <w:i/>
          <w:sz w:val="24"/>
        </w:rPr>
      </w:pPr>
      <w:r>
        <w:rPr>
          <w:i/>
          <w:sz w:val="24"/>
        </w:rPr>
        <w:t>коммуникативная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инициатива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предполагает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включенность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ребенка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взаимодействие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сверстниками,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где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развиваются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эмпатия,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коммуникативная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функция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речи;</w:t>
      </w:r>
    </w:p>
    <w:p w:rsidR="00FA56E5" w:rsidRDefault="00DE34E0">
      <w:pPr>
        <w:tabs>
          <w:tab w:val="left" w:pos="2751"/>
          <w:tab w:val="left" w:pos="4855"/>
          <w:tab w:val="left" w:pos="7210"/>
        </w:tabs>
        <w:ind w:left="638" w:right="879" w:firstLine="619"/>
        <w:jc w:val="both"/>
        <w:rPr>
          <w:i/>
          <w:sz w:val="24"/>
        </w:rPr>
      </w:pPr>
      <w:r>
        <w:rPr>
          <w:i/>
          <w:sz w:val="24"/>
        </w:rPr>
        <w:t>познавательная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инициатива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предполагает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любознательность,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включенность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экспериментирование,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простую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познавательно-исследовательскую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деятельность,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где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развиваются</w:t>
      </w:r>
      <w:r>
        <w:rPr>
          <w:i/>
          <w:sz w:val="24"/>
        </w:rPr>
        <w:tab/>
        <w:t>способности</w:t>
      </w:r>
      <w:r>
        <w:rPr>
          <w:i/>
          <w:sz w:val="24"/>
        </w:rPr>
        <w:tab/>
        <w:t>устанавливать</w:t>
      </w:r>
      <w:r>
        <w:rPr>
          <w:i/>
          <w:sz w:val="24"/>
        </w:rPr>
        <w:tab/>
        <w:t>пространственно-временные,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причинноследственные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отношения;</w:t>
      </w:r>
    </w:p>
    <w:p w:rsidR="00FA56E5" w:rsidRDefault="00DE34E0">
      <w:pPr>
        <w:ind w:left="1257"/>
        <w:jc w:val="both"/>
        <w:rPr>
          <w:i/>
          <w:sz w:val="24"/>
        </w:rPr>
      </w:pPr>
      <w:r>
        <w:rPr>
          <w:i/>
          <w:sz w:val="24"/>
        </w:rPr>
        <w:t>Условия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развития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детской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инициативы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творческого самовыражения:</w:t>
      </w:r>
    </w:p>
    <w:p w:rsidR="00FA56E5" w:rsidRDefault="00DE34E0">
      <w:pPr>
        <w:ind w:left="638" w:right="883" w:firstLine="619"/>
        <w:jc w:val="both"/>
        <w:rPr>
          <w:i/>
          <w:sz w:val="24"/>
        </w:rPr>
      </w:pPr>
      <w:r>
        <w:rPr>
          <w:i/>
          <w:sz w:val="24"/>
        </w:rPr>
        <w:t>формирование установок «Я могу», «Я сумею»; давать простые задания (снимать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страх</w:t>
      </w:r>
    </w:p>
    <w:p w:rsidR="00FA56E5" w:rsidRDefault="00DE34E0">
      <w:pPr>
        <w:ind w:left="1197"/>
        <w:jc w:val="both"/>
        <w:rPr>
          <w:i/>
          <w:sz w:val="24"/>
        </w:rPr>
      </w:pPr>
      <w:r>
        <w:rPr>
          <w:i/>
          <w:sz w:val="24"/>
        </w:rPr>
        <w:t>«не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справлюсь»),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развивать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инициативу;</w:t>
      </w:r>
    </w:p>
    <w:p w:rsidR="00FA56E5" w:rsidRDefault="00DE34E0">
      <w:pPr>
        <w:ind w:left="1257" w:right="875"/>
        <w:jc w:val="both"/>
        <w:rPr>
          <w:i/>
          <w:sz w:val="24"/>
        </w:rPr>
      </w:pPr>
      <w:r>
        <w:rPr>
          <w:i/>
          <w:sz w:val="24"/>
        </w:rPr>
        <w:t>создание ситуации успеха для каждого ребенка: «Это очень просто, я тебе помогу»;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давать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задания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интересные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такие,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которых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у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человека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есть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личный</w:t>
      </w:r>
      <w:r>
        <w:rPr>
          <w:i/>
          <w:spacing w:val="47"/>
          <w:sz w:val="24"/>
        </w:rPr>
        <w:t xml:space="preserve"> </w:t>
      </w:r>
      <w:r>
        <w:rPr>
          <w:i/>
          <w:sz w:val="24"/>
        </w:rPr>
        <w:t>интерес</w:t>
      </w:r>
    </w:p>
    <w:p w:rsidR="00FA56E5" w:rsidRDefault="00DE34E0">
      <w:pPr>
        <w:ind w:left="638"/>
        <w:jc w:val="both"/>
        <w:rPr>
          <w:i/>
          <w:sz w:val="24"/>
        </w:rPr>
      </w:pPr>
      <w:r>
        <w:rPr>
          <w:i/>
          <w:sz w:val="24"/>
        </w:rPr>
        <w:t>что-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делать;</w:t>
      </w:r>
    </w:p>
    <w:p w:rsidR="00FA56E5" w:rsidRDefault="00DE34E0">
      <w:pPr>
        <w:ind w:left="638" w:right="887" w:firstLine="619"/>
        <w:jc w:val="both"/>
        <w:rPr>
          <w:i/>
          <w:sz w:val="24"/>
        </w:rPr>
      </w:pPr>
      <w:r>
        <w:rPr>
          <w:i/>
          <w:sz w:val="24"/>
        </w:rPr>
        <w:t>предвосхищающая положительная оценка «Ты очень творческий ребенок, у тебя все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получится!»;</w:t>
      </w:r>
    </w:p>
    <w:p w:rsidR="00FA56E5" w:rsidRDefault="00DE34E0">
      <w:pPr>
        <w:ind w:left="1197"/>
        <w:jc w:val="both"/>
        <w:rPr>
          <w:i/>
          <w:sz w:val="24"/>
        </w:rPr>
      </w:pPr>
      <w:r>
        <w:rPr>
          <w:i/>
          <w:sz w:val="24"/>
        </w:rPr>
        <w:t>научить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грамотно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реагировать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собственные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ошибки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др.</w:t>
      </w:r>
    </w:p>
    <w:p w:rsidR="00FA56E5" w:rsidRDefault="00DE34E0">
      <w:pPr>
        <w:tabs>
          <w:tab w:val="left" w:pos="9308"/>
        </w:tabs>
        <w:ind w:left="638" w:right="879" w:firstLine="619"/>
        <w:jc w:val="both"/>
        <w:rPr>
          <w:i/>
          <w:sz w:val="24"/>
        </w:rPr>
        <w:sectPr w:rsidR="00FA56E5">
          <w:footerReference w:type="default" r:id="rId342"/>
          <w:footerReference w:type="first" r:id="rId343"/>
          <w:pgSz w:w="12000" w:h="16970"/>
          <w:pgMar w:top="1100" w:right="200" w:bottom="1280" w:left="620" w:header="0" w:footer="1007" w:gutter="0"/>
          <w:cols w:space="720"/>
          <w:formProt w:val="0"/>
          <w:docGrid w:linePitch="100" w:charSpace="4096"/>
        </w:sectPr>
      </w:pPr>
      <w:r>
        <w:rPr>
          <w:i/>
          <w:sz w:val="24"/>
        </w:rPr>
        <w:t>Необходимым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условием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инициативного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поведения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является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воспитание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условиях развивающего, не авторитарного общения. Педагогическое общение, основанное 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принципах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любви,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понимания,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упорядоченности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 xml:space="preserve">деятельности,        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станет</w:t>
      </w:r>
      <w:r>
        <w:rPr>
          <w:i/>
          <w:sz w:val="24"/>
        </w:rPr>
        <w:tab/>
        <w:t>условием</w:t>
      </w:r>
    </w:p>
    <w:p w:rsidR="00FA56E5" w:rsidRDefault="00DE34E0">
      <w:pPr>
        <w:tabs>
          <w:tab w:val="left" w:pos="2827"/>
          <w:tab w:val="left" w:pos="4267"/>
          <w:tab w:val="left" w:pos="7147"/>
          <w:tab w:val="left" w:pos="8155"/>
        </w:tabs>
        <w:spacing w:before="62"/>
        <w:ind w:left="638" w:right="877" w:firstLine="28"/>
        <w:rPr>
          <w:i/>
          <w:sz w:val="24"/>
        </w:rPr>
      </w:pPr>
      <w:r>
        <w:rPr>
          <w:i/>
          <w:sz w:val="24"/>
        </w:rPr>
        <w:lastRenderedPageBreak/>
        <w:t>полноценного</w:t>
      </w:r>
      <w:r>
        <w:rPr>
          <w:i/>
          <w:sz w:val="24"/>
        </w:rPr>
        <w:tab/>
        <w:t>развития</w:t>
      </w:r>
      <w:r>
        <w:rPr>
          <w:i/>
          <w:sz w:val="24"/>
        </w:rPr>
        <w:tab/>
        <w:t>позитивной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свободы</w:t>
      </w:r>
      <w:r>
        <w:rPr>
          <w:i/>
          <w:sz w:val="24"/>
        </w:rPr>
        <w:tab/>
        <w:t>и</w:t>
      </w:r>
      <w:r>
        <w:rPr>
          <w:i/>
          <w:sz w:val="24"/>
        </w:rPr>
        <w:tab/>
      </w:r>
      <w:r>
        <w:rPr>
          <w:i/>
          <w:spacing w:val="-1"/>
          <w:sz w:val="24"/>
        </w:rPr>
        <w:t>самостоятельности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ребенка.</w:t>
      </w:r>
    </w:p>
    <w:p w:rsidR="00FA56E5" w:rsidRDefault="00DE34E0">
      <w:pPr>
        <w:ind w:left="1257" w:right="3317" w:hanging="60"/>
        <w:rPr>
          <w:i/>
          <w:sz w:val="24"/>
        </w:rPr>
      </w:pPr>
      <w:r>
        <w:rPr>
          <w:b/>
          <w:i/>
          <w:sz w:val="24"/>
        </w:rPr>
        <w:t>Приоритетные сферы деятельности развития инициативы</w:t>
      </w:r>
      <w:r>
        <w:rPr>
          <w:i/>
          <w:sz w:val="24"/>
        </w:rPr>
        <w:t>: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3-4 года –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продуктивная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деятельность;</w:t>
      </w:r>
    </w:p>
    <w:p w:rsidR="00FA56E5" w:rsidRDefault="00DE34E0">
      <w:pPr>
        <w:spacing w:before="1"/>
        <w:ind w:left="1197" w:right="5565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4-5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лет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познавательная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деятельность;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5-6 лет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общение;</w:t>
      </w:r>
    </w:p>
    <w:p w:rsidR="00FA56E5" w:rsidRDefault="00DE34E0">
      <w:pPr>
        <w:ind w:left="1197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6-8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лет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образовательная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деятельность.</w:t>
      </w:r>
    </w:p>
    <w:p w:rsidR="00FA56E5" w:rsidRDefault="00DE34E0">
      <w:pPr>
        <w:ind w:left="1197"/>
        <w:rPr>
          <w:i/>
          <w:sz w:val="24"/>
        </w:rPr>
      </w:pPr>
      <w:r>
        <w:rPr>
          <w:b/>
          <w:i/>
          <w:sz w:val="24"/>
        </w:rPr>
        <w:t>Приемы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(</w:t>
      </w:r>
      <w:r>
        <w:rPr>
          <w:i/>
          <w:sz w:val="24"/>
        </w:rPr>
        <w:t>из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опыта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работы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педагогов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ДОО):</w:t>
      </w:r>
    </w:p>
    <w:p w:rsidR="00FA56E5" w:rsidRDefault="00DE34E0">
      <w:pPr>
        <w:ind w:left="1197" w:right="8166"/>
        <w:rPr>
          <w:i/>
          <w:sz w:val="24"/>
        </w:rPr>
      </w:pPr>
      <w:r>
        <w:rPr>
          <w:i/>
          <w:spacing w:val="-1"/>
          <w:sz w:val="24"/>
        </w:rPr>
        <w:t>Ситуация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успеха.</w:t>
      </w:r>
    </w:p>
    <w:p w:rsidR="00FA56E5" w:rsidRDefault="00DE34E0">
      <w:pPr>
        <w:ind w:left="1197" w:right="8166"/>
        <w:rPr>
          <w:i/>
          <w:sz w:val="24"/>
        </w:rPr>
      </w:pPr>
      <w:r>
        <w:rPr>
          <w:i/>
          <w:sz w:val="24"/>
        </w:rPr>
        <w:t>Установки.</w:t>
      </w:r>
    </w:p>
    <w:p w:rsidR="00FA56E5" w:rsidRDefault="00DE34E0">
      <w:pPr>
        <w:ind w:left="1197" w:right="5484"/>
        <w:rPr>
          <w:i/>
          <w:sz w:val="24"/>
        </w:rPr>
      </w:pPr>
      <w:r>
        <w:rPr>
          <w:i/>
          <w:sz w:val="24"/>
        </w:rPr>
        <w:t>Предвосхищающая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положительная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оценка.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Собственный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пример.</w:t>
      </w:r>
    </w:p>
    <w:p w:rsidR="00FA56E5" w:rsidRDefault="00DE34E0">
      <w:pPr>
        <w:ind w:left="1197"/>
        <w:rPr>
          <w:i/>
          <w:sz w:val="24"/>
        </w:rPr>
      </w:pPr>
      <w:r>
        <w:rPr>
          <w:i/>
          <w:sz w:val="24"/>
        </w:rPr>
        <w:t>Проблемное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ситуация.</w:t>
      </w:r>
    </w:p>
    <w:p w:rsidR="00FA56E5" w:rsidRDefault="00DE34E0">
      <w:pPr>
        <w:ind w:left="1197"/>
        <w:rPr>
          <w:i/>
          <w:sz w:val="24"/>
        </w:rPr>
      </w:pPr>
      <w:r>
        <w:rPr>
          <w:i/>
          <w:sz w:val="24"/>
        </w:rPr>
        <w:t>Эксперимент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(исследование).</w:t>
      </w:r>
    </w:p>
    <w:p w:rsidR="00FA56E5" w:rsidRDefault="00DE34E0">
      <w:pPr>
        <w:ind w:left="1197" w:right="2262"/>
        <w:rPr>
          <w:i/>
          <w:sz w:val="24"/>
        </w:rPr>
      </w:pPr>
      <w:r>
        <w:rPr>
          <w:i/>
          <w:sz w:val="24"/>
        </w:rPr>
        <w:t>Сюжетное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обыгрывание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макетов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жизненных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пространств.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Моделирование.</w:t>
      </w:r>
    </w:p>
    <w:p w:rsidR="00FA56E5" w:rsidRDefault="00DE34E0">
      <w:pPr>
        <w:ind w:left="638" w:right="878" w:firstLine="559"/>
        <w:rPr>
          <w:i/>
          <w:sz w:val="24"/>
        </w:rPr>
      </w:pPr>
      <w:r>
        <w:rPr>
          <w:i/>
          <w:sz w:val="24"/>
        </w:rPr>
        <w:t>Игры,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игровые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приемы,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игровые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материалы,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задающие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содержание,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правила,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культуру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дух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совместных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действий,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направленных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 достижение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цели.</w:t>
      </w:r>
    </w:p>
    <w:p w:rsidR="00FA56E5" w:rsidRDefault="00DE34E0">
      <w:pPr>
        <w:ind w:left="1197"/>
        <w:rPr>
          <w:i/>
          <w:sz w:val="24"/>
        </w:rPr>
      </w:pPr>
      <w:r>
        <w:rPr>
          <w:i/>
          <w:sz w:val="24"/>
        </w:rPr>
        <w:t>Образно-смысловые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задания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импровизацию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учетом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возможностей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детей.</w:t>
      </w:r>
    </w:p>
    <w:p w:rsidR="00FA56E5" w:rsidRDefault="00DE34E0">
      <w:pPr>
        <w:ind w:left="638" w:firstLine="559"/>
        <w:rPr>
          <w:i/>
          <w:sz w:val="24"/>
        </w:rPr>
      </w:pPr>
      <w:r>
        <w:rPr>
          <w:i/>
          <w:sz w:val="24"/>
        </w:rPr>
        <w:t>Игры-представления</w:t>
      </w:r>
      <w:r>
        <w:rPr>
          <w:i/>
          <w:spacing w:val="55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57"/>
          <w:sz w:val="24"/>
        </w:rPr>
        <w:t xml:space="preserve"> </w:t>
      </w:r>
      <w:r>
        <w:rPr>
          <w:i/>
          <w:sz w:val="24"/>
        </w:rPr>
        <w:t>мотивам</w:t>
      </w:r>
      <w:r>
        <w:rPr>
          <w:i/>
          <w:spacing w:val="57"/>
          <w:sz w:val="24"/>
        </w:rPr>
        <w:t xml:space="preserve"> </w:t>
      </w:r>
      <w:r>
        <w:rPr>
          <w:i/>
          <w:sz w:val="24"/>
        </w:rPr>
        <w:t>народных</w:t>
      </w:r>
      <w:r>
        <w:rPr>
          <w:i/>
          <w:spacing w:val="54"/>
          <w:sz w:val="24"/>
        </w:rPr>
        <w:t xml:space="preserve"> </w:t>
      </w:r>
      <w:r>
        <w:rPr>
          <w:i/>
          <w:sz w:val="24"/>
        </w:rPr>
        <w:t>сказок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56"/>
          <w:sz w:val="24"/>
        </w:rPr>
        <w:t xml:space="preserve"> </w:t>
      </w:r>
      <w:r>
        <w:rPr>
          <w:i/>
          <w:sz w:val="24"/>
        </w:rPr>
        <w:t>животных,</w:t>
      </w:r>
      <w:r>
        <w:rPr>
          <w:i/>
          <w:spacing w:val="57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56"/>
          <w:sz w:val="24"/>
        </w:rPr>
        <w:t xml:space="preserve"> </w:t>
      </w:r>
      <w:r>
        <w:rPr>
          <w:i/>
          <w:sz w:val="24"/>
        </w:rPr>
        <w:t>поэтическим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фольклорным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произведениям.</w:t>
      </w:r>
    </w:p>
    <w:p w:rsidR="00FA56E5" w:rsidRDefault="00DE34E0">
      <w:pPr>
        <w:spacing w:before="1"/>
        <w:ind w:left="638" w:right="878" w:firstLine="559"/>
        <w:rPr>
          <w:i/>
          <w:sz w:val="24"/>
        </w:rPr>
      </w:pPr>
      <w:r>
        <w:rPr>
          <w:i/>
          <w:sz w:val="24"/>
        </w:rPr>
        <w:t>Коллекционирование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смыслом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действием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(интересных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предметов,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игровых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возможностей,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впечатлений, способов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создания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предметов).</w:t>
      </w:r>
    </w:p>
    <w:p w:rsidR="00FA56E5" w:rsidRDefault="00DE34E0">
      <w:pPr>
        <w:ind w:left="1197"/>
        <w:rPr>
          <w:i/>
          <w:sz w:val="24"/>
        </w:rPr>
      </w:pPr>
      <w:r>
        <w:rPr>
          <w:i/>
          <w:sz w:val="24"/>
        </w:rPr>
        <w:t>«Мастер-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классы»</w:t>
      </w:r>
    </w:p>
    <w:p w:rsidR="00FA56E5" w:rsidRDefault="00DE34E0">
      <w:pPr>
        <w:ind w:left="1197"/>
        <w:rPr>
          <w:i/>
          <w:sz w:val="24"/>
        </w:rPr>
      </w:pPr>
      <w:r>
        <w:rPr>
          <w:i/>
          <w:sz w:val="24"/>
        </w:rPr>
        <w:t>Совместные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взрослыми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проекты,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экскурсии,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творческие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мероприятия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др.</w:t>
      </w:r>
    </w:p>
    <w:p w:rsidR="00FA56E5" w:rsidRDefault="00DE34E0">
      <w:pPr>
        <w:tabs>
          <w:tab w:val="left" w:pos="2106"/>
          <w:tab w:val="left" w:pos="3547"/>
          <w:tab w:val="left" w:pos="4987"/>
          <w:tab w:val="left" w:pos="8588"/>
        </w:tabs>
        <w:ind w:left="638" w:right="1008" w:firstLine="619"/>
        <w:rPr>
          <w:i/>
          <w:sz w:val="24"/>
        </w:rPr>
      </w:pPr>
      <w:r>
        <w:rPr>
          <w:i/>
          <w:sz w:val="24"/>
        </w:rPr>
        <w:t>Для</w:t>
      </w:r>
      <w:r>
        <w:rPr>
          <w:i/>
          <w:sz w:val="24"/>
        </w:rPr>
        <w:tab/>
        <w:t>реализации</w:t>
      </w:r>
      <w:r>
        <w:rPr>
          <w:i/>
          <w:sz w:val="24"/>
        </w:rPr>
        <w:tab/>
        <w:t>программы</w:t>
      </w:r>
      <w:r>
        <w:rPr>
          <w:i/>
          <w:sz w:val="24"/>
        </w:rPr>
        <w:tab/>
        <w:t>воспитания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ДОУ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применяет</w:t>
      </w:r>
      <w:r>
        <w:rPr>
          <w:i/>
          <w:sz w:val="24"/>
        </w:rPr>
        <w:tab/>
        <w:t>практическое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руководство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"Воспитателю</w:t>
      </w:r>
      <w:r>
        <w:rPr>
          <w:i/>
          <w:spacing w:val="59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воспитании",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представленное</w:t>
      </w:r>
      <w:r>
        <w:rPr>
          <w:i/>
          <w:spacing w:val="57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57"/>
          <w:sz w:val="24"/>
        </w:rPr>
        <w:t xml:space="preserve"> </w:t>
      </w:r>
      <w:r>
        <w:rPr>
          <w:i/>
          <w:sz w:val="24"/>
        </w:rPr>
        <w:t>открытом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доступе</w:t>
      </w:r>
      <w:r>
        <w:rPr>
          <w:i/>
          <w:spacing w:val="57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электронной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форме 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платформе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институт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воспитания.рф.</w:t>
      </w:r>
    </w:p>
    <w:p w:rsidR="00FA56E5" w:rsidRDefault="00FA56E5">
      <w:pPr>
        <w:pStyle w:val="a5"/>
        <w:ind w:left="0" w:firstLine="0"/>
        <w:jc w:val="left"/>
        <w:rPr>
          <w:i/>
        </w:rPr>
      </w:pPr>
    </w:p>
    <w:p w:rsidR="00FA56E5" w:rsidRDefault="00DE34E0">
      <w:pPr>
        <w:pStyle w:val="a9"/>
        <w:numPr>
          <w:ilvl w:val="3"/>
          <w:numId w:val="43"/>
        </w:numPr>
        <w:tabs>
          <w:tab w:val="left" w:pos="1411"/>
        </w:tabs>
        <w:ind w:left="1410" w:firstLine="568"/>
        <w:rPr>
          <w:color w:val="20272D"/>
          <w:sz w:val="24"/>
        </w:rPr>
      </w:pPr>
      <w:r>
        <w:rPr>
          <w:color w:val="20272D"/>
          <w:sz w:val="24"/>
        </w:rPr>
        <w:t>Общности</w:t>
      </w:r>
      <w:r>
        <w:rPr>
          <w:color w:val="20272D"/>
          <w:spacing w:val="-6"/>
          <w:sz w:val="24"/>
        </w:rPr>
        <w:t xml:space="preserve"> </w:t>
      </w:r>
      <w:r>
        <w:rPr>
          <w:color w:val="20272D"/>
          <w:sz w:val="24"/>
        </w:rPr>
        <w:t>образовательной</w:t>
      </w:r>
      <w:r>
        <w:rPr>
          <w:color w:val="20272D"/>
          <w:spacing w:val="-5"/>
          <w:sz w:val="24"/>
        </w:rPr>
        <w:t xml:space="preserve"> </w:t>
      </w:r>
      <w:r>
        <w:rPr>
          <w:color w:val="20272D"/>
          <w:sz w:val="24"/>
        </w:rPr>
        <w:t>организации.</w:t>
      </w:r>
    </w:p>
    <w:p w:rsidR="00FA56E5" w:rsidRDefault="00DE34E0">
      <w:pPr>
        <w:pStyle w:val="a5"/>
        <w:spacing w:before="39"/>
        <w:ind w:right="879" w:firstLine="748"/>
      </w:pPr>
      <w:r>
        <w:t>Общность характеризуется системой связей и отношений между людьми, основанной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разделяемых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еѐ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ценностных</w:t>
      </w:r>
      <w:r>
        <w:rPr>
          <w:spacing w:val="1"/>
        </w:rPr>
        <w:t xml:space="preserve"> </w:t>
      </w:r>
      <w:r>
        <w:t>основаниях,</w:t>
      </w:r>
      <w:r>
        <w:rPr>
          <w:spacing w:val="1"/>
        </w:rPr>
        <w:t xml:space="preserve"> </w:t>
      </w:r>
      <w:r>
        <w:t>определяющих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совместной</w:t>
      </w:r>
      <w:r>
        <w:rPr>
          <w:spacing w:val="-1"/>
        </w:rPr>
        <w:t xml:space="preserve"> </w:t>
      </w:r>
      <w:r>
        <w:t>деятельности.</w:t>
      </w:r>
    </w:p>
    <w:p w:rsidR="00FA56E5" w:rsidRDefault="00DE34E0">
      <w:pPr>
        <w:pStyle w:val="a5"/>
        <w:ind w:left="1197" w:firstLine="0"/>
      </w:pPr>
      <w:r>
        <w:t>В</w:t>
      </w:r>
      <w:r>
        <w:rPr>
          <w:spacing w:val="-4"/>
        </w:rPr>
        <w:t xml:space="preserve"> </w:t>
      </w:r>
      <w:r>
        <w:t>ДОО,</w:t>
      </w:r>
      <w:r>
        <w:rPr>
          <w:spacing w:val="-3"/>
        </w:rPr>
        <w:t xml:space="preserve"> </w:t>
      </w:r>
      <w:r>
        <w:t>прежде</w:t>
      </w:r>
      <w:r>
        <w:rPr>
          <w:spacing w:val="-3"/>
        </w:rPr>
        <w:t xml:space="preserve"> </w:t>
      </w:r>
      <w:r>
        <w:t>всего,</w:t>
      </w:r>
      <w:r>
        <w:rPr>
          <w:spacing w:val="-3"/>
        </w:rPr>
        <w:t xml:space="preserve"> </w:t>
      </w:r>
      <w:r>
        <w:t>следует</w:t>
      </w:r>
      <w:r>
        <w:rPr>
          <w:spacing w:val="-1"/>
        </w:rPr>
        <w:t xml:space="preserve"> </w:t>
      </w:r>
      <w:r>
        <w:t>выделить</w:t>
      </w:r>
      <w:r>
        <w:rPr>
          <w:spacing w:val="-2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общности:</w:t>
      </w:r>
    </w:p>
    <w:p w:rsidR="00FA56E5" w:rsidRDefault="00DE34E0">
      <w:pPr>
        <w:pStyle w:val="a9"/>
        <w:numPr>
          <w:ilvl w:val="0"/>
          <w:numId w:val="31"/>
        </w:numPr>
        <w:tabs>
          <w:tab w:val="left" w:pos="1918"/>
        </w:tabs>
        <w:ind w:left="1917" w:hanging="361"/>
        <w:rPr>
          <w:sz w:val="24"/>
        </w:rPr>
      </w:pPr>
      <w:r>
        <w:rPr>
          <w:sz w:val="24"/>
        </w:rPr>
        <w:t>педагог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дети,</w:t>
      </w:r>
    </w:p>
    <w:p w:rsidR="00FA56E5" w:rsidRDefault="00DE34E0">
      <w:pPr>
        <w:pStyle w:val="a9"/>
        <w:numPr>
          <w:ilvl w:val="0"/>
          <w:numId w:val="31"/>
        </w:numPr>
        <w:tabs>
          <w:tab w:val="left" w:pos="1918"/>
        </w:tabs>
        <w:ind w:left="1917" w:hanging="361"/>
        <w:rPr>
          <w:sz w:val="24"/>
        </w:rPr>
      </w:pPr>
      <w:r>
        <w:rPr>
          <w:sz w:val="24"/>
        </w:rPr>
        <w:t>родители</w:t>
      </w:r>
      <w:r>
        <w:rPr>
          <w:spacing w:val="-2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представители) -</w:t>
      </w:r>
      <w:r>
        <w:rPr>
          <w:spacing w:val="-4"/>
          <w:sz w:val="24"/>
        </w:rPr>
        <w:t xml:space="preserve"> </w:t>
      </w:r>
      <w:r>
        <w:rPr>
          <w:sz w:val="24"/>
        </w:rPr>
        <w:t>ребѐнок</w:t>
      </w:r>
      <w:r>
        <w:rPr>
          <w:spacing w:val="-2"/>
          <w:sz w:val="24"/>
        </w:rPr>
        <w:t xml:space="preserve"> </w:t>
      </w:r>
      <w:r>
        <w:rPr>
          <w:sz w:val="24"/>
        </w:rPr>
        <w:t>(дети),</w:t>
      </w:r>
    </w:p>
    <w:p w:rsidR="00FA56E5" w:rsidRDefault="00DE34E0">
      <w:pPr>
        <w:pStyle w:val="a9"/>
        <w:numPr>
          <w:ilvl w:val="0"/>
          <w:numId w:val="31"/>
        </w:numPr>
        <w:tabs>
          <w:tab w:val="left" w:pos="1918"/>
        </w:tabs>
        <w:ind w:right="4531" w:firstLine="359"/>
        <w:rPr>
          <w:sz w:val="24"/>
        </w:rPr>
      </w:pPr>
      <w:r>
        <w:rPr>
          <w:sz w:val="24"/>
        </w:rPr>
        <w:t>педагог - родители (законные представители).</w:t>
      </w:r>
      <w:r>
        <w:rPr>
          <w:spacing w:val="-58"/>
          <w:sz w:val="24"/>
        </w:rPr>
        <w:t xml:space="preserve"> </w:t>
      </w:r>
      <w:r>
        <w:rPr>
          <w:sz w:val="24"/>
        </w:rPr>
        <w:t>Разработчикам</w:t>
      </w:r>
      <w:r>
        <w:rPr>
          <w:spacing w:val="-2"/>
          <w:sz w:val="24"/>
        </w:rPr>
        <w:t xml:space="preserve"> </w:t>
      </w:r>
      <w:r>
        <w:rPr>
          <w:sz w:val="24"/>
        </w:rPr>
        <w:t>необходимо описать:</w:t>
      </w:r>
    </w:p>
    <w:p w:rsidR="00FA56E5" w:rsidRDefault="00DE34E0">
      <w:pPr>
        <w:pStyle w:val="a5"/>
        <w:ind w:right="876"/>
      </w:pPr>
      <w:r>
        <w:t>-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цели: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сообщества,</w:t>
      </w:r>
      <w:r>
        <w:rPr>
          <w:spacing w:val="1"/>
        </w:rPr>
        <w:t xml:space="preserve"> </w:t>
      </w:r>
      <w:r>
        <w:t>профессионально-родительского</w:t>
      </w:r>
      <w:r>
        <w:rPr>
          <w:spacing w:val="-57"/>
        </w:rPr>
        <w:t xml:space="preserve"> </w:t>
      </w:r>
      <w:r>
        <w:t>сообщества</w:t>
      </w:r>
      <w:r>
        <w:rPr>
          <w:spacing w:val="-3"/>
        </w:rPr>
        <w:t xml:space="preserve"> </w:t>
      </w:r>
      <w:r>
        <w:t>и детско-взрослой</w:t>
      </w:r>
      <w:r>
        <w:rPr>
          <w:spacing w:val="1"/>
        </w:rPr>
        <w:t xml:space="preserve"> </w:t>
      </w:r>
      <w:r>
        <w:t>общности;</w:t>
      </w:r>
    </w:p>
    <w:p w:rsidR="00FA56E5" w:rsidRDefault="00DE34E0">
      <w:pPr>
        <w:pStyle w:val="a5"/>
        <w:ind w:right="878" w:firstLine="619"/>
      </w:pPr>
      <w:r>
        <w:t>-особенности организации всех общностей и их роль в процессе воспитания детей.</w:t>
      </w:r>
      <w:r>
        <w:rPr>
          <w:spacing w:val="1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обеспечения</w:t>
      </w:r>
      <w:r>
        <w:rPr>
          <w:spacing w:val="-1"/>
        </w:rPr>
        <w:t xml:space="preserve"> </w:t>
      </w:r>
      <w:r>
        <w:t>возможности</w:t>
      </w:r>
      <w:r>
        <w:rPr>
          <w:spacing w:val="-1"/>
        </w:rPr>
        <w:t xml:space="preserve"> </w:t>
      </w:r>
      <w:r>
        <w:t>разновозрастного</w:t>
      </w:r>
      <w:r>
        <w:rPr>
          <w:spacing w:val="-1"/>
        </w:rPr>
        <w:t xml:space="preserve"> </w:t>
      </w:r>
      <w:r>
        <w:t>взаимодействия</w:t>
      </w:r>
      <w:r>
        <w:rPr>
          <w:spacing w:val="-1"/>
        </w:rPr>
        <w:t xml:space="preserve"> </w:t>
      </w:r>
      <w:r>
        <w:t>детей.</w:t>
      </w:r>
    </w:p>
    <w:p w:rsidR="00FA56E5" w:rsidRDefault="00FA56E5">
      <w:pPr>
        <w:pStyle w:val="a5"/>
        <w:spacing w:before="6"/>
        <w:ind w:left="0" w:firstLine="0"/>
        <w:jc w:val="left"/>
        <w:rPr>
          <w:sz w:val="26"/>
        </w:rPr>
      </w:pPr>
    </w:p>
    <w:p w:rsidR="00FA56E5" w:rsidRDefault="00DE34E0">
      <w:pPr>
        <w:pStyle w:val="11"/>
        <w:ind w:left="46" w:right="885"/>
        <w:jc w:val="center"/>
      </w:pPr>
      <w:r>
        <w:t>Региональные</w:t>
      </w:r>
      <w:r>
        <w:rPr>
          <w:spacing w:val="-6"/>
        </w:rPr>
        <w:t xml:space="preserve"> </w:t>
      </w:r>
      <w:r>
        <w:t>характеристики</w:t>
      </w:r>
      <w:r>
        <w:rPr>
          <w:spacing w:val="-3"/>
        </w:rPr>
        <w:t xml:space="preserve"> </w:t>
      </w:r>
      <w:r>
        <w:t>общностей</w:t>
      </w:r>
      <w:r>
        <w:rPr>
          <w:spacing w:val="-2"/>
        </w:rPr>
        <w:t xml:space="preserve"> </w:t>
      </w:r>
      <w:r>
        <w:t>ДОО</w:t>
      </w:r>
    </w:p>
    <w:p w:rsidR="00FA56E5" w:rsidRDefault="00DE34E0">
      <w:pPr>
        <w:pStyle w:val="21"/>
        <w:spacing w:before="22"/>
        <w:ind w:left="49" w:right="885"/>
        <w:jc w:val="center"/>
      </w:pPr>
      <w:r>
        <w:t>Характеристики</w:t>
      </w:r>
      <w:r>
        <w:rPr>
          <w:spacing w:val="-3"/>
        </w:rPr>
        <w:t xml:space="preserve"> </w:t>
      </w:r>
      <w:r>
        <w:t>общностей</w:t>
      </w:r>
      <w:r>
        <w:rPr>
          <w:spacing w:val="-3"/>
        </w:rPr>
        <w:t xml:space="preserve"> </w:t>
      </w:r>
      <w:r>
        <w:t>ДОО,</w:t>
      </w:r>
      <w:r>
        <w:rPr>
          <w:spacing w:val="-2"/>
        </w:rPr>
        <w:t xml:space="preserve"> </w:t>
      </w:r>
      <w:r>
        <w:t>отражающие</w:t>
      </w:r>
      <w:r>
        <w:rPr>
          <w:spacing w:val="-4"/>
        </w:rPr>
        <w:t xml:space="preserve"> </w:t>
      </w:r>
      <w:r>
        <w:t>региональную</w:t>
      </w:r>
      <w:r>
        <w:rPr>
          <w:spacing w:val="-2"/>
        </w:rPr>
        <w:t xml:space="preserve"> </w:t>
      </w:r>
      <w:r>
        <w:t>специфику</w:t>
      </w:r>
    </w:p>
    <w:p w:rsidR="00FA56E5" w:rsidRDefault="00DE34E0">
      <w:pPr>
        <w:pStyle w:val="a9"/>
        <w:numPr>
          <w:ilvl w:val="0"/>
          <w:numId w:val="30"/>
        </w:numPr>
        <w:tabs>
          <w:tab w:val="left" w:pos="1457"/>
        </w:tabs>
        <w:spacing w:before="14"/>
        <w:ind w:hanging="260"/>
        <w:rPr>
          <w:i/>
          <w:sz w:val="24"/>
        </w:rPr>
      </w:pPr>
      <w:r>
        <w:rPr>
          <w:i/>
          <w:sz w:val="24"/>
        </w:rPr>
        <w:t>Ценности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цели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(отражающие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региональную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специфику):</w:t>
      </w:r>
    </w:p>
    <w:p w:rsidR="00FA56E5" w:rsidRDefault="00DE34E0">
      <w:pPr>
        <w:ind w:left="638" w:right="880" w:firstLine="619"/>
        <w:jc w:val="both"/>
        <w:rPr>
          <w:i/>
          <w:sz w:val="24"/>
        </w:rPr>
      </w:pPr>
      <w:r>
        <w:rPr>
          <w:i/>
          <w:sz w:val="24"/>
        </w:rPr>
        <w:t>Профессионально-родительская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включает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сотрудников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всех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взрослых членов семей воспитанников, которых связывают не только общие ценности, цели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воспитания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детей, но 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уважение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друг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 другу.</w:t>
      </w:r>
    </w:p>
    <w:p w:rsidR="00FA56E5" w:rsidRDefault="00DE34E0">
      <w:pPr>
        <w:ind w:left="638" w:right="883" w:firstLine="559"/>
        <w:jc w:val="both"/>
        <w:rPr>
          <w:i/>
          <w:sz w:val="24"/>
        </w:rPr>
        <w:sectPr w:rsidR="00FA56E5">
          <w:footerReference w:type="default" r:id="rId344"/>
          <w:footerReference w:type="first" r:id="rId345"/>
          <w:pgSz w:w="12000" w:h="16970"/>
          <w:pgMar w:top="1100" w:right="200" w:bottom="1260" w:left="620" w:header="0" w:footer="1007" w:gutter="0"/>
          <w:cols w:space="720"/>
          <w:formProt w:val="0"/>
          <w:docGrid w:linePitch="100" w:charSpace="4096"/>
        </w:sectPr>
      </w:pPr>
      <w:r>
        <w:rPr>
          <w:i/>
          <w:sz w:val="24"/>
        </w:rPr>
        <w:t>Основная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цель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объединение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усилий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воспитанию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ребенка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семье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ДОО,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создание условий, которые необходимы для его оптимального и полноценного развития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воспитания.</w:t>
      </w:r>
    </w:p>
    <w:p w:rsidR="00FA56E5" w:rsidRDefault="00DE34E0">
      <w:pPr>
        <w:spacing w:before="62"/>
        <w:ind w:left="638" w:right="879" w:firstLine="559"/>
        <w:jc w:val="both"/>
        <w:rPr>
          <w:i/>
          <w:sz w:val="24"/>
        </w:rPr>
      </w:pPr>
      <w:r>
        <w:rPr>
          <w:i/>
          <w:sz w:val="24"/>
        </w:rPr>
        <w:lastRenderedPageBreak/>
        <w:t>Детско-взрослая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общность.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характерно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содействие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друг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другу,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сотворчество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сопереживание,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взаимопонимание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взаимное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уважение,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отношение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ребенку как к полноправному человеку, наличие общих симпатий, ценностей и смыслов у всех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участников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общности.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Детско-взрослая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общность является источником и механизмом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воспитания ребенка. Находясь в общности, ребенок сначала приобщается к тем правилам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нормам, которые вносят взрослые в общность, а затем эти нормы усваиваются ребенком 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становятся его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собственными.</w:t>
      </w:r>
    </w:p>
    <w:p w:rsidR="00FA56E5" w:rsidRDefault="00DE34E0">
      <w:pPr>
        <w:spacing w:before="1"/>
        <w:ind w:left="638" w:right="879" w:firstLine="559"/>
        <w:jc w:val="both"/>
        <w:rPr>
          <w:i/>
          <w:sz w:val="24"/>
        </w:rPr>
      </w:pPr>
      <w:r>
        <w:rPr>
          <w:i/>
          <w:sz w:val="24"/>
        </w:rPr>
        <w:t>Детская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общность.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Общество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сверстников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необходимое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условие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полноценного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личности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ребенка.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Здесь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ребенок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непрерывно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приобретает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способы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общественного поведения, под руководством воспитателя учится умению дружно жить,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сообща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играть,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трудиться,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заниматься,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достигать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поставленной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цели.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Чувство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приверженности к группе сверстников рождается тогда, когда ребенок впервые начинает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понимать,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что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рядом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ним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он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что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желания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необходимо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соотносить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желаниями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других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др.</w:t>
      </w:r>
    </w:p>
    <w:p w:rsidR="00FA56E5" w:rsidRDefault="00DE34E0">
      <w:pPr>
        <w:pStyle w:val="a9"/>
        <w:numPr>
          <w:ilvl w:val="0"/>
          <w:numId w:val="30"/>
        </w:numPr>
        <w:tabs>
          <w:tab w:val="left" w:pos="1488"/>
        </w:tabs>
        <w:ind w:left="638" w:right="888" w:firstLine="559"/>
        <w:rPr>
          <w:i/>
          <w:sz w:val="24"/>
        </w:rPr>
      </w:pPr>
      <w:r>
        <w:rPr>
          <w:i/>
          <w:sz w:val="24"/>
        </w:rPr>
        <w:t>Особенности организации всех общностей и их роль в процессе воспитания 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(отражающие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региональную специфику):</w:t>
      </w:r>
    </w:p>
    <w:p w:rsidR="00FA56E5" w:rsidRDefault="00DE34E0">
      <w:pPr>
        <w:ind w:left="638" w:right="877" w:firstLine="619"/>
        <w:jc w:val="both"/>
        <w:rPr>
          <w:i/>
          <w:sz w:val="24"/>
        </w:rPr>
      </w:pPr>
      <w:r>
        <w:rPr>
          <w:i/>
          <w:sz w:val="24"/>
        </w:rPr>
        <w:t>Культура поведения взрослых в детском саду направлена на создание воспитывающей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условия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решения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возрастных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задач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воспитания</w:t>
      </w:r>
      <w:r>
        <w:rPr>
          <w:i/>
          <w:spacing w:val="1"/>
          <w:sz w:val="24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  <w:sz w:val="24"/>
        </w:rPr>
        <w:t>формирования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ценностного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отношения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культурному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наследию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нравственным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культурным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традициям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России;</w:t>
      </w:r>
    </w:p>
    <w:p w:rsidR="00FA56E5" w:rsidRDefault="00DE34E0">
      <w:pPr>
        <w:spacing w:before="1"/>
        <w:ind w:left="638" w:right="878" w:firstLine="619"/>
        <w:jc w:val="both"/>
        <w:rPr>
          <w:i/>
          <w:sz w:val="24"/>
        </w:rPr>
      </w:pPr>
      <w:r>
        <w:rPr>
          <w:i/>
          <w:sz w:val="24"/>
        </w:rPr>
        <w:t>Общая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психологическая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атмосфера,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эмоциональный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настрой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группы,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спокойная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обстановка, отсутствие спешки, разумная сбалансированность планов – это необходимые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условия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нормальной жизни и развития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детей.</w:t>
      </w:r>
    </w:p>
    <w:p w:rsidR="00FA56E5" w:rsidRDefault="00DE34E0">
      <w:pPr>
        <w:pStyle w:val="a9"/>
        <w:numPr>
          <w:ilvl w:val="0"/>
          <w:numId w:val="30"/>
        </w:numPr>
        <w:tabs>
          <w:tab w:val="left" w:pos="1502"/>
        </w:tabs>
        <w:ind w:left="638" w:right="880" w:firstLine="559"/>
        <w:rPr>
          <w:i/>
          <w:sz w:val="24"/>
        </w:rPr>
      </w:pPr>
      <w:r>
        <w:rPr>
          <w:i/>
          <w:sz w:val="24"/>
        </w:rPr>
        <w:t>Особенности обеспечения возможности разновозрастного взаимодействия 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(отражающие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региональную специфику):</w:t>
      </w:r>
    </w:p>
    <w:p w:rsidR="00FA56E5" w:rsidRDefault="00DE34E0">
      <w:pPr>
        <w:ind w:left="638" w:right="882" w:firstLine="559"/>
        <w:jc w:val="both"/>
        <w:rPr>
          <w:i/>
          <w:sz w:val="24"/>
        </w:rPr>
      </w:pPr>
      <w:r>
        <w:rPr>
          <w:i/>
          <w:sz w:val="24"/>
        </w:rPr>
        <w:t>Разновозрастное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взаимодействие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устанавливать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контакты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между детьми разных возрастов, разных национальностей, опосредованных особенностями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каждого возраста, характером взаимодействия и содержанием совместной деятельности,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адекватностью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еѐ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педагогического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регулирования.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Способствует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индивидуализации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личности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ребѐнка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дошкольника.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Отношения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между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детьми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возраста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даѐт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им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опыт,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важный для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дальнейшей социализации в обществе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др.</w:t>
      </w:r>
    </w:p>
    <w:p w:rsidR="00FA56E5" w:rsidRDefault="00FA56E5">
      <w:pPr>
        <w:pStyle w:val="a5"/>
        <w:spacing w:before="1"/>
        <w:ind w:left="0" w:firstLine="0"/>
        <w:jc w:val="left"/>
        <w:rPr>
          <w:i/>
          <w:sz w:val="26"/>
        </w:rPr>
      </w:pPr>
    </w:p>
    <w:p w:rsidR="00FA56E5" w:rsidRDefault="00DE34E0">
      <w:pPr>
        <w:pStyle w:val="a9"/>
        <w:numPr>
          <w:ilvl w:val="3"/>
          <w:numId w:val="43"/>
        </w:numPr>
        <w:tabs>
          <w:tab w:val="left" w:pos="1301"/>
        </w:tabs>
        <w:ind w:left="1300" w:hanging="789"/>
        <w:rPr>
          <w:color w:val="20272D"/>
          <w:sz w:val="24"/>
        </w:rPr>
      </w:pPr>
      <w:r>
        <w:rPr>
          <w:color w:val="20272D"/>
          <w:sz w:val="24"/>
        </w:rPr>
        <w:t>Задачи</w:t>
      </w:r>
      <w:r>
        <w:rPr>
          <w:color w:val="20272D"/>
          <w:spacing w:val="-4"/>
          <w:sz w:val="24"/>
        </w:rPr>
        <w:t xml:space="preserve"> </w:t>
      </w:r>
      <w:r>
        <w:rPr>
          <w:color w:val="20272D"/>
          <w:sz w:val="24"/>
        </w:rPr>
        <w:t>воспитания</w:t>
      </w:r>
      <w:r>
        <w:rPr>
          <w:color w:val="20272D"/>
          <w:spacing w:val="-3"/>
          <w:sz w:val="24"/>
        </w:rPr>
        <w:t xml:space="preserve"> </w:t>
      </w:r>
      <w:r>
        <w:rPr>
          <w:color w:val="20272D"/>
          <w:sz w:val="24"/>
        </w:rPr>
        <w:t>в</w:t>
      </w:r>
      <w:r>
        <w:rPr>
          <w:color w:val="20272D"/>
          <w:spacing w:val="-4"/>
          <w:sz w:val="24"/>
        </w:rPr>
        <w:t xml:space="preserve"> </w:t>
      </w:r>
      <w:r>
        <w:rPr>
          <w:color w:val="20272D"/>
          <w:sz w:val="24"/>
        </w:rPr>
        <w:t>образовательных</w:t>
      </w:r>
      <w:r>
        <w:rPr>
          <w:color w:val="20272D"/>
          <w:spacing w:val="-4"/>
          <w:sz w:val="24"/>
        </w:rPr>
        <w:t xml:space="preserve"> </w:t>
      </w:r>
      <w:r>
        <w:rPr>
          <w:color w:val="20272D"/>
          <w:sz w:val="24"/>
        </w:rPr>
        <w:t>областях.</w:t>
      </w:r>
    </w:p>
    <w:p w:rsidR="00FA56E5" w:rsidRDefault="00DE34E0">
      <w:pPr>
        <w:pStyle w:val="a9"/>
        <w:numPr>
          <w:ilvl w:val="0"/>
          <w:numId w:val="29"/>
        </w:numPr>
        <w:tabs>
          <w:tab w:val="left" w:pos="2106"/>
          <w:tab w:val="left" w:pos="2107"/>
          <w:tab w:val="left" w:pos="2766"/>
          <w:tab w:val="left" w:pos="4682"/>
          <w:tab w:val="left" w:pos="6162"/>
          <w:tab w:val="left" w:pos="8054"/>
          <w:tab w:val="left" w:pos="9054"/>
        </w:tabs>
        <w:spacing w:before="19"/>
        <w:ind w:right="885" w:firstLine="566"/>
        <w:jc w:val="left"/>
        <w:rPr>
          <w:sz w:val="24"/>
        </w:rPr>
      </w:pPr>
      <w:r>
        <w:rPr>
          <w:color w:val="20272D"/>
          <w:sz w:val="24"/>
        </w:rPr>
        <w:t>Для</w:t>
      </w:r>
      <w:r>
        <w:rPr>
          <w:color w:val="20272D"/>
          <w:sz w:val="24"/>
        </w:rPr>
        <w:tab/>
        <w:t>проектирования</w:t>
      </w:r>
      <w:r>
        <w:rPr>
          <w:color w:val="20272D"/>
          <w:sz w:val="24"/>
        </w:rPr>
        <w:tab/>
        <w:t>содержания</w:t>
      </w:r>
      <w:r>
        <w:rPr>
          <w:color w:val="20272D"/>
          <w:sz w:val="24"/>
        </w:rPr>
        <w:tab/>
        <w:t>воспитательной</w:t>
      </w:r>
      <w:r>
        <w:rPr>
          <w:color w:val="20272D"/>
          <w:sz w:val="24"/>
        </w:rPr>
        <w:tab/>
        <w:t>работы</w:t>
      </w:r>
      <w:r>
        <w:rPr>
          <w:color w:val="20272D"/>
          <w:sz w:val="24"/>
        </w:rPr>
        <w:tab/>
      </w:r>
      <w:r>
        <w:rPr>
          <w:color w:val="20272D"/>
          <w:spacing w:val="-1"/>
          <w:sz w:val="24"/>
        </w:rPr>
        <w:t>необходимо</w:t>
      </w:r>
      <w:r>
        <w:rPr>
          <w:color w:val="20272D"/>
          <w:spacing w:val="-57"/>
          <w:sz w:val="24"/>
        </w:rPr>
        <w:t xml:space="preserve"> </w:t>
      </w:r>
      <w:r>
        <w:rPr>
          <w:color w:val="20272D"/>
          <w:sz w:val="24"/>
        </w:rPr>
        <w:t>соотнести</w:t>
      </w:r>
      <w:r>
        <w:rPr>
          <w:color w:val="20272D"/>
          <w:spacing w:val="-1"/>
          <w:sz w:val="24"/>
        </w:rPr>
        <w:t xml:space="preserve"> </w:t>
      </w:r>
      <w:r>
        <w:rPr>
          <w:color w:val="20272D"/>
          <w:sz w:val="24"/>
        </w:rPr>
        <w:t>направления</w:t>
      </w:r>
      <w:r>
        <w:rPr>
          <w:color w:val="20272D"/>
          <w:spacing w:val="-3"/>
          <w:sz w:val="24"/>
        </w:rPr>
        <w:t xml:space="preserve"> </w:t>
      </w:r>
      <w:r>
        <w:rPr>
          <w:color w:val="20272D"/>
          <w:sz w:val="24"/>
        </w:rPr>
        <w:t>воспитания</w:t>
      </w:r>
      <w:r>
        <w:rPr>
          <w:color w:val="20272D"/>
          <w:spacing w:val="-4"/>
          <w:sz w:val="24"/>
        </w:rPr>
        <w:t xml:space="preserve"> </w:t>
      </w:r>
      <w:r>
        <w:rPr>
          <w:color w:val="20272D"/>
          <w:sz w:val="24"/>
        </w:rPr>
        <w:t>и образовательные</w:t>
      </w:r>
      <w:r>
        <w:rPr>
          <w:color w:val="20272D"/>
          <w:spacing w:val="-2"/>
          <w:sz w:val="24"/>
        </w:rPr>
        <w:t xml:space="preserve"> </w:t>
      </w:r>
      <w:r>
        <w:rPr>
          <w:color w:val="20272D"/>
          <w:sz w:val="24"/>
        </w:rPr>
        <w:t>области.</w:t>
      </w:r>
    </w:p>
    <w:p w:rsidR="00FA56E5" w:rsidRDefault="00DE34E0">
      <w:pPr>
        <w:pStyle w:val="a9"/>
        <w:numPr>
          <w:ilvl w:val="0"/>
          <w:numId w:val="29"/>
        </w:numPr>
        <w:tabs>
          <w:tab w:val="left" w:pos="2106"/>
          <w:tab w:val="left" w:pos="2107"/>
        </w:tabs>
        <w:ind w:right="884" w:firstLine="566"/>
        <w:jc w:val="left"/>
        <w:rPr>
          <w:sz w:val="24"/>
        </w:rPr>
      </w:pPr>
      <w:r>
        <w:rPr>
          <w:color w:val="20272D"/>
          <w:sz w:val="24"/>
        </w:rPr>
        <w:t>Содержание</w:t>
      </w:r>
      <w:r>
        <w:rPr>
          <w:color w:val="20272D"/>
          <w:spacing w:val="30"/>
          <w:sz w:val="24"/>
        </w:rPr>
        <w:t xml:space="preserve"> </w:t>
      </w:r>
      <w:r>
        <w:rPr>
          <w:color w:val="20272D"/>
          <w:sz w:val="24"/>
        </w:rPr>
        <w:t>Программы</w:t>
      </w:r>
      <w:r>
        <w:rPr>
          <w:color w:val="20272D"/>
          <w:spacing w:val="31"/>
          <w:sz w:val="24"/>
        </w:rPr>
        <w:t xml:space="preserve"> </w:t>
      </w:r>
      <w:r>
        <w:rPr>
          <w:color w:val="20272D"/>
          <w:sz w:val="24"/>
        </w:rPr>
        <w:t>воспитания</w:t>
      </w:r>
      <w:r>
        <w:rPr>
          <w:color w:val="20272D"/>
          <w:spacing w:val="31"/>
          <w:sz w:val="24"/>
        </w:rPr>
        <w:t xml:space="preserve"> </w:t>
      </w:r>
      <w:r>
        <w:rPr>
          <w:color w:val="20272D"/>
          <w:sz w:val="24"/>
        </w:rPr>
        <w:t>реализуется</w:t>
      </w:r>
      <w:r>
        <w:rPr>
          <w:color w:val="20272D"/>
          <w:spacing w:val="31"/>
          <w:sz w:val="24"/>
        </w:rPr>
        <w:t xml:space="preserve"> </w:t>
      </w:r>
      <w:r>
        <w:rPr>
          <w:color w:val="20272D"/>
          <w:sz w:val="24"/>
        </w:rPr>
        <w:t>в</w:t>
      </w:r>
      <w:r>
        <w:rPr>
          <w:color w:val="20272D"/>
          <w:spacing w:val="31"/>
          <w:sz w:val="24"/>
        </w:rPr>
        <w:t xml:space="preserve"> </w:t>
      </w:r>
      <w:r>
        <w:rPr>
          <w:color w:val="20272D"/>
          <w:sz w:val="24"/>
        </w:rPr>
        <w:t>ходе</w:t>
      </w:r>
      <w:r>
        <w:rPr>
          <w:color w:val="20272D"/>
          <w:spacing w:val="31"/>
          <w:sz w:val="24"/>
        </w:rPr>
        <w:t xml:space="preserve"> </w:t>
      </w:r>
      <w:r>
        <w:rPr>
          <w:color w:val="20272D"/>
          <w:sz w:val="24"/>
        </w:rPr>
        <w:t>освоения</w:t>
      </w:r>
      <w:r>
        <w:rPr>
          <w:color w:val="20272D"/>
          <w:spacing w:val="31"/>
          <w:sz w:val="24"/>
        </w:rPr>
        <w:t xml:space="preserve"> </w:t>
      </w:r>
      <w:r>
        <w:rPr>
          <w:color w:val="20272D"/>
          <w:sz w:val="24"/>
        </w:rPr>
        <w:t>детьми</w:t>
      </w:r>
      <w:r>
        <w:rPr>
          <w:color w:val="20272D"/>
          <w:spacing w:val="-57"/>
          <w:sz w:val="24"/>
        </w:rPr>
        <w:t xml:space="preserve"> </w:t>
      </w:r>
      <w:r>
        <w:rPr>
          <w:color w:val="20272D"/>
          <w:sz w:val="24"/>
        </w:rPr>
        <w:t>дошкольного</w:t>
      </w:r>
      <w:r>
        <w:rPr>
          <w:color w:val="20272D"/>
          <w:spacing w:val="-2"/>
          <w:sz w:val="24"/>
        </w:rPr>
        <w:t xml:space="preserve"> </w:t>
      </w:r>
      <w:r>
        <w:rPr>
          <w:color w:val="20272D"/>
          <w:sz w:val="24"/>
        </w:rPr>
        <w:t>возраста</w:t>
      </w:r>
      <w:r>
        <w:rPr>
          <w:color w:val="20272D"/>
          <w:spacing w:val="-2"/>
          <w:sz w:val="24"/>
        </w:rPr>
        <w:t xml:space="preserve"> </w:t>
      </w:r>
      <w:r>
        <w:rPr>
          <w:color w:val="20272D"/>
          <w:sz w:val="24"/>
        </w:rPr>
        <w:t>всех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образовательных областей,</w:t>
      </w:r>
      <w:r>
        <w:rPr>
          <w:color w:val="20272D"/>
          <w:spacing w:val="-1"/>
          <w:sz w:val="24"/>
        </w:rPr>
        <w:t xml:space="preserve"> </w:t>
      </w:r>
      <w:r>
        <w:rPr>
          <w:color w:val="20272D"/>
          <w:sz w:val="24"/>
        </w:rPr>
        <w:t>обозначенных</w:t>
      </w:r>
      <w:r>
        <w:rPr>
          <w:color w:val="20272D"/>
          <w:spacing w:val="-2"/>
          <w:sz w:val="24"/>
        </w:rPr>
        <w:t xml:space="preserve"> </w:t>
      </w:r>
      <w:r>
        <w:rPr>
          <w:color w:val="20272D"/>
          <w:sz w:val="24"/>
        </w:rPr>
        <w:t>в</w:t>
      </w:r>
      <w:r>
        <w:rPr>
          <w:color w:val="3070C0"/>
          <w:spacing w:val="3"/>
          <w:sz w:val="24"/>
        </w:rPr>
        <w:t xml:space="preserve"> </w:t>
      </w:r>
      <w:hyperlink r:id="rId346">
        <w:r>
          <w:rPr>
            <w:color w:val="3070C0"/>
            <w:sz w:val="24"/>
            <w:u w:val="single" w:color="3070C0"/>
          </w:rPr>
          <w:t>ФГОС</w:t>
        </w:r>
        <w:r>
          <w:rPr>
            <w:color w:val="3070C0"/>
            <w:spacing w:val="-1"/>
            <w:sz w:val="24"/>
          </w:rPr>
          <w:t xml:space="preserve"> </w:t>
        </w:r>
      </w:hyperlink>
      <w:hyperlink r:id="rId347">
        <w:r>
          <w:rPr>
            <w:color w:val="20272D"/>
            <w:sz w:val="24"/>
          </w:rPr>
          <w:t>Д</w:t>
        </w:r>
      </w:hyperlink>
      <w:r>
        <w:rPr>
          <w:color w:val="20272D"/>
          <w:sz w:val="24"/>
        </w:rPr>
        <w:t>О:</w:t>
      </w:r>
    </w:p>
    <w:p w:rsidR="00FA56E5" w:rsidRDefault="00FA56E5">
      <w:pPr>
        <w:pStyle w:val="a5"/>
        <w:spacing w:before="4"/>
        <w:ind w:left="0" w:firstLine="0"/>
        <w:jc w:val="left"/>
        <w:rPr>
          <w:sz w:val="27"/>
        </w:rPr>
      </w:pPr>
    </w:p>
    <w:p w:rsidR="00FA56E5" w:rsidRDefault="00DE34E0">
      <w:pPr>
        <w:pStyle w:val="a5"/>
        <w:ind w:right="882"/>
      </w:pPr>
      <w:r>
        <w:t>Образовательная</w:t>
      </w:r>
      <w:r>
        <w:rPr>
          <w:spacing w:val="1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t>"Социально-коммуникативное</w:t>
      </w:r>
      <w:r>
        <w:rPr>
          <w:spacing w:val="1"/>
        </w:rPr>
        <w:t xml:space="preserve"> </w:t>
      </w:r>
      <w:r>
        <w:t>развитие"</w:t>
      </w:r>
      <w:r>
        <w:rPr>
          <w:spacing w:val="1"/>
        </w:rPr>
        <w:t xml:space="preserve"> </w:t>
      </w:r>
      <w:r>
        <w:t>соотносится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патриотическим,</w:t>
      </w:r>
      <w:r>
        <w:rPr>
          <w:spacing w:val="1"/>
        </w:rPr>
        <w:t xml:space="preserve"> </w:t>
      </w:r>
      <w:r>
        <w:t>духовно-нравственным,</w:t>
      </w:r>
      <w:r>
        <w:rPr>
          <w:spacing w:val="1"/>
        </w:rPr>
        <w:t xml:space="preserve"> </w:t>
      </w:r>
      <w:r>
        <w:t>социальным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трудовым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воспитания;</w:t>
      </w:r>
    </w:p>
    <w:p w:rsidR="00FA56E5" w:rsidRDefault="00FA56E5">
      <w:pPr>
        <w:pStyle w:val="a5"/>
        <w:spacing w:before="7"/>
        <w:ind w:left="0" w:firstLine="0"/>
        <w:jc w:val="left"/>
        <w:rPr>
          <w:sz w:val="27"/>
        </w:rPr>
      </w:pPr>
    </w:p>
    <w:p w:rsidR="00FA56E5" w:rsidRDefault="00DE34E0">
      <w:pPr>
        <w:pStyle w:val="a5"/>
        <w:ind w:right="887"/>
      </w:pPr>
      <w:r>
        <w:t>Образовательная область "Познавательное развитие" соотносится с познавательным и</w:t>
      </w:r>
      <w:r>
        <w:rPr>
          <w:spacing w:val="1"/>
        </w:rPr>
        <w:t xml:space="preserve"> </w:t>
      </w:r>
      <w:r>
        <w:t>патриотическим</w:t>
      </w:r>
      <w:r>
        <w:rPr>
          <w:spacing w:val="-2"/>
        </w:rPr>
        <w:t xml:space="preserve"> </w:t>
      </w:r>
      <w:r>
        <w:t>направлениями воспитания;</w:t>
      </w:r>
    </w:p>
    <w:p w:rsidR="00FA56E5" w:rsidRDefault="00FA56E5">
      <w:pPr>
        <w:pStyle w:val="a5"/>
        <w:spacing w:before="4"/>
        <w:ind w:left="0" w:firstLine="0"/>
        <w:jc w:val="left"/>
        <w:rPr>
          <w:sz w:val="27"/>
        </w:rPr>
      </w:pPr>
    </w:p>
    <w:p w:rsidR="00FA56E5" w:rsidRDefault="00DE34E0">
      <w:pPr>
        <w:pStyle w:val="a5"/>
        <w:ind w:right="888"/>
      </w:pPr>
      <w:r>
        <w:t>Образовательная область "Речевое развитие" соотносится с социальным и эстетическим</w:t>
      </w:r>
      <w:r>
        <w:rPr>
          <w:spacing w:val="-57"/>
        </w:rPr>
        <w:t xml:space="preserve"> </w:t>
      </w:r>
      <w:r>
        <w:t>направлениями</w:t>
      </w:r>
      <w:r>
        <w:rPr>
          <w:spacing w:val="-1"/>
        </w:rPr>
        <w:t xml:space="preserve"> </w:t>
      </w:r>
      <w:r>
        <w:t>воспитания;</w:t>
      </w:r>
    </w:p>
    <w:p w:rsidR="00FA56E5" w:rsidRDefault="00FA56E5">
      <w:pPr>
        <w:pStyle w:val="a5"/>
        <w:spacing w:before="7"/>
        <w:ind w:left="0" w:firstLine="0"/>
        <w:jc w:val="left"/>
        <w:rPr>
          <w:sz w:val="27"/>
        </w:rPr>
      </w:pPr>
    </w:p>
    <w:p w:rsidR="00FA56E5" w:rsidRDefault="00DE34E0">
      <w:pPr>
        <w:pStyle w:val="a5"/>
        <w:ind w:right="881"/>
        <w:sectPr w:rsidR="00FA56E5">
          <w:footerReference w:type="default" r:id="rId348"/>
          <w:footerReference w:type="first" r:id="rId349"/>
          <w:pgSz w:w="12000" w:h="16970"/>
          <w:pgMar w:top="1100" w:right="200" w:bottom="1280" w:left="620" w:header="0" w:footer="1007" w:gutter="0"/>
          <w:cols w:space="720"/>
          <w:formProt w:val="0"/>
          <w:docGrid w:linePitch="100" w:charSpace="4096"/>
        </w:sectPr>
      </w:pPr>
      <w:r>
        <w:t>Образовательная</w:t>
      </w:r>
      <w:r>
        <w:rPr>
          <w:spacing w:val="1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t>"Художественно-эстетическое</w:t>
      </w:r>
      <w:r>
        <w:rPr>
          <w:spacing w:val="1"/>
        </w:rPr>
        <w:t xml:space="preserve"> </w:t>
      </w:r>
      <w:r>
        <w:t>развитие"</w:t>
      </w:r>
      <w:r>
        <w:rPr>
          <w:spacing w:val="1"/>
        </w:rPr>
        <w:t xml:space="preserve"> </w:t>
      </w:r>
      <w:r>
        <w:t>соотносится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эстетическим</w:t>
      </w:r>
      <w:r>
        <w:rPr>
          <w:spacing w:val="-2"/>
        </w:rPr>
        <w:t xml:space="preserve"> </w:t>
      </w:r>
      <w:r>
        <w:t>направлением</w:t>
      </w:r>
      <w:r>
        <w:rPr>
          <w:spacing w:val="-1"/>
        </w:rPr>
        <w:t xml:space="preserve"> </w:t>
      </w:r>
      <w:r>
        <w:t>воспитания;</w:t>
      </w:r>
    </w:p>
    <w:p w:rsidR="00FA56E5" w:rsidRDefault="00DE34E0">
      <w:pPr>
        <w:pStyle w:val="a5"/>
        <w:tabs>
          <w:tab w:val="left" w:pos="3156"/>
          <w:tab w:val="left" w:pos="4163"/>
          <w:tab w:val="left" w:pos="5696"/>
          <w:tab w:val="left" w:pos="6911"/>
          <w:tab w:val="left" w:pos="8384"/>
          <w:tab w:val="left" w:pos="8708"/>
          <w:tab w:val="left" w:pos="10163"/>
        </w:tabs>
        <w:spacing w:before="62"/>
        <w:ind w:right="885"/>
        <w:jc w:val="left"/>
      </w:pPr>
      <w:r>
        <w:lastRenderedPageBreak/>
        <w:t>Образовательная</w:t>
      </w:r>
      <w:r>
        <w:tab/>
        <w:t>область</w:t>
      </w:r>
      <w:r>
        <w:tab/>
        <w:t>"Физическое</w:t>
      </w:r>
      <w:r>
        <w:tab/>
        <w:t>развитие"</w:t>
      </w:r>
      <w:r>
        <w:tab/>
        <w:t>соотносится</w:t>
      </w:r>
      <w:r>
        <w:tab/>
        <w:t>с</w:t>
      </w:r>
      <w:r>
        <w:tab/>
        <w:t>физическим</w:t>
      </w:r>
      <w:r>
        <w:tab/>
      </w:r>
      <w:r>
        <w:rPr>
          <w:spacing w:val="-4"/>
        </w:rPr>
        <w:t>и</w:t>
      </w:r>
      <w:r>
        <w:rPr>
          <w:spacing w:val="-57"/>
        </w:rPr>
        <w:t xml:space="preserve"> </w:t>
      </w:r>
      <w:r>
        <w:t>оздоровительным</w:t>
      </w:r>
      <w:r>
        <w:rPr>
          <w:spacing w:val="-3"/>
        </w:rPr>
        <w:t xml:space="preserve"> </w:t>
      </w:r>
      <w:r>
        <w:t>направлениями воспитания.</w:t>
      </w:r>
    </w:p>
    <w:p w:rsidR="00FA56E5" w:rsidRDefault="00FA56E5">
      <w:pPr>
        <w:pStyle w:val="a5"/>
        <w:ind w:left="0" w:firstLine="0"/>
        <w:jc w:val="left"/>
      </w:pPr>
    </w:p>
    <w:p w:rsidR="00FA56E5" w:rsidRDefault="00DE34E0">
      <w:pPr>
        <w:pStyle w:val="a9"/>
        <w:numPr>
          <w:ilvl w:val="0"/>
          <w:numId w:val="29"/>
        </w:numPr>
        <w:tabs>
          <w:tab w:val="left" w:pos="1606"/>
        </w:tabs>
        <w:spacing w:before="1"/>
        <w:ind w:left="638" w:right="874" w:firstLine="559"/>
        <w:rPr>
          <w:sz w:val="24"/>
        </w:rPr>
      </w:pP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"Социально-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развитие"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"Родина",</w:t>
      </w:r>
      <w:r>
        <w:rPr>
          <w:spacing w:val="1"/>
          <w:sz w:val="24"/>
        </w:rPr>
        <w:t xml:space="preserve"> </w:t>
      </w:r>
      <w:r>
        <w:rPr>
          <w:sz w:val="24"/>
        </w:rPr>
        <w:t>"Природа",</w:t>
      </w:r>
      <w:r>
        <w:rPr>
          <w:spacing w:val="1"/>
          <w:sz w:val="24"/>
        </w:rPr>
        <w:t xml:space="preserve"> </w:t>
      </w:r>
      <w:r>
        <w:rPr>
          <w:sz w:val="24"/>
        </w:rPr>
        <w:t>"Семья",</w:t>
      </w:r>
      <w:r>
        <w:rPr>
          <w:spacing w:val="1"/>
          <w:sz w:val="24"/>
        </w:rPr>
        <w:t xml:space="preserve"> </w:t>
      </w:r>
      <w:r>
        <w:rPr>
          <w:sz w:val="24"/>
        </w:rPr>
        <w:t>"Человек",</w:t>
      </w:r>
      <w:r>
        <w:rPr>
          <w:spacing w:val="1"/>
          <w:sz w:val="24"/>
        </w:rPr>
        <w:t xml:space="preserve"> </w:t>
      </w:r>
      <w:r>
        <w:rPr>
          <w:sz w:val="24"/>
        </w:rPr>
        <w:t>"Жизнь",</w:t>
      </w:r>
      <w:r>
        <w:rPr>
          <w:spacing w:val="1"/>
          <w:sz w:val="24"/>
        </w:rPr>
        <w:t xml:space="preserve"> </w:t>
      </w:r>
      <w:r>
        <w:rPr>
          <w:sz w:val="24"/>
        </w:rPr>
        <w:t>"Милосердие",</w:t>
      </w:r>
      <w:r>
        <w:rPr>
          <w:spacing w:val="1"/>
          <w:sz w:val="24"/>
        </w:rPr>
        <w:t xml:space="preserve"> </w:t>
      </w:r>
      <w:r>
        <w:rPr>
          <w:sz w:val="24"/>
        </w:rPr>
        <w:t>"Добро",</w:t>
      </w:r>
      <w:r>
        <w:rPr>
          <w:spacing w:val="1"/>
          <w:sz w:val="24"/>
        </w:rPr>
        <w:t xml:space="preserve"> </w:t>
      </w:r>
      <w:r>
        <w:rPr>
          <w:sz w:val="24"/>
        </w:rPr>
        <w:t>"Дружба",</w:t>
      </w:r>
      <w:r>
        <w:rPr>
          <w:spacing w:val="1"/>
          <w:sz w:val="24"/>
        </w:rPr>
        <w:t xml:space="preserve"> </w:t>
      </w:r>
      <w:r>
        <w:rPr>
          <w:sz w:val="24"/>
        </w:rPr>
        <w:t>"Сотрудничество",</w:t>
      </w:r>
      <w:r>
        <w:rPr>
          <w:spacing w:val="1"/>
          <w:sz w:val="24"/>
        </w:rPr>
        <w:t xml:space="preserve"> </w:t>
      </w:r>
      <w:r>
        <w:rPr>
          <w:sz w:val="24"/>
        </w:rPr>
        <w:t>"Труд".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воспитания:</w:t>
      </w:r>
    </w:p>
    <w:p w:rsidR="00FA56E5" w:rsidRDefault="00DE34E0">
      <w:pPr>
        <w:pStyle w:val="a9"/>
        <w:numPr>
          <w:ilvl w:val="0"/>
          <w:numId w:val="28"/>
        </w:numPr>
        <w:tabs>
          <w:tab w:val="left" w:pos="1387"/>
        </w:tabs>
        <w:ind w:right="890" w:firstLine="568"/>
        <w:rPr>
          <w:sz w:val="24"/>
        </w:rPr>
      </w:pPr>
      <w:r>
        <w:rPr>
          <w:sz w:val="24"/>
        </w:rPr>
        <w:t>воспитание любви к своей семье, своему населенному пункту, родному краю, 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стране;</w:t>
      </w:r>
    </w:p>
    <w:p w:rsidR="00FA56E5" w:rsidRDefault="00DE34E0">
      <w:pPr>
        <w:pStyle w:val="a9"/>
        <w:numPr>
          <w:ilvl w:val="1"/>
          <w:numId w:val="28"/>
        </w:numPr>
        <w:tabs>
          <w:tab w:val="left" w:pos="2106"/>
          <w:tab w:val="left" w:pos="2107"/>
        </w:tabs>
        <w:ind w:right="880" w:firstLine="710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ровесникам,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представителям),</w:t>
      </w:r>
      <w:r>
        <w:rPr>
          <w:spacing w:val="1"/>
          <w:sz w:val="24"/>
        </w:rPr>
        <w:t xml:space="preserve"> </w:t>
      </w:r>
      <w:r>
        <w:rPr>
          <w:sz w:val="24"/>
        </w:rPr>
        <w:t>соседям,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1"/>
          <w:sz w:val="24"/>
        </w:rPr>
        <w:t xml:space="preserve"> </w:t>
      </w:r>
      <w:r>
        <w:rPr>
          <w:sz w:val="24"/>
        </w:rPr>
        <w:t>людям</w:t>
      </w:r>
      <w:r>
        <w:rPr>
          <w:spacing w:val="1"/>
          <w:sz w:val="24"/>
        </w:rPr>
        <w:t xml:space="preserve"> </w:t>
      </w:r>
      <w:r>
        <w:rPr>
          <w:sz w:val="24"/>
        </w:rPr>
        <w:t>вне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61"/>
          <w:sz w:val="24"/>
        </w:rPr>
        <w:t xml:space="preserve"> </w:t>
      </w:r>
      <w:r>
        <w:rPr>
          <w:sz w:val="24"/>
        </w:rPr>
        <w:t>этнической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принадлежности;</w:t>
      </w:r>
    </w:p>
    <w:p w:rsidR="00FA56E5" w:rsidRDefault="00FA56E5">
      <w:pPr>
        <w:pStyle w:val="a5"/>
        <w:ind w:left="0" w:firstLine="0"/>
        <w:jc w:val="left"/>
      </w:pPr>
    </w:p>
    <w:p w:rsidR="00FA56E5" w:rsidRDefault="00DE34E0">
      <w:pPr>
        <w:pStyle w:val="a9"/>
        <w:numPr>
          <w:ilvl w:val="1"/>
          <w:numId w:val="28"/>
        </w:numPr>
        <w:tabs>
          <w:tab w:val="left" w:pos="2106"/>
          <w:tab w:val="left" w:pos="2107"/>
        </w:tabs>
        <w:ind w:right="886" w:firstLine="710"/>
        <w:rPr>
          <w:sz w:val="24"/>
        </w:rPr>
      </w:pPr>
      <w:r>
        <w:rPr>
          <w:sz w:val="24"/>
        </w:rPr>
        <w:t>воспитание ценностного отношения к культурному наследию своего народа, к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и культурным</w:t>
      </w:r>
      <w:r>
        <w:rPr>
          <w:spacing w:val="-2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России;</w:t>
      </w:r>
    </w:p>
    <w:p w:rsidR="00FA56E5" w:rsidRDefault="00DE34E0">
      <w:pPr>
        <w:pStyle w:val="a9"/>
        <w:numPr>
          <w:ilvl w:val="1"/>
          <w:numId w:val="28"/>
        </w:numPr>
        <w:tabs>
          <w:tab w:val="left" w:pos="2106"/>
          <w:tab w:val="left" w:pos="2107"/>
        </w:tabs>
        <w:ind w:right="885" w:firstLine="710"/>
        <w:rPr>
          <w:sz w:val="24"/>
        </w:rPr>
      </w:pPr>
      <w:r>
        <w:rPr>
          <w:sz w:val="24"/>
        </w:rPr>
        <w:t>содействие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целостной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картины</w:t>
      </w:r>
      <w:r>
        <w:rPr>
          <w:spacing w:val="1"/>
          <w:sz w:val="24"/>
        </w:rPr>
        <w:t xml:space="preserve"> </w:t>
      </w:r>
      <w:r>
        <w:rPr>
          <w:sz w:val="24"/>
        </w:rPr>
        <w:t>мира,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добре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зле, прекрасном</w:t>
      </w:r>
      <w:r>
        <w:rPr>
          <w:spacing w:val="-2"/>
          <w:sz w:val="24"/>
        </w:rPr>
        <w:t xml:space="preserve"> </w:t>
      </w:r>
      <w:r>
        <w:rPr>
          <w:sz w:val="24"/>
        </w:rPr>
        <w:t>и безобразном,</w:t>
      </w:r>
      <w:r>
        <w:rPr>
          <w:spacing w:val="-1"/>
          <w:sz w:val="24"/>
        </w:rPr>
        <w:t xml:space="preserve"> </w:t>
      </w:r>
      <w:r>
        <w:rPr>
          <w:sz w:val="24"/>
        </w:rPr>
        <w:t>правдивом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ложном;</w:t>
      </w:r>
    </w:p>
    <w:p w:rsidR="00FA56E5" w:rsidRDefault="00DE34E0">
      <w:pPr>
        <w:pStyle w:val="a9"/>
        <w:numPr>
          <w:ilvl w:val="1"/>
          <w:numId w:val="28"/>
        </w:numPr>
        <w:tabs>
          <w:tab w:val="left" w:pos="2106"/>
          <w:tab w:val="left" w:pos="2107"/>
        </w:tabs>
        <w:ind w:right="885" w:firstLine="710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навыков: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сопереживанию,</w:t>
      </w:r>
      <w:r>
        <w:rPr>
          <w:spacing w:val="1"/>
          <w:sz w:val="24"/>
        </w:rPr>
        <w:t xml:space="preserve"> </w:t>
      </w:r>
      <w:r>
        <w:rPr>
          <w:sz w:val="24"/>
        </w:rPr>
        <w:t>общительности,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дружелюбия,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правила,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позиции.</w:t>
      </w:r>
    </w:p>
    <w:p w:rsidR="00FA56E5" w:rsidRDefault="00DE34E0">
      <w:pPr>
        <w:pStyle w:val="a9"/>
        <w:numPr>
          <w:ilvl w:val="1"/>
          <w:numId w:val="28"/>
        </w:numPr>
        <w:tabs>
          <w:tab w:val="left" w:pos="2106"/>
          <w:tab w:val="left" w:pos="2107"/>
        </w:tabs>
        <w:spacing w:before="1"/>
        <w:ind w:right="876" w:firstLine="710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ребѐнка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нравственного,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поступка,</w:t>
      </w:r>
      <w:r>
        <w:rPr>
          <w:spacing w:val="-1"/>
          <w:sz w:val="24"/>
        </w:rPr>
        <w:t xml:space="preserve"> </w:t>
      </w:r>
      <w:r>
        <w:rPr>
          <w:sz w:val="24"/>
        </w:rPr>
        <w:t>приобретения ребѐнком</w:t>
      </w:r>
      <w:r>
        <w:rPr>
          <w:spacing w:val="-2"/>
          <w:sz w:val="24"/>
        </w:rPr>
        <w:t xml:space="preserve"> </w:t>
      </w:r>
      <w:r>
        <w:rPr>
          <w:sz w:val="24"/>
        </w:rPr>
        <w:t>опыта</w:t>
      </w:r>
      <w:r>
        <w:rPr>
          <w:spacing w:val="-1"/>
          <w:sz w:val="24"/>
        </w:rPr>
        <w:t xml:space="preserve"> </w:t>
      </w:r>
      <w:r>
        <w:rPr>
          <w:sz w:val="24"/>
        </w:rPr>
        <w:t>милосердия и</w:t>
      </w:r>
      <w:r>
        <w:rPr>
          <w:spacing w:val="-1"/>
          <w:sz w:val="24"/>
        </w:rPr>
        <w:t xml:space="preserve"> </w:t>
      </w:r>
      <w:r>
        <w:rPr>
          <w:sz w:val="24"/>
        </w:rPr>
        <w:t>заботы;</w:t>
      </w:r>
    </w:p>
    <w:p w:rsidR="00FA56E5" w:rsidRDefault="00DE34E0">
      <w:pPr>
        <w:pStyle w:val="a9"/>
        <w:numPr>
          <w:ilvl w:val="1"/>
          <w:numId w:val="28"/>
        </w:numPr>
        <w:tabs>
          <w:tab w:val="left" w:pos="2106"/>
          <w:tab w:val="left" w:pos="2107"/>
        </w:tabs>
        <w:ind w:right="879" w:firstLine="710"/>
        <w:rPr>
          <w:sz w:val="24"/>
        </w:rPr>
      </w:pPr>
      <w:r>
        <w:rPr>
          <w:sz w:val="24"/>
        </w:rPr>
        <w:t>поддержка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усилия,</w:t>
      </w:r>
      <w:r>
        <w:rPr>
          <w:spacing w:val="1"/>
          <w:sz w:val="24"/>
        </w:rPr>
        <w:t xml:space="preserve"> </w:t>
      </w:r>
      <w:r>
        <w:rPr>
          <w:sz w:val="24"/>
        </w:rPr>
        <w:t>привычки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доступному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дошкольнику</w:t>
      </w:r>
      <w:r>
        <w:rPr>
          <w:spacing w:val="1"/>
          <w:sz w:val="24"/>
        </w:rPr>
        <w:t xml:space="preserve"> </w:t>
      </w:r>
      <w:r>
        <w:rPr>
          <w:sz w:val="24"/>
        </w:rPr>
        <w:t>напряжению</w:t>
      </w:r>
      <w:r>
        <w:rPr>
          <w:spacing w:val="-5"/>
          <w:sz w:val="24"/>
        </w:rPr>
        <w:t xml:space="preserve"> </w:t>
      </w:r>
      <w:r>
        <w:rPr>
          <w:sz w:val="24"/>
        </w:rPr>
        <w:t>физических, умственных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сил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задачи;</w:t>
      </w:r>
    </w:p>
    <w:p w:rsidR="00FA56E5" w:rsidRDefault="00DE34E0">
      <w:pPr>
        <w:pStyle w:val="a9"/>
        <w:numPr>
          <w:ilvl w:val="1"/>
          <w:numId w:val="28"/>
        </w:numPr>
        <w:tabs>
          <w:tab w:val="left" w:pos="2106"/>
          <w:tab w:val="left" w:pos="2107"/>
        </w:tabs>
        <w:ind w:right="882" w:firstLine="710"/>
        <w:rPr>
          <w:sz w:val="24"/>
        </w:rPr>
      </w:pPr>
      <w:r>
        <w:rPr>
          <w:sz w:val="24"/>
        </w:rPr>
        <w:t>формирование способности бережно и уважительно относиться к 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</w:t>
      </w:r>
      <w:r>
        <w:rPr>
          <w:spacing w:val="-1"/>
          <w:sz w:val="24"/>
        </w:rPr>
        <w:t xml:space="preserve"> </w:t>
      </w:r>
      <w:r>
        <w:rPr>
          <w:sz w:val="24"/>
        </w:rPr>
        <w:t>и труда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людей.</w:t>
      </w:r>
    </w:p>
    <w:p w:rsidR="00FA56E5" w:rsidRDefault="00FA56E5">
      <w:pPr>
        <w:pStyle w:val="a5"/>
        <w:spacing w:before="9"/>
        <w:ind w:left="0" w:firstLine="0"/>
        <w:jc w:val="left"/>
        <w:rPr>
          <w:sz w:val="23"/>
        </w:rPr>
      </w:pPr>
    </w:p>
    <w:p w:rsidR="00FA56E5" w:rsidRDefault="00DE34E0">
      <w:pPr>
        <w:pStyle w:val="a9"/>
        <w:numPr>
          <w:ilvl w:val="0"/>
          <w:numId w:val="29"/>
        </w:numPr>
        <w:tabs>
          <w:tab w:val="left" w:pos="1550"/>
        </w:tabs>
        <w:ind w:left="638" w:right="888" w:firstLine="559"/>
        <w:rPr>
          <w:sz w:val="24"/>
        </w:rPr>
      </w:pP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"Познавательное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развитие" направлено на приобщение детей к ценностям "Человек", "Семья", "Познание",</w:t>
      </w:r>
      <w:r>
        <w:rPr>
          <w:spacing w:val="1"/>
          <w:sz w:val="24"/>
        </w:rPr>
        <w:t xml:space="preserve"> </w:t>
      </w:r>
      <w:r>
        <w:rPr>
          <w:sz w:val="24"/>
        </w:rPr>
        <w:t>"Родина"</w:t>
      </w:r>
      <w:r>
        <w:rPr>
          <w:spacing w:val="-3"/>
          <w:sz w:val="24"/>
        </w:rPr>
        <w:t xml:space="preserve"> </w:t>
      </w:r>
      <w:r>
        <w:rPr>
          <w:sz w:val="24"/>
        </w:rPr>
        <w:t>и "Природа",</w:t>
      </w:r>
      <w:r>
        <w:rPr>
          <w:spacing w:val="2"/>
          <w:sz w:val="24"/>
        </w:rPr>
        <w:t xml:space="preserve"> </w:t>
      </w:r>
      <w:r>
        <w:rPr>
          <w:sz w:val="24"/>
        </w:rPr>
        <w:t>что предполагает:</w:t>
      </w:r>
    </w:p>
    <w:p w:rsidR="00FA56E5" w:rsidRDefault="00DE34E0">
      <w:pPr>
        <w:pStyle w:val="a9"/>
        <w:numPr>
          <w:ilvl w:val="1"/>
          <w:numId w:val="28"/>
        </w:numPr>
        <w:tabs>
          <w:tab w:val="left" w:pos="2106"/>
          <w:tab w:val="left" w:pos="2107"/>
          <w:tab w:val="left" w:pos="3506"/>
          <w:tab w:val="left" w:pos="4864"/>
          <w:tab w:val="left" w:pos="5209"/>
          <w:tab w:val="left" w:pos="6206"/>
          <w:tab w:val="left" w:pos="6774"/>
          <w:tab w:val="left" w:pos="8014"/>
          <w:tab w:val="left" w:pos="9366"/>
        </w:tabs>
        <w:ind w:left="638" w:right="885" w:firstLine="727"/>
        <w:jc w:val="left"/>
        <w:rPr>
          <w:sz w:val="24"/>
        </w:rPr>
      </w:pPr>
      <w:r>
        <w:rPr>
          <w:color w:val="20272D"/>
          <w:sz w:val="24"/>
        </w:rPr>
        <w:t>воспитание</w:t>
      </w:r>
      <w:r>
        <w:rPr>
          <w:color w:val="20272D"/>
          <w:sz w:val="24"/>
        </w:rPr>
        <w:tab/>
        <w:t>отношения</w:t>
      </w:r>
      <w:r>
        <w:rPr>
          <w:color w:val="20272D"/>
          <w:sz w:val="24"/>
        </w:rPr>
        <w:tab/>
        <w:t>к</w:t>
      </w:r>
      <w:r>
        <w:rPr>
          <w:color w:val="20272D"/>
          <w:sz w:val="24"/>
        </w:rPr>
        <w:tab/>
        <w:t>знанию</w:t>
      </w:r>
      <w:r>
        <w:rPr>
          <w:color w:val="20272D"/>
          <w:sz w:val="24"/>
        </w:rPr>
        <w:tab/>
        <w:t>как</w:t>
      </w:r>
      <w:r>
        <w:rPr>
          <w:color w:val="20272D"/>
          <w:sz w:val="24"/>
        </w:rPr>
        <w:tab/>
        <w:t>ценности,</w:t>
      </w:r>
      <w:r>
        <w:rPr>
          <w:color w:val="20272D"/>
          <w:sz w:val="24"/>
        </w:rPr>
        <w:tab/>
        <w:t>понимание</w:t>
      </w:r>
      <w:r>
        <w:rPr>
          <w:color w:val="20272D"/>
          <w:sz w:val="24"/>
        </w:rPr>
        <w:tab/>
      </w:r>
      <w:r>
        <w:rPr>
          <w:color w:val="20272D"/>
          <w:spacing w:val="-1"/>
          <w:sz w:val="24"/>
        </w:rPr>
        <w:t>значения</w:t>
      </w:r>
      <w:r>
        <w:rPr>
          <w:color w:val="20272D"/>
          <w:spacing w:val="-57"/>
          <w:sz w:val="24"/>
        </w:rPr>
        <w:t xml:space="preserve"> </w:t>
      </w:r>
      <w:r>
        <w:rPr>
          <w:color w:val="20272D"/>
          <w:sz w:val="24"/>
        </w:rPr>
        <w:t>образования</w:t>
      </w:r>
      <w:r>
        <w:rPr>
          <w:color w:val="20272D"/>
          <w:spacing w:val="-1"/>
          <w:sz w:val="24"/>
        </w:rPr>
        <w:t xml:space="preserve"> </w:t>
      </w:r>
      <w:r>
        <w:rPr>
          <w:color w:val="20272D"/>
          <w:sz w:val="24"/>
        </w:rPr>
        <w:t>для человека, общества, страны;</w:t>
      </w:r>
    </w:p>
    <w:p w:rsidR="00FA56E5" w:rsidRDefault="00DE34E0">
      <w:pPr>
        <w:pStyle w:val="a9"/>
        <w:numPr>
          <w:ilvl w:val="1"/>
          <w:numId w:val="28"/>
        </w:numPr>
        <w:tabs>
          <w:tab w:val="left" w:pos="2106"/>
          <w:tab w:val="left" w:pos="2107"/>
          <w:tab w:val="left" w:pos="3588"/>
          <w:tab w:val="left" w:pos="3914"/>
          <w:tab w:val="left" w:pos="5680"/>
          <w:tab w:val="left" w:pos="6989"/>
          <w:tab w:val="left" w:pos="7327"/>
          <w:tab w:val="left" w:pos="8797"/>
          <w:tab w:val="left" w:pos="9121"/>
          <w:tab w:val="left" w:pos="10164"/>
        </w:tabs>
        <w:ind w:left="638" w:right="885" w:firstLine="727"/>
        <w:jc w:val="left"/>
        <w:rPr>
          <w:sz w:val="24"/>
        </w:rPr>
      </w:pPr>
      <w:r>
        <w:rPr>
          <w:color w:val="20272D"/>
          <w:sz w:val="24"/>
        </w:rPr>
        <w:t>приобщение</w:t>
      </w:r>
      <w:r>
        <w:rPr>
          <w:color w:val="20272D"/>
          <w:sz w:val="24"/>
        </w:rPr>
        <w:tab/>
        <w:t>к</w:t>
      </w:r>
      <w:r>
        <w:rPr>
          <w:color w:val="20272D"/>
          <w:sz w:val="24"/>
        </w:rPr>
        <w:tab/>
        <w:t>отечественным</w:t>
      </w:r>
      <w:r>
        <w:rPr>
          <w:color w:val="20272D"/>
          <w:sz w:val="24"/>
        </w:rPr>
        <w:tab/>
        <w:t>традициям</w:t>
      </w:r>
      <w:r>
        <w:rPr>
          <w:color w:val="20272D"/>
          <w:sz w:val="24"/>
        </w:rPr>
        <w:tab/>
        <w:t>и</w:t>
      </w:r>
      <w:r>
        <w:rPr>
          <w:color w:val="20272D"/>
          <w:sz w:val="24"/>
        </w:rPr>
        <w:tab/>
        <w:t>праздникам,</w:t>
      </w:r>
      <w:r>
        <w:rPr>
          <w:color w:val="20272D"/>
          <w:sz w:val="24"/>
        </w:rPr>
        <w:tab/>
        <w:t>к</w:t>
      </w:r>
      <w:r>
        <w:rPr>
          <w:color w:val="20272D"/>
          <w:sz w:val="24"/>
        </w:rPr>
        <w:tab/>
        <w:t>истории</w:t>
      </w:r>
      <w:r>
        <w:rPr>
          <w:color w:val="20272D"/>
          <w:sz w:val="24"/>
        </w:rPr>
        <w:tab/>
      </w:r>
      <w:r>
        <w:rPr>
          <w:color w:val="20272D"/>
          <w:spacing w:val="-5"/>
          <w:sz w:val="24"/>
        </w:rPr>
        <w:t>и</w:t>
      </w:r>
      <w:r>
        <w:rPr>
          <w:color w:val="20272D"/>
          <w:spacing w:val="-57"/>
          <w:sz w:val="24"/>
        </w:rPr>
        <w:t xml:space="preserve"> </w:t>
      </w:r>
      <w:r>
        <w:rPr>
          <w:color w:val="20272D"/>
          <w:sz w:val="24"/>
        </w:rPr>
        <w:t>достижениям</w:t>
      </w:r>
      <w:r>
        <w:rPr>
          <w:color w:val="20272D"/>
          <w:spacing w:val="-2"/>
          <w:sz w:val="24"/>
        </w:rPr>
        <w:t xml:space="preserve"> </w:t>
      </w:r>
      <w:r>
        <w:rPr>
          <w:color w:val="20272D"/>
          <w:sz w:val="24"/>
        </w:rPr>
        <w:t>родной страны, к</w:t>
      </w:r>
      <w:r>
        <w:rPr>
          <w:color w:val="20272D"/>
          <w:spacing w:val="-1"/>
          <w:sz w:val="24"/>
        </w:rPr>
        <w:t xml:space="preserve"> </w:t>
      </w:r>
      <w:r>
        <w:rPr>
          <w:color w:val="20272D"/>
          <w:sz w:val="24"/>
        </w:rPr>
        <w:t>культурному</w:t>
      </w:r>
      <w:r>
        <w:rPr>
          <w:color w:val="20272D"/>
          <w:spacing w:val="-5"/>
          <w:sz w:val="24"/>
        </w:rPr>
        <w:t xml:space="preserve"> </w:t>
      </w:r>
      <w:r>
        <w:rPr>
          <w:color w:val="20272D"/>
          <w:sz w:val="24"/>
        </w:rPr>
        <w:t>наследию народов России;</w:t>
      </w:r>
    </w:p>
    <w:p w:rsidR="00FA56E5" w:rsidRDefault="00DE34E0">
      <w:pPr>
        <w:pStyle w:val="a9"/>
        <w:numPr>
          <w:ilvl w:val="1"/>
          <w:numId w:val="28"/>
        </w:numPr>
        <w:tabs>
          <w:tab w:val="left" w:pos="2106"/>
          <w:tab w:val="left" w:pos="2107"/>
        </w:tabs>
        <w:ind w:left="638" w:right="881" w:firstLine="727"/>
        <w:jc w:val="left"/>
        <w:rPr>
          <w:sz w:val="24"/>
        </w:rPr>
      </w:pPr>
      <w:r>
        <w:rPr>
          <w:color w:val="20272D"/>
          <w:sz w:val="24"/>
        </w:rPr>
        <w:t>воспитание</w:t>
      </w:r>
      <w:r>
        <w:rPr>
          <w:color w:val="20272D"/>
          <w:spacing w:val="34"/>
          <w:sz w:val="24"/>
        </w:rPr>
        <w:t xml:space="preserve"> </w:t>
      </w:r>
      <w:r>
        <w:rPr>
          <w:color w:val="20272D"/>
          <w:sz w:val="24"/>
        </w:rPr>
        <w:t>уважения</w:t>
      </w:r>
      <w:r>
        <w:rPr>
          <w:color w:val="20272D"/>
          <w:spacing w:val="32"/>
          <w:sz w:val="24"/>
        </w:rPr>
        <w:t xml:space="preserve"> </w:t>
      </w:r>
      <w:r>
        <w:rPr>
          <w:color w:val="20272D"/>
          <w:sz w:val="24"/>
        </w:rPr>
        <w:t>к</w:t>
      </w:r>
      <w:r>
        <w:rPr>
          <w:color w:val="20272D"/>
          <w:spacing w:val="33"/>
          <w:sz w:val="24"/>
        </w:rPr>
        <w:t xml:space="preserve"> </w:t>
      </w:r>
      <w:r>
        <w:rPr>
          <w:color w:val="20272D"/>
          <w:sz w:val="24"/>
        </w:rPr>
        <w:t>людям</w:t>
      </w:r>
      <w:r>
        <w:rPr>
          <w:color w:val="20272D"/>
          <w:spacing w:val="36"/>
          <w:sz w:val="24"/>
        </w:rPr>
        <w:t xml:space="preserve"> </w:t>
      </w:r>
      <w:r>
        <w:rPr>
          <w:color w:val="20272D"/>
          <w:sz w:val="24"/>
        </w:rPr>
        <w:t>-</w:t>
      </w:r>
      <w:r>
        <w:rPr>
          <w:color w:val="20272D"/>
          <w:spacing w:val="32"/>
          <w:sz w:val="24"/>
        </w:rPr>
        <w:t xml:space="preserve"> </w:t>
      </w:r>
      <w:r>
        <w:rPr>
          <w:color w:val="20272D"/>
          <w:sz w:val="24"/>
        </w:rPr>
        <w:t>представителям</w:t>
      </w:r>
      <w:r>
        <w:rPr>
          <w:color w:val="20272D"/>
          <w:spacing w:val="32"/>
          <w:sz w:val="24"/>
        </w:rPr>
        <w:t xml:space="preserve"> </w:t>
      </w:r>
      <w:r>
        <w:rPr>
          <w:color w:val="20272D"/>
          <w:sz w:val="24"/>
        </w:rPr>
        <w:t>разных</w:t>
      </w:r>
      <w:r>
        <w:rPr>
          <w:color w:val="20272D"/>
          <w:spacing w:val="34"/>
          <w:sz w:val="24"/>
        </w:rPr>
        <w:t xml:space="preserve"> </w:t>
      </w:r>
      <w:r>
        <w:rPr>
          <w:color w:val="20272D"/>
          <w:sz w:val="24"/>
        </w:rPr>
        <w:t>народов</w:t>
      </w:r>
      <w:r>
        <w:rPr>
          <w:color w:val="20272D"/>
          <w:spacing w:val="32"/>
          <w:sz w:val="24"/>
        </w:rPr>
        <w:t xml:space="preserve"> </w:t>
      </w:r>
      <w:r>
        <w:rPr>
          <w:color w:val="20272D"/>
          <w:sz w:val="24"/>
        </w:rPr>
        <w:t>России</w:t>
      </w:r>
      <w:r>
        <w:rPr>
          <w:color w:val="20272D"/>
          <w:spacing w:val="-57"/>
          <w:sz w:val="24"/>
        </w:rPr>
        <w:t xml:space="preserve"> </w:t>
      </w:r>
      <w:r>
        <w:rPr>
          <w:color w:val="20272D"/>
          <w:sz w:val="24"/>
        </w:rPr>
        <w:t>независимо</w:t>
      </w:r>
      <w:r>
        <w:rPr>
          <w:color w:val="20272D"/>
          <w:spacing w:val="-1"/>
          <w:sz w:val="24"/>
        </w:rPr>
        <w:t xml:space="preserve"> </w:t>
      </w:r>
      <w:r>
        <w:rPr>
          <w:color w:val="20272D"/>
          <w:sz w:val="24"/>
        </w:rPr>
        <w:t>от их</w:t>
      </w:r>
      <w:r>
        <w:rPr>
          <w:color w:val="20272D"/>
          <w:spacing w:val="2"/>
          <w:sz w:val="24"/>
        </w:rPr>
        <w:t xml:space="preserve"> </w:t>
      </w:r>
      <w:r>
        <w:rPr>
          <w:color w:val="20272D"/>
          <w:sz w:val="24"/>
        </w:rPr>
        <w:t>этнической принадлежности;</w:t>
      </w:r>
    </w:p>
    <w:p w:rsidR="00FA56E5" w:rsidRDefault="00DE34E0">
      <w:pPr>
        <w:pStyle w:val="a9"/>
        <w:numPr>
          <w:ilvl w:val="1"/>
          <w:numId w:val="28"/>
        </w:numPr>
        <w:tabs>
          <w:tab w:val="left" w:pos="2106"/>
          <w:tab w:val="left" w:pos="2107"/>
        </w:tabs>
        <w:ind w:left="638" w:right="888" w:firstLine="727"/>
        <w:jc w:val="left"/>
        <w:rPr>
          <w:sz w:val="24"/>
        </w:rPr>
      </w:pPr>
      <w:r>
        <w:rPr>
          <w:color w:val="20272D"/>
          <w:sz w:val="24"/>
        </w:rPr>
        <w:t>воспитание</w:t>
      </w:r>
      <w:r>
        <w:rPr>
          <w:color w:val="20272D"/>
          <w:spacing w:val="52"/>
          <w:sz w:val="24"/>
        </w:rPr>
        <w:t xml:space="preserve"> </w:t>
      </w:r>
      <w:r>
        <w:rPr>
          <w:color w:val="20272D"/>
          <w:sz w:val="24"/>
        </w:rPr>
        <w:t>уважительного</w:t>
      </w:r>
      <w:r>
        <w:rPr>
          <w:color w:val="20272D"/>
          <w:spacing w:val="52"/>
          <w:sz w:val="24"/>
        </w:rPr>
        <w:t xml:space="preserve"> </w:t>
      </w:r>
      <w:r>
        <w:rPr>
          <w:color w:val="20272D"/>
          <w:sz w:val="24"/>
        </w:rPr>
        <w:t>отношения</w:t>
      </w:r>
      <w:r>
        <w:rPr>
          <w:color w:val="20272D"/>
          <w:spacing w:val="52"/>
          <w:sz w:val="24"/>
        </w:rPr>
        <w:t xml:space="preserve"> </w:t>
      </w:r>
      <w:r>
        <w:rPr>
          <w:color w:val="20272D"/>
          <w:sz w:val="24"/>
        </w:rPr>
        <w:t>к</w:t>
      </w:r>
      <w:r>
        <w:rPr>
          <w:color w:val="20272D"/>
          <w:spacing w:val="53"/>
          <w:sz w:val="24"/>
        </w:rPr>
        <w:t xml:space="preserve"> </w:t>
      </w:r>
      <w:r>
        <w:rPr>
          <w:color w:val="20272D"/>
          <w:sz w:val="24"/>
        </w:rPr>
        <w:t>государственным</w:t>
      </w:r>
      <w:r>
        <w:rPr>
          <w:color w:val="20272D"/>
          <w:spacing w:val="51"/>
          <w:sz w:val="24"/>
        </w:rPr>
        <w:t xml:space="preserve"> </w:t>
      </w:r>
      <w:r>
        <w:rPr>
          <w:color w:val="20272D"/>
          <w:sz w:val="24"/>
        </w:rPr>
        <w:t>символам</w:t>
      </w:r>
      <w:r>
        <w:rPr>
          <w:color w:val="20272D"/>
          <w:spacing w:val="51"/>
          <w:sz w:val="24"/>
        </w:rPr>
        <w:t xml:space="preserve"> </w:t>
      </w:r>
      <w:r>
        <w:rPr>
          <w:color w:val="20272D"/>
          <w:sz w:val="24"/>
        </w:rPr>
        <w:t>страны</w:t>
      </w:r>
      <w:r>
        <w:rPr>
          <w:color w:val="20272D"/>
          <w:spacing w:val="-57"/>
          <w:sz w:val="24"/>
        </w:rPr>
        <w:t xml:space="preserve"> </w:t>
      </w:r>
      <w:r>
        <w:rPr>
          <w:color w:val="20272D"/>
          <w:sz w:val="24"/>
        </w:rPr>
        <w:t>(флагу,</w:t>
      </w:r>
      <w:r>
        <w:rPr>
          <w:color w:val="20272D"/>
          <w:spacing w:val="-1"/>
          <w:sz w:val="24"/>
        </w:rPr>
        <w:t xml:space="preserve"> </w:t>
      </w:r>
      <w:r>
        <w:rPr>
          <w:color w:val="20272D"/>
          <w:sz w:val="24"/>
        </w:rPr>
        <w:t>гербу, гимну);</w:t>
      </w:r>
    </w:p>
    <w:p w:rsidR="00FA56E5" w:rsidRDefault="00DE34E0">
      <w:pPr>
        <w:pStyle w:val="a9"/>
        <w:numPr>
          <w:ilvl w:val="1"/>
          <w:numId w:val="28"/>
        </w:numPr>
        <w:tabs>
          <w:tab w:val="left" w:pos="2106"/>
          <w:tab w:val="left" w:pos="2107"/>
        </w:tabs>
        <w:ind w:left="638" w:right="879" w:firstLine="727"/>
        <w:jc w:val="left"/>
        <w:rPr>
          <w:sz w:val="24"/>
        </w:rPr>
      </w:pPr>
      <w:r>
        <w:rPr>
          <w:color w:val="20272D"/>
          <w:sz w:val="24"/>
        </w:rPr>
        <w:t>воспитание</w:t>
      </w:r>
      <w:r>
        <w:rPr>
          <w:color w:val="20272D"/>
          <w:spacing w:val="35"/>
          <w:sz w:val="24"/>
        </w:rPr>
        <w:t xml:space="preserve"> </w:t>
      </w:r>
      <w:r>
        <w:rPr>
          <w:color w:val="20272D"/>
          <w:sz w:val="24"/>
        </w:rPr>
        <w:t>бережного</w:t>
      </w:r>
      <w:r>
        <w:rPr>
          <w:color w:val="20272D"/>
          <w:spacing w:val="37"/>
          <w:sz w:val="24"/>
        </w:rPr>
        <w:t xml:space="preserve"> </w:t>
      </w:r>
      <w:r>
        <w:rPr>
          <w:color w:val="20272D"/>
          <w:sz w:val="24"/>
        </w:rPr>
        <w:t>и</w:t>
      </w:r>
      <w:r>
        <w:rPr>
          <w:color w:val="20272D"/>
          <w:spacing w:val="37"/>
          <w:sz w:val="24"/>
        </w:rPr>
        <w:t xml:space="preserve"> </w:t>
      </w:r>
      <w:r>
        <w:rPr>
          <w:color w:val="20272D"/>
          <w:sz w:val="24"/>
        </w:rPr>
        <w:t>ответственного</w:t>
      </w:r>
      <w:r>
        <w:rPr>
          <w:color w:val="20272D"/>
          <w:spacing w:val="37"/>
          <w:sz w:val="24"/>
        </w:rPr>
        <w:t xml:space="preserve"> </w:t>
      </w:r>
      <w:r>
        <w:rPr>
          <w:color w:val="20272D"/>
          <w:sz w:val="24"/>
        </w:rPr>
        <w:t>отношения</w:t>
      </w:r>
      <w:r>
        <w:rPr>
          <w:color w:val="20272D"/>
          <w:spacing w:val="36"/>
          <w:sz w:val="24"/>
        </w:rPr>
        <w:t xml:space="preserve"> </w:t>
      </w:r>
      <w:r>
        <w:rPr>
          <w:color w:val="20272D"/>
          <w:sz w:val="24"/>
        </w:rPr>
        <w:t>к</w:t>
      </w:r>
      <w:r>
        <w:rPr>
          <w:color w:val="20272D"/>
          <w:spacing w:val="37"/>
          <w:sz w:val="24"/>
        </w:rPr>
        <w:t xml:space="preserve"> </w:t>
      </w:r>
      <w:r>
        <w:rPr>
          <w:color w:val="20272D"/>
          <w:sz w:val="24"/>
        </w:rPr>
        <w:t>природе</w:t>
      </w:r>
      <w:r>
        <w:rPr>
          <w:color w:val="20272D"/>
          <w:spacing w:val="35"/>
          <w:sz w:val="24"/>
        </w:rPr>
        <w:t xml:space="preserve"> </w:t>
      </w:r>
      <w:r>
        <w:rPr>
          <w:color w:val="20272D"/>
          <w:sz w:val="24"/>
        </w:rPr>
        <w:t>родного</w:t>
      </w:r>
      <w:r>
        <w:rPr>
          <w:color w:val="20272D"/>
          <w:spacing w:val="37"/>
          <w:sz w:val="24"/>
        </w:rPr>
        <w:t xml:space="preserve"> </w:t>
      </w:r>
      <w:r>
        <w:rPr>
          <w:color w:val="20272D"/>
          <w:sz w:val="24"/>
        </w:rPr>
        <w:t>края,</w:t>
      </w:r>
      <w:r>
        <w:rPr>
          <w:color w:val="20272D"/>
          <w:spacing w:val="-57"/>
          <w:sz w:val="24"/>
        </w:rPr>
        <w:t xml:space="preserve"> </w:t>
      </w:r>
      <w:r>
        <w:rPr>
          <w:color w:val="20272D"/>
          <w:sz w:val="24"/>
        </w:rPr>
        <w:t>родной</w:t>
      </w:r>
      <w:r>
        <w:rPr>
          <w:color w:val="20272D"/>
          <w:spacing w:val="-1"/>
          <w:sz w:val="24"/>
        </w:rPr>
        <w:t xml:space="preserve"> </w:t>
      </w:r>
      <w:r>
        <w:rPr>
          <w:color w:val="20272D"/>
          <w:sz w:val="24"/>
        </w:rPr>
        <w:t>страны,</w:t>
      </w:r>
      <w:r>
        <w:rPr>
          <w:color w:val="20272D"/>
          <w:spacing w:val="-1"/>
          <w:sz w:val="24"/>
        </w:rPr>
        <w:t xml:space="preserve"> </w:t>
      </w:r>
      <w:r>
        <w:rPr>
          <w:color w:val="20272D"/>
          <w:sz w:val="24"/>
        </w:rPr>
        <w:t>приобретение</w:t>
      </w:r>
      <w:r>
        <w:rPr>
          <w:color w:val="20272D"/>
          <w:spacing w:val="-1"/>
          <w:sz w:val="24"/>
        </w:rPr>
        <w:t xml:space="preserve"> </w:t>
      </w:r>
      <w:r>
        <w:rPr>
          <w:color w:val="20272D"/>
          <w:sz w:val="24"/>
        </w:rPr>
        <w:t>первого</w:t>
      </w:r>
      <w:r>
        <w:rPr>
          <w:color w:val="20272D"/>
          <w:spacing w:val="-1"/>
          <w:sz w:val="24"/>
        </w:rPr>
        <w:t xml:space="preserve"> </w:t>
      </w:r>
      <w:r>
        <w:rPr>
          <w:color w:val="20272D"/>
          <w:sz w:val="24"/>
        </w:rPr>
        <w:t>опыта</w:t>
      </w:r>
      <w:r>
        <w:rPr>
          <w:color w:val="20272D"/>
          <w:spacing w:val="-1"/>
          <w:sz w:val="24"/>
        </w:rPr>
        <w:t xml:space="preserve"> </w:t>
      </w:r>
      <w:r>
        <w:rPr>
          <w:color w:val="20272D"/>
          <w:sz w:val="24"/>
        </w:rPr>
        <w:t>действий по</w:t>
      </w:r>
      <w:r>
        <w:rPr>
          <w:color w:val="20272D"/>
          <w:spacing w:val="-1"/>
          <w:sz w:val="24"/>
        </w:rPr>
        <w:t xml:space="preserve"> </w:t>
      </w:r>
      <w:r>
        <w:rPr>
          <w:color w:val="20272D"/>
          <w:sz w:val="24"/>
        </w:rPr>
        <w:t>сохранению</w:t>
      </w:r>
      <w:r>
        <w:rPr>
          <w:color w:val="20272D"/>
          <w:spacing w:val="-2"/>
          <w:sz w:val="24"/>
        </w:rPr>
        <w:t xml:space="preserve"> </w:t>
      </w:r>
      <w:r>
        <w:rPr>
          <w:color w:val="20272D"/>
          <w:sz w:val="24"/>
        </w:rPr>
        <w:t>природы.</w:t>
      </w:r>
    </w:p>
    <w:p w:rsidR="00FA56E5" w:rsidRDefault="00FA56E5">
      <w:pPr>
        <w:pStyle w:val="a5"/>
        <w:spacing w:before="1"/>
        <w:ind w:left="0" w:firstLine="0"/>
        <w:jc w:val="left"/>
      </w:pPr>
    </w:p>
    <w:p w:rsidR="00FA56E5" w:rsidRDefault="00DE34E0">
      <w:pPr>
        <w:pStyle w:val="a9"/>
        <w:numPr>
          <w:ilvl w:val="0"/>
          <w:numId w:val="29"/>
        </w:numPr>
        <w:tabs>
          <w:tab w:val="left" w:pos="1510"/>
        </w:tabs>
        <w:ind w:left="638" w:right="885" w:firstLine="559"/>
        <w:jc w:val="left"/>
        <w:rPr>
          <w:color w:val="20272D"/>
          <w:sz w:val="24"/>
        </w:rPr>
      </w:pPr>
      <w:r>
        <w:rPr>
          <w:color w:val="20272D"/>
          <w:sz w:val="24"/>
        </w:rPr>
        <w:t>Решение</w:t>
      </w:r>
      <w:r>
        <w:rPr>
          <w:color w:val="20272D"/>
          <w:spacing w:val="47"/>
          <w:sz w:val="24"/>
        </w:rPr>
        <w:t xml:space="preserve"> </w:t>
      </w:r>
      <w:r>
        <w:rPr>
          <w:color w:val="20272D"/>
          <w:sz w:val="24"/>
        </w:rPr>
        <w:t>задач</w:t>
      </w:r>
      <w:r>
        <w:rPr>
          <w:color w:val="20272D"/>
          <w:spacing w:val="47"/>
          <w:sz w:val="24"/>
        </w:rPr>
        <w:t xml:space="preserve"> </w:t>
      </w:r>
      <w:r>
        <w:rPr>
          <w:color w:val="20272D"/>
          <w:sz w:val="24"/>
        </w:rPr>
        <w:t>воспитания</w:t>
      </w:r>
      <w:r>
        <w:rPr>
          <w:color w:val="20272D"/>
          <w:spacing w:val="47"/>
          <w:sz w:val="24"/>
        </w:rPr>
        <w:t xml:space="preserve"> </w:t>
      </w:r>
      <w:r>
        <w:rPr>
          <w:color w:val="20272D"/>
          <w:sz w:val="24"/>
        </w:rPr>
        <w:t>в</w:t>
      </w:r>
      <w:r>
        <w:rPr>
          <w:color w:val="20272D"/>
          <w:spacing w:val="48"/>
          <w:sz w:val="24"/>
        </w:rPr>
        <w:t xml:space="preserve"> </w:t>
      </w:r>
      <w:r>
        <w:rPr>
          <w:color w:val="20272D"/>
          <w:sz w:val="24"/>
        </w:rPr>
        <w:t>рамках</w:t>
      </w:r>
      <w:r>
        <w:rPr>
          <w:color w:val="20272D"/>
          <w:spacing w:val="50"/>
          <w:sz w:val="24"/>
        </w:rPr>
        <w:t xml:space="preserve"> </w:t>
      </w:r>
      <w:r>
        <w:rPr>
          <w:color w:val="20272D"/>
          <w:sz w:val="24"/>
        </w:rPr>
        <w:t>образовательной</w:t>
      </w:r>
      <w:r>
        <w:rPr>
          <w:color w:val="20272D"/>
          <w:spacing w:val="50"/>
          <w:sz w:val="24"/>
        </w:rPr>
        <w:t xml:space="preserve"> </w:t>
      </w:r>
      <w:r>
        <w:rPr>
          <w:color w:val="20272D"/>
          <w:sz w:val="24"/>
        </w:rPr>
        <w:t>области</w:t>
      </w:r>
      <w:r>
        <w:rPr>
          <w:color w:val="20272D"/>
          <w:spacing w:val="49"/>
          <w:sz w:val="24"/>
        </w:rPr>
        <w:t xml:space="preserve"> </w:t>
      </w:r>
      <w:r>
        <w:rPr>
          <w:color w:val="20272D"/>
          <w:sz w:val="24"/>
        </w:rPr>
        <w:t>"Речевое</w:t>
      </w:r>
      <w:r>
        <w:rPr>
          <w:color w:val="20272D"/>
          <w:spacing w:val="47"/>
          <w:sz w:val="24"/>
        </w:rPr>
        <w:t xml:space="preserve"> </w:t>
      </w:r>
      <w:r>
        <w:rPr>
          <w:color w:val="20272D"/>
          <w:sz w:val="24"/>
        </w:rPr>
        <w:t>развитие"</w:t>
      </w:r>
      <w:r>
        <w:rPr>
          <w:color w:val="20272D"/>
          <w:spacing w:val="-57"/>
          <w:sz w:val="24"/>
        </w:rPr>
        <w:t xml:space="preserve"> </w:t>
      </w:r>
      <w:r>
        <w:rPr>
          <w:color w:val="20272D"/>
          <w:sz w:val="24"/>
        </w:rPr>
        <w:t>направлено</w:t>
      </w:r>
      <w:r>
        <w:rPr>
          <w:color w:val="20272D"/>
          <w:spacing w:val="-2"/>
          <w:sz w:val="24"/>
        </w:rPr>
        <w:t xml:space="preserve"> </w:t>
      </w:r>
      <w:r>
        <w:rPr>
          <w:color w:val="20272D"/>
          <w:sz w:val="24"/>
        </w:rPr>
        <w:t>на</w:t>
      </w:r>
      <w:r>
        <w:rPr>
          <w:color w:val="20272D"/>
          <w:spacing w:val="-2"/>
          <w:sz w:val="24"/>
        </w:rPr>
        <w:t xml:space="preserve"> </w:t>
      </w:r>
      <w:r>
        <w:rPr>
          <w:color w:val="20272D"/>
          <w:sz w:val="24"/>
        </w:rPr>
        <w:t>приобщение</w:t>
      </w:r>
      <w:r>
        <w:rPr>
          <w:color w:val="20272D"/>
          <w:spacing w:val="-2"/>
          <w:sz w:val="24"/>
        </w:rPr>
        <w:t xml:space="preserve"> </w:t>
      </w:r>
      <w:r>
        <w:rPr>
          <w:color w:val="20272D"/>
          <w:sz w:val="24"/>
        </w:rPr>
        <w:t>детей</w:t>
      </w:r>
      <w:r>
        <w:rPr>
          <w:color w:val="20272D"/>
          <w:spacing w:val="-1"/>
          <w:sz w:val="24"/>
        </w:rPr>
        <w:t xml:space="preserve"> </w:t>
      </w:r>
      <w:r>
        <w:rPr>
          <w:color w:val="20272D"/>
          <w:sz w:val="24"/>
        </w:rPr>
        <w:t>к</w:t>
      </w:r>
      <w:r>
        <w:rPr>
          <w:color w:val="20272D"/>
          <w:spacing w:val="-3"/>
          <w:sz w:val="24"/>
        </w:rPr>
        <w:t xml:space="preserve"> </w:t>
      </w:r>
      <w:r>
        <w:rPr>
          <w:color w:val="20272D"/>
          <w:sz w:val="24"/>
        </w:rPr>
        <w:t>ценностям</w:t>
      </w:r>
      <w:r>
        <w:rPr>
          <w:color w:val="20272D"/>
          <w:spacing w:val="-5"/>
          <w:sz w:val="24"/>
        </w:rPr>
        <w:t xml:space="preserve"> </w:t>
      </w:r>
      <w:r>
        <w:rPr>
          <w:color w:val="20272D"/>
          <w:sz w:val="24"/>
        </w:rPr>
        <w:t>"Культура",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"Красота", что</w:t>
      </w:r>
      <w:r>
        <w:rPr>
          <w:color w:val="20272D"/>
          <w:spacing w:val="-1"/>
          <w:sz w:val="24"/>
        </w:rPr>
        <w:t xml:space="preserve"> </w:t>
      </w:r>
      <w:r>
        <w:rPr>
          <w:color w:val="20272D"/>
          <w:sz w:val="24"/>
        </w:rPr>
        <w:t>предполагает:</w:t>
      </w:r>
    </w:p>
    <w:p w:rsidR="00FA56E5" w:rsidRDefault="00DE34E0">
      <w:pPr>
        <w:pStyle w:val="a9"/>
        <w:numPr>
          <w:ilvl w:val="0"/>
          <w:numId w:val="28"/>
        </w:numPr>
        <w:tabs>
          <w:tab w:val="left" w:pos="1387"/>
        </w:tabs>
        <w:ind w:left="638" w:right="888" w:firstLine="619"/>
        <w:jc w:val="left"/>
        <w:rPr>
          <w:sz w:val="24"/>
        </w:rPr>
      </w:pPr>
      <w:r>
        <w:rPr>
          <w:color w:val="20272D"/>
          <w:sz w:val="24"/>
        </w:rPr>
        <w:t>владение</w:t>
      </w:r>
      <w:r>
        <w:rPr>
          <w:color w:val="20272D"/>
          <w:spacing w:val="23"/>
          <w:sz w:val="24"/>
        </w:rPr>
        <w:t xml:space="preserve"> </w:t>
      </w:r>
      <w:r>
        <w:rPr>
          <w:color w:val="20272D"/>
          <w:sz w:val="24"/>
        </w:rPr>
        <w:t>формами</w:t>
      </w:r>
      <w:r>
        <w:rPr>
          <w:color w:val="20272D"/>
          <w:spacing w:val="26"/>
          <w:sz w:val="24"/>
        </w:rPr>
        <w:t xml:space="preserve"> </w:t>
      </w:r>
      <w:r>
        <w:rPr>
          <w:color w:val="20272D"/>
          <w:sz w:val="24"/>
        </w:rPr>
        <w:t>речевого</w:t>
      </w:r>
      <w:r>
        <w:rPr>
          <w:color w:val="20272D"/>
          <w:spacing w:val="25"/>
          <w:sz w:val="24"/>
        </w:rPr>
        <w:t xml:space="preserve"> </w:t>
      </w:r>
      <w:r>
        <w:rPr>
          <w:color w:val="20272D"/>
          <w:sz w:val="24"/>
        </w:rPr>
        <w:t>этикета,</w:t>
      </w:r>
      <w:r>
        <w:rPr>
          <w:color w:val="20272D"/>
          <w:spacing w:val="25"/>
          <w:sz w:val="24"/>
        </w:rPr>
        <w:t xml:space="preserve"> </w:t>
      </w:r>
      <w:r>
        <w:rPr>
          <w:color w:val="20272D"/>
          <w:sz w:val="24"/>
        </w:rPr>
        <w:t>отражающими</w:t>
      </w:r>
      <w:r>
        <w:rPr>
          <w:color w:val="20272D"/>
          <w:spacing w:val="24"/>
          <w:sz w:val="24"/>
        </w:rPr>
        <w:t xml:space="preserve"> </w:t>
      </w:r>
      <w:r>
        <w:rPr>
          <w:color w:val="20272D"/>
          <w:sz w:val="24"/>
        </w:rPr>
        <w:t>принятые</w:t>
      </w:r>
      <w:r>
        <w:rPr>
          <w:color w:val="20272D"/>
          <w:spacing w:val="24"/>
          <w:sz w:val="24"/>
        </w:rPr>
        <w:t xml:space="preserve"> </w:t>
      </w:r>
      <w:r>
        <w:rPr>
          <w:color w:val="20272D"/>
          <w:sz w:val="24"/>
        </w:rPr>
        <w:t>в</w:t>
      </w:r>
      <w:r>
        <w:rPr>
          <w:color w:val="20272D"/>
          <w:spacing w:val="25"/>
          <w:sz w:val="24"/>
        </w:rPr>
        <w:t xml:space="preserve"> </w:t>
      </w:r>
      <w:r>
        <w:rPr>
          <w:color w:val="20272D"/>
          <w:sz w:val="24"/>
        </w:rPr>
        <w:t>обществе</w:t>
      </w:r>
      <w:r>
        <w:rPr>
          <w:color w:val="20272D"/>
          <w:spacing w:val="24"/>
          <w:sz w:val="24"/>
        </w:rPr>
        <w:t xml:space="preserve"> </w:t>
      </w:r>
      <w:r>
        <w:rPr>
          <w:color w:val="20272D"/>
          <w:sz w:val="24"/>
        </w:rPr>
        <w:t>правила</w:t>
      </w:r>
      <w:r>
        <w:rPr>
          <w:color w:val="20272D"/>
          <w:spacing w:val="24"/>
          <w:sz w:val="24"/>
        </w:rPr>
        <w:t xml:space="preserve"> </w:t>
      </w:r>
      <w:r>
        <w:rPr>
          <w:color w:val="20272D"/>
          <w:sz w:val="24"/>
        </w:rPr>
        <w:t>и</w:t>
      </w:r>
      <w:r>
        <w:rPr>
          <w:color w:val="20272D"/>
          <w:spacing w:val="-57"/>
          <w:sz w:val="24"/>
        </w:rPr>
        <w:t xml:space="preserve"> </w:t>
      </w:r>
      <w:r>
        <w:rPr>
          <w:color w:val="20272D"/>
          <w:sz w:val="24"/>
        </w:rPr>
        <w:t>нормы</w:t>
      </w:r>
      <w:r>
        <w:rPr>
          <w:color w:val="20272D"/>
          <w:spacing w:val="-1"/>
          <w:sz w:val="24"/>
        </w:rPr>
        <w:t xml:space="preserve"> </w:t>
      </w:r>
      <w:r>
        <w:rPr>
          <w:color w:val="20272D"/>
          <w:sz w:val="24"/>
        </w:rPr>
        <w:t>культурного поведения;</w:t>
      </w:r>
    </w:p>
    <w:p w:rsidR="00FA56E5" w:rsidRDefault="00DE34E0">
      <w:pPr>
        <w:pStyle w:val="a9"/>
        <w:numPr>
          <w:ilvl w:val="0"/>
          <w:numId w:val="28"/>
        </w:numPr>
        <w:tabs>
          <w:tab w:val="left" w:pos="1387"/>
        </w:tabs>
        <w:ind w:left="638" w:right="884" w:firstLine="619"/>
        <w:jc w:val="left"/>
        <w:rPr>
          <w:sz w:val="24"/>
        </w:rPr>
      </w:pPr>
      <w:r>
        <w:rPr>
          <w:color w:val="20272D"/>
          <w:sz w:val="24"/>
        </w:rPr>
        <w:t>воспитание</w:t>
      </w:r>
      <w:r>
        <w:rPr>
          <w:color w:val="20272D"/>
          <w:spacing w:val="34"/>
          <w:sz w:val="24"/>
        </w:rPr>
        <w:t xml:space="preserve"> </w:t>
      </w:r>
      <w:r>
        <w:rPr>
          <w:color w:val="20272D"/>
          <w:sz w:val="24"/>
        </w:rPr>
        <w:t>отношения</w:t>
      </w:r>
      <w:r>
        <w:rPr>
          <w:color w:val="20272D"/>
          <w:spacing w:val="33"/>
          <w:sz w:val="24"/>
        </w:rPr>
        <w:t xml:space="preserve"> </w:t>
      </w:r>
      <w:r>
        <w:rPr>
          <w:color w:val="20272D"/>
          <w:sz w:val="24"/>
        </w:rPr>
        <w:t>к</w:t>
      </w:r>
      <w:r>
        <w:rPr>
          <w:color w:val="20272D"/>
          <w:spacing w:val="36"/>
          <w:sz w:val="24"/>
        </w:rPr>
        <w:t xml:space="preserve"> </w:t>
      </w:r>
      <w:r>
        <w:rPr>
          <w:color w:val="20272D"/>
          <w:sz w:val="24"/>
        </w:rPr>
        <w:t>родному</w:t>
      </w:r>
      <w:r>
        <w:rPr>
          <w:color w:val="20272D"/>
          <w:spacing w:val="28"/>
          <w:sz w:val="24"/>
        </w:rPr>
        <w:t xml:space="preserve"> </w:t>
      </w:r>
      <w:r>
        <w:rPr>
          <w:color w:val="20272D"/>
          <w:sz w:val="24"/>
        </w:rPr>
        <w:t>языку</w:t>
      </w:r>
      <w:r>
        <w:rPr>
          <w:color w:val="20272D"/>
          <w:spacing w:val="31"/>
          <w:sz w:val="24"/>
        </w:rPr>
        <w:t xml:space="preserve"> </w:t>
      </w:r>
      <w:r>
        <w:rPr>
          <w:color w:val="20272D"/>
          <w:sz w:val="24"/>
        </w:rPr>
        <w:t>как</w:t>
      </w:r>
      <w:r>
        <w:rPr>
          <w:color w:val="20272D"/>
          <w:spacing w:val="36"/>
          <w:sz w:val="24"/>
        </w:rPr>
        <w:t xml:space="preserve"> </w:t>
      </w:r>
      <w:r>
        <w:rPr>
          <w:color w:val="20272D"/>
          <w:sz w:val="24"/>
        </w:rPr>
        <w:t>ценности,</w:t>
      </w:r>
      <w:r>
        <w:rPr>
          <w:color w:val="20272D"/>
          <w:spacing w:val="36"/>
          <w:sz w:val="24"/>
        </w:rPr>
        <w:t xml:space="preserve"> </w:t>
      </w:r>
      <w:r>
        <w:rPr>
          <w:color w:val="20272D"/>
          <w:sz w:val="24"/>
        </w:rPr>
        <w:t>умения</w:t>
      </w:r>
      <w:r>
        <w:rPr>
          <w:color w:val="20272D"/>
          <w:spacing w:val="35"/>
          <w:sz w:val="24"/>
        </w:rPr>
        <w:t xml:space="preserve"> </w:t>
      </w:r>
      <w:r>
        <w:rPr>
          <w:color w:val="20272D"/>
          <w:sz w:val="24"/>
        </w:rPr>
        <w:t>чувствовать</w:t>
      </w:r>
      <w:r>
        <w:rPr>
          <w:color w:val="20272D"/>
          <w:spacing w:val="36"/>
          <w:sz w:val="24"/>
        </w:rPr>
        <w:t xml:space="preserve"> </w:t>
      </w:r>
      <w:r>
        <w:rPr>
          <w:color w:val="20272D"/>
          <w:sz w:val="24"/>
        </w:rPr>
        <w:t>красоту</w:t>
      </w:r>
      <w:r>
        <w:rPr>
          <w:color w:val="20272D"/>
          <w:spacing w:val="-57"/>
          <w:sz w:val="24"/>
        </w:rPr>
        <w:t xml:space="preserve"> </w:t>
      </w:r>
      <w:r>
        <w:rPr>
          <w:color w:val="20272D"/>
          <w:sz w:val="24"/>
        </w:rPr>
        <w:t>языка,</w:t>
      </w:r>
      <w:r>
        <w:rPr>
          <w:color w:val="20272D"/>
          <w:spacing w:val="-1"/>
          <w:sz w:val="24"/>
        </w:rPr>
        <w:t xml:space="preserve"> </w:t>
      </w:r>
      <w:r>
        <w:rPr>
          <w:color w:val="20272D"/>
          <w:sz w:val="24"/>
        </w:rPr>
        <w:t>стремления</w:t>
      </w:r>
      <w:r>
        <w:rPr>
          <w:color w:val="20272D"/>
          <w:spacing w:val="-1"/>
          <w:sz w:val="24"/>
        </w:rPr>
        <w:t xml:space="preserve"> </w:t>
      </w:r>
      <w:r>
        <w:rPr>
          <w:color w:val="20272D"/>
          <w:sz w:val="24"/>
        </w:rPr>
        <w:t>говорить</w:t>
      </w:r>
      <w:r>
        <w:rPr>
          <w:color w:val="20272D"/>
          <w:spacing w:val="-2"/>
          <w:sz w:val="24"/>
        </w:rPr>
        <w:t xml:space="preserve"> </w:t>
      </w:r>
      <w:r>
        <w:rPr>
          <w:color w:val="20272D"/>
          <w:sz w:val="24"/>
        </w:rPr>
        <w:t>красиво</w:t>
      </w:r>
      <w:r>
        <w:rPr>
          <w:color w:val="20272D"/>
          <w:spacing w:val="-2"/>
          <w:sz w:val="24"/>
        </w:rPr>
        <w:t xml:space="preserve"> </w:t>
      </w:r>
      <w:r>
        <w:rPr>
          <w:color w:val="20272D"/>
          <w:sz w:val="24"/>
        </w:rPr>
        <w:t>(на</w:t>
      </w:r>
      <w:r>
        <w:rPr>
          <w:color w:val="20272D"/>
          <w:spacing w:val="-2"/>
          <w:sz w:val="24"/>
        </w:rPr>
        <w:t xml:space="preserve"> </w:t>
      </w:r>
      <w:r>
        <w:rPr>
          <w:color w:val="20272D"/>
          <w:sz w:val="24"/>
        </w:rPr>
        <w:t>правильном, богатом,</w:t>
      </w:r>
      <w:r>
        <w:rPr>
          <w:color w:val="20272D"/>
          <w:spacing w:val="-1"/>
          <w:sz w:val="24"/>
        </w:rPr>
        <w:t xml:space="preserve"> </w:t>
      </w:r>
      <w:r>
        <w:rPr>
          <w:color w:val="20272D"/>
          <w:sz w:val="24"/>
        </w:rPr>
        <w:t>образном</w:t>
      </w:r>
      <w:r>
        <w:rPr>
          <w:color w:val="20272D"/>
          <w:spacing w:val="-2"/>
          <w:sz w:val="24"/>
        </w:rPr>
        <w:t xml:space="preserve"> </w:t>
      </w:r>
      <w:r>
        <w:rPr>
          <w:color w:val="20272D"/>
          <w:sz w:val="24"/>
        </w:rPr>
        <w:t>языке).</w:t>
      </w:r>
    </w:p>
    <w:p w:rsidR="00FA56E5" w:rsidRDefault="00FA56E5">
      <w:pPr>
        <w:pStyle w:val="a5"/>
        <w:ind w:left="0" w:firstLine="0"/>
        <w:jc w:val="left"/>
      </w:pPr>
    </w:p>
    <w:p w:rsidR="00FA56E5" w:rsidRDefault="00DE34E0">
      <w:pPr>
        <w:pStyle w:val="a9"/>
        <w:numPr>
          <w:ilvl w:val="0"/>
          <w:numId w:val="29"/>
        </w:numPr>
        <w:tabs>
          <w:tab w:val="left" w:pos="1538"/>
        </w:tabs>
        <w:ind w:left="638" w:right="874" w:firstLine="559"/>
        <w:rPr>
          <w:sz w:val="24"/>
        </w:rPr>
        <w:sectPr w:rsidR="00FA56E5">
          <w:footerReference w:type="default" r:id="rId350"/>
          <w:footerReference w:type="first" r:id="rId351"/>
          <w:pgSz w:w="12000" w:h="16970"/>
          <w:pgMar w:top="1100" w:right="200" w:bottom="1280" w:left="620" w:header="0" w:footer="1007" w:gutter="0"/>
          <w:cols w:space="720"/>
          <w:formProt w:val="0"/>
          <w:docGrid w:linePitch="100" w:charSpace="4096"/>
        </w:sectPr>
      </w:pP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"Художественно-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эстетическое развитие" направлено на приобщение детей к ценностям "Красота", "Культура",</w:t>
      </w:r>
      <w:r>
        <w:rPr>
          <w:spacing w:val="-57"/>
          <w:sz w:val="24"/>
        </w:rPr>
        <w:t xml:space="preserve"> </w:t>
      </w:r>
      <w:r>
        <w:rPr>
          <w:sz w:val="24"/>
        </w:rPr>
        <w:t>"Человек",</w:t>
      </w:r>
      <w:r>
        <w:rPr>
          <w:spacing w:val="1"/>
          <w:sz w:val="24"/>
        </w:rPr>
        <w:t xml:space="preserve"> </w:t>
      </w:r>
      <w:r>
        <w:rPr>
          <w:sz w:val="24"/>
        </w:rPr>
        <w:t>"Природа",</w:t>
      </w:r>
      <w:r>
        <w:rPr>
          <w:spacing w:val="2"/>
          <w:sz w:val="24"/>
        </w:rPr>
        <w:t xml:space="preserve"> </w:t>
      </w:r>
      <w:r>
        <w:rPr>
          <w:sz w:val="24"/>
        </w:rPr>
        <w:t>что предполагает:</w:t>
      </w:r>
    </w:p>
    <w:p w:rsidR="00FA56E5" w:rsidRDefault="00DE34E0">
      <w:pPr>
        <w:pStyle w:val="a9"/>
        <w:numPr>
          <w:ilvl w:val="0"/>
          <w:numId w:val="28"/>
        </w:numPr>
        <w:tabs>
          <w:tab w:val="left" w:pos="1387"/>
        </w:tabs>
        <w:spacing w:before="62"/>
        <w:ind w:right="882" w:firstLine="568"/>
        <w:rPr>
          <w:sz w:val="24"/>
        </w:rPr>
      </w:pPr>
      <w:r>
        <w:rPr>
          <w:color w:val="20272D"/>
          <w:sz w:val="24"/>
        </w:rPr>
        <w:lastRenderedPageBreak/>
        <w:t>воспитание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эстетических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чувств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(удивления,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радости,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восхищения,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любви)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к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различным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объектам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и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явлениям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окружающего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мира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(природного,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бытового,</w:t>
      </w:r>
      <w:r>
        <w:rPr>
          <w:color w:val="20272D"/>
          <w:spacing w:val="-57"/>
          <w:sz w:val="24"/>
        </w:rPr>
        <w:t xml:space="preserve"> </w:t>
      </w:r>
      <w:r>
        <w:rPr>
          <w:color w:val="20272D"/>
          <w:sz w:val="24"/>
        </w:rPr>
        <w:t>социокультурного),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к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произведениям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разных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видов,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жанров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и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стилей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искусства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(в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соответствии</w:t>
      </w:r>
      <w:r>
        <w:rPr>
          <w:color w:val="20272D"/>
          <w:spacing w:val="-1"/>
          <w:sz w:val="24"/>
        </w:rPr>
        <w:t xml:space="preserve"> </w:t>
      </w:r>
      <w:r>
        <w:rPr>
          <w:color w:val="20272D"/>
          <w:sz w:val="24"/>
        </w:rPr>
        <w:t>с</w:t>
      </w:r>
      <w:r>
        <w:rPr>
          <w:color w:val="20272D"/>
          <w:spacing w:val="-1"/>
          <w:sz w:val="24"/>
        </w:rPr>
        <w:t xml:space="preserve"> </w:t>
      </w:r>
      <w:r>
        <w:rPr>
          <w:color w:val="20272D"/>
          <w:sz w:val="24"/>
        </w:rPr>
        <w:t>возрастными особенностями);</w:t>
      </w:r>
    </w:p>
    <w:p w:rsidR="00FA56E5" w:rsidRDefault="00DE34E0">
      <w:pPr>
        <w:pStyle w:val="a9"/>
        <w:numPr>
          <w:ilvl w:val="0"/>
          <w:numId w:val="28"/>
        </w:numPr>
        <w:tabs>
          <w:tab w:val="left" w:pos="1387"/>
        </w:tabs>
        <w:spacing w:before="1"/>
        <w:ind w:right="882" w:firstLine="568"/>
        <w:rPr>
          <w:sz w:val="24"/>
        </w:rPr>
      </w:pPr>
      <w:r>
        <w:rPr>
          <w:color w:val="20272D"/>
          <w:sz w:val="24"/>
        </w:rPr>
        <w:t>приобщение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к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традициям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и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великому культурному наследию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российского народа,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шедеврам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мировой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художественной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культуры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с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целью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раскрытия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ценностей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"Красота",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"Природа",</w:t>
      </w:r>
      <w:r>
        <w:rPr>
          <w:color w:val="20272D"/>
          <w:spacing w:val="-1"/>
          <w:sz w:val="24"/>
        </w:rPr>
        <w:t xml:space="preserve"> </w:t>
      </w:r>
      <w:r>
        <w:rPr>
          <w:color w:val="20272D"/>
          <w:sz w:val="24"/>
        </w:rPr>
        <w:t>"Культура";</w:t>
      </w:r>
    </w:p>
    <w:p w:rsidR="00FA56E5" w:rsidRDefault="00DE34E0">
      <w:pPr>
        <w:pStyle w:val="a9"/>
        <w:numPr>
          <w:ilvl w:val="0"/>
          <w:numId w:val="28"/>
        </w:numPr>
        <w:tabs>
          <w:tab w:val="left" w:pos="1387"/>
        </w:tabs>
        <w:ind w:right="878" w:firstLine="568"/>
        <w:rPr>
          <w:sz w:val="24"/>
        </w:rPr>
      </w:pPr>
      <w:r>
        <w:rPr>
          <w:color w:val="20272D"/>
          <w:sz w:val="24"/>
        </w:rPr>
        <w:t>становление эстетического, эмоционально-ценностного отношения к окружающему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миру</w:t>
      </w:r>
      <w:r>
        <w:rPr>
          <w:color w:val="20272D"/>
          <w:spacing w:val="-6"/>
          <w:sz w:val="24"/>
        </w:rPr>
        <w:t xml:space="preserve"> </w:t>
      </w:r>
      <w:r>
        <w:rPr>
          <w:color w:val="20272D"/>
          <w:sz w:val="24"/>
        </w:rPr>
        <w:t>для гармонизации</w:t>
      </w:r>
      <w:r>
        <w:rPr>
          <w:color w:val="20272D"/>
          <w:spacing w:val="-3"/>
          <w:sz w:val="24"/>
        </w:rPr>
        <w:t xml:space="preserve"> </w:t>
      </w:r>
      <w:r>
        <w:rPr>
          <w:color w:val="20272D"/>
          <w:sz w:val="24"/>
        </w:rPr>
        <w:t>внешнего</w:t>
      </w:r>
      <w:r>
        <w:rPr>
          <w:color w:val="20272D"/>
          <w:spacing w:val="-1"/>
          <w:sz w:val="24"/>
        </w:rPr>
        <w:t xml:space="preserve"> </w:t>
      </w:r>
      <w:r>
        <w:rPr>
          <w:color w:val="20272D"/>
          <w:sz w:val="24"/>
        </w:rPr>
        <w:t>мира</w:t>
      </w:r>
      <w:r>
        <w:rPr>
          <w:color w:val="20272D"/>
          <w:spacing w:val="-1"/>
          <w:sz w:val="24"/>
        </w:rPr>
        <w:t xml:space="preserve"> </w:t>
      </w:r>
      <w:r>
        <w:rPr>
          <w:color w:val="20272D"/>
          <w:sz w:val="24"/>
        </w:rPr>
        <w:t>и</w:t>
      </w:r>
      <w:r>
        <w:rPr>
          <w:color w:val="20272D"/>
          <w:spacing w:val="-1"/>
          <w:sz w:val="24"/>
        </w:rPr>
        <w:t xml:space="preserve"> </w:t>
      </w:r>
      <w:r>
        <w:rPr>
          <w:color w:val="20272D"/>
          <w:sz w:val="24"/>
        </w:rPr>
        <w:t>внутреннего</w:t>
      </w:r>
      <w:r>
        <w:rPr>
          <w:color w:val="20272D"/>
          <w:spacing w:val="-1"/>
          <w:sz w:val="24"/>
        </w:rPr>
        <w:t xml:space="preserve"> </w:t>
      </w:r>
      <w:r>
        <w:rPr>
          <w:color w:val="20272D"/>
          <w:sz w:val="24"/>
        </w:rPr>
        <w:t>мира</w:t>
      </w:r>
      <w:r>
        <w:rPr>
          <w:color w:val="20272D"/>
          <w:spacing w:val="-2"/>
          <w:sz w:val="24"/>
        </w:rPr>
        <w:t xml:space="preserve"> </w:t>
      </w:r>
      <w:r>
        <w:rPr>
          <w:color w:val="20272D"/>
          <w:sz w:val="24"/>
        </w:rPr>
        <w:t>ребѐнка;</w:t>
      </w:r>
    </w:p>
    <w:p w:rsidR="00FA56E5" w:rsidRDefault="00DE34E0">
      <w:pPr>
        <w:pStyle w:val="a9"/>
        <w:numPr>
          <w:ilvl w:val="0"/>
          <w:numId w:val="28"/>
        </w:numPr>
        <w:tabs>
          <w:tab w:val="left" w:pos="1387"/>
        </w:tabs>
        <w:ind w:right="886" w:firstLine="568"/>
        <w:rPr>
          <w:sz w:val="24"/>
        </w:rPr>
      </w:pPr>
      <w:r>
        <w:rPr>
          <w:color w:val="20272D"/>
          <w:sz w:val="24"/>
        </w:rPr>
        <w:t>формирование целостной картины мира на основе интеграции интеллектуального и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эмоционально-образного</w:t>
      </w:r>
      <w:r>
        <w:rPr>
          <w:color w:val="20272D"/>
          <w:spacing w:val="-1"/>
          <w:sz w:val="24"/>
        </w:rPr>
        <w:t xml:space="preserve"> </w:t>
      </w:r>
      <w:r>
        <w:rPr>
          <w:color w:val="20272D"/>
          <w:sz w:val="24"/>
        </w:rPr>
        <w:t>способов его</w:t>
      </w:r>
      <w:r>
        <w:rPr>
          <w:color w:val="20272D"/>
          <w:spacing w:val="-1"/>
          <w:sz w:val="24"/>
        </w:rPr>
        <w:t xml:space="preserve"> </w:t>
      </w:r>
      <w:r>
        <w:rPr>
          <w:color w:val="20272D"/>
          <w:sz w:val="24"/>
        </w:rPr>
        <w:t>освоения</w:t>
      </w:r>
      <w:r>
        <w:rPr>
          <w:color w:val="20272D"/>
          <w:spacing w:val="-1"/>
          <w:sz w:val="24"/>
        </w:rPr>
        <w:t xml:space="preserve"> </w:t>
      </w:r>
      <w:r>
        <w:rPr>
          <w:color w:val="20272D"/>
          <w:sz w:val="24"/>
        </w:rPr>
        <w:t>детьми;</w:t>
      </w:r>
    </w:p>
    <w:p w:rsidR="00FA56E5" w:rsidRDefault="00DE34E0">
      <w:pPr>
        <w:pStyle w:val="a9"/>
        <w:numPr>
          <w:ilvl w:val="0"/>
          <w:numId w:val="28"/>
        </w:numPr>
        <w:tabs>
          <w:tab w:val="left" w:pos="1387"/>
        </w:tabs>
        <w:ind w:right="886" w:firstLine="568"/>
        <w:rPr>
          <w:sz w:val="24"/>
        </w:rPr>
      </w:pPr>
      <w:r>
        <w:rPr>
          <w:color w:val="20272D"/>
          <w:sz w:val="24"/>
        </w:rPr>
        <w:t>создание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условий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для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выявления,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развития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и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реализации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творческого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потенциала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каждого ребѐнка с учѐтом его индивидуальности, поддержка его готовности к творческой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самореализации</w:t>
      </w:r>
      <w:r>
        <w:rPr>
          <w:color w:val="20272D"/>
          <w:spacing w:val="-3"/>
          <w:sz w:val="24"/>
        </w:rPr>
        <w:t xml:space="preserve"> </w:t>
      </w:r>
      <w:r>
        <w:rPr>
          <w:color w:val="20272D"/>
          <w:sz w:val="24"/>
        </w:rPr>
        <w:t>и сотворчеству</w:t>
      </w:r>
      <w:r>
        <w:rPr>
          <w:color w:val="20272D"/>
          <w:spacing w:val="-5"/>
          <w:sz w:val="24"/>
        </w:rPr>
        <w:t xml:space="preserve"> </w:t>
      </w:r>
      <w:r>
        <w:rPr>
          <w:color w:val="20272D"/>
          <w:sz w:val="24"/>
        </w:rPr>
        <w:t>с</w:t>
      </w:r>
      <w:r>
        <w:rPr>
          <w:color w:val="20272D"/>
          <w:spacing w:val="-2"/>
          <w:sz w:val="24"/>
        </w:rPr>
        <w:t xml:space="preserve"> </w:t>
      </w:r>
      <w:r>
        <w:rPr>
          <w:color w:val="20272D"/>
          <w:sz w:val="24"/>
        </w:rPr>
        <w:t>другими людьми (детьми</w:t>
      </w:r>
      <w:r>
        <w:rPr>
          <w:color w:val="20272D"/>
          <w:spacing w:val="-1"/>
          <w:sz w:val="24"/>
        </w:rPr>
        <w:t xml:space="preserve"> </w:t>
      </w:r>
      <w:r>
        <w:rPr>
          <w:color w:val="20272D"/>
          <w:sz w:val="24"/>
        </w:rPr>
        <w:t>и взрослыми).</w:t>
      </w:r>
    </w:p>
    <w:p w:rsidR="00FA56E5" w:rsidRDefault="00FA56E5">
      <w:pPr>
        <w:pStyle w:val="a5"/>
        <w:ind w:left="0" w:firstLine="0"/>
        <w:jc w:val="left"/>
      </w:pPr>
    </w:p>
    <w:p w:rsidR="00FA56E5" w:rsidRDefault="00DE34E0">
      <w:pPr>
        <w:pStyle w:val="a9"/>
        <w:numPr>
          <w:ilvl w:val="0"/>
          <w:numId w:val="29"/>
        </w:numPr>
        <w:tabs>
          <w:tab w:val="left" w:pos="1469"/>
        </w:tabs>
        <w:ind w:left="638" w:right="886" w:firstLine="559"/>
        <w:rPr>
          <w:sz w:val="24"/>
        </w:rPr>
      </w:pPr>
      <w:r>
        <w:rPr>
          <w:sz w:val="24"/>
        </w:rPr>
        <w:t>Решение задач воспитания в рамках образовательной области "Физическое развитие"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направлено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приобщение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ценностям</w:t>
      </w:r>
      <w:r>
        <w:rPr>
          <w:spacing w:val="-5"/>
          <w:sz w:val="24"/>
        </w:rPr>
        <w:t xml:space="preserve"> </w:t>
      </w:r>
      <w:r>
        <w:rPr>
          <w:sz w:val="24"/>
        </w:rPr>
        <w:t>"Жизнь",</w:t>
      </w:r>
      <w:r>
        <w:rPr>
          <w:spacing w:val="-1"/>
          <w:sz w:val="24"/>
        </w:rPr>
        <w:t xml:space="preserve"> </w:t>
      </w:r>
      <w:r>
        <w:rPr>
          <w:sz w:val="24"/>
        </w:rPr>
        <w:t>"Здоровье",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-1"/>
          <w:sz w:val="24"/>
        </w:rPr>
        <w:t xml:space="preserve"> </w:t>
      </w:r>
      <w:r>
        <w:rPr>
          <w:sz w:val="24"/>
        </w:rPr>
        <w:t>предполагает:</w:t>
      </w:r>
    </w:p>
    <w:p w:rsidR="00FA56E5" w:rsidRDefault="00DE34E0">
      <w:pPr>
        <w:pStyle w:val="a9"/>
        <w:numPr>
          <w:ilvl w:val="0"/>
          <w:numId w:val="28"/>
        </w:numPr>
        <w:tabs>
          <w:tab w:val="left" w:pos="1387"/>
        </w:tabs>
        <w:ind w:left="638" w:right="885" w:firstLine="619"/>
        <w:rPr>
          <w:sz w:val="24"/>
        </w:rPr>
      </w:pPr>
      <w:r>
        <w:rPr>
          <w:color w:val="20272D"/>
          <w:sz w:val="24"/>
        </w:rPr>
        <w:t>формирование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у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ребѐнка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возрастосообразных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представлений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о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жизни,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здоровье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и</w:t>
      </w:r>
      <w:r>
        <w:rPr>
          <w:color w:val="20272D"/>
          <w:spacing w:val="-57"/>
          <w:sz w:val="24"/>
        </w:rPr>
        <w:t xml:space="preserve"> </w:t>
      </w:r>
      <w:r>
        <w:rPr>
          <w:color w:val="20272D"/>
          <w:sz w:val="24"/>
        </w:rPr>
        <w:t>физической</w:t>
      </w:r>
      <w:r>
        <w:rPr>
          <w:color w:val="20272D"/>
          <w:spacing w:val="-1"/>
          <w:sz w:val="24"/>
        </w:rPr>
        <w:t xml:space="preserve"> </w:t>
      </w:r>
      <w:r>
        <w:rPr>
          <w:color w:val="20272D"/>
          <w:sz w:val="24"/>
        </w:rPr>
        <w:t>культуре;</w:t>
      </w:r>
    </w:p>
    <w:p w:rsidR="00FA56E5" w:rsidRDefault="00DE34E0">
      <w:pPr>
        <w:pStyle w:val="a9"/>
        <w:numPr>
          <w:ilvl w:val="0"/>
          <w:numId w:val="28"/>
        </w:numPr>
        <w:tabs>
          <w:tab w:val="left" w:pos="1387"/>
        </w:tabs>
        <w:ind w:left="638" w:right="881" w:firstLine="619"/>
        <w:rPr>
          <w:sz w:val="24"/>
        </w:rPr>
      </w:pPr>
      <w:r>
        <w:rPr>
          <w:color w:val="20272D"/>
          <w:sz w:val="24"/>
        </w:rPr>
        <w:t>становление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эмоционально-ценностного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отношения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к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здоровому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образу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жизни,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интереса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к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физическим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упражнениям,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подвижным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играм,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закаливанию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организма,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к</w:t>
      </w:r>
      <w:r>
        <w:rPr>
          <w:color w:val="20272D"/>
          <w:spacing w:val="-57"/>
          <w:sz w:val="24"/>
        </w:rPr>
        <w:t xml:space="preserve"> </w:t>
      </w:r>
      <w:r>
        <w:rPr>
          <w:color w:val="20272D"/>
          <w:sz w:val="24"/>
        </w:rPr>
        <w:t>овладению</w:t>
      </w:r>
      <w:r>
        <w:rPr>
          <w:color w:val="20272D"/>
          <w:spacing w:val="-1"/>
          <w:sz w:val="24"/>
        </w:rPr>
        <w:t xml:space="preserve"> </w:t>
      </w:r>
      <w:r>
        <w:rPr>
          <w:color w:val="20272D"/>
          <w:sz w:val="24"/>
        </w:rPr>
        <w:t>гигиеническим</w:t>
      </w:r>
      <w:r>
        <w:rPr>
          <w:color w:val="20272D"/>
          <w:spacing w:val="-1"/>
          <w:sz w:val="24"/>
        </w:rPr>
        <w:t xml:space="preserve"> </w:t>
      </w:r>
      <w:r>
        <w:rPr>
          <w:color w:val="20272D"/>
          <w:sz w:val="24"/>
        </w:rPr>
        <w:t>нормам</w:t>
      </w:r>
      <w:r>
        <w:rPr>
          <w:color w:val="20272D"/>
          <w:spacing w:val="-1"/>
          <w:sz w:val="24"/>
        </w:rPr>
        <w:t xml:space="preserve"> </w:t>
      </w:r>
      <w:r>
        <w:rPr>
          <w:color w:val="20272D"/>
          <w:sz w:val="24"/>
        </w:rPr>
        <w:t>и правилами;</w:t>
      </w:r>
    </w:p>
    <w:p w:rsidR="00FA56E5" w:rsidRDefault="00DE34E0">
      <w:pPr>
        <w:pStyle w:val="a9"/>
        <w:numPr>
          <w:ilvl w:val="0"/>
          <w:numId w:val="28"/>
        </w:numPr>
        <w:tabs>
          <w:tab w:val="left" w:pos="1387"/>
        </w:tabs>
        <w:spacing w:before="1"/>
        <w:ind w:left="638" w:right="887" w:firstLine="619"/>
        <w:rPr>
          <w:sz w:val="24"/>
        </w:rPr>
      </w:pPr>
      <w:r>
        <w:rPr>
          <w:color w:val="20272D"/>
          <w:sz w:val="24"/>
        </w:rPr>
        <w:t>воспитание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активности,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самостоятельности,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уверенности,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нравственных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и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волевых</w:t>
      </w:r>
      <w:r>
        <w:rPr>
          <w:color w:val="20272D"/>
          <w:spacing w:val="-57"/>
          <w:sz w:val="24"/>
        </w:rPr>
        <w:t xml:space="preserve"> </w:t>
      </w:r>
      <w:r>
        <w:rPr>
          <w:color w:val="20272D"/>
          <w:sz w:val="24"/>
        </w:rPr>
        <w:t>качеств.</w:t>
      </w:r>
    </w:p>
    <w:p w:rsidR="00FA56E5" w:rsidRDefault="00FA56E5">
      <w:pPr>
        <w:pStyle w:val="a5"/>
        <w:spacing w:before="7"/>
        <w:ind w:left="0" w:firstLine="0"/>
        <w:jc w:val="left"/>
      </w:pPr>
    </w:p>
    <w:p w:rsidR="00FA56E5" w:rsidRDefault="00DE34E0">
      <w:pPr>
        <w:pStyle w:val="a9"/>
        <w:numPr>
          <w:ilvl w:val="3"/>
          <w:numId w:val="43"/>
        </w:numPr>
        <w:tabs>
          <w:tab w:val="left" w:pos="1411"/>
        </w:tabs>
        <w:ind w:left="1410" w:firstLine="568"/>
        <w:rPr>
          <w:b/>
          <w:color w:val="20272D"/>
          <w:sz w:val="24"/>
        </w:rPr>
      </w:pPr>
      <w:r>
        <w:rPr>
          <w:b/>
          <w:color w:val="20272D"/>
          <w:sz w:val="24"/>
        </w:rPr>
        <w:t>Формы</w:t>
      </w:r>
      <w:r>
        <w:rPr>
          <w:b/>
          <w:color w:val="20272D"/>
          <w:spacing w:val="-4"/>
          <w:sz w:val="24"/>
        </w:rPr>
        <w:t xml:space="preserve"> </w:t>
      </w:r>
      <w:r>
        <w:rPr>
          <w:b/>
          <w:color w:val="20272D"/>
          <w:sz w:val="24"/>
        </w:rPr>
        <w:t>совместной</w:t>
      </w:r>
      <w:r>
        <w:rPr>
          <w:b/>
          <w:color w:val="20272D"/>
          <w:spacing w:val="-2"/>
          <w:sz w:val="24"/>
        </w:rPr>
        <w:t xml:space="preserve"> </w:t>
      </w:r>
      <w:r>
        <w:rPr>
          <w:b/>
          <w:color w:val="20272D"/>
          <w:sz w:val="24"/>
        </w:rPr>
        <w:t>деятельности</w:t>
      </w:r>
      <w:r>
        <w:rPr>
          <w:b/>
          <w:color w:val="20272D"/>
          <w:spacing w:val="-2"/>
          <w:sz w:val="24"/>
        </w:rPr>
        <w:t xml:space="preserve"> </w:t>
      </w:r>
      <w:r>
        <w:rPr>
          <w:b/>
          <w:color w:val="20272D"/>
          <w:sz w:val="24"/>
        </w:rPr>
        <w:t>в</w:t>
      </w:r>
      <w:r>
        <w:rPr>
          <w:b/>
          <w:color w:val="20272D"/>
          <w:spacing w:val="-3"/>
          <w:sz w:val="24"/>
        </w:rPr>
        <w:t xml:space="preserve"> </w:t>
      </w:r>
      <w:r>
        <w:rPr>
          <w:b/>
          <w:color w:val="20272D"/>
          <w:sz w:val="24"/>
        </w:rPr>
        <w:t>образовательной</w:t>
      </w:r>
      <w:r>
        <w:rPr>
          <w:b/>
          <w:color w:val="20272D"/>
          <w:spacing w:val="-3"/>
          <w:sz w:val="24"/>
        </w:rPr>
        <w:t xml:space="preserve"> </w:t>
      </w:r>
      <w:r>
        <w:rPr>
          <w:b/>
          <w:color w:val="20272D"/>
          <w:sz w:val="24"/>
        </w:rPr>
        <w:t>организации.</w:t>
      </w:r>
    </w:p>
    <w:p w:rsidR="00FA56E5" w:rsidRDefault="00FA56E5">
      <w:pPr>
        <w:pStyle w:val="a5"/>
        <w:spacing w:before="5"/>
        <w:ind w:left="0" w:firstLine="0"/>
        <w:jc w:val="left"/>
        <w:rPr>
          <w:b/>
          <w:sz w:val="30"/>
        </w:rPr>
      </w:pPr>
    </w:p>
    <w:p w:rsidR="00FA56E5" w:rsidRDefault="00DE34E0">
      <w:pPr>
        <w:pStyle w:val="a9"/>
        <w:numPr>
          <w:ilvl w:val="4"/>
          <w:numId w:val="43"/>
        </w:numPr>
        <w:tabs>
          <w:tab w:val="left" w:pos="1591"/>
        </w:tabs>
        <w:ind w:left="1590" w:hanging="968"/>
        <w:rPr>
          <w:i/>
          <w:sz w:val="24"/>
        </w:rPr>
      </w:pPr>
      <w:r>
        <w:rPr>
          <w:i/>
          <w:sz w:val="24"/>
        </w:rPr>
        <w:t>Работа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родителями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(законными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представителями).</w:t>
      </w:r>
    </w:p>
    <w:p w:rsidR="00FA56E5" w:rsidRDefault="00DE34E0">
      <w:pPr>
        <w:pStyle w:val="a5"/>
        <w:spacing w:before="37"/>
        <w:ind w:right="884" w:firstLine="619"/>
      </w:pP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строиться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принципах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единства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субъектов</w:t>
      </w:r>
      <w:r>
        <w:rPr>
          <w:spacing w:val="-57"/>
        </w:rPr>
        <w:t xml:space="preserve"> </w:t>
      </w:r>
      <w:r>
        <w:t>социокультурного</w:t>
      </w:r>
      <w:r>
        <w:rPr>
          <w:spacing w:val="-1"/>
        </w:rPr>
        <w:t xml:space="preserve"> </w:t>
      </w:r>
      <w:r>
        <w:t>окружения ДОО.</w:t>
      </w:r>
    </w:p>
    <w:p w:rsidR="00FA56E5" w:rsidRDefault="00DE34E0">
      <w:pPr>
        <w:pStyle w:val="a5"/>
        <w:ind w:right="883" w:firstLine="619"/>
      </w:pPr>
      <w:r>
        <w:t>Разработчиками рабочей программы воспитания должны быть учтены и описаны виды</w:t>
      </w:r>
      <w:r>
        <w:rPr>
          <w:spacing w:val="1"/>
        </w:rPr>
        <w:t xml:space="preserve"> </w:t>
      </w:r>
      <w:r>
        <w:t>и формы деятельности по организации сотрудничества педагогов и родителей (законных</w:t>
      </w:r>
      <w:r>
        <w:rPr>
          <w:spacing w:val="1"/>
        </w:rPr>
        <w:t xml:space="preserve"> </w:t>
      </w:r>
      <w:r>
        <w:t>представителей),</w:t>
      </w:r>
      <w:r>
        <w:rPr>
          <w:spacing w:val="1"/>
        </w:rPr>
        <w:t xml:space="preserve"> </w:t>
      </w:r>
      <w:r>
        <w:t>используемые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(указываются</w:t>
      </w:r>
      <w:r>
        <w:rPr>
          <w:spacing w:val="1"/>
        </w:rPr>
        <w:t xml:space="preserve"> </w:t>
      </w:r>
      <w:r>
        <w:t>конкретные</w:t>
      </w:r>
      <w:r>
        <w:rPr>
          <w:spacing w:val="1"/>
        </w:rPr>
        <w:t xml:space="preserve"> </w:t>
      </w:r>
      <w:r>
        <w:t>позиции,</w:t>
      </w:r>
      <w:r>
        <w:rPr>
          <w:spacing w:val="1"/>
        </w:rPr>
        <w:t xml:space="preserve"> </w:t>
      </w:r>
      <w:r>
        <w:t>имеющиеся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запланированные):</w:t>
      </w:r>
    </w:p>
    <w:p w:rsidR="00FA56E5" w:rsidRDefault="00DE34E0">
      <w:pPr>
        <w:pStyle w:val="a9"/>
        <w:numPr>
          <w:ilvl w:val="0"/>
          <w:numId w:val="27"/>
        </w:numPr>
        <w:tabs>
          <w:tab w:val="left" w:pos="1917"/>
          <w:tab w:val="left" w:pos="1918"/>
        </w:tabs>
        <w:ind w:hanging="361"/>
        <w:jc w:val="left"/>
        <w:rPr>
          <w:sz w:val="24"/>
        </w:rPr>
      </w:pPr>
      <w:r>
        <w:rPr>
          <w:sz w:val="24"/>
        </w:rPr>
        <w:t>родительское</w:t>
      </w:r>
      <w:r>
        <w:rPr>
          <w:spacing w:val="-3"/>
          <w:sz w:val="24"/>
        </w:rPr>
        <w:t xml:space="preserve"> </w:t>
      </w:r>
      <w:r>
        <w:rPr>
          <w:sz w:val="24"/>
        </w:rPr>
        <w:t>собрание;</w:t>
      </w:r>
    </w:p>
    <w:p w:rsidR="00FA56E5" w:rsidRDefault="00DE34E0">
      <w:pPr>
        <w:pStyle w:val="a9"/>
        <w:numPr>
          <w:ilvl w:val="0"/>
          <w:numId w:val="27"/>
        </w:numPr>
        <w:tabs>
          <w:tab w:val="left" w:pos="1917"/>
          <w:tab w:val="left" w:pos="1918"/>
        </w:tabs>
        <w:ind w:hanging="361"/>
        <w:jc w:val="left"/>
        <w:rPr>
          <w:sz w:val="24"/>
        </w:rPr>
      </w:pPr>
      <w:r>
        <w:rPr>
          <w:sz w:val="24"/>
        </w:rPr>
        <w:t>педагогические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лектории;</w:t>
      </w:r>
    </w:p>
    <w:p w:rsidR="00FA56E5" w:rsidRDefault="00DE34E0">
      <w:pPr>
        <w:pStyle w:val="a9"/>
        <w:numPr>
          <w:ilvl w:val="0"/>
          <w:numId w:val="27"/>
        </w:numPr>
        <w:tabs>
          <w:tab w:val="left" w:pos="1917"/>
          <w:tab w:val="left" w:pos="1918"/>
        </w:tabs>
        <w:ind w:hanging="361"/>
        <w:jc w:val="left"/>
        <w:rPr>
          <w:sz w:val="24"/>
        </w:rPr>
      </w:pPr>
      <w:r>
        <w:rPr>
          <w:sz w:val="24"/>
        </w:rPr>
        <w:t>родительские</w:t>
      </w:r>
      <w:r>
        <w:rPr>
          <w:spacing w:val="-7"/>
          <w:sz w:val="24"/>
        </w:rPr>
        <w:t xml:space="preserve"> </w:t>
      </w:r>
      <w:r>
        <w:rPr>
          <w:sz w:val="24"/>
        </w:rPr>
        <w:t>конференции;</w:t>
      </w:r>
    </w:p>
    <w:p w:rsidR="00FA56E5" w:rsidRDefault="00DE34E0">
      <w:pPr>
        <w:pStyle w:val="a9"/>
        <w:numPr>
          <w:ilvl w:val="0"/>
          <w:numId w:val="27"/>
        </w:numPr>
        <w:tabs>
          <w:tab w:val="left" w:pos="1917"/>
          <w:tab w:val="left" w:pos="1918"/>
        </w:tabs>
        <w:ind w:hanging="361"/>
        <w:jc w:val="left"/>
        <w:rPr>
          <w:sz w:val="24"/>
        </w:rPr>
      </w:pPr>
      <w:r>
        <w:rPr>
          <w:sz w:val="24"/>
        </w:rPr>
        <w:t>круглые</w:t>
      </w:r>
      <w:r>
        <w:rPr>
          <w:spacing w:val="-5"/>
          <w:sz w:val="24"/>
        </w:rPr>
        <w:t xml:space="preserve"> </w:t>
      </w:r>
      <w:r>
        <w:rPr>
          <w:sz w:val="24"/>
        </w:rPr>
        <w:t>столы;</w:t>
      </w:r>
    </w:p>
    <w:p w:rsidR="00FA56E5" w:rsidRDefault="00DE34E0">
      <w:pPr>
        <w:pStyle w:val="a9"/>
        <w:numPr>
          <w:ilvl w:val="0"/>
          <w:numId w:val="27"/>
        </w:numPr>
        <w:tabs>
          <w:tab w:val="left" w:pos="1917"/>
          <w:tab w:val="left" w:pos="1918"/>
        </w:tabs>
        <w:spacing w:before="1"/>
        <w:ind w:hanging="361"/>
        <w:jc w:val="left"/>
        <w:rPr>
          <w:sz w:val="24"/>
        </w:rPr>
      </w:pPr>
      <w:r>
        <w:rPr>
          <w:sz w:val="24"/>
        </w:rPr>
        <w:t>родительские</w:t>
      </w:r>
      <w:r>
        <w:rPr>
          <w:spacing w:val="-7"/>
          <w:sz w:val="24"/>
        </w:rPr>
        <w:t xml:space="preserve"> </w:t>
      </w:r>
      <w:r>
        <w:rPr>
          <w:sz w:val="24"/>
        </w:rPr>
        <w:t>клубы,</w:t>
      </w:r>
    </w:p>
    <w:p w:rsidR="00FA56E5" w:rsidRDefault="00DE34E0">
      <w:pPr>
        <w:pStyle w:val="a9"/>
        <w:numPr>
          <w:ilvl w:val="0"/>
          <w:numId w:val="27"/>
        </w:numPr>
        <w:tabs>
          <w:tab w:val="left" w:pos="1917"/>
          <w:tab w:val="left" w:pos="1918"/>
        </w:tabs>
        <w:ind w:hanging="361"/>
        <w:jc w:val="left"/>
        <w:rPr>
          <w:sz w:val="24"/>
        </w:rPr>
      </w:pPr>
      <w:r>
        <w:rPr>
          <w:sz w:val="24"/>
        </w:rPr>
        <w:t>клубы</w:t>
      </w:r>
      <w:r>
        <w:rPr>
          <w:spacing w:val="-1"/>
          <w:sz w:val="24"/>
        </w:rPr>
        <w:t xml:space="preserve"> </w:t>
      </w:r>
      <w:r>
        <w:rPr>
          <w:sz w:val="24"/>
        </w:rPr>
        <w:t>выходного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дня;</w:t>
      </w:r>
    </w:p>
    <w:p w:rsidR="00FA56E5" w:rsidRDefault="00DE34E0">
      <w:pPr>
        <w:pStyle w:val="a9"/>
        <w:numPr>
          <w:ilvl w:val="0"/>
          <w:numId w:val="27"/>
        </w:numPr>
        <w:tabs>
          <w:tab w:val="left" w:pos="1917"/>
          <w:tab w:val="left" w:pos="1918"/>
        </w:tabs>
        <w:ind w:hanging="361"/>
        <w:jc w:val="left"/>
        <w:rPr>
          <w:sz w:val="24"/>
        </w:rPr>
      </w:pPr>
      <w:r>
        <w:rPr>
          <w:sz w:val="24"/>
        </w:rPr>
        <w:t>мастер-классы;</w:t>
      </w:r>
    </w:p>
    <w:p w:rsidR="00FA56E5" w:rsidRDefault="00DE34E0">
      <w:pPr>
        <w:pStyle w:val="a9"/>
        <w:numPr>
          <w:ilvl w:val="0"/>
          <w:numId w:val="27"/>
        </w:numPr>
        <w:tabs>
          <w:tab w:val="left" w:pos="1917"/>
          <w:tab w:val="left" w:pos="1918"/>
        </w:tabs>
        <w:ind w:hanging="361"/>
        <w:jc w:val="left"/>
        <w:rPr>
          <w:sz w:val="24"/>
        </w:rPr>
      </w:pPr>
      <w:r>
        <w:rPr>
          <w:sz w:val="24"/>
        </w:rPr>
        <w:t>иные</w:t>
      </w:r>
      <w:r>
        <w:rPr>
          <w:spacing w:val="-5"/>
          <w:sz w:val="24"/>
        </w:rPr>
        <w:t xml:space="preserve"> </w:t>
      </w:r>
      <w:r>
        <w:rPr>
          <w:sz w:val="24"/>
        </w:rPr>
        <w:t>формы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взаимодействия,</w:t>
      </w:r>
      <w:r>
        <w:rPr>
          <w:spacing w:val="-1"/>
          <w:sz w:val="24"/>
        </w:rPr>
        <w:t xml:space="preserve"> </w:t>
      </w:r>
      <w:r>
        <w:rPr>
          <w:sz w:val="24"/>
        </w:rPr>
        <w:t>существующие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ДОО.</w:t>
      </w:r>
    </w:p>
    <w:p w:rsidR="00FA56E5" w:rsidRDefault="00DE34E0">
      <w:pPr>
        <w:pStyle w:val="a5"/>
        <w:ind w:right="883"/>
      </w:pPr>
      <w:r>
        <w:t>Указанные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примерными.</w:t>
      </w:r>
      <w:r>
        <w:rPr>
          <w:spacing w:val="1"/>
        </w:rPr>
        <w:t xml:space="preserve"> </w:t>
      </w:r>
      <w:r>
        <w:t>Разработчики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указать</w:t>
      </w:r>
      <w:r>
        <w:rPr>
          <w:spacing w:val="1"/>
        </w:rPr>
        <w:t xml:space="preserve"> </w:t>
      </w:r>
      <w:r>
        <w:t>любые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актуальные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формы.</w:t>
      </w:r>
    </w:p>
    <w:p w:rsidR="00FA56E5" w:rsidRDefault="00FA56E5">
      <w:pPr>
        <w:pStyle w:val="a5"/>
        <w:spacing w:before="7"/>
        <w:ind w:left="0" w:firstLine="0"/>
        <w:jc w:val="left"/>
      </w:pPr>
    </w:p>
    <w:p w:rsidR="00FA56E5" w:rsidRDefault="00DE34E0">
      <w:pPr>
        <w:pStyle w:val="11"/>
        <w:ind w:left="1113"/>
      </w:pPr>
      <w:r>
        <w:t>Региональные</w:t>
      </w:r>
      <w:r>
        <w:rPr>
          <w:spacing w:val="-4"/>
        </w:rPr>
        <w:t xml:space="preserve"> </w:t>
      </w:r>
      <w:r>
        <w:t>особенности</w:t>
      </w:r>
      <w:r>
        <w:rPr>
          <w:spacing w:val="-4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родителями</w:t>
      </w:r>
      <w:r>
        <w:rPr>
          <w:spacing w:val="-2"/>
        </w:rPr>
        <w:t xml:space="preserve"> </w:t>
      </w:r>
      <w:r>
        <w:t>(законными</w:t>
      </w:r>
      <w:r>
        <w:rPr>
          <w:spacing w:val="-2"/>
        </w:rPr>
        <w:t xml:space="preserve"> </w:t>
      </w:r>
      <w:r>
        <w:t>представителями)</w:t>
      </w:r>
    </w:p>
    <w:p w:rsidR="00FA56E5" w:rsidRDefault="00DE34E0">
      <w:pPr>
        <w:spacing w:before="14"/>
        <w:ind w:left="638" w:right="885" w:firstLine="619"/>
        <w:jc w:val="both"/>
        <w:rPr>
          <w:i/>
          <w:sz w:val="24"/>
        </w:rPr>
        <w:sectPr w:rsidR="00FA56E5">
          <w:footerReference w:type="default" r:id="rId352"/>
          <w:footerReference w:type="first" r:id="rId353"/>
          <w:pgSz w:w="12000" w:h="16970"/>
          <w:pgMar w:top="1100" w:right="200" w:bottom="1220" w:left="620" w:header="0" w:footer="1007" w:gutter="0"/>
          <w:cols w:space="720"/>
          <w:formProt w:val="0"/>
          <w:docGrid w:linePitch="100" w:charSpace="4096"/>
        </w:sectPr>
      </w:pPr>
      <w:r>
        <w:rPr>
          <w:i/>
          <w:sz w:val="24"/>
        </w:rPr>
        <w:t>Региональные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особенности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видов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сотрудничества педагогов и родителей (законных представителей), используемых в ДОО 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процессе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воспитательной работы</w:t>
      </w:r>
    </w:p>
    <w:p w:rsidR="00FA56E5" w:rsidRDefault="00DE34E0">
      <w:pPr>
        <w:spacing w:before="62"/>
        <w:ind w:left="638" w:right="880" w:firstLine="559"/>
        <w:jc w:val="both"/>
        <w:rPr>
          <w:i/>
          <w:sz w:val="24"/>
        </w:rPr>
      </w:pPr>
      <w:r>
        <w:rPr>
          <w:i/>
          <w:sz w:val="24"/>
        </w:rPr>
        <w:lastRenderedPageBreak/>
        <w:t>Педагоги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самостоятельно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выбирают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педагогически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обоснованные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методы,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приемы и способы взаимодействия с семьями обучающихся,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 зависимости от стоящих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перед ними задач. Сочетание традиционных и инновационных технологий сотрудничества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позволит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педагогам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дошкольной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устанавливать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доверительные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партнерские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отношения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родителями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(законными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представителями),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эффективно осуществлять просветительскую деятельность и достигать основные цели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взаимодействия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родителями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(законными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представителями)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дошкольного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возраста. Ориентация на принятие семьи, нравственных устоев семьи, является одним из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условий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сотрудничества ДОО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семьи.</w:t>
      </w:r>
    </w:p>
    <w:p w:rsidR="00FA56E5" w:rsidRDefault="00DE34E0">
      <w:pPr>
        <w:pStyle w:val="21"/>
        <w:ind w:left="638" w:right="885" w:firstLine="559"/>
      </w:pPr>
      <w:r>
        <w:t>Примерные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 (законных представителей), используемые в ДОО в процессе воспитательной</w:t>
      </w:r>
      <w:r>
        <w:rPr>
          <w:spacing w:val="1"/>
        </w:rPr>
        <w:t xml:space="preserve"> </w:t>
      </w:r>
      <w:r>
        <w:t>работы:</w:t>
      </w:r>
    </w:p>
    <w:p w:rsidR="00FA56E5" w:rsidRDefault="00DE34E0">
      <w:pPr>
        <w:ind w:left="638" w:right="882" w:firstLine="559"/>
        <w:jc w:val="both"/>
        <w:rPr>
          <w:i/>
          <w:sz w:val="24"/>
        </w:rPr>
      </w:pPr>
      <w:r>
        <w:rPr>
          <w:i/>
          <w:sz w:val="24"/>
        </w:rPr>
        <w:t>Консультирование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родителей,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индивидуальные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беседы.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групповые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родительские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собрания.</w:t>
      </w:r>
    </w:p>
    <w:p w:rsidR="00FA56E5" w:rsidRDefault="00DE34E0">
      <w:pPr>
        <w:ind w:left="1197"/>
        <w:jc w:val="both"/>
        <w:rPr>
          <w:i/>
          <w:sz w:val="24"/>
        </w:rPr>
      </w:pPr>
      <w:r>
        <w:rPr>
          <w:i/>
          <w:sz w:val="24"/>
        </w:rPr>
        <w:t>Приобщение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родителей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реализации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тематического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периода.</w:t>
      </w:r>
    </w:p>
    <w:p w:rsidR="00FA56E5" w:rsidRDefault="00DE34E0">
      <w:pPr>
        <w:ind w:left="1197"/>
        <w:jc w:val="both"/>
        <w:rPr>
          <w:i/>
          <w:sz w:val="24"/>
        </w:rPr>
      </w:pPr>
      <w:r>
        <w:rPr>
          <w:i/>
          <w:sz w:val="24"/>
        </w:rPr>
        <w:t>Привлечение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родителей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подготовке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презентаций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проектов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тематического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периода.</w:t>
      </w:r>
    </w:p>
    <w:p w:rsidR="00FA56E5" w:rsidRDefault="00DE34E0">
      <w:pPr>
        <w:ind w:left="638"/>
        <w:jc w:val="both"/>
        <w:rPr>
          <w:i/>
          <w:sz w:val="24"/>
        </w:rPr>
      </w:pPr>
      <w:r>
        <w:rPr>
          <w:i/>
          <w:sz w:val="24"/>
        </w:rPr>
        <w:t>Дни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открытых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дверей.</w:t>
      </w:r>
    </w:p>
    <w:p w:rsidR="00FA56E5" w:rsidRDefault="00DE34E0">
      <w:pPr>
        <w:tabs>
          <w:tab w:val="left" w:pos="4267"/>
          <w:tab w:val="left" w:pos="7868"/>
        </w:tabs>
        <w:ind w:left="666" w:right="1839" w:firstLine="530"/>
        <w:rPr>
          <w:i/>
          <w:sz w:val="24"/>
        </w:rPr>
      </w:pPr>
      <w:r>
        <w:rPr>
          <w:i/>
          <w:sz w:val="24"/>
        </w:rPr>
        <w:t>Проведение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открытых</w:t>
      </w:r>
      <w:r>
        <w:rPr>
          <w:i/>
          <w:sz w:val="24"/>
        </w:rPr>
        <w:tab/>
        <w:t>просмотров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образовательной</w:t>
      </w:r>
      <w:r>
        <w:rPr>
          <w:i/>
          <w:sz w:val="24"/>
        </w:rPr>
        <w:tab/>
      </w:r>
      <w:r>
        <w:rPr>
          <w:i/>
          <w:spacing w:val="-1"/>
          <w:sz w:val="24"/>
        </w:rPr>
        <w:t>деятельности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родителей.</w:t>
      </w:r>
    </w:p>
    <w:p w:rsidR="00FA56E5" w:rsidRDefault="00DE34E0">
      <w:pPr>
        <w:ind w:left="1197"/>
        <w:rPr>
          <w:i/>
          <w:sz w:val="24"/>
        </w:rPr>
      </w:pPr>
      <w:r>
        <w:rPr>
          <w:i/>
          <w:sz w:val="24"/>
        </w:rPr>
        <w:t>Анкетирование.</w:t>
      </w:r>
    </w:p>
    <w:p w:rsidR="00FA56E5" w:rsidRDefault="00DE34E0">
      <w:pPr>
        <w:ind w:left="1197"/>
        <w:rPr>
          <w:i/>
          <w:sz w:val="24"/>
        </w:rPr>
      </w:pPr>
      <w:r>
        <w:rPr>
          <w:i/>
          <w:sz w:val="24"/>
        </w:rPr>
        <w:t>Проведение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круглых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столов,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мастер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классов,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тренингов.</w:t>
      </w:r>
    </w:p>
    <w:p w:rsidR="00FA56E5" w:rsidRDefault="00DE34E0">
      <w:pPr>
        <w:ind w:left="638" w:right="878" w:firstLine="559"/>
        <w:rPr>
          <w:i/>
          <w:sz w:val="24"/>
        </w:rPr>
      </w:pPr>
      <w:r>
        <w:rPr>
          <w:i/>
          <w:sz w:val="24"/>
        </w:rPr>
        <w:t>Оформление</w:t>
      </w:r>
      <w:r>
        <w:rPr>
          <w:i/>
          <w:spacing w:val="54"/>
          <w:sz w:val="24"/>
        </w:rPr>
        <w:t xml:space="preserve"> </w:t>
      </w:r>
      <w:r>
        <w:rPr>
          <w:i/>
          <w:sz w:val="24"/>
        </w:rPr>
        <w:t>выставок</w:t>
      </w:r>
      <w:r>
        <w:rPr>
          <w:i/>
          <w:spacing w:val="56"/>
          <w:sz w:val="24"/>
        </w:rPr>
        <w:t xml:space="preserve"> </w:t>
      </w:r>
      <w:r>
        <w:rPr>
          <w:i/>
          <w:sz w:val="24"/>
        </w:rPr>
        <w:t>детского</w:t>
      </w:r>
      <w:r>
        <w:rPr>
          <w:i/>
          <w:spacing w:val="56"/>
          <w:sz w:val="24"/>
        </w:rPr>
        <w:t xml:space="preserve"> </w:t>
      </w:r>
      <w:r>
        <w:rPr>
          <w:i/>
          <w:sz w:val="24"/>
        </w:rPr>
        <w:t>художественного</w:t>
      </w:r>
      <w:r>
        <w:rPr>
          <w:i/>
          <w:spacing w:val="55"/>
          <w:sz w:val="24"/>
        </w:rPr>
        <w:t xml:space="preserve"> </w:t>
      </w:r>
      <w:r>
        <w:rPr>
          <w:i/>
          <w:sz w:val="24"/>
        </w:rPr>
        <w:t>творчества,</w:t>
      </w:r>
      <w:r>
        <w:rPr>
          <w:i/>
          <w:spacing w:val="57"/>
          <w:sz w:val="24"/>
        </w:rPr>
        <w:t xml:space="preserve"> </w:t>
      </w:r>
      <w:r>
        <w:rPr>
          <w:i/>
          <w:sz w:val="24"/>
        </w:rPr>
        <w:t>галерей;</w:t>
      </w:r>
      <w:r>
        <w:rPr>
          <w:i/>
          <w:spacing w:val="55"/>
          <w:sz w:val="24"/>
        </w:rPr>
        <w:t xml:space="preserve"> </w:t>
      </w:r>
      <w:r>
        <w:rPr>
          <w:i/>
          <w:sz w:val="24"/>
        </w:rPr>
        <w:t>работа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семейных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художественных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студий.</w:t>
      </w:r>
    </w:p>
    <w:p w:rsidR="00FA56E5" w:rsidRDefault="00DE34E0">
      <w:pPr>
        <w:ind w:left="638" w:right="881" w:firstLine="559"/>
        <w:jc w:val="both"/>
        <w:rPr>
          <w:i/>
          <w:sz w:val="24"/>
        </w:rPr>
      </w:pPr>
      <w:r>
        <w:rPr>
          <w:i/>
          <w:sz w:val="24"/>
        </w:rPr>
        <w:t>Издательская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родителей: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выпуск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тематической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раздаточной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информации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педагогического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просвещения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брошюр;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стендовая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информация;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новости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сайте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детского сада.</w:t>
      </w:r>
    </w:p>
    <w:p w:rsidR="00FA56E5" w:rsidRDefault="00DE34E0">
      <w:pPr>
        <w:ind w:left="1197"/>
        <w:jc w:val="both"/>
        <w:rPr>
          <w:i/>
          <w:sz w:val="24"/>
        </w:rPr>
      </w:pPr>
      <w:r>
        <w:rPr>
          <w:i/>
          <w:sz w:val="24"/>
        </w:rPr>
        <w:t>Совместная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деятельность: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проекты,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семейная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ассамблея,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семейный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театр.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Клубный</w:t>
      </w:r>
    </w:p>
    <w:p w:rsidR="00FA56E5" w:rsidRDefault="00FA56E5">
      <w:pPr>
        <w:sectPr w:rsidR="00FA56E5">
          <w:footerReference w:type="default" r:id="rId354"/>
          <w:footerReference w:type="first" r:id="rId355"/>
          <w:pgSz w:w="12000" w:h="16970"/>
          <w:pgMar w:top="1100" w:right="200" w:bottom="1240" w:left="620" w:header="0" w:footer="1007" w:gutter="0"/>
          <w:cols w:space="720"/>
          <w:formProt w:val="0"/>
          <w:docGrid w:linePitch="100" w:charSpace="4096"/>
        </w:sectPr>
      </w:pPr>
    </w:p>
    <w:p w:rsidR="00FA56E5" w:rsidRDefault="00DE34E0">
      <w:pPr>
        <w:spacing w:line="271" w:lineRule="exact"/>
        <w:ind w:left="638"/>
        <w:rPr>
          <w:i/>
          <w:sz w:val="24"/>
        </w:rPr>
      </w:pPr>
      <w:r>
        <w:rPr>
          <w:i/>
          <w:spacing w:val="-1"/>
          <w:sz w:val="24"/>
        </w:rPr>
        <w:lastRenderedPageBreak/>
        <w:t>час.</w:t>
      </w:r>
    </w:p>
    <w:p w:rsidR="00FA56E5" w:rsidRDefault="00DE34E0">
      <w:pPr>
        <w:pStyle w:val="a5"/>
        <w:spacing w:before="6"/>
        <w:ind w:left="0" w:firstLine="0"/>
        <w:jc w:val="left"/>
        <w:rPr>
          <w:i/>
          <w:sz w:val="23"/>
        </w:rPr>
      </w:pPr>
      <w:r>
        <w:br w:type="column"/>
      </w:r>
    </w:p>
    <w:p w:rsidR="00FA56E5" w:rsidRDefault="00DE34E0">
      <w:pPr>
        <w:ind w:left="118"/>
        <w:rPr>
          <w:i/>
          <w:sz w:val="24"/>
        </w:rPr>
      </w:pPr>
      <w:r>
        <w:rPr>
          <w:i/>
          <w:sz w:val="24"/>
        </w:rPr>
        <w:t>Клубы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выходного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дня.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Мастер-классы.</w:t>
      </w:r>
    </w:p>
    <w:p w:rsidR="00FA56E5" w:rsidRDefault="00DE34E0">
      <w:pPr>
        <w:ind w:left="118"/>
        <w:rPr>
          <w:i/>
          <w:sz w:val="24"/>
        </w:rPr>
      </w:pPr>
      <w:r>
        <w:rPr>
          <w:i/>
          <w:sz w:val="24"/>
        </w:rPr>
        <w:t>Открытые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занятия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детьми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ДОО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родителей.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Выставки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организация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уголков</w:t>
      </w:r>
    </w:p>
    <w:p w:rsidR="00FA56E5" w:rsidRDefault="00FA56E5">
      <w:pPr>
        <w:sectPr w:rsidR="00FA56E5">
          <w:type w:val="continuous"/>
          <w:pgSz w:w="12000" w:h="16970"/>
          <w:pgMar w:top="1100" w:right="200" w:bottom="1240" w:left="620" w:header="0" w:footer="1007" w:gutter="0"/>
          <w:cols w:num="2" w:space="720" w:equalWidth="0">
            <w:col w:w="1038" w:space="40"/>
            <w:col w:w="10101"/>
          </w:cols>
          <w:formProt w:val="0"/>
          <w:docGrid w:linePitch="100" w:charSpace="4096"/>
        </w:sectPr>
      </w:pPr>
    </w:p>
    <w:p w:rsidR="00FA56E5" w:rsidRDefault="00DE34E0">
      <w:pPr>
        <w:ind w:left="638"/>
        <w:rPr>
          <w:i/>
          <w:sz w:val="24"/>
        </w:rPr>
      </w:pPr>
      <w:r>
        <w:rPr>
          <w:i/>
          <w:sz w:val="24"/>
        </w:rPr>
        <w:lastRenderedPageBreak/>
        <w:t>для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родителей.</w:t>
      </w:r>
    </w:p>
    <w:p w:rsidR="00FA56E5" w:rsidRDefault="00DE34E0">
      <w:pPr>
        <w:ind w:left="638" w:right="878" w:firstLine="559"/>
        <w:rPr>
          <w:i/>
          <w:sz w:val="24"/>
        </w:rPr>
      </w:pPr>
      <w:r>
        <w:rPr>
          <w:i/>
          <w:sz w:val="24"/>
        </w:rPr>
        <w:t>Посещение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семьи.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Родительские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университеты.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Педагогическая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гостиная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др.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иные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формы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взаимодействия, существующие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ДОО.</w:t>
      </w:r>
    </w:p>
    <w:p w:rsidR="00FA56E5" w:rsidRDefault="00DE34E0">
      <w:pPr>
        <w:ind w:left="638" w:right="878" w:firstLine="559"/>
        <w:rPr>
          <w:i/>
          <w:sz w:val="24"/>
        </w:rPr>
      </w:pPr>
      <w:r>
        <w:rPr>
          <w:i/>
          <w:sz w:val="24"/>
        </w:rPr>
        <w:t>Дошкольная</w:t>
      </w:r>
      <w:r>
        <w:rPr>
          <w:i/>
          <w:spacing w:val="51"/>
          <w:sz w:val="24"/>
        </w:rPr>
        <w:t xml:space="preserve"> </w:t>
      </w:r>
      <w:r>
        <w:rPr>
          <w:i/>
          <w:sz w:val="24"/>
        </w:rPr>
        <w:t>образовательная</w:t>
      </w:r>
      <w:r>
        <w:rPr>
          <w:i/>
          <w:spacing w:val="51"/>
          <w:sz w:val="24"/>
        </w:rPr>
        <w:t xml:space="preserve"> </w:t>
      </w:r>
      <w:r>
        <w:rPr>
          <w:i/>
          <w:sz w:val="24"/>
        </w:rPr>
        <w:t>организация</w:t>
      </w:r>
      <w:r>
        <w:rPr>
          <w:i/>
          <w:spacing w:val="55"/>
          <w:sz w:val="24"/>
        </w:rPr>
        <w:t xml:space="preserve"> </w:t>
      </w:r>
      <w:r>
        <w:rPr>
          <w:i/>
          <w:sz w:val="24"/>
        </w:rPr>
        <w:t>может</w:t>
      </w:r>
      <w:r>
        <w:rPr>
          <w:i/>
          <w:spacing w:val="51"/>
          <w:sz w:val="24"/>
        </w:rPr>
        <w:t xml:space="preserve"> </w:t>
      </w:r>
      <w:r>
        <w:rPr>
          <w:i/>
          <w:sz w:val="24"/>
        </w:rPr>
        <w:t>указать</w:t>
      </w:r>
      <w:r>
        <w:rPr>
          <w:i/>
          <w:spacing w:val="53"/>
          <w:sz w:val="24"/>
        </w:rPr>
        <w:t xml:space="preserve"> </w:t>
      </w:r>
      <w:r>
        <w:rPr>
          <w:i/>
          <w:sz w:val="24"/>
        </w:rPr>
        <w:t>любые</w:t>
      </w:r>
      <w:r>
        <w:rPr>
          <w:i/>
          <w:spacing w:val="53"/>
          <w:sz w:val="24"/>
        </w:rPr>
        <w:t xml:space="preserve"> </w:t>
      </w:r>
      <w:r>
        <w:rPr>
          <w:i/>
          <w:sz w:val="24"/>
        </w:rPr>
        <w:t>иные</w:t>
      </w:r>
      <w:r>
        <w:rPr>
          <w:i/>
          <w:spacing w:val="52"/>
          <w:sz w:val="24"/>
        </w:rPr>
        <w:t xml:space="preserve"> </w:t>
      </w:r>
      <w:r>
        <w:rPr>
          <w:i/>
          <w:sz w:val="24"/>
        </w:rPr>
        <w:t>актуальные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формы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организации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совместной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образовательных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ситуациях</w:t>
      </w:r>
    </w:p>
    <w:p w:rsidR="00FA56E5" w:rsidRDefault="00FA56E5">
      <w:pPr>
        <w:pStyle w:val="a5"/>
        <w:spacing w:before="7"/>
        <w:ind w:left="0" w:firstLine="0"/>
        <w:jc w:val="left"/>
        <w:rPr>
          <w:i/>
          <w:sz w:val="28"/>
        </w:rPr>
      </w:pPr>
    </w:p>
    <w:p w:rsidR="00FA56E5" w:rsidRDefault="00DE34E0">
      <w:pPr>
        <w:pStyle w:val="a9"/>
        <w:numPr>
          <w:ilvl w:val="4"/>
          <w:numId w:val="43"/>
        </w:numPr>
        <w:tabs>
          <w:tab w:val="left" w:pos="1620"/>
        </w:tabs>
        <w:ind w:left="1619" w:hanging="968"/>
        <w:rPr>
          <w:sz w:val="24"/>
        </w:rPr>
      </w:pPr>
      <w:r>
        <w:rPr>
          <w:sz w:val="24"/>
        </w:rPr>
        <w:t>События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организации.</w:t>
      </w:r>
    </w:p>
    <w:p w:rsidR="00FA56E5" w:rsidRDefault="00FA56E5">
      <w:pPr>
        <w:pStyle w:val="a5"/>
        <w:spacing w:before="7"/>
        <w:ind w:left="0" w:firstLine="0"/>
        <w:jc w:val="left"/>
        <w:rPr>
          <w:sz w:val="29"/>
        </w:rPr>
      </w:pPr>
    </w:p>
    <w:p w:rsidR="00FA56E5" w:rsidRDefault="00DE34E0">
      <w:pPr>
        <w:pStyle w:val="a5"/>
        <w:spacing w:before="1"/>
        <w:ind w:right="877"/>
      </w:pPr>
      <w:r>
        <w:t>Событие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ребѐнка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взрослого,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взрослого приводит к приобретению ребѐнком собственного опыта переживания той или</w:t>
      </w:r>
      <w:r>
        <w:rPr>
          <w:spacing w:val="1"/>
        </w:rPr>
        <w:t xml:space="preserve"> </w:t>
      </w:r>
      <w:r>
        <w:t>иной</w:t>
      </w:r>
      <w:r>
        <w:rPr>
          <w:spacing w:val="1"/>
        </w:rPr>
        <w:t xml:space="preserve"> </w:t>
      </w:r>
      <w:r>
        <w:t>ценности.</w:t>
      </w:r>
      <w:r>
        <w:rPr>
          <w:spacing w:val="1"/>
        </w:rPr>
        <w:t xml:space="preserve"> </w:t>
      </w:r>
      <w:r>
        <w:t>Событийным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организованное</w:t>
      </w:r>
      <w:r>
        <w:rPr>
          <w:spacing w:val="1"/>
        </w:rPr>
        <w:t xml:space="preserve"> </w:t>
      </w:r>
      <w:r>
        <w:t>мероприятие,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спонтанно возникшая ситуация, и любой режимный момент, традиции</w:t>
      </w:r>
      <w:r>
        <w:rPr>
          <w:spacing w:val="1"/>
        </w:rPr>
        <w:t xml:space="preserve"> </w:t>
      </w:r>
      <w:r>
        <w:t>утренней встречи</w:t>
      </w:r>
      <w:r>
        <w:rPr>
          <w:spacing w:val="1"/>
        </w:rPr>
        <w:t xml:space="preserve"> </w:t>
      </w:r>
      <w:r>
        <w:t>детей,</w:t>
      </w:r>
      <w:r>
        <w:rPr>
          <w:spacing w:val="-2"/>
        </w:rPr>
        <w:t xml:space="preserve"> </w:t>
      </w:r>
      <w:r>
        <w:t>индивидуальная</w:t>
      </w:r>
      <w:r>
        <w:rPr>
          <w:spacing w:val="1"/>
        </w:rPr>
        <w:t xml:space="preserve"> </w:t>
      </w:r>
      <w:r>
        <w:t>беседа,</w:t>
      </w:r>
      <w:r>
        <w:rPr>
          <w:spacing w:val="-1"/>
        </w:rPr>
        <w:t xml:space="preserve"> </w:t>
      </w:r>
      <w:r>
        <w:t>общие</w:t>
      </w:r>
      <w:r>
        <w:rPr>
          <w:spacing w:val="-2"/>
        </w:rPr>
        <w:t xml:space="preserve"> </w:t>
      </w:r>
      <w:r>
        <w:t>дела,</w:t>
      </w:r>
      <w:r>
        <w:rPr>
          <w:spacing w:val="-1"/>
        </w:rPr>
        <w:t xml:space="preserve"> </w:t>
      </w:r>
      <w:r>
        <w:t>совместно</w:t>
      </w:r>
      <w:r>
        <w:rPr>
          <w:spacing w:val="-1"/>
        </w:rPr>
        <w:t xml:space="preserve"> </w:t>
      </w:r>
      <w:r>
        <w:t>реализуемые</w:t>
      </w:r>
      <w:r>
        <w:rPr>
          <w:spacing w:val="-3"/>
        </w:rPr>
        <w:t xml:space="preserve"> </w:t>
      </w:r>
      <w:r>
        <w:t>проекты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прочее.</w:t>
      </w:r>
    </w:p>
    <w:p w:rsidR="00FA56E5" w:rsidRDefault="00DE34E0">
      <w:pPr>
        <w:pStyle w:val="a5"/>
        <w:ind w:right="883" w:firstLine="619"/>
      </w:pPr>
      <w:r>
        <w:t>Проектирование событий позволяет построить целостный годовой цикл методической</w:t>
      </w:r>
      <w:r>
        <w:rPr>
          <w:spacing w:val="1"/>
        </w:rPr>
        <w:t xml:space="preserve"> </w:t>
      </w:r>
      <w:r>
        <w:t>работы на основе традиционных ценностей российского общества. Это поможет каждому</w:t>
      </w:r>
      <w:r>
        <w:rPr>
          <w:spacing w:val="1"/>
        </w:rPr>
        <w:t xml:space="preserve"> </w:t>
      </w:r>
      <w:r>
        <w:t>педагогу</w:t>
      </w:r>
      <w:r>
        <w:rPr>
          <w:spacing w:val="1"/>
        </w:rPr>
        <w:t xml:space="preserve"> </w:t>
      </w:r>
      <w:r>
        <w:t>спроектировать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группой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подгруппами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каждым</w:t>
      </w:r>
      <w:r>
        <w:rPr>
          <w:spacing w:val="1"/>
        </w:rPr>
        <w:t xml:space="preserve"> </w:t>
      </w:r>
      <w:r>
        <w:t>ребѐнком.</w:t>
      </w:r>
    </w:p>
    <w:p w:rsidR="00FA56E5" w:rsidRDefault="00DE34E0">
      <w:pPr>
        <w:pStyle w:val="a5"/>
        <w:ind w:left="1197" w:right="2262" w:firstLine="60"/>
        <w:jc w:val="left"/>
      </w:pPr>
      <w:r>
        <w:t>Разработчикам</w:t>
      </w:r>
      <w:r>
        <w:rPr>
          <w:spacing w:val="-5"/>
        </w:rPr>
        <w:t xml:space="preserve"> </w:t>
      </w:r>
      <w:r>
        <w:t>рабочей</w:t>
      </w:r>
      <w:r>
        <w:rPr>
          <w:spacing w:val="-4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необходимо</w:t>
      </w:r>
      <w:r>
        <w:rPr>
          <w:spacing w:val="-4"/>
        </w:rPr>
        <w:t xml:space="preserve"> </w:t>
      </w:r>
      <w:r>
        <w:t>описать:</w:t>
      </w:r>
      <w:r>
        <w:rPr>
          <w:spacing w:val="-57"/>
        </w:rPr>
        <w:t xml:space="preserve"> </w:t>
      </w:r>
      <w:r>
        <w:t>проекты</w:t>
      </w:r>
      <w:r>
        <w:rPr>
          <w:spacing w:val="-1"/>
        </w:rPr>
        <w:t xml:space="preserve"> </w:t>
      </w:r>
      <w:r>
        <w:t>воспитательной направленности;</w:t>
      </w:r>
    </w:p>
    <w:p w:rsidR="00FA56E5" w:rsidRDefault="00DE34E0">
      <w:pPr>
        <w:pStyle w:val="a5"/>
        <w:ind w:left="1197" w:firstLine="0"/>
        <w:jc w:val="left"/>
      </w:pPr>
      <w:r>
        <w:t>праздники;</w:t>
      </w:r>
    </w:p>
    <w:p w:rsidR="00FA56E5" w:rsidRDefault="00DE34E0">
      <w:pPr>
        <w:pStyle w:val="a5"/>
        <w:ind w:left="1197" w:right="878" w:firstLine="0"/>
        <w:jc w:val="left"/>
      </w:pPr>
      <w:r>
        <w:rPr>
          <w:color w:val="20272D"/>
        </w:rPr>
        <w:t>режимные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моменты (прием пищи, подготовка ко сну и прочее); свободная игра;</w:t>
      </w:r>
      <w:r>
        <w:rPr>
          <w:color w:val="20272D"/>
          <w:spacing w:val="-57"/>
        </w:rPr>
        <w:t xml:space="preserve"> </w:t>
      </w:r>
      <w:r>
        <w:rPr>
          <w:color w:val="20272D"/>
        </w:rPr>
        <w:t>свободная</w:t>
      </w:r>
      <w:r>
        <w:rPr>
          <w:color w:val="20272D"/>
          <w:spacing w:val="-1"/>
        </w:rPr>
        <w:t xml:space="preserve"> </w:t>
      </w:r>
      <w:r>
        <w:rPr>
          <w:color w:val="20272D"/>
        </w:rPr>
        <w:t>деятельность детей.</w:t>
      </w:r>
    </w:p>
    <w:p w:rsidR="00FA56E5" w:rsidRDefault="00FA56E5">
      <w:pPr>
        <w:sectPr w:rsidR="00FA56E5">
          <w:type w:val="continuous"/>
          <w:pgSz w:w="12000" w:h="16970"/>
          <w:pgMar w:top="1100" w:right="200" w:bottom="1240" w:left="620" w:header="0" w:footer="1007" w:gutter="0"/>
          <w:cols w:space="720"/>
          <w:formProt w:val="0"/>
          <w:docGrid w:linePitch="100" w:charSpace="4096"/>
        </w:sectPr>
      </w:pPr>
    </w:p>
    <w:p w:rsidR="00FA56E5" w:rsidRDefault="00DE34E0">
      <w:pPr>
        <w:pStyle w:val="11"/>
        <w:spacing w:before="65" w:line="259" w:lineRule="auto"/>
        <w:ind w:left="4557" w:right="2262" w:hanging="3164"/>
        <w:jc w:val="left"/>
      </w:pPr>
      <w:r>
        <w:lastRenderedPageBreak/>
        <w:t>События образовательной организации, отражающие региональную</w:t>
      </w:r>
      <w:r>
        <w:rPr>
          <w:spacing w:val="-57"/>
        </w:rPr>
        <w:t xml:space="preserve"> </w:t>
      </w:r>
      <w:r>
        <w:t>специфику</w:t>
      </w:r>
    </w:p>
    <w:p w:rsidR="00FA56E5" w:rsidRDefault="00FA56E5">
      <w:pPr>
        <w:pStyle w:val="a5"/>
        <w:spacing w:before="2"/>
        <w:ind w:left="0" w:firstLine="0"/>
        <w:jc w:val="left"/>
        <w:rPr>
          <w:b/>
          <w:sz w:val="28"/>
        </w:rPr>
      </w:pPr>
    </w:p>
    <w:p w:rsidR="00FA56E5" w:rsidRDefault="00DE34E0">
      <w:pPr>
        <w:ind w:left="638" w:right="877" w:firstLine="559"/>
        <w:jc w:val="both"/>
        <w:rPr>
          <w:i/>
          <w:sz w:val="24"/>
        </w:rPr>
      </w:pPr>
      <w:r>
        <w:rPr>
          <w:i/>
          <w:sz w:val="24"/>
        </w:rPr>
        <w:t>Региональные особенности организации событий в ДОО: Воспитательное событие 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учреждении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это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спроектированная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взрослым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ситуация.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каждом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воспитательном событии педагог продумывает смысл реальных и возможных действий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смысл своих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действий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контексте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задач воспитания.</w:t>
      </w:r>
    </w:p>
    <w:p w:rsidR="00FA56E5" w:rsidRDefault="00DE34E0">
      <w:pPr>
        <w:ind w:left="638" w:right="882" w:firstLine="616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каждом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существует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программа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действий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осмыслению,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развитию событий, которые позитивно влияют на социализацию и развитие личностных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качеств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дошкольного возраста.</w:t>
      </w:r>
    </w:p>
    <w:p w:rsidR="00FA56E5" w:rsidRDefault="00DE34E0">
      <w:pPr>
        <w:ind w:left="638" w:right="880" w:firstLine="619"/>
        <w:jc w:val="both"/>
        <w:rPr>
          <w:i/>
          <w:sz w:val="24"/>
        </w:rPr>
      </w:pPr>
      <w:r>
        <w:rPr>
          <w:i/>
          <w:sz w:val="24"/>
        </w:rPr>
        <w:t>Цель – организация в ДОО единого воспитательного пространства для формирования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социального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опыта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дошкольников 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коллективе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других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взрослых.</w:t>
      </w:r>
    </w:p>
    <w:p w:rsidR="00FA56E5" w:rsidRDefault="00DE34E0">
      <w:pPr>
        <w:ind w:left="1197"/>
        <w:rPr>
          <w:i/>
          <w:sz w:val="24"/>
        </w:rPr>
      </w:pPr>
      <w:r>
        <w:rPr>
          <w:i/>
          <w:sz w:val="24"/>
        </w:rPr>
        <w:t>Задачи:</w:t>
      </w:r>
    </w:p>
    <w:p w:rsidR="00FA56E5" w:rsidRDefault="00DE34E0">
      <w:pPr>
        <w:pStyle w:val="a9"/>
        <w:numPr>
          <w:ilvl w:val="0"/>
          <w:numId w:val="26"/>
        </w:numPr>
        <w:tabs>
          <w:tab w:val="left" w:pos="1387"/>
        </w:tabs>
        <w:ind w:right="885" w:firstLine="568"/>
        <w:rPr>
          <w:i/>
          <w:sz w:val="24"/>
        </w:rPr>
      </w:pPr>
      <w:r>
        <w:rPr>
          <w:i/>
          <w:sz w:val="24"/>
        </w:rPr>
        <w:t>приобщать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истории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Татарстана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России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процессе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традиционных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коллективных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мероприятий.</w:t>
      </w:r>
    </w:p>
    <w:p w:rsidR="00FA56E5" w:rsidRDefault="00DE34E0">
      <w:pPr>
        <w:pStyle w:val="a9"/>
        <w:numPr>
          <w:ilvl w:val="0"/>
          <w:numId w:val="26"/>
        </w:numPr>
        <w:tabs>
          <w:tab w:val="left" w:pos="1387"/>
        </w:tabs>
        <w:spacing w:before="1"/>
        <w:ind w:right="883" w:firstLine="568"/>
        <w:rPr>
          <w:i/>
          <w:sz w:val="24"/>
        </w:rPr>
      </w:pPr>
      <w:r>
        <w:rPr>
          <w:i/>
          <w:sz w:val="24"/>
        </w:rPr>
        <w:t>развивать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гражданскую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позицию,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нравственность,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патриотизм,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инициативу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самостоятельность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воспитанников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различных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коллективных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видах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детской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деятельности.</w:t>
      </w:r>
    </w:p>
    <w:p w:rsidR="00FA56E5" w:rsidRDefault="00DE34E0">
      <w:pPr>
        <w:pStyle w:val="a9"/>
        <w:numPr>
          <w:ilvl w:val="0"/>
          <w:numId w:val="26"/>
        </w:numPr>
        <w:tabs>
          <w:tab w:val="left" w:pos="1387"/>
        </w:tabs>
        <w:ind w:right="885" w:firstLine="568"/>
        <w:rPr>
          <w:i/>
          <w:sz w:val="24"/>
        </w:rPr>
      </w:pPr>
      <w:r>
        <w:rPr>
          <w:i/>
          <w:sz w:val="24"/>
        </w:rPr>
        <w:t>воспитывать доброжелательность и положительное эмоциональное отношение 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окружающим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людям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др.</w:t>
      </w:r>
    </w:p>
    <w:p w:rsidR="00FA56E5" w:rsidRDefault="00DE34E0">
      <w:pPr>
        <w:ind w:left="638" w:right="885" w:firstLine="739"/>
        <w:jc w:val="both"/>
        <w:rPr>
          <w:i/>
          <w:sz w:val="24"/>
        </w:rPr>
      </w:pPr>
      <w:r>
        <w:rPr>
          <w:i/>
          <w:sz w:val="24"/>
        </w:rPr>
        <w:t>Тематика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традиционных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мероприятий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определяется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исходя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необходимости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детского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опыта,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приобщения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 ценностям,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истории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культуре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своего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народа.</w:t>
      </w:r>
    </w:p>
    <w:p w:rsidR="00FA56E5" w:rsidRDefault="00DE34E0">
      <w:pPr>
        <w:ind w:left="1257"/>
        <w:jc w:val="both"/>
        <w:rPr>
          <w:i/>
          <w:sz w:val="24"/>
        </w:rPr>
      </w:pPr>
      <w:r>
        <w:rPr>
          <w:i/>
          <w:sz w:val="24"/>
        </w:rPr>
        <w:t>Календарные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образовательные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события: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праздничные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даты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события.</w:t>
      </w:r>
    </w:p>
    <w:p w:rsidR="00FA56E5" w:rsidRDefault="00DE34E0">
      <w:pPr>
        <w:ind w:left="638" w:right="885" w:firstLine="619"/>
        <w:jc w:val="both"/>
        <w:rPr>
          <w:i/>
          <w:sz w:val="24"/>
        </w:rPr>
      </w:pPr>
      <w:r>
        <w:rPr>
          <w:i/>
          <w:sz w:val="24"/>
        </w:rPr>
        <w:t>Образовательные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события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традиция: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дни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рождения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клубный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час,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болеем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«Ак Барс», дни здоровья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 др.</w:t>
      </w:r>
    </w:p>
    <w:p w:rsidR="00FA56E5" w:rsidRDefault="00DE34E0">
      <w:pPr>
        <w:ind w:left="638" w:right="882" w:firstLine="619"/>
        <w:jc w:val="both"/>
        <w:rPr>
          <w:i/>
          <w:sz w:val="24"/>
        </w:rPr>
      </w:pPr>
      <w:r>
        <w:rPr>
          <w:i/>
          <w:sz w:val="24"/>
        </w:rPr>
        <w:t>Образовательные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события,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запланированные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воспитателем: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чемпионат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шахматам,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конкурс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талантов,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неделя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добрых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дел,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народные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промыслы,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мир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открытий</w:t>
      </w:r>
    </w:p>
    <w:p w:rsidR="00FA56E5" w:rsidRDefault="00DE34E0">
      <w:pPr>
        <w:ind w:left="638"/>
        <w:jc w:val="both"/>
        <w:rPr>
          <w:i/>
          <w:sz w:val="24"/>
        </w:rPr>
      </w:pPr>
      <w:r>
        <w:rPr>
          <w:i/>
          <w:sz w:val="24"/>
        </w:rPr>
        <w:t>«Наука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вырост»,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др.</w:t>
      </w:r>
    </w:p>
    <w:p w:rsidR="00FA56E5" w:rsidRDefault="00DE34E0">
      <w:pPr>
        <w:ind w:left="638" w:right="883" w:firstLine="619"/>
        <w:jc w:val="both"/>
        <w:rPr>
          <w:i/>
          <w:sz w:val="24"/>
        </w:rPr>
      </w:pPr>
      <w:r>
        <w:rPr>
          <w:i/>
          <w:sz w:val="24"/>
        </w:rPr>
        <w:t>Образовательные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события,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возникшие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инициативе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концерт,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спектакль,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цирковое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представление,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карнавальное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шествие,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фестиваль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творчества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др.</w:t>
      </w:r>
    </w:p>
    <w:p w:rsidR="00FA56E5" w:rsidRDefault="00DE34E0">
      <w:pPr>
        <w:ind w:left="638" w:right="878" w:firstLine="619"/>
        <w:jc w:val="both"/>
        <w:rPr>
          <w:i/>
          <w:sz w:val="24"/>
        </w:rPr>
      </w:pPr>
      <w:r>
        <w:rPr>
          <w:i/>
          <w:sz w:val="24"/>
        </w:rPr>
        <w:t>Развивать умение замечать позитивные изменения, происходящие в родном городе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(строительство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садов,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открытие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спортивных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комплексов,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торговых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центров,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новых станций метро и др.), используя современные технологии, учить проектировать 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будущее.</w:t>
      </w:r>
    </w:p>
    <w:p w:rsidR="00FA56E5" w:rsidRDefault="00DE34E0">
      <w:pPr>
        <w:ind w:left="638" w:right="878" w:firstLine="619"/>
        <w:jc w:val="both"/>
        <w:rPr>
          <w:i/>
          <w:sz w:val="24"/>
        </w:rPr>
      </w:pPr>
      <w:r>
        <w:rPr>
          <w:i/>
          <w:sz w:val="24"/>
        </w:rPr>
        <w:t>Знакомить детей с картой, показать на карте крупные города региона (Альметьевск,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Бугульма,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Елабуга,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Набережные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Челны,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Нижнекамск,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Зеленодольск,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Чистополь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др.),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познакомить с их достопримечательностями, промышленным производством, выпускаемой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продукцией.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Продолжать изучение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символики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городов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региона.</w:t>
      </w:r>
    </w:p>
    <w:p w:rsidR="00FA56E5" w:rsidRDefault="00DE34E0">
      <w:pPr>
        <w:ind w:left="638" w:right="888" w:firstLine="619"/>
        <w:jc w:val="both"/>
        <w:rPr>
          <w:i/>
          <w:sz w:val="24"/>
        </w:rPr>
      </w:pPr>
      <w:r>
        <w:rPr>
          <w:i/>
          <w:sz w:val="24"/>
        </w:rPr>
        <w:t>Знакомить с жизнью древних городов, их историей, культурой, бытом (Биляр, Булгар,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Свияжск).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Помочь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сравнить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быт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людей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городе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селе,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обратить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внимание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особенности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одежды, жилища,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домашней утвари.</w:t>
      </w:r>
    </w:p>
    <w:p w:rsidR="00FA56E5" w:rsidRDefault="00DE34E0">
      <w:pPr>
        <w:ind w:left="638" w:right="877" w:firstLine="619"/>
        <w:jc w:val="both"/>
        <w:rPr>
          <w:i/>
          <w:sz w:val="24"/>
        </w:rPr>
      </w:pPr>
      <w:r>
        <w:rPr>
          <w:i/>
          <w:sz w:val="24"/>
        </w:rPr>
        <w:t>Приобщать к прошлому и настоящему национальной и мировой культур. Познакомить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 жизнью и творчеством выдающихся деятелей музыкального и театрального искусства: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композиторы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(С.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Садыкова,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Сайдашев,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Яруллин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др.),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певцы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(Ф.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Шаляпин,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Ибрагимов и др.), режиссеры театра (М. Салимжанов, К. Тинчурин и др.), актеры театра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(В.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Качалов, Г. Камал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 др.). Удовлетворять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познавательный интерес, помочь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 поиске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 творчестве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деятелей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культуры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 искусства 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др.</w:t>
      </w:r>
    </w:p>
    <w:p w:rsidR="00FA56E5" w:rsidRDefault="00DE34E0">
      <w:pPr>
        <w:ind w:left="1257"/>
        <w:jc w:val="both"/>
        <w:rPr>
          <w:i/>
          <w:sz w:val="24"/>
        </w:rPr>
        <w:sectPr w:rsidR="00FA56E5">
          <w:footerReference w:type="default" r:id="rId356"/>
          <w:pgSz w:w="12000" w:h="16970"/>
          <w:pgMar w:top="1380" w:right="200" w:bottom="1280" w:left="620" w:header="0" w:footer="1007" w:gutter="0"/>
          <w:cols w:space="720"/>
          <w:formProt w:val="0"/>
          <w:docGrid w:linePitch="100" w:charSpace="4096"/>
        </w:sectPr>
      </w:pPr>
      <w:r>
        <w:rPr>
          <w:i/>
          <w:sz w:val="24"/>
        </w:rPr>
        <w:t>Региональные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особенности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событий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ДОО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определяет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самостоятельно.</w:t>
      </w:r>
    </w:p>
    <w:p w:rsidR="00FA56E5" w:rsidRDefault="00DE34E0">
      <w:pPr>
        <w:pStyle w:val="a9"/>
        <w:numPr>
          <w:ilvl w:val="4"/>
          <w:numId w:val="43"/>
        </w:numPr>
        <w:tabs>
          <w:tab w:val="left" w:pos="2165"/>
        </w:tabs>
        <w:spacing w:before="62"/>
        <w:ind w:left="2164" w:hanging="968"/>
        <w:rPr>
          <w:i/>
          <w:sz w:val="24"/>
        </w:rPr>
      </w:pPr>
      <w:r>
        <w:rPr>
          <w:i/>
          <w:sz w:val="24"/>
        </w:rPr>
        <w:lastRenderedPageBreak/>
        <w:t>Совместная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деятельность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образовательных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ситуациях.</w:t>
      </w:r>
    </w:p>
    <w:p w:rsidR="00FA56E5" w:rsidRDefault="00FA56E5">
      <w:pPr>
        <w:pStyle w:val="a5"/>
        <w:spacing w:before="4"/>
        <w:ind w:left="0" w:firstLine="0"/>
        <w:jc w:val="left"/>
        <w:rPr>
          <w:i/>
          <w:sz w:val="27"/>
        </w:rPr>
      </w:pPr>
    </w:p>
    <w:p w:rsidR="00FA56E5" w:rsidRDefault="00DE34E0">
      <w:pPr>
        <w:pStyle w:val="a5"/>
        <w:ind w:right="880"/>
      </w:pPr>
      <w:r>
        <w:t>Совместная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ведущей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организации совместной деятельности взрослого и ребѐнка по освоению ООП ДО, в рамках</w:t>
      </w:r>
      <w:r>
        <w:rPr>
          <w:spacing w:val="1"/>
        </w:rPr>
        <w:t xml:space="preserve"> </w:t>
      </w:r>
      <w:r>
        <w:t>которой</w:t>
      </w:r>
      <w:r>
        <w:rPr>
          <w:spacing w:val="-1"/>
        </w:rPr>
        <w:t xml:space="preserve"> </w:t>
      </w:r>
      <w:r>
        <w:t>возможно решение</w:t>
      </w:r>
      <w:r>
        <w:rPr>
          <w:spacing w:val="-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воспитания.</w:t>
      </w:r>
    </w:p>
    <w:p w:rsidR="00FA56E5" w:rsidRDefault="00FA56E5">
      <w:pPr>
        <w:pStyle w:val="a5"/>
        <w:ind w:left="0" w:firstLine="0"/>
        <w:jc w:val="left"/>
      </w:pPr>
    </w:p>
    <w:p w:rsidR="00FA56E5" w:rsidRDefault="00DE34E0">
      <w:pPr>
        <w:pStyle w:val="a5"/>
        <w:ind w:right="888"/>
      </w:pPr>
      <w:r>
        <w:t>Воспитание в образовательной деятельности осуществляется в течение всего времени</w:t>
      </w:r>
      <w:r>
        <w:rPr>
          <w:spacing w:val="1"/>
        </w:rPr>
        <w:t xml:space="preserve"> </w:t>
      </w:r>
      <w:r>
        <w:t>пребывания</w:t>
      </w:r>
      <w:r>
        <w:rPr>
          <w:spacing w:val="-1"/>
        </w:rPr>
        <w:t xml:space="preserve"> </w:t>
      </w:r>
      <w:r>
        <w:t>ребѐнка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ДОО.</w:t>
      </w:r>
    </w:p>
    <w:p w:rsidR="00FA56E5" w:rsidRDefault="00DE34E0">
      <w:pPr>
        <w:pStyle w:val="a5"/>
        <w:spacing w:before="1"/>
        <w:ind w:right="887" w:firstLine="619"/>
      </w:pPr>
      <w:r>
        <w:t>К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ДОО</w:t>
      </w:r>
      <w:r>
        <w:rPr>
          <w:spacing w:val="-1"/>
        </w:rPr>
        <w:t xml:space="preserve"> </w:t>
      </w:r>
      <w:r>
        <w:t>можно отнести:</w:t>
      </w:r>
    </w:p>
    <w:p w:rsidR="00FA56E5" w:rsidRDefault="00DE34E0">
      <w:pPr>
        <w:pStyle w:val="a9"/>
        <w:numPr>
          <w:ilvl w:val="0"/>
          <w:numId w:val="25"/>
        </w:numPr>
        <w:tabs>
          <w:tab w:val="left" w:pos="1387"/>
        </w:tabs>
        <w:ind w:left="1386"/>
        <w:rPr>
          <w:sz w:val="24"/>
        </w:rPr>
      </w:pPr>
      <w:r>
        <w:rPr>
          <w:sz w:val="24"/>
        </w:rPr>
        <w:t>ситуативная</w:t>
      </w:r>
      <w:r>
        <w:rPr>
          <w:spacing w:val="-3"/>
          <w:sz w:val="24"/>
        </w:rPr>
        <w:t xml:space="preserve"> </w:t>
      </w:r>
      <w:r>
        <w:rPr>
          <w:sz w:val="24"/>
        </w:rPr>
        <w:t>беседа,</w:t>
      </w:r>
      <w:r>
        <w:rPr>
          <w:spacing w:val="-3"/>
          <w:sz w:val="24"/>
        </w:rPr>
        <w:t xml:space="preserve"> </w:t>
      </w:r>
      <w:r>
        <w:rPr>
          <w:sz w:val="24"/>
        </w:rPr>
        <w:t>рассказ,</w:t>
      </w:r>
      <w:r>
        <w:rPr>
          <w:spacing w:val="-3"/>
          <w:sz w:val="24"/>
        </w:rPr>
        <w:t xml:space="preserve"> </w:t>
      </w:r>
      <w:r>
        <w:rPr>
          <w:sz w:val="24"/>
        </w:rPr>
        <w:t>советы,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вопросы;</w:t>
      </w:r>
    </w:p>
    <w:p w:rsidR="00FA56E5" w:rsidRDefault="00DE34E0">
      <w:pPr>
        <w:pStyle w:val="a9"/>
        <w:numPr>
          <w:ilvl w:val="0"/>
          <w:numId w:val="25"/>
        </w:numPr>
        <w:tabs>
          <w:tab w:val="left" w:pos="1387"/>
        </w:tabs>
        <w:ind w:right="885" w:firstLine="568"/>
        <w:rPr>
          <w:sz w:val="24"/>
        </w:rPr>
      </w:pPr>
      <w:r>
        <w:rPr>
          <w:sz w:val="24"/>
        </w:rPr>
        <w:t>социальное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моделирование,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воспитывающая</w:t>
      </w:r>
      <w:r>
        <w:rPr>
          <w:spacing w:val="1"/>
          <w:sz w:val="24"/>
        </w:rPr>
        <w:t xml:space="preserve"> </w:t>
      </w:r>
      <w:r>
        <w:rPr>
          <w:sz w:val="24"/>
        </w:rPr>
        <w:t>(проблемная)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рассказов</w:t>
      </w:r>
      <w:r>
        <w:rPr>
          <w:spacing w:val="-1"/>
          <w:sz w:val="24"/>
        </w:rPr>
        <w:t xml:space="preserve"> </w:t>
      </w:r>
      <w:r>
        <w:rPr>
          <w:sz w:val="24"/>
        </w:rPr>
        <w:t>из личного опыта;</w:t>
      </w:r>
    </w:p>
    <w:p w:rsidR="00FA56E5" w:rsidRDefault="00DE34E0">
      <w:pPr>
        <w:pStyle w:val="a9"/>
        <w:numPr>
          <w:ilvl w:val="0"/>
          <w:numId w:val="25"/>
        </w:numPr>
        <w:tabs>
          <w:tab w:val="left" w:pos="1387"/>
        </w:tabs>
        <w:ind w:right="887" w:firstLine="568"/>
        <w:rPr>
          <w:sz w:val="24"/>
        </w:rPr>
      </w:pPr>
      <w:r>
        <w:rPr>
          <w:sz w:val="24"/>
        </w:rPr>
        <w:t>чтение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выводами,</w:t>
      </w:r>
      <w:r>
        <w:rPr>
          <w:spacing w:val="1"/>
          <w:sz w:val="24"/>
        </w:rPr>
        <w:t xml:space="preserve"> </w:t>
      </w:r>
      <w:r>
        <w:rPr>
          <w:sz w:val="24"/>
        </w:rPr>
        <w:t>сочинение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рассказов,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историй,</w:t>
      </w:r>
      <w:r>
        <w:rPr>
          <w:spacing w:val="-1"/>
          <w:sz w:val="24"/>
        </w:rPr>
        <w:t xml:space="preserve"> </w:t>
      </w:r>
      <w:r>
        <w:rPr>
          <w:sz w:val="24"/>
        </w:rPr>
        <w:t>сказок,</w:t>
      </w:r>
      <w:r>
        <w:rPr>
          <w:spacing w:val="-3"/>
          <w:sz w:val="24"/>
        </w:rPr>
        <w:t xml:space="preserve"> </w:t>
      </w:r>
      <w:r>
        <w:rPr>
          <w:sz w:val="24"/>
        </w:rPr>
        <w:t>заучивание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чтение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стихов наизусть;</w:t>
      </w:r>
    </w:p>
    <w:p w:rsidR="00FA56E5" w:rsidRDefault="00DE34E0">
      <w:pPr>
        <w:pStyle w:val="a9"/>
        <w:numPr>
          <w:ilvl w:val="0"/>
          <w:numId w:val="25"/>
        </w:numPr>
        <w:tabs>
          <w:tab w:val="left" w:pos="1387"/>
        </w:tabs>
        <w:ind w:left="1386"/>
        <w:rPr>
          <w:sz w:val="24"/>
        </w:rPr>
      </w:pPr>
      <w:r>
        <w:rPr>
          <w:sz w:val="24"/>
        </w:rPr>
        <w:t>разучивание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песен,</w:t>
      </w:r>
      <w:r>
        <w:rPr>
          <w:spacing w:val="-3"/>
          <w:sz w:val="24"/>
        </w:rPr>
        <w:t xml:space="preserve"> </w:t>
      </w:r>
      <w:r>
        <w:rPr>
          <w:sz w:val="24"/>
        </w:rPr>
        <w:t>театрализация,</w:t>
      </w:r>
      <w:r>
        <w:rPr>
          <w:spacing w:val="-3"/>
          <w:sz w:val="24"/>
        </w:rPr>
        <w:t xml:space="preserve"> </w:t>
      </w:r>
      <w:r>
        <w:rPr>
          <w:sz w:val="24"/>
        </w:rPr>
        <w:t>драматизация,</w:t>
      </w:r>
      <w:r>
        <w:rPr>
          <w:spacing w:val="-4"/>
          <w:sz w:val="24"/>
        </w:rPr>
        <w:t xml:space="preserve"> </w:t>
      </w:r>
      <w:r>
        <w:rPr>
          <w:sz w:val="24"/>
        </w:rPr>
        <w:t>этюды-инсценировки;</w:t>
      </w:r>
    </w:p>
    <w:p w:rsidR="00FA56E5" w:rsidRDefault="00DE34E0">
      <w:pPr>
        <w:pStyle w:val="a9"/>
        <w:numPr>
          <w:ilvl w:val="0"/>
          <w:numId w:val="25"/>
        </w:numPr>
        <w:tabs>
          <w:tab w:val="left" w:pos="1387"/>
        </w:tabs>
        <w:ind w:right="885" w:firstLine="568"/>
        <w:rPr>
          <w:sz w:val="24"/>
        </w:rPr>
      </w:pPr>
      <w:r>
        <w:rPr>
          <w:sz w:val="24"/>
        </w:rPr>
        <w:t>рассматривание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книжных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иллюстраций,</w:t>
      </w:r>
      <w:r>
        <w:rPr>
          <w:spacing w:val="1"/>
          <w:sz w:val="24"/>
        </w:rPr>
        <w:t xml:space="preserve"> </w:t>
      </w:r>
      <w:r>
        <w:rPr>
          <w:sz w:val="24"/>
        </w:rPr>
        <w:t>просмотр</w:t>
      </w:r>
      <w:r>
        <w:rPr>
          <w:spacing w:val="-57"/>
          <w:sz w:val="24"/>
        </w:rPr>
        <w:t xml:space="preserve"> </w:t>
      </w:r>
      <w:r>
        <w:rPr>
          <w:sz w:val="24"/>
        </w:rPr>
        <w:t>видеороликов,</w:t>
      </w:r>
      <w:r>
        <w:rPr>
          <w:spacing w:val="-1"/>
          <w:sz w:val="24"/>
        </w:rPr>
        <w:t xml:space="preserve"> </w:t>
      </w:r>
      <w:r>
        <w:rPr>
          <w:sz w:val="24"/>
        </w:rPr>
        <w:t>презентаций, мультфильмов;</w:t>
      </w:r>
    </w:p>
    <w:p w:rsidR="00FA56E5" w:rsidRDefault="00DE34E0">
      <w:pPr>
        <w:pStyle w:val="a9"/>
        <w:numPr>
          <w:ilvl w:val="0"/>
          <w:numId w:val="25"/>
        </w:numPr>
        <w:tabs>
          <w:tab w:val="left" w:pos="1387"/>
        </w:tabs>
        <w:ind w:right="885" w:firstLine="568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выставок</w:t>
      </w:r>
      <w:r>
        <w:rPr>
          <w:spacing w:val="1"/>
          <w:sz w:val="24"/>
        </w:rPr>
        <w:t xml:space="preserve"> </w:t>
      </w:r>
      <w:r>
        <w:rPr>
          <w:sz w:val="24"/>
        </w:rPr>
        <w:t>(книг,</w:t>
      </w:r>
      <w:r>
        <w:rPr>
          <w:spacing w:val="1"/>
          <w:sz w:val="24"/>
        </w:rPr>
        <w:t xml:space="preserve"> </w:t>
      </w:r>
      <w:r>
        <w:rPr>
          <w:sz w:val="24"/>
        </w:rPr>
        <w:t>репродукций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картин,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авторских,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поделок</w:t>
      </w:r>
      <w:r>
        <w:rPr>
          <w:spacing w:val="-2"/>
          <w:sz w:val="24"/>
        </w:rPr>
        <w:t xml:space="preserve"> </w:t>
      </w:r>
      <w:r>
        <w:rPr>
          <w:sz w:val="24"/>
        </w:rPr>
        <w:t>и тому</w:t>
      </w:r>
      <w:r>
        <w:rPr>
          <w:spacing w:val="-5"/>
          <w:sz w:val="24"/>
        </w:rPr>
        <w:t xml:space="preserve"> </w:t>
      </w:r>
      <w:r>
        <w:rPr>
          <w:sz w:val="24"/>
        </w:rPr>
        <w:t>подобное),</w:t>
      </w:r>
    </w:p>
    <w:p w:rsidR="00FA56E5" w:rsidRDefault="00DE34E0">
      <w:pPr>
        <w:pStyle w:val="a9"/>
        <w:numPr>
          <w:ilvl w:val="0"/>
          <w:numId w:val="25"/>
        </w:numPr>
        <w:tabs>
          <w:tab w:val="left" w:pos="1387"/>
        </w:tabs>
        <w:ind w:right="887" w:firstLine="568"/>
        <w:rPr>
          <w:sz w:val="24"/>
        </w:rPr>
      </w:pPr>
      <w:r>
        <w:rPr>
          <w:sz w:val="24"/>
        </w:rPr>
        <w:t>экскурсии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музей,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тому</w:t>
      </w:r>
      <w:r>
        <w:rPr>
          <w:spacing w:val="1"/>
          <w:sz w:val="24"/>
        </w:rPr>
        <w:t xml:space="preserve"> </w:t>
      </w:r>
      <w:r>
        <w:rPr>
          <w:sz w:val="24"/>
        </w:rPr>
        <w:t>подобное),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спектаклей, выставок;</w:t>
      </w:r>
    </w:p>
    <w:p w:rsidR="00FA56E5" w:rsidRDefault="00DE34E0">
      <w:pPr>
        <w:pStyle w:val="a9"/>
        <w:numPr>
          <w:ilvl w:val="0"/>
          <w:numId w:val="25"/>
        </w:numPr>
        <w:tabs>
          <w:tab w:val="left" w:pos="1387"/>
        </w:tabs>
        <w:ind w:left="1386"/>
        <w:rPr>
          <w:sz w:val="24"/>
        </w:rPr>
      </w:pPr>
      <w:r>
        <w:rPr>
          <w:sz w:val="24"/>
        </w:rPr>
        <w:t>игровые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3"/>
          <w:sz w:val="24"/>
        </w:rPr>
        <w:t xml:space="preserve"> </w:t>
      </w:r>
      <w:r>
        <w:rPr>
          <w:sz w:val="24"/>
        </w:rPr>
        <w:t>(игровая</w:t>
      </w:r>
      <w:r>
        <w:rPr>
          <w:spacing w:val="-3"/>
          <w:sz w:val="24"/>
        </w:rPr>
        <w:t xml:space="preserve"> </w:t>
      </w:r>
      <w:r>
        <w:rPr>
          <w:sz w:val="24"/>
        </w:rPr>
        <w:t>роль,</w:t>
      </w:r>
      <w:r>
        <w:rPr>
          <w:spacing w:val="-1"/>
          <w:sz w:val="24"/>
        </w:rPr>
        <w:t xml:space="preserve"> </w:t>
      </w:r>
      <w:r>
        <w:rPr>
          <w:sz w:val="24"/>
        </w:rPr>
        <w:t>игровая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ситуация,</w:t>
      </w:r>
      <w:r>
        <w:rPr>
          <w:spacing w:val="-3"/>
          <w:sz w:val="24"/>
        </w:rPr>
        <w:t xml:space="preserve"> </w:t>
      </w:r>
      <w:r>
        <w:rPr>
          <w:sz w:val="24"/>
        </w:rPr>
        <w:t>игровое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другие);</w:t>
      </w:r>
    </w:p>
    <w:p w:rsidR="00FA56E5" w:rsidRDefault="00DE34E0">
      <w:pPr>
        <w:pStyle w:val="a9"/>
        <w:numPr>
          <w:ilvl w:val="0"/>
          <w:numId w:val="25"/>
        </w:numPr>
        <w:tabs>
          <w:tab w:val="left" w:pos="1387"/>
        </w:tabs>
        <w:ind w:right="884" w:firstLine="568"/>
        <w:rPr>
          <w:sz w:val="24"/>
        </w:rPr>
      </w:pPr>
      <w:r>
        <w:rPr>
          <w:sz w:val="24"/>
        </w:rPr>
        <w:t>демонстрация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педагогом,</w:t>
      </w:r>
      <w:r>
        <w:rPr>
          <w:spacing w:val="1"/>
          <w:sz w:val="24"/>
        </w:rPr>
        <w:t xml:space="preserve"> </w:t>
      </w:r>
      <w:r>
        <w:rPr>
          <w:sz w:val="24"/>
        </w:rPr>
        <w:t>личный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педагога, приучение к вежливому общению, поощрение (одобрение, тактильный контакт,</w:t>
      </w:r>
      <w:r>
        <w:rPr>
          <w:spacing w:val="1"/>
          <w:sz w:val="24"/>
        </w:rPr>
        <w:t xml:space="preserve"> </w:t>
      </w:r>
      <w:r>
        <w:rPr>
          <w:sz w:val="24"/>
        </w:rPr>
        <w:t>похвала,</w:t>
      </w:r>
      <w:r>
        <w:rPr>
          <w:spacing w:val="-1"/>
          <w:sz w:val="24"/>
        </w:rPr>
        <w:t xml:space="preserve"> </w:t>
      </w:r>
      <w:r>
        <w:rPr>
          <w:sz w:val="24"/>
        </w:rPr>
        <w:t>поощряющий</w:t>
      </w:r>
      <w:r>
        <w:rPr>
          <w:spacing w:val="-2"/>
          <w:sz w:val="24"/>
        </w:rPr>
        <w:t xml:space="preserve"> </w:t>
      </w:r>
      <w:r>
        <w:rPr>
          <w:sz w:val="24"/>
        </w:rPr>
        <w:t>взгляд).</w:t>
      </w:r>
    </w:p>
    <w:p w:rsidR="00FA56E5" w:rsidRDefault="00FA56E5">
      <w:pPr>
        <w:pStyle w:val="a5"/>
        <w:spacing w:before="8"/>
        <w:ind w:left="0" w:firstLine="0"/>
        <w:jc w:val="left"/>
      </w:pPr>
    </w:p>
    <w:p w:rsidR="00FA56E5" w:rsidRDefault="00DE34E0">
      <w:pPr>
        <w:pStyle w:val="11"/>
        <w:ind w:left="940"/>
        <w:jc w:val="left"/>
      </w:pPr>
      <w:r>
        <w:t>Региональные</w:t>
      </w:r>
      <w:r>
        <w:rPr>
          <w:spacing w:val="-5"/>
        </w:rPr>
        <w:t xml:space="preserve"> </w:t>
      </w:r>
      <w:r>
        <w:t>особенности совместной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ситуациях</w:t>
      </w:r>
    </w:p>
    <w:p w:rsidR="00FA56E5" w:rsidRDefault="00FA56E5">
      <w:pPr>
        <w:pStyle w:val="a5"/>
        <w:ind w:left="0" w:firstLine="0"/>
        <w:jc w:val="left"/>
        <w:rPr>
          <w:b/>
          <w:sz w:val="29"/>
        </w:rPr>
      </w:pPr>
    </w:p>
    <w:p w:rsidR="00FA56E5" w:rsidRDefault="00DE34E0">
      <w:pPr>
        <w:ind w:left="638" w:right="885" w:firstLine="559"/>
        <w:jc w:val="both"/>
        <w:rPr>
          <w:i/>
          <w:sz w:val="24"/>
        </w:rPr>
      </w:pPr>
      <w:r>
        <w:rPr>
          <w:i/>
          <w:sz w:val="24"/>
        </w:rPr>
        <w:t>Региональные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особенности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видов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совместной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взрослого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ребенка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образовательных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ситуациях:</w:t>
      </w:r>
    </w:p>
    <w:p w:rsidR="00FA56E5" w:rsidRDefault="00DE34E0">
      <w:pPr>
        <w:ind w:left="638" w:right="883" w:firstLine="559"/>
        <w:jc w:val="both"/>
        <w:rPr>
          <w:i/>
          <w:sz w:val="24"/>
        </w:rPr>
      </w:pPr>
      <w:r>
        <w:rPr>
          <w:i/>
          <w:sz w:val="24"/>
        </w:rPr>
        <w:t>Виды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реализуются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последовательных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циклов,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которые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необходимости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могут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повторяться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расширенном,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углубленном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соответствующем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возрасту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варианте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неограниченное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количество раз.</w:t>
      </w:r>
    </w:p>
    <w:p w:rsidR="00FA56E5" w:rsidRDefault="00DE34E0">
      <w:pPr>
        <w:ind w:left="1254"/>
        <w:jc w:val="both"/>
        <w:rPr>
          <w:i/>
          <w:sz w:val="24"/>
        </w:rPr>
      </w:pPr>
      <w:r>
        <w:rPr>
          <w:i/>
          <w:sz w:val="24"/>
        </w:rPr>
        <w:t>Эти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циклы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представлены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следующими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элементами:</w:t>
      </w:r>
    </w:p>
    <w:p w:rsidR="00FA56E5" w:rsidRDefault="00DE34E0">
      <w:pPr>
        <w:ind w:left="638" w:right="883" w:firstLine="619"/>
        <w:jc w:val="both"/>
        <w:rPr>
          <w:i/>
          <w:sz w:val="24"/>
        </w:rPr>
      </w:pPr>
      <w:r>
        <w:rPr>
          <w:i/>
          <w:sz w:val="24"/>
        </w:rPr>
        <w:t>погружение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знакомство,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которое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реализуется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различных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формах: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чтение,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просмотр,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экскурсии 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пр.;</w:t>
      </w:r>
    </w:p>
    <w:p w:rsidR="00FA56E5" w:rsidRDefault="00DE34E0">
      <w:pPr>
        <w:spacing w:before="1"/>
        <w:ind w:left="638" w:right="879" w:firstLine="619"/>
        <w:jc w:val="both"/>
        <w:rPr>
          <w:i/>
          <w:sz w:val="24"/>
        </w:rPr>
      </w:pPr>
      <w:r>
        <w:rPr>
          <w:i/>
          <w:sz w:val="24"/>
        </w:rPr>
        <w:t>разработка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коллективного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проекта,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рамках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которого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создаются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творческие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продукты;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организация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события,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котором воплощается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смысл ценности.</w:t>
      </w:r>
    </w:p>
    <w:p w:rsidR="00FA56E5" w:rsidRDefault="00DE34E0">
      <w:pPr>
        <w:ind w:left="638" w:right="878" w:firstLine="619"/>
        <w:jc w:val="both"/>
        <w:rPr>
          <w:i/>
          <w:sz w:val="24"/>
        </w:rPr>
      </w:pPr>
      <w:r>
        <w:rPr>
          <w:i/>
          <w:sz w:val="24"/>
        </w:rPr>
        <w:t>Виды деятельности - игровая, включая сюжетно-ролевую игру, игру с правилами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другие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виды игры,</w:t>
      </w:r>
    </w:p>
    <w:p w:rsidR="00FA56E5" w:rsidRDefault="00DE34E0">
      <w:pPr>
        <w:ind w:left="1257"/>
        <w:jc w:val="both"/>
        <w:rPr>
          <w:i/>
          <w:sz w:val="24"/>
        </w:rPr>
      </w:pPr>
      <w:r>
        <w:rPr>
          <w:i/>
          <w:sz w:val="24"/>
        </w:rPr>
        <w:t>-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коммуникативная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(общение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взаимодействие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взрослыми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сверстниками),</w:t>
      </w:r>
    </w:p>
    <w:p w:rsidR="00FA56E5" w:rsidRDefault="00DE34E0">
      <w:pPr>
        <w:ind w:left="638" w:firstLine="619"/>
        <w:rPr>
          <w:i/>
          <w:sz w:val="24"/>
        </w:rPr>
      </w:pPr>
      <w:r>
        <w:rPr>
          <w:i/>
          <w:sz w:val="24"/>
        </w:rPr>
        <w:t>-познавательно-исследовательская</w:t>
      </w:r>
      <w:r>
        <w:rPr>
          <w:i/>
          <w:spacing w:val="51"/>
          <w:sz w:val="24"/>
        </w:rPr>
        <w:t xml:space="preserve"> </w:t>
      </w:r>
      <w:r>
        <w:rPr>
          <w:i/>
          <w:sz w:val="24"/>
        </w:rPr>
        <w:t>(исследования</w:t>
      </w:r>
      <w:r>
        <w:rPr>
          <w:i/>
          <w:spacing w:val="48"/>
          <w:sz w:val="24"/>
        </w:rPr>
        <w:t xml:space="preserve"> </w:t>
      </w:r>
      <w:r>
        <w:rPr>
          <w:i/>
          <w:sz w:val="24"/>
        </w:rPr>
        <w:t>объектов</w:t>
      </w:r>
      <w:r>
        <w:rPr>
          <w:i/>
          <w:spacing w:val="49"/>
          <w:sz w:val="24"/>
        </w:rPr>
        <w:t xml:space="preserve"> </w:t>
      </w:r>
      <w:r>
        <w:rPr>
          <w:i/>
          <w:sz w:val="24"/>
        </w:rPr>
        <w:t>окружающего</w:t>
      </w:r>
      <w:r>
        <w:rPr>
          <w:i/>
          <w:spacing w:val="49"/>
          <w:sz w:val="24"/>
        </w:rPr>
        <w:t xml:space="preserve"> </w:t>
      </w:r>
      <w:r>
        <w:rPr>
          <w:i/>
          <w:sz w:val="24"/>
        </w:rPr>
        <w:t>мира</w:t>
      </w:r>
      <w:r>
        <w:rPr>
          <w:i/>
          <w:spacing w:val="50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экспериментирования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ними),</w:t>
      </w:r>
    </w:p>
    <w:p w:rsidR="00FA56E5" w:rsidRDefault="00DE34E0">
      <w:pPr>
        <w:ind w:left="1197"/>
        <w:rPr>
          <w:i/>
          <w:sz w:val="24"/>
        </w:rPr>
      </w:pPr>
      <w:r>
        <w:rPr>
          <w:i/>
          <w:sz w:val="24"/>
        </w:rPr>
        <w:t>чтение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художественной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литературы,</w:t>
      </w:r>
    </w:p>
    <w:p w:rsidR="00FA56E5" w:rsidRDefault="00DE34E0">
      <w:pPr>
        <w:ind w:left="1257"/>
        <w:rPr>
          <w:i/>
          <w:sz w:val="24"/>
        </w:rPr>
      </w:pPr>
      <w:r>
        <w:rPr>
          <w:b/>
          <w:i/>
          <w:sz w:val="24"/>
        </w:rPr>
        <w:t>-</w:t>
      </w:r>
      <w:r>
        <w:rPr>
          <w:i/>
          <w:sz w:val="24"/>
        </w:rPr>
        <w:t>самообслуживание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элементарный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бытовой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труд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помещении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улице),</w:t>
      </w:r>
    </w:p>
    <w:p w:rsidR="00FA56E5" w:rsidRDefault="00DE34E0">
      <w:pPr>
        <w:ind w:left="638" w:right="878" w:firstLine="619"/>
        <w:rPr>
          <w:i/>
          <w:sz w:val="24"/>
        </w:rPr>
      </w:pPr>
      <w:r>
        <w:rPr>
          <w:i/>
          <w:sz w:val="24"/>
        </w:rPr>
        <w:t>-конструирование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разного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материала,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включая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конструкторы,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модули,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бумагу,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природный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иной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материал, изобразительная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(рисование,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лепка, аппликация),</w:t>
      </w:r>
    </w:p>
    <w:p w:rsidR="00FA56E5" w:rsidRDefault="00DE34E0">
      <w:pPr>
        <w:ind w:left="638" w:right="881" w:firstLine="559"/>
        <w:rPr>
          <w:i/>
          <w:sz w:val="24"/>
        </w:rPr>
      </w:pPr>
      <w:r>
        <w:rPr>
          <w:i/>
          <w:sz w:val="24"/>
        </w:rPr>
        <w:t>-музыкальная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(восприятие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понимание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смысла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музыкальных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произведений,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пение,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музыкально-ритмические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движения,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игры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детских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музыкальных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инструментах)</w:t>
      </w:r>
    </w:p>
    <w:p w:rsidR="00FA56E5" w:rsidRDefault="00DE34E0">
      <w:pPr>
        <w:ind w:left="1257"/>
        <w:rPr>
          <w:i/>
          <w:sz w:val="24"/>
        </w:rPr>
        <w:sectPr w:rsidR="00FA56E5">
          <w:footerReference w:type="default" r:id="rId357"/>
          <w:footerReference w:type="first" r:id="rId358"/>
          <w:pgSz w:w="12000" w:h="16970"/>
          <w:pgMar w:top="1100" w:right="200" w:bottom="1280" w:left="620" w:header="0" w:footer="1007" w:gutter="0"/>
          <w:cols w:space="720"/>
          <w:formProt w:val="0"/>
          <w:docGrid w:linePitch="100" w:charSpace="4096"/>
        </w:sectPr>
      </w:pPr>
      <w:r>
        <w:rPr>
          <w:i/>
          <w:sz w:val="24"/>
        </w:rPr>
        <w:t>-двигательная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(овладение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основными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движениями)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формы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активности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ребенка.</w:t>
      </w:r>
    </w:p>
    <w:p w:rsidR="00FA56E5" w:rsidRDefault="00DE34E0">
      <w:pPr>
        <w:spacing w:before="62"/>
        <w:ind w:left="638" w:right="881" w:firstLine="619"/>
        <w:jc w:val="both"/>
        <w:rPr>
          <w:i/>
          <w:sz w:val="24"/>
        </w:rPr>
      </w:pPr>
      <w:r>
        <w:rPr>
          <w:i/>
          <w:sz w:val="24"/>
        </w:rPr>
        <w:lastRenderedPageBreak/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видам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совместной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ситуациях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ДОО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можно отнести:</w:t>
      </w:r>
    </w:p>
    <w:p w:rsidR="00FA56E5" w:rsidRDefault="00DE34E0">
      <w:pPr>
        <w:pStyle w:val="a9"/>
        <w:numPr>
          <w:ilvl w:val="0"/>
          <w:numId w:val="24"/>
        </w:numPr>
        <w:tabs>
          <w:tab w:val="left" w:pos="1456"/>
        </w:tabs>
        <w:ind w:right="883" w:firstLine="616"/>
        <w:rPr>
          <w:i/>
          <w:sz w:val="24"/>
        </w:rPr>
      </w:pPr>
      <w:r>
        <w:rPr>
          <w:i/>
          <w:sz w:val="24"/>
        </w:rPr>
        <w:t>Чтение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художественной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литературы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последующим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обсуждением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выводами,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сочинение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рассказов,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историй,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сказок,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заучивание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чтение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стихов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наизусть;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музейная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гостиная;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творческие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мастерские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приглашением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умельцев);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просмотр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видеофильмов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 презентаций,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совместные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проекты, экскурсии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др.</w:t>
      </w:r>
    </w:p>
    <w:p w:rsidR="00FA56E5" w:rsidRDefault="00DE34E0">
      <w:pPr>
        <w:pStyle w:val="a9"/>
        <w:numPr>
          <w:ilvl w:val="0"/>
          <w:numId w:val="24"/>
        </w:numPr>
        <w:tabs>
          <w:tab w:val="left" w:pos="1457"/>
        </w:tabs>
        <w:spacing w:before="1"/>
        <w:ind w:right="882" w:firstLine="559"/>
        <w:rPr>
          <w:i/>
          <w:sz w:val="24"/>
        </w:rPr>
      </w:pPr>
      <w:r>
        <w:rPr>
          <w:i/>
          <w:sz w:val="24"/>
        </w:rPr>
        <w:t>Восприятие татарской художественной литературы и фольклора организуется как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процесс слушания детьми произведений художественной литературы различных жанров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видов, направленный на развитие читательских интересов детей, развитие способности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восприятия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литературного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текста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поводу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прочитанного.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Разучивание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исполнение татарских песен, театрализация по мотивам татарских народных сказок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произведений,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драматизация, этюды-инсценировки и др.</w:t>
      </w:r>
    </w:p>
    <w:p w:rsidR="00FA56E5" w:rsidRDefault="00DE34E0">
      <w:pPr>
        <w:pStyle w:val="a9"/>
        <w:numPr>
          <w:ilvl w:val="0"/>
          <w:numId w:val="24"/>
        </w:numPr>
        <w:tabs>
          <w:tab w:val="left" w:pos="1572"/>
        </w:tabs>
        <w:ind w:right="886" w:firstLine="559"/>
        <w:rPr>
          <w:i/>
          <w:sz w:val="24"/>
        </w:rPr>
      </w:pPr>
      <w:r>
        <w:rPr>
          <w:i/>
          <w:sz w:val="24"/>
        </w:rPr>
        <w:t>Рассматривание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обсуждение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картин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книжных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иллюстраций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художников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писателей,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просмотр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видеороликов,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презентаций,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мультфильмов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(Татар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мультфильм)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 др.</w:t>
      </w:r>
    </w:p>
    <w:p w:rsidR="00FA56E5" w:rsidRDefault="00DE34E0">
      <w:pPr>
        <w:pStyle w:val="a9"/>
        <w:numPr>
          <w:ilvl w:val="0"/>
          <w:numId w:val="24"/>
        </w:numPr>
        <w:tabs>
          <w:tab w:val="left" w:pos="1481"/>
        </w:tabs>
        <w:ind w:right="882" w:firstLine="559"/>
        <w:rPr>
          <w:i/>
          <w:sz w:val="24"/>
        </w:rPr>
      </w:pPr>
      <w:r>
        <w:rPr>
          <w:i/>
          <w:sz w:val="24"/>
        </w:rPr>
        <w:t>Экскурсии (в национальный музей Республики Татарстан, Казанский Кремль, музей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Чак Чака, музей естественной истории Татарстана, музей Г.Тукая, посещение детских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спектаклей,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выставок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 др.</w:t>
      </w:r>
    </w:p>
    <w:p w:rsidR="00FA56E5" w:rsidRDefault="00DE34E0">
      <w:pPr>
        <w:ind w:left="638" w:right="881" w:firstLine="559"/>
        <w:jc w:val="both"/>
        <w:rPr>
          <w:i/>
          <w:sz w:val="24"/>
        </w:rPr>
      </w:pPr>
      <w:r>
        <w:rPr>
          <w:i/>
          <w:sz w:val="24"/>
        </w:rPr>
        <w:t>Игровая деятельность, являясь основным видом детской деятельности, организуется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проведении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режимных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моментов,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совместной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взрослого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ребенка,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самостоятельной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учетом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традиций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региона.</w:t>
      </w:r>
    </w:p>
    <w:p w:rsidR="00FA56E5" w:rsidRDefault="00DE34E0">
      <w:pPr>
        <w:spacing w:before="1"/>
        <w:ind w:left="638" w:right="882" w:firstLine="559"/>
        <w:jc w:val="both"/>
        <w:rPr>
          <w:i/>
          <w:sz w:val="24"/>
        </w:rPr>
      </w:pPr>
      <w:r>
        <w:rPr>
          <w:i/>
          <w:sz w:val="24"/>
        </w:rPr>
        <w:t>Двигательная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организуется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проведении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физкультурных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занятий,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режимных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моментов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совместной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взрослого 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ребенка.</w:t>
      </w:r>
    </w:p>
    <w:p w:rsidR="00FA56E5" w:rsidRDefault="00DE34E0">
      <w:pPr>
        <w:ind w:left="638" w:right="881" w:firstLine="559"/>
        <w:jc w:val="both"/>
        <w:rPr>
          <w:i/>
          <w:sz w:val="24"/>
        </w:rPr>
      </w:pPr>
      <w:r>
        <w:rPr>
          <w:i/>
          <w:sz w:val="24"/>
        </w:rPr>
        <w:t>Коммуникативная деятельность осуществляется в течение всего времени пребывания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ребенка в детском саду; способствует овладению ребенком конструктивными способами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средствами взаимодействия с окружающими людьми – развитию общения со взрослыми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сверстниками,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развитию всех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компонентов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устной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речи.</w:t>
      </w:r>
    </w:p>
    <w:p w:rsidR="00FA56E5" w:rsidRDefault="00DE34E0">
      <w:pPr>
        <w:ind w:left="638" w:right="883" w:firstLine="559"/>
        <w:jc w:val="both"/>
        <w:rPr>
          <w:i/>
          <w:sz w:val="24"/>
        </w:rPr>
      </w:pPr>
      <w:r>
        <w:rPr>
          <w:i/>
          <w:sz w:val="24"/>
        </w:rPr>
        <w:t>Трудовая деятельность организуется с целью формирования у детей положительного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отношения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труду,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через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ознакомление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трудом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взрослых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непосредственного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участия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детей 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посильной трудовой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детском саду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дома.</w:t>
      </w:r>
    </w:p>
    <w:p w:rsidR="00FA56E5" w:rsidRDefault="00DE34E0">
      <w:pPr>
        <w:ind w:left="638" w:right="883" w:firstLine="559"/>
        <w:jc w:val="both"/>
        <w:rPr>
          <w:i/>
          <w:sz w:val="24"/>
        </w:rPr>
      </w:pPr>
      <w:r>
        <w:rPr>
          <w:i/>
          <w:sz w:val="24"/>
        </w:rPr>
        <w:t>Познавательно-исследовательская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организуется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целью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познавательных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интересов,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интеллектуального развития.</w:t>
      </w:r>
    </w:p>
    <w:p w:rsidR="00FA56E5" w:rsidRDefault="00DE34E0">
      <w:pPr>
        <w:ind w:left="638" w:right="875" w:firstLine="559"/>
        <w:jc w:val="both"/>
        <w:rPr>
          <w:i/>
          <w:sz w:val="24"/>
        </w:rPr>
      </w:pPr>
      <w:r>
        <w:rPr>
          <w:i/>
          <w:sz w:val="24"/>
        </w:rPr>
        <w:t>Продуктивная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направлена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формирование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интереса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эстетической стороне окружающей действительности, удовлетворение их потребности 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самовыражении. Данный вид деятельности реализуется через рисование, лепку, аппликацию.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Музыкально-художественная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организуется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детьми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ежедневно,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определенное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время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направлена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музыкальности,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эмоционально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воспринимать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музыку.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Данный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вид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включает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такие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направления работы, как слушание, пение, песенное творчество, музыкально-ритмические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движения,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танцевально-игровое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творчество. Игра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музыкальных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инструментах 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др.</w:t>
      </w:r>
    </w:p>
    <w:p w:rsidR="00FA56E5" w:rsidRDefault="00DE34E0">
      <w:pPr>
        <w:ind w:left="638" w:right="885" w:firstLine="559"/>
        <w:jc w:val="both"/>
        <w:rPr>
          <w:i/>
          <w:sz w:val="24"/>
        </w:rPr>
      </w:pPr>
      <w:r>
        <w:rPr>
          <w:i/>
          <w:sz w:val="24"/>
        </w:rPr>
        <w:t>Региональные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особенности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видов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совместной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взрослого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ребенка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ситуациях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направлены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сохранение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культуры 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ДОО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семье.</w:t>
      </w:r>
    </w:p>
    <w:p w:rsidR="00FA56E5" w:rsidRDefault="00FA56E5">
      <w:pPr>
        <w:pStyle w:val="a5"/>
        <w:spacing w:before="10"/>
        <w:ind w:left="0" w:firstLine="0"/>
        <w:jc w:val="left"/>
        <w:rPr>
          <w:i/>
          <w:sz w:val="23"/>
        </w:rPr>
      </w:pPr>
    </w:p>
    <w:p w:rsidR="00FA56E5" w:rsidRDefault="00DE34E0">
      <w:pPr>
        <w:pStyle w:val="a9"/>
        <w:numPr>
          <w:ilvl w:val="3"/>
          <w:numId w:val="43"/>
        </w:numPr>
        <w:tabs>
          <w:tab w:val="left" w:pos="2045"/>
        </w:tabs>
        <w:ind w:left="2044" w:firstLine="568"/>
        <w:rPr>
          <w:sz w:val="24"/>
        </w:rPr>
      </w:pPr>
      <w:r>
        <w:rPr>
          <w:sz w:val="24"/>
        </w:rPr>
        <w:t>Организация</w:t>
      </w:r>
      <w:r>
        <w:rPr>
          <w:spacing w:val="-6"/>
          <w:sz w:val="24"/>
        </w:rPr>
        <w:t xml:space="preserve"> </w:t>
      </w:r>
      <w:r>
        <w:rPr>
          <w:sz w:val="24"/>
        </w:rPr>
        <w:t>предметно-пространственной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среды.</w:t>
      </w:r>
    </w:p>
    <w:p w:rsidR="00FA56E5" w:rsidRDefault="00DE34E0">
      <w:pPr>
        <w:pStyle w:val="a5"/>
        <w:ind w:right="879" w:firstLine="619"/>
      </w:pPr>
      <w:r>
        <w:rPr>
          <w:color w:val="20272D"/>
        </w:rPr>
        <w:t>Реализация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воспитательного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потенциала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предметно-пространственной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среды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может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предусматривать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совместную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деятельность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педагогов,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обучающихся,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других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участников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образовательных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отношений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по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еѐ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созданию,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поддержанию,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использованию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в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воспитательном</w:t>
      </w:r>
      <w:r>
        <w:rPr>
          <w:color w:val="20272D"/>
          <w:spacing w:val="-2"/>
        </w:rPr>
        <w:t xml:space="preserve"> </w:t>
      </w:r>
      <w:r>
        <w:rPr>
          <w:color w:val="20272D"/>
        </w:rPr>
        <w:t>процессе:</w:t>
      </w:r>
    </w:p>
    <w:p w:rsidR="00FA56E5" w:rsidRDefault="00DE34E0">
      <w:pPr>
        <w:pStyle w:val="a9"/>
        <w:numPr>
          <w:ilvl w:val="0"/>
          <w:numId w:val="23"/>
        </w:numPr>
        <w:tabs>
          <w:tab w:val="left" w:pos="1387"/>
        </w:tabs>
        <w:rPr>
          <w:sz w:val="24"/>
        </w:rPr>
        <w:sectPr w:rsidR="00FA56E5">
          <w:footerReference w:type="default" r:id="rId359"/>
          <w:footerReference w:type="first" r:id="rId360"/>
          <w:pgSz w:w="12000" w:h="16970"/>
          <w:pgMar w:top="1100" w:right="200" w:bottom="1280" w:left="620" w:header="0" w:footer="1007" w:gutter="0"/>
          <w:cols w:space="720"/>
          <w:formProt w:val="0"/>
          <w:docGrid w:linePitch="100" w:charSpace="4096"/>
        </w:sectPr>
      </w:pPr>
      <w:r>
        <w:rPr>
          <w:sz w:val="24"/>
        </w:rPr>
        <w:t>знаки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символы</w:t>
      </w:r>
      <w:r>
        <w:rPr>
          <w:spacing w:val="-4"/>
          <w:sz w:val="24"/>
        </w:rPr>
        <w:t xml:space="preserve"> </w:t>
      </w:r>
      <w:r>
        <w:rPr>
          <w:sz w:val="24"/>
        </w:rPr>
        <w:t>государства,</w:t>
      </w:r>
      <w:r>
        <w:rPr>
          <w:spacing w:val="-3"/>
          <w:sz w:val="24"/>
        </w:rPr>
        <w:t xml:space="preserve"> </w:t>
      </w:r>
      <w:r>
        <w:rPr>
          <w:sz w:val="24"/>
        </w:rPr>
        <w:t>региона,</w:t>
      </w:r>
      <w:r>
        <w:rPr>
          <w:spacing w:val="-2"/>
          <w:sz w:val="24"/>
        </w:rPr>
        <w:t xml:space="preserve"> </w:t>
      </w:r>
      <w:r>
        <w:rPr>
          <w:sz w:val="24"/>
        </w:rPr>
        <w:t>населенного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пункта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ДОО;</w:t>
      </w:r>
    </w:p>
    <w:p w:rsidR="00FA56E5" w:rsidRDefault="00DE34E0">
      <w:pPr>
        <w:pStyle w:val="a9"/>
        <w:numPr>
          <w:ilvl w:val="0"/>
          <w:numId w:val="22"/>
        </w:numPr>
        <w:tabs>
          <w:tab w:val="left" w:pos="1387"/>
        </w:tabs>
        <w:spacing w:before="62"/>
        <w:ind w:right="887" w:firstLine="568"/>
        <w:rPr>
          <w:sz w:val="24"/>
        </w:rPr>
      </w:pPr>
      <w:r>
        <w:rPr>
          <w:sz w:val="24"/>
        </w:rPr>
        <w:lastRenderedPageBreak/>
        <w:t>компоненты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региональные,</w:t>
      </w:r>
      <w:r>
        <w:rPr>
          <w:spacing w:val="1"/>
          <w:sz w:val="24"/>
        </w:rPr>
        <w:t xml:space="preserve"> </w:t>
      </w:r>
      <w:r>
        <w:rPr>
          <w:sz w:val="24"/>
        </w:rPr>
        <w:t>этнографические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социокультурных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которых находится ДОО;</w:t>
      </w:r>
    </w:p>
    <w:p w:rsidR="00FA56E5" w:rsidRDefault="00DE34E0">
      <w:pPr>
        <w:pStyle w:val="a9"/>
        <w:numPr>
          <w:ilvl w:val="0"/>
          <w:numId w:val="22"/>
        </w:numPr>
        <w:tabs>
          <w:tab w:val="left" w:pos="1387"/>
        </w:tabs>
        <w:ind w:right="877" w:firstLine="568"/>
        <w:rPr>
          <w:sz w:val="24"/>
        </w:rPr>
      </w:pPr>
      <w:r>
        <w:rPr>
          <w:sz w:val="24"/>
        </w:rPr>
        <w:t>компоненты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природосообразность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безопасность;</w:t>
      </w:r>
    </w:p>
    <w:p w:rsidR="00FA56E5" w:rsidRDefault="00DE34E0">
      <w:pPr>
        <w:pStyle w:val="a9"/>
        <w:numPr>
          <w:ilvl w:val="0"/>
          <w:numId w:val="22"/>
        </w:numPr>
        <w:tabs>
          <w:tab w:val="left" w:pos="1387"/>
        </w:tabs>
        <w:spacing w:before="1"/>
        <w:ind w:right="885" w:firstLine="568"/>
        <w:rPr>
          <w:sz w:val="24"/>
        </w:rPr>
      </w:pPr>
      <w:r>
        <w:rPr>
          <w:sz w:val="24"/>
        </w:rPr>
        <w:t>компоненты среды, обеспечивающие детям возможность общения, игры и совместной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 w:rsidR="00FA56E5" w:rsidRDefault="00DE34E0">
      <w:pPr>
        <w:pStyle w:val="a9"/>
        <w:numPr>
          <w:ilvl w:val="0"/>
          <w:numId w:val="22"/>
        </w:numPr>
        <w:tabs>
          <w:tab w:val="left" w:pos="1387"/>
        </w:tabs>
        <w:ind w:right="886" w:firstLine="568"/>
        <w:rPr>
          <w:sz w:val="24"/>
        </w:rPr>
      </w:pPr>
      <w:r>
        <w:rPr>
          <w:sz w:val="24"/>
        </w:rPr>
        <w:t>компоненты среды, отражающие ценность семьи, людей разных поколений, радость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семьей;</w:t>
      </w:r>
    </w:p>
    <w:p w:rsidR="00FA56E5" w:rsidRDefault="00DE34E0">
      <w:pPr>
        <w:pStyle w:val="a9"/>
        <w:numPr>
          <w:ilvl w:val="0"/>
          <w:numId w:val="22"/>
        </w:numPr>
        <w:tabs>
          <w:tab w:val="left" w:pos="1387"/>
        </w:tabs>
        <w:ind w:right="880" w:firstLine="568"/>
        <w:rPr>
          <w:sz w:val="24"/>
        </w:rPr>
      </w:pPr>
      <w:r>
        <w:rPr>
          <w:sz w:val="24"/>
        </w:rPr>
        <w:t>компоненты среды, обеспечивающие ребѐнку возможность познавательного развития,</w:t>
      </w:r>
      <w:r>
        <w:rPr>
          <w:spacing w:val="-57"/>
          <w:sz w:val="24"/>
        </w:rPr>
        <w:t xml:space="preserve"> </w:t>
      </w:r>
      <w:r>
        <w:rPr>
          <w:sz w:val="24"/>
        </w:rPr>
        <w:t>экспериментирования,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технологий,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красоту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необходимость</w:t>
      </w:r>
      <w:r>
        <w:rPr>
          <w:spacing w:val="-1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познания,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формирующие</w:t>
      </w:r>
      <w:r>
        <w:rPr>
          <w:spacing w:val="-1"/>
          <w:sz w:val="24"/>
        </w:rPr>
        <w:t xml:space="preserve"> </w:t>
      </w:r>
      <w:r>
        <w:rPr>
          <w:sz w:val="24"/>
        </w:rPr>
        <w:t>научную</w:t>
      </w:r>
      <w:r>
        <w:rPr>
          <w:spacing w:val="-1"/>
          <w:sz w:val="24"/>
        </w:rPr>
        <w:t xml:space="preserve"> </w:t>
      </w:r>
      <w:r>
        <w:rPr>
          <w:sz w:val="24"/>
        </w:rPr>
        <w:t>картину</w:t>
      </w:r>
      <w:r>
        <w:rPr>
          <w:spacing w:val="-4"/>
          <w:sz w:val="24"/>
        </w:rPr>
        <w:t xml:space="preserve"> </w:t>
      </w:r>
      <w:r>
        <w:rPr>
          <w:sz w:val="24"/>
        </w:rPr>
        <w:t>мира;</w:t>
      </w:r>
    </w:p>
    <w:p w:rsidR="00FA56E5" w:rsidRDefault="00DE34E0">
      <w:pPr>
        <w:pStyle w:val="a9"/>
        <w:numPr>
          <w:ilvl w:val="0"/>
          <w:numId w:val="22"/>
        </w:numPr>
        <w:tabs>
          <w:tab w:val="left" w:pos="1387"/>
        </w:tabs>
        <w:ind w:right="886" w:firstLine="568"/>
        <w:rPr>
          <w:sz w:val="24"/>
        </w:rPr>
      </w:pPr>
      <w:r>
        <w:rPr>
          <w:sz w:val="24"/>
        </w:rPr>
        <w:t>компоненты среды, обеспечивающие ребѐнку возможность посильного труда, а также</w:t>
      </w:r>
      <w:r>
        <w:rPr>
          <w:spacing w:val="-57"/>
          <w:sz w:val="24"/>
        </w:rPr>
        <w:t xml:space="preserve"> </w:t>
      </w:r>
      <w:r>
        <w:rPr>
          <w:sz w:val="24"/>
        </w:rPr>
        <w:t>отражающие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 человека и государства;</w:t>
      </w:r>
    </w:p>
    <w:p w:rsidR="00FA56E5" w:rsidRDefault="00DE34E0">
      <w:pPr>
        <w:pStyle w:val="a9"/>
        <w:numPr>
          <w:ilvl w:val="0"/>
          <w:numId w:val="22"/>
        </w:numPr>
        <w:tabs>
          <w:tab w:val="left" w:pos="1387"/>
        </w:tabs>
        <w:ind w:right="884" w:firstLine="568"/>
        <w:rPr>
          <w:sz w:val="24"/>
        </w:rPr>
      </w:pPr>
      <w:r>
        <w:rPr>
          <w:sz w:val="24"/>
        </w:rPr>
        <w:t>компоненты среды, обеспечивающие ребѐнку возможности для укрепления 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раскрывающие</w:t>
      </w:r>
      <w:r>
        <w:rPr>
          <w:spacing w:val="-2"/>
          <w:sz w:val="24"/>
        </w:rPr>
        <w:t xml:space="preserve"> </w:t>
      </w:r>
      <w:r>
        <w:rPr>
          <w:sz w:val="24"/>
        </w:rPr>
        <w:t>смысл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здорового образа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жизни,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 и спорта;</w:t>
      </w:r>
    </w:p>
    <w:p w:rsidR="00FA56E5" w:rsidRDefault="00DE34E0">
      <w:pPr>
        <w:pStyle w:val="a9"/>
        <w:numPr>
          <w:ilvl w:val="0"/>
          <w:numId w:val="22"/>
        </w:numPr>
        <w:tabs>
          <w:tab w:val="left" w:pos="1387"/>
        </w:tabs>
        <w:ind w:right="877" w:firstLine="568"/>
        <w:rPr>
          <w:sz w:val="24"/>
        </w:rPr>
      </w:pPr>
      <w:r>
        <w:rPr>
          <w:sz w:val="24"/>
        </w:rPr>
        <w:t>компоненты среды, предоставляющие ребѐнку возможность погружения в культуру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2"/>
          <w:sz w:val="24"/>
        </w:rPr>
        <w:t xml:space="preserve"> </w:t>
      </w:r>
      <w:r>
        <w:rPr>
          <w:sz w:val="24"/>
        </w:rPr>
        <w:t>знакомства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-2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-3"/>
          <w:sz w:val="24"/>
        </w:rPr>
        <w:t xml:space="preserve"> </w:t>
      </w:r>
      <w:r>
        <w:rPr>
          <w:sz w:val="24"/>
        </w:rPr>
        <w:t>многонационального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народа.</w:t>
      </w:r>
    </w:p>
    <w:p w:rsidR="00FA56E5" w:rsidRDefault="00FA56E5">
      <w:pPr>
        <w:pStyle w:val="a5"/>
        <w:spacing w:before="8"/>
        <w:ind w:left="0" w:firstLine="0"/>
        <w:jc w:val="left"/>
        <w:rPr>
          <w:sz w:val="29"/>
        </w:rPr>
      </w:pPr>
    </w:p>
    <w:p w:rsidR="00FA56E5" w:rsidRDefault="00DE34E0">
      <w:pPr>
        <w:pStyle w:val="11"/>
        <w:ind w:left="782" w:right="885"/>
        <w:jc w:val="center"/>
      </w:pPr>
      <w:r>
        <w:t>Региональные</w:t>
      </w:r>
      <w:r>
        <w:rPr>
          <w:spacing w:val="-6"/>
        </w:rPr>
        <w:t xml:space="preserve"> </w:t>
      </w:r>
      <w:r>
        <w:t>особенности</w:t>
      </w:r>
      <w:r>
        <w:rPr>
          <w:spacing w:val="-5"/>
        </w:rPr>
        <w:t xml:space="preserve"> </w:t>
      </w:r>
      <w:r>
        <w:t>предметно-пространственной</w:t>
      </w:r>
      <w:r>
        <w:rPr>
          <w:spacing w:val="-4"/>
        </w:rPr>
        <w:t xml:space="preserve"> </w:t>
      </w:r>
      <w:r>
        <w:t>среды</w:t>
      </w:r>
      <w:r>
        <w:rPr>
          <w:spacing w:val="-4"/>
        </w:rPr>
        <w:t xml:space="preserve"> </w:t>
      </w:r>
      <w:r>
        <w:t>ДОО</w:t>
      </w:r>
    </w:p>
    <w:p w:rsidR="00FA56E5" w:rsidRDefault="00FA56E5">
      <w:pPr>
        <w:pStyle w:val="a5"/>
        <w:ind w:left="0" w:firstLine="0"/>
        <w:jc w:val="left"/>
        <w:rPr>
          <w:b/>
          <w:sz w:val="29"/>
        </w:rPr>
      </w:pPr>
    </w:p>
    <w:p w:rsidR="00FA56E5" w:rsidRDefault="00DE34E0">
      <w:pPr>
        <w:pStyle w:val="a5"/>
        <w:ind w:right="876"/>
      </w:pPr>
      <w:r>
        <w:t>Характеристики предметно-пространственной среды ДОО, отражающие региональную</w:t>
      </w:r>
      <w:r>
        <w:rPr>
          <w:spacing w:val="1"/>
        </w:rPr>
        <w:t xml:space="preserve"> </w:t>
      </w:r>
      <w:r>
        <w:t>специфику</w:t>
      </w:r>
    </w:p>
    <w:p w:rsidR="00FA56E5" w:rsidRDefault="00DE34E0">
      <w:pPr>
        <w:pStyle w:val="a9"/>
        <w:numPr>
          <w:ilvl w:val="0"/>
          <w:numId w:val="21"/>
        </w:numPr>
        <w:tabs>
          <w:tab w:val="left" w:pos="1474"/>
        </w:tabs>
        <w:ind w:right="886" w:firstLine="559"/>
        <w:rPr>
          <w:sz w:val="24"/>
        </w:rPr>
      </w:pPr>
      <w:r>
        <w:rPr>
          <w:sz w:val="24"/>
        </w:rPr>
        <w:t>Знаки и символы региона: Государственные символы РТ. Государственный герб РТ.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Государственный</w:t>
      </w:r>
      <w:r>
        <w:rPr>
          <w:spacing w:val="-1"/>
          <w:sz w:val="24"/>
        </w:rPr>
        <w:t xml:space="preserve"> </w:t>
      </w:r>
      <w:r>
        <w:rPr>
          <w:sz w:val="24"/>
        </w:rPr>
        <w:t>флаг</w:t>
      </w:r>
      <w:r>
        <w:rPr>
          <w:spacing w:val="-1"/>
          <w:sz w:val="24"/>
        </w:rPr>
        <w:t xml:space="preserve"> </w:t>
      </w:r>
      <w:r>
        <w:rPr>
          <w:sz w:val="24"/>
        </w:rPr>
        <w:t>РТ. Государственный</w:t>
      </w:r>
      <w:r>
        <w:rPr>
          <w:spacing w:val="-1"/>
          <w:sz w:val="24"/>
        </w:rPr>
        <w:t xml:space="preserve"> </w:t>
      </w:r>
      <w:r>
        <w:rPr>
          <w:sz w:val="24"/>
        </w:rPr>
        <w:t>гимн РТ.</w:t>
      </w:r>
    </w:p>
    <w:p w:rsidR="00FA56E5" w:rsidRDefault="00DE34E0">
      <w:pPr>
        <w:pStyle w:val="a9"/>
        <w:numPr>
          <w:ilvl w:val="0"/>
          <w:numId w:val="21"/>
        </w:numPr>
        <w:tabs>
          <w:tab w:val="left" w:pos="1579"/>
        </w:tabs>
        <w:ind w:right="883" w:firstLine="619"/>
        <w:rPr>
          <w:sz w:val="24"/>
        </w:rPr>
      </w:pPr>
      <w:r>
        <w:rPr>
          <w:sz w:val="24"/>
        </w:rPr>
        <w:t>Компоненты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этнографические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особенности:</w:t>
      </w:r>
      <w:r>
        <w:rPr>
          <w:spacing w:val="-57"/>
          <w:sz w:val="24"/>
        </w:rPr>
        <w:t xml:space="preserve"> </w:t>
      </w:r>
      <w:r>
        <w:rPr>
          <w:sz w:val="24"/>
        </w:rPr>
        <w:t>Компоненты среды ДОО создает самостоятельно, например создание краеведческого уголка,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-1"/>
          <w:sz w:val="24"/>
        </w:rPr>
        <w:t xml:space="preserve"> </w:t>
      </w:r>
      <w:r>
        <w:rPr>
          <w:sz w:val="24"/>
        </w:rPr>
        <w:t>может включать:</w:t>
      </w:r>
    </w:p>
    <w:p w:rsidR="00FA56E5" w:rsidRDefault="00DE34E0">
      <w:pPr>
        <w:ind w:left="638" w:right="882" w:firstLine="559"/>
        <w:jc w:val="both"/>
        <w:rPr>
          <w:i/>
          <w:sz w:val="24"/>
        </w:rPr>
      </w:pPr>
      <w:r>
        <w:rPr>
          <w:i/>
          <w:sz w:val="24"/>
        </w:rPr>
        <w:t>«Моя семья», где дети могут не только показать свои семейные фотографии, но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составить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семейное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дерево;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наоборот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уединится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одному,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рассматривая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фото;</w:t>
      </w:r>
    </w:p>
    <w:p w:rsidR="00FA56E5" w:rsidRDefault="00DE34E0">
      <w:pPr>
        <w:spacing w:before="1"/>
        <w:ind w:left="638" w:right="879" w:firstLine="559"/>
        <w:jc w:val="both"/>
        <w:rPr>
          <w:i/>
          <w:sz w:val="24"/>
        </w:rPr>
      </w:pPr>
      <w:r>
        <w:rPr>
          <w:i/>
          <w:sz w:val="24"/>
        </w:rPr>
        <w:t>«Город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Казань»,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котором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могут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заниматься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видами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 – смотреть, и читать книги о городе современном и старинном; решать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познавательные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задачи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городе; путешествовать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районам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города (карта);</w:t>
      </w:r>
    </w:p>
    <w:p w:rsidR="00FA56E5" w:rsidRDefault="00DE34E0">
      <w:pPr>
        <w:ind w:left="638" w:right="880" w:firstLine="559"/>
        <w:jc w:val="both"/>
        <w:rPr>
          <w:i/>
          <w:sz w:val="24"/>
        </w:rPr>
      </w:pPr>
      <w:r>
        <w:rPr>
          <w:i/>
          <w:sz w:val="24"/>
        </w:rPr>
        <w:t>Казань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спортивная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(знакомство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спортивными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достижениями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земляков,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последними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спортивными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событиями);</w:t>
      </w:r>
    </w:p>
    <w:p w:rsidR="00FA56E5" w:rsidRDefault="00DE34E0">
      <w:pPr>
        <w:ind w:left="638" w:right="883" w:firstLine="559"/>
        <w:jc w:val="both"/>
        <w:rPr>
          <w:i/>
          <w:sz w:val="24"/>
        </w:rPr>
      </w:pPr>
      <w:r>
        <w:rPr>
          <w:i/>
          <w:sz w:val="24"/>
        </w:rPr>
        <w:t>Дружба народов (знакомство с прошлым и современным состоянием национальной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русского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Поволжья;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создание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условий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формирования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основы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речевой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языковой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культуры,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погружения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 языковую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среду);</w:t>
      </w:r>
    </w:p>
    <w:p w:rsidR="00FA56E5" w:rsidRDefault="00DE34E0">
      <w:pPr>
        <w:ind w:left="638" w:right="884" w:firstLine="559"/>
        <w:jc w:val="both"/>
        <w:rPr>
          <w:i/>
          <w:sz w:val="24"/>
        </w:rPr>
      </w:pPr>
      <w:r>
        <w:rPr>
          <w:i/>
          <w:sz w:val="24"/>
        </w:rPr>
        <w:t>«Природа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нашего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края»,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где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собраны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коллекции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полезных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ископаемых,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гербарии,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макеты</w:t>
      </w:r>
    </w:p>
    <w:p w:rsidR="00FA56E5" w:rsidRDefault="00DE34E0">
      <w:pPr>
        <w:pStyle w:val="a9"/>
        <w:numPr>
          <w:ilvl w:val="0"/>
          <w:numId w:val="21"/>
        </w:numPr>
        <w:tabs>
          <w:tab w:val="left" w:pos="1678"/>
        </w:tabs>
        <w:ind w:right="884" w:firstLine="559"/>
        <w:rPr>
          <w:sz w:val="24"/>
        </w:rPr>
      </w:pPr>
      <w:r>
        <w:rPr>
          <w:sz w:val="24"/>
        </w:rPr>
        <w:t>Компоненты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природосообразность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(отражающие</w:t>
      </w:r>
      <w:r>
        <w:rPr>
          <w:spacing w:val="-1"/>
          <w:sz w:val="24"/>
        </w:rPr>
        <w:t xml:space="preserve"> </w:t>
      </w:r>
      <w:r>
        <w:rPr>
          <w:sz w:val="24"/>
        </w:rPr>
        <w:t>региональную специфику):</w:t>
      </w:r>
    </w:p>
    <w:p w:rsidR="00FA56E5" w:rsidRDefault="00DE34E0">
      <w:pPr>
        <w:ind w:left="638" w:right="883" w:firstLine="616"/>
        <w:jc w:val="both"/>
        <w:rPr>
          <w:i/>
          <w:sz w:val="24"/>
        </w:rPr>
      </w:pPr>
      <w:r>
        <w:rPr>
          <w:i/>
          <w:sz w:val="24"/>
        </w:rPr>
        <w:t>Данный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компонент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может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включать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развивающую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среду,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которая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может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быть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использована в познавательных и оздоровительных целях, для развития у детей навыков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труда и общения с природой, для экологического воспитания дошкольников и пропаганды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экологических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знаний среди взрослых.</w:t>
      </w:r>
    </w:p>
    <w:p w:rsidR="00FA56E5" w:rsidRDefault="00DE34E0">
      <w:pPr>
        <w:spacing w:before="1"/>
        <w:ind w:left="638" w:right="875" w:firstLine="559"/>
        <w:jc w:val="both"/>
        <w:rPr>
          <w:i/>
          <w:sz w:val="24"/>
        </w:rPr>
        <w:sectPr w:rsidR="00FA56E5">
          <w:footerReference w:type="default" r:id="rId361"/>
          <w:footerReference w:type="first" r:id="rId362"/>
          <w:pgSz w:w="12000" w:h="16970"/>
          <w:pgMar w:top="1100" w:right="200" w:bottom="1280" w:left="620" w:header="0" w:footer="1007" w:gutter="0"/>
          <w:cols w:space="720"/>
          <w:formProt w:val="0"/>
          <w:docGrid w:linePitch="100" w:charSpace="4096"/>
        </w:sectPr>
      </w:pPr>
      <w:r>
        <w:rPr>
          <w:i/>
          <w:sz w:val="24"/>
        </w:rPr>
        <w:t>Экологический кабинет, лаборатория, живой уголок, зимний сад и др. могут быть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объединены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экологический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центр.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Осуществляется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познавательная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деятельность,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воспитывается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эмоциональное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отношение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живым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организмам.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Альпийская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горка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нетрадиционный элемент экологической среды. Экологическая тропа - интересная форма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экологическому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воспитанию.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Календарь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природы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элемент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который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должен</w:t>
      </w:r>
      <w:r>
        <w:rPr>
          <w:i/>
          <w:spacing w:val="53"/>
          <w:sz w:val="24"/>
        </w:rPr>
        <w:t xml:space="preserve"> </w:t>
      </w:r>
      <w:r>
        <w:rPr>
          <w:i/>
          <w:sz w:val="24"/>
        </w:rPr>
        <w:t>быть</w:t>
      </w:r>
      <w:r>
        <w:rPr>
          <w:i/>
          <w:spacing w:val="5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51"/>
          <w:sz w:val="24"/>
        </w:rPr>
        <w:t xml:space="preserve"> </w:t>
      </w:r>
      <w:r>
        <w:rPr>
          <w:i/>
          <w:sz w:val="24"/>
        </w:rPr>
        <w:t>каждой</w:t>
      </w:r>
      <w:r>
        <w:rPr>
          <w:i/>
          <w:spacing w:val="52"/>
          <w:sz w:val="24"/>
        </w:rPr>
        <w:t xml:space="preserve"> </w:t>
      </w:r>
      <w:r>
        <w:rPr>
          <w:i/>
          <w:sz w:val="24"/>
        </w:rPr>
        <w:t>группе.</w:t>
      </w:r>
      <w:r>
        <w:rPr>
          <w:i/>
          <w:spacing w:val="5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52"/>
          <w:sz w:val="24"/>
        </w:rPr>
        <w:t xml:space="preserve"> </w:t>
      </w:r>
      <w:r>
        <w:rPr>
          <w:i/>
          <w:sz w:val="24"/>
        </w:rPr>
        <w:t>уголке</w:t>
      </w:r>
      <w:r>
        <w:rPr>
          <w:i/>
          <w:spacing w:val="52"/>
          <w:sz w:val="24"/>
        </w:rPr>
        <w:t xml:space="preserve"> </w:t>
      </w:r>
      <w:r>
        <w:rPr>
          <w:i/>
          <w:sz w:val="24"/>
        </w:rPr>
        <w:t>книги</w:t>
      </w:r>
      <w:r>
        <w:rPr>
          <w:i/>
          <w:spacing w:val="52"/>
          <w:sz w:val="24"/>
        </w:rPr>
        <w:t xml:space="preserve"> </w:t>
      </w:r>
      <w:r>
        <w:rPr>
          <w:i/>
          <w:sz w:val="24"/>
        </w:rPr>
        <w:t>подобраны</w:t>
      </w:r>
      <w:r>
        <w:rPr>
          <w:i/>
          <w:spacing w:val="53"/>
          <w:sz w:val="24"/>
        </w:rPr>
        <w:t xml:space="preserve"> </w:t>
      </w:r>
      <w:r>
        <w:rPr>
          <w:i/>
          <w:sz w:val="24"/>
        </w:rPr>
        <w:t>различные</w:t>
      </w:r>
      <w:r>
        <w:rPr>
          <w:i/>
          <w:spacing w:val="52"/>
          <w:sz w:val="24"/>
        </w:rPr>
        <w:t xml:space="preserve"> </w:t>
      </w:r>
      <w:r>
        <w:rPr>
          <w:i/>
          <w:sz w:val="24"/>
        </w:rPr>
        <w:t>произведения</w:t>
      </w:r>
    </w:p>
    <w:p w:rsidR="00FA56E5" w:rsidRDefault="00DE34E0">
      <w:pPr>
        <w:spacing w:before="62"/>
        <w:ind w:left="638" w:right="878"/>
        <w:rPr>
          <w:i/>
          <w:sz w:val="24"/>
        </w:rPr>
      </w:pPr>
      <w:r>
        <w:rPr>
          <w:i/>
          <w:sz w:val="24"/>
        </w:rPr>
        <w:lastRenderedPageBreak/>
        <w:t>познавательной</w:t>
      </w:r>
      <w:r>
        <w:rPr>
          <w:i/>
          <w:spacing w:val="5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55"/>
          <w:sz w:val="24"/>
        </w:rPr>
        <w:t xml:space="preserve"> </w:t>
      </w:r>
      <w:r>
        <w:rPr>
          <w:i/>
          <w:sz w:val="24"/>
        </w:rPr>
        <w:t>художественной</w:t>
      </w:r>
      <w:r>
        <w:rPr>
          <w:i/>
          <w:spacing w:val="54"/>
          <w:sz w:val="24"/>
        </w:rPr>
        <w:t xml:space="preserve"> </w:t>
      </w:r>
      <w:r>
        <w:rPr>
          <w:i/>
          <w:sz w:val="24"/>
        </w:rPr>
        <w:t>литературы,</w:t>
      </w:r>
      <w:r>
        <w:rPr>
          <w:i/>
          <w:spacing w:val="56"/>
          <w:sz w:val="24"/>
        </w:rPr>
        <w:t xml:space="preserve"> </w:t>
      </w:r>
      <w:r>
        <w:rPr>
          <w:i/>
          <w:sz w:val="24"/>
        </w:rPr>
        <w:t>знакомящие</w:t>
      </w:r>
      <w:r>
        <w:rPr>
          <w:i/>
          <w:spacing w:val="53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55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54"/>
          <w:sz w:val="24"/>
        </w:rPr>
        <w:t xml:space="preserve"> </w:t>
      </w:r>
      <w:r>
        <w:rPr>
          <w:i/>
          <w:sz w:val="24"/>
        </w:rPr>
        <w:t>миром</w:t>
      </w:r>
      <w:r>
        <w:rPr>
          <w:i/>
          <w:spacing w:val="55"/>
          <w:sz w:val="24"/>
        </w:rPr>
        <w:t xml:space="preserve"> </w:t>
      </w:r>
      <w:r>
        <w:rPr>
          <w:i/>
          <w:sz w:val="24"/>
        </w:rPr>
        <w:t>животных,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птиц,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насекомых, разнообразием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растений, овощей 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фруктов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др.</w:t>
      </w:r>
    </w:p>
    <w:p w:rsidR="00FA56E5" w:rsidRDefault="00DE34E0">
      <w:pPr>
        <w:ind w:left="1257"/>
        <w:rPr>
          <w:i/>
          <w:sz w:val="24"/>
        </w:rPr>
      </w:pPr>
      <w:r>
        <w:rPr>
          <w:i/>
          <w:sz w:val="24"/>
        </w:rPr>
        <w:t>Развивать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воспитывать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ребенка:</w:t>
      </w:r>
    </w:p>
    <w:p w:rsidR="00FA56E5" w:rsidRDefault="00DE34E0">
      <w:pPr>
        <w:spacing w:before="1"/>
        <w:ind w:left="638" w:firstLine="619"/>
        <w:rPr>
          <w:i/>
          <w:sz w:val="24"/>
        </w:rPr>
      </w:pPr>
      <w:r>
        <w:rPr>
          <w:i/>
          <w:sz w:val="24"/>
        </w:rPr>
        <w:t>Интерес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природе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родного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края,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природным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явлениям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формам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жизни,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понимание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активной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роли человека 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природе.</w:t>
      </w:r>
    </w:p>
    <w:p w:rsidR="00FA56E5" w:rsidRDefault="00DE34E0">
      <w:pPr>
        <w:ind w:left="638" w:firstLine="619"/>
        <w:rPr>
          <w:i/>
          <w:sz w:val="24"/>
        </w:rPr>
      </w:pPr>
      <w:r>
        <w:rPr>
          <w:i/>
          <w:sz w:val="24"/>
        </w:rPr>
        <w:t>Чуткое,</w:t>
      </w:r>
      <w:r>
        <w:rPr>
          <w:i/>
          <w:spacing w:val="42"/>
          <w:sz w:val="24"/>
        </w:rPr>
        <w:t xml:space="preserve"> </w:t>
      </w:r>
      <w:r>
        <w:rPr>
          <w:i/>
          <w:sz w:val="24"/>
        </w:rPr>
        <w:t>бережное</w:t>
      </w:r>
      <w:r>
        <w:rPr>
          <w:i/>
          <w:spacing w:val="4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гуманное</w:t>
      </w:r>
      <w:r>
        <w:rPr>
          <w:i/>
          <w:spacing w:val="42"/>
          <w:sz w:val="24"/>
        </w:rPr>
        <w:t xml:space="preserve"> </w:t>
      </w:r>
      <w:r>
        <w:rPr>
          <w:i/>
          <w:sz w:val="24"/>
        </w:rPr>
        <w:t>отношение</w:t>
      </w:r>
      <w:r>
        <w:rPr>
          <w:i/>
          <w:spacing w:val="41"/>
          <w:sz w:val="24"/>
        </w:rPr>
        <w:t xml:space="preserve"> </w:t>
      </w:r>
      <w:r>
        <w:rPr>
          <w:i/>
          <w:sz w:val="24"/>
        </w:rPr>
        <w:t>ко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всем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живым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существам</w:t>
      </w:r>
      <w:r>
        <w:rPr>
          <w:i/>
          <w:spacing w:val="4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природным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ресурсам.</w:t>
      </w:r>
    </w:p>
    <w:p w:rsidR="00FA56E5" w:rsidRDefault="00DE34E0">
      <w:pPr>
        <w:ind w:left="638" w:firstLine="559"/>
        <w:rPr>
          <w:i/>
          <w:sz w:val="24"/>
        </w:rPr>
      </w:pPr>
      <w:r>
        <w:rPr>
          <w:i/>
          <w:sz w:val="24"/>
        </w:rPr>
        <w:t>Умение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оценивать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собственного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вклада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защиту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окружающей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среды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бережного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обращения с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ресурсами.</w:t>
      </w:r>
    </w:p>
    <w:p w:rsidR="00FA56E5" w:rsidRDefault="00DE34E0">
      <w:pPr>
        <w:ind w:left="1197"/>
        <w:rPr>
          <w:i/>
          <w:sz w:val="24"/>
        </w:rPr>
      </w:pPr>
      <w:r>
        <w:rPr>
          <w:i/>
          <w:sz w:val="24"/>
        </w:rPr>
        <w:t>Начальные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знания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охране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природы.</w:t>
      </w:r>
    </w:p>
    <w:p w:rsidR="00FA56E5" w:rsidRDefault="00DE34E0">
      <w:pPr>
        <w:ind w:left="1197" w:right="1332" w:firstLine="60"/>
        <w:rPr>
          <w:i/>
          <w:sz w:val="24"/>
        </w:rPr>
      </w:pPr>
      <w:r>
        <w:rPr>
          <w:i/>
          <w:sz w:val="24"/>
        </w:rPr>
        <w:t>Первоначальные представления об оздоровительном влиянии природы на человека.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Представления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особенностях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здорового образа жизни.</w:t>
      </w:r>
    </w:p>
    <w:p w:rsidR="00FA56E5" w:rsidRDefault="00DE34E0">
      <w:pPr>
        <w:ind w:left="638" w:right="880" w:firstLine="559"/>
        <w:jc w:val="both"/>
        <w:rPr>
          <w:i/>
          <w:sz w:val="24"/>
        </w:rPr>
      </w:pPr>
      <w:r>
        <w:rPr>
          <w:i/>
          <w:sz w:val="24"/>
        </w:rPr>
        <w:t>Познакомить с государственными заповедниками, их обитателями, представителями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флоры и фауны, занесенными в Красную книгу РТ. Развивать любознательность, довести до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сознания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необходимость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бережного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отношения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редким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представителям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животного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растительного мира.</w:t>
      </w:r>
    </w:p>
    <w:p w:rsidR="00FA56E5" w:rsidRDefault="00DE34E0">
      <w:pPr>
        <w:ind w:left="638" w:right="879" w:firstLine="616"/>
        <w:jc w:val="both"/>
        <w:rPr>
          <w:i/>
          <w:sz w:val="24"/>
        </w:rPr>
      </w:pPr>
      <w:r>
        <w:rPr>
          <w:i/>
          <w:sz w:val="24"/>
        </w:rPr>
        <w:t>Познакомить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 обитателями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озер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Татарстана.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Рассказать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значении рек,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родников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жизни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человека.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Вызвать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желание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содержать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чистоте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водные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ресурсы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республики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др.</w:t>
      </w:r>
    </w:p>
    <w:p w:rsidR="00FA56E5" w:rsidRDefault="00DE34E0">
      <w:pPr>
        <w:pStyle w:val="a9"/>
        <w:numPr>
          <w:ilvl w:val="0"/>
          <w:numId w:val="21"/>
        </w:numPr>
        <w:tabs>
          <w:tab w:val="left" w:pos="1601"/>
        </w:tabs>
        <w:ind w:right="884" w:firstLine="559"/>
        <w:rPr>
          <w:sz w:val="24"/>
        </w:rPr>
      </w:pPr>
      <w:r>
        <w:rPr>
          <w:sz w:val="24"/>
        </w:rPr>
        <w:t>Компоненты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(отражающие</w:t>
      </w:r>
      <w:r>
        <w:rPr>
          <w:spacing w:val="-1"/>
          <w:sz w:val="24"/>
        </w:rPr>
        <w:t xml:space="preserve"> </w:t>
      </w:r>
      <w:r>
        <w:rPr>
          <w:sz w:val="24"/>
        </w:rPr>
        <w:t>региональную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специфику):</w:t>
      </w:r>
    </w:p>
    <w:p w:rsidR="00FA56E5" w:rsidRDefault="00DE34E0">
      <w:pPr>
        <w:spacing w:before="1"/>
        <w:ind w:left="1257"/>
        <w:rPr>
          <w:i/>
          <w:sz w:val="24"/>
        </w:rPr>
      </w:pPr>
      <w:r>
        <w:rPr>
          <w:i/>
          <w:sz w:val="24"/>
        </w:rPr>
        <w:t>Компоненты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образовательной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среды:</w:t>
      </w:r>
    </w:p>
    <w:p w:rsidR="00FA56E5" w:rsidRDefault="00DE34E0">
      <w:pPr>
        <w:ind w:left="638" w:right="878" w:firstLine="619"/>
        <w:rPr>
          <w:i/>
          <w:sz w:val="24"/>
        </w:rPr>
      </w:pPr>
      <w:r>
        <w:rPr>
          <w:i/>
          <w:sz w:val="24"/>
        </w:rPr>
        <w:t>продуманное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пространственное,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световое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цветовое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оформление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среды;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свободный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доступ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 игрушкам и игровым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материалам;</w:t>
      </w:r>
    </w:p>
    <w:p w:rsidR="00FA56E5" w:rsidRDefault="00DE34E0">
      <w:pPr>
        <w:ind w:left="638" w:right="878" w:firstLine="559"/>
        <w:rPr>
          <w:i/>
          <w:sz w:val="24"/>
        </w:rPr>
      </w:pPr>
      <w:r>
        <w:rPr>
          <w:i/>
          <w:sz w:val="24"/>
        </w:rPr>
        <w:t>реализация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потребностей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ребенка,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том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числе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игре,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движении,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познавательной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активности,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общении;</w:t>
      </w:r>
    </w:p>
    <w:p w:rsidR="00FA56E5" w:rsidRDefault="00DE34E0">
      <w:pPr>
        <w:spacing w:before="2" w:line="235" w:lineRule="auto"/>
        <w:ind w:left="638" w:firstLine="559"/>
        <w:rPr>
          <w:i/>
          <w:sz w:val="24"/>
        </w:rPr>
      </w:pPr>
      <w:r>
        <w:rPr>
          <w:i/>
          <w:sz w:val="24"/>
        </w:rPr>
        <w:t>ориентация на возрастные физиологические особенности детей, сенситивные периоды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развития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возрастные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задачи развития;</w:t>
      </w:r>
    </w:p>
    <w:p w:rsidR="00FA56E5" w:rsidRDefault="00DE34E0">
      <w:pPr>
        <w:spacing w:before="1"/>
        <w:ind w:left="1257"/>
        <w:jc w:val="both"/>
        <w:rPr>
          <w:i/>
          <w:sz w:val="24"/>
        </w:rPr>
      </w:pPr>
      <w:r>
        <w:rPr>
          <w:i/>
          <w:sz w:val="24"/>
        </w:rPr>
        <w:t>собственную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активность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ребенка;</w:t>
      </w:r>
    </w:p>
    <w:p w:rsidR="00FA56E5" w:rsidRDefault="00DE34E0">
      <w:pPr>
        <w:ind w:left="638" w:right="882" w:firstLine="619"/>
        <w:jc w:val="both"/>
        <w:rPr>
          <w:i/>
          <w:sz w:val="24"/>
        </w:rPr>
      </w:pPr>
      <w:r>
        <w:rPr>
          <w:i/>
          <w:sz w:val="24"/>
        </w:rPr>
        <w:t>компоненты, стимулирующие развитие интеллектуального потенциала, творческого,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продуктивного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мышления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ребенка;</w:t>
      </w:r>
    </w:p>
    <w:p w:rsidR="00FA56E5" w:rsidRDefault="00DE34E0">
      <w:pPr>
        <w:ind w:left="638" w:right="878" w:firstLine="619"/>
        <w:jc w:val="both"/>
        <w:rPr>
          <w:i/>
          <w:sz w:val="24"/>
        </w:rPr>
      </w:pPr>
      <w:r>
        <w:rPr>
          <w:i/>
          <w:sz w:val="24"/>
        </w:rPr>
        <w:t>поощрительное воздействие (эффективное использование педагогами всего спектра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поощрений)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др.</w:t>
      </w:r>
    </w:p>
    <w:p w:rsidR="00FA56E5" w:rsidRDefault="00DE34E0">
      <w:pPr>
        <w:ind w:left="638" w:right="885" w:firstLine="619"/>
        <w:jc w:val="both"/>
        <w:rPr>
          <w:i/>
          <w:sz w:val="24"/>
        </w:rPr>
      </w:pPr>
      <w:r>
        <w:rPr>
          <w:i/>
          <w:sz w:val="24"/>
        </w:rPr>
        <w:t>Предоставлять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детям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прослушивать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песни,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попеть,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поводить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хороводы, посмотреть сборник мультфильмов «В стране сказок» по мотивам произведений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А.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Алиша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студии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«Татармультфильм»,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телепередач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«Поем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учим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татарский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язык»,</w:t>
      </w:r>
    </w:p>
    <w:p w:rsidR="00FA56E5" w:rsidRDefault="00DE34E0">
      <w:pPr>
        <w:ind w:left="638" w:right="887"/>
        <w:jc w:val="both"/>
        <w:rPr>
          <w:i/>
          <w:sz w:val="24"/>
        </w:rPr>
      </w:pPr>
      <w:r>
        <w:rPr>
          <w:i/>
          <w:sz w:val="24"/>
        </w:rPr>
        <w:t>«Күчтҽнҽч»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получить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удовлетворение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познавательной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творческой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активности.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Закладывать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основы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языковой культуры,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культуры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общения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деятельности.</w:t>
      </w:r>
    </w:p>
    <w:p w:rsidR="00FA56E5" w:rsidRDefault="00DE34E0">
      <w:pPr>
        <w:ind w:left="638" w:right="883" w:firstLine="619"/>
        <w:jc w:val="both"/>
        <w:rPr>
          <w:i/>
          <w:sz w:val="24"/>
        </w:rPr>
      </w:pPr>
      <w:r>
        <w:rPr>
          <w:i/>
          <w:sz w:val="24"/>
        </w:rPr>
        <w:t>Предоставлять детям возможность рассказывать стихотворения в Международный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день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конкурсе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чтецов,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литературном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вечере.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интонационную выразительность речи. Дать возможность испытать чувство радости от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очередного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выступления.</w:t>
      </w:r>
    </w:p>
    <w:p w:rsidR="00FA56E5" w:rsidRDefault="00DE34E0">
      <w:pPr>
        <w:spacing w:before="1"/>
        <w:ind w:left="638" w:right="889" w:firstLine="559"/>
        <w:jc w:val="both"/>
        <w:rPr>
          <w:i/>
          <w:sz w:val="24"/>
        </w:rPr>
      </w:pPr>
      <w:r>
        <w:rPr>
          <w:i/>
          <w:sz w:val="24"/>
        </w:rPr>
        <w:t>Упражнять 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переводе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предложений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русского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татарский,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активизировать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память и др.</w:t>
      </w:r>
    </w:p>
    <w:p w:rsidR="00FA56E5" w:rsidRDefault="00DE34E0">
      <w:pPr>
        <w:pStyle w:val="a9"/>
        <w:numPr>
          <w:ilvl w:val="0"/>
          <w:numId w:val="21"/>
        </w:numPr>
        <w:tabs>
          <w:tab w:val="left" w:pos="1471"/>
        </w:tabs>
        <w:ind w:right="885" w:firstLine="559"/>
        <w:rPr>
          <w:sz w:val="24"/>
        </w:rPr>
      </w:pPr>
      <w:r>
        <w:rPr>
          <w:sz w:val="24"/>
        </w:rPr>
        <w:t>Компоненты среды, отражающие ценность семьи, людей разных поколений, радость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семьей (отражающие</w:t>
      </w:r>
      <w:r>
        <w:rPr>
          <w:spacing w:val="-2"/>
          <w:sz w:val="24"/>
        </w:rPr>
        <w:t xml:space="preserve"> </w:t>
      </w:r>
      <w:r>
        <w:rPr>
          <w:sz w:val="24"/>
        </w:rPr>
        <w:t>региональную</w:t>
      </w:r>
      <w:r>
        <w:rPr>
          <w:spacing w:val="2"/>
          <w:sz w:val="24"/>
        </w:rPr>
        <w:t xml:space="preserve"> </w:t>
      </w:r>
      <w:r>
        <w:rPr>
          <w:sz w:val="24"/>
        </w:rPr>
        <w:t>специфику):</w:t>
      </w:r>
    </w:p>
    <w:p w:rsidR="00FA56E5" w:rsidRDefault="00DE34E0">
      <w:pPr>
        <w:ind w:left="638" w:right="881" w:firstLine="619"/>
        <w:jc w:val="both"/>
        <w:rPr>
          <w:i/>
          <w:sz w:val="24"/>
        </w:rPr>
        <w:sectPr w:rsidR="00FA56E5">
          <w:footerReference w:type="default" r:id="rId363"/>
          <w:footerReference w:type="first" r:id="rId364"/>
          <w:pgSz w:w="12000" w:h="16970"/>
          <w:pgMar w:top="1100" w:right="200" w:bottom="1280" w:left="620" w:header="0" w:footer="1007" w:gutter="0"/>
          <w:cols w:space="720"/>
          <w:formProt w:val="0"/>
          <w:docGrid w:linePitch="100" w:charSpace="4096"/>
        </w:sectPr>
      </w:pP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групповых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помещениях,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предназначенных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образовательной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(музыкальном,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спортивном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залах,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кабинете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речи,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изостудии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др.),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создаются условия для общения и совместной деятельности детей как со взрослыми, так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сверстниками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групповых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сочетаниях.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должны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иметь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собираться для игр и занятий всей группой вместе, а также объединяться в малые группы в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соответствии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своими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интересами. Для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реализации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проекта УМК «Татарча сөйлҽшҽбез»,</w:t>
      </w:r>
    </w:p>
    <w:p w:rsidR="00FA56E5" w:rsidRDefault="00DE34E0">
      <w:pPr>
        <w:spacing w:before="62"/>
        <w:ind w:left="638" w:right="878"/>
        <w:jc w:val="both"/>
        <w:rPr>
          <w:i/>
          <w:sz w:val="24"/>
        </w:rPr>
      </w:pPr>
      <w:r>
        <w:rPr>
          <w:i/>
          <w:sz w:val="24"/>
        </w:rPr>
        <w:lastRenderedPageBreak/>
        <w:t>по возможности, может быть выделена зона для общения и совместной деятельности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взрослых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больших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(малых)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групп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возрастных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групп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прилегающей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территории.</w:t>
      </w:r>
    </w:p>
    <w:p w:rsidR="00FA56E5" w:rsidRDefault="00DE34E0">
      <w:pPr>
        <w:spacing w:before="1"/>
        <w:ind w:left="638" w:right="881" w:firstLine="619"/>
        <w:jc w:val="both"/>
        <w:rPr>
          <w:i/>
          <w:sz w:val="24"/>
        </w:rPr>
      </w:pPr>
      <w:r>
        <w:rPr>
          <w:i/>
          <w:sz w:val="24"/>
        </w:rPr>
        <w:t>Многофункциональными и дидактическими возможностями обладают помещения 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реализации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проектов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занятий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обучению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татарскому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языку,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центр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групповых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помещениях,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мини-музей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быта,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выставка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промыслов, фотовыставка со снимками семьи, людей разных поколений, природы родного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края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др.</w:t>
      </w:r>
    </w:p>
    <w:p w:rsidR="00FA56E5" w:rsidRDefault="00DE34E0">
      <w:pPr>
        <w:pStyle w:val="a9"/>
        <w:numPr>
          <w:ilvl w:val="0"/>
          <w:numId w:val="21"/>
        </w:numPr>
        <w:tabs>
          <w:tab w:val="left" w:pos="1613"/>
        </w:tabs>
        <w:ind w:right="880" w:firstLine="559"/>
        <w:rPr>
          <w:sz w:val="24"/>
        </w:rPr>
      </w:pPr>
      <w:r>
        <w:rPr>
          <w:sz w:val="24"/>
        </w:rPr>
        <w:t>Компоненты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ребѐнку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 экспериментирования, освоения новых технологий, раскрывающие красоту знаний,</w:t>
      </w:r>
      <w:r>
        <w:rPr>
          <w:spacing w:val="-57"/>
          <w:sz w:val="24"/>
        </w:rPr>
        <w:t xml:space="preserve"> </w:t>
      </w:r>
      <w:r>
        <w:rPr>
          <w:sz w:val="24"/>
        </w:rPr>
        <w:t>необходимость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научную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картину</w:t>
      </w:r>
      <w:r>
        <w:rPr>
          <w:spacing w:val="1"/>
          <w:sz w:val="24"/>
        </w:rPr>
        <w:t xml:space="preserve"> </w:t>
      </w:r>
      <w:r>
        <w:rPr>
          <w:sz w:val="24"/>
        </w:rPr>
        <w:t>мира</w:t>
      </w:r>
      <w:r>
        <w:rPr>
          <w:spacing w:val="1"/>
          <w:sz w:val="24"/>
        </w:rPr>
        <w:t xml:space="preserve"> </w:t>
      </w:r>
      <w:r>
        <w:rPr>
          <w:sz w:val="24"/>
        </w:rPr>
        <w:t>(отражающие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специфику):</w:t>
      </w:r>
    </w:p>
    <w:p w:rsidR="00FA56E5" w:rsidRDefault="00DE34E0">
      <w:pPr>
        <w:ind w:left="638" w:right="881" w:firstLine="616"/>
        <w:jc w:val="both"/>
        <w:rPr>
          <w:i/>
          <w:sz w:val="24"/>
        </w:rPr>
      </w:pP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эффективной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реализации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воспитательных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задач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необходимо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техническое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мультимедийное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сопровождение,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использование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специального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оборудования,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учебнометодических комплектов, включая УМК «Изучем русский язык», комплект различных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развивающих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игр,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современных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средств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образования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 др.</w:t>
      </w:r>
    </w:p>
    <w:p w:rsidR="00FA56E5" w:rsidRDefault="00DE34E0">
      <w:pPr>
        <w:pStyle w:val="a9"/>
        <w:numPr>
          <w:ilvl w:val="0"/>
          <w:numId w:val="21"/>
        </w:numPr>
        <w:tabs>
          <w:tab w:val="left" w:pos="1531"/>
        </w:tabs>
        <w:ind w:right="882" w:firstLine="559"/>
        <w:rPr>
          <w:sz w:val="24"/>
        </w:rPr>
      </w:pPr>
      <w:r>
        <w:rPr>
          <w:sz w:val="24"/>
        </w:rPr>
        <w:t>Компоненты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ребѐнку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посильного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государства</w:t>
      </w:r>
      <w:r>
        <w:rPr>
          <w:spacing w:val="1"/>
          <w:sz w:val="24"/>
        </w:rPr>
        <w:t xml:space="preserve"> </w:t>
      </w:r>
      <w:r>
        <w:rPr>
          <w:sz w:val="24"/>
        </w:rPr>
        <w:t>(отражающие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специфику):</w:t>
      </w:r>
    </w:p>
    <w:p w:rsidR="00FA56E5" w:rsidRDefault="00DE34E0">
      <w:pPr>
        <w:ind w:left="638" w:right="885" w:firstLine="559"/>
        <w:jc w:val="both"/>
        <w:rPr>
          <w:i/>
          <w:sz w:val="24"/>
        </w:rPr>
      </w:pPr>
      <w:r>
        <w:rPr>
          <w:i/>
          <w:sz w:val="24"/>
        </w:rPr>
        <w:t>Педагоги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сада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учитывают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аспекты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руководства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трудовой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деятельностью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детей, а именно:</w:t>
      </w:r>
    </w:p>
    <w:p w:rsidR="00FA56E5" w:rsidRDefault="00DE34E0">
      <w:pPr>
        <w:pStyle w:val="a9"/>
        <w:numPr>
          <w:ilvl w:val="0"/>
          <w:numId w:val="20"/>
        </w:numPr>
        <w:tabs>
          <w:tab w:val="left" w:pos="1387"/>
        </w:tabs>
        <w:spacing w:before="1"/>
        <w:ind w:left="1386"/>
        <w:jc w:val="left"/>
        <w:rPr>
          <w:i/>
          <w:sz w:val="24"/>
        </w:rPr>
      </w:pPr>
      <w:r>
        <w:rPr>
          <w:i/>
          <w:sz w:val="24"/>
        </w:rPr>
        <w:t>подчеркивают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общественную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значимость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труда;</w:t>
      </w:r>
    </w:p>
    <w:p w:rsidR="00FA56E5" w:rsidRDefault="00DE34E0">
      <w:pPr>
        <w:pStyle w:val="a9"/>
        <w:numPr>
          <w:ilvl w:val="0"/>
          <w:numId w:val="20"/>
        </w:numPr>
        <w:tabs>
          <w:tab w:val="left" w:pos="1387"/>
        </w:tabs>
        <w:ind w:right="883" w:firstLine="568"/>
        <w:jc w:val="left"/>
        <w:rPr>
          <w:i/>
          <w:sz w:val="24"/>
        </w:rPr>
      </w:pPr>
      <w:r>
        <w:rPr>
          <w:i/>
          <w:sz w:val="24"/>
        </w:rPr>
        <w:t>следят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тем,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чтобы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все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виды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труда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содержание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соответствовали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возрастным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возможностям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детей;</w:t>
      </w:r>
    </w:p>
    <w:p w:rsidR="00FA56E5" w:rsidRDefault="00DE34E0">
      <w:pPr>
        <w:pStyle w:val="a9"/>
        <w:numPr>
          <w:ilvl w:val="0"/>
          <w:numId w:val="20"/>
        </w:numPr>
        <w:tabs>
          <w:tab w:val="left" w:pos="1387"/>
        </w:tabs>
        <w:ind w:right="888" w:firstLine="568"/>
        <w:jc w:val="left"/>
        <w:rPr>
          <w:i/>
          <w:sz w:val="24"/>
        </w:rPr>
      </w:pPr>
      <w:r>
        <w:rPr>
          <w:i/>
          <w:sz w:val="24"/>
        </w:rPr>
        <w:t>строго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соблюдают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нормы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нагрузки,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выполняемой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детьми,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допуская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перегрузки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переутомления;</w:t>
      </w:r>
    </w:p>
    <w:p w:rsidR="00FA56E5" w:rsidRDefault="00DE34E0">
      <w:pPr>
        <w:pStyle w:val="a9"/>
        <w:numPr>
          <w:ilvl w:val="0"/>
          <w:numId w:val="20"/>
        </w:numPr>
        <w:tabs>
          <w:tab w:val="left" w:pos="1387"/>
        </w:tabs>
        <w:spacing w:line="275" w:lineRule="exact"/>
        <w:ind w:left="1386"/>
        <w:jc w:val="left"/>
        <w:rPr>
          <w:i/>
          <w:sz w:val="24"/>
        </w:rPr>
      </w:pPr>
      <w:r>
        <w:rPr>
          <w:i/>
          <w:sz w:val="24"/>
        </w:rPr>
        <w:t>постепенно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расширяют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самостоятельность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детей;</w:t>
      </w:r>
    </w:p>
    <w:p w:rsidR="00FA56E5" w:rsidRDefault="00DE34E0">
      <w:pPr>
        <w:pStyle w:val="a9"/>
        <w:numPr>
          <w:ilvl w:val="0"/>
          <w:numId w:val="20"/>
        </w:numPr>
        <w:tabs>
          <w:tab w:val="left" w:pos="1387"/>
        </w:tabs>
        <w:ind w:right="880" w:firstLine="568"/>
        <w:rPr>
          <w:sz w:val="24"/>
        </w:rPr>
      </w:pPr>
      <w:r>
        <w:rPr>
          <w:i/>
          <w:sz w:val="24"/>
        </w:rPr>
        <w:t>создают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благоприятную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психологическую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атмосферу,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формируют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доброжелательное отношение ко всем участникам трудовой деятельности, стремление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помочь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друг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другу</w:t>
      </w:r>
      <w:r>
        <w:rPr>
          <w:sz w:val="24"/>
        </w:rPr>
        <w:t>;</w:t>
      </w:r>
    </w:p>
    <w:p w:rsidR="00FA56E5" w:rsidRDefault="00DE34E0">
      <w:pPr>
        <w:pStyle w:val="a9"/>
        <w:numPr>
          <w:ilvl w:val="0"/>
          <w:numId w:val="20"/>
        </w:numPr>
        <w:tabs>
          <w:tab w:val="left" w:pos="1387"/>
        </w:tabs>
        <w:ind w:right="888" w:firstLine="568"/>
        <w:rPr>
          <w:i/>
          <w:sz w:val="24"/>
        </w:rPr>
      </w:pPr>
      <w:r>
        <w:rPr>
          <w:i/>
          <w:sz w:val="24"/>
        </w:rPr>
        <w:t>направляют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внимание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усилия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качественное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выполнение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трудовых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действий;</w:t>
      </w:r>
    </w:p>
    <w:p w:rsidR="00FA56E5" w:rsidRDefault="00DE34E0">
      <w:pPr>
        <w:pStyle w:val="a9"/>
        <w:numPr>
          <w:ilvl w:val="0"/>
          <w:numId w:val="20"/>
        </w:numPr>
        <w:tabs>
          <w:tab w:val="left" w:pos="1387"/>
        </w:tabs>
        <w:ind w:right="879" w:firstLine="568"/>
        <w:rPr>
          <w:i/>
          <w:sz w:val="24"/>
        </w:rPr>
      </w:pPr>
      <w:r>
        <w:rPr>
          <w:i/>
          <w:sz w:val="24"/>
        </w:rPr>
        <w:t>формируют способность бережно и уважительно относиться к результатам своего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труда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труда других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людей и др.</w:t>
      </w:r>
    </w:p>
    <w:p w:rsidR="00FA56E5" w:rsidRDefault="00DE34E0">
      <w:pPr>
        <w:pStyle w:val="a9"/>
        <w:numPr>
          <w:ilvl w:val="0"/>
          <w:numId w:val="20"/>
        </w:numPr>
        <w:tabs>
          <w:tab w:val="left" w:pos="1387"/>
        </w:tabs>
        <w:ind w:right="883" w:firstLine="568"/>
        <w:rPr>
          <w:i/>
          <w:sz w:val="24"/>
        </w:rPr>
      </w:pPr>
      <w:r>
        <w:rPr>
          <w:i/>
          <w:sz w:val="24"/>
        </w:rPr>
        <w:t>показывают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детям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необходимость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постоянного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труда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повседневной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жизни,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используют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возможности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нравственного воспитания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дошкольников;</w:t>
      </w:r>
    </w:p>
    <w:p w:rsidR="00FA56E5" w:rsidRDefault="00DE34E0">
      <w:pPr>
        <w:pStyle w:val="a9"/>
        <w:numPr>
          <w:ilvl w:val="0"/>
          <w:numId w:val="20"/>
        </w:numPr>
        <w:tabs>
          <w:tab w:val="left" w:pos="1387"/>
        </w:tabs>
        <w:ind w:right="875" w:firstLine="568"/>
        <w:rPr>
          <w:i/>
          <w:sz w:val="24"/>
        </w:rPr>
      </w:pPr>
      <w:r>
        <w:rPr>
          <w:i/>
          <w:sz w:val="24"/>
        </w:rPr>
        <w:t>собственным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примером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трудолюбия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занятости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создавать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соответствующее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настроение,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формировать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стремление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полезной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деятельности;</w:t>
      </w:r>
    </w:p>
    <w:p w:rsidR="00FA56E5" w:rsidRDefault="00DE34E0">
      <w:pPr>
        <w:pStyle w:val="a9"/>
        <w:numPr>
          <w:ilvl w:val="0"/>
          <w:numId w:val="20"/>
        </w:numPr>
        <w:tabs>
          <w:tab w:val="left" w:pos="1387"/>
        </w:tabs>
        <w:ind w:right="885" w:firstLine="568"/>
        <w:rPr>
          <w:i/>
          <w:sz w:val="24"/>
        </w:rPr>
      </w:pPr>
      <w:r>
        <w:rPr>
          <w:i/>
          <w:sz w:val="24"/>
        </w:rPr>
        <w:t>связывать развитие трудолюбия с формированием общественных мотивов труда,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желанием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приносить пользу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людям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др.</w:t>
      </w:r>
    </w:p>
    <w:p w:rsidR="00FA56E5" w:rsidRDefault="00DE34E0">
      <w:pPr>
        <w:pStyle w:val="a9"/>
        <w:numPr>
          <w:ilvl w:val="0"/>
          <w:numId w:val="21"/>
        </w:numPr>
        <w:tabs>
          <w:tab w:val="left" w:pos="1627"/>
        </w:tabs>
        <w:ind w:left="654" w:right="876" w:firstLine="568"/>
        <w:rPr>
          <w:sz w:val="24"/>
        </w:rPr>
      </w:pPr>
      <w:r>
        <w:rPr>
          <w:sz w:val="24"/>
        </w:rPr>
        <w:t>Компоненты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ребѐнку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раскрывающие смысл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 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спорта</w:t>
      </w:r>
      <w:r>
        <w:rPr>
          <w:spacing w:val="1"/>
          <w:sz w:val="24"/>
        </w:rPr>
        <w:t xml:space="preserve"> </w:t>
      </w:r>
      <w:r>
        <w:rPr>
          <w:sz w:val="24"/>
        </w:rPr>
        <w:t>(отражающие</w:t>
      </w:r>
      <w:r>
        <w:rPr>
          <w:spacing w:val="-2"/>
          <w:sz w:val="24"/>
        </w:rPr>
        <w:t xml:space="preserve"> </w:t>
      </w:r>
      <w:r>
        <w:rPr>
          <w:sz w:val="24"/>
        </w:rPr>
        <w:t>региональную специфику):</w:t>
      </w:r>
    </w:p>
    <w:p w:rsidR="00FA56E5" w:rsidRDefault="00DE34E0">
      <w:pPr>
        <w:pStyle w:val="a9"/>
        <w:numPr>
          <w:ilvl w:val="0"/>
          <w:numId w:val="20"/>
        </w:numPr>
        <w:tabs>
          <w:tab w:val="left" w:pos="1447"/>
        </w:tabs>
        <w:ind w:left="1446" w:hanging="224"/>
        <w:rPr>
          <w:i/>
          <w:sz w:val="24"/>
        </w:rPr>
      </w:pPr>
      <w:r>
        <w:rPr>
          <w:i/>
          <w:sz w:val="24"/>
        </w:rPr>
        <w:t>картотека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подвижных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игр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народов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Поволжья;</w:t>
      </w:r>
    </w:p>
    <w:p w:rsidR="00FA56E5" w:rsidRDefault="00DE34E0">
      <w:pPr>
        <w:pStyle w:val="a9"/>
        <w:numPr>
          <w:ilvl w:val="0"/>
          <w:numId w:val="20"/>
        </w:numPr>
        <w:tabs>
          <w:tab w:val="left" w:pos="1447"/>
        </w:tabs>
        <w:ind w:right="879" w:firstLine="568"/>
        <w:rPr>
          <w:i/>
          <w:sz w:val="24"/>
        </w:rPr>
      </w:pPr>
      <w:r>
        <w:rPr>
          <w:i/>
          <w:sz w:val="24"/>
        </w:rPr>
        <w:t>атрибуты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игр-состязаний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(мешки,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длинные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палки,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горшки,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полотенца,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вѐдра с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коромыслами, ложки 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др.);</w:t>
      </w:r>
    </w:p>
    <w:p w:rsidR="00FA56E5" w:rsidRDefault="00DE34E0">
      <w:pPr>
        <w:pStyle w:val="a9"/>
        <w:numPr>
          <w:ilvl w:val="0"/>
          <w:numId w:val="20"/>
        </w:numPr>
        <w:tabs>
          <w:tab w:val="left" w:pos="1387"/>
        </w:tabs>
        <w:ind w:left="1386"/>
        <w:rPr>
          <w:i/>
          <w:sz w:val="24"/>
        </w:rPr>
      </w:pPr>
      <w:r>
        <w:rPr>
          <w:b/>
          <w:i/>
          <w:sz w:val="24"/>
        </w:rPr>
        <w:t>-</w:t>
      </w:r>
      <w:r>
        <w:rPr>
          <w:i/>
          <w:sz w:val="24"/>
        </w:rPr>
        <w:t>картотека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игр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цикла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«Сабантуй»;</w:t>
      </w:r>
    </w:p>
    <w:p w:rsidR="00FA56E5" w:rsidRDefault="00DE34E0">
      <w:pPr>
        <w:pStyle w:val="a9"/>
        <w:numPr>
          <w:ilvl w:val="0"/>
          <w:numId w:val="20"/>
        </w:numPr>
        <w:tabs>
          <w:tab w:val="left" w:pos="1447"/>
        </w:tabs>
        <w:ind w:right="881" w:firstLine="568"/>
        <w:rPr>
          <w:i/>
          <w:sz w:val="24"/>
        </w:rPr>
      </w:pPr>
      <w:r>
        <w:rPr>
          <w:i/>
          <w:sz w:val="24"/>
        </w:rPr>
        <w:t>мультипликационные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фильмы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пользе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здорового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жизни,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здоровое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питание;</w:t>
      </w:r>
    </w:p>
    <w:p w:rsidR="00FA56E5" w:rsidRDefault="00DE34E0">
      <w:pPr>
        <w:pStyle w:val="a9"/>
        <w:numPr>
          <w:ilvl w:val="0"/>
          <w:numId w:val="20"/>
        </w:numPr>
        <w:tabs>
          <w:tab w:val="left" w:pos="1387"/>
        </w:tabs>
        <w:ind w:right="882" w:firstLine="568"/>
        <w:rPr>
          <w:i/>
          <w:sz w:val="24"/>
        </w:rPr>
        <w:sectPr w:rsidR="00FA56E5">
          <w:footerReference w:type="default" r:id="rId365"/>
          <w:footerReference w:type="first" r:id="rId366"/>
          <w:pgSz w:w="12000" w:h="16970"/>
          <w:pgMar w:top="1100" w:right="200" w:bottom="1280" w:left="620" w:header="0" w:footer="1007" w:gutter="0"/>
          <w:cols w:space="720"/>
          <w:formProt w:val="0"/>
          <w:docGrid w:linePitch="100" w:charSpace="4096"/>
        </w:sectPr>
      </w:pPr>
      <w:r>
        <w:rPr>
          <w:i/>
          <w:sz w:val="24"/>
        </w:rPr>
        <w:t>печатные и/или электронные наборы демонстрационных материалов о видах спорта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известных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спортивных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командах: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хоккею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«Ак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барс»,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футболу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«Рубин»,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баскетболу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«Уникс», по волейболу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«Зенит», «Динамо» и др.</w:t>
      </w:r>
    </w:p>
    <w:p w:rsidR="00FA56E5" w:rsidRDefault="00DE34E0">
      <w:pPr>
        <w:pStyle w:val="a9"/>
        <w:numPr>
          <w:ilvl w:val="0"/>
          <w:numId w:val="21"/>
        </w:numPr>
        <w:tabs>
          <w:tab w:val="left" w:pos="1764"/>
        </w:tabs>
        <w:spacing w:before="62"/>
        <w:ind w:left="654" w:right="876" w:firstLine="710"/>
        <w:rPr>
          <w:sz w:val="24"/>
        </w:rPr>
      </w:pPr>
      <w:r>
        <w:rPr>
          <w:sz w:val="24"/>
        </w:rPr>
        <w:lastRenderedPageBreak/>
        <w:t>Компоненты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предоставляющие</w:t>
      </w:r>
      <w:r>
        <w:rPr>
          <w:spacing w:val="1"/>
          <w:sz w:val="24"/>
        </w:rPr>
        <w:t xml:space="preserve"> </w:t>
      </w:r>
      <w:r>
        <w:rPr>
          <w:sz w:val="24"/>
        </w:rPr>
        <w:t>ребѐнку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погружения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культуру России, знакомства с особенностями традиций многонационального 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-2"/>
          <w:sz w:val="24"/>
        </w:rPr>
        <w:t xml:space="preserve"> </w:t>
      </w:r>
      <w:r>
        <w:rPr>
          <w:sz w:val="24"/>
        </w:rPr>
        <w:t>(отражающие</w:t>
      </w:r>
      <w:r>
        <w:rPr>
          <w:spacing w:val="-1"/>
          <w:sz w:val="24"/>
        </w:rPr>
        <w:t xml:space="preserve"> </w:t>
      </w:r>
      <w:r>
        <w:rPr>
          <w:sz w:val="24"/>
        </w:rPr>
        <w:t>региональную</w:t>
      </w:r>
      <w:r>
        <w:rPr>
          <w:spacing w:val="2"/>
          <w:sz w:val="24"/>
        </w:rPr>
        <w:t xml:space="preserve"> </w:t>
      </w:r>
      <w:r>
        <w:rPr>
          <w:sz w:val="24"/>
        </w:rPr>
        <w:t>специфику):</w:t>
      </w:r>
    </w:p>
    <w:p w:rsidR="00FA56E5" w:rsidRDefault="00DE34E0">
      <w:pPr>
        <w:pStyle w:val="a9"/>
        <w:numPr>
          <w:ilvl w:val="0"/>
          <w:numId w:val="19"/>
        </w:numPr>
        <w:tabs>
          <w:tab w:val="left" w:pos="2107"/>
        </w:tabs>
        <w:spacing w:before="3" w:line="235" w:lineRule="auto"/>
        <w:ind w:right="877" w:firstLine="710"/>
        <w:rPr>
          <w:i/>
          <w:sz w:val="24"/>
        </w:rPr>
      </w:pPr>
      <w:r>
        <w:rPr>
          <w:i/>
          <w:sz w:val="24"/>
        </w:rPr>
        <w:t>Организация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развивающей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предметно-пространственной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соответствии с культурными традициями родного края является необходимым условием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воспитания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любви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Родине,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гордости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поведения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обществе.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Среда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должна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быть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организована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таким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чтобы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ребенок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имел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широкий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выбор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разнообразных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видов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(игровой,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коммуникативной,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познавательно-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исследовательской,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конструирования,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восприятия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художественной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литературы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фольклора, художественноэстетической, музыкальной, двигательной, трудовой) совместно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сверстниками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индивидуально.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РППС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детского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сада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предполагает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создание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группах:</w:t>
      </w:r>
    </w:p>
    <w:p w:rsidR="00FA56E5" w:rsidRDefault="00DE34E0">
      <w:pPr>
        <w:pStyle w:val="a9"/>
        <w:numPr>
          <w:ilvl w:val="0"/>
          <w:numId w:val="19"/>
        </w:numPr>
        <w:tabs>
          <w:tab w:val="left" w:pos="2107"/>
        </w:tabs>
        <w:spacing w:before="8" w:line="228" w:lineRule="auto"/>
        <w:ind w:right="882" w:firstLine="710"/>
        <w:rPr>
          <w:i/>
          <w:sz w:val="24"/>
        </w:rPr>
      </w:pPr>
      <w:r>
        <w:rPr>
          <w:i/>
          <w:sz w:val="24"/>
        </w:rPr>
        <w:t>краеведческих уголков,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 которых представлены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разнообразные материалы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(объекты окружающего мира, предметы старины, куклы в народных костюмах своего края,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альбомы</w:t>
      </w:r>
    </w:p>
    <w:p w:rsidR="00FA56E5" w:rsidRDefault="00DE34E0">
      <w:pPr>
        <w:pStyle w:val="a9"/>
        <w:numPr>
          <w:ilvl w:val="0"/>
          <w:numId w:val="19"/>
        </w:numPr>
        <w:tabs>
          <w:tab w:val="left" w:pos="2107"/>
        </w:tabs>
        <w:spacing w:before="19" w:line="220" w:lineRule="auto"/>
        <w:ind w:right="880" w:firstLine="710"/>
        <w:rPr>
          <w:i/>
          <w:sz w:val="24"/>
        </w:rPr>
      </w:pPr>
      <w:r>
        <w:rPr>
          <w:i/>
          <w:sz w:val="24"/>
        </w:rPr>
        <w:t>«Родной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край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раньше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сейчас»,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«Моя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малая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родина»,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«Ими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гордится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Родина»);</w:t>
      </w:r>
    </w:p>
    <w:p w:rsidR="00FA56E5" w:rsidRDefault="00DE34E0">
      <w:pPr>
        <w:pStyle w:val="a9"/>
        <w:numPr>
          <w:ilvl w:val="0"/>
          <w:numId w:val="19"/>
        </w:numPr>
        <w:tabs>
          <w:tab w:val="left" w:pos="2107"/>
        </w:tabs>
        <w:spacing w:before="19" w:line="220" w:lineRule="auto"/>
        <w:ind w:right="884" w:firstLine="710"/>
        <w:rPr>
          <w:i/>
          <w:sz w:val="24"/>
        </w:rPr>
      </w:pPr>
      <w:r>
        <w:rPr>
          <w:i/>
          <w:sz w:val="24"/>
        </w:rPr>
        <w:t>патриотических уголков с символикой России и малой родины, портретами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президента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России, а также картами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России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 малой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родины;</w:t>
      </w:r>
    </w:p>
    <w:p w:rsidR="00FA56E5" w:rsidRDefault="00DE34E0">
      <w:pPr>
        <w:pStyle w:val="a9"/>
        <w:numPr>
          <w:ilvl w:val="0"/>
          <w:numId w:val="19"/>
        </w:numPr>
        <w:tabs>
          <w:tab w:val="left" w:pos="2107"/>
        </w:tabs>
        <w:spacing w:before="19" w:line="220" w:lineRule="auto"/>
        <w:ind w:right="884" w:firstLine="710"/>
        <w:rPr>
          <w:i/>
          <w:sz w:val="24"/>
        </w:rPr>
      </w:pPr>
      <w:r>
        <w:rPr>
          <w:i/>
          <w:sz w:val="24"/>
        </w:rPr>
        <w:t>книжных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уголков,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содержащих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литературные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произведения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писателей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поэтов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своего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края;</w:t>
      </w:r>
    </w:p>
    <w:p w:rsidR="00FA56E5" w:rsidRDefault="00DE34E0">
      <w:pPr>
        <w:pStyle w:val="a9"/>
        <w:numPr>
          <w:ilvl w:val="0"/>
          <w:numId w:val="19"/>
        </w:numPr>
        <w:tabs>
          <w:tab w:val="left" w:pos="2107"/>
        </w:tabs>
        <w:spacing w:before="18" w:line="220" w:lineRule="auto"/>
        <w:ind w:right="883" w:firstLine="710"/>
        <w:rPr>
          <w:i/>
          <w:sz w:val="24"/>
        </w:rPr>
      </w:pPr>
      <w:r>
        <w:rPr>
          <w:i/>
          <w:sz w:val="24"/>
        </w:rPr>
        <w:t>фольклорные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произведения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(сказки,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загадки,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считалки,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потешки,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песенки,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заклички,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пословицы, поговорки);</w:t>
      </w:r>
    </w:p>
    <w:p w:rsidR="00FA56E5" w:rsidRDefault="00DE34E0">
      <w:pPr>
        <w:pStyle w:val="a9"/>
        <w:numPr>
          <w:ilvl w:val="0"/>
          <w:numId w:val="19"/>
        </w:numPr>
        <w:tabs>
          <w:tab w:val="left" w:pos="2107"/>
        </w:tabs>
        <w:spacing w:before="19" w:line="220" w:lineRule="auto"/>
        <w:ind w:right="877" w:firstLine="710"/>
        <w:rPr>
          <w:i/>
          <w:sz w:val="24"/>
        </w:rPr>
      </w:pPr>
      <w:r>
        <w:rPr>
          <w:i/>
          <w:sz w:val="24"/>
        </w:rPr>
        <w:t>музыкальных уголков, где представлены народные музыкальные инструменты,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также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музыкальный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материал (колыбельные,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народные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песни);</w:t>
      </w:r>
    </w:p>
    <w:p w:rsidR="00FA56E5" w:rsidRDefault="00DE34E0">
      <w:pPr>
        <w:pStyle w:val="a9"/>
        <w:numPr>
          <w:ilvl w:val="0"/>
          <w:numId w:val="19"/>
        </w:numPr>
        <w:tabs>
          <w:tab w:val="left" w:pos="2107"/>
        </w:tabs>
        <w:spacing w:before="10" w:line="230" w:lineRule="auto"/>
        <w:ind w:right="880" w:firstLine="710"/>
        <w:rPr>
          <w:i/>
          <w:sz w:val="24"/>
        </w:rPr>
      </w:pPr>
      <w:r>
        <w:rPr>
          <w:i/>
          <w:sz w:val="24"/>
        </w:rPr>
        <w:t>уголков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изобразительной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образцами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росписей,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игрушек, репродукциями картин известных художников своего края, а также необходимым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материалом для самостоятельной работы; ‒ уголков ряжения со специально пошитыми для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народными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костюмами;</w:t>
      </w:r>
    </w:p>
    <w:p w:rsidR="00FA56E5" w:rsidRDefault="00DE34E0">
      <w:pPr>
        <w:pStyle w:val="a9"/>
        <w:numPr>
          <w:ilvl w:val="0"/>
          <w:numId w:val="19"/>
        </w:numPr>
        <w:tabs>
          <w:tab w:val="left" w:pos="2107"/>
        </w:tabs>
        <w:spacing w:before="19" w:line="220" w:lineRule="auto"/>
        <w:ind w:right="881" w:firstLine="710"/>
        <w:rPr>
          <w:i/>
          <w:sz w:val="24"/>
        </w:rPr>
      </w:pPr>
      <w:r>
        <w:rPr>
          <w:i/>
          <w:sz w:val="24"/>
        </w:rPr>
        <w:t>спортивных уголков с информацией о спортсменах, прославивших родной край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своими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достижениями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спорте,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атрибутами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 народным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подвижным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играм;</w:t>
      </w:r>
    </w:p>
    <w:p w:rsidR="00FA56E5" w:rsidRDefault="00DE34E0">
      <w:pPr>
        <w:pStyle w:val="a9"/>
        <w:numPr>
          <w:ilvl w:val="0"/>
          <w:numId w:val="19"/>
        </w:numPr>
        <w:tabs>
          <w:tab w:val="left" w:pos="2107"/>
        </w:tabs>
        <w:spacing w:before="19" w:line="220" w:lineRule="auto"/>
        <w:ind w:right="878" w:firstLine="710"/>
        <w:rPr>
          <w:i/>
          <w:sz w:val="24"/>
        </w:rPr>
      </w:pPr>
      <w:r>
        <w:rPr>
          <w:i/>
          <w:sz w:val="24"/>
        </w:rPr>
        <w:t>мини-лабораторий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необходимым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оборудованием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материалами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проведения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опытов, образцами полезных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ископаемых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родного края;</w:t>
      </w:r>
    </w:p>
    <w:p w:rsidR="00FA56E5" w:rsidRDefault="00DE34E0">
      <w:pPr>
        <w:pStyle w:val="a9"/>
        <w:numPr>
          <w:ilvl w:val="0"/>
          <w:numId w:val="19"/>
        </w:numPr>
        <w:tabs>
          <w:tab w:val="left" w:pos="2107"/>
        </w:tabs>
        <w:spacing w:before="18" w:line="220" w:lineRule="auto"/>
        <w:ind w:right="882" w:firstLine="710"/>
        <w:rPr>
          <w:i/>
          <w:sz w:val="24"/>
        </w:rPr>
      </w:pPr>
      <w:r>
        <w:rPr>
          <w:i/>
          <w:sz w:val="24"/>
        </w:rPr>
        <w:t>уголков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природы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гербариями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растений,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иллюстрациями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растений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животных,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распространенных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регионе,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также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тех,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которые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занесены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Красную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книгу;</w:t>
      </w:r>
    </w:p>
    <w:p w:rsidR="00FA56E5" w:rsidRDefault="00DE34E0">
      <w:pPr>
        <w:pStyle w:val="a9"/>
        <w:numPr>
          <w:ilvl w:val="0"/>
          <w:numId w:val="19"/>
        </w:numPr>
        <w:tabs>
          <w:tab w:val="left" w:pos="2107"/>
        </w:tabs>
        <w:spacing w:before="13" w:line="228" w:lineRule="auto"/>
        <w:ind w:right="881" w:firstLine="710"/>
        <w:rPr>
          <w:i/>
          <w:sz w:val="24"/>
        </w:rPr>
      </w:pPr>
      <w:r>
        <w:rPr>
          <w:i/>
          <w:sz w:val="24"/>
        </w:rPr>
        <w:t>уголков конструирования с иллюстрациями, схемами и макетами, знакомых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детям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зданий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края,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зданий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старины,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памятников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архитектуры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необходимым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строительным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материалом.</w:t>
      </w:r>
    </w:p>
    <w:p w:rsidR="00FA56E5" w:rsidRDefault="00DE34E0">
      <w:pPr>
        <w:pStyle w:val="a9"/>
        <w:numPr>
          <w:ilvl w:val="0"/>
          <w:numId w:val="19"/>
        </w:numPr>
        <w:tabs>
          <w:tab w:val="left" w:pos="2107"/>
        </w:tabs>
        <w:spacing w:before="13" w:line="228" w:lineRule="auto"/>
        <w:ind w:right="883" w:firstLine="710"/>
        <w:rPr>
          <w:i/>
          <w:sz w:val="24"/>
        </w:rPr>
      </w:pPr>
      <w:r>
        <w:rPr>
          <w:i/>
          <w:sz w:val="24"/>
        </w:rPr>
        <w:t>В фойе детского сада можно разместить стенды с геральдикой России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региона,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оформить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фотовыставку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достопримечательностями,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социокультурными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объектами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малой родины и др.</w:t>
      </w:r>
    </w:p>
    <w:p w:rsidR="00FA56E5" w:rsidRDefault="00DE34E0">
      <w:pPr>
        <w:pStyle w:val="a9"/>
        <w:numPr>
          <w:ilvl w:val="0"/>
          <w:numId w:val="19"/>
        </w:numPr>
        <w:tabs>
          <w:tab w:val="left" w:pos="2107"/>
        </w:tabs>
        <w:spacing w:before="7" w:line="235" w:lineRule="auto"/>
        <w:ind w:right="878" w:firstLine="710"/>
        <w:rPr>
          <w:i/>
          <w:sz w:val="24"/>
        </w:rPr>
      </w:pPr>
      <w:r>
        <w:rPr>
          <w:i/>
          <w:sz w:val="24"/>
        </w:rPr>
        <w:t>Познакомить детей с древнейшим искусством - художественной обработкой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металла.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посещение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Музея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НКЦ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«Казань»,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где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сохранились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предметы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домашней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утвари: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серебряные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подносы,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блюда,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медночеканные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кувшины,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кумганы,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бронзовые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замочки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фигурок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домашних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животных;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декоративные композиции, украшающие интерьеры и экстерьеры общественных зданий.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Учить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бережно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относиться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культурным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ценностям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правильно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вести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себя 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музее.</w:t>
      </w:r>
    </w:p>
    <w:p w:rsidR="00FA56E5" w:rsidRDefault="00DE34E0">
      <w:pPr>
        <w:pStyle w:val="a9"/>
        <w:numPr>
          <w:ilvl w:val="0"/>
          <w:numId w:val="19"/>
        </w:numPr>
        <w:tabs>
          <w:tab w:val="left" w:pos="2107"/>
        </w:tabs>
        <w:spacing w:line="235" w:lineRule="auto"/>
        <w:ind w:right="877" w:firstLine="710"/>
        <w:rPr>
          <w:i/>
          <w:sz w:val="24"/>
        </w:rPr>
        <w:sectPr w:rsidR="00FA56E5">
          <w:footerReference w:type="default" r:id="rId367"/>
          <w:footerReference w:type="first" r:id="rId368"/>
          <w:pgSz w:w="12000" w:h="16970"/>
          <w:pgMar w:top="1100" w:right="200" w:bottom="1280" w:left="620" w:header="0" w:footer="1007" w:gutter="0"/>
          <w:cols w:space="720"/>
          <w:formProt w:val="0"/>
          <w:docGrid w:linePitch="100" w:charSpace="4096"/>
        </w:sectPr>
      </w:pPr>
      <w:r>
        <w:rPr>
          <w:i/>
          <w:sz w:val="24"/>
        </w:rPr>
        <w:t>Рассмотреть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детьми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старинные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ювелирные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украшения: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кольца,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серьги,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браслеты («бэлязэк»), накосники («чулпы»), шейно-нагрудные украшения («яка чылбыры»),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перевязки («хэситэ») и др. Познакомить с творчеством современных художников-ювелиров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(И.Фазулзянов,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С.В.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Ковалевская,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В.О.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Ковалевский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др.).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Обратить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внимание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национальное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своеобразие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ювелирных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изделий.</w:t>
      </w:r>
    </w:p>
    <w:p w:rsidR="00FA56E5" w:rsidRDefault="00DE34E0">
      <w:pPr>
        <w:pStyle w:val="a9"/>
        <w:numPr>
          <w:ilvl w:val="0"/>
          <w:numId w:val="19"/>
        </w:numPr>
        <w:tabs>
          <w:tab w:val="left" w:pos="2107"/>
        </w:tabs>
        <w:spacing w:before="64" w:line="235" w:lineRule="auto"/>
        <w:ind w:right="876" w:firstLine="710"/>
        <w:rPr>
          <w:i/>
          <w:sz w:val="24"/>
        </w:rPr>
      </w:pPr>
      <w:r>
        <w:rPr>
          <w:i/>
          <w:sz w:val="24"/>
        </w:rPr>
        <w:lastRenderedPageBreak/>
        <w:t>Рассказать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золотошвейном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искусстве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самостоятельном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художественном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промысле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Рассмотреть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детьми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расшитые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тюбетейки,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женскую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бархатную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обувь,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кисеты,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калфаки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Обратить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внимание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наиболее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популярные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композиции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«золотое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перо»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(«алтын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каурый»),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мотивы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букета,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птиц,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пшеничного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колоса,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звезд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полумесяца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интерес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предметам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искусства.</w:t>
      </w:r>
    </w:p>
    <w:p w:rsidR="00FA56E5" w:rsidRDefault="00DE34E0">
      <w:pPr>
        <w:pStyle w:val="a9"/>
        <w:numPr>
          <w:ilvl w:val="0"/>
          <w:numId w:val="19"/>
        </w:numPr>
        <w:tabs>
          <w:tab w:val="left" w:pos="2107"/>
        </w:tabs>
        <w:spacing w:before="3" w:line="228" w:lineRule="auto"/>
        <w:ind w:right="884" w:firstLine="710"/>
        <w:rPr>
          <w:i/>
          <w:sz w:val="24"/>
        </w:rPr>
      </w:pPr>
      <w:r>
        <w:rPr>
          <w:i/>
          <w:sz w:val="24"/>
        </w:rPr>
        <w:t>Обучать некоторым видам ручного труда, подбирая их в соответствии 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предпочтениями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ребенка.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Показать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вышивки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(тамбурный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шов,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шитье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бисером),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помочь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детям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изготовлении подарка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близким 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национальном колорите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.</w:t>
      </w:r>
    </w:p>
    <w:p w:rsidR="00FA56E5" w:rsidRDefault="00DE34E0">
      <w:pPr>
        <w:pStyle w:val="a9"/>
        <w:numPr>
          <w:ilvl w:val="0"/>
          <w:numId w:val="19"/>
        </w:numPr>
        <w:tabs>
          <w:tab w:val="left" w:pos="2107"/>
        </w:tabs>
        <w:spacing w:before="9" w:line="235" w:lineRule="auto"/>
        <w:ind w:right="883" w:firstLine="710"/>
        <w:rPr>
          <w:i/>
          <w:sz w:val="24"/>
        </w:rPr>
      </w:pPr>
      <w:r>
        <w:rPr>
          <w:i/>
          <w:sz w:val="24"/>
        </w:rPr>
        <w:t>Продолжать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знакомство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архитектурой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города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(села):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соборных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мечетей,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храмовой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архитектуры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(соборная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мечеть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Шариф,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Раифский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Богородицкий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мужской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монастырь).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умение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замечать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характерные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особенности,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разнообразие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конструкций, украшающих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деталей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др</w:t>
      </w:r>
    </w:p>
    <w:p w:rsidR="00FA56E5" w:rsidRDefault="00DE34E0">
      <w:pPr>
        <w:pStyle w:val="a9"/>
        <w:numPr>
          <w:ilvl w:val="0"/>
          <w:numId w:val="19"/>
        </w:numPr>
        <w:tabs>
          <w:tab w:val="left" w:pos="2107"/>
        </w:tabs>
        <w:spacing w:before="2" w:line="235" w:lineRule="auto"/>
        <w:ind w:right="883" w:firstLine="710"/>
        <w:rPr>
          <w:i/>
          <w:sz w:val="24"/>
        </w:rPr>
      </w:pPr>
      <w:r>
        <w:rPr>
          <w:i/>
          <w:sz w:val="24"/>
        </w:rPr>
        <w:t>Осознает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роль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человека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проявляет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любознательность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элементам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результатам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человеческого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труда,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предвосхищает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возможное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участие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обогащении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(преумножении)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культурного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наследия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 др.</w:t>
      </w:r>
    </w:p>
    <w:p w:rsidR="00FA56E5" w:rsidRDefault="00DE34E0">
      <w:pPr>
        <w:pStyle w:val="a9"/>
        <w:numPr>
          <w:ilvl w:val="0"/>
          <w:numId w:val="19"/>
        </w:numPr>
        <w:tabs>
          <w:tab w:val="left" w:pos="2107"/>
        </w:tabs>
        <w:spacing w:before="13" w:line="220" w:lineRule="auto"/>
        <w:ind w:right="882" w:firstLine="710"/>
        <w:rPr>
          <w:i/>
          <w:sz w:val="24"/>
        </w:rPr>
      </w:pPr>
      <w:r>
        <w:rPr>
          <w:i/>
          <w:sz w:val="24"/>
        </w:rPr>
        <w:t>Компоненты среды, предоставляющие ребѐнку возможность погружения 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культуру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России, ДОО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продумывает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самостоятельно.</w:t>
      </w:r>
    </w:p>
    <w:p w:rsidR="00FA56E5" w:rsidRDefault="00DE34E0">
      <w:pPr>
        <w:spacing w:before="4"/>
        <w:ind w:left="654" w:right="877" w:firstLine="710"/>
        <w:jc w:val="both"/>
        <w:rPr>
          <w:i/>
          <w:sz w:val="24"/>
        </w:rPr>
      </w:pPr>
      <w:r>
        <w:rPr>
          <w:i/>
          <w:sz w:val="24"/>
        </w:rPr>
        <w:t>Рекомендации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формированию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инфраструктуры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дошкольных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организаций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комплектации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учебно-методических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материалов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целях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реализации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образовательных программ дошкольного образования (разработаны во исполнение пункта 3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перечня поручений Президента Российской Федерации от 16 марта 2022 г. № Пр-487 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итогам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заседания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Совета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Президенте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Российской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Федерации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реализации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государственной политики в сфере защиты семьи и детей 17 декабря 2021 года) – URL: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https://docs.edu.gov.ru/document/f4f7837770384bfa1faa1827ec8d72d4/download/5558/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(дата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обращения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25.04.2023)</w:t>
      </w:r>
    </w:p>
    <w:p w:rsidR="00FA56E5" w:rsidRDefault="00DE34E0">
      <w:pPr>
        <w:pStyle w:val="a5"/>
        <w:spacing w:line="274" w:lineRule="exact"/>
        <w:ind w:left="1197" w:firstLine="0"/>
      </w:pPr>
      <w:r>
        <w:t>Вся</w:t>
      </w:r>
      <w:r>
        <w:rPr>
          <w:spacing w:val="-3"/>
        </w:rPr>
        <w:t xml:space="preserve"> </w:t>
      </w:r>
      <w:r>
        <w:t>среда</w:t>
      </w:r>
      <w:r>
        <w:rPr>
          <w:spacing w:val="-4"/>
        </w:rPr>
        <w:t xml:space="preserve"> </w:t>
      </w:r>
      <w:r>
        <w:t>ДОО</w:t>
      </w:r>
      <w:r>
        <w:rPr>
          <w:spacing w:val="-4"/>
        </w:rPr>
        <w:t xml:space="preserve"> </w:t>
      </w:r>
      <w:r>
        <w:t>должна</w:t>
      </w:r>
      <w:r>
        <w:rPr>
          <w:spacing w:val="-2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гармоничной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эстетически</w:t>
      </w:r>
      <w:r>
        <w:rPr>
          <w:spacing w:val="-3"/>
        </w:rPr>
        <w:t xml:space="preserve"> </w:t>
      </w:r>
      <w:r>
        <w:t>привлекательной.</w:t>
      </w:r>
    </w:p>
    <w:p w:rsidR="00FA56E5" w:rsidRDefault="00DE34E0">
      <w:pPr>
        <w:pStyle w:val="a5"/>
        <w:spacing w:before="1"/>
        <w:ind w:right="881"/>
      </w:pPr>
      <w:r>
        <w:t>При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игрушек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ППС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продукцию</w:t>
      </w:r>
      <w:r>
        <w:rPr>
          <w:spacing w:val="1"/>
        </w:rPr>
        <w:t xml:space="preserve"> </w:t>
      </w:r>
      <w:r>
        <w:t>отечественных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территориальных</w:t>
      </w:r>
      <w:r>
        <w:rPr>
          <w:spacing w:val="1"/>
        </w:rPr>
        <w:t xml:space="preserve"> </w:t>
      </w:r>
      <w:r>
        <w:t>производителей.</w:t>
      </w:r>
      <w:r>
        <w:rPr>
          <w:spacing w:val="1"/>
        </w:rPr>
        <w:t xml:space="preserve"> </w:t>
      </w:r>
      <w:r>
        <w:t>Игрушки,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оборудование должны соответствовать возрастным задачам воспитания детей 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иметь</w:t>
      </w:r>
      <w:r>
        <w:rPr>
          <w:spacing w:val="-1"/>
        </w:rPr>
        <w:t xml:space="preserve"> </w:t>
      </w:r>
      <w:r>
        <w:t>документы,</w:t>
      </w:r>
      <w:r>
        <w:rPr>
          <w:spacing w:val="-1"/>
        </w:rPr>
        <w:t xml:space="preserve"> </w:t>
      </w:r>
      <w:r>
        <w:t>подтверждающие</w:t>
      </w:r>
      <w:r>
        <w:rPr>
          <w:spacing w:val="-2"/>
        </w:rPr>
        <w:t xml:space="preserve"> </w:t>
      </w:r>
      <w:r>
        <w:t>соответствие</w:t>
      </w:r>
      <w:r>
        <w:rPr>
          <w:spacing w:val="-3"/>
        </w:rPr>
        <w:t xml:space="preserve"> </w:t>
      </w:r>
      <w:r>
        <w:t>требованиям</w:t>
      </w:r>
      <w:r>
        <w:rPr>
          <w:spacing w:val="-2"/>
        </w:rPr>
        <w:t xml:space="preserve"> </w:t>
      </w:r>
      <w:r>
        <w:t>безопасности.</w:t>
      </w:r>
    </w:p>
    <w:p w:rsidR="00FA56E5" w:rsidRDefault="00FA56E5">
      <w:pPr>
        <w:pStyle w:val="a5"/>
        <w:spacing w:before="6"/>
        <w:ind w:left="0" w:firstLine="0"/>
        <w:jc w:val="left"/>
        <w:rPr>
          <w:sz w:val="27"/>
        </w:rPr>
      </w:pPr>
    </w:p>
    <w:p w:rsidR="00FA56E5" w:rsidRDefault="00DE34E0">
      <w:pPr>
        <w:pStyle w:val="11"/>
        <w:numPr>
          <w:ilvl w:val="3"/>
          <w:numId w:val="43"/>
        </w:numPr>
        <w:tabs>
          <w:tab w:val="left" w:pos="1985"/>
        </w:tabs>
        <w:spacing w:line="275" w:lineRule="exact"/>
        <w:ind w:left="1984"/>
      </w:pPr>
      <w:r>
        <w:t>Социальное</w:t>
      </w:r>
      <w:r>
        <w:rPr>
          <w:spacing w:val="-6"/>
        </w:rPr>
        <w:t xml:space="preserve"> </w:t>
      </w:r>
      <w:r>
        <w:t>партнерство.</w:t>
      </w:r>
    </w:p>
    <w:p w:rsidR="00FA56E5" w:rsidRDefault="00DE34E0">
      <w:pPr>
        <w:pStyle w:val="a5"/>
        <w:spacing w:line="259" w:lineRule="auto"/>
        <w:ind w:left="654" w:right="1266" w:firstLine="628"/>
      </w:pPr>
      <w:r>
        <w:t>Реализация</w:t>
      </w:r>
      <w:r>
        <w:rPr>
          <w:spacing w:val="-7"/>
        </w:rPr>
        <w:t xml:space="preserve"> </w:t>
      </w:r>
      <w:r>
        <w:t>воспитательного</w:t>
      </w:r>
      <w:r>
        <w:rPr>
          <w:spacing w:val="-6"/>
        </w:rPr>
        <w:t xml:space="preserve"> </w:t>
      </w:r>
      <w:r>
        <w:t>потенциала</w:t>
      </w:r>
      <w:r>
        <w:rPr>
          <w:spacing w:val="-7"/>
        </w:rPr>
        <w:t xml:space="preserve"> </w:t>
      </w:r>
      <w:r>
        <w:t>социального</w:t>
      </w:r>
      <w:r>
        <w:rPr>
          <w:spacing w:val="-6"/>
        </w:rPr>
        <w:t xml:space="preserve"> </w:t>
      </w:r>
      <w:r>
        <w:t>партнерства</w:t>
      </w:r>
      <w:r>
        <w:rPr>
          <w:spacing w:val="-8"/>
        </w:rPr>
        <w:t xml:space="preserve"> </w:t>
      </w:r>
      <w:r>
        <w:t>предусматривает</w:t>
      </w:r>
      <w:r>
        <w:rPr>
          <w:spacing w:val="-58"/>
        </w:rPr>
        <w:t xml:space="preserve"> </w:t>
      </w:r>
      <w:r>
        <w:t>(указываются</w:t>
      </w:r>
      <w:r>
        <w:rPr>
          <w:spacing w:val="-1"/>
        </w:rPr>
        <w:t xml:space="preserve"> </w:t>
      </w:r>
      <w:r>
        <w:t>конкретные</w:t>
      </w:r>
      <w:r>
        <w:rPr>
          <w:spacing w:val="-3"/>
        </w:rPr>
        <w:t xml:space="preserve"> </w:t>
      </w:r>
      <w:r>
        <w:t>позиции,</w:t>
      </w:r>
      <w:r>
        <w:rPr>
          <w:spacing w:val="-4"/>
        </w:rPr>
        <w:t xml:space="preserve"> </w:t>
      </w:r>
      <w:r>
        <w:t>имеющиеся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ДОО</w:t>
      </w:r>
      <w:r>
        <w:rPr>
          <w:spacing w:val="-2"/>
        </w:rPr>
        <w:t xml:space="preserve"> </w:t>
      </w:r>
      <w:r>
        <w:t>или запланированные):</w:t>
      </w:r>
    </w:p>
    <w:p w:rsidR="00FA56E5" w:rsidRDefault="00DE34E0">
      <w:pPr>
        <w:pStyle w:val="a9"/>
        <w:numPr>
          <w:ilvl w:val="0"/>
          <w:numId w:val="18"/>
        </w:numPr>
        <w:tabs>
          <w:tab w:val="left" w:pos="1387"/>
        </w:tabs>
        <w:spacing w:before="24" w:line="235" w:lineRule="auto"/>
        <w:ind w:right="881" w:firstLine="424"/>
        <w:rPr>
          <w:sz w:val="24"/>
        </w:rPr>
      </w:pP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организаций-партнеров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6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(дни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открытых</w:t>
      </w:r>
      <w:r>
        <w:rPr>
          <w:spacing w:val="1"/>
          <w:sz w:val="24"/>
        </w:rPr>
        <w:t xml:space="preserve"> </w:t>
      </w:r>
      <w:r>
        <w:rPr>
          <w:sz w:val="24"/>
        </w:rPr>
        <w:t>дверей,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региональные,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праздники,</w:t>
      </w:r>
      <w:r>
        <w:rPr>
          <w:spacing w:val="1"/>
          <w:sz w:val="24"/>
        </w:rPr>
        <w:t xml:space="preserve"> </w:t>
      </w:r>
      <w:r>
        <w:rPr>
          <w:sz w:val="24"/>
        </w:rPr>
        <w:t>торжественные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-3"/>
          <w:sz w:val="24"/>
        </w:rPr>
        <w:t xml:space="preserve"> </w:t>
      </w:r>
      <w:r>
        <w:rPr>
          <w:sz w:val="24"/>
        </w:rPr>
        <w:t>и тому</w:t>
      </w:r>
      <w:r>
        <w:rPr>
          <w:spacing w:val="-8"/>
          <w:sz w:val="24"/>
        </w:rPr>
        <w:t xml:space="preserve"> </w:t>
      </w:r>
      <w:r>
        <w:rPr>
          <w:sz w:val="24"/>
        </w:rPr>
        <w:t>подобное);</w:t>
      </w:r>
    </w:p>
    <w:p w:rsidR="00FA56E5" w:rsidRDefault="00DE34E0">
      <w:pPr>
        <w:pStyle w:val="a9"/>
        <w:numPr>
          <w:ilvl w:val="0"/>
          <w:numId w:val="18"/>
        </w:numPr>
        <w:tabs>
          <w:tab w:val="left" w:pos="1387"/>
        </w:tabs>
        <w:spacing w:before="7" w:line="235" w:lineRule="auto"/>
        <w:ind w:right="882" w:firstLine="424"/>
        <w:rPr>
          <w:sz w:val="24"/>
        </w:rPr>
      </w:pP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организаций-партнеров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FA56E5" w:rsidRDefault="00DE34E0">
      <w:pPr>
        <w:pStyle w:val="a9"/>
        <w:numPr>
          <w:ilvl w:val="0"/>
          <w:numId w:val="18"/>
        </w:numPr>
        <w:tabs>
          <w:tab w:val="left" w:pos="1387"/>
        </w:tabs>
        <w:spacing w:before="5" w:line="235" w:lineRule="auto"/>
        <w:ind w:right="882" w:firstLine="424"/>
        <w:rPr>
          <w:sz w:val="24"/>
        </w:rPr>
      </w:pPr>
      <w:r>
        <w:rPr>
          <w:sz w:val="24"/>
        </w:rPr>
        <w:t>проведение на базе организаций-партнеров различных мероприятий, событий и акций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направленности;</w:t>
      </w:r>
    </w:p>
    <w:p w:rsidR="00FA56E5" w:rsidRDefault="00DE34E0">
      <w:pPr>
        <w:pStyle w:val="a9"/>
        <w:numPr>
          <w:ilvl w:val="0"/>
          <w:numId w:val="18"/>
        </w:numPr>
        <w:tabs>
          <w:tab w:val="left" w:pos="1387"/>
        </w:tabs>
        <w:spacing w:before="5" w:line="235" w:lineRule="auto"/>
        <w:ind w:right="879" w:firstLine="424"/>
        <w:rPr>
          <w:sz w:val="24"/>
        </w:rPr>
      </w:pP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разрабатываемых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организациями-</w:t>
      </w:r>
      <w:r>
        <w:rPr>
          <w:spacing w:val="-2"/>
          <w:sz w:val="24"/>
        </w:rPr>
        <w:t xml:space="preserve"> </w:t>
      </w:r>
      <w:r>
        <w:rPr>
          <w:sz w:val="24"/>
        </w:rPr>
        <w:t>партнерами.</w:t>
      </w:r>
    </w:p>
    <w:p w:rsidR="00FA56E5" w:rsidRDefault="00DE34E0">
      <w:pPr>
        <w:pStyle w:val="11"/>
        <w:spacing w:before="10"/>
        <w:ind w:left="1610"/>
      </w:pPr>
      <w:r>
        <w:t>Региональные</w:t>
      </w:r>
      <w:r>
        <w:rPr>
          <w:spacing w:val="-5"/>
        </w:rPr>
        <w:t xml:space="preserve"> </w:t>
      </w:r>
      <w:r>
        <w:t>особенности</w:t>
      </w:r>
      <w:r>
        <w:rPr>
          <w:spacing w:val="-3"/>
        </w:rPr>
        <w:t xml:space="preserve"> </w:t>
      </w:r>
      <w:r>
        <w:t>социального</w:t>
      </w:r>
      <w:r>
        <w:rPr>
          <w:spacing w:val="-2"/>
        </w:rPr>
        <w:t xml:space="preserve"> </w:t>
      </w:r>
      <w:r>
        <w:t>партнерства</w:t>
      </w:r>
      <w:r>
        <w:rPr>
          <w:spacing w:val="-4"/>
        </w:rPr>
        <w:t xml:space="preserve"> </w:t>
      </w:r>
      <w:r>
        <w:t>ДОО</w:t>
      </w:r>
    </w:p>
    <w:p w:rsidR="00FA56E5" w:rsidRDefault="00DE34E0">
      <w:pPr>
        <w:spacing w:before="17"/>
        <w:ind w:left="1314"/>
        <w:jc w:val="both"/>
        <w:rPr>
          <w:i/>
          <w:sz w:val="24"/>
        </w:rPr>
      </w:pPr>
      <w:r>
        <w:rPr>
          <w:i/>
          <w:sz w:val="24"/>
        </w:rPr>
        <w:t>Региональные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особенности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реализации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социального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партнерства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ДОО:</w:t>
      </w:r>
    </w:p>
    <w:p w:rsidR="00FA56E5" w:rsidRDefault="00DE34E0">
      <w:pPr>
        <w:pStyle w:val="a9"/>
        <w:numPr>
          <w:ilvl w:val="0"/>
          <w:numId w:val="17"/>
        </w:numPr>
        <w:tabs>
          <w:tab w:val="left" w:pos="1814"/>
        </w:tabs>
        <w:spacing w:before="21"/>
        <w:ind w:right="877" w:firstLine="559"/>
        <w:rPr>
          <w:i/>
          <w:sz w:val="24"/>
        </w:rPr>
        <w:sectPr w:rsidR="00FA56E5">
          <w:footerReference w:type="default" r:id="rId369"/>
          <w:footerReference w:type="first" r:id="rId370"/>
          <w:pgSz w:w="12000" w:h="16970"/>
          <w:pgMar w:top="1100" w:right="200" w:bottom="1280" w:left="620" w:header="0" w:footer="1007" w:gutter="0"/>
          <w:cols w:space="720"/>
          <w:formProt w:val="0"/>
          <w:docGrid w:linePitch="100" w:charSpace="4096"/>
        </w:sectPr>
      </w:pPr>
      <w:r>
        <w:rPr>
          <w:i/>
          <w:sz w:val="24"/>
        </w:rPr>
        <w:t>Участие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представителей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организаций-партнеров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проведении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отдельных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мероприятий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(дни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открытых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дверей,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государственные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региональные,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праздники,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торжественные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мероприятия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тому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подобное)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(отражающие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региональную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специфику):</w:t>
      </w:r>
    </w:p>
    <w:p w:rsidR="00FA56E5" w:rsidRDefault="00DE34E0">
      <w:pPr>
        <w:spacing w:before="62"/>
        <w:ind w:left="638" w:right="880" w:firstLine="559"/>
        <w:jc w:val="both"/>
        <w:rPr>
          <w:i/>
          <w:sz w:val="24"/>
        </w:rPr>
      </w:pPr>
      <w:r>
        <w:rPr>
          <w:i/>
          <w:sz w:val="24"/>
        </w:rPr>
        <w:lastRenderedPageBreak/>
        <w:t>Национальный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РТ,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библиотека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РТ,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учреждения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физкультуры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РТ,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родительское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сообщество,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Татарстанское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отделение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Всероссийского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общества охраны природы, всемирная общественная организация татарских женщин «Ак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калфак»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всемирный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конгресс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татарстанское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отделение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всероссийской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организации«Движение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первых» и др.</w:t>
      </w:r>
    </w:p>
    <w:p w:rsidR="00FA56E5" w:rsidRDefault="00DE34E0">
      <w:pPr>
        <w:spacing w:before="1"/>
        <w:ind w:left="638" w:right="878" w:firstLine="616"/>
        <w:jc w:val="both"/>
        <w:rPr>
          <w:i/>
          <w:sz w:val="24"/>
        </w:rPr>
      </w:pPr>
      <w:r>
        <w:rPr>
          <w:i/>
          <w:sz w:val="24"/>
        </w:rPr>
        <w:t>Основные шаги к эффективному взаимодействию с социальными партнерами ДОО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определяет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самостоятельно.</w:t>
      </w:r>
    </w:p>
    <w:p w:rsidR="00FA56E5" w:rsidRDefault="00DE34E0">
      <w:pPr>
        <w:pStyle w:val="a9"/>
        <w:numPr>
          <w:ilvl w:val="0"/>
          <w:numId w:val="17"/>
        </w:numPr>
        <w:tabs>
          <w:tab w:val="left" w:pos="1656"/>
        </w:tabs>
        <w:spacing w:before="2" w:line="276" w:lineRule="auto"/>
        <w:ind w:left="654" w:right="876" w:firstLine="710"/>
        <w:rPr>
          <w:i/>
          <w:sz w:val="24"/>
        </w:rPr>
      </w:pPr>
      <w:r>
        <w:rPr>
          <w:i/>
          <w:sz w:val="24"/>
        </w:rPr>
        <w:t>Участие представителей организаций-партнеров в проведении занятий в рамках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дополнительного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образования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(отражающие региональную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специфику):</w:t>
      </w:r>
    </w:p>
    <w:p w:rsidR="00FA56E5" w:rsidRDefault="00DE34E0">
      <w:pPr>
        <w:spacing w:line="259" w:lineRule="auto"/>
        <w:ind w:left="654" w:right="871" w:firstLine="767"/>
        <w:jc w:val="both"/>
        <w:rPr>
          <w:i/>
          <w:sz w:val="24"/>
        </w:rPr>
      </w:pPr>
      <w:r>
        <w:rPr>
          <w:i/>
          <w:sz w:val="24"/>
        </w:rPr>
        <w:t>Результаты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социального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партнерства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зависят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того,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насколько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четко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спланирована совместная деятельность партнеров, насколько участники взаимодействия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заинтересованы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достижении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поставленных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целей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добросовестно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выполняют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обязанности.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правильном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подходе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социального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партнерства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получает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очевидные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преимущества:</w:t>
      </w:r>
    </w:p>
    <w:p w:rsidR="00FA56E5" w:rsidRDefault="00DE34E0">
      <w:pPr>
        <w:pStyle w:val="a9"/>
        <w:numPr>
          <w:ilvl w:val="1"/>
          <w:numId w:val="17"/>
        </w:numPr>
        <w:tabs>
          <w:tab w:val="left" w:pos="2107"/>
        </w:tabs>
        <w:ind w:left="2106" w:hanging="601"/>
        <w:rPr>
          <w:i/>
          <w:sz w:val="24"/>
        </w:rPr>
      </w:pPr>
      <w:r>
        <w:rPr>
          <w:i/>
          <w:sz w:val="24"/>
        </w:rPr>
        <w:t>экскурсии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предприятия,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целью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ознакомления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профессиями;</w:t>
      </w:r>
    </w:p>
    <w:p w:rsidR="00FA56E5" w:rsidRDefault="00DE34E0">
      <w:pPr>
        <w:pStyle w:val="a9"/>
        <w:numPr>
          <w:ilvl w:val="1"/>
          <w:numId w:val="17"/>
        </w:numPr>
        <w:tabs>
          <w:tab w:val="left" w:pos="2107"/>
        </w:tabs>
        <w:spacing w:before="36"/>
        <w:ind w:left="2106" w:hanging="601"/>
        <w:rPr>
          <w:i/>
          <w:sz w:val="24"/>
        </w:rPr>
      </w:pPr>
      <w:r>
        <w:rPr>
          <w:i/>
          <w:sz w:val="24"/>
        </w:rPr>
        <w:t>встречи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представителями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различных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профессий;</w:t>
      </w:r>
    </w:p>
    <w:p w:rsidR="00FA56E5" w:rsidRDefault="00DE34E0">
      <w:pPr>
        <w:pStyle w:val="a9"/>
        <w:numPr>
          <w:ilvl w:val="1"/>
          <w:numId w:val="17"/>
        </w:numPr>
        <w:tabs>
          <w:tab w:val="left" w:pos="2107"/>
        </w:tabs>
        <w:spacing w:before="38" w:line="259" w:lineRule="auto"/>
        <w:ind w:right="879" w:firstLine="851"/>
        <w:rPr>
          <w:i/>
          <w:sz w:val="24"/>
        </w:rPr>
      </w:pPr>
      <w:r>
        <w:rPr>
          <w:i/>
          <w:sz w:val="24"/>
        </w:rPr>
        <w:t>совместные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проекты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дошкольному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целью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передачи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наследия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татарского народа, развития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культурного диалога;</w:t>
      </w:r>
    </w:p>
    <w:p w:rsidR="00FA56E5" w:rsidRDefault="00DE34E0">
      <w:pPr>
        <w:pStyle w:val="a9"/>
        <w:numPr>
          <w:ilvl w:val="1"/>
          <w:numId w:val="17"/>
        </w:numPr>
        <w:tabs>
          <w:tab w:val="left" w:pos="2107"/>
        </w:tabs>
        <w:spacing w:before="15"/>
        <w:ind w:left="2106" w:hanging="601"/>
        <w:rPr>
          <w:i/>
          <w:sz w:val="24"/>
        </w:rPr>
      </w:pPr>
      <w:r>
        <w:rPr>
          <w:i/>
          <w:sz w:val="24"/>
        </w:rPr>
        <w:t>организация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выставок, культурных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фестивалей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концертов;</w:t>
      </w:r>
    </w:p>
    <w:p w:rsidR="00FA56E5" w:rsidRDefault="00DE34E0">
      <w:pPr>
        <w:pStyle w:val="a9"/>
        <w:numPr>
          <w:ilvl w:val="1"/>
          <w:numId w:val="17"/>
        </w:numPr>
        <w:tabs>
          <w:tab w:val="left" w:pos="2107"/>
        </w:tabs>
        <w:spacing w:before="32" w:line="259" w:lineRule="auto"/>
        <w:ind w:right="879" w:firstLine="851"/>
        <w:rPr>
          <w:i/>
          <w:sz w:val="24"/>
        </w:rPr>
      </w:pPr>
      <w:r>
        <w:rPr>
          <w:i/>
          <w:sz w:val="24"/>
        </w:rPr>
        <w:t>издание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книг,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брошюр,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мультимедиа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материалов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истории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доступном для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дошкольников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материале;</w:t>
      </w:r>
    </w:p>
    <w:p w:rsidR="00FA56E5" w:rsidRDefault="00DE34E0">
      <w:pPr>
        <w:pStyle w:val="a9"/>
        <w:numPr>
          <w:ilvl w:val="1"/>
          <w:numId w:val="17"/>
        </w:numPr>
        <w:tabs>
          <w:tab w:val="left" w:pos="2107"/>
        </w:tabs>
        <w:spacing w:before="11"/>
        <w:ind w:left="2106" w:hanging="601"/>
        <w:rPr>
          <w:i/>
          <w:sz w:val="24"/>
        </w:rPr>
      </w:pPr>
      <w:r>
        <w:rPr>
          <w:i/>
          <w:sz w:val="24"/>
        </w:rPr>
        <w:t>укрепление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связей 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другими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народами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культурами;</w:t>
      </w:r>
    </w:p>
    <w:p w:rsidR="00FA56E5" w:rsidRDefault="00DE34E0">
      <w:pPr>
        <w:pStyle w:val="a9"/>
        <w:numPr>
          <w:ilvl w:val="1"/>
          <w:numId w:val="17"/>
        </w:numPr>
        <w:tabs>
          <w:tab w:val="left" w:pos="2107"/>
        </w:tabs>
        <w:spacing w:before="35" w:line="254" w:lineRule="auto"/>
        <w:ind w:right="879" w:firstLine="851"/>
        <w:rPr>
          <w:i/>
          <w:sz w:val="24"/>
        </w:rPr>
      </w:pPr>
      <w:r>
        <w:rPr>
          <w:i/>
          <w:sz w:val="24"/>
        </w:rPr>
        <w:t>культурные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фестивали,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которых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представлены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традиции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народные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обычаи;</w:t>
      </w:r>
    </w:p>
    <w:p w:rsidR="00FA56E5" w:rsidRDefault="00DE34E0">
      <w:pPr>
        <w:pStyle w:val="a9"/>
        <w:numPr>
          <w:ilvl w:val="1"/>
          <w:numId w:val="17"/>
        </w:numPr>
        <w:tabs>
          <w:tab w:val="left" w:pos="2107"/>
        </w:tabs>
        <w:spacing w:before="14" w:line="294" w:lineRule="exact"/>
        <w:ind w:left="2106" w:hanging="601"/>
        <w:rPr>
          <w:i/>
          <w:sz w:val="24"/>
        </w:rPr>
      </w:pPr>
      <w:r>
        <w:rPr>
          <w:i/>
          <w:sz w:val="24"/>
        </w:rPr>
        <w:t>концерты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татарской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музыки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народного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танца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др.</w:t>
      </w:r>
    </w:p>
    <w:p w:rsidR="00FA56E5" w:rsidRDefault="00DE34E0">
      <w:pPr>
        <w:pStyle w:val="a9"/>
        <w:numPr>
          <w:ilvl w:val="0"/>
          <w:numId w:val="17"/>
        </w:numPr>
        <w:tabs>
          <w:tab w:val="left" w:pos="1843"/>
        </w:tabs>
        <w:spacing w:line="276" w:lineRule="auto"/>
        <w:ind w:left="654" w:right="880" w:firstLine="851"/>
        <w:rPr>
          <w:i/>
          <w:sz w:val="24"/>
        </w:rPr>
      </w:pPr>
      <w:r>
        <w:rPr>
          <w:i/>
          <w:sz w:val="24"/>
        </w:rPr>
        <w:t>Реализация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различных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проектов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воспитательной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направленности,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совместно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разрабатываемых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детьми,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родителями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(законными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представителями)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педагогами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организациями-партнерами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(отражающие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региональную специфику):</w:t>
      </w:r>
    </w:p>
    <w:p w:rsidR="00FA56E5" w:rsidRDefault="00DE34E0">
      <w:pPr>
        <w:spacing w:before="3" w:line="276" w:lineRule="auto"/>
        <w:ind w:left="654" w:right="876" w:firstLine="851"/>
        <w:jc w:val="both"/>
        <w:rPr>
          <w:i/>
          <w:sz w:val="24"/>
        </w:rPr>
      </w:pPr>
      <w:r>
        <w:rPr>
          <w:i/>
          <w:sz w:val="24"/>
        </w:rPr>
        <w:t>Оформление воспитательной среды в ДОО, оформление стендов, уголков, центров,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выставок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честь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года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единства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совместно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движением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женщин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«Ак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калфак»,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проведение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множества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мероприятий,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направленных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сохранение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сохранение татарского языка, культурного наследия, развитие музейной деятельности и 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др.</w:t>
      </w:r>
    </w:p>
    <w:p w:rsidR="00FA56E5" w:rsidRDefault="00DE34E0">
      <w:pPr>
        <w:spacing w:before="6" w:line="276" w:lineRule="auto"/>
        <w:ind w:left="654" w:right="883" w:firstLine="851"/>
        <w:jc w:val="both"/>
        <w:rPr>
          <w:i/>
          <w:sz w:val="24"/>
        </w:rPr>
      </w:pPr>
      <w:r>
        <w:rPr>
          <w:i/>
          <w:sz w:val="24"/>
        </w:rPr>
        <w:t>Сочетание традиционных и инновационных технологий сотрудничества позволит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педагогам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устанавливать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доверительные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партнерские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отношения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родителями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(законными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представителями),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эффективно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осуществлять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просветительскую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деятельность и достигать основные цели взаимодействия ДОО с родителями (законными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представителями)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детей дошкольного возраста (п.26.11.ФОП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ДО)</w:t>
      </w:r>
    </w:p>
    <w:p w:rsidR="00FA56E5" w:rsidRDefault="00DE34E0">
      <w:pPr>
        <w:spacing w:before="8" w:line="276" w:lineRule="auto"/>
        <w:ind w:left="654" w:right="884" w:firstLine="851"/>
        <w:jc w:val="both"/>
        <w:rPr>
          <w:i/>
          <w:sz w:val="24"/>
        </w:rPr>
      </w:pPr>
      <w:r>
        <w:rPr>
          <w:i/>
          <w:sz w:val="24"/>
        </w:rPr>
        <w:t>Проекты воспитательной направленности ДОО планирует, организует и реализует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согласно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утвержденного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плана мероприятий.</w:t>
      </w:r>
    </w:p>
    <w:p w:rsidR="00FA56E5" w:rsidRDefault="00FA56E5">
      <w:pPr>
        <w:pStyle w:val="a5"/>
        <w:spacing w:before="6"/>
        <w:ind w:left="0" w:firstLine="0"/>
        <w:jc w:val="left"/>
        <w:rPr>
          <w:i/>
          <w:sz w:val="26"/>
        </w:rPr>
      </w:pPr>
    </w:p>
    <w:p w:rsidR="00FA56E5" w:rsidRDefault="00DE34E0">
      <w:pPr>
        <w:pStyle w:val="11"/>
        <w:numPr>
          <w:ilvl w:val="2"/>
          <w:numId w:val="43"/>
        </w:numPr>
        <w:tabs>
          <w:tab w:val="left" w:pos="1246"/>
        </w:tabs>
        <w:spacing w:before="1"/>
        <w:ind w:left="1245" w:hanging="608"/>
      </w:pPr>
      <w:r>
        <w:t>Организационный</w:t>
      </w:r>
      <w:r>
        <w:rPr>
          <w:spacing w:val="-3"/>
        </w:rPr>
        <w:t xml:space="preserve"> </w:t>
      </w:r>
      <w:r>
        <w:t>раздел</w:t>
      </w:r>
      <w:r>
        <w:rPr>
          <w:spacing w:val="-2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воспитания.</w:t>
      </w:r>
    </w:p>
    <w:p w:rsidR="00FA56E5" w:rsidRDefault="00DE34E0">
      <w:pPr>
        <w:pStyle w:val="a9"/>
        <w:numPr>
          <w:ilvl w:val="3"/>
          <w:numId w:val="43"/>
        </w:numPr>
        <w:tabs>
          <w:tab w:val="left" w:pos="2042"/>
        </w:tabs>
        <w:spacing w:before="14"/>
        <w:rPr>
          <w:sz w:val="24"/>
        </w:rPr>
      </w:pPr>
      <w:r>
        <w:rPr>
          <w:sz w:val="24"/>
        </w:rPr>
        <w:t>Кадровое</w:t>
      </w:r>
      <w:r>
        <w:rPr>
          <w:spacing w:val="-5"/>
          <w:sz w:val="24"/>
        </w:rPr>
        <w:t xml:space="preserve"> </w:t>
      </w:r>
      <w:r>
        <w:rPr>
          <w:sz w:val="24"/>
        </w:rPr>
        <w:t>обеспечение.</w:t>
      </w:r>
    </w:p>
    <w:p w:rsidR="00FA56E5" w:rsidRDefault="00DE34E0">
      <w:pPr>
        <w:pStyle w:val="a5"/>
        <w:spacing w:before="2" w:line="259" w:lineRule="auto"/>
        <w:ind w:left="654" w:right="872" w:firstLine="60"/>
        <w:sectPr w:rsidR="00FA56E5">
          <w:footerReference w:type="default" r:id="rId371"/>
          <w:footerReference w:type="first" r:id="rId372"/>
          <w:pgSz w:w="12000" w:h="16970"/>
          <w:pgMar w:top="1100" w:right="200" w:bottom="1280" w:left="620" w:header="0" w:footer="1007" w:gutter="0"/>
          <w:cols w:space="720"/>
          <w:formProt w:val="0"/>
          <w:docGrid w:linePitch="100" w:charSpace="4096"/>
        </w:sectPr>
      </w:pPr>
      <w:r>
        <w:rPr>
          <w:color w:val="20272D"/>
        </w:rPr>
        <w:t>В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данном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разделе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могут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быть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представлены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решения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в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образовательной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организации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в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соответствии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с</w:t>
      </w:r>
      <w:r>
        <w:rPr>
          <w:color w:val="20272D"/>
          <w:spacing w:val="1"/>
        </w:rPr>
        <w:t xml:space="preserve"> </w:t>
      </w:r>
      <w:hyperlink r:id="rId373">
        <w:r>
          <w:rPr>
            <w:color w:val="3070C0"/>
            <w:u w:val="single" w:color="3070C0"/>
          </w:rPr>
          <w:t>ФГОС</w:t>
        </w:r>
      </w:hyperlink>
      <w:r>
        <w:rPr>
          <w:color w:val="3070C0"/>
          <w:spacing w:val="1"/>
        </w:rPr>
        <w:t xml:space="preserve"> </w:t>
      </w:r>
      <w:hyperlink r:id="rId374">
        <w:r>
          <w:rPr>
            <w:color w:val="20272D"/>
          </w:rPr>
          <w:t>Д</w:t>
        </w:r>
      </w:hyperlink>
      <w:r>
        <w:rPr>
          <w:color w:val="20272D"/>
        </w:rPr>
        <w:t>О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по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разделению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функционала,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связанного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с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планированием,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организацией,</w:t>
      </w:r>
      <w:r>
        <w:rPr>
          <w:color w:val="20272D"/>
          <w:spacing w:val="7"/>
        </w:rPr>
        <w:t xml:space="preserve"> </w:t>
      </w:r>
      <w:r>
        <w:rPr>
          <w:color w:val="20272D"/>
        </w:rPr>
        <w:t>реализацией,</w:t>
      </w:r>
      <w:r>
        <w:rPr>
          <w:color w:val="20272D"/>
          <w:spacing w:val="7"/>
        </w:rPr>
        <w:t xml:space="preserve"> </w:t>
      </w:r>
      <w:r>
        <w:rPr>
          <w:color w:val="20272D"/>
        </w:rPr>
        <w:t>обеспечением</w:t>
      </w:r>
      <w:r>
        <w:rPr>
          <w:color w:val="20272D"/>
          <w:spacing w:val="7"/>
        </w:rPr>
        <w:t xml:space="preserve"> </w:t>
      </w:r>
      <w:r>
        <w:rPr>
          <w:color w:val="20272D"/>
        </w:rPr>
        <w:t>воспитательной</w:t>
      </w:r>
      <w:r>
        <w:rPr>
          <w:color w:val="20272D"/>
          <w:spacing w:val="8"/>
        </w:rPr>
        <w:t xml:space="preserve"> </w:t>
      </w:r>
      <w:r>
        <w:rPr>
          <w:color w:val="20272D"/>
        </w:rPr>
        <w:t>деятельности;</w:t>
      </w:r>
      <w:r>
        <w:rPr>
          <w:color w:val="20272D"/>
          <w:spacing w:val="8"/>
        </w:rPr>
        <w:t xml:space="preserve"> </w:t>
      </w:r>
      <w:r>
        <w:rPr>
          <w:color w:val="20272D"/>
        </w:rPr>
        <w:t>по</w:t>
      </w:r>
      <w:r>
        <w:rPr>
          <w:color w:val="20272D"/>
          <w:spacing w:val="7"/>
        </w:rPr>
        <w:t xml:space="preserve"> </w:t>
      </w:r>
      <w:r>
        <w:rPr>
          <w:color w:val="20272D"/>
        </w:rPr>
        <w:t>вопросам</w:t>
      </w:r>
    </w:p>
    <w:p w:rsidR="00FA56E5" w:rsidRDefault="00DE34E0">
      <w:pPr>
        <w:pStyle w:val="a5"/>
        <w:spacing w:before="64" w:line="259" w:lineRule="auto"/>
        <w:ind w:left="654" w:right="874" w:firstLine="0"/>
      </w:pPr>
      <w:r>
        <w:rPr>
          <w:color w:val="20272D"/>
        </w:rPr>
        <w:lastRenderedPageBreak/>
        <w:t>повышения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квалификации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педагогов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в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сфере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воспитания;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психолого-педагогического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сопровождения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обучающихся,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в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том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числе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с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ОВЗ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и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других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категорий;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привлечению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специалистов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других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организаций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(образовательных,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социальных,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правоохранительных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и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других).</w:t>
      </w:r>
    </w:p>
    <w:p w:rsidR="00FA56E5" w:rsidRDefault="00FA56E5">
      <w:pPr>
        <w:pStyle w:val="a5"/>
        <w:spacing w:before="2"/>
        <w:ind w:left="0" w:firstLine="0"/>
        <w:jc w:val="left"/>
        <w:rPr>
          <w:sz w:val="30"/>
        </w:rPr>
      </w:pPr>
    </w:p>
    <w:p w:rsidR="00FA56E5" w:rsidRDefault="00DE34E0">
      <w:pPr>
        <w:pStyle w:val="11"/>
        <w:ind w:left="2402"/>
      </w:pPr>
      <w:r>
        <w:t>Региональные</w:t>
      </w:r>
      <w:r>
        <w:rPr>
          <w:spacing w:val="-5"/>
        </w:rPr>
        <w:t xml:space="preserve"> </w:t>
      </w:r>
      <w:r>
        <w:t>особенности</w:t>
      </w:r>
      <w:r>
        <w:rPr>
          <w:spacing w:val="-4"/>
        </w:rPr>
        <w:t xml:space="preserve"> </w:t>
      </w:r>
      <w:r>
        <w:t>кадрового</w:t>
      </w:r>
      <w:r>
        <w:rPr>
          <w:spacing w:val="-2"/>
        </w:rPr>
        <w:t xml:space="preserve"> </w:t>
      </w:r>
      <w:r>
        <w:t>обеспечения</w:t>
      </w:r>
    </w:p>
    <w:p w:rsidR="00FA56E5" w:rsidRDefault="00DE34E0">
      <w:pPr>
        <w:spacing w:before="17"/>
        <w:ind w:left="1247"/>
        <w:jc w:val="both"/>
        <w:rPr>
          <w:i/>
          <w:sz w:val="24"/>
        </w:rPr>
      </w:pPr>
      <w:r>
        <w:rPr>
          <w:i/>
          <w:sz w:val="24"/>
        </w:rPr>
        <w:t>Региональные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особенности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кадрового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обеспечения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воспитательного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процесса 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ДОО:</w:t>
      </w:r>
    </w:p>
    <w:p w:rsidR="00FA56E5" w:rsidRDefault="00DE34E0">
      <w:pPr>
        <w:spacing w:before="19"/>
        <w:ind w:left="638" w:right="877" w:firstLine="727"/>
        <w:jc w:val="both"/>
        <w:rPr>
          <w:i/>
          <w:sz w:val="24"/>
        </w:rPr>
      </w:pPr>
      <w:r>
        <w:rPr>
          <w:i/>
          <w:sz w:val="24"/>
        </w:rPr>
        <w:t>Условием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качественной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реализации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Программы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является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непрерывное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сопровождение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педагогическими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учебно-вспомогательными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работниками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пребывания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воспитанников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Организации.</w:t>
      </w:r>
    </w:p>
    <w:p w:rsidR="00FA56E5" w:rsidRDefault="00DE34E0">
      <w:pPr>
        <w:ind w:left="638" w:right="877" w:firstLine="784"/>
        <w:jc w:val="right"/>
        <w:rPr>
          <w:i/>
          <w:sz w:val="24"/>
        </w:rPr>
      </w:pPr>
      <w:r>
        <w:rPr>
          <w:i/>
          <w:sz w:val="24"/>
        </w:rPr>
        <w:t>К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педагогическим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работникам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относятся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такие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специалисты,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воспитатель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(включая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воспитателя</w:t>
      </w:r>
      <w:r>
        <w:rPr>
          <w:i/>
          <w:spacing w:val="46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обучению</w:t>
      </w:r>
      <w:r>
        <w:rPr>
          <w:i/>
          <w:spacing w:val="46"/>
          <w:sz w:val="24"/>
        </w:rPr>
        <w:t xml:space="preserve"> </w:t>
      </w:r>
      <w:r>
        <w:rPr>
          <w:i/>
          <w:sz w:val="24"/>
        </w:rPr>
        <w:t>татарскому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языку),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старший</w:t>
      </w:r>
      <w:r>
        <w:rPr>
          <w:i/>
          <w:spacing w:val="47"/>
          <w:sz w:val="24"/>
        </w:rPr>
        <w:t xml:space="preserve"> </w:t>
      </w:r>
      <w:r>
        <w:rPr>
          <w:i/>
          <w:sz w:val="24"/>
        </w:rPr>
        <w:t>воспитатель,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учитель-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логопед,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педагог-психолог,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музыкальный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руководитель,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инструктор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физической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культуре.</w:t>
      </w:r>
    </w:p>
    <w:p w:rsidR="00FA56E5" w:rsidRDefault="00DE34E0">
      <w:pPr>
        <w:ind w:left="638" w:right="881" w:firstLine="787"/>
        <w:jc w:val="both"/>
        <w:rPr>
          <w:i/>
          <w:sz w:val="24"/>
        </w:rPr>
      </w:pP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учебно-вспомогательному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персоналу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относятся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помощник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воспитателя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младший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воспитатель.</w:t>
      </w:r>
    </w:p>
    <w:p w:rsidR="00FA56E5" w:rsidRDefault="00DE34E0">
      <w:pPr>
        <w:spacing w:before="1"/>
        <w:ind w:left="638" w:right="882" w:firstLine="787"/>
        <w:jc w:val="both"/>
        <w:rPr>
          <w:i/>
          <w:sz w:val="24"/>
        </w:rPr>
      </w:pPr>
      <w:r>
        <w:rPr>
          <w:i/>
          <w:sz w:val="24"/>
        </w:rPr>
        <w:t>Организация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самостоятельно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определяет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должностной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состав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количество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работников,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необходимых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обеспечения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реализации Программы.</w:t>
      </w:r>
    </w:p>
    <w:p w:rsidR="00FA56E5" w:rsidRDefault="00DE34E0">
      <w:pPr>
        <w:ind w:left="638" w:right="881" w:firstLine="787"/>
        <w:jc w:val="both"/>
        <w:rPr>
          <w:i/>
          <w:sz w:val="24"/>
        </w:rPr>
      </w:pPr>
      <w:r>
        <w:rPr>
          <w:i/>
          <w:sz w:val="24"/>
        </w:rPr>
        <w:t>Должности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педагогических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работников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устанавливаются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Организацией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самостоятельно в зависимости от целей, образовательных задач Программы, а также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особенностей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развития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детей.</w:t>
      </w:r>
    </w:p>
    <w:p w:rsidR="00FA56E5" w:rsidRDefault="00DE34E0">
      <w:pPr>
        <w:ind w:left="638" w:right="875" w:firstLine="787"/>
        <w:jc w:val="both"/>
        <w:rPr>
          <w:i/>
          <w:sz w:val="24"/>
        </w:rPr>
      </w:pPr>
      <w:r>
        <w:rPr>
          <w:i/>
          <w:sz w:val="24"/>
        </w:rPr>
        <w:t>Педагогические работники, реализующие Программу, должны обладать основными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компетенциями,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необходимыми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создания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условий развития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детей:</w:t>
      </w:r>
    </w:p>
    <w:p w:rsidR="00FA56E5" w:rsidRDefault="00DE34E0">
      <w:pPr>
        <w:ind w:left="1425"/>
        <w:jc w:val="both"/>
        <w:rPr>
          <w:i/>
          <w:sz w:val="24"/>
        </w:rPr>
      </w:pPr>
      <w:r>
        <w:rPr>
          <w:i/>
          <w:sz w:val="24"/>
        </w:rPr>
        <w:t>-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обеспечение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эмоционального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благополучия;</w:t>
      </w:r>
    </w:p>
    <w:p w:rsidR="00FA56E5" w:rsidRDefault="00DE34E0">
      <w:pPr>
        <w:ind w:left="1365"/>
        <w:jc w:val="both"/>
        <w:rPr>
          <w:i/>
          <w:sz w:val="24"/>
        </w:rPr>
      </w:pPr>
      <w:r>
        <w:rPr>
          <w:i/>
          <w:sz w:val="24"/>
        </w:rPr>
        <w:t>-поддержка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индивидуальности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инициативы;</w:t>
      </w:r>
    </w:p>
    <w:p w:rsidR="00FA56E5" w:rsidRDefault="00DE34E0">
      <w:pPr>
        <w:pStyle w:val="a9"/>
        <w:numPr>
          <w:ilvl w:val="0"/>
          <w:numId w:val="16"/>
        </w:numPr>
        <w:tabs>
          <w:tab w:val="left" w:pos="1505"/>
        </w:tabs>
        <w:rPr>
          <w:i/>
          <w:sz w:val="24"/>
        </w:rPr>
      </w:pPr>
      <w:r>
        <w:rPr>
          <w:i/>
          <w:sz w:val="24"/>
        </w:rPr>
        <w:t>установление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правил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взаимодействия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ситуациях;</w:t>
      </w:r>
    </w:p>
    <w:p w:rsidR="00FA56E5" w:rsidRDefault="00DE34E0">
      <w:pPr>
        <w:pStyle w:val="a9"/>
        <w:numPr>
          <w:ilvl w:val="0"/>
          <w:numId w:val="16"/>
        </w:numPr>
        <w:tabs>
          <w:tab w:val="left" w:pos="1505"/>
        </w:tabs>
        <w:rPr>
          <w:i/>
          <w:sz w:val="24"/>
        </w:rPr>
      </w:pPr>
      <w:r>
        <w:rPr>
          <w:i/>
          <w:sz w:val="24"/>
        </w:rPr>
        <w:t>построение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вариативного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развивающего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образования;</w:t>
      </w:r>
    </w:p>
    <w:p w:rsidR="00FA56E5" w:rsidRDefault="00DE34E0">
      <w:pPr>
        <w:ind w:left="638" w:right="887" w:firstLine="727"/>
        <w:jc w:val="both"/>
        <w:rPr>
          <w:i/>
          <w:sz w:val="24"/>
        </w:rPr>
      </w:pPr>
      <w:r>
        <w:rPr>
          <w:i/>
          <w:sz w:val="24"/>
        </w:rPr>
        <w:t>-взаимодействие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родителями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(законными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представителями)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вопросам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образования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ребенка.</w:t>
      </w:r>
    </w:p>
    <w:p w:rsidR="00FA56E5" w:rsidRDefault="00DE34E0">
      <w:pPr>
        <w:spacing w:before="1"/>
        <w:ind w:left="638" w:right="880" w:firstLine="787"/>
        <w:jc w:val="both"/>
        <w:rPr>
          <w:i/>
          <w:sz w:val="24"/>
        </w:rPr>
      </w:pPr>
      <w:r>
        <w:rPr>
          <w:i/>
          <w:sz w:val="24"/>
        </w:rPr>
        <w:t>В целях эффективной реализации Программы Организация должна создать условия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профессионального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развития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педагогических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учебно-вспомогательных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работников,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т.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ч.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их дополнительного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профессионального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образования.</w:t>
      </w:r>
    </w:p>
    <w:p w:rsidR="00FA56E5" w:rsidRDefault="00DE34E0">
      <w:pPr>
        <w:ind w:left="638" w:right="883" w:firstLine="787"/>
        <w:jc w:val="both"/>
        <w:rPr>
          <w:i/>
          <w:sz w:val="24"/>
        </w:rPr>
      </w:pPr>
      <w:r>
        <w:rPr>
          <w:i/>
          <w:sz w:val="24"/>
        </w:rPr>
        <w:t>Организация самостоятельно или с привлечением других организаций и партнеров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обеспечивает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консультативную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поддержку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педагогических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кадров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вопросам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охраны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здоровья детей и их образования с учетом региональной специфики, а также осуществляет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организационно-методическое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сопровождение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процесса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реализации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Программы.</w:t>
      </w:r>
    </w:p>
    <w:p w:rsidR="00FA56E5" w:rsidRDefault="00FA56E5">
      <w:pPr>
        <w:pStyle w:val="a5"/>
        <w:spacing w:before="10"/>
        <w:ind w:left="0" w:firstLine="0"/>
        <w:jc w:val="left"/>
        <w:rPr>
          <w:i/>
          <w:sz w:val="25"/>
        </w:rPr>
      </w:pPr>
    </w:p>
    <w:p w:rsidR="00FA56E5" w:rsidRDefault="00DE34E0">
      <w:pPr>
        <w:pStyle w:val="a9"/>
        <w:numPr>
          <w:ilvl w:val="3"/>
          <w:numId w:val="43"/>
        </w:numPr>
        <w:tabs>
          <w:tab w:val="left" w:pos="1985"/>
        </w:tabs>
        <w:ind w:left="1984" w:firstLine="568"/>
        <w:rPr>
          <w:color w:val="20272D"/>
          <w:sz w:val="24"/>
        </w:rPr>
      </w:pPr>
      <w:r>
        <w:rPr>
          <w:color w:val="20272D"/>
          <w:sz w:val="24"/>
        </w:rPr>
        <w:t>Нормативно-методическое</w:t>
      </w:r>
      <w:r>
        <w:rPr>
          <w:color w:val="20272D"/>
          <w:spacing w:val="-8"/>
          <w:sz w:val="24"/>
        </w:rPr>
        <w:t xml:space="preserve"> </w:t>
      </w:r>
      <w:r>
        <w:rPr>
          <w:color w:val="20272D"/>
          <w:sz w:val="24"/>
        </w:rPr>
        <w:t>обеспечение.</w:t>
      </w:r>
    </w:p>
    <w:p w:rsidR="00FA56E5" w:rsidRDefault="00DE34E0">
      <w:pPr>
        <w:pStyle w:val="a5"/>
        <w:ind w:right="884" w:firstLine="619"/>
      </w:pPr>
      <w:r>
        <w:rPr>
          <w:color w:val="20272D"/>
        </w:rPr>
        <w:t>Для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реализации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программы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воспитания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ДОО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рекомендуется</w:t>
      </w:r>
      <w:r>
        <w:rPr>
          <w:color w:val="20272D"/>
          <w:spacing w:val="61"/>
        </w:rPr>
        <w:t xml:space="preserve"> </w:t>
      </w:r>
      <w:r>
        <w:rPr>
          <w:color w:val="20272D"/>
        </w:rPr>
        <w:t>использовать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практическое руководство "Воспитателю о воспитании", представленное в открытом доступе</w:t>
      </w:r>
      <w:r>
        <w:rPr>
          <w:color w:val="20272D"/>
          <w:spacing w:val="-57"/>
        </w:rPr>
        <w:t xml:space="preserve"> </w:t>
      </w:r>
      <w:r>
        <w:rPr>
          <w:color w:val="20272D"/>
        </w:rPr>
        <w:t>в</w:t>
      </w:r>
      <w:r>
        <w:rPr>
          <w:color w:val="20272D"/>
          <w:spacing w:val="-2"/>
        </w:rPr>
        <w:t xml:space="preserve"> </w:t>
      </w:r>
      <w:r>
        <w:rPr>
          <w:color w:val="20272D"/>
        </w:rPr>
        <w:t>электронной форме</w:t>
      </w:r>
      <w:r>
        <w:rPr>
          <w:color w:val="20272D"/>
          <w:spacing w:val="-2"/>
        </w:rPr>
        <w:t xml:space="preserve"> </w:t>
      </w:r>
      <w:r>
        <w:rPr>
          <w:color w:val="20272D"/>
        </w:rPr>
        <w:t>на</w:t>
      </w:r>
      <w:r>
        <w:rPr>
          <w:color w:val="20272D"/>
          <w:spacing w:val="-2"/>
        </w:rPr>
        <w:t xml:space="preserve"> </w:t>
      </w:r>
      <w:r>
        <w:rPr>
          <w:color w:val="20272D"/>
        </w:rPr>
        <w:t>платформе</w:t>
      </w:r>
      <w:r>
        <w:rPr>
          <w:color w:val="20272D"/>
          <w:spacing w:val="-2"/>
        </w:rPr>
        <w:t xml:space="preserve"> </w:t>
      </w:r>
      <w:r>
        <w:rPr>
          <w:color w:val="20272D"/>
        </w:rPr>
        <w:t>институт воспитания</w:t>
      </w:r>
      <w:r>
        <w:rPr>
          <w:color w:val="20272D"/>
          <w:spacing w:val="-3"/>
        </w:rPr>
        <w:t xml:space="preserve"> </w:t>
      </w:r>
      <w:r>
        <w:rPr>
          <w:color w:val="20272D"/>
        </w:rPr>
        <w:t>РФ.</w:t>
      </w:r>
    </w:p>
    <w:p w:rsidR="00FA56E5" w:rsidRDefault="00DE34E0">
      <w:pPr>
        <w:pStyle w:val="a5"/>
        <w:spacing w:before="1"/>
        <w:ind w:right="881" w:firstLine="619"/>
      </w:pPr>
      <w:r>
        <w:rPr>
          <w:color w:val="20272D"/>
        </w:rPr>
        <w:t>В этом разделе могут быть представлены решения на уровне ДОО организации по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принятию,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внесению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изменений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в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должностные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инструкции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педагогов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по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вопросам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воспитательной деятельности, ведению договорных отношений, сетевой форме организации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образовательного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процесса,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сотрудничеству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с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социальными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партнерами,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нормативному,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методическому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обеспечению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воспитательной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деятельности.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Представляются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ссылки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на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локальные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нормативные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акты,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в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которые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вносятся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изменения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в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связи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с</w:t>
      </w:r>
      <w:r>
        <w:rPr>
          <w:color w:val="20272D"/>
          <w:spacing w:val="60"/>
        </w:rPr>
        <w:t xml:space="preserve"> </w:t>
      </w:r>
      <w:r>
        <w:rPr>
          <w:color w:val="20272D"/>
        </w:rPr>
        <w:t>утверждением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рабочей</w:t>
      </w:r>
      <w:r>
        <w:rPr>
          <w:color w:val="20272D"/>
          <w:spacing w:val="-1"/>
        </w:rPr>
        <w:t xml:space="preserve"> </w:t>
      </w:r>
      <w:r>
        <w:rPr>
          <w:color w:val="20272D"/>
        </w:rPr>
        <w:t>программы воспитания.</w:t>
      </w:r>
    </w:p>
    <w:p w:rsidR="00FA56E5" w:rsidRDefault="00FA56E5">
      <w:pPr>
        <w:pStyle w:val="a5"/>
        <w:ind w:left="0" w:firstLine="0"/>
        <w:jc w:val="left"/>
      </w:pPr>
    </w:p>
    <w:p w:rsidR="00FA56E5" w:rsidRDefault="00DE34E0">
      <w:pPr>
        <w:pStyle w:val="a9"/>
        <w:numPr>
          <w:ilvl w:val="3"/>
          <w:numId w:val="43"/>
        </w:numPr>
        <w:tabs>
          <w:tab w:val="left" w:pos="1985"/>
        </w:tabs>
        <w:ind w:left="1984" w:firstLine="568"/>
        <w:rPr>
          <w:color w:val="20272D"/>
          <w:sz w:val="24"/>
        </w:rPr>
        <w:sectPr w:rsidR="00FA56E5">
          <w:footerReference w:type="default" r:id="rId375"/>
          <w:footerReference w:type="first" r:id="rId376"/>
          <w:pgSz w:w="12000" w:h="16970"/>
          <w:pgMar w:top="1100" w:right="200" w:bottom="1280" w:left="620" w:header="0" w:footer="1007" w:gutter="0"/>
          <w:cols w:space="720"/>
          <w:formProt w:val="0"/>
          <w:docGrid w:linePitch="100" w:charSpace="4096"/>
        </w:sectPr>
      </w:pPr>
      <w:r>
        <w:rPr>
          <w:color w:val="20272D"/>
          <w:sz w:val="24"/>
        </w:rPr>
        <w:t>Требования</w:t>
      </w:r>
      <w:r>
        <w:rPr>
          <w:color w:val="20272D"/>
          <w:spacing w:val="-3"/>
          <w:sz w:val="24"/>
        </w:rPr>
        <w:t xml:space="preserve"> </w:t>
      </w:r>
      <w:r>
        <w:rPr>
          <w:color w:val="20272D"/>
          <w:sz w:val="24"/>
        </w:rPr>
        <w:t>к условиям</w:t>
      </w:r>
      <w:r>
        <w:rPr>
          <w:color w:val="20272D"/>
          <w:spacing w:val="-3"/>
          <w:sz w:val="24"/>
        </w:rPr>
        <w:t xml:space="preserve"> </w:t>
      </w:r>
      <w:r>
        <w:rPr>
          <w:color w:val="20272D"/>
          <w:sz w:val="24"/>
        </w:rPr>
        <w:t>работы</w:t>
      </w:r>
      <w:r>
        <w:rPr>
          <w:color w:val="20272D"/>
          <w:spacing w:val="-2"/>
          <w:sz w:val="24"/>
        </w:rPr>
        <w:t xml:space="preserve"> </w:t>
      </w:r>
      <w:r>
        <w:rPr>
          <w:color w:val="20272D"/>
          <w:sz w:val="24"/>
        </w:rPr>
        <w:t>с</w:t>
      </w:r>
      <w:r>
        <w:rPr>
          <w:color w:val="20272D"/>
          <w:spacing w:val="-4"/>
          <w:sz w:val="24"/>
        </w:rPr>
        <w:t xml:space="preserve"> </w:t>
      </w:r>
      <w:r>
        <w:rPr>
          <w:color w:val="20272D"/>
          <w:sz w:val="24"/>
        </w:rPr>
        <w:t>особыми</w:t>
      </w:r>
      <w:r>
        <w:rPr>
          <w:color w:val="20272D"/>
          <w:spacing w:val="-2"/>
          <w:sz w:val="24"/>
        </w:rPr>
        <w:t xml:space="preserve"> </w:t>
      </w:r>
      <w:r>
        <w:rPr>
          <w:color w:val="20272D"/>
          <w:sz w:val="24"/>
        </w:rPr>
        <w:t>категориями</w:t>
      </w:r>
      <w:r>
        <w:rPr>
          <w:color w:val="20272D"/>
          <w:spacing w:val="-3"/>
          <w:sz w:val="24"/>
        </w:rPr>
        <w:t xml:space="preserve"> </w:t>
      </w:r>
      <w:r>
        <w:rPr>
          <w:color w:val="20272D"/>
          <w:sz w:val="24"/>
        </w:rPr>
        <w:t>детей.</w:t>
      </w:r>
    </w:p>
    <w:p w:rsidR="00FA56E5" w:rsidRDefault="00DE34E0">
      <w:pPr>
        <w:pStyle w:val="a9"/>
        <w:numPr>
          <w:ilvl w:val="4"/>
          <w:numId w:val="43"/>
        </w:numPr>
        <w:tabs>
          <w:tab w:val="left" w:pos="2222"/>
        </w:tabs>
        <w:spacing w:before="62"/>
        <w:ind w:left="654" w:right="882" w:firstLine="559"/>
        <w:rPr>
          <w:color w:val="20272D"/>
          <w:sz w:val="24"/>
        </w:rPr>
      </w:pPr>
      <w:r>
        <w:rPr>
          <w:color w:val="20272D"/>
          <w:sz w:val="24"/>
        </w:rPr>
        <w:lastRenderedPageBreak/>
        <w:t>По своим основным задачам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воспитательная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работа в ДОО не зависит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от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наличия</w:t>
      </w:r>
      <w:r>
        <w:rPr>
          <w:color w:val="20272D"/>
          <w:spacing w:val="-1"/>
          <w:sz w:val="24"/>
        </w:rPr>
        <w:t xml:space="preserve"> </w:t>
      </w:r>
      <w:r>
        <w:rPr>
          <w:color w:val="20272D"/>
          <w:sz w:val="24"/>
        </w:rPr>
        <w:t>(отсутствия) у</w:t>
      </w:r>
      <w:r>
        <w:rPr>
          <w:color w:val="20272D"/>
          <w:spacing w:val="-3"/>
          <w:sz w:val="24"/>
        </w:rPr>
        <w:t xml:space="preserve"> </w:t>
      </w:r>
      <w:r>
        <w:rPr>
          <w:color w:val="20272D"/>
          <w:sz w:val="24"/>
        </w:rPr>
        <w:t>ребѐнка</w:t>
      </w:r>
      <w:r>
        <w:rPr>
          <w:color w:val="20272D"/>
          <w:spacing w:val="-2"/>
          <w:sz w:val="24"/>
        </w:rPr>
        <w:t xml:space="preserve"> </w:t>
      </w:r>
      <w:r>
        <w:rPr>
          <w:color w:val="20272D"/>
          <w:sz w:val="24"/>
        </w:rPr>
        <w:t>особых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образовательных</w:t>
      </w:r>
      <w:r>
        <w:rPr>
          <w:color w:val="20272D"/>
          <w:spacing w:val="-2"/>
          <w:sz w:val="24"/>
        </w:rPr>
        <w:t xml:space="preserve"> </w:t>
      </w:r>
      <w:r>
        <w:rPr>
          <w:color w:val="20272D"/>
          <w:sz w:val="24"/>
        </w:rPr>
        <w:t>потребностей.</w:t>
      </w:r>
    </w:p>
    <w:p w:rsidR="00FA56E5" w:rsidRDefault="00DE34E0">
      <w:pPr>
        <w:pStyle w:val="a5"/>
        <w:ind w:right="879" w:firstLine="619"/>
      </w:pPr>
      <w:r>
        <w:t>В основе процесса воспитания детей в ДОО должны лежать традиционные ценности</w:t>
      </w:r>
      <w:r>
        <w:rPr>
          <w:spacing w:val="1"/>
        </w:rPr>
        <w:t xml:space="preserve"> </w:t>
      </w:r>
      <w:r>
        <w:t>российского общества. Необходимо создавать особые условия воспитания для отдельных</w:t>
      </w:r>
      <w:r>
        <w:rPr>
          <w:spacing w:val="1"/>
        </w:rPr>
        <w:t xml:space="preserve"> </w:t>
      </w:r>
      <w:r>
        <w:t>категорий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особые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потребности: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инвалидностью,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социально</w:t>
      </w:r>
      <w:r>
        <w:rPr>
          <w:spacing w:val="-57"/>
        </w:rPr>
        <w:t xml:space="preserve"> </w:t>
      </w:r>
      <w:r>
        <w:t>уязвимых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(воспитанники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домов,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семей</w:t>
      </w:r>
      <w:r>
        <w:rPr>
          <w:spacing w:val="1"/>
        </w:rPr>
        <w:t xml:space="preserve"> </w:t>
      </w:r>
      <w:r>
        <w:t>мигрантов,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далее),</w:t>
      </w:r>
      <w:r>
        <w:rPr>
          <w:spacing w:val="1"/>
        </w:rPr>
        <w:t xml:space="preserve"> </w:t>
      </w:r>
      <w:r>
        <w:t>одаренные</w:t>
      </w:r>
      <w:r>
        <w:rPr>
          <w:spacing w:val="-3"/>
        </w:rPr>
        <w:t xml:space="preserve"> </w:t>
      </w:r>
      <w:r>
        <w:t>дети и другие</w:t>
      </w:r>
      <w:r>
        <w:rPr>
          <w:spacing w:val="-1"/>
        </w:rPr>
        <w:t xml:space="preserve"> </w:t>
      </w:r>
      <w:r>
        <w:t>категории.</w:t>
      </w:r>
    </w:p>
    <w:p w:rsidR="00FA56E5" w:rsidRDefault="00DE34E0">
      <w:pPr>
        <w:pStyle w:val="a5"/>
        <w:spacing w:before="1"/>
        <w:ind w:right="883" w:firstLine="619"/>
      </w:pPr>
      <w:r>
        <w:t>Инклюзия</w:t>
      </w:r>
      <w:r>
        <w:rPr>
          <w:spacing w:val="1"/>
        </w:rPr>
        <w:t xml:space="preserve"> </w:t>
      </w:r>
      <w:r>
        <w:t>подразумевает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принять</w:t>
      </w:r>
      <w:r>
        <w:rPr>
          <w:spacing w:val="61"/>
        </w:rPr>
        <w:t xml:space="preserve"> </w:t>
      </w:r>
      <w:r>
        <w:t>любого</w:t>
      </w:r>
      <w:r>
        <w:rPr>
          <w:spacing w:val="1"/>
        </w:rPr>
        <w:t xml:space="preserve"> </w:t>
      </w:r>
      <w:r>
        <w:t>ребѐнка</w:t>
      </w:r>
      <w:r>
        <w:rPr>
          <w:spacing w:val="1"/>
        </w:rPr>
        <w:t xml:space="preserve"> </w:t>
      </w:r>
      <w:r>
        <w:t>независимо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(психофизиологических,</w:t>
      </w:r>
      <w:r>
        <w:rPr>
          <w:spacing w:val="1"/>
        </w:rPr>
        <w:t xml:space="preserve"> </w:t>
      </w:r>
      <w:r>
        <w:t>социальных,</w:t>
      </w:r>
      <w:r>
        <w:rPr>
          <w:spacing w:val="1"/>
        </w:rPr>
        <w:t xml:space="preserve"> </w:t>
      </w:r>
      <w:r>
        <w:t>психологических, этнокультурных, национальных, религиозных и других) и обеспечить ему</w:t>
      </w:r>
      <w:r>
        <w:rPr>
          <w:spacing w:val="1"/>
        </w:rPr>
        <w:t xml:space="preserve"> </w:t>
      </w:r>
      <w:r>
        <w:t>оптимальную</w:t>
      </w:r>
      <w:r>
        <w:rPr>
          <w:spacing w:val="1"/>
        </w:rPr>
        <w:t xml:space="preserve"> </w:t>
      </w:r>
      <w:r>
        <w:t>социальную</w:t>
      </w:r>
      <w:r>
        <w:rPr>
          <w:spacing w:val="2"/>
        </w:rPr>
        <w:t xml:space="preserve"> </w:t>
      </w:r>
      <w:r>
        <w:t>ситуацию развития.</w:t>
      </w:r>
    </w:p>
    <w:p w:rsidR="00FA56E5" w:rsidRDefault="00FA56E5">
      <w:pPr>
        <w:pStyle w:val="a5"/>
        <w:ind w:left="0" w:firstLine="0"/>
        <w:jc w:val="left"/>
      </w:pPr>
    </w:p>
    <w:p w:rsidR="00FA56E5" w:rsidRDefault="00DE34E0">
      <w:pPr>
        <w:pStyle w:val="a9"/>
        <w:numPr>
          <w:ilvl w:val="4"/>
          <w:numId w:val="43"/>
        </w:numPr>
        <w:tabs>
          <w:tab w:val="left" w:pos="2256"/>
        </w:tabs>
        <w:ind w:left="654" w:right="885" w:firstLine="559"/>
        <w:rPr>
          <w:sz w:val="24"/>
        </w:rPr>
      </w:pP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целевых</w:t>
      </w:r>
      <w:r>
        <w:rPr>
          <w:spacing w:val="2"/>
          <w:sz w:val="24"/>
        </w:rPr>
        <w:t xml:space="preserve"> </w:t>
      </w:r>
      <w:r>
        <w:rPr>
          <w:sz w:val="24"/>
        </w:rPr>
        <w:t>ориентиров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особыми</w:t>
      </w:r>
      <w:r>
        <w:rPr>
          <w:spacing w:val="-1"/>
          <w:sz w:val="24"/>
        </w:rPr>
        <w:t xml:space="preserve"> </w:t>
      </w:r>
      <w:r>
        <w:rPr>
          <w:sz w:val="24"/>
        </w:rPr>
        <w:t>категориями детей:</w:t>
      </w:r>
    </w:p>
    <w:p w:rsidR="00FA56E5" w:rsidRDefault="00DE34E0">
      <w:pPr>
        <w:pStyle w:val="a9"/>
        <w:numPr>
          <w:ilvl w:val="0"/>
          <w:numId w:val="15"/>
        </w:numPr>
        <w:tabs>
          <w:tab w:val="left" w:pos="1584"/>
        </w:tabs>
        <w:ind w:right="876" w:firstLine="568"/>
        <w:rPr>
          <w:sz w:val="24"/>
        </w:rPr>
      </w:pPr>
      <w:r>
        <w:rPr>
          <w:sz w:val="24"/>
        </w:rPr>
        <w:t>направленное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предполагающее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таких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1"/>
          <w:sz w:val="24"/>
        </w:rPr>
        <w:t xml:space="preserve"> </w:t>
      </w:r>
      <w:r>
        <w:rPr>
          <w:sz w:val="24"/>
        </w:rPr>
        <w:t>ребѐнку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особыми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средств;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еѐ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реализации,</w:t>
      </w:r>
      <w:r>
        <w:rPr>
          <w:spacing w:val="-57"/>
          <w:sz w:val="24"/>
        </w:rPr>
        <w:t xml:space="preserve"> </w:t>
      </w:r>
      <w:r>
        <w:rPr>
          <w:sz w:val="24"/>
        </w:rPr>
        <w:t>ограниченный объем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опыта детей особых категорий;</w:t>
      </w:r>
    </w:p>
    <w:p w:rsidR="00FA56E5" w:rsidRDefault="00DE34E0">
      <w:pPr>
        <w:pStyle w:val="a9"/>
        <w:numPr>
          <w:ilvl w:val="0"/>
          <w:numId w:val="15"/>
        </w:numPr>
        <w:tabs>
          <w:tab w:val="left" w:pos="1588"/>
        </w:tabs>
        <w:spacing w:before="1"/>
        <w:ind w:right="879" w:firstLine="731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важнейшего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ребѐнка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особыми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потребностями,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учѐтом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ребѐнка,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социокультурных,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российском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поведения;</w:t>
      </w:r>
    </w:p>
    <w:p w:rsidR="00FA56E5" w:rsidRDefault="00DE34E0">
      <w:pPr>
        <w:pStyle w:val="a9"/>
        <w:numPr>
          <w:ilvl w:val="0"/>
          <w:numId w:val="15"/>
        </w:numPr>
        <w:tabs>
          <w:tab w:val="left" w:pos="1783"/>
        </w:tabs>
        <w:ind w:right="880" w:firstLine="851"/>
        <w:rPr>
          <w:sz w:val="24"/>
        </w:rPr>
      </w:pPr>
      <w:r>
        <w:rPr>
          <w:sz w:val="24"/>
        </w:rPr>
        <w:t>создание воспитывающей среды, способствующей личностному развитию особой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категории дошкольников, их позитивной социализации, сохранению их индивидуальности,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укреплению их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 и</w:t>
      </w:r>
      <w:r>
        <w:rPr>
          <w:spacing w:val="-1"/>
          <w:sz w:val="24"/>
        </w:rPr>
        <w:t xml:space="preserve"> </w:t>
      </w:r>
      <w:r>
        <w:rPr>
          <w:sz w:val="24"/>
        </w:rPr>
        <w:t>эмоционального благополучия;</w:t>
      </w:r>
    </w:p>
    <w:p w:rsidR="00FA56E5" w:rsidRDefault="00DE34E0">
      <w:pPr>
        <w:pStyle w:val="a9"/>
        <w:numPr>
          <w:ilvl w:val="0"/>
          <w:numId w:val="15"/>
        </w:numPr>
        <w:tabs>
          <w:tab w:val="left" w:pos="1766"/>
        </w:tabs>
        <w:ind w:right="884" w:firstLine="710"/>
        <w:rPr>
          <w:sz w:val="24"/>
        </w:rPr>
      </w:pPr>
      <w:r>
        <w:rPr>
          <w:sz w:val="24"/>
        </w:rPr>
        <w:t>доступность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статичных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учѐтом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потребностей ребѐнка; речь идет не только о физической доступности, но и</w:t>
      </w:r>
      <w:r>
        <w:rPr>
          <w:spacing w:val="1"/>
          <w:sz w:val="24"/>
        </w:rPr>
        <w:t xml:space="preserve"> </w:t>
      </w:r>
      <w:r>
        <w:rPr>
          <w:sz w:val="24"/>
        </w:rPr>
        <w:t>об интеллектуальной, когда созданные условия воспитания и применяемые правила 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быть понятны ребѐнку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особыми образовательными потребностями;</w:t>
      </w:r>
    </w:p>
    <w:p w:rsidR="00FA56E5" w:rsidRDefault="00DE34E0">
      <w:pPr>
        <w:pStyle w:val="a9"/>
        <w:numPr>
          <w:ilvl w:val="0"/>
          <w:numId w:val="15"/>
        </w:numPr>
        <w:tabs>
          <w:tab w:val="left" w:pos="1685"/>
        </w:tabs>
        <w:ind w:right="879" w:firstLine="710"/>
        <w:rPr>
          <w:sz w:val="24"/>
        </w:rPr>
      </w:pPr>
      <w:r>
        <w:rPr>
          <w:sz w:val="24"/>
        </w:rPr>
        <w:t>участие семьи как необходимое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условие для полноценного воспитания ребѐнка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особыми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образовательными потребностями.</w:t>
      </w:r>
    </w:p>
    <w:p w:rsidR="00FA56E5" w:rsidRDefault="00FA56E5">
      <w:pPr>
        <w:pStyle w:val="a5"/>
        <w:spacing w:before="7"/>
        <w:ind w:left="0" w:firstLine="0"/>
        <w:jc w:val="left"/>
        <w:rPr>
          <w:sz w:val="28"/>
        </w:rPr>
      </w:pPr>
    </w:p>
    <w:p w:rsidR="00FA56E5" w:rsidRDefault="00DE34E0">
      <w:pPr>
        <w:pStyle w:val="11"/>
        <w:ind w:left="1365"/>
      </w:pPr>
      <w:r>
        <w:t>Региональные</w:t>
      </w:r>
      <w:r>
        <w:rPr>
          <w:spacing w:val="-4"/>
        </w:rPr>
        <w:t xml:space="preserve"> </w:t>
      </w:r>
      <w:r>
        <w:t>требования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условиям</w:t>
      </w:r>
      <w:r>
        <w:rPr>
          <w:spacing w:val="-3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особыми</w:t>
      </w:r>
      <w:r>
        <w:rPr>
          <w:spacing w:val="-2"/>
        </w:rPr>
        <w:t xml:space="preserve"> </w:t>
      </w:r>
      <w:r>
        <w:t>категориями</w:t>
      </w:r>
      <w:r>
        <w:rPr>
          <w:spacing w:val="-1"/>
        </w:rPr>
        <w:t xml:space="preserve"> </w:t>
      </w:r>
      <w:r>
        <w:t>детей</w:t>
      </w:r>
      <w:r>
        <w:rPr>
          <w:spacing w:val="4"/>
        </w:rPr>
        <w:t xml:space="preserve"> </w:t>
      </w:r>
      <w:r>
        <w:t>.</w:t>
      </w:r>
    </w:p>
    <w:p w:rsidR="00FA56E5" w:rsidRDefault="00DE34E0">
      <w:pPr>
        <w:spacing w:before="17" w:line="259" w:lineRule="auto"/>
        <w:ind w:left="798" w:right="877" w:firstLine="566"/>
        <w:jc w:val="both"/>
        <w:rPr>
          <w:i/>
          <w:sz w:val="24"/>
        </w:rPr>
      </w:pPr>
      <w:r>
        <w:rPr>
          <w:i/>
          <w:sz w:val="24"/>
        </w:rPr>
        <w:t>Региональные особенности создания условий, обеспечивающих достижение целевых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ориентиров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работе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особыми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категориями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детей.</w:t>
      </w:r>
    </w:p>
    <w:p w:rsidR="00FA56E5" w:rsidRDefault="00DE34E0">
      <w:pPr>
        <w:ind w:left="638" w:right="877" w:firstLine="559"/>
        <w:jc w:val="both"/>
        <w:rPr>
          <w:i/>
          <w:sz w:val="24"/>
        </w:rPr>
      </w:pPr>
      <w:r>
        <w:rPr>
          <w:i/>
          <w:sz w:val="24"/>
        </w:rPr>
        <w:t>Цель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создание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комплексной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системы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психолого-педагогических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условий,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способствующих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успешной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адаптации,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реабилитации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личностному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росту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социуме.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Воспитание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желания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Татарстане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вносить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вклад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социально-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экономическую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культурную жизнь региона.</w:t>
      </w:r>
    </w:p>
    <w:p w:rsidR="00FA56E5" w:rsidRDefault="00DE34E0">
      <w:pPr>
        <w:ind w:left="1197"/>
        <w:rPr>
          <w:i/>
          <w:sz w:val="24"/>
        </w:rPr>
      </w:pPr>
      <w:r>
        <w:rPr>
          <w:i/>
          <w:sz w:val="24"/>
        </w:rPr>
        <w:t>Задачи:</w:t>
      </w:r>
    </w:p>
    <w:p w:rsidR="00FA56E5" w:rsidRDefault="00DE34E0">
      <w:pPr>
        <w:ind w:left="638" w:firstLine="559"/>
        <w:rPr>
          <w:i/>
          <w:sz w:val="24"/>
        </w:rPr>
      </w:pPr>
      <w:r>
        <w:rPr>
          <w:i/>
          <w:sz w:val="24"/>
        </w:rPr>
        <w:t>выявление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особых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образовательных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потребностей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ОВЗ,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обусловленных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недостатками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физическом и (или)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психическом развитии;</w:t>
      </w:r>
    </w:p>
    <w:p w:rsidR="00FA56E5" w:rsidRDefault="00DE34E0">
      <w:pPr>
        <w:ind w:left="638" w:right="879" w:firstLine="559"/>
        <w:jc w:val="both"/>
        <w:rPr>
          <w:i/>
          <w:sz w:val="24"/>
        </w:rPr>
      </w:pPr>
      <w:r>
        <w:rPr>
          <w:i/>
          <w:sz w:val="24"/>
        </w:rPr>
        <w:t>осуществление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индивидуально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ориентированной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психолого-медико-педагогической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помощи детям с ОВЗ с учетом особенностей психофизического развития и индивидуальных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возможностей детей (в соответствии с рекомендациями психолого-медикопедагогической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комиссии);</w:t>
      </w:r>
    </w:p>
    <w:p w:rsidR="00FA56E5" w:rsidRDefault="00DE34E0">
      <w:pPr>
        <w:pStyle w:val="a9"/>
        <w:numPr>
          <w:ilvl w:val="0"/>
          <w:numId w:val="14"/>
        </w:numPr>
        <w:tabs>
          <w:tab w:val="left" w:pos="1454"/>
        </w:tabs>
        <w:rPr>
          <w:i/>
          <w:sz w:val="24"/>
        </w:rPr>
        <w:sectPr w:rsidR="00FA56E5">
          <w:footerReference w:type="default" r:id="rId377"/>
          <w:footerReference w:type="first" r:id="rId378"/>
          <w:pgSz w:w="12000" w:h="16970"/>
          <w:pgMar w:top="1100" w:right="200" w:bottom="1280" w:left="620" w:header="0" w:footer="1007" w:gutter="0"/>
          <w:cols w:space="720"/>
          <w:formProt w:val="0"/>
          <w:docGrid w:linePitch="100" w:charSpace="4096"/>
        </w:sectPr>
      </w:pPr>
      <w:r>
        <w:rPr>
          <w:i/>
          <w:sz w:val="24"/>
        </w:rPr>
        <w:t>РППС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строится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максимально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доступная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ОВЗ;</w:t>
      </w:r>
    </w:p>
    <w:p w:rsidR="00FA56E5" w:rsidRDefault="00DE34E0">
      <w:pPr>
        <w:pStyle w:val="a9"/>
        <w:numPr>
          <w:ilvl w:val="1"/>
          <w:numId w:val="18"/>
        </w:numPr>
        <w:tabs>
          <w:tab w:val="left" w:pos="1387"/>
        </w:tabs>
        <w:spacing w:before="62"/>
        <w:ind w:right="884" w:firstLine="568"/>
        <w:rPr>
          <w:i/>
          <w:sz w:val="24"/>
        </w:rPr>
      </w:pPr>
      <w:r>
        <w:rPr>
          <w:i/>
          <w:sz w:val="24"/>
        </w:rPr>
        <w:lastRenderedPageBreak/>
        <w:t>событийная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воспитывающая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обеспечивает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включения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каждого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ребенка 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различные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формы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жизни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детского сообщества;</w:t>
      </w:r>
    </w:p>
    <w:p w:rsidR="00FA56E5" w:rsidRDefault="00DE34E0">
      <w:pPr>
        <w:pStyle w:val="a9"/>
        <w:numPr>
          <w:ilvl w:val="1"/>
          <w:numId w:val="18"/>
        </w:numPr>
        <w:tabs>
          <w:tab w:val="left" w:pos="1387"/>
        </w:tabs>
        <w:ind w:right="881" w:firstLine="568"/>
        <w:rPr>
          <w:i/>
          <w:sz w:val="24"/>
        </w:rPr>
      </w:pPr>
      <w:r>
        <w:rPr>
          <w:i/>
          <w:sz w:val="24"/>
        </w:rPr>
        <w:t>рукотворная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воспитывающая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обеспечивает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демонстрации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уникальности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достижений каждого ребенка.</w:t>
      </w:r>
    </w:p>
    <w:p w:rsidR="00FA56E5" w:rsidRDefault="00DE34E0">
      <w:pPr>
        <w:spacing w:before="3" w:line="259" w:lineRule="auto"/>
        <w:ind w:left="798" w:right="883" w:firstLine="566"/>
        <w:jc w:val="both"/>
        <w:rPr>
          <w:i/>
          <w:sz w:val="24"/>
        </w:rPr>
      </w:pPr>
      <w:r>
        <w:rPr>
          <w:i/>
          <w:sz w:val="24"/>
        </w:rPr>
        <w:t>Детская и детско-взрослая общность в инклюзивном образовании развиваются 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принципах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заботы,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взаимоуважения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сотрудничества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совместной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деятельности.</w:t>
      </w:r>
    </w:p>
    <w:p w:rsidR="00FA56E5" w:rsidRDefault="00DE34E0">
      <w:pPr>
        <w:pStyle w:val="a9"/>
        <w:numPr>
          <w:ilvl w:val="0"/>
          <w:numId w:val="14"/>
        </w:numPr>
        <w:tabs>
          <w:tab w:val="left" w:pos="1795"/>
        </w:tabs>
        <w:spacing w:line="259" w:lineRule="auto"/>
        <w:ind w:left="798" w:right="872" w:firstLine="566"/>
        <w:rPr>
          <w:i/>
          <w:sz w:val="24"/>
        </w:rPr>
      </w:pPr>
      <w:r>
        <w:rPr>
          <w:i/>
          <w:sz w:val="24"/>
        </w:rPr>
        <w:t>КРР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реализуется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групповых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(или)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индивидуальных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коррекционноразвивающих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занятий.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Выбор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конкретной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программы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коррекционно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развивающих мероприятий, их количестве , форме организации, методов и технологий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реализации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определяется ДОО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самостоятельно,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исходя из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возрастных особенностей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ООП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обучающихся.</w:t>
      </w:r>
    </w:p>
    <w:p w:rsidR="00FA56E5" w:rsidRDefault="00DE34E0">
      <w:pPr>
        <w:pStyle w:val="a9"/>
        <w:numPr>
          <w:ilvl w:val="0"/>
          <w:numId w:val="14"/>
        </w:numPr>
        <w:tabs>
          <w:tab w:val="left" w:pos="1794"/>
        </w:tabs>
        <w:ind w:left="638" w:right="884" w:firstLine="559"/>
        <w:rPr>
          <w:i/>
          <w:sz w:val="24"/>
        </w:rPr>
      </w:pPr>
      <w:r>
        <w:rPr>
          <w:i/>
          <w:sz w:val="24"/>
        </w:rPr>
        <w:t xml:space="preserve">КРР  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с   обучающимися  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целевых   групп  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в   ДОО  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осуществляется  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в  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ходе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всего образовательного процесса, во всех видах и формах деятельности, как в совместной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условиях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дошкольной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группы,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коррекционноразвивающих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групповых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(индивидуальных)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занятий.</w:t>
      </w:r>
    </w:p>
    <w:p w:rsidR="00FA56E5" w:rsidRDefault="00DE34E0">
      <w:pPr>
        <w:spacing w:line="259" w:lineRule="auto"/>
        <w:ind w:left="798" w:right="882" w:firstLine="626"/>
        <w:jc w:val="both"/>
        <w:rPr>
          <w:i/>
          <w:sz w:val="24"/>
        </w:rPr>
      </w:pPr>
      <w:r>
        <w:rPr>
          <w:i/>
          <w:sz w:val="24"/>
        </w:rPr>
        <w:t>Региональные особенности создания условий, обеспечивающих достижение целевых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ориентиров в работе с особыми категориями детей ДОО определяет исходя из этиологии,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характера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тяжести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нарушения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здоровья.</w:t>
      </w:r>
    </w:p>
    <w:p w:rsidR="00FA56E5" w:rsidRDefault="00FA56E5">
      <w:pPr>
        <w:pStyle w:val="a5"/>
        <w:spacing w:before="4"/>
        <w:ind w:left="0" w:firstLine="0"/>
        <w:jc w:val="left"/>
        <w:rPr>
          <w:i/>
          <w:sz w:val="31"/>
        </w:rPr>
      </w:pPr>
    </w:p>
    <w:p w:rsidR="00FA56E5" w:rsidRDefault="00DE34E0">
      <w:pPr>
        <w:pStyle w:val="11"/>
        <w:numPr>
          <w:ilvl w:val="0"/>
          <w:numId w:val="156"/>
        </w:numPr>
        <w:tabs>
          <w:tab w:val="left" w:pos="4360"/>
          <w:tab w:val="left" w:pos="4361"/>
        </w:tabs>
        <w:ind w:left="4361" w:hanging="852"/>
        <w:jc w:val="left"/>
      </w:pPr>
      <w:r>
        <w:t>ОРГАНИЗАЦИОННЫЙ</w:t>
      </w:r>
      <w:r>
        <w:rPr>
          <w:spacing w:val="-8"/>
        </w:rPr>
        <w:t xml:space="preserve"> </w:t>
      </w:r>
      <w:r>
        <w:t>РАЗДЕЛ</w:t>
      </w:r>
    </w:p>
    <w:p w:rsidR="00FA56E5" w:rsidRDefault="00DE34E0">
      <w:pPr>
        <w:pStyle w:val="a9"/>
        <w:numPr>
          <w:ilvl w:val="1"/>
          <w:numId w:val="14"/>
        </w:numPr>
        <w:tabs>
          <w:tab w:val="left" w:pos="1997"/>
        </w:tabs>
        <w:spacing w:before="89"/>
        <w:rPr>
          <w:b/>
          <w:sz w:val="24"/>
        </w:rPr>
      </w:pPr>
      <w:r>
        <w:rPr>
          <w:b/>
          <w:sz w:val="24"/>
        </w:rPr>
        <w:t>Психолого-педагогические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условия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Федеральной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программы.</w:t>
      </w:r>
    </w:p>
    <w:p w:rsidR="00FA56E5" w:rsidRDefault="00DE34E0">
      <w:pPr>
        <w:pStyle w:val="a5"/>
        <w:spacing w:before="15"/>
        <w:ind w:right="886"/>
      </w:pPr>
      <w:r>
        <w:t>Успешная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61"/>
        </w:rPr>
        <w:t xml:space="preserve"> </w:t>
      </w:r>
      <w:r>
        <w:t>следующими</w:t>
      </w:r>
      <w:r>
        <w:rPr>
          <w:spacing w:val="1"/>
        </w:rPr>
        <w:t xml:space="preserve"> </w:t>
      </w:r>
      <w:r>
        <w:t>психолого-</w:t>
      </w:r>
      <w:r>
        <w:rPr>
          <w:spacing w:val="-2"/>
        </w:rPr>
        <w:t xml:space="preserve"> </w:t>
      </w:r>
      <w:r>
        <w:t>педагогическими</w:t>
      </w:r>
      <w:r>
        <w:rPr>
          <w:spacing w:val="3"/>
        </w:rPr>
        <w:t xml:space="preserve"> </w:t>
      </w:r>
      <w:r>
        <w:t>условиями:</w:t>
      </w:r>
    </w:p>
    <w:p w:rsidR="00FA56E5" w:rsidRDefault="00DE34E0">
      <w:pPr>
        <w:pStyle w:val="a9"/>
        <w:numPr>
          <w:ilvl w:val="0"/>
          <w:numId w:val="13"/>
        </w:numPr>
        <w:tabs>
          <w:tab w:val="left" w:pos="2107"/>
        </w:tabs>
        <w:ind w:right="883" w:firstLine="851"/>
        <w:rPr>
          <w:sz w:val="24"/>
        </w:rPr>
      </w:pPr>
      <w:r>
        <w:rPr>
          <w:sz w:val="24"/>
        </w:rPr>
        <w:t>признание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детства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уникального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 неповторимости личности каждого ребенка, принятие воспитанника таким, какой</w:t>
      </w:r>
      <w:r>
        <w:rPr>
          <w:spacing w:val="-57"/>
          <w:sz w:val="24"/>
        </w:rPr>
        <w:t xml:space="preserve"> </w:t>
      </w:r>
      <w:r>
        <w:rPr>
          <w:sz w:val="24"/>
        </w:rPr>
        <w:t>он</w:t>
      </w:r>
      <w:r>
        <w:rPr>
          <w:spacing w:val="1"/>
          <w:sz w:val="24"/>
        </w:rPr>
        <w:t xml:space="preserve"> </w:t>
      </w:r>
      <w:r>
        <w:rPr>
          <w:sz w:val="24"/>
        </w:rPr>
        <w:t>есть,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всеми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проявлениями;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развивающейся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высшей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1"/>
          <w:sz w:val="24"/>
        </w:rPr>
        <w:t xml:space="preserve"> </w:t>
      </w:r>
      <w:r>
        <w:rPr>
          <w:sz w:val="24"/>
        </w:rPr>
        <w:t>уверенности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возможностях</w:t>
      </w:r>
      <w:r>
        <w:rPr>
          <w:spacing w:val="-2"/>
          <w:sz w:val="24"/>
        </w:rPr>
        <w:t xml:space="preserve"> </w:t>
      </w:r>
      <w:r>
        <w:rPr>
          <w:sz w:val="24"/>
        </w:rPr>
        <w:t>и способностях</w:t>
      </w:r>
      <w:r>
        <w:rPr>
          <w:spacing w:val="4"/>
          <w:sz w:val="24"/>
        </w:rPr>
        <w:t xml:space="preserve"> </w:t>
      </w:r>
      <w:r>
        <w:rPr>
          <w:sz w:val="24"/>
        </w:rPr>
        <w:t>у</w:t>
      </w:r>
      <w:r>
        <w:rPr>
          <w:spacing w:val="-8"/>
          <w:sz w:val="24"/>
        </w:rPr>
        <w:t xml:space="preserve"> </w:t>
      </w:r>
      <w:r>
        <w:rPr>
          <w:sz w:val="24"/>
        </w:rPr>
        <w:t>каждого воспитанника;</w:t>
      </w:r>
    </w:p>
    <w:p w:rsidR="00FA56E5" w:rsidRDefault="00DE34E0">
      <w:pPr>
        <w:pStyle w:val="a9"/>
        <w:numPr>
          <w:ilvl w:val="0"/>
          <w:numId w:val="13"/>
        </w:numPr>
        <w:tabs>
          <w:tab w:val="left" w:pos="2107"/>
        </w:tabs>
        <w:ind w:right="874" w:firstLine="851"/>
        <w:rPr>
          <w:sz w:val="24"/>
        </w:rPr>
      </w:pP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новых</w:t>
      </w:r>
      <w:r>
        <w:rPr>
          <w:spacing w:val="61"/>
          <w:sz w:val="24"/>
        </w:rPr>
        <w:t xml:space="preserve"> </w:t>
      </w:r>
      <w:r>
        <w:rPr>
          <w:sz w:val="24"/>
        </w:rPr>
        <w:t>форм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(проектная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ситуация,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событие,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центрах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проблемно-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др.),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(фронтальные,</w:t>
      </w:r>
      <w:r>
        <w:rPr>
          <w:spacing w:val="1"/>
          <w:sz w:val="24"/>
        </w:rPr>
        <w:t xml:space="preserve"> </w:t>
      </w:r>
      <w:r>
        <w:rPr>
          <w:sz w:val="24"/>
        </w:rPr>
        <w:t>подгрупповые,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индивидуальные занятий.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этом занятие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дело,</w:t>
      </w:r>
      <w:r>
        <w:rPr>
          <w:spacing w:val="1"/>
          <w:sz w:val="24"/>
        </w:rPr>
        <w:t xml:space="preserve"> </w:t>
      </w:r>
      <w:r>
        <w:rPr>
          <w:sz w:val="24"/>
        </w:rPr>
        <w:t>занимательное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интересное</w:t>
      </w:r>
      <w:r>
        <w:rPr>
          <w:spacing w:val="1"/>
          <w:sz w:val="24"/>
        </w:rPr>
        <w:t xml:space="preserve"> </w:t>
      </w:r>
      <w:r>
        <w:rPr>
          <w:sz w:val="24"/>
        </w:rPr>
        <w:t>детям,</w:t>
      </w:r>
      <w:r>
        <w:rPr>
          <w:spacing w:val="61"/>
          <w:sz w:val="24"/>
        </w:rPr>
        <w:t xml:space="preserve"> </w:t>
      </w:r>
      <w:r>
        <w:rPr>
          <w:sz w:val="24"/>
        </w:rPr>
        <w:t>развивающее</w:t>
      </w:r>
      <w:r>
        <w:rPr>
          <w:spacing w:val="61"/>
          <w:sz w:val="24"/>
        </w:rPr>
        <w:t xml:space="preserve"> </w:t>
      </w:r>
      <w:r>
        <w:rPr>
          <w:sz w:val="24"/>
        </w:rPr>
        <w:t>их;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областей, или их интеграцию с использованием разнообразных педагогически обоснованных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-1"/>
          <w:sz w:val="24"/>
        </w:rPr>
        <w:t xml:space="preserve"> </w:t>
      </w:r>
      <w:r>
        <w:rPr>
          <w:sz w:val="24"/>
        </w:rPr>
        <w:t>и методов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работы, выбор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педагогом;</w:t>
      </w:r>
    </w:p>
    <w:p w:rsidR="00FA56E5" w:rsidRDefault="00DE34E0">
      <w:pPr>
        <w:pStyle w:val="a9"/>
        <w:numPr>
          <w:ilvl w:val="0"/>
          <w:numId w:val="13"/>
        </w:numPr>
        <w:tabs>
          <w:tab w:val="left" w:pos="2107"/>
        </w:tabs>
        <w:ind w:right="884" w:firstLine="851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преемственности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 процесса в ДОО, в том числе дошкольного и начального общего уровней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 (опора на опыт детей, накопленный на предыдущих этапах развития, изменение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стратегический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приоритет</w:t>
      </w:r>
      <w:r>
        <w:rPr>
          <w:spacing w:val="1"/>
          <w:sz w:val="24"/>
        </w:rPr>
        <w:t xml:space="preserve"> </w:t>
      </w:r>
      <w:r>
        <w:rPr>
          <w:sz w:val="24"/>
        </w:rPr>
        <w:t>непрерывного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</w:t>
      </w:r>
    </w:p>
    <w:p w:rsidR="00FA56E5" w:rsidRDefault="00DE34E0">
      <w:pPr>
        <w:pStyle w:val="a9"/>
        <w:numPr>
          <w:ilvl w:val="0"/>
          <w:numId w:val="13"/>
        </w:numPr>
        <w:tabs>
          <w:tab w:val="left" w:pos="2107"/>
        </w:tabs>
        <w:spacing w:before="1"/>
        <w:ind w:left="2106" w:hanging="601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4"/>
          <w:sz w:val="24"/>
        </w:rPr>
        <w:t xml:space="preserve"> </w:t>
      </w:r>
      <w:r>
        <w:rPr>
          <w:sz w:val="24"/>
        </w:rPr>
        <w:t>учиться;</w:t>
      </w:r>
    </w:p>
    <w:p w:rsidR="00FA56E5" w:rsidRDefault="00DE34E0">
      <w:pPr>
        <w:pStyle w:val="a9"/>
        <w:numPr>
          <w:ilvl w:val="0"/>
          <w:numId w:val="13"/>
        </w:numPr>
        <w:tabs>
          <w:tab w:val="left" w:pos="2107"/>
        </w:tabs>
        <w:ind w:right="879" w:firstLine="851"/>
        <w:rPr>
          <w:sz w:val="24"/>
        </w:rPr>
      </w:pPr>
      <w:r>
        <w:rPr>
          <w:sz w:val="24"/>
        </w:rPr>
        <w:t>учет специфики возрастного и индивидуального психофизического 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 (использование форм и методов, соответствующих возрастным особенностям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детей; видов деятельности, специфических для каждого возрастного периода, 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развития);</w:t>
      </w:r>
    </w:p>
    <w:p w:rsidR="00FA56E5" w:rsidRDefault="00DE34E0">
      <w:pPr>
        <w:pStyle w:val="a9"/>
        <w:numPr>
          <w:ilvl w:val="0"/>
          <w:numId w:val="13"/>
        </w:numPr>
        <w:tabs>
          <w:tab w:val="left" w:pos="2107"/>
          <w:tab w:val="left" w:pos="3223"/>
          <w:tab w:val="left" w:pos="4750"/>
          <w:tab w:val="left" w:pos="7345"/>
        </w:tabs>
        <w:ind w:right="881" w:firstLine="851"/>
        <w:rPr>
          <w:sz w:val="24"/>
        </w:rPr>
        <w:sectPr w:rsidR="00FA56E5">
          <w:footerReference w:type="default" r:id="rId379"/>
          <w:footerReference w:type="first" r:id="rId380"/>
          <w:pgSz w:w="12000" w:h="16970"/>
          <w:pgMar w:top="1100" w:right="200" w:bottom="1280" w:left="620" w:header="0" w:footer="1007" w:gutter="0"/>
          <w:cols w:space="720"/>
          <w:formProt w:val="0"/>
          <w:docGrid w:linePitch="100" w:charSpace="4096"/>
        </w:sect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комфортной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z w:val="24"/>
        </w:rPr>
        <w:tab/>
        <w:t>среды,</w:t>
      </w:r>
      <w:r>
        <w:rPr>
          <w:sz w:val="24"/>
        </w:rPr>
        <w:tab/>
        <w:t>способствующей</w:t>
      </w:r>
      <w:r>
        <w:rPr>
          <w:sz w:val="24"/>
        </w:rPr>
        <w:tab/>
        <w:t>эмоционально-ценностному,</w:t>
      </w:r>
      <w:r>
        <w:rPr>
          <w:spacing w:val="-58"/>
          <w:sz w:val="24"/>
        </w:rPr>
        <w:t xml:space="preserve"> </w:t>
      </w:r>
      <w:r>
        <w:rPr>
          <w:sz w:val="24"/>
        </w:rPr>
        <w:t>социальноличностному,</w:t>
      </w:r>
      <w:r>
        <w:rPr>
          <w:spacing w:val="49"/>
          <w:sz w:val="24"/>
        </w:rPr>
        <w:t xml:space="preserve"> </w:t>
      </w:r>
      <w:r>
        <w:rPr>
          <w:sz w:val="24"/>
        </w:rPr>
        <w:t>познавательному,</w:t>
      </w:r>
      <w:r>
        <w:rPr>
          <w:spacing w:val="52"/>
          <w:sz w:val="24"/>
        </w:rPr>
        <w:t xml:space="preserve"> </w:t>
      </w:r>
      <w:r>
        <w:rPr>
          <w:sz w:val="24"/>
        </w:rPr>
        <w:t>эстетическому</w:t>
      </w:r>
      <w:r>
        <w:rPr>
          <w:spacing w:val="45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50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49"/>
          <w:sz w:val="24"/>
        </w:rPr>
        <w:t xml:space="preserve"> </w:t>
      </w:r>
      <w:r>
        <w:rPr>
          <w:sz w:val="24"/>
        </w:rPr>
        <w:t>и</w:t>
      </w:r>
      <w:r>
        <w:rPr>
          <w:spacing w:val="50"/>
          <w:sz w:val="24"/>
        </w:rPr>
        <w:t xml:space="preserve"> </w:t>
      </w:r>
      <w:r>
        <w:rPr>
          <w:sz w:val="24"/>
        </w:rPr>
        <w:t>сохранению</w:t>
      </w:r>
    </w:p>
    <w:p w:rsidR="00FA56E5" w:rsidRDefault="00DE34E0">
      <w:pPr>
        <w:pStyle w:val="a5"/>
        <w:spacing w:before="62"/>
        <w:ind w:left="654" w:right="886" w:firstLine="0"/>
      </w:pPr>
      <w:r>
        <w:lastRenderedPageBreak/>
        <w:t>его индивидуальности, в которой ребенок реализует право на свободу выбора деятельности,</w:t>
      </w:r>
      <w:r>
        <w:rPr>
          <w:spacing w:val="1"/>
        </w:rPr>
        <w:t xml:space="preserve"> </w:t>
      </w:r>
      <w:r>
        <w:t>партнера,</w:t>
      </w:r>
      <w:r>
        <w:rPr>
          <w:spacing w:val="-1"/>
        </w:rPr>
        <w:t xml:space="preserve"> </w:t>
      </w:r>
      <w:r>
        <w:t>средств</w:t>
      </w:r>
      <w:r>
        <w:rPr>
          <w:spacing w:val="-1"/>
        </w:rPr>
        <w:t xml:space="preserve"> </w:t>
      </w:r>
      <w:r>
        <w:t>и пр.;</w:t>
      </w:r>
    </w:p>
    <w:p w:rsidR="00FA56E5" w:rsidRDefault="00DE34E0">
      <w:pPr>
        <w:pStyle w:val="a9"/>
        <w:numPr>
          <w:ilvl w:val="0"/>
          <w:numId w:val="13"/>
        </w:numPr>
        <w:tabs>
          <w:tab w:val="left" w:pos="2107"/>
        </w:tabs>
        <w:ind w:right="879" w:firstLine="851"/>
        <w:rPr>
          <w:sz w:val="24"/>
        </w:rPr>
      </w:pPr>
      <w:r>
        <w:rPr>
          <w:sz w:val="24"/>
        </w:rPr>
        <w:t>построение образовательной деятельности на основе взаимодействия взрослых</w:t>
      </w:r>
      <w:r>
        <w:rPr>
          <w:spacing w:val="-57"/>
          <w:sz w:val="24"/>
        </w:rPr>
        <w:t xml:space="preserve"> </w:t>
      </w:r>
      <w:r>
        <w:rPr>
          <w:sz w:val="24"/>
        </w:rPr>
        <w:t>с детьми, ориентированного на интересы и возможности каждого ребенка и учитывающего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ситуацию его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развития;</w:t>
      </w:r>
    </w:p>
    <w:p w:rsidR="00FA56E5" w:rsidRDefault="00DE34E0">
      <w:pPr>
        <w:pStyle w:val="a9"/>
        <w:numPr>
          <w:ilvl w:val="0"/>
          <w:numId w:val="13"/>
        </w:numPr>
        <w:tabs>
          <w:tab w:val="left" w:pos="2107"/>
        </w:tabs>
        <w:spacing w:before="1"/>
        <w:ind w:right="886" w:firstLine="851"/>
        <w:rPr>
          <w:sz w:val="24"/>
        </w:rPr>
      </w:pPr>
      <w:r>
        <w:rPr>
          <w:sz w:val="24"/>
        </w:rPr>
        <w:t>индивидуализация образования (в том числе поддержка ребенка, построение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его образовательной траектории) и оптимизация работы с группой детей, основанные на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 диагностики</w:t>
      </w:r>
      <w:r>
        <w:rPr>
          <w:spacing w:val="-1"/>
          <w:sz w:val="24"/>
        </w:rPr>
        <w:t xml:space="preserve"> </w:t>
      </w:r>
      <w:r>
        <w:rPr>
          <w:sz w:val="24"/>
        </w:rPr>
        <w:t>(мониторинга);</w:t>
      </w:r>
    </w:p>
    <w:p w:rsidR="00FA56E5" w:rsidRDefault="00DE34E0">
      <w:pPr>
        <w:pStyle w:val="a9"/>
        <w:numPr>
          <w:ilvl w:val="0"/>
          <w:numId w:val="13"/>
        </w:numPr>
        <w:tabs>
          <w:tab w:val="left" w:pos="2107"/>
        </w:tabs>
        <w:ind w:right="882" w:firstLine="851"/>
        <w:rPr>
          <w:sz w:val="24"/>
        </w:rPr>
      </w:pPr>
      <w:r>
        <w:rPr>
          <w:sz w:val="24"/>
        </w:rPr>
        <w:t>оказание ранней коррекционной помощи детям с ООП, в том числе с ОВЗ 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подходов,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условий, способствующих получению ДО, социальному развитию этих детей, в том 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 инклюзивного образования;</w:t>
      </w:r>
    </w:p>
    <w:p w:rsidR="00FA56E5" w:rsidRDefault="00DE34E0">
      <w:pPr>
        <w:pStyle w:val="a9"/>
        <w:numPr>
          <w:ilvl w:val="0"/>
          <w:numId w:val="13"/>
        </w:numPr>
        <w:tabs>
          <w:tab w:val="left" w:pos="2107"/>
        </w:tabs>
        <w:ind w:right="884" w:firstLine="851"/>
        <w:rPr>
          <w:sz w:val="24"/>
        </w:rPr>
      </w:pPr>
      <w:r>
        <w:rPr>
          <w:sz w:val="24"/>
        </w:rPr>
        <w:t>совершенствование образовательной работы на основе результатов выявления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запросов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родительского и профессионального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сообщества;</w:t>
      </w:r>
    </w:p>
    <w:p w:rsidR="00FA56E5" w:rsidRDefault="00DE34E0">
      <w:pPr>
        <w:pStyle w:val="a9"/>
        <w:numPr>
          <w:ilvl w:val="0"/>
          <w:numId w:val="13"/>
        </w:numPr>
        <w:tabs>
          <w:tab w:val="left" w:pos="2107"/>
        </w:tabs>
        <w:ind w:right="883" w:firstLine="851"/>
        <w:rPr>
          <w:sz w:val="24"/>
        </w:rPr>
      </w:pPr>
      <w:r>
        <w:rPr>
          <w:sz w:val="24"/>
        </w:rPr>
        <w:t>психологическая,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поддержка,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консультирование родителей (законных представителей) в вопросах обучения, воспитания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здоровья;</w:t>
      </w:r>
      <w:r>
        <w:rPr>
          <w:spacing w:val="1"/>
          <w:sz w:val="24"/>
        </w:rPr>
        <w:t xml:space="preserve"> </w:t>
      </w:r>
      <w:r>
        <w:rPr>
          <w:sz w:val="24"/>
        </w:rPr>
        <w:t>вовлечение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 в процесс реализации образовательной программы и построение отношений</w:t>
      </w:r>
      <w:r>
        <w:rPr>
          <w:spacing w:val="-57"/>
          <w:sz w:val="24"/>
        </w:rPr>
        <w:t xml:space="preserve"> </w:t>
      </w:r>
      <w:r>
        <w:rPr>
          <w:sz w:val="24"/>
        </w:rPr>
        <w:t>сотрудничества в соответствии с образовательными потребностями и возможностями 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обучающихся;</w:t>
      </w:r>
    </w:p>
    <w:p w:rsidR="00FA56E5" w:rsidRDefault="00DE34E0">
      <w:pPr>
        <w:pStyle w:val="a9"/>
        <w:numPr>
          <w:ilvl w:val="0"/>
          <w:numId w:val="13"/>
        </w:numPr>
        <w:tabs>
          <w:tab w:val="left" w:pos="2107"/>
        </w:tabs>
        <w:spacing w:before="1"/>
        <w:ind w:right="882" w:firstLine="851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обучающихся;</w:t>
      </w:r>
    </w:p>
    <w:p w:rsidR="00FA56E5" w:rsidRDefault="00DE34E0">
      <w:pPr>
        <w:pStyle w:val="a9"/>
        <w:numPr>
          <w:ilvl w:val="0"/>
          <w:numId w:val="13"/>
        </w:numPr>
        <w:tabs>
          <w:tab w:val="left" w:pos="2107"/>
        </w:tabs>
        <w:ind w:right="878" w:firstLine="851"/>
        <w:rPr>
          <w:sz w:val="24"/>
        </w:rPr>
      </w:pPr>
      <w:r>
        <w:rPr>
          <w:sz w:val="24"/>
        </w:rPr>
        <w:t>непрерывное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ДОО,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вариативности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форм,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>запросам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профессионального сообществ;</w:t>
      </w:r>
    </w:p>
    <w:p w:rsidR="00FA56E5" w:rsidRDefault="00DE34E0">
      <w:pPr>
        <w:pStyle w:val="a9"/>
        <w:numPr>
          <w:ilvl w:val="0"/>
          <w:numId w:val="13"/>
        </w:numPr>
        <w:tabs>
          <w:tab w:val="left" w:pos="2107"/>
        </w:tabs>
        <w:ind w:right="882" w:firstLine="851"/>
        <w:rPr>
          <w:sz w:val="24"/>
        </w:rPr>
      </w:pPr>
      <w:r>
        <w:rPr>
          <w:sz w:val="24"/>
        </w:rPr>
        <w:t>взаимодействие с различными социальными институтами (сферы 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спорта,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социально-воспитательными</w:t>
      </w:r>
      <w:r>
        <w:rPr>
          <w:spacing w:val="61"/>
          <w:sz w:val="24"/>
        </w:rPr>
        <w:t xml:space="preserve"> </w:t>
      </w:r>
      <w:r>
        <w:rPr>
          <w:sz w:val="24"/>
        </w:rPr>
        <w:t>субъектами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системы),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востребованных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семьей,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социально-значимой деятельности;</w:t>
      </w:r>
    </w:p>
    <w:p w:rsidR="00FA56E5" w:rsidRDefault="00DE34E0">
      <w:pPr>
        <w:pStyle w:val="a9"/>
        <w:numPr>
          <w:ilvl w:val="0"/>
          <w:numId w:val="13"/>
        </w:numPr>
        <w:tabs>
          <w:tab w:val="left" w:pos="2106"/>
          <w:tab w:val="left" w:pos="2107"/>
          <w:tab w:val="left" w:pos="4267"/>
          <w:tab w:val="left" w:pos="5707"/>
          <w:tab w:val="left" w:pos="7868"/>
          <w:tab w:val="left" w:pos="9308"/>
        </w:tabs>
        <w:ind w:left="666" w:right="1194" w:firstLine="839"/>
        <w:rPr>
          <w:sz w:val="24"/>
        </w:rPr>
      </w:pPr>
      <w:r>
        <w:rPr>
          <w:sz w:val="24"/>
        </w:rPr>
        <w:t>использование</w:t>
      </w:r>
      <w:r>
        <w:rPr>
          <w:sz w:val="24"/>
        </w:rPr>
        <w:tab/>
        <w:t>широких</w:t>
      </w:r>
      <w:r>
        <w:rPr>
          <w:sz w:val="24"/>
        </w:rPr>
        <w:tab/>
        <w:t>возможностей</w:t>
      </w:r>
      <w:r>
        <w:rPr>
          <w:sz w:val="24"/>
        </w:rPr>
        <w:tab/>
        <w:t>социальной</w:t>
      </w:r>
      <w:r>
        <w:rPr>
          <w:sz w:val="24"/>
        </w:rPr>
        <w:tab/>
      </w:r>
      <w:r>
        <w:rPr>
          <w:spacing w:val="-1"/>
          <w:sz w:val="24"/>
        </w:rPr>
        <w:t>среды,</w:t>
      </w:r>
      <w:r>
        <w:rPr>
          <w:spacing w:val="-57"/>
          <w:sz w:val="24"/>
        </w:rPr>
        <w:t xml:space="preserve"> </w:t>
      </w:r>
      <w:r>
        <w:rPr>
          <w:sz w:val="24"/>
        </w:rPr>
        <w:t>социума</w:t>
      </w:r>
      <w:r>
        <w:rPr>
          <w:sz w:val="24"/>
        </w:rPr>
        <w:tab/>
        <w:t>как</w:t>
      </w:r>
    </w:p>
    <w:p w:rsidR="00FA56E5" w:rsidRDefault="00DE34E0">
      <w:pPr>
        <w:pStyle w:val="a9"/>
        <w:numPr>
          <w:ilvl w:val="0"/>
          <w:numId w:val="13"/>
        </w:numPr>
        <w:tabs>
          <w:tab w:val="left" w:pos="2106"/>
          <w:tab w:val="left" w:pos="2107"/>
        </w:tabs>
        <w:ind w:right="888" w:firstLine="851"/>
        <w:rPr>
          <w:sz w:val="24"/>
        </w:rPr>
      </w:pPr>
      <w:r>
        <w:rPr>
          <w:sz w:val="24"/>
        </w:rPr>
        <w:t>дополнительного</w:t>
      </w:r>
      <w:r>
        <w:rPr>
          <w:spacing w:val="10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0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8"/>
          <w:sz w:val="24"/>
        </w:rPr>
        <w:t xml:space="preserve"> </w:t>
      </w:r>
      <w:r>
        <w:rPr>
          <w:sz w:val="24"/>
        </w:rPr>
        <w:t>совершенствования</w:t>
      </w:r>
      <w:r>
        <w:rPr>
          <w:spacing w:val="1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1"/>
          <w:sz w:val="24"/>
        </w:rPr>
        <w:t xml:space="preserve"> </w:t>
      </w:r>
      <w:r>
        <w:rPr>
          <w:sz w:val="24"/>
        </w:rPr>
        <w:t>ее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социализации;</w:t>
      </w:r>
    </w:p>
    <w:p w:rsidR="00FA56E5" w:rsidRDefault="00DE34E0">
      <w:pPr>
        <w:pStyle w:val="a9"/>
        <w:numPr>
          <w:ilvl w:val="0"/>
          <w:numId w:val="13"/>
        </w:numPr>
        <w:tabs>
          <w:tab w:val="left" w:pos="2107"/>
        </w:tabs>
        <w:ind w:right="886" w:firstLine="851"/>
        <w:rPr>
          <w:sz w:val="24"/>
        </w:rPr>
      </w:pPr>
      <w:r>
        <w:rPr>
          <w:sz w:val="24"/>
        </w:rPr>
        <w:t>предоставление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1"/>
          <w:sz w:val="24"/>
        </w:rPr>
        <w:t xml:space="preserve"> </w:t>
      </w:r>
      <w:r>
        <w:rPr>
          <w:sz w:val="24"/>
        </w:rPr>
        <w:t>семье,</w:t>
      </w:r>
      <w:r>
        <w:rPr>
          <w:spacing w:val="1"/>
          <w:sz w:val="24"/>
        </w:rPr>
        <w:t xml:space="preserve"> </w:t>
      </w:r>
      <w:r>
        <w:rPr>
          <w:sz w:val="24"/>
        </w:rPr>
        <w:t>заинтересованным лицам, вовлеченным в образовательную деятельность, а также широкой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общественности;</w:t>
      </w:r>
    </w:p>
    <w:p w:rsidR="00FA56E5" w:rsidRDefault="00DE34E0">
      <w:pPr>
        <w:pStyle w:val="a9"/>
        <w:numPr>
          <w:ilvl w:val="0"/>
          <w:numId w:val="13"/>
        </w:numPr>
        <w:tabs>
          <w:tab w:val="left" w:pos="2107"/>
        </w:tabs>
        <w:ind w:right="883" w:firstLine="851"/>
        <w:rPr>
          <w:sz w:val="24"/>
        </w:rPr>
      </w:pPr>
      <w:r>
        <w:rPr>
          <w:sz w:val="24"/>
        </w:rPr>
        <w:t>обеспечение возможностей для обсуждения Федеральной программы, поиска,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 материалов, обеспечивающих ее реализацию, в том числе в информационной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среде.</w:t>
      </w:r>
    </w:p>
    <w:p w:rsidR="00FA56E5" w:rsidRDefault="00FA56E5">
      <w:pPr>
        <w:pStyle w:val="a5"/>
        <w:spacing w:before="6"/>
        <w:ind w:left="0" w:firstLine="0"/>
        <w:jc w:val="left"/>
      </w:pPr>
    </w:p>
    <w:p w:rsidR="00FA56E5" w:rsidRDefault="00DE34E0">
      <w:pPr>
        <w:pStyle w:val="11"/>
        <w:numPr>
          <w:ilvl w:val="1"/>
          <w:numId w:val="14"/>
        </w:numPr>
        <w:tabs>
          <w:tab w:val="left" w:pos="1066"/>
        </w:tabs>
        <w:ind w:left="1065"/>
      </w:pPr>
      <w:r>
        <w:t>Особенности</w:t>
      </w:r>
      <w:r>
        <w:rPr>
          <w:spacing w:val="-5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развивающей</w:t>
      </w:r>
      <w:r>
        <w:rPr>
          <w:spacing w:val="-5"/>
        </w:rPr>
        <w:t xml:space="preserve"> </w:t>
      </w:r>
      <w:r>
        <w:t>предметно-пространственной</w:t>
      </w:r>
      <w:r>
        <w:rPr>
          <w:spacing w:val="-4"/>
        </w:rPr>
        <w:t xml:space="preserve"> </w:t>
      </w:r>
      <w:r>
        <w:t>среды</w:t>
      </w:r>
    </w:p>
    <w:p w:rsidR="00FA56E5" w:rsidRDefault="00DE34E0">
      <w:pPr>
        <w:pStyle w:val="a5"/>
        <w:spacing w:before="69"/>
        <w:ind w:right="880"/>
      </w:pPr>
      <w:r>
        <w:t>Развивающая</w:t>
      </w:r>
      <w:r>
        <w:rPr>
          <w:spacing w:val="1"/>
        </w:rPr>
        <w:t xml:space="preserve"> </w:t>
      </w:r>
      <w:r>
        <w:t>предметно-пространственная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фактор, мощно обогащающий развитие детей. РППС выступает основой для разнообразной,</w:t>
      </w:r>
      <w:r>
        <w:rPr>
          <w:spacing w:val="1"/>
        </w:rPr>
        <w:t xml:space="preserve"> </w:t>
      </w:r>
      <w:r>
        <w:t>разносторонне</w:t>
      </w:r>
      <w:r>
        <w:rPr>
          <w:spacing w:val="1"/>
        </w:rPr>
        <w:t xml:space="preserve"> </w:t>
      </w:r>
      <w:r>
        <w:t>развивающей,</w:t>
      </w:r>
      <w:r>
        <w:rPr>
          <w:spacing w:val="1"/>
        </w:rPr>
        <w:t xml:space="preserve"> </w:t>
      </w:r>
      <w:r>
        <w:t>содержательной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привлекательной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деятельности.</w:t>
      </w:r>
    </w:p>
    <w:p w:rsidR="00FA56E5" w:rsidRDefault="00DE34E0">
      <w:pPr>
        <w:pStyle w:val="a5"/>
        <w:ind w:right="881"/>
        <w:sectPr w:rsidR="00FA56E5">
          <w:footerReference w:type="default" r:id="rId381"/>
          <w:footerReference w:type="first" r:id="rId382"/>
          <w:pgSz w:w="12000" w:h="16970"/>
          <w:pgMar w:top="1100" w:right="200" w:bottom="1280" w:left="620" w:header="0" w:footer="1007" w:gutter="0"/>
          <w:cols w:space="720"/>
          <w:formProt w:val="0"/>
          <w:docGrid w:linePitch="100" w:charSpace="4096"/>
        </w:sectPr>
      </w:pPr>
      <w:r>
        <w:t>Развивающая предметно-пространственная среда (далее - РППС) представляет собой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организованного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внешнего</w:t>
      </w:r>
      <w:r>
        <w:rPr>
          <w:spacing w:val="1"/>
        </w:rPr>
        <w:t xml:space="preserve"> </w:t>
      </w:r>
      <w:r>
        <w:t>(территория),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внутреннего (групповые, специализированные, технологические, административные и иные</w:t>
      </w:r>
      <w:r>
        <w:rPr>
          <w:spacing w:val="1"/>
        </w:rPr>
        <w:t xml:space="preserve"> </w:t>
      </w:r>
      <w:r>
        <w:t>пространства),</w:t>
      </w:r>
      <w:r>
        <w:rPr>
          <w:spacing w:val="8"/>
        </w:rPr>
        <w:t xml:space="preserve"> </w:t>
      </w:r>
      <w:r>
        <w:t>материалов,</w:t>
      </w:r>
      <w:r>
        <w:rPr>
          <w:spacing w:val="9"/>
        </w:rPr>
        <w:t xml:space="preserve"> </w:t>
      </w:r>
      <w:r>
        <w:t>оборудования,</w:t>
      </w:r>
      <w:r>
        <w:rPr>
          <w:spacing w:val="9"/>
        </w:rPr>
        <w:t xml:space="preserve"> </w:t>
      </w:r>
      <w:r>
        <w:t>электронных</w:t>
      </w:r>
      <w:r>
        <w:rPr>
          <w:spacing w:val="10"/>
        </w:rPr>
        <w:t xml:space="preserve"> </w:t>
      </w:r>
      <w:r>
        <w:t>образовательных</w:t>
      </w:r>
      <w:r>
        <w:rPr>
          <w:spacing w:val="11"/>
        </w:rPr>
        <w:t xml:space="preserve"> </w:t>
      </w:r>
      <w:r>
        <w:t>ресурсов</w:t>
      </w:r>
      <w:r>
        <w:rPr>
          <w:spacing w:val="8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средств</w:t>
      </w:r>
    </w:p>
    <w:p w:rsidR="00FA56E5" w:rsidRDefault="00DE34E0">
      <w:pPr>
        <w:pStyle w:val="a5"/>
        <w:spacing w:before="62"/>
        <w:ind w:right="881" w:firstLine="0"/>
      </w:pPr>
      <w:r>
        <w:lastRenderedPageBreak/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здоровья,</w:t>
      </w:r>
      <w:r>
        <w:rPr>
          <w:spacing w:val="-57"/>
        </w:rPr>
        <w:t xml:space="preserve"> </w:t>
      </w:r>
      <w:r>
        <w:t>материалов для организации самостоятельной творческой деятельности детей. РППС создает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учета</w:t>
      </w:r>
      <w:r>
        <w:rPr>
          <w:spacing w:val="1"/>
        </w:rPr>
        <w:t xml:space="preserve"> </w:t>
      </w:r>
      <w:r>
        <w:t>особенностей,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недостатков</w:t>
      </w:r>
      <w:r>
        <w:rPr>
          <w:spacing w:val="-1"/>
        </w:rPr>
        <w:t xml:space="preserve"> </w:t>
      </w:r>
      <w:r>
        <w:t>ихразвития.</w:t>
      </w:r>
    </w:p>
    <w:p w:rsidR="00FA56E5" w:rsidRDefault="00DE34E0">
      <w:pPr>
        <w:pStyle w:val="a5"/>
        <w:spacing w:before="1"/>
        <w:ind w:right="878"/>
        <w:jc w:val="left"/>
      </w:pPr>
      <w:r>
        <w:t>РППС</w:t>
      </w:r>
      <w:r>
        <w:rPr>
          <w:spacing w:val="29"/>
        </w:rPr>
        <w:t xml:space="preserve"> </w:t>
      </w:r>
      <w:r>
        <w:t>организована</w:t>
      </w:r>
      <w:r>
        <w:rPr>
          <w:spacing w:val="28"/>
        </w:rPr>
        <w:t xml:space="preserve"> </w:t>
      </w:r>
      <w:r>
        <w:t>как</w:t>
      </w:r>
      <w:r>
        <w:rPr>
          <w:spacing w:val="29"/>
        </w:rPr>
        <w:t xml:space="preserve"> </w:t>
      </w:r>
      <w:r>
        <w:t>единое</w:t>
      </w:r>
      <w:r>
        <w:rPr>
          <w:spacing w:val="28"/>
        </w:rPr>
        <w:t xml:space="preserve"> </w:t>
      </w:r>
      <w:r>
        <w:t>пространство,</w:t>
      </w:r>
      <w:r>
        <w:rPr>
          <w:spacing w:val="28"/>
        </w:rPr>
        <w:t xml:space="preserve"> </w:t>
      </w:r>
      <w:r>
        <w:t>все</w:t>
      </w:r>
      <w:r>
        <w:rPr>
          <w:spacing w:val="30"/>
        </w:rPr>
        <w:t xml:space="preserve"> </w:t>
      </w:r>
      <w:r>
        <w:t>компоненты</w:t>
      </w:r>
      <w:r>
        <w:rPr>
          <w:spacing w:val="28"/>
        </w:rPr>
        <w:t xml:space="preserve"> </w:t>
      </w:r>
      <w:r>
        <w:t>которого,</w:t>
      </w:r>
      <w:r>
        <w:rPr>
          <w:spacing w:val="28"/>
        </w:rPr>
        <w:t xml:space="preserve"> </w:t>
      </w:r>
      <w:r>
        <w:t>согласованы</w:t>
      </w:r>
      <w:r>
        <w:rPr>
          <w:spacing w:val="-57"/>
        </w:rPr>
        <w:t xml:space="preserve"> </w:t>
      </w:r>
      <w:r>
        <w:t>между</w:t>
      </w:r>
      <w:r>
        <w:rPr>
          <w:spacing w:val="-6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по содержанию, масштабу,</w:t>
      </w:r>
      <w:r>
        <w:rPr>
          <w:spacing w:val="-1"/>
        </w:rPr>
        <w:t xml:space="preserve"> </w:t>
      </w:r>
      <w:r>
        <w:t>художественному</w:t>
      </w:r>
      <w:r>
        <w:rPr>
          <w:spacing w:val="-5"/>
        </w:rPr>
        <w:t xml:space="preserve"> </w:t>
      </w:r>
      <w:r>
        <w:t>решению.</w:t>
      </w:r>
    </w:p>
    <w:p w:rsidR="00FA56E5" w:rsidRDefault="00DE34E0">
      <w:pPr>
        <w:pStyle w:val="a5"/>
        <w:ind w:left="1197" w:firstLine="0"/>
        <w:jc w:val="left"/>
      </w:pPr>
      <w:r>
        <w:t>При</w:t>
      </w:r>
      <w:r>
        <w:rPr>
          <w:spacing w:val="-4"/>
        </w:rPr>
        <w:t xml:space="preserve"> </w:t>
      </w:r>
      <w:r>
        <w:t>проектировании</w:t>
      </w:r>
      <w:r>
        <w:rPr>
          <w:spacing w:val="-6"/>
        </w:rPr>
        <w:t xml:space="preserve"> </w:t>
      </w:r>
      <w:r>
        <w:t>РППС</w:t>
      </w:r>
      <w:r>
        <w:rPr>
          <w:spacing w:val="-2"/>
        </w:rPr>
        <w:t xml:space="preserve"> </w:t>
      </w:r>
      <w:r>
        <w:t>учтены:</w:t>
      </w:r>
    </w:p>
    <w:p w:rsidR="00FA56E5" w:rsidRDefault="00DE34E0">
      <w:pPr>
        <w:pStyle w:val="a9"/>
        <w:numPr>
          <w:ilvl w:val="1"/>
          <w:numId w:val="18"/>
        </w:numPr>
        <w:tabs>
          <w:tab w:val="left" w:pos="1387"/>
          <w:tab w:val="left" w:pos="3919"/>
          <w:tab w:val="left" w:pos="6046"/>
          <w:tab w:val="left" w:pos="8843"/>
          <w:tab w:val="left" w:pos="9231"/>
        </w:tabs>
        <w:ind w:right="874" w:firstLine="568"/>
        <w:jc w:val="left"/>
        <w:rPr>
          <w:color w:val="000009"/>
          <w:sz w:val="24"/>
        </w:rPr>
      </w:pPr>
      <w:r>
        <w:rPr>
          <w:sz w:val="24"/>
        </w:rPr>
        <w:t>этнопсихологические,</w:t>
      </w:r>
      <w:r>
        <w:rPr>
          <w:sz w:val="24"/>
        </w:rPr>
        <w:tab/>
        <w:t>социокультурные,</w:t>
      </w:r>
      <w:r>
        <w:rPr>
          <w:sz w:val="24"/>
        </w:rPr>
        <w:tab/>
        <w:t>культурно-исторические</w:t>
      </w:r>
      <w:r>
        <w:rPr>
          <w:sz w:val="24"/>
        </w:rPr>
        <w:tab/>
        <w:t>и</w:t>
      </w:r>
      <w:r>
        <w:rPr>
          <w:sz w:val="24"/>
        </w:rPr>
        <w:tab/>
        <w:t>природно-</w:t>
      </w:r>
      <w:r>
        <w:rPr>
          <w:spacing w:val="-57"/>
          <w:sz w:val="24"/>
        </w:rPr>
        <w:t xml:space="preserve"> </w:t>
      </w:r>
      <w:r>
        <w:rPr>
          <w:sz w:val="24"/>
        </w:rPr>
        <w:t>климатические условия;</w:t>
      </w:r>
    </w:p>
    <w:p w:rsidR="00FA56E5" w:rsidRDefault="00DE34E0">
      <w:pPr>
        <w:pStyle w:val="a9"/>
        <w:numPr>
          <w:ilvl w:val="1"/>
          <w:numId w:val="18"/>
        </w:numPr>
        <w:tabs>
          <w:tab w:val="left" w:pos="1387"/>
          <w:tab w:val="left" w:pos="3165"/>
          <w:tab w:val="left" w:pos="4261"/>
          <w:tab w:val="left" w:pos="5450"/>
          <w:tab w:val="left" w:pos="6298"/>
          <w:tab w:val="left" w:pos="6707"/>
          <w:tab w:val="left" w:pos="8388"/>
          <w:tab w:val="left" w:pos="8919"/>
        </w:tabs>
        <w:ind w:right="889" w:firstLine="568"/>
        <w:jc w:val="left"/>
        <w:rPr>
          <w:color w:val="000009"/>
          <w:sz w:val="24"/>
        </w:rPr>
      </w:pPr>
      <w:r>
        <w:rPr>
          <w:sz w:val="24"/>
        </w:rPr>
        <w:t>возраст,</w:t>
      </w:r>
      <w:r>
        <w:rPr>
          <w:spacing w:val="31"/>
          <w:sz w:val="24"/>
        </w:rPr>
        <w:t xml:space="preserve"> </w:t>
      </w:r>
      <w:r>
        <w:rPr>
          <w:sz w:val="24"/>
        </w:rPr>
        <w:t>опыт,</w:t>
      </w:r>
      <w:r>
        <w:rPr>
          <w:sz w:val="24"/>
        </w:rPr>
        <w:tab/>
        <w:t>уровень</w:t>
      </w:r>
      <w:r>
        <w:rPr>
          <w:sz w:val="24"/>
        </w:rPr>
        <w:tab/>
        <w:t>развития</w:t>
      </w:r>
      <w:r>
        <w:rPr>
          <w:sz w:val="24"/>
        </w:rPr>
        <w:tab/>
        <w:t>детей</w:t>
      </w:r>
      <w:r>
        <w:rPr>
          <w:sz w:val="24"/>
        </w:rPr>
        <w:tab/>
        <w:t>и</w:t>
      </w:r>
      <w:r>
        <w:rPr>
          <w:sz w:val="24"/>
        </w:rPr>
        <w:tab/>
        <w:t>особенностей</w:t>
      </w:r>
      <w:r>
        <w:rPr>
          <w:sz w:val="24"/>
        </w:rPr>
        <w:tab/>
        <w:t>их</w:t>
      </w:r>
      <w:r>
        <w:rPr>
          <w:sz w:val="24"/>
        </w:rPr>
        <w:tab/>
      </w:r>
      <w:r>
        <w:rPr>
          <w:spacing w:val="-1"/>
          <w:sz w:val="24"/>
        </w:rPr>
        <w:t>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 образования;</w:t>
      </w:r>
    </w:p>
    <w:p w:rsidR="00FA56E5" w:rsidRDefault="00DE34E0">
      <w:pPr>
        <w:pStyle w:val="a9"/>
        <w:numPr>
          <w:ilvl w:val="1"/>
          <w:numId w:val="18"/>
        </w:numPr>
        <w:tabs>
          <w:tab w:val="left" w:pos="1387"/>
        </w:tabs>
        <w:ind w:left="1386"/>
        <w:jc w:val="left"/>
        <w:rPr>
          <w:color w:val="000009"/>
          <w:sz w:val="24"/>
        </w:rPr>
      </w:pPr>
      <w:r>
        <w:rPr>
          <w:sz w:val="24"/>
        </w:rPr>
        <w:t>задачи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групп;</w:t>
      </w:r>
    </w:p>
    <w:p w:rsidR="00FA56E5" w:rsidRDefault="00DE34E0">
      <w:pPr>
        <w:pStyle w:val="a9"/>
        <w:numPr>
          <w:ilvl w:val="1"/>
          <w:numId w:val="18"/>
        </w:numPr>
        <w:tabs>
          <w:tab w:val="left" w:pos="1387"/>
        </w:tabs>
        <w:ind w:right="879" w:firstLine="568"/>
        <w:jc w:val="left"/>
        <w:rPr>
          <w:color w:val="000009"/>
          <w:sz w:val="24"/>
        </w:rPr>
      </w:pPr>
      <w:r>
        <w:rPr>
          <w:sz w:val="24"/>
        </w:rPr>
        <w:t>возможности</w:t>
      </w:r>
      <w:r>
        <w:rPr>
          <w:spacing w:val="45"/>
          <w:sz w:val="24"/>
        </w:rPr>
        <w:t xml:space="preserve"> </w:t>
      </w:r>
      <w:r>
        <w:rPr>
          <w:sz w:val="24"/>
        </w:rPr>
        <w:t>и</w:t>
      </w:r>
      <w:r>
        <w:rPr>
          <w:spacing w:val="43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48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4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4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45"/>
          <w:sz w:val="24"/>
        </w:rPr>
        <w:t xml:space="preserve"> </w:t>
      </w:r>
      <w:r>
        <w:rPr>
          <w:sz w:val="24"/>
        </w:rPr>
        <w:t>(детей</w:t>
      </w:r>
      <w:r>
        <w:rPr>
          <w:spacing w:val="45"/>
          <w:sz w:val="24"/>
        </w:rPr>
        <w:t xml:space="preserve"> </w:t>
      </w:r>
      <w:r>
        <w:rPr>
          <w:sz w:val="24"/>
        </w:rPr>
        <w:t>и</w:t>
      </w:r>
      <w:r>
        <w:rPr>
          <w:spacing w:val="41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семей,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сотрудников,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сетевого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пр.).</w:t>
      </w:r>
    </w:p>
    <w:p w:rsidR="00FA56E5" w:rsidRDefault="00DE34E0">
      <w:pPr>
        <w:pStyle w:val="11"/>
        <w:spacing w:before="5" w:line="274" w:lineRule="exact"/>
        <w:ind w:left="1197"/>
        <w:jc w:val="left"/>
      </w:pPr>
      <w:r>
        <w:t>РППС</w:t>
      </w:r>
      <w:r>
        <w:rPr>
          <w:spacing w:val="-3"/>
        </w:rPr>
        <w:t xml:space="preserve"> </w:t>
      </w:r>
      <w:r>
        <w:t>соответствует:</w:t>
      </w:r>
      <w:r>
        <w:rPr>
          <w:spacing w:val="-5"/>
        </w:rPr>
        <w:t xml:space="preserve"> </w:t>
      </w:r>
      <w:r>
        <w:t>требованиям</w:t>
      </w:r>
    </w:p>
    <w:p w:rsidR="00FA56E5" w:rsidRDefault="00DE34E0">
      <w:pPr>
        <w:pStyle w:val="a9"/>
        <w:numPr>
          <w:ilvl w:val="1"/>
          <w:numId w:val="18"/>
        </w:numPr>
        <w:tabs>
          <w:tab w:val="left" w:pos="1387"/>
        </w:tabs>
        <w:spacing w:line="274" w:lineRule="exact"/>
        <w:ind w:left="1386"/>
        <w:jc w:val="left"/>
        <w:rPr>
          <w:color w:val="000009"/>
          <w:sz w:val="24"/>
        </w:rPr>
      </w:pPr>
      <w:r>
        <w:rPr>
          <w:sz w:val="24"/>
        </w:rPr>
        <w:t>ФГОС</w:t>
      </w:r>
      <w:r>
        <w:rPr>
          <w:spacing w:val="-2"/>
          <w:sz w:val="24"/>
        </w:rPr>
        <w:t xml:space="preserve"> </w:t>
      </w:r>
      <w:r>
        <w:rPr>
          <w:sz w:val="24"/>
        </w:rPr>
        <w:t>ДО;</w:t>
      </w:r>
    </w:p>
    <w:p w:rsidR="00FA56E5" w:rsidRDefault="00DE34E0">
      <w:pPr>
        <w:pStyle w:val="a9"/>
        <w:numPr>
          <w:ilvl w:val="1"/>
          <w:numId w:val="18"/>
        </w:numPr>
        <w:tabs>
          <w:tab w:val="left" w:pos="1387"/>
        </w:tabs>
        <w:ind w:left="1386"/>
        <w:jc w:val="left"/>
        <w:rPr>
          <w:color w:val="000009"/>
          <w:sz w:val="24"/>
        </w:rPr>
      </w:pPr>
      <w:r>
        <w:rPr>
          <w:sz w:val="24"/>
        </w:rPr>
        <w:t>Программе;</w:t>
      </w:r>
    </w:p>
    <w:p w:rsidR="00FA56E5" w:rsidRDefault="00DE34E0">
      <w:pPr>
        <w:pStyle w:val="a9"/>
        <w:numPr>
          <w:ilvl w:val="1"/>
          <w:numId w:val="18"/>
        </w:numPr>
        <w:tabs>
          <w:tab w:val="left" w:pos="1387"/>
        </w:tabs>
        <w:ind w:left="1386"/>
        <w:jc w:val="left"/>
        <w:rPr>
          <w:color w:val="000009"/>
          <w:sz w:val="24"/>
        </w:rPr>
      </w:pPr>
      <w:r>
        <w:rPr>
          <w:sz w:val="24"/>
        </w:rPr>
        <w:t>материально-техническим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медико-социальным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-4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ДОО;</w:t>
      </w:r>
    </w:p>
    <w:p w:rsidR="00FA56E5" w:rsidRDefault="00DE34E0">
      <w:pPr>
        <w:pStyle w:val="a9"/>
        <w:numPr>
          <w:ilvl w:val="1"/>
          <w:numId w:val="18"/>
        </w:numPr>
        <w:tabs>
          <w:tab w:val="left" w:pos="1387"/>
        </w:tabs>
        <w:ind w:left="1386"/>
        <w:jc w:val="left"/>
        <w:rPr>
          <w:color w:val="000009"/>
          <w:sz w:val="24"/>
        </w:rPr>
      </w:pPr>
      <w:r>
        <w:rPr>
          <w:sz w:val="24"/>
        </w:rPr>
        <w:t>возрастным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особенностям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детей;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воспитывающему</w:t>
      </w:r>
      <w:r>
        <w:rPr>
          <w:spacing w:val="-7"/>
          <w:sz w:val="24"/>
        </w:rPr>
        <w:t xml:space="preserve"> </w:t>
      </w:r>
      <w:r>
        <w:rPr>
          <w:sz w:val="24"/>
        </w:rPr>
        <w:t>характеру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детей;</w:t>
      </w:r>
    </w:p>
    <w:p w:rsidR="00FA56E5" w:rsidRDefault="00DE34E0">
      <w:pPr>
        <w:pStyle w:val="a9"/>
        <w:numPr>
          <w:ilvl w:val="1"/>
          <w:numId w:val="18"/>
        </w:numPr>
        <w:tabs>
          <w:tab w:val="left" w:pos="1387"/>
        </w:tabs>
        <w:ind w:left="1386"/>
        <w:jc w:val="left"/>
        <w:rPr>
          <w:color w:val="000009"/>
          <w:sz w:val="24"/>
        </w:rPr>
      </w:pPr>
      <w:r>
        <w:rPr>
          <w:sz w:val="24"/>
        </w:rPr>
        <w:t>требованиям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надежности.</w:t>
      </w:r>
    </w:p>
    <w:p w:rsidR="00FA56E5" w:rsidRDefault="00DE34E0">
      <w:pPr>
        <w:pStyle w:val="a5"/>
        <w:ind w:right="877"/>
      </w:pPr>
      <w:r>
        <w:t>РППС</w:t>
      </w:r>
      <w:r>
        <w:rPr>
          <w:spacing w:val="1"/>
        </w:rPr>
        <w:t xml:space="preserve"> </w:t>
      </w:r>
      <w:r>
        <w:t>обеспечивает:</w:t>
      </w:r>
      <w:r>
        <w:rPr>
          <w:spacing w:val="1"/>
        </w:rPr>
        <w:t xml:space="preserve"> </w:t>
      </w:r>
      <w:r>
        <w:t>целостность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всѐ</w:t>
      </w:r>
      <w:r>
        <w:rPr>
          <w:spacing w:val="1"/>
        </w:rPr>
        <w:t xml:space="preserve"> </w:t>
      </w:r>
      <w:r>
        <w:t>необходимое для реализации содержания каждого из направлений развития иобразования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(согласно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ДО.)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коллективной деятельности: игровой, коммуникативной, познавательно- исследовательской,</w:t>
      </w:r>
      <w:r>
        <w:rPr>
          <w:spacing w:val="1"/>
        </w:rPr>
        <w:t xml:space="preserve"> </w:t>
      </w:r>
      <w:r>
        <w:t>двигательной,</w:t>
      </w:r>
      <w:r>
        <w:rPr>
          <w:spacing w:val="1"/>
        </w:rPr>
        <w:t xml:space="preserve"> </w:t>
      </w:r>
      <w:r>
        <w:t>продуктивной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потребностями</w:t>
      </w:r>
      <w:r>
        <w:rPr>
          <w:spacing w:val="1"/>
        </w:rPr>
        <w:t xml:space="preserve"> </w:t>
      </w:r>
      <w:r>
        <w:t>каждого</w:t>
      </w:r>
      <w:r>
        <w:rPr>
          <w:spacing w:val="60"/>
        </w:rPr>
        <w:t xml:space="preserve"> </w:t>
      </w:r>
      <w:r>
        <w:t>возрастного</w:t>
      </w:r>
      <w:r>
        <w:rPr>
          <w:spacing w:val="-57"/>
        </w:rPr>
        <w:t xml:space="preserve"> </w:t>
      </w:r>
      <w:r>
        <w:t>этапа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учета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коррекции</w:t>
      </w:r>
      <w:r>
        <w:rPr>
          <w:spacing w:val="-1"/>
        </w:rPr>
        <w:t xml:space="preserve"> </w:t>
      </w:r>
      <w:r>
        <w:t>недостатков</w:t>
      </w:r>
      <w:r>
        <w:rPr>
          <w:spacing w:val="-3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развития.</w:t>
      </w:r>
    </w:p>
    <w:p w:rsidR="00FA56E5" w:rsidRDefault="00DE34E0">
      <w:pPr>
        <w:pStyle w:val="a5"/>
        <w:spacing w:line="274" w:lineRule="exact"/>
        <w:ind w:left="1197" w:firstLine="0"/>
        <w:jc w:val="left"/>
      </w:pP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ФГОС</w:t>
      </w:r>
      <w:r>
        <w:rPr>
          <w:spacing w:val="-2"/>
        </w:rPr>
        <w:t xml:space="preserve"> </w:t>
      </w:r>
      <w:r>
        <w:t>ДО,</w:t>
      </w:r>
      <w:r>
        <w:rPr>
          <w:spacing w:val="-1"/>
        </w:rPr>
        <w:t xml:space="preserve"> </w:t>
      </w:r>
      <w:r>
        <w:t>РППС:</w:t>
      </w:r>
    </w:p>
    <w:p w:rsidR="00FA56E5" w:rsidRDefault="00DE34E0">
      <w:pPr>
        <w:pStyle w:val="a9"/>
        <w:numPr>
          <w:ilvl w:val="2"/>
          <w:numId w:val="14"/>
        </w:numPr>
        <w:tabs>
          <w:tab w:val="left" w:pos="1918"/>
        </w:tabs>
        <w:ind w:hanging="361"/>
        <w:rPr>
          <w:sz w:val="24"/>
        </w:rPr>
      </w:pPr>
      <w:r>
        <w:rPr>
          <w:sz w:val="24"/>
        </w:rPr>
        <w:t>содержательно-насыщенная;</w:t>
      </w:r>
    </w:p>
    <w:p w:rsidR="00FA56E5" w:rsidRDefault="00DE34E0">
      <w:pPr>
        <w:pStyle w:val="a9"/>
        <w:numPr>
          <w:ilvl w:val="2"/>
          <w:numId w:val="14"/>
        </w:numPr>
        <w:tabs>
          <w:tab w:val="left" w:pos="1918"/>
        </w:tabs>
        <w:ind w:hanging="361"/>
        <w:rPr>
          <w:sz w:val="24"/>
        </w:rPr>
      </w:pPr>
      <w:r>
        <w:rPr>
          <w:sz w:val="24"/>
        </w:rPr>
        <w:t>трансформируемая;</w:t>
      </w:r>
    </w:p>
    <w:p w:rsidR="00FA56E5" w:rsidRDefault="00DE34E0">
      <w:pPr>
        <w:pStyle w:val="a9"/>
        <w:numPr>
          <w:ilvl w:val="2"/>
          <w:numId w:val="14"/>
        </w:numPr>
        <w:tabs>
          <w:tab w:val="left" w:pos="1918"/>
        </w:tabs>
        <w:ind w:hanging="361"/>
        <w:rPr>
          <w:sz w:val="24"/>
        </w:rPr>
      </w:pPr>
      <w:r>
        <w:rPr>
          <w:sz w:val="24"/>
        </w:rPr>
        <w:t>полифункциональная;</w:t>
      </w:r>
    </w:p>
    <w:p w:rsidR="00FA56E5" w:rsidRDefault="00DE34E0">
      <w:pPr>
        <w:pStyle w:val="a9"/>
        <w:numPr>
          <w:ilvl w:val="2"/>
          <w:numId w:val="14"/>
        </w:numPr>
        <w:tabs>
          <w:tab w:val="left" w:pos="1918"/>
        </w:tabs>
        <w:ind w:hanging="361"/>
        <w:rPr>
          <w:sz w:val="24"/>
        </w:rPr>
      </w:pPr>
      <w:r>
        <w:rPr>
          <w:sz w:val="24"/>
        </w:rPr>
        <w:t>вариативная;</w:t>
      </w:r>
    </w:p>
    <w:p w:rsidR="00FA56E5" w:rsidRDefault="00DE34E0">
      <w:pPr>
        <w:pStyle w:val="a9"/>
        <w:numPr>
          <w:ilvl w:val="2"/>
          <w:numId w:val="14"/>
        </w:numPr>
        <w:tabs>
          <w:tab w:val="left" w:pos="1918"/>
        </w:tabs>
        <w:ind w:hanging="361"/>
        <w:rPr>
          <w:sz w:val="24"/>
        </w:rPr>
      </w:pPr>
      <w:r>
        <w:rPr>
          <w:sz w:val="24"/>
        </w:rPr>
        <w:t>доступная;</w:t>
      </w:r>
    </w:p>
    <w:p w:rsidR="00FA56E5" w:rsidRDefault="00DE34E0">
      <w:pPr>
        <w:pStyle w:val="a9"/>
        <w:numPr>
          <w:ilvl w:val="2"/>
          <w:numId w:val="14"/>
        </w:numPr>
        <w:tabs>
          <w:tab w:val="left" w:pos="1918"/>
        </w:tabs>
        <w:ind w:hanging="361"/>
        <w:rPr>
          <w:sz w:val="24"/>
        </w:rPr>
      </w:pPr>
      <w:r>
        <w:rPr>
          <w:sz w:val="24"/>
        </w:rPr>
        <w:t>безопасная.</w:t>
      </w:r>
    </w:p>
    <w:p w:rsidR="00FA56E5" w:rsidRDefault="00DE34E0">
      <w:pPr>
        <w:pStyle w:val="a5"/>
        <w:ind w:right="878"/>
        <w:jc w:val="left"/>
      </w:pPr>
      <w:r>
        <w:t>Развивающая</w:t>
      </w:r>
      <w:r>
        <w:rPr>
          <w:spacing w:val="48"/>
        </w:rPr>
        <w:t xml:space="preserve"> </w:t>
      </w:r>
      <w:r>
        <w:t>предметно-пространственная</w:t>
      </w:r>
      <w:r>
        <w:rPr>
          <w:spacing w:val="48"/>
        </w:rPr>
        <w:t xml:space="preserve"> </w:t>
      </w:r>
      <w:r>
        <w:t>среда</w:t>
      </w:r>
      <w:r>
        <w:rPr>
          <w:spacing w:val="47"/>
        </w:rPr>
        <w:t xml:space="preserve"> </w:t>
      </w:r>
      <w:r>
        <w:t>организована</w:t>
      </w:r>
      <w:r>
        <w:rPr>
          <w:spacing w:val="47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t>виде</w:t>
      </w:r>
      <w:r>
        <w:rPr>
          <w:spacing w:val="47"/>
        </w:rPr>
        <w:t xml:space="preserve"> </w:t>
      </w:r>
      <w:r>
        <w:t>мобильных</w:t>
      </w:r>
      <w:r>
        <w:rPr>
          <w:spacing w:val="-57"/>
        </w:rPr>
        <w:t xml:space="preserve"> </w:t>
      </w:r>
      <w:r>
        <w:t>центров</w:t>
      </w:r>
      <w:r>
        <w:rPr>
          <w:spacing w:val="-1"/>
        </w:rPr>
        <w:t xml:space="preserve"> </w:t>
      </w:r>
      <w:r>
        <w:t>детской активности:</w:t>
      </w:r>
    </w:p>
    <w:p w:rsidR="00FA56E5" w:rsidRDefault="00DE34E0">
      <w:pPr>
        <w:ind w:left="1197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группах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раннего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возраста:</w:t>
      </w:r>
    </w:p>
    <w:p w:rsidR="00FA56E5" w:rsidRDefault="00DE34E0">
      <w:pPr>
        <w:pStyle w:val="a9"/>
        <w:numPr>
          <w:ilvl w:val="2"/>
          <w:numId w:val="18"/>
        </w:numPr>
        <w:tabs>
          <w:tab w:val="left" w:pos="2107"/>
        </w:tabs>
        <w:spacing w:before="2"/>
        <w:ind w:left="2106"/>
        <w:rPr>
          <w:sz w:val="24"/>
        </w:rPr>
      </w:pPr>
      <w:r>
        <w:rPr>
          <w:sz w:val="24"/>
        </w:rPr>
        <w:t>центр</w:t>
      </w:r>
      <w:r>
        <w:rPr>
          <w:spacing w:val="-4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2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детей;</w:t>
      </w:r>
    </w:p>
    <w:p w:rsidR="00FA56E5" w:rsidRDefault="00DE34E0">
      <w:pPr>
        <w:pStyle w:val="a9"/>
        <w:numPr>
          <w:ilvl w:val="2"/>
          <w:numId w:val="18"/>
        </w:numPr>
        <w:tabs>
          <w:tab w:val="left" w:pos="2107"/>
        </w:tabs>
        <w:spacing w:before="4" w:line="235" w:lineRule="auto"/>
        <w:ind w:right="884" w:firstLine="902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сенсорики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61"/>
          <w:sz w:val="24"/>
        </w:rPr>
        <w:t xml:space="preserve"> </w:t>
      </w:r>
      <w:r>
        <w:rPr>
          <w:sz w:val="24"/>
        </w:rPr>
        <w:t>предметной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игрушками,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6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57"/>
          <w:sz w:val="24"/>
        </w:rPr>
        <w:t xml:space="preserve"> </w:t>
      </w:r>
      <w:r>
        <w:rPr>
          <w:sz w:val="24"/>
        </w:rPr>
        <w:t>сенсорных эталонов формы, цвета, размера;</w:t>
      </w:r>
    </w:p>
    <w:p w:rsidR="00FA56E5" w:rsidRDefault="00DE34E0">
      <w:pPr>
        <w:pStyle w:val="a9"/>
        <w:numPr>
          <w:ilvl w:val="2"/>
          <w:numId w:val="18"/>
        </w:numPr>
        <w:tabs>
          <w:tab w:val="left" w:pos="2107"/>
        </w:tabs>
        <w:spacing w:before="8" w:line="235" w:lineRule="auto"/>
        <w:ind w:right="877" w:firstLine="902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предметно-манипуляторных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игр,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совместных играх</w:t>
      </w:r>
      <w:r>
        <w:rPr>
          <w:spacing w:val="2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сверстниками под</w:t>
      </w:r>
      <w:r>
        <w:rPr>
          <w:spacing w:val="-1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взрослого;</w:t>
      </w:r>
    </w:p>
    <w:p w:rsidR="00FA56E5" w:rsidRDefault="00DE34E0">
      <w:pPr>
        <w:pStyle w:val="a9"/>
        <w:numPr>
          <w:ilvl w:val="2"/>
          <w:numId w:val="18"/>
        </w:numPr>
        <w:tabs>
          <w:tab w:val="left" w:pos="2107"/>
        </w:tabs>
        <w:spacing w:before="1"/>
        <w:ind w:right="880" w:firstLine="902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смысла музыки, поддержки интереса к рисованию и лепке, становлению первых 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средств;</w:t>
      </w:r>
    </w:p>
    <w:p w:rsidR="00FA56E5" w:rsidRDefault="00DE34E0">
      <w:pPr>
        <w:pStyle w:val="a9"/>
        <w:numPr>
          <w:ilvl w:val="2"/>
          <w:numId w:val="18"/>
        </w:numPr>
        <w:tabs>
          <w:tab w:val="left" w:pos="2106"/>
          <w:tab w:val="left" w:pos="2107"/>
        </w:tabs>
        <w:spacing w:before="2" w:line="235" w:lineRule="auto"/>
        <w:ind w:right="879" w:firstLine="902"/>
        <w:jc w:val="left"/>
        <w:rPr>
          <w:sz w:val="24"/>
        </w:rPr>
      </w:pPr>
      <w:r>
        <w:rPr>
          <w:sz w:val="24"/>
        </w:rPr>
        <w:t>центр познания и коммуникации (книжный уголок), восприятия смысла сказок,</w:t>
      </w:r>
      <w:r>
        <w:rPr>
          <w:spacing w:val="-57"/>
          <w:sz w:val="24"/>
        </w:rPr>
        <w:t xml:space="preserve"> </w:t>
      </w:r>
      <w:r>
        <w:rPr>
          <w:sz w:val="24"/>
        </w:rPr>
        <w:t>стихов,</w:t>
      </w:r>
      <w:r>
        <w:rPr>
          <w:spacing w:val="-1"/>
          <w:sz w:val="24"/>
        </w:rPr>
        <w:t xml:space="preserve"> </w:t>
      </w:r>
      <w:r>
        <w:rPr>
          <w:sz w:val="24"/>
        </w:rPr>
        <w:t>рассматривания картинок;</w:t>
      </w:r>
    </w:p>
    <w:p w:rsidR="00FA56E5" w:rsidRDefault="00DE34E0">
      <w:pPr>
        <w:pStyle w:val="a9"/>
        <w:numPr>
          <w:ilvl w:val="2"/>
          <w:numId w:val="18"/>
        </w:numPr>
        <w:tabs>
          <w:tab w:val="left" w:pos="2106"/>
          <w:tab w:val="left" w:pos="2107"/>
          <w:tab w:val="left" w:pos="5707"/>
          <w:tab w:val="left" w:pos="6427"/>
          <w:tab w:val="left" w:pos="7868"/>
        </w:tabs>
        <w:spacing w:before="5" w:line="235" w:lineRule="auto"/>
        <w:ind w:right="887" w:firstLine="902"/>
        <w:jc w:val="left"/>
        <w:rPr>
          <w:sz w:val="24"/>
        </w:rPr>
        <w:sectPr w:rsidR="00FA56E5">
          <w:footerReference w:type="default" r:id="rId383"/>
          <w:footerReference w:type="first" r:id="rId384"/>
          <w:pgSz w:w="12000" w:h="16970"/>
          <w:pgMar w:top="1100" w:right="200" w:bottom="1280" w:left="620" w:header="0" w:footer="1007" w:gutter="0"/>
          <w:cols w:space="720"/>
          <w:formProt w:val="0"/>
          <w:docGrid w:linePitch="100" w:charSpace="4096"/>
        </w:sectPr>
      </w:pPr>
      <w:r>
        <w:rPr>
          <w:sz w:val="24"/>
        </w:rPr>
        <w:t>центр</w:t>
      </w:r>
      <w:r>
        <w:rPr>
          <w:spacing w:val="66"/>
          <w:sz w:val="24"/>
        </w:rPr>
        <w:t xml:space="preserve"> </w:t>
      </w:r>
      <w:r>
        <w:rPr>
          <w:sz w:val="24"/>
        </w:rPr>
        <w:t>экспериментирования</w:t>
      </w:r>
      <w:r>
        <w:rPr>
          <w:sz w:val="24"/>
        </w:rPr>
        <w:tab/>
        <w:t>и</w:t>
      </w:r>
      <w:r>
        <w:rPr>
          <w:sz w:val="24"/>
        </w:rPr>
        <w:tab/>
        <w:t>труда</w:t>
      </w:r>
      <w:r>
        <w:rPr>
          <w:spacing w:val="86"/>
          <w:sz w:val="24"/>
        </w:rPr>
        <w:t xml:space="preserve"> </w:t>
      </w:r>
      <w:r>
        <w:rPr>
          <w:sz w:val="24"/>
        </w:rPr>
        <w:t>для</w:t>
      </w:r>
      <w:r>
        <w:rPr>
          <w:sz w:val="24"/>
        </w:rPr>
        <w:tab/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экспериментальной</w:t>
      </w:r>
      <w:r>
        <w:rPr>
          <w:spacing w:val="48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47"/>
          <w:sz w:val="24"/>
        </w:rPr>
        <w:t xml:space="preserve"> </w:t>
      </w:r>
      <w:r>
        <w:rPr>
          <w:sz w:val="24"/>
        </w:rPr>
        <w:t>с</w:t>
      </w:r>
      <w:r>
        <w:rPr>
          <w:spacing w:val="47"/>
          <w:sz w:val="24"/>
        </w:rPr>
        <w:t xml:space="preserve"> </w:t>
      </w:r>
      <w:r>
        <w:rPr>
          <w:sz w:val="24"/>
        </w:rPr>
        <w:t>материалами</w:t>
      </w:r>
      <w:r>
        <w:rPr>
          <w:spacing w:val="49"/>
          <w:sz w:val="24"/>
        </w:rPr>
        <w:t xml:space="preserve"> </w:t>
      </w:r>
      <w:r>
        <w:rPr>
          <w:sz w:val="24"/>
        </w:rPr>
        <w:t>и</w:t>
      </w:r>
      <w:r>
        <w:rPr>
          <w:spacing w:val="49"/>
          <w:sz w:val="24"/>
        </w:rPr>
        <w:t xml:space="preserve"> </w:t>
      </w:r>
      <w:r>
        <w:rPr>
          <w:sz w:val="24"/>
        </w:rPr>
        <w:t>веществами</w:t>
      </w:r>
      <w:r>
        <w:rPr>
          <w:spacing w:val="49"/>
          <w:sz w:val="24"/>
        </w:rPr>
        <w:t xml:space="preserve"> </w:t>
      </w:r>
      <w:r>
        <w:rPr>
          <w:sz w:val="24"/>
        </w:rPr>
        <w:t>(песок,</w:t>
      </w:r>
      <w:r>
        <w:rPr>
          <w:spacing w:val="48"/>
          <w:sz w:val="24"/>
        </w:rPr>
        <w:t xml:space="preserve"> </w:t>
      </w:r>
      <w:r>
        <w:rPr>
          <w:sz w:val="24"/>
        </w:rPr>
        <w:t>вода,</w:t>
      </w:r>
      <w:r>
        <w:rPr>
          <w:spacing w:val="48"/>
          <w:sz w:val="24"/>
        </w:rPr>
        <w:t xml:space="preserve"> </w:t>
      </w:r>
      <w:r>
        <w:rPr>
          <w:sz w:val="24"/>
        </w:rPr>
        <w:t>тесто</w:t>
      </w:r>
      <w:r>
        <w:rPr>
          <w:spacing w:val="48"/>
          <w:sz w:val="24"/>
        </w:rPr>
        <w:t xml:space="preserve"> </w:t>
      </w:r>
      <w:r>
        <w:rPr>
          <w:sz w:val="24"/>
        </w:rPr>
        <w:t>и</w:t>
      </w:r>
      <w:r>
        <w:rPr>
          <w:spacing w:val="49"/>
          <w:sz w:val="24"/>
        </w:rPr>
        <w:t xml:space="preserve"> </w:t>
      </w:r>
      <w:r>
        <w:rPr>
          <w:sz w:val="24"/>
        </w:rPr>
        <w:t>др.),</w:t>
      </w:r>
    </w:p>
    <w:p w:rsidR="00FA56E5" w:rsidRDefault="00DE34E0">
      <w:pPr>
        <w:pStyle w:val="a5"/>
        <w:spacing w:before="62"/>
        <w:ind w:left="654" w:right="877" w:firstLine="0"/>
      </w:pPr>
      <w:r>
        <w:lastRenderedPageBreak/>
        <w:t>развития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самообслуживания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бытовыми</w:t>
      </w:r>
      <w:r>
        <w:rPr>
          <w:spacing w:val="1"/>
        </w:rPr>
        <w:t xml:space="preserve"> </w:t>
      </w:r>
      <w:r>
        <w:t>предметами-</w:t>
      </w:r>
      <w:r>
        <w:rPr>
          <w:spacing w:val="1"/>
        </w:rPr>
        <w:t xml:space="preserve"> </w:t>
      </w:r>
      <w:r>
        <w:t>орудиями</w:t>
      </w:r>
      <w:r>
        <w:rPr>
          <w:spacing w:val="-1"/>
        </w:rPr>
        <w:t xml:space="preserve"> </w:t>
      </w:r>
      <w:r>
        <w:t>(ложка, совок, лопатка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пр.).</w:t>
      </w:r>
    </w:p>
    <w:p w:rsidR="00FA56E5" w:rsidRDefault="00DE34E0">
      <w:pPr>
        <w:ind w:left="638" w:right="884" w:firstLine="868"/>
        <w:jc w:val="both"/>
        <w:rPr>
          <w:i/>
          <w:sz w:val="24"/>
        </w:rPr>
      </w:pPr>
      <w:r>
        <w:rPr>
          <w:i/>
          <w:sz w:val="24"/>
        </w:rPr>
        <w:t>В группах для детей дошкольного возраста (от 3 до 7 лет) предусматривается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следующий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комплекс центров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детской активности:</w:t>
      </w:r>
    </w:p>
    <w:p w:rsidR="00FA56E5" w:rsidRDefault="00DE34E0">
      <w:pPr>
        <w:pStyle w:val="a9"/>
        <w:numPr>
          <w:ilvl w:val="2"/>
          <w:numId w:val="18"/>
        </w:numPr>
        <w:tabs>
          <w:tab w:val="left" w:pos="2107"/>
        </w:tabs>
        <w:spacing w:before="3"/>
        <w:ind w:right="877" w:firstLine="851"/>
        <w:rPr>
          <w:sz w:val="24"/>
        </w:rPr>
      </w:pPr>
      <w:r>
        <w:rPr>
          <w:sz w:val="24"/>
        </w:rPr>
        <w:t>центр двигательной активности (ориентирован на организацию игр средней и</w:t>
      </w:r>
      <w:r>
        <w:rPr>
          <w:spacing w:val="1"/>
          <w:sz w:val="24"/>
        </w:rPr>
        <w:t xml:space="preserve"> </w:t>
      </w:r>
      <w:r>
        <w:rPr>
          <w:sz w:val="24"/>
        </w:rPr>
        <w:t>малой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помещениях,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интенсивной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физкультурном и музыкальном залах, интенсивной подвижности на групповых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участках,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площадке,</w:t>
      </w:r>
      <w:r>
        <w:rPr>
          <w:spacing w:val="1"/>
          <w:sz w:val="24"/>
        </w:rPr>
        <w:t xml:space="preserve"> </w:t>
      </w:r>
      <w:r>
        <w:rPr>
          <w:sz w:val="24"/>
        </w:rPr>
        <w:t>всей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сада)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-4"/>
          <w:sz w:val="24"/>
        </w:rPr>
        <w:t xml:space="preserve"> </w:t>
      </w:r>
      <w:r>
        <w:rPr>
          <w:sz w:val="24"/>
        </w:rPr>
        <w:t>«Физическое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-3"/>
          <w:sz w:val="24"/>
        </w:rPr>
        <w:t xml:space="preserve"> </w:t>
      </w:r>
      <w:r>
        <w:rPr>
          <w:sz w:val="24"/>
        </w:rPr>
        <w:t>«Социально-коммуникативное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развитие»,</w:t>
      </w:r>
    </w:p>
    <w:p w:rsidR="00FA56E5" w:rsidRDefault="00DE34E0">
      <w:pPr>
        <w:pStyle w:val="a5"/>
        <w:spacing w:line="273" w:lineRule="exact"/>
        <w:ind w:left="654" w:firstLine="0"/>
      </w:pPr>
      <w:r>
        <w:t>«Речевое</w:t>
      </w:r>
      <w:r>
        <w:rPr>
          <w:spacing w:val="-8"/>
        </w:rPr>
        <w:t xml:space="preserve"> </w:t>
      </w:r>
      <w:r>
        <w:t>развитие»;</w:t>
      </w:r>
    </w:p>
    <w:p w:rsidR="00FA56E5" w:rsidRDefault="00DE34E0">
      <w:pPr>
        <w:pStyle w:val="a9"/>
        <w:numPr>
          <w:ilvl w:val="2"/>
          <w:numId w:val="18"/>
        </w:numPr>
        <w:tabs>
          <w:tab w:val="left" w:pos="2107"/>
        </w:tabs>
        <w:spacing w:before="2"/>
        <w:ind w:right="885" w:firstLine="851"/>
        <w:rPr>
          <w:sz w:val="24"/>
        </w:rPr>
      </w:pPr>
      <w:r>
        <w:rPr>
          <w:sz w:val="24"/>
        </w:rPr>
        <w:t>центр безопасности, позволяющий организовать образовательный процесс 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1"/>
          <w:sz w:val="24"/>
        </w:rPr>
        <w:t xml:space="preserve"> </w:t>
      </w:r>
      <w:r>
        <w:rPr>
          <w:sz w:val="24"/>
        </w:rPr>
        <w:t>«Физическое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«Познавательное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3"/>
          <w:sz w:val="24"/>
        </w:rPr>
        <w:t xml:space="preserve"> </w:t>
      </w:r>
      <w:r>
        <w:rPr>
          <w:sz w:val="24"/>
        </w:rPr>
        <w:t>«Социально-коммуникативное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развитие»;</w:t>
      </w:r>
    </w:p>
    <w:p w:rsidR="00FA56E5" w:rsidRDefault="00DE34E0">
      <w:pPr>
        <w:pStyle w:val="a9"/>
        <w:numPr>
          <w:ilvl w:val="2"/>
          <w:numId w:val="18"/>
        </w:numPr>
        <w:tabs>
          <w:tab w:val="left" w:pos="2107"/>
        </w:tabs>
        <w:spacing w:before="1" w:line="235" w:lineRule="auto"/>
        <w:ind w:right="878" w:firstLine="851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игры,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содержащий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сюжетно-ролевых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9"/>
          <w:sz w:val="24"/>
        </w:rPr>
        <w:t xml:space="preserve"> </w:t>
      </w:r>
      <w:r>
        <w:rPr>
          <w:sz w:val="24"/>
        </w:rPr>
        <w:t>игр,</w:t>
      </w:r>
      <w:r>
        <w:rPr>
          <w:spacing w:val="7"/>
          <w:sz w:val="24"/>
        </w:rPr>
        <w:t xml:space="preserve"> </w:t>
      </w:r>
      <w:r>
        <w:rPr>
          <w:sz w:val="24"/>
        </w:rPr>
        <w:t>предметы-заместители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8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9"/>
          <w:sz w:val="24"/>
        </w:rPr>
        <w:t xml:space="preserve"> </w:t>
      </w:r>
      <w:r>
        <w:rPr>
          <w:sz w:val="24"/>
        </w:rPr>
        <w:t>областей</w:t>
      </w:r>
    </w:p>
    <w:p w:rsidR="00FA56E5" w:rsidRDefault="00DE34E0">
      <w:pPr>
        <w:pStyle w:val="a5"/>
        <w:ind w:left="654" w:firstLine="0"/>
      </w:pPr>
      <w:r>
        <w:t>«Познавательное</w:t>
      </w:r>
      <w:r>
        <w:rPr>
          <w:spacing w:val="38"/>
        </w:rPr>
        <w:t xml:space="preserve"> </w:t>
      </w:r>
      <w:r>
        <w:t>развитие»,</w:t>
      </w:r>
      <w:r>
        <w:rPr>
          <w:spacing w:val="45"/>
        </w:rPr>
        <w:t xml:space="preserve"> </w:t>
      </w:r>
      <w:r>
        <w:t>«Речевое</w:t>
      </w:r>
      <w:r>
        <w:rPr>
          <w:spacing w:val="41"/>
        </w:rPr>
        <w:t xml:space="preserve"> </w:t>
      </w:r>
      <w:r>
        <w:t>развитие»,</w:t>
      </w:r>
      <w:r>
        <w:rPr>
          <w:spacing w:val="44"/>
        </w:rPr>
        <w:t xml:space="preserve"> </w:t>
      </w:r>
      <w:r>
        <w:t>«Социально-коммуникативное</w:t>
      </w:r>
      <w:r>
        <w:rPr>
          <w:spacing w:val="39"/>
        </w:rPr>
        <w:t xml:space="preserve"> </w:t>
      </w:r>
      <w:r>
        <w:t>развитие»,</w:t>
      </w:r>
    </w:p>
    <w:p w:rsidR="00FA56E5" w:rsidRDefault="00DE34E0">
      <w:pPr>
        <w:pStyle w:val="a5"/>
        <w:ind w:left="654" w:firstLine="0"/>
      </w:pPr>
      <w:r>
        <w:t>«Художественно-эстетическое</w:t>
      </w:r>
      <w:r>
        <w:rPr>
          <w:spacing w:val="-7"/>
        </w:rPr>
        <w:t xml:space="preserve"> </w:t>
      </w:r>
      <w:r>
        <w:t>развитие»</w:t>
      </w:r>
      <w:r>
        <w:rPr>
          <w:spacing w:val="-1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«Физическое</w:t>
      </w:r>
      <w:r>
        <w:rPr>
          <w:spacing w:val="-6"/>
        </w:rPr>
        <w:t xml:space="preserve"> </w:t>
      </w:r>
      <w:r>
        <w:t>развитие»;</w:t>
      </w:r>
    </w:p>
    <w:p w:rsidR="00FA56E5" w:rsidRDefault="00DE34E0">
      <w:pPr>
        <w:pStyle w:val="a9"/>
        <w:numPr>
          <w:ilvl w:val="2"/>
          <w:numId w:val="18"/>
        </w:numPr>
        <w:tabs>
          <w:tab w:val="left" w:pos="2107"/>
        </w:tabs>
        <w:spacing w:before="2"/>
        <w:ind w:right="878" w:firstLine="851"/>
        <w:rPr>
          <w:sz w:val="24"/>
        </w:rPr>
      </w:pPr>
      <w:r>
        <w:rPr>
          <w:sz w:val="24"/>
        </w:rPr>
        <w:t>центр конструирования, в котором есть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разнообразные виды строительного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конструкторов,</w:t>
      </w:r>
      <w:r>
        <w:rPr>
          <w:spacing w:val="1"/>
          <w:sz w:val="24"/>
        </w:rPr>
        <w:t xml:space="preserve"> </w:t>
      </w:r>
      <w:r>
        <w:rPr>
          <w:sz w:val="24"/>
        </w:rPr>
        <w:t>бросового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1"/>
          <w:sz w:val="24"/>
        </w:rPr>
        <w:t xml:space="preserve"> </w:t>
      </w:r>
      <w:r>
        <w:rPr>
          <w:sz w:val="24"/>
        </w:rPr>
        <w:t>схем,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рисунков,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картин,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конструкторской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1"/>
          <w:sz w:val="24"/>
        </w:rPr>
        <w:t xml:space="preserve"> </w:t>
      </w:r>
      <w:r>
        <w:rPr>
          <w:sz w:val="24"/>
        </w:rPr>
        <w:t>«Познавательное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«Социально-коммуникативное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«Художественно-эстетическое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развитие»;</w:t>
      </w:r>
    </w:p>
    <w:p w:rsidR="00FA56E5" w:rsidRDefault="00DE34E0">
      <w:pPr>
        <w:pStyle w:val="a9"/>
        <w:numPr>
          <w:ilvl w:val="2"/>
          <w:numId w:val="18"/>
        </w:numPr>
        <w:tabs>
          <w:tab w:val="left" w:pos="2107"/>
        </w:tabs>
        <w:ind w:right="877" w:firstLine="851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логики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математики,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содержащий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разнообразный</w:t>
      </w:r>
      <w:r>
        <w:rPr>
          <w:spacing w:val="1"/>
          <w:sz w:val="24"/>
        </w:rPr>
        <w:t xml:space="preserve"> </w:t>
      </w:r>
      <w:r>
        <w:rPr>
          <w:sz w:val="24"/>
        </w:rPr>
        <w:t>дидактический</w:t>
      </w:r>
      <w:r>
        <w:rPr>
          <w:spacing w:val="-57"/>
          <w:sz w:val="24"/>
        </w:rPr>
        <w:t xml:space="preserve"> </w:t>
      </w:r>
      <w:r>
        <w:rPr>
          <w:sz w:val="24"/>
        </w:rPr>
        <w:t>материал и развивающие игрушки, а также демонстрационные материалы для 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элементарных математических навыков и логических операций в интеграции 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1"/>
          <w:sz w:val="24"/>
        </w:rPr>
        <w:t xml:space="preserve"> </w:t>
      </w:r>
      <w:r>
        <w:rPr>
          <w:sz w:val="24"/>
        </w:rPr>
        <w:t>«Познавательное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«Социально-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коммуникативное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развитие»;</w:t>
      </w:r>
    </w:p>
    <w:p w:rsidR="00FA56E5" w:rsidRDefault="00DE34E0">
      <w:pPr>
        <w:pStyle w:val="a9"/>
        <w:numPr>
          <w:ilvl w:val="2"/>
          <w:numId w:val="18"/>
        </w:numPr>
        <w:tabs>
          <w:tab w:val="left" w:pos="2107"/>
        </w:tabs>
        <w:ind w:right="879" w:firstLine="851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игровое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дидактические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пособия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поисково-экспериментальной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1"/>
          <w:sz w:val="24"/>
        </w:rPr>
        <w:t xml:space="preserve"> </w:t>
      </w:r>
      <w:r>
        <w:rPr>
          <w:sz w:val="24"/>
        </w:rPr>
        <w:t>«Познавательное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3"/>
          <w:sz w:val="24"/>
        </w:rPr>
        <w:t xml:space="preserve"> </w:t>
      </w:r>
      <w:r>
        <w:rPr>
          <w:sz w:val="24"/>
        </w:rPr>
        <w:t>«Социально-коммуникативное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развитие»;</w:t>
      </w:r>
    </w:p>
    <w:p w:rsidR="00FA56E5" w:rsidRDefault="00DE34E0">
      <w:pPr>
        <w:pStyle w:val="a9"/>
        <w:numPr>
          <w:ilvl w:val="2"/>
          <w:numId w:val="18"/>
        </w:numPr>
        <w:tabs>
          <w:tab w:val="left" w:pos="2107"/>
        </w:tabs>
        <w:ind w:right="886" w:firstLine="851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оснащение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расширение кругозора детей и их знаний об окружающем мире во взаимодействии детей 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13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4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3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5"/>
          <w:sz w:val="24"/>
        </w:rPr>
        <w:t xml:space="preserve"> </w:t>
      </w:r>
      <w:r>
        <w:rPr>
          <w:sz w:val="24"/>
        </w:rPr>
        <w:t>областей</w:t>
      </w:r>
    </w:p>
    <w:p w:rsidR="00FA56E5" w:rsidRDefault="00DE34E0">
      <w:pPr>
        <w:pStyle w:val="a5"/>
        <w:spacing w:line="275" w:lineRule="exact"/>
        <w:ind w:left="654" w:firstLine="0"/>
      </w:pPr>
      <w:r>
        <w:t>«Познавательное</w:t>
      </w:r>
      <w:r>
        <w:rPr>
          <w:spacing w:val="-9"/>
        </w:rPr>
        <w:t xml:space="preserve"> </w:t>
      </w:r>
      <w:r>
        <w:t>развитие»,</w:t>
      </w:r>
      <w:r>
        <w:rPr>
          <w:spacing w:val="-4"/>
        </w:rPr>
        <w:t xml:space="preserve"> </w:t>
      </w:r>
      <w:r>
        <w:t>«Речевое</w:t>
      </w:r>
      <w:r>
        <w:rPr>
          <w:spacing w:val="-9"/>
        </w:rPr>
        <w:t xml:space="preserve"> </w:t>
      </w:r>
      <w:r>
        <w:t>развитие»,</w:t>
      </w:r>
      <w:r>
        <w:rPr>
          <w:spacing w:val="-4"/>
        </w:rPr>
        <w:t xml:space="preserve"> </w:t>
      </w:r>
      <w:r>
        <w:t>«Социально-коммуникативное</w:t>
      </w:r>
      <w:r>
        <w:rPr>
          <w:spacing w:val="-8"/>
        </w:rPr>
        <w:t xml:space="preserve"> </w:t>
      </w:r>
      <w:r>
        <w:t>развитие»;</w:t>
      </w:r>
    </w:p>
    <w:p w:rsidR="00FA56E5" w:rsidRDefault="00DE34E0">
      <w:pPr>
        <w:pStyle w:val="a9"/>
        <w:numPr>
          <w:ilvl w:val="2"/>
          <w:numId w:val="18"/>
        </w:numPr>
        <w:tabs>
          <w:tab w:val="left" w:pos="2107"/>
        </w:tabs>
        <w:ind w:right="878" w:firstLine="851"/>
        <w:rPr>
          <w:sz w:val="24"/>
        </w:rPr>
      </w:pPr>
      <w:r>
        <w:rPr>
          <w:sz w:val="24"/>
        </w:rPr>
        <w:t>книжный уголок, содержащий художественную и познавательную литературу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обеспечивающую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этико-эстетическое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 любви и интереса к художественному слову, удовлетворение 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интеграции содержания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областей;</w:t>
      </w:r>
    </w:p>
    <w:p w:rsidR="00FA56E5" w:rsidRDefault="00DE34E0">
      <w:pPr>
        <w:pStyle w:val="a9"/>
        <w:numPr>
          <w:ilvl w:val="2"/>
          <w:numId w:val="18"/>
        </w:numPr>
        <w:tabs>
          <w:tab w:val="left" w:pos="2107"/>
        </w:tabs>
        <w:spacing w:before="1" w:line="235" w:lineRule="auto"/>
        <w:ind w:right="881" w:firstLine="851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музицирования,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театрализованную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содержанием</w:t>
      </w:r>
      <w:r>
        <w:rPr>
          <w:spacing w:val="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8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12"/>
          <w:sz w:val="24"/>
        </w:rPr>
        <w:t xml:space="preserve"> </w:t>
      </w:r>
      <w:r>
        <w:rPr>
          <w:sz w:val="24"/>
        </w:rPr>
        <w:t>«Художественно-эстетическое</w:t>
      </w:r>
      <w:r>
        <w:rPr>
          <w:spacing w:val="7"/>
          <w:sz w:val="24"/>
        </w:rPr>
        <w:t xml:space="preserve"> </w:t>
      </w:r>
      <w:r>
        <w:rPr>
          <w:sz w:val="24"/>
        </w:rPr>
        <w:t>развитие»,</w:t>
      </w:r>
    </w:p>
    <w:p w:rsidR="00FA56E5" w:rsidRDefault="00DE34E0">
      <w:pPr>
        <w:pStyle w:val="a5"/>
        <w:spacing w:before="3"/>
        <w:ind w:left="654" w:firstLine="0"/>
      </w:pPr>
      <w:r>
        <w:t>«Познавательное</w:t>
      </w:r>
      <w:r>
        <w:rPr>
          <w:spacing w:val="38"/>
        </w:rPr>
        <w:t xml:space="preserve"> </w:t>
      </w:r>
      <w:r>
        <w:t>развитие»,</w:t>
      </w:r>
      <w:r>
        <w:rPr>
          <w:spacing w:val="45"/>
        </w:rPr>
        <w:t xml:space="preserve"> </w:t>
      </w:r>
      <w:r>
        <w:t>«Речевое</w:t>
      </w:r>
      <w:r>
        <w:rPr>
          <w:spacing w:val="41"/>
        </w:rPr>
        <w:t xml:space="preserve"> </w:t>
      </w:r>
      <w:r>
        <w:t>развитие»,</w:t>
      </w:r>
      <w:r>
        <w:rPr>
          <w:spacing w:val="44"/>
        </w:rPr>
        <w:t xml:space="preserve"> </w:t>
      </w:r>
      <w:r>
        <w:t>«Социально-коммуникативное</w:t>
      </w:r>
      <w:r>
        <w:rPr>
          <w:spacing w:val="39"/>
        </w:rPr>
        <w:t xml:space="preserve"> </w:t>
      </w:r>
      <w:r>
        <w:t>развитие»,</w:t>
      </w:r>
    </w:p>
    <w:p w:rsidR="00FA56E5" w:rsidRDefault="00DE34E0">
      <w:pPr>
        <w:pStyle w:val="a5"/>
        <w:ind w:left="654" w:firstLine="0"/>
      </w:pPr>
      <w:r>
        <w:t>«Физическое</w:t>
      </w:r>
      <w:r>
        <w:rPr>
          <w:spacing w:val="-5"/>
        </w:rPr>
        <w:t xml:space="preserve"> </w:t>
      </w:r>
      <w:r>
        <w:t>развитие»;</w:t>
      </w:r>
    </w:p>
    <w:p w:rsidR="00FA56E5" w:rsidRDefault="00DE34E0">
      <w:pPr>
        <w:pStyle w:val="a9"/>
        <w:numPr>
          <w:ilvl w:val="2"/>
          <w:numId w:val="18"/>
        </w:numPr>
        <w:tabs>
          <w:tab w:val="left" w:pos="2107"/>
        </w:tabs>
        <w:spacing w:before="5" w:line="235" w:lineRule="auto"/>
        <w:ind w:right="884" w:firstLine="851"/>
        <w:rPr>
          <w:sz w:val="24"/>
        </w:rPr>
        <w:sectPr w:rsidR="00FA56E5">
          <w:footerReference w:type="default" r:id="rId385"/>
          <w:footerReference w:type="first" r:id="rId386"/>
          <w:pgSz w:w="12000" w:h="16970"/>
          <w:pgMar w:top="1100" w:right="200" w:bottom="1280" w:left="620" w:header="0" w:footer="1007" w:gutter="0"/>
          <w:cols w:space="720"/>
          <w:formProt w:val="0"/>
          <w:docGrid w:linePitch="100" w:charSpace="4096"/>
        </w:sectPr>
      </w:pPr>
      <w:r>
        <w:rPr>
          <w:sz w:val="24"/>
        </w:rPr>
        <w:t>центр</w:t>
      </w:r>
      <w:r>
        <w:rPr>
          <w:spacing w:val="61"/>
          <w:sz w:val="24"/>
        </w:rPr>
        <w:t xml:space="preserve"> </w:t>
      </w:r>
      <w:r>
        <w:rPr>
          <w:sz w:val="24"/>
        </w:rPr>
        <w:t>уединения</w:t>
      </w:r>
      <w:r>
        <w:rPr>
          <w:spacing w:val="61"/>
          <w:sz w:val="24"/>
        </w:rPr>
        <w:t xml:space="preserve"> </w:t>
      </w:r>
      <w:r>
        <w:rPr>
          <w:sz w:val="24"/>
        </w:rPr>
        <w:t>предназначен</w:t>
      </w:r>
      <w:r>
        <w:rPr>
          <w:spacing w:val="61"/>
          <w:sz w:val="24"/>
        </w:rPr>
        <w:t xml:space="preserve"> </w:t>
      </w:r>
      <w:r>
        <w:rPr>
          <w:sz w:val="24"/>
        </w:rPr>
        <w:t>для</w:t>
      </w:r>
      <w:r>
        <w:rPr>
          <w:spacing w:val="61"/>
          <w:sz w:val="24"/>
        </w:rPr>
        <w:t xml:space="preserve"> </w:t>
      </w:r>
      <w:r>
        <w:rPr>
          <w:sz w:val="24"/>
        </w:rPr>
        <w:t>снятия</w:t>
      </w:r>
      <w:r>
        <w:rPr>
          <w:spacing w:val="61"/>
          <w:sz w:val="24"/>
        </w:rPr>
        <w:t xml:space="preserve"> </w:t>
      </w:r>
      <w:r>
        <w:rPr>
          <w:sz w:val="24"/>
        </w:rPr>
        <w:t>психоэмоционального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напряжения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воспитанников;</w:t>
      </w:r>
    </w:p>
    <w:p w:rsidR="00FA56E5" w:rsidRDefault="00DE34E0">
      <w:pPr>
        <w:pStyle w:val="a9"/>
        <w:numPr>
          <w:ilvl w:val="2"/>
          <w:numId w:val="18"/>
        </w:numPr>
        <w:tabs>
          <w:tab w:val="left" w:pos="2107"/>
        </w:tabs>
        <w:spacing w:before="84"/>
        <w:ind w:right="877" w:firstLine="851"/>
        <w:rPr>
          <w:sz w:val="24"/>
        </w:rPr>
      </w:pPr>
      <w:r>
        <w:rPr>
          <w:sz w:val="24"/>
        </w:rPr>
        <w:lastRenderedPageBreak/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предназначенный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(рисование,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лепка,</w:t>
      </w:r>
      <w:r>
        <w:rPr>
          <w:spacing w:val="1"/>
          <w:sz w:val="24"/>
        </w:rPr>
        <w:t xml:space="preserve"> </w:t>
      </w:r>
      <w:r>
        <w:rPr>
          <w:sz w:val="24"/>
        </w:rPr>
        <w:t>аппликация,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труд)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 образовательных областей</w:t>
      </w:r>
      <w:r>
        <w:rPr>
          <w:spacing w:val="1"/>
          <w:sz w:val="24"/>
        </w:rPr>
        <w:t xml:space="preserve"> </w:t>
      </w:r>
      <w:r>
        <w:rPr>
          <w:sz w:val="24"/>
        </w:rPr>
        <w:t>«Художественно-эстетическое 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2"/>
          <w:sz w:val="24"/>
        </w:rPr>
        <w:t xml:space="preserve"> </w:t>
      </w:r>
      <w:r>
        <w:rPr>
          <w:sz w:val="24"/>
        </w:rPr>
        <w:t>«Познавательное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3"/>
          <w:sz w:val="24"/>
        </w:rPr>
        <w:t xml:space="preserve"> </w:t>
      </w:r>
      <w:r>
        <w:rPr>
          <w:sz w:val="24"/>
        </w:rPr>
        <w:t>«Социально-коммуникативное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развитие»</w:t>
      </w:r>
      <w:r>
        <w:rPr>
          <w:sz w:val="24"/>
          <w:vertAlign w:val="superscript"/>
        </w:rPr>
        <w:t>2</w:t>
      </w:r>
      <w:r>
        <w:rPr>
          <w:sz w:val="24"/>
        </w:rPr>
        <w:t>.</w:t>
      </w:r>
    </w:p>
    <w:p w:rsidR="00FA56E5" w:rsidRDefault="00DE34E0">
      <w:pPr>
        <w:pStyle w:val="a5"/>
        <w:ind w:left="654" w:right="881" w:firstLine="851"/>
      </w:pPr>
      <w:r>
        <w:t>Предметно-пространственная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-57"/>
        </w:rPr>
        <w:t xml:space="preserve"> </w:t>
      </w:r>
      <w:r>
        <w:t>благополучия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комфортной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вспомогательных</w:t>
      </w:r>
      <w:r>
        <w:rPr>
          <w:spacing w:val="1"/>
        </w:rPr>
        <w:t xml:space="preserve"> </w:t>
      </w:r>
      <w:r>
        <w:t>сотрудников.</w:t>
      </w:r>
    </w:p>
    <w:p w:rsidR="00FA56E5" w:rsidRDefault="00DE34E0">
      <w:pPr>
        <w:pStyle w:val="a5"/>
        <w:ind w:left="654" w:right="883" w:firstLine="851"/>
      </w:pPr>
      <w:r>
        <w:t>В ДОО созданы условия для информатизации образовательного процесса. Для этого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прочих</w:t>
      </w:r>
      <w:r>
        <w:rPr>
          <w:spacing w:val="1"/>
        </w:rPr>
        <w:t xml:space="preserve"> </w:t>
      </w:r>
      <w:r>
        <w:t>помещениях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информационно-коммуникационных технологий</w:t>
      </w:r>
      <w:r>
        <w:rPr>
          <w:spacing w:val="-1"/>
        </w:rPr>
        <w:t xml:space="preserve"> </w:t>
      </w:r>
      <w:r>
        <w:t>вобразовательном</w:t>
      </w:r>
      <w:r>
        <w:rPr>
          <w:spacing w:val="-2"/>
        </w:rPr>
        <w:t xml:space="preserve"> </w:t>
      </w:r>
      <w:r>
        <w:t>процессе.</w:t>
      </w:r>
    </w:p>
    <w:p w:rsidR="00FA56E5" w:rsidRDefault="00FA56E5">
      <w:pPr>
        <w:pStyle w:val="a5"/>
        <w:spacing w:before="4"/>
        <w:ind w:left="0" w:firstLine="0"/>
        <w:jc w:val="left"/>
      </w:pPr>
    </w:p>
    <w:p w:rsidR="00FA56E5" w:rsidRDefault="00DE34E0">
      <w:pPr>
        <w:pStyle w:val="11"/>
        <w:numPr>
          <w:ilvl w:val="1"/>
          <w:numId w:val="14"/>
        </w:numPr>
        <w:tabs>
          <w:tab w:val="left" w:pos="1283"/>
        </w:tabs>
        <w:spacing w:before="1" w:line="319" w:lineRule="auto"/>
        <w:ind w:left="1281" w:right="880" w:hanging="360"/>
      </w:pPr>
      <w:r>
        <w:t>Материально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техническое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обеспеченность</w:t>
      </w:r>
      <w:r>
        <w:rPr>
          <w:spacing w:val="1"/>
        </w:rPr>
        <w:t xml:space="preserve"> </w:t>
      </w:r>
      <w:r>
        <w:t>методическими</w:t>
      </w:r>
      <w:r>
        <w:rPr>
          <w:spacing w:val="-1"/>
        </w:rPr>
        <w:t xml:space="preserve"> </w:t>
      </w:r>
      <w:r>
        <w:t>материалами</w:t>
      </w:r>
      <w:r>
        <w:rPr>
          <w:spacing w:val="-1"/>
        </w:rPr>
        <w:t xml:space="preserve"> </w:t>
      </w:r>
      <w:r>
        <w:t>и средствами</w:t>
      </w:r>
      <w:r>
        <w:rPr>
          <w:spacing w:val="-2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воспитания</w:t>
      </w:r>
    </w:p>
    <w:p w:rsidR="00FA56E5" w:rsidRDefault="00DE34E0">
      <w:pPr>
        <w:pStyle w:val="a5"/>
        <w:spacing w:line="271" w:lineRule="exact"/>
        <w:ind w:left="719" w:firstLine="0"/>
      </w:pPr>
      <w:r>
        <w:t>В</w:t>
      </w:r>
      <w:r>
        <w:rPr>
          <w:spacing w:val="-6"/>
        </w:rPr>
        <w:t xml:space="preserve"> </w:t>
      </w:r>
      <w:r>
        <w:t>ДОО</w:t>
      </w:r>
      <w:r>
        <w:rPr>
          <w:spacing w:val="-3"/>
        </w:rPr>
        <w:t xml:space="preserve"> </w:t>
      </w:r>
      <w:r>
        <w:t>созданы</w:t>
      </w:r>
      <w:r>
        <w:rPr>
          <w:spacing w:val="-4"/>
        </w:rPr>
        <w:t xml:space="preserve"> </w:t>
      </w:r>
      <w:r>
        <w:t>материально-технические</w:t>
      </w:r>
      <w:r>
        <w:rPr>
          <w:spacing w:val="-3"/>
        </w:rPr>
        <w:t xml:space="preserve"> </w:t>
      </w:r>
      <w:r>
        <w:t>условия,</w:t>
      </w:r>
      <w:r>
        <w:rPr>
          <w:spacing w:val="-4"/>
        </w:rPr>
        <w:t xml:space="preserve"> </w:t>
      </w:r>
      <w:r>
        <w:t>обеспечивающие:</w:t>
      </w:r>
    </w:p>
    <w:p w:rsidR="00FA56E5" w:rsidRDefault="00DE34E0">
      <w:pPr>
        <w:pStyle w:val="a9"/>
        <w:numPr>
          <w:ilvl w:val="0"/>
          <w:numId w:val="12"/>
        </w:numPr>
        <w:tabs>
          <w:tab w:val="left" w:pos="2107"/>
          <w:tab w:val="left" w:pos="4267"/>
        </w:tabs>
        <w:spacing w:before="22"/>
        <w:ind w:right="1920" w:firstLine="839"/>
        <w:rPr>
          <w:sz w:val="24"/>
        </w:rPr>
      </w:pPr>
      <w:r>
        <w:rPr>
          <w:sz w:val="24"/>
        </w:rPr>
        <w:t>Возможность</w:t>
      </w:r>
      <w:r>
        <w:rPr>
          <w:sz w:val="24"/>
        </w:rPr>
        <w:tab/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4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 образования;</w:t>
      </w:r>
    </w:p>
    <w:p w:rsidR="00FA56E5" w:rsidRDefault="00DE34E0">
      <w:pPr>
        <w:pStyle w:val="a9"/>
        <w:numPr>
          <w:ilvl w:val="0"/>
          <w:numId w:val="12"/>
        </w:numPr>
        <w:tabs>
          <w:tab w:val="left" w:pos="2107"/>
        </w:tabs>
        <w:ind w:left="654" w:right="879" w:firstLine="851"/>
        <w:rPr>
          <w:sz w:val="24"/>
        </w:rPr>
      </w:pPr>
      <w:r>
        <w:rPr>
          <w:sz w:val="24"/>
        </w:rPr>
        <w:t>Выполнение требований санитарно-эпидемиологических правил и нормативов:</w:t>
      </w:r>
      <w:r>
        <w:rPr>
          <w:spacing w:val="-57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деятельность;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оборудованию и содержанию территории; помещениям, их оборудованию и содержанию;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освещению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помещений;отоплению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вентиляции;</w:t>
      </w:r>
      <w:r>
        <w:rPr>
          <w:spacing w:val="1"/>
          <w:sz w:val="24"/>
        </w:rPr>
        <w:t xml:space="preserve"> </w:t>
      </w:r>
      <w:r>
        <w:rPr>
          <w:sz w:val="24"/>
        </w:rPr>
        <w:t>водоснабжению и канализации;организации питания; медицинскому обеспечению; приему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 в организации, осуществляющие образовательную деятельность; организации режима</w:t>
      </w:r>
      <w:r>
        <w:rPr>
          <w:spacing w:val="1"/>
          <w:sz w:val="24"/>
        </w:rPr>
        <w:t xml:space="preserve"> </w:t>
      </w:r>
      <w:r>
        <w:rPr>
          <w:sz w:val="24"/>
        </w:rPr>
        <w:t>дня;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2"/>
          <w:sz w:val="24"/>
        </w:rPr>
        <w:t xml:space="preserve"> </w:t>
      </w:r>
      <w:r>
        <w:rPr>
          <w:sz w:val="24"/>
        </w:rPr>
        <w:t>воспитания;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1"/>
          <w:sz w:val="24"/>
        </w:rPr>
        <w:t xml:space="preserve"> </w:t>
      </w:r>
      <w:r>
        <w:rPr>
          <w:sz w:val="24"/>
        </w:rPr>
        <w:t>гигиене</w:t>
      </w:r>
      <w:r>
        <w:rPr>
          <w:spacing w:val="-1"/>
          <w:sz w:val="24"/>
        </w:rPr>
        <w:t xml:space="preserve"> </w:t>
      </w:r>
      <w:r>
        <w:rPr>
          <w:sz w:val="24"/>
        </w:rPr>
        <w:t>персонала;</w:t>
      </w:r>
    </w:p>
    <w:p w:rsidR="00FA56E5" w:rsidRDefault="00DE34E0">
      <w:pPr>
        <w:pStyle w:val="a9"/>
        <w:numPr>
          <w:ilvl w:val="0"/>
          <w:numId w:val="12"/>
        </w:numPr>
        <w:tabs>
          <w:tab w:val="left" w:pos="2107"/>
        </w:tabs>
        <w:spacing w:line="274" w:lineRule="exact"/>
        <w:ind w:left="2106" w:hanging="601"/>
        <w:rPr>
          <w:sz w:val="24"/>
        </w:rPr>
      </w:pPr>
      <w:r>
        <w:rPr>
          <w:sz w:val="24"/>
        </w:rPr>
        <w:t>Выполнение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4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-6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электробезопасности;</w:t>
      </w:r>
    </w:p>
    <w:p w:rsidR="00FA56E5" w:rsidRDefault="00DE34E0">
      <w:pPr>
        <w:pStyle w:val="a9"/>
        <w:numPr>
          <w:ilvl w:val="0"/>
          <w:numId w:val="12"/>
        </w:numPr>
        <w:tabs>
          <w:tab w:val="left" w:pos="2107"/>
        </w:tabs>
        <w:ind w:left="654" w:right="889" w:firstLine="851"/>
        <w:rPr>
          <w:sz w:val="24"/>
        </w:rPr>
      </w:pPr>
      <w:r>
        <w:rPr>
          <w:sz w:val="24"/>
        </w:rPr>
        <w:t>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 по</w:t>
      </w:r>
      <w:r>
        <w:rPr>
          <w:spacing w:val="1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 обучающихся и охране труда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работников;</w:t>
      </w:r>
    </w:p>
    <w:p w:rsidR="00FA56E5" w:rsidRDefault="00DE34E0">
      <w:pPr>
        <w:pStyle w:val="a9"/>
        <w:numPr>
          <w:ilvl w:val="0"/>
          <w:numId w:val="12"/>
        </w:numPr>
        <w:tabs>
          <w:tab w:val="left" w:pos="2107"/>
        </w:tabs>
        <w:ind w:left="654" w:right="888" w:firstLine="851"/>
        <w:rPr>
          <w:sz w:val="24"/>
        </w:rPr>
      </w:pP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беспрепятственного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ОВЗ,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детей-инвалидов к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объектам</w:t>
      </w:r>
      <w:r>
        <w:rPr>
          <w:spacing w:val="-1"/>
          <w:sz w:val="24"/>
        </w:rPr>
        <w:t xml:space="preserve"> </w:t>
      </w:r>
      <w:r>
        <w:rPr>
          <w:sz w:val="24"/>
        </w:rPr>
        <w:t>инфраструктуры Организации.</w:t>
      </w:r>
    </w:p>
    <w:p w:rsidR="00FA56E5" w:rsidRDefault="00DE34E0">
      <w:pPr>
        <w:pStyle w:val="a5"/>
        <w:ind w:right="886"/>
      </w:pPr>
      <w:r>
        <w:t>При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материально-технических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учитываются</w:t>
      </w:r>
      <w:r>
        <w:rPr>
          <w:spacing w:val="1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физического и</w:t>
      </w:r>
      <w:r>
        <w:rPr>
          <w:spacing w:val="-1"/>
        </w:rPr>
        <w:t xml:space="preserve"> </w:t>
      </w:r>
      <w:r>
        <w:t>психического</w:t>
      </w:r>
      <w:r>
        <w:rPr>
          <w:spacing w:val="3"/>
        </w:rPr>
        <w:t xml:space="preserve"> </w:t>
      </w:r>
      <w:r>
        <w:t>развития.</w:t>
      </w:r>
    </w:p>
    <w:p w:rsidR="00FA56E5" w:rsidRDefault="00DE34E0">
      <w:pPr>
        <w:pStyle w:val="a5"/>
        <w:ind w:right="883"/>
      </w:pPr>
      <w:r>
        <w:t>ДОО</w:t>
      </w:r>
      <w:r>
        <w:rPr>
          <w:spacing w:val="1"/>
        </w:rPr>
        <w:t xml:space="preserve"> </w:t>
      </w:r>
      <w:r>
        <w:t>оснащена</w:t>
      </w:r>
      <w:r>
        <w:rPr>
          <w:spacing w:val="1"/>
        </w:rPr>
        <w:t xml:space="preserve"> </w:t>
      </w:r>
      <w:r>
        <w:t>полным</w:t>
      </w:r>
      <w:r>
        <w:rPr>
          <w:spacing w:val="1"/>
        </w:rPr>
        <w:t xml:space="preserve"> </w:t>
      </w:r>
      <w:r>
        <w:t>набором</w:t>
      </w:r>
      <w:r>
        <w:rPr>
          <w:spacing w:val="1"/>
        </w:rPr>
        <w:t xml:space="preserve"> </w:t>
      </w:r>
      <w:r>
        <w:t>оборудования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помещении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участке,</w:t>
      </w:r>
      <w:r>
        <w:rPr>
          <w:spacing w:val="1"/>
        </w:rPr>
        <w:t xml:space="preserve"> </w:t>
      </w:r>
      <w:r>
        <w:t>игровыми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физкультурными</w:t>
      </w:r>
      <w:r>
        <w:rPr>
          <w:spacing w:val="1"/>
        </w:rPr>
        <w:t xml:space="preserve"> </w:t>
      </w:r>
      <w:r>
        <w:t>площадками,</w:t>
      </w:r>
      <w:r>
        <w:rPr>
          <w:spacing w:val="1"/>
        </w:rPr>
        <w:t xml:space="preserve"> </w:t>
      </w:r>
      <w:r>
        <w:t>озелененной</w:t>
      </w:r>
      <w:r>
        <w:rPr>
          <w:spacing w:val="-3"/>
        </w:rPr>
        <w:t xml:space="preserve"> </w:t>
      </w:r>
      <w:r>
        <w:t>территорией.</w:t>
      </w:r>
    </w:p>
    <w:p w:rsidR="00FA56E5" w:rsidRDefault="00DE34E0">
      <w:pPr>
        <w:pStyle w:val="a5"/>
        <w:spacing w:before="1"/>
        <w:ind w:right="876"/>
      </w:pPr>
      <w:r>
        <w:t>В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всѐ</w:t>
      </w:r>
      <w:r>
        <w:rPr>
          <w:spacing w:val="1"/>
        </w:rPr>
        <w:t xml:space="preserve"> </w:t>
      </w:r>
      <w:r>
        <w:t>необходимое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 обучающихся (в том числе детей с ОВЗ и детей-инвалидов), педагогической,</w:t>
      </w:r>
      <w:r>
        <w:rPr>
          <w:spacing w:val="1"/>
        </w:rPr>
        <w:t xml:space="preserve"> </w:t>
      </w:r>
      <w:r>
        <w:t>административной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хозяйственной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оснащение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оборудование:</w:t>
      </w:r>
      <w:r>
        <w:rPr>
          <w:spacing w:val="1"/>
        </w:rPr>
        <w:t xml:space="preserve"> </w:t>
      </w:r>
      <w:r>
        <w:t>учебнометодическое</w:t>
      </w:r>
      <w:r>
        <w:rPr>
          <w:spacing w:val="-2"/>
        </w:rPr>
        <w:t xml:space="preserve"> </w:t>
      </w:r>
      <w:r>
        <w:t>сопровождение</w:t>
      </w:r>
      <w:r>
        <w:rPr>
          <w:spacing w:val="-1"/>
        </w:rPr>
        <w:t xml:space="preserve"> </w:t>
      </w:r>
      <w:r>
        <w:t>Программы;</w:t>
      </w:r>
    </w:p>
    <w:p w:rsidR="00FA56E5" w:rsidRDefault="00DE34E0">
      <w:pPr>
        <w:pStyle w:val="a5"/>
        <w:ind w:right="877"/>
      </w:pPr>
      <w:r>
        <w:t>помещения для занятий и проектов, обеспечивающие образование детей через игру,</w:t>
      </w:r>
      <w:r>
        <w:rPr>
          <w:spacing w:val="1"/>
        </w:rPr>
        <w:t xml:space="preserve"> </w:t>
      </w:r>
      <w:r>
        <w:t>общение,</w:t>
      </w:r>
      <w:r>
        <w:rPr>
          <w:spacing w:val="1"/>
        </w:rPr>
        <w:t xml:space="preserve"> </w:t>
      </w:r>
      <w:r>
        <w:t>познавательно-исследовательскую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активности</w:t>
      </w:r>
      <w:r>
        <w:rPr>
          <w:spacing w:val="-57"/>
        </w:rPr>
        <w:t xml:space="preserve"> </w:t>
      </w:r>
      <w:r>
        <w:t>ребенка с участием взрослых и других детей; оснащение предметно-развивающей среды,</w:t>
      </w:r>
      <w:r>
        <w:rPr>
          <w:spacing w:val="1"/>
        </w:rPr>
        <w:t xml:space="preserve"> </w:t>
      </w:r>
      <w:r>
        <w:t>включающей средства обучения и воспитания, подобранные в соответствии с возрастными и</w:t>
      </w:r>
      <w:r>
        <w:rPr>
          <w:spacing w:val="1"/>
        </w:rPr>
        <w:t xml:space="preserve"> </w:t>
      </w:r>
      <w:r>
        <w:t>индивидуальными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образования; мебель, техническое оборудование, спортивный и хозяйственный инвентарь,</w:t>
      </w:r>
      <w:r>
        <w:rPr>
          <w:spacing w:val="1"/>
        </w:rPr>
        <w:t xml:space="preserve"> </w:t>
      </w:r>
      <w:r>
        <w:t>инвентарь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художественного,</w:t>
      </w:r>
      <w:r>
        <w:rPr>
          <w:spacing w:val="1"/>
        </w:rPr>
        <w:t xml:space="preserve"> </w:t>
      </w:r>
      <w:r>
        <w:t>театрального,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творчества,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инструменты;</w:t>
      </w:r>
      <w:r>
        <w:rPr>
          <w:spacing w:val="-1"/>
        </w:rPr>
        <w:t xml:space="preserve"> </w:t>
      </w:r>
      <w:r>
        <w:t>административные</w:t>
      </w:r>
      <w:r>
        <w:rPr>
          <w:spacing w:val="-2"/>
        </w:rPr>
        <w:t xml:space="preserve"> </w:t>
      </w:r>
      <w:r>
        <w:t>помещения,</w:t>
      </w:r>
      <w:r>
        <w:rPr>
          <w:spacing w:val="-4"/>
        </w:rPr>
        <w:t xml:space="preserve"> </w:t>
      </w:r>
      <w:r>
        <w:t>методический кабинет;</w:t>
      </w:r>
    </w:p>
    <w:p w:rsidR="00FA56E5" w:rsidRDefault="00FA56E5">
      <w:pPr>
        <w:pStyle w:val="a5"/>
        <w:ind w:left="0" w:firstLine="0"/>
        <w:jc w:val="left"/>
        <w:rPr>
          <w:sz w:val="20"/>
        </w:rPr>
      </w:pPr>
    </w:p>
    <w:p w:rsidR="00FA56E5" w:rsidRDefault="00FA56E5">
      <w:pPr>
        <w:pStyle w:val="a5"/>
        <w:ind w:left="0" w:firstLine="0"/>
        <w:jc w:val="left"/>
        <w:rPr>
          <w:sz w:val="20"/>
        </w:rPr>
      </w:pPr>
    </w:p>
    <w:p w:rsidR="00FA56E5" w:rsidRDefault="00DE34E0">
      <w:pPr>
        <w:pStyle w:val="a5"/>
        <w:spacing w:before="2"/>
        <w:ind w:left="0" w:firstLine="0"/>
        <w:jc w:val="left"/>
        <w:rPr>
          <w:sz w:val="15"/>
        </w:rPr>
      </w:pPr>
      <w:r>
        <w:rPr>
          <w:noProof/>
          <w:sz w:val="15"/>
          <w:lang w:eastAsia="ru-RU"/>
        </w:rPr>
        <mc:AlternateContent>
          <mc:Choice Requires="wps">
            <w:drawing>
              <wp:anchor distT="0" distB="0" distL="0" distR="0" simplePos="0" relativeHeight="5" behindDoc="1" locked="0" layoutInCell="0" allowOverlap="1">
                <wp:simplePos x="0" y="0"/>
                <wp:positionH relativeFrom="page">
                  <wp:posOffset>798830</wp:posOffset>
                </wp:positionH>
                <wp:positionV relativeFrom="paragraph">
                  <wp:posOffset>135890</wp:posOffset>
                </wp:positionV>
                <wp:extent cx="1828800" cy="7620"/>
                <wp:effectExtent l="0" t="0" r="0" b="0"/>
                <wp:wrapTopAndBottom/>
                <wp:docPr id="186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756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0B8CD6B" id="Прямоугольник 186" o:spid="_x0000_s1026" style="position:absolute;margin-left:62.9pt;margin-top:10.7pt;width:2in;height:.6pt;z-index:-50331647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" o:allowincell="f" fillcolor="black" stroked="f" strokeweight="0">
                <w10:wrap type="topAndBottom" anchorx="page"/>
              </v:rect>
            </w:pict>
          </mc:Fallback>
        </mc:AlternateContent>
      </w:r>
    </w:p>
    <w:p w:rsidR="00FA56E5" w:rsidRDefault="00DE34E0">
      <w:pPr>
        <w:spacing w:before="97" w:line="271" w:lineRule="auto"/>
        <w:ind w:left="638" w:right="1482"/>
        <w:jc w:val="both"/>
        <w:rPr>
          <w:sz w:val="16"/>
        </w:rPr>
      </w:pPr>
      <w:r>
        <w:rPr>
          <w:sz w:val="16"/>
          <w:vertAlign w:val="superscript"/>
        </w:rPr>
        <w:t>2</w:t>
      </w:r>
      <w:r>
        <w:rPr>
          <w:spacing w:val="1"/>
          <w:sz w:val="16"/>
        </w:rPr>
        <w:t xml:space="preserve"> </w:t>
      </w:r>
      <w:r>
        <w:rPr>
          <w:sz w:val="16"/>
        </w:rPr>
        <w:t>Рекомендации</w:t>
      </w:r>
      <w:r>
        <w:rPr>
          <w:spacing w:val="1"/>
          <w:sz w:val="16"/>
        </w:rPr>
        <w:t xml:space="preserve"> </w:t>
      </w:r>
      <w:r>
        <w:rPr>
          <w:sz w:val="16"/>
        </w:rPr>
        <w:t>по</w:t>
      </w:r>
      <w:r>
        <w:rPr>
          <w:spacing w:val="1"/>
          <w:sz w:val="16"/>
        </w:rPr>
        <w:t xml:space="preserve"> </w:t>
      </w:r>
      <w:r>
        <w:rPr>
          <w:sz w:val="16"/>
        </w:rPr>
        <w:t>формированию</w:t>
      </w:r>
      <w:r>
        <w:rPr>
          <w:spacing w:val="1"/>
          <w:sz w:val="16"/>
        </w:rPr>
        <w:t xml:space="preserve"> </w:t>
      </w:r>
      <w:r>
        <w:rPr>
          <w:sz w:val="16"/>
        </w:rPr>
        <w:t>инфраструктуры</w:t>
      </w:r>
      <w:r>
        <w:rPr>
          <w:spacing w:val="1"/>
          <w:sz w:val="16"/>
        </w:rPr>
        <w:t xml:space="preserve"> </w:t>
      </w:r>
      <w:r>
        <w:rPr>
          <w:sz w:val="16"/>
        </w:rPr>
        <w:t>дошкольных</w:t>
      </w:r>
      <w:r>
        <w:rPr>
          <w:spacing w:val="1"/>
          <w:sz w:val="16"/>
        </w:rPr>
        <w:t xml:space="preserve"> </w:t>
      </w:r>
      <w:r>
        <w:rPr>
          <w:sz w:val="16"/>
        </w:rPr>
        <w:t>образовательных</w:t>
      </w:r>
      <w:r>
        <w:rPr>
          <w:spacing w:val="1"/>
          <w:sz w:val="16"/>
        </w:rPr>
        <w:t xml:space="preserve"> </w:t>
      </w:r>
      <w:r>
        <w:rPr>
          <w:sz w:val="16"/>
        </w:rPr>
        <w:t>организаций</w:t>
      </w:r>
      <w:r>
        <w:rPr>
          <w:spacing w:val="1"/>
          <w:sz w:val="16"/>
        </w:rPr>
        <w:t xml:space="preserve"> </w:t>
      </w:r>
      <w:r>
        <w:rPr>
          <w:sz w:val="16"/>
        </w:rPr>
        <w:t>и</w:t>
      </w:r>
      <w:r>
        <w:rPr>
          <w:spacing w:val="1"/>
          <w:sz w:val="16"/>
        </w:rPr>
        <w:t xml:space="preserve"> </w:t>
      </w:r>
      <w:r>
        <w:rPr>
          <w:sz w:val="16"/>
        </w:rPr>
        <w:t>комплектации</w:t>
      </w:r>
      <w:r>
        <w:rPr>
          <w:spacing w:val="1"/>
          <w:sz w:val="16"/>
        </w:rPr>
        <w:t xml:space="preserve"> </w:t>
      </w:r>
      <w:r>
        <w:rPr>
          <w:sz w:val="16"/>
        </w:rPr>
        <w:t>учебно-</w:t>
      </w:r>
      <w:r>
        <w:rPr>
          <w:spacing w:val="1"/>
          <w:sz w:val="16"/>
        </w:rPr>
        <w:t xml:space="preserve"> </w:t>
      </w:r>
      <w:r>
        <w:rPr>
          <w:sz w:val="16"/>
        </w:rPr>
        <w:t>методических материалов в целях реализации образовательных программ дошкольного образования (разработаны во исполнение</w:t>
      </w:r>
      <w:r>
        <w:rPr>
          <w:spacing w:val="1"/>
          <w:sz w:val="16"/>
        </w:rPr>
        <w:t xml:space="preserve"> </w:t>
      </w:r>
      <w:r>
        <w:rPr>
          <w:sz w:val="16"/>
        </w:rPr>
        <w:t>пункта 3 перечня поручений Президента Российской Федерации от 16 марта 2022 г. № Пр-487 по итогам заседания Совета при</w:t>
      </w:r>
      <w:r>
        <w:rPr>
          <w:spacing w:val="1"/>
          <w:sz w:val="16"/>
        </w:rPr>
        <w:t xml:space="preserve"> </w:t>
      </w:r>
      <w:r>
        <w:rPr>
          <w:sz w:val="16"/>
        </w:rPr>
        <w:t>Президенте Российской</w:t>
      </w:r>
      <w:r>
        <w:rPr>
          <w:spacing w:val="3"/>
          <w:sz w:val="16"/>
        </w:rPr>
        <w:t xml:space="preserve"> </w:t>
      </w:r>
      <w:r>
        <w:rPr>
          <w:sz w:val="16"/>
        </w:rPr>
        <w:t>Федерации</w:t>
      </w:r>
      <w:r>
        <w:rPr>
          <w:spacing w:val="1"/>
          <w:sz w:val="16"/>
        </w:rPr>
        <w:t xml:space="preserve"> </w:t>
      </w:r>
      <w:r>
        <w:rPr>
          <w:sz w:val="16"/>
        </w:rPr>
        <w:t>по</w:t>
      </w:r>
      <w:r>
        <w:rPr>
          <w:spacing w:val="2"/>
          <w:sz w:val="16"/>
        </w:rPr>
        <w:t xml:space="preserve"> </w:t>
      </w:r>
      <w:r>
        <w:rPr>
          <w:sz w:val="16"/>
        </w:rPr>
        <w:t>реализации</w:t>
      </w:r>
      <w:r>
        <w:rPr>
          <w:spacing w:val="3"/>
          <w:sz w:val="16"/>
        </w:rPr>
        <w:t xml:space="preserve"> </w:t>
      </w:r>
      <w:r>
        <w:rPr>
          <w:sz w:val="16"/>
        </w:rPr>
        <w:t>государственной</w:t>
      </w:r>
      <w:r>
        <w:rPr>
          <w:spacing w:val="3"/>
          <w:sz w:val="16"/>
        </w:rPr>
        <w:t xml:space="preserve"> </w:t>
      </w:r>
      <w:r>
        <w:rPr>
          <w:sz w:val="16"/>
        </w:rPr>
        <w:t>политики</w:t>
      </w:r>
      <w:r>
        <w:rPr>
          <w:spacing w:val="1"/>
          <w:sz w:val="16"/>
        </w:rPr>
        <w:t xml:space="preserve"> </w:t>
      </w:r>
      <w:r>
        <w:rPr>
          <w:sz w:val="16"/>
        </w:rPr>
        <w:t>в</w:t>
      </w:r>
      <w:r>
        <w:rPr>
          <w:spacing w:val="3"/>
          <w:sz w:val="16"/>
        </w:rPr>
        <w:t xml:space="preserve"> </w:t>
      </w:r>
      <w:r>
        <w:rPr>
          <w:sz w:val="16"/>
        </w:rPr>
        <w:t>сфере</w:t>
      </w:r>
      <w:r>
        <w:rPr>
          <w:spacing w:val="1"/>
          <w:sz w:val="16"/>
        </w:rPr>
        <w:t xml:space="preserve"> </w:t>
      </w:r>
      <w:r>
        <w:rPr>
          <w:sz w:val="16"/>
        </w:rPr>
        <w:t>защиты семьи</w:t>
      </w:r>
      <w:r>
        <w:rPr>
          <w:spacing w:val="3"/>
          <w:sz w:val="16"/>
        </w:rPr>
        <w:t xml:space="preserve"> </w:t>
      </w:r>
      <w:r>
        <w:rPr>
          <w:sz w:val="16"/>
        </w:rPr>
        <w:t>и</w:t>
      </w:r>
      <w:r>
        <w:rPr>
          <w:spacing w:val="3"/>
          <w:sz w:val="16"/>
        </w:rPr>
        <w:t xml:space="preserve"> </w:t>
      </w:r>
      <w:r>
        <w:rPr>
          <w:sz w:val="16"/>
        </w:rPr>
        <w:t>детей</w:t>
      </w:r>
      <w:r>
        <w:rPr>
          <w:spacing w:val="3"/>
          <w:sz w:val="16"/>
        </w:rPr>
        <w:t xml:space="preserve"> </w:t>
      </w:r>
      <w:r>
        <w:rPr>
          <w:sz w:val="16"/>
        </w:rPr>
        <w:t>17</w:t>
      </w:r>
      <w:r>
        <w:rPr>
          <w:spacing w:val="4"/>
          <w:sz w:val="16"/>
        </w:rPr>
        <w:t xml:space="preserve"> </w:t>
      </w:r>
      <w:r>
        <w:rPr>
          <w:sz w:val="16"/>
        </w:rPr>
        <w:t>декабря 2021</w:t>
      </w:r>
      <w:r>
        <w:rPr>
          <w:spacing w:val="4"/>
          <w:sz w:val="16"/>
        </w:rPr>
        <w:t xml:space="preserve"> </w:t>
      </w:r>
      <w:r>
        <w:rPr>
          <w:sz w:val="16"/>
        </w:rPr>
        <w:t>года)</w:t>
      </w:r>
    </w:p>
    <w:p w:rsidR="00FA56E5" w:rsidRDefault="00DE34E0">
      <w:pPr>
        <w:spacing w:before="1"/>
        <w:ind w:left="638"/>
        <w:jc w:val="both"/>
        <w:rPr>
          <w:sz w:val="16"/>
        </w:rPr>
        <w:sectPr w:rsidR="00FA56E5">
          <w:footerReference w:type="default" r:id="rId387"/>
          <w:footerReference w:type="first" r:id="rId388"/>
          <w:pgSz w:w="12000" w:h="16970"/>
          <w:pgMar w:top="1080" w:right="200" w:bottom="1220" w:left="620" w:header="0" w:footer="1007" w:gutter="0"/>
          <w:cols w:space="720"/>
          <w:formProt w:val="0"/>
          <w:docGrid w:linePitch="100" w:charSpace="4096"/>
        </w:sectPr>
      </w:pPr>
      <w:r>
        <w:rPr>
          <w:spacing w:val="-1"/>
          <w:sz w:val="16"/>
        </w:rPr>
        <w:t>–</w:t>
      </w:r>
      <w:r>
        <w:rPr>
          <w:spacing w:val="3"/>
          <w:sz w:val="16"/>
        </w:rPr>
        <w:t xml:space="preserve"> </w:t>
      </w:r>
      <w:r>
        <w:rPr>
          <w:spacing w:val="-1"/>
          <w:sz w:val="16"/>
        </w:rPr>
        <w:t>URL:</w:t>
      </w:r>
      <w:r>
        <w:rPr>
          <w:color w:val="0000FF"/>
          <w:sz w:val="16"/>
        </w:rPr>
        <w:t xml:space="preserve"> </w:t>
      </w:r>
      <w:hyperlink r:id="rId389">
        <w:r>
          <w:rPr>
            <w:color w:val="0000FF"/>
            <w:spacing w:val="-1"/>
            <w:sz w:val="16"/>
            <w:u w:val="single" w:color="0000FF"/>
          </w:rPr>
          <w:t>https://docs.edu.gov.ru/document/f4f7837770384bfa1faa1827ec8d72d4/download/5558</w:t>
        </w:r>
      </w:hyperlink>
      <w:hyperlink r:id="rId390">
        <w:r>
          <w:rPr>
            <w:color w:val="0000FF"/>
            <w:spacing w:val="-1"/>
            <w:sz w:val="16"/>
            <w:u w:val="single" w:color="0000FF"/>
          </w:rPr>
          <w:t>/</w:t>
        </w:r>
      </w:hyperlink>
      <w:r>
        <w:rPr>
          <w:color w:val="0000FF"/>
          <w:spacing w:val="7"/>
          <w:sz w:val="16"/>
        </w:rPr>
        <w:t xml:space="preserve"> </w:t>
      </w:r>
      <w:hyperlink r:id="rId391">
        <w:r>
          <w:rPr>
            <w:sz w:val="16"/>
          </w:rPr>
          <w:t>(</w:t>
        </w:r>
      </w:hyperlink>
      <w:r>
        <w:rPr>
          <w:sz w:val="16"/>
        </w:rPr>
        <w:t>дата</w:t>
      </w:r>
      <w:r>
        <w:rPr>
          <w:spacing w:val="3"/>
          <w:sz w:val="16"/>
        </w:rPr>
        <w:t xml:space="preserve"> </w:t>
      </w:r>
      <w:r>
        <w:rPr>
          <w:sz w:val="16"/>
        </w:rPr>
        <w:t>обращения 25.04.2023)</w:t>
      </w:r>
    </w:p>
    <w:p w:rsidR="00FA56E5" w:rsidRDefault="00DE34E0">
      <w:pPr>
        <w:pStyle w:val="a5"/>
        <w:spacing w:before="62"/>
        <w:ind w:right="877"/>
      </w:pPr>
      <w:r>
        <w:lastRenderedPageBreak/>
        <w:t>помещения для занятий специалистов (логопед, педагог-дефектолог, педагог-психолог);</w:t>
      </w:r>
      <w:r>
        <w:rPr>
          <w:spacing w:val="-57"/>
        </w:rPr>
        <w:t xml:space="preserve"> </w:t>
      </w:r>
      <w:r>
        <w:t>помещения,</w:t>
      </w:r>
      <w:r>
        <w:rPr>
          <w:spacing w:val="1"/>
        </w:rPr>
        <w:t xml:space="preserve"> </w:t>
      </w:r>
      <w:r>
        <w:t>обеспечивающие</w:t>
      </w:r>
      <w:r>
        <w:rPr>
          <w:spacing w:val="1"/>
        </w:rPr>
        <w:t xml:space="preserve"> </w:t>
      </w:r>
      <w:r>
        <w:t>охрану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здоровья,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медицинский</w:t>
      </w:r>
      <w:r>
        <w:rPr>
          <w:spacing w:val="-1"/>
        </w:rPr>
        <w:t xml:space="preserve"> </w:t>
      </w:r>
      <w:r>
        <w:t>кабинет;</w:t>
      </w:r>
      <w:r>
        <w:rPr>
          <w:spacing w:val="-1"/>
        </w:rPr>
        <w:t xml:space="preserve"> </w:t>
      </w:r>
      <w:r>
        <w:t>оформленная</w:t>
      </w:r>
      <w:r>
        <w:rPr>
          <w:spacing w:val="-1"/>
        </w:rPr>
        <w:t xml:space="preserve"> </w:t>
      </w:r>
      <w:r>
        <w:t>территория</w:t>
      </w:r>
      <w:r>
        <w:rPr>
          <w:spacing w:val="-1"/>
        </w:rPr>
        <w:t xml:space="preserve"> </w:t>
      </w:r>
      <w:r>
        <w:t>Организации.</w:t>
      </w:r>
    </w:p>
    <w:p w:rsidR="00FA56E5" w:rsidRDefault="00DE34E0">
      <w:pPr>
        <w:pStyle w:val="11"/>
        <w:spacing w:before="5" w:after="4"/>
        <w:ind w:left="1257"/>
      </w:pPr>
      <w:r>
        <w:t>Учебно-методическое</w:t>
      </w:r>
      <w:r>
        <w:rPr>
          <w:spacing w:val="-6"/>
        </w:rPr>
        <w:t xml:space="preserve"> </w:t>
      </w:r>
      <w:r>
        <w:t>сопровождение</w:t>
      </w:r>
      <w:r>
        <w:rPr>
          <w:spacing w:val="-5"/>
        </w:rPr>
        <w:t xml:space="preserve"> </w:t>
      </w:r>
      <w:r>
        <w:t>программы:</w:t>
      </w:r>
    </w:p>
    <w:tbl>
      <w:tblPr>
        <w:tblStyle w:val="TableNormal"/>
        <w:tblW w:w="9643" w:type="dxa"/>
        <w:tblInd w:w="670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9643"/>
      </w:tblGrid>
      <w:tr w:rsidR="00FA56E5">
        <w:trPr>
          <w:trHeight w:val="292"/>
        </w:trPr>
        <w:tc>
          <w:tcPr>
            <w:tcW w:w="9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line="272" w:lineRule="exact"/>
              <w:ind w:left="0" w:right="202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Социально-коммуникативное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</w:tr>
      <w:tr w:rsidR="00FA56E5">
        <w:trPr>
          <w:trHeight w:val="3588"/>
        </w:trPr>
        <w:tc>
          <w:tcPr>
            <w:tcW w:w="9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ind w:left="282" w:right="109" w:firstLine="482"/>
              <w:jc w:val="both"/>
              <w:rPr>
                <w:sz w:val="24"/>
              </w:rPr>
            </w:pPr>
            <w:r>
              <w:rPr>
                <w:sz w:val="24"/>
              </w:rPr>
              <w:t>-Р.Ш. Ахмадиева, Н.С. Аникина, Е.Е. Воронина, В.Н. Попов/ под общ. ред. Р. Ш.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Ахмадиевой.- Казань: Фолиант, 2017 « Обучение детей в дошкольных 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дорогах».</w:t>
            </w:r>
          </w:p>
          <w:p w:rsidR="00FA56E5" w:rsidRDefault="00DE34E0">
            <w:pPr>
              <w:pStyle w:val="TableParagraph"/>
              <w:ind w:left="707" w:right="351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sz w:val="24"/>
              </w:rPr>
              <w:t>Куцакова Л.В. Трудовое воспитание в детском саду: Для занятий с детьми 2-7 лет.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З.М.Зарипова,Р.С.Исаева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«Үстерешле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уеннар»</w:t>
            </w:r>
          </w:p>
          <w:p w:rsidR="00FA56E5" w:rsidRDefault="00DE34E0">
            <w:pPr>
              <w:pStyle w:val="TableParagraph"/>
              <w:ind w:left="707" w:right="2260"/>
              <w:rPr>
                <w:sz w:val="24"/>
              </w:rPr>
            </w:pPr>
            <w:r>
              <w:rPr>
                <w:sz w:val="24"/>
              </w:rPr>
              <w:t>К.В.Закирова, Л.Р.Мортазина. «Балачак – уйнап-көлеп үсәр чак»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З.М.Зарипова,Р.С.Исаева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«Үстерешле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уеннар»</w:t>
            </w:r>
          </w:p>
          <w:p w:rsidR="00FA56E5" w:rsidRDefault="00DE34E0">
            <w:pPr>
              <w:pStyle w:val="TableParagraph"/>
              <w:ind w:left="707"/>
              <w:rPr>
                <w:sz w:val="24"/>
              </w:rPr>
            </w:pPr>
            <w:r>
              <w:rPr>
                <w:sz w:val="24"/>
              </w:rPr>
              <w:t>З.М.Зарипова,Р.С.Исаева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«Үстерешле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уеннар»</w:t>
            </w:r>
          </w:p>
          <w:p w:rsidR="00FA56E5" w:rsidRDefault="00DE34E0">
            <w:pPr>
              <w:pStyle w:val="TableParagraph"/>
              <w:ind w:left="707" w:right="1441"/>
              <w:rPr>
                <w:sz w:val="24"/>
              </w:rPr>
            </w:pPr>
            <w:r>
              <w:rPr>
                <w:sz w:val="24"/>
              </w:rPr>
              <w:t>Р.С.Буре. «Социально-нравственное воспитание дошкольников». 3-7 лет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К.В.Закирова,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Л.Р.Мортазина.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«Әй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уйныйбыз,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уйныйбыз»</w:t>
            </w:r>
          </w:p>
          <w:p w:rsidR="00FA56E5" w:rsidRDefault="00DE34E0">
            <w:pPr>
              <w:pStyle w:val="TableParagraph"/>
              <w:ind w:left="707"/>
              <w:rPr>
                <w:sz w:val="24"/>
              </w:rPr>
            </w:pPr>
            <w:r>
              <w:rPr>
                <w:sz w:val="24"/>
              </w:rPr>
              <w:t>Ф.М.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Зиннуров.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«Үз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илемдә,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үз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телем»</w:t>
            </w:r>
          </w:p>
          <w:p w:rsidR="00FA56E5" w:rsidRDefault="00DE34E0">
            <w:pPr>
              <w:pStyle w:val="TableParagraph"/>
              <w:spacing w:line="270" w:lineRule="atLeast"/>
              <w:ind w:left="282" w:right="351" w:firstLine="424"/>
              <w:rPr>
                <w:sz w:val="24"/>
              </w:rPr>
            </w:pPr>
            <w:r>
              <w:rPr>
                <w:sz w:val="24"/>
              </w:rPr>
              <w:t>Н.А.Карпухина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«Реализация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ранний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(1,5-2 года), 2022 года</w:t>
            </w:r>
          </w:p>
        </w:tc>
      </w:tr>
      <w:tr w:rsidR="00FA56E5">
        <w:trPr>
          <w:trHeight w:val="275"/>
        </w:trPr>
        <w:tc>
          <w:tcPr>
            <w:tcW w:w="9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line="256" w:lineRule="exact"/>
              <w:ind w:left="4039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</w:tr>
      <w:tr w:rsidR="00FA56E5">
        <w:trPr>
          <w:trHeight w:val="5520"/>
        </w:trPr>
        <w:tc>
          <w:tcPr>
            <w:tcW w:w="9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ind w:left="707"/>
              <w:rPr>
                <w:sz w:val="24"/>
              </w:rPr>
            </w:pPr>
            <w:r>
              <w:rPr>
                <w:sz w:val="24"/>
              </w:rPr>
              <w:t>Помораева И.А., Позина В.А. «ФЭМП», Москва 2015, младшая группа 3-4 года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Помораева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И.А.,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Позина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В.А.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«ФЭМП»,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Москва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2015,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подготовительная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</w:p>
          <w:p w:rsidR="00FA56E5" w:rsidRDefault="00DE34E0">
            <w:pPr>
              <w:pStyle w:val="TableParagraph"/>
              <w:ind w:left="282" w:right="351"/>
              <w:rPr>
                <w:sz w:val="24"/>
              </w:rPr>
            </w:pPr>
            <w:r>
              <w:rPr>
                <w:sz w:val="24"/>
              </w:rPr>
              <w:t>лет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И.А.Помораева,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В.А.Позина.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«Формирование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элементарных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математических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представлений»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детьми 2-3 лет</w:t>
            </w:r>
          </w:p>
          <w:p w:rsidR="00FA56E5" w:rsidRDefault="00DE34E0">
            <w:pPr>
              <w:pStyle w:val="TableParagraph"/>
              <w:tabs>
                <w:tab w:val="left" w:pos="2634"/>
                <w:tab w:val="left" w:pos="4190"/>
                <w:tab w:val="left" w:pos="6121"/>
                <w:tab w:val="left" w:pos="7859"/>
              </w:tabs>
              <w:ind w:left="282" w:right="111" w:firstLine="424"/>
              <w:rPr>
                <w:sz w:val="24"/>
              </w:rPr>
            </w:pPr>
            <w:r>
              <w:rPr>
                <w:sz w:val="24"/>
              </w:rPr>
              <w:t>И.А.Помораева,</w:t>
            </w:r>
            <w:r>
              <w:rPr>
                <w:sz w:val="24"/>
              </w:rPr>
              <w:tab/>
              <w:t>В.А.Позина.</w:t>
            </w:r>
            <w:r>
              <w:rPr>
                <w:sz w:val="24"/>
              </w:rPr>
              <w:tab/>
              <w:t>«Формирование</w:t>
            </w:r>
            <w:r>
              <w:rPr>
                <w:sz w:val="24"/>
              </w:rPr>
              <w:tab/>
              <w:t>элементарных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математических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представлений». Средняя группа. 4-5 лет</w:t>
            </w:r>
          </w:p>
          <w:p w:rsidR="00FA56E5" w:rsidRDefault="00DE34E0">
            <w:pPr>
              <w:pStyle w:val="TableParagraph"/>
              <w:ind w:left="282" w:right="106" w:firstLine="424"/>
              <w:rPr>
                <w:sz w:val="24"/>
              </w:rPr>
            </w:pPr>
            <w:r>
              <w:rPr>
                <w:sz w:val="24"/>
              </w:rPr>
              <w:t>З.Г.Шәрәфетдинова,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И.Җ.Хәбибуллина,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Ф.В.Хәзрәтова.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«Математикага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өйрәнәбез»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4-5 яшь.</w:t>
            </w:r>
          </w:p>
          <w:p w:rsidR="00FA56E5" w:rsidRDefault="00DE34E0">
            <w:pPr>
              <w:pStyle w:val="TableParagraph"/>
              <w:ind w:left="282" w:right="106" w:firstLine="424"/>
              <w:rPr>
                <w:sz w:val="24"/>
              </w:rPr>
            </w:pPr>
            <w:r>
              <w:rPr>
                <w:sz w:val="24"/>
              </w:rPr>
              <w:t>З.Г.Шәрәфетдинова,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И.Җ.Хәбибуллина,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Ф.В.Хәзрәтова.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«Математикага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өйрәнәбез»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5-6 яшь.</w:t>
            </w:r>
          </w:p>
          <w:p w:rsidR="00FA56E5" w:rsidRDefault="00DE34E0">
            <w:pPr>
              <w:pStyle w:val="TableParagraph"/>
              <w:ind w:left="282" w:right="351" w:firstLine="424"/>
              <w:rPr>
                <w:sz w:val="24"/>
              </w:rPr>
            </w:pPr>
            <w:r>
              <w:rPr>
                <w:sz w:val="24"/>
              </w:rPr>
              <w:t>И.В.Кравченко,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Т.Л.Долгова.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«Прогулки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саду».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Младшая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группа.</w:t>
            </w:r>
          </w:p>
          <w:p w:rsidR="00FA56E5" w:rsidRDefault="00DE34E0">
            <w:pPr>
              <w:pStyle w:val="TableParagraph"/>
              <w:tabs>
                <w:tab w:val="left" w:pos="2634"/>
                <w:tab w:val="left" w:pos="4190"/>
                <w:tab w:val="left" w:pos="6121"/>
                <w:tab w:val="left" w:pos="7859"/>
              </w:tabs>
              <w:ind w:left="282" w:right="111" w:firstLine="424"/>
              <w:rPr>
                <w:sz w:val="24"/>
              </w:rPr>
            </w:pPr>
            <w:r>
              <w:rPr>
                <w:sz w:val="24"/>
              </w:rPr>
              <w:t>И.А.Помораева,</w:t>
            </w:r>
            <w:r>
              <w:rPr>
                <w:sz w:val="24"/>
              </w:rPr>
              <w:tab/>
              <w:t>В.А.Позина.</w:t>
            </w:r>
            <w:r>
              <w:rPr>
                <w:sz w:val="24"/>
              </w:rPr>
              <w:tab/>
              <w:t>«Формирование</w:t>
            </w:r>
            <w:r>
              <w:rPr>
                <w:sz w:val="24"/>
              </w:rPr>
              <w:tab/>
              <w:t>элементарных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математических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представлений». Старшая группа. 5-6 лет</w:t>
            </w:r>
          </w:p>
          <w:p w:rsidR="00FA56E5" w:rsidRDefault="00DE34E0">
            <w:pPr>
              <w:pStyle w:val="TableParagraph"/>
              <w:tabs>
                <w:tab w:val="left" w:pos="2621"/>
                <w:tab w:val="left" w:pos="4265"/>
                <w:tab w:val="left" w:pos="5687"/>
                <w:tab w:val="left" w:pos="6109"/>
                <w:tab w:val="left" w:pos="7246"/>
                <w:tab w:val="left" w:pos="8197"/>
                <w:tab w:val="left" w:pos="9398"/>
              </w:tabs>
              <w:ind w:left="282" w:right="103" w:firstLine="424"/>
              <w:rPr>
                <w:sz w:val="24"/>
              </w:rPr>
            </w:pPr>
            <w:r>
              <w:rPr>
                <w:sz w:val="24"/>
              </w:rPr>
              <w:t>И.В.Кравченко,</w:t>
            </w:r>
            <w:r>
              <w:rPr>
                <w:sz w:val="24"/>
              </w:rPr>
              <w:tab/>
              <w:t>Т.Л.Долгова.</w:t>
            </w:r>
            <w:r>
              <w:rPr>
                <w:sz w:val="24"/>
              </w:rPr>
              <w:tab/>
              <w:t>«Прогулки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детском</w:t>
            </w:r>
            <w:r>
              <w:rPr>
                <w:sz w:val="24"/>
              </w:rPr>
              <w:tab/>
              <w:t>саду».</w:t>
            </w:r>
            <w:r>
              <w:rPr>
                <w:sz w:val="24"/>
              </w:rPr>
              <w:tab/>
              <w:t>Старшая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подготовительная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группа.</w:t>
            </w:r>
          </w:p>
          <w:p w:rsidR="00FA56E5" w:rsidRDefault="00DE34E0">
            <w:pPr>
              <w:pStyle w:val="TableParagraph"/>
              <w:ind w:left="707"/>
              <w:rPr>
                <w:sz w:val="24"/>
              </w:rPr>
            </w:pPr>
            <w:r>
              <w:rPr>
                <w:sz w:val="24"/>
              </w:rPr>
              <w:t>К.В.Закирова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«Уйный-уйный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үсәбез</w:t>
            </w:r>
          </w:p>
          <w:p w:rsidR="00FA56E5" w:rsidRDefault="00DE34E0">
            <w:pPr>
              <w:pStyle w:val="TableParagraph"/>
              <w:ind w:left="282" w:right="351" w:firstLine="491"/>
              <w:rPr>
                <w:sz w:val="24"/>
              </w:rPr>
            </w:pPr>
            <w:r>
              <w:rPr>
                <w:sz w:val="24"/>
              </w:rPr>
              <w:t>Н.А.Карпухина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«Реализация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деятельности»,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ранний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</w:p>
          <w:p w:rsidR="00FA56E5" w:rsidRDefault="00DE34E0">
            <w:pPr>
              <w:pStyle w:val="TableParagraph"/>
              <w:spacing w:line="264" w:lineRule="exact"/>
              <w:ind w:left="707"/>
              <w:rPr>
                <w:sz w:val="24"/>
              </w:rPr>
            </w:pPr>
            <w:r>
              <w:rPr>
                <w:sz w:val="24"/>
              </w:rPr>
              <w:t>(1,5-2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FA56E5">
        <w:trPr>
          <w:trHeight w:val="275"/>
        </w:trPr>
        <w:tc>
          <w:tcPr>
            <w:tcW w:w="9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line="256" w:lineRule="exact"/>
              <w:ind w:left="0" w:right="209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Художественно-эстетическое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</w:tr>
      <w:tr w:rsidR="00FA56E5">
        <w:trPr>
          <w:trHeight w:val="3314"/>
        </w:trPr>
        <w:tc>
          <w:tcPr>
            <w:tcW w:w="9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ind w:left="707" w:right="1579"/>
              <w:jc w:val="both"/>
              <w:rPr>
                <w:sz w:val="24"/>
              </w:rPr>
            </w:pPr>
            <w:r>
              <w:rPr>
                <w:sz w:val="24"/>
              </w:rPr>
              <w:t>Т.С.Комарова «Изобразительная деятельность в детском саду» 6-7 лет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Т.С.Комарова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«Изобразительная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саду»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  <w:p w:rsidR="00FA56E5" w:rsidRDefault="00DE34E0">
            <w:pPr>
              <w:pStyle w:val="TableParagraph"/>
              <w:ind w:left="282" w:right="104" w:firstLine="424"/>
              <w:jc w:val="both"/>
              <w:rPr>
                <w:sz w:val="24"/>
              </w:rPr>
            </w:pPr>
            <w:r>
              <w:rPr>
                <w:sz w:val="24"/>
              </w:rPr>
              <w:t>И.А.Лыкова.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«Изобразительная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саду».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младшая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  <w:p w:rsidR="00FA56E5" w:rsidRDefault="00DE34E0">
            <w:pPr>
              <w:pStyle w:val="TableParagraph"/>
              <w:ind w:left="282" w:right="106" w:firstLine="424"/>
              <w:jc w:val="both"/>
              <w:rPr>
                <w:sz w:val="24"/>
              </w:rPr>
            </w:pPr>
            <w:r>
              <w:rPr>
                <w:sz w:val="24"/>
              </w:rPr>
              <w:t>Л.В.Куцакова. «Конструирование из строительного материала». Средняя группа. 4-5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Р.М.Зиннтова.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«Изобразительная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конструирование».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Иллюстративный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5-6 лет</w:t>
            </w:r>
          </w:p>
          <w:p w:rsidR="00FA56E5" w:rsidRDefault="00DE34E0">
            <w:pPr>
              <w:pStyle w:val="TableParagraph"/>
              <w:ind w:left="707" w:right="1616"/>
              <w:rPr>
                <w:sz w:val="24"/>
              </w:rPr>
            </w:pPr>
            <w:r>
              <w:rPr>
                <w:sz w:val="24"/>
              </w:rPr>
              <w:t>Р.М.Зиннәтова, Л.Ә. Гәрәева. «Сурәтләү һәм кору эшчәнлеге». 4-5 яшь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Р.М.Зиннәтова.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«Сурәтләү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һәм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эшчәнлеге».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яшь</w:t>
            </w:r>
          </w:p>
          <w:p w:rsidR="00FA56E5" w:rsidRDefault="00DE34E0">
            <w:pPr>
              <w:pStyle w:val="TableParagraph"/>
              <w:ind w:left="707"/>
              <w:rPr>
                <w:sz w:val="24"/>
              </w:rPr>
            </w:pPr>
            <w:r>
              <w:rPr>
                <w:sz w:val="24"/>
              </w:rPr>
              <w:t>Т.С.Комарова.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«Изобразительная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саду».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группа.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</w:p>
          <w:p w:rsidR="00FA56E5" w:rsidRDefault="00DE34E0">
            <w:pPr>
              <w:pStyle w:val="TableParagraph"/>
              <w:ind w:left="282"/>
              <w:rPr>
                <w:sz w:val="24"/>
              </w:rPr>
            </w:pPr>
            <w:r>
              <w:rPr>
                <w:sz w:val="24"/>
              </w:rPr>
              <w:t>лет</w:t>
            </w:r>
          </w:p>
          <w:p w:rsidR="00FA56E5" w:rsidRDefault="00DE34E0">
            <w:pPr>
              <w:pStyle w:val="TableParagraph"/>
              <w:spacing w:line="266" w:lineRule="exact"/>
              <w:ind w:left="707"/>
              <w:rPr>
                <w:sz w:val="24"/>
              </w:rPr>
            </w:pPr>
            <w:r>
              <w:rPr>
                <w:sz w:val="24"/>
              </w:rPr>
              <w:t>Л.В.Куцакова.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«Конструирование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строительного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материала».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Старшая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группа.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</w:p>
        </w:tc>
      </w:tr>
    </w:tbl>
    <w:p w:rsidR="00FA56E5" w:rsidRDefault="00FA56E5">
      <w:pPr>
        <w:sectPr w:rsidR="00FA56E5">
          <w:footerReference w:type="default" r:id="rId392"/>
          <w:footerReference w:type="first" r:id="rId393"/>
          <w:pgSz w:w="12000" w:h="16970"/>
          <w:pgMar w:top="1100" w:right="200" w:bottom="1260" w:left="620" w:header="0" w:footer="1007" w:gutter="0"/>
          <w:cols w:space="720"/>
          <w:formProt w:val="0"/>
          <w:docGrid w:linePitch="100" w:charSpace="4096"/>
        </w:sectPr>
      </w:pPr>
    </w:p>
    <w:tbl>
      <w:tblPr>
        <w:tblStyle w:val="TableNormal"/>
        <w:tblW w:w="9643" w:type="dxa"/>
        <w:tblInd w:w="670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9643"/>
      </w:tblGrid>
      <w:tr w:rsidR="00FA56E5">
        <w:trPr>
          <w:trHeight w:val="2484"/>
        </w:trPr>
        <w:tc>
          <w:tcPr>
            <w:tcW w:w="9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line="258" w:lineRule="exact"/>
              <w:ind w:left="282"/>
              <w:rPr>
                <w:sz w:val="24"/>
              </w:rPr>
            </w:pPr>
            <w:r>
              <w:rPr>
                <w:sz w:val="24"/>
              </w:rPr>
              <w:lastRenderedPageBreak/>
              <w:t>лет</w:t>
            </w:r>
          </w:p>
          <w:p w:rsidR="00FA56E5" w:rsidRDefault="00DE34E0">
            <w:pPr>
              <w:pStyle w:val="TableParagraph"/>
              <w:ind w:left="282" w:firstLine="424"/>
              <w:rPr>
                <w:sz w:val="24"/>
              </w:rPr>
            </w:pPr>
            <w:r>
              <w:rPr>
                <w:sz w:val="24"/>
              </w:rPr>
              <w:t>Л.В.Куцакова.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«Конструирование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строительного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материала»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Подготовительная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школе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группа.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6-7 лет</w:t>
            </w:r>
          </w:p>
          <w:p w:rsidR="00FA56E5" w:rsidRDefault="00DE34E0">
            <w:pPr>
              <w:pStyle w:val="TableParagraph"/>
              <w:ind w:left="424" w:firstLine="283"/>
              <w:rPr>
                <w:sz w:val="24"/>
              </w:rPr>
            </w:pPr>
            <w:r>
              <w:rPr>
                <w:sz w:val="24"/>
              </w:rPr>
              <w:t>Т.С.Комарова.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«Изобразительная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саду».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Старшая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группа.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  <w:p w:rsidR="00FA56E5" w:rsidRDefault="00DE34E0">
            <w:pPr>
              <w:pStyle w:val="TableParagraph"/>
              <w:ind w:left="707"/>
              <w:rPr>
                <w:sz w:val="24"/>
              </w:rPr>
            </w:pPr>
            <w:r>
              <w:rPr>
                <w:sz w:val="24"/>
              </w:rPr>
              <w:t>Т.С.Комарова.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художественных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дошкольников»</w:t>
            </w:r>
          </w:p>
          <w:p w:rsidR="00FA56E5" w:rsidRDefault="00DE34E0">
            <w:pPr>
              <w:pStyle w:val="TableParagraph"/>
              <w:ind w:left="707"/>
              <w:rPr>
                <w:sz w:val="24"/>
              </w:rPr>
            </w:pPr>
            <w:r>
              <w:rPr>
                <w:sz w:val="24"/>
              </w:rPr>
              <w:t>-М.Б.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Зацепина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«Музыкальное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саду»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2-7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  <w:p w:rsidR="00FA56E5" w:rsidRDefault="00DE34E0">
            <w:pPr>
              <w:pStyle w:val="TableParagraph"/>
              <w:ind w:left="424" w:right="351" w:firstLine="283"/>
              <w:rPr>
                <w:sz w:val="24"/>
              </w:rPr>
            </w:pPr>
            <w:r>
              <w:rPr>
                <w:sz w:val="24"/>
              </w:rPr>
              <w:t>Н.А.Карпухина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«Реализация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ранний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(1,5-2 года), 2022 года</w:t>
            </w:r>
          </w:p>
        </w:tc>
      </w:tr>
      <w:tr w:rsidR="00FA56E5">
        <w:trPr>
          <w:trHeight w:val="383"/>
        </w:trPr>
        <w:tc>
          <w:tcPr>
            <w:tcW w:w="9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line="263" w:lineRule="exact"/>
              <w:ind w:left="4274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</w:tr>
      <w:tr w:rsidR="00FA56E5">
        <w:trPr>
          <w:trHeight w:val="1932"/>
        </w:trPr>
        <w:tc>
          <w:tcPr>
            <w:tcW w:w="9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tabs>
                <w:tab w:val="left" w:pos="2981"/>
                <w:tab w:val="left" w:pos="4520"/>
                <w:tab w:val="left" w:pos="5993"/>
                <w:tab w:val="left" w:pos="7974"/>
              </w:tabs>
              <w:spacing w:line="258" w:lineRule="exact"/>
              <w:ind w:left="1134"/>
              <w:rPr>
                <w:sz w:val="24"/>
              </w:rPr>
            </w:pPr>
            <w:r>
              <w:rPr>
                <w:sz w:val="24"/>
              </w:rPr>
              <w:t>Н.А.Карпухина</w:t>
            </w:r>
            <w:r>
              <w:rPr>
                <w:sz w:val="24"/>
              </w:rPr>
              <w:tab/>
              <w:t>«Реализация</w:t>
            </w:r>
            <w:r>
              <w:rPr>
                <w:sz w:val="24"/>
              </w:rPr>
              <w:tab/>
              <w:t>содержания</w:t>
            </w:r>
            <w:r>
              <w:rPr>
                <w:sz w:val="24"/>
              </w:rPr>
              <w:tab/>
              <w:t>образовательной</w:t>
            </w:r>
            <w:r>
              <w:rPr>
                <w:sz w:val="24"/>
              </w:rPr>
              <w:tab/>
              <w:t>деятельности»,</w:t>
            </w:r>
          </w:p>
          <w:p w:rsidR="00FA56E5" w:rsidRDefault="00DE34E0">
            <w:pPr>
              <w:pStyle w:val="TableParagraph"/>
              <w:ind w:left="424"/>
              <w:rPr>
                <w:sz w:val="24"/>
              </w:rPr>
            </w:pPr>
            <w:r>
              <w:rPr>
                <w:sz w:val="24"/>
              </w:rPr>
              <w:t>ранний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(1,5-2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года),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  <w:p w:rsidR="00FA56E5" w:rsidRDefault="00DE34E0">
            <w:pPr>
              <w:pStyle w:val="TableParagraph"/>
              <w:ind w:left="1134"/>
              <w:rPr>
                <w:sz w:val="24"/>
              </w:rPr>
            </w:pPr>
            <w:r>
              <w:rPr>
                <w:sz w:val="24"/>
              </w:rPr>
              <w:t>«Физическая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саду»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Л.И.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Пензулаева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  <w:p w:rsidR="00FA56E5" w:rsidRDefault="00DE34E0">
            <w:pPr>
              <w:pStyle w:val="TableParagraph"/>
              <w:ind w:left="1134"/>
              <w:rPr>
                <w:sz w:val="24"/>
              </w:rPr>
            </w:pPr>
            <w:r>
              <w:rPr>
                <w:sz w:val="24"/>
              </w:rPr>
              <w:t>«Физическая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саду»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Л.И.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Пензулаева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С.Ю.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Федорова.</w:t>
            </w:r>
          </w:p>
          <w:p w:rsidR="00FA56E5" w:rsidRDefault="00DE34E0">
            <w:pPr>
              <w:pStyle w:val="TableParagraph"/>
              <w:ind w:left="1134"/>
              <w:rPr>
                <w:sz w:val="24"/>
              </w:rPr>
            </w:pPr>
            <w:r>
              <w:rPr>
                <w:sz w:val="24"/>
              </w:rPr>
              <w:t>«Примерные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физический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2-3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лет»</w:t>
            </w:r>
          </w:p>
          <w:p w:rsidR="00FA56E5" w:rsidRDefault="00DE34E0">
            <w:pPr>
              <w:pStyle w:val="TableParagraph"/>
              <w:ind w:left="1134" w:right="213"/>
              <w:rPr>
                <w:sz w:val="24"/>
              </w:rPr>
            </w:pPr>
            <w:r>
              <w:rPr>
                <w:sz w:val="24"/>
              </w:rPr>
              <w:t>Л.И.Пензулаева. «Физическая культура в детском саду» Средняя группа. 4-5 лет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Л.И.Пензулаева.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«Физическая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саду»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FA56E5">
        <w:trPr>
          <w:trHeight w:val="381"/>
        </w:trPr>
        <w:tc>
          <w:tcPr>
            <w:tcW w:w="9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line="265" w:lineRule="exact"/>
              <w:ind w:left="4013" w:right="36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Речевое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</w:tr>
      <w:tr w:rsidR="00FA56E5">
        <w:trPr>
          <w:trHeight w:val="6626"/>
        </w:trPr>
        <w:tc>
          <w:tcPr>
            <w:tcW w:w="9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line="261" w:lineRule="exact"/>
              <w:ind w:left="424"/>
              <w:rPr>
                <w:sz w:val="24"/>
              </w:rPr>
            </w:pPr>
            <w:r>
              <w:rPr>
                <w:sz w:val="24"/>
              </w:rPr>
              <w:t>В.В.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Гербова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«Развитие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саду»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В.В.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Гербова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«Развитие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FA56E5" w:rsidRDefault="00DE34E0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детском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саду»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 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З.М.Зарипова«Туган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телдә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сөйләшәбез».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2-3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яшь.</w:t>
            </w:r>
          </w:p>
          <w:p w:rsidR="00FA56E5" w:rsidRDefault="00DE34E0">
            <w:pPr>
              <w:pStyle w:val="TableParagraph"/>
              <w:tabs>
                <w:tab w:val="left" w:pos="2074"/>
                <w:tab w:val="left" w:pos="3921"/>
                <w:tab w:val="left" w:pos="5838"/>
                <w:tab w:val="left" w:pos="6989"/>
                <w:tab w:val="left" w:pos="8406"/>
              </w:tabs>
              <w:ind w:left="141" w:right="104" w:firstLine="283"/>
              <w:rPr>
                <w:sz w:val="24"/>
              </w:rPr>
            </w:pPr>
            <w:r>
              <w:rPr>
                <w:sz w:val="24"/>
              </w:rPr>
              <w:t>К.В.Закирова,</w:t>
            </w:r>
            <w:r>
              <w:rPr>
                <w:sz w:val="24"/>
              </w:rPr>
              <w:tab/>
              <w:t>Р.Ә.Кадыйрова,</w:t>
            </w:r>
            <w:r>
              <w:rPr>
                <w:sz w:val="24"/>
              </w:rPr>
              <w:tab/>
              <w:t>Г.М.сафиуллина</w:t>
            </w:r>
            <w:r>
              <w:rPr>
                <w:sz w:val="24"/>
              </w:rPr>
              <w:tab/>
              <w:t>«Балалар</w:t>
            </w:r>
            <w:r>
              <w:rPr>
                <w:sz w:val="24"/>
              </w:rPr>
              <w:tab/>
              <w:t>бакчасында</w:t>
            </w:r>
            <w:r>
              <w:rPr>
                <w:sz w:val="24"/>
              </w:rPr>
              <w:tab/>
              <w:t>әдәп-әхлак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тәрбиясе»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М.Ф.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Иң гүзәл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тел-туган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тел»</w:t>
            </w:r>
          </w:p>
          <w:p w:rsidR="00FA56E5" w:rsidRDefault="00DE34E0">
            <w:pPr>
              <w:pStyle w:val="TableParagraph"/>
              <w:ind w:left="424" w:right="5508"/>
              <w:rPr>
                <w:sz w:val="24"/>
              </w:rPr>
            </w:pPr>
            <w:r>
              <w:rPr>
                <w:sz w:val="24"/>
              </w:rPr>
              <w:t>«Туган телдә сөйләшәбез». 3-4 яшь.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З.М.Зарипова.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«Бал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бабай»,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2015</w:t>
            </w:r>
          </w:p>
          <w:p w:rsidR="00FA56E5" w:rsidRDefault="00DE34E0">
            <w:pPr>
              <w:pStyle w:val="TableParagraph"/>
              <w:ind w:left="424" w:right="3720"/>
              <w:rPr>
                <w:sz w:val="24"/>
              </w:rPr>
            </w:pPr>
            <w:r>
              <w:rPr>
                <w:sz w:val="24"/>
              </w:rPr>
              <w:t>Г.Ә.Нәбиуллина, Л.Г.Гыйләҗева. «Балалар дөньясы»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К.В.Закирова.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«Балачак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аланы»</w:t>
            </w:r>
          </w:p>
          <w:p w:rsidR="00FA56E5" w:rsidRDefault="00DE34E0">
            <w:pPr>
              <w:pStyle w:val="TableParagraph"/>
              <w:ind w:left="141" w:right="109" w:firstLine="283"/>
              <w:jc w:val="both"/>
              <w:rPr>
                <w:sz w:val="24"/>
              </w:rPr>
            </w:pPr>
            <w:r>
              <w:rPr>
                <w:sz w:val="24"/>
              </w:rPr>
              <w:t>Р.К.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Шаехова.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«Региональная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Төбәкнең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мәктәпкәчә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белеем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бирү программасы»</w:t>
            </w:r>
          </w:p>
          <w:p w:rsidR="00FA56E5" w:rsidRDefault="00DE34E0">
            <w:pPr>
              <w:pStyle w:val="TableParagraph"/>
              <w:spacing w:line="275" w:lineRule="exact"/>
              <w:ind w:left="424"/>
              <w:jc w:val="both"/>
              <w:rPr>
                <w:sz w:val="24"/>
              </w:rPr>
            </w:pPr>
            <w:r>
              <w:rPr>
                <w:sz w:val="24"/>
              </w:rPr>
              <w:t>«Туган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телдә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сөйләшәбез».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яшь.</w:t>
            </w:r>
          </w:p>
          <w:p w:rsidR="00FA56E5" w:rsidRDefault="00DE34E0">
            <w:pPr>
              <w:pStyle w:val="TableParagraph"/>
              <w:spacing w:line="275" w:lineRule="exact"/>
              <w:ind w:left="424"/>
              <w:jc w:val="both"/>
              <w:rPr>
                <w:sz w:val="24"/>
              </w:rPr>
            </w:pPr>
            <w:r>
              <w:rPr>
                <w:sz w:val="24"/>
              </w:rPr>
              <w:t>«Туган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телдә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сөйләшәбез».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яшь.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«Туган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телдә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сөйләшәбез». 5-6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яшь.</w:t>
            </w:r>
          </w:p>
          <w:p w:rsidR="00FA56E5" w:rsidRDefault="00DE34E0">
            <w:pPr>
              <w:pStyle w:val="TableParagraph"/>
              <w:ind w:left="141" w:right="103" w:firstLine="283"/>
              <w:jc w:val="both"/>
              <w:rPr>
                <w:sz w:val="24"/>
              </w:rPr>
            </w:pPr>
            <w:r>
              <w:rPr>
                <w:sz w:val="24"/>
              </w:rPr>
              <w:t>Н.Г.Гарипова,Р.С.Әхмәтова,Ф.М.Хәсәнова.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«Әйләнә-тирә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донья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белән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танышу».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яшь - Н.Г.Гарипова,Р.С.Әхмәтова,Ф.М.Хәсәнова. «Әйләнә-тирә донья белән танышу». 5-6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яшь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К.В.Закирова.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«Балачак аланы»</w:t>
            </w:r>
          </w:p>
          <w:p w:rsidR="00FA56E5" w:rsidRDefault="00DE34E0">
            <w:pPr>
              <w:pStyle w:val="TableParagraph"/>
              <w:ind w:left="424" w:right="846"/>
              <w:jc w:val="both"/>
              <w:rPr>
                <w:sz w:val="24"/>
              </w:rPr>
            </w:pPr>
            <w:r>
              <w:rPr>
                <w:sz w:val="24"/>
              </w:rPr>
              <w:t>Г.Ә.Нәбиуллина, Л.Г.Гыйләҗева, В.М. Камалова. «Татар телендә сөйләм үстерү»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обучение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саду, 2009</w:t>
            </w:r>
          </w:p>
          <w:p w:rsidR="00FA56E5" w:rsidRDefault="00DE34E0">
            <w:pPr>
              <w:pStyle w:val="TableParagraph"/>
              <w:ind w:left="424" w:right="1894"/>
              <w:jc w:val="both"/>
              <w:rPr>
                <w:sz w:val="24"/>
              </w:rPr>
            </w:pPr>
            <w:r>
              <w:rPr>
                <w:sz w:val="24"/>
              </w:rPr>
              <w:t>З.М.Зарипова. «Бал бабай», 2015 - «Туган телдә сөйләшәбез». 5-7 яшь.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В.В.Гербова. «Развитие речи в детском саду» Старшая группа. 5-6 лет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Р.К.Шехова.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«Мәктәпкәчә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яшьтәгеләр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әлифбасы»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(авазларны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уйнатып)</w:t>
            </w:r>
          </w:p>
          <w:p w:rsidR="00FA56E5" w:rsidRDefault="00DE34E0">
            <w:pPr>
              <w:pStyle w:val="TableParagraph"/>
              <w:spacing w:before="1"/>
              <w:ind w:left="141" w:right="102" w:firstLine="283"/>
              <w:jc w:val="both"/>
              <w:rPr>
                <w:sz w:val="24"/>
              </w:rPr>
            </w:pPr>
            <w:r>
              <w:rPr>
                <w:sz w:val="24"/>
              </w:rPr>
              <w:t>-К.В.Закирова,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Р.Ә.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Кадыйрова,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Г.М.Сафиуллина.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«Балалар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бакчасында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әдәп-әхлак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9"/>
                <w:sz w:val="24"/>
              </w:rPr>
              <w:t>т</w:t>
            </w:r>
            <w:r>
              <w:rPr>
                <w:spacing w:val="-1"/>
                <w:w w:val="99"/>
                <w:sz w:val="24"/>
              </w:rPr>
              <w:t>ә</w:t>
            </w:r>
            <w:r>
              <w:rPr>
                <w:w w:val="99"/>
                <w:sz w:val="24"/>
              </w:rPr>
              <w:t>рб</w:t>
            </w:r>
            <w:r>
              <w:rPr>
                <w:spacing w:val="1"/>
                <w:w w:val="99"/>
                <w:sz w:val="24"/>
              </w:rPr>
              <w:t>и</w:t>
            </w:r>
            <w:r>
              <w:rPr>
                <w:w w:val="99"/>
                <w:sz w:val="24"/>
              </w:rPr>
              <w:t>я</w:t>
            </w:r>
            <w:r>
              <w:rPr>
                <w:spacing w:val="-1"/>
                <w:w w:val="99"/>
                <w:sz w:val="24"/>
              </w:rPr>
              <w:t>с</w:t>
            </w:r>
            <w:r>
              <w:rPr>
                <w:spacing w:val="3"/>
                <w:w w:val="99"/>
                <w:sz w:val="24"/>
              </w:rPr>
              <w:t>е</w:t>
            </w:r>
            <w:r>
              <w:rPr>
                <w:w w:val="99"/>
                <w:sz w:val="24"/>
              </w:rPr>
              <w:t xml:space="preserve">»  </w:t>
            </w:r>
            <w:r>
              <w:rPr>
                <w:rFonts w:ascii="Arial MT" w:hAnsi="Arial MT"/>
                <w:spacing w:val="-1"/>
                <w:w w:val="99"/>
                <w:sz w:val="24"/>
              </w:rPr>
              <w:t>-</w:t>
            </w:r>
            <w:r>
              <w:rPr>
                <w:w w:val="99"/>
                <w:sz w:val="24"/>
              </w:rPr>
              <w:t>С.М.Г</w:t>
            </w:r>
            <w:r>
              <w:rPr>
                <w:spacing w:val="-1"/>
                <w:w w:val="99"/>
                <w:sz w:val="24"/>
              </w:rPr>
              <w:t>а</w:t>
            </w:r>
            <w:r>
              <w:rPr>
                <w:w w:val="99"/>
                <w:sz w:val="24"/>
              </w:rPr>
              <w:t>фф</w:t>
            </w:r>
            <w:r>
              <w:rPr>
                <w:spacing w:val="1"/>
                <w:w w:val="99"/>
                <w:sz w:val="24"/>
              </w:rPr>
              <w:t>а</w:t>
            </w:r>
            <w:r>
              <w:rPr>
                <w:w w:val="99"/>
                <w:sz w:val="24"/>
              </w:rPr>
              <w:t>рова</w:t>
            </w:r>
            <w:r>
              <w:rPr>
                <w:spacing w:val="-2"/>
                <w:w w:val="99"/>
                <w:sz w:val="24"/>
              </w:rPr>
              <w:t xml:space="preserve"> </w:t>
            </w:r>
            <w:r>
              <w:rPr>
                <w:spacing w:val="-1"/>
                <w:w w:val="44"/>
                <w:sz w:val="24"/>
              </w:rPr>
              <w:t>―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5"/>
                <w:sz w:val="24"/>
              </w:rPr>
              <w:t>з</w:t>
            </w:r>
            <w:r>
              <w:rPr>
                <w:spacing w:val="-5"/>
                <w:sz w:val="24"/>
              </w:rPr>
              <w:t>у</w:t>
            </w:r>
            <w:r>
              <w:rPr>
                <w:spacing w:val="-1"/>
                <w:sz w:val="24"/>
              </w:rPr>
              <w:t>ч</w:t>
            </w:r>
            <w:r>
              <w:rPr>
                <w:spacing w:val="1"/>
                <w:sz w:val="24"/>
              </w:rPr>
              <w:t>а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>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4"/>
                <w:sz w:val="24"/>
              </w:rPr>
              <w:t>р</w:t>
            </w:r>
            <w:r>
              <w:rPr>
                <w:spacing w:val="-5"/>
                <w:sz w:val="24"/>
              </w:rPr>
              <w:t>у</w:t>
            </w:r>
            <w:r>
              <w:rPr>
                <w:spacing w:val="1"/>
                <w:sz w:val="24"/>
              </w:rPr>
              <w:t>с</w:t>
            </w:r>
            <w:r>
              <w:rPr>
                <w:spacing w:val="-1"/>
                <w:sz w:val="24"/>
              </w:rPr>
              <w:t>с</w:t>
            </w:r>
            <w:r>
              <w:rPr>
                <w:sz w:val="24"/>
              </w:rPr>
              <w:t>кий яз</w:t>
            </w:r>
            <w:r>
              <w:rPr>
                <w:spacing w:val="3"/>
                <w:sz w:val="24"/>
              </w:rPr>
              <w:t>ы</w:t>
            </w:r>
            <w:r>
              <w:rPr>
                <w:spacing w:val="1"/>
                <w:w w:val="121"/>
                <w:sz w:val="24"/>
              </w:rPr>
              <w:t>к‖</w:t>
            </w:r>
          </w:p>
          <w:p w:rsidR="00FA56E5" w:rsidRDefault="00DE34E0">
            <w:pPr>
              <w:pStyle w:val="TableParagraph"/>
              <w:ind w:left="141" w:right="108" w:firstLine="283"/>
              <w:jc w:val="both"/>
              <w:rPr>
                <w:sz w:val="24"/>
              </w:rPr>
            </w:pPr>
            <w:r>
              <w:rPr>
                <w:sz w:val="24"/>
              </w:rPr>
              <w:t>-Н.А.Карпухина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«Реализация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ранний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(1,5-2года), 2022года</w:t>
            </w:r>
          </w:p>
        </w:tc>
      </w:tr>
    </w:tbl>
    <w:p w:rsidR="00FA56E5" w:rsidRDefault="00FA56E5">
      <w:pPr>
        <w:pStyle w:val="a5"/>
        <w:spacing w:before="7"/>
        <w:ind w:left="0" w:firstLine="0"/>
        <w:jc w:val="left"/>
        <w:rPr>
          <w:b/>
          <w:sz w:val="14"/>
        </w:rPr>
      </w:pPr>
    </w:p>
    <w:p w:rsidR="00FA56E5" w:rsidRDefault="00DE34E0">
      <w:pPr>
        <w:pStyle w:val="a5"/>
        <w:spacing w:before="90"/>
        <w:ind w:left="1197" w:firstLine="0"/>
        <w:jc w:val="left"/>
      </w:pPr>
      <w:r>
        <w:t>ЛОГОПЕДИЧЕСКАЯ</w:t>
      </w:r>
      <w:r>
        <w:rPr>
          <w:spacing w:val="-9"/>
        </w:rPr>
        <w:t xml:space="preserve"> </w:t>
      </w:r>
      <w:r>
        <w:t>ПОМОЩЬ</w:t>
      </w:r>
    </w:p>
    <w:p w:rsidR="00FA56E5" w:rsidRDefault="00DE34E0">
      <w:pPr>
        <w:pStyle w:val="a5"/>
        <w:ind w:left="654" w:right="879" w:firstLine="851"/>
      </w:pPr>
      <w:r>
        <w:rPr>
          <w:color w:val="000009"/>
        </w:rPr>
        <w:t>–</w:t>
      </w:r>
      <w:r>
        <w:rPr>
          <w:color w:val="000009"/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равного</w:t>
      </w:r>
      <w:r>
        <w:rPr>
          <w:spacing w:val="1"/>
        </w:rPr>
        <w:t xml:space="preserve"> </w:t>
      </w:r>
      <w:r>
        <w:t>доступа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образованию</w:t>
      </w:r>
      <w:r>
        <w:rPr>
          <w:spacing w:val="61"/>
        </w:rPr>
        <w:t xml:space="preserve"> </w:t>
      </w:r>
      <w:r>
        <w:t>для</w:t>
      </w:r>
      <w:r>
        <w:rPr>
          <w:spacing w:val="61"/>
        </w:rPr>
        <w:t xml:space="preserve"> </w:t>
      </w:r>
      <w:r>
        <w:t>всех</w:t>
      </w:r>
      <w:r>
        <w:rPr>
          <w:spacing w:val="61"/>
        </w:rPr>
        <w:t xml:space="preserve"> </w:t>
      </w:r>
      <w:r>
        <w:t>детей</w:t>
      </w:r>
      <w:r>
        <w:rPr>
          <w:spacing w:val="-57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учѐтом</w:t>
      </w:r>
      <w:r>
        <w:rPr>
          <w:spacing w:val="1"/>
        </w:rPr>
        <w:t xml:space="preserve"> </w:t>
      </w:r>
      <w:r>
        <w:t>разнообразия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 возможностей.</w:t>
      </w:r>
    </w:p>
    <w:p w:rsidR="00FA56E5" w:rsidRDefault="00DE34E0">
      <w:pPr>
        <w:pStyle w:val="a9"/>
        <w:numPr>
          <w:ilvl w:val="0"/>
          <w:numId w:val="12"/>
        </w:numPr>
        <w:tabs>
          <w:tab w:val="left" w:pos="1438"/>
        </w:tabs>
        <w:ind w:left="1437" w:hanging="241"/>
        <w:jc w:val="left"/>
        <w:rPr>
          <w:sz w:val="24"/>
        </w:rPr>
      </w:pPr>
      <w:r>
        <w:rPr>
          <w:sz w:val="24"/>
        </w:rPr>
        <w:t>ПЕДАГОГИЧЕСКАЯ</w:t>
      </w:r>
      <w:r>
        <w:rPr>
          <w:spacing w:val="-7"/>
          <w:sz w:val="24"/>
        </w:rPr>
        <w:t xml:space="preserve"> </w:t>
      </w:r>
      <w:r>
        <w:rPr>
          <w:sz w:val="24"/>
        </w:rPr>
        <w:t>ДИАГНОСТИКА</w:t>
      </w:r>
    </w:p>
    <w:p w:rsidR="00FA56E5" w:rsidRDefault="00DE34E0">
      <w:pPr>
        <w:pStyle w:val="a5"/>
        <w:ind w:right="878"/>
        <w:jc w:val="left"/>
      </w:pPr>
      <w:r>
        <w:t>-</w:t>
      </w:r>
      <w:r>
        <w:rPr>
          <w:spacing w:val="1"/>
        </w:rPr>
        <w:t xml:space="preserve"> </w:t>
      </w:r>
      <w:r>
        <w:t>ориентация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оценку индивидуального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определения</w:t>
      </w:r>
      <w:r>
        <w:rPr>
          <w:spacing w:val="-2"/>
        </w:rPr>
        <w:t xml:space="preserve"> </w:t>
      </w:r>
      <w:r>
        <w:t>эффективности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дальнейшего</w:t>
      </w:r>
      <w:r>
        <w:rPr>
          <w:spacing w:val="-2"/>
        </w:rPr>
        <w:t xml:space="preserve"> </w:t>
      </w:r>
      <w:r>
        <w:t>планирования</w:t>
      </w:r>
      <w:r>
        <w:rPr>
          <w:spacing w:val="-2"/>
        </w:rPr>
        <w:t xml:space="preserve"> </w:t>
      </w:r>
      <w:r>
        <w:t>педагогических действий</w:t>
      </w:r>
    </w:p>
    <w:p w:rsidR="00FA56E5" w:rsidRDefault="00FA56E5">
      <w:pPr>
        <w:sectPr w:rsidR="00FA56E5">
          <w:footerReference w:type="default" r:id="rId394"/>
          <w:footerReference w:type="first" r:id="rId395"/>
          <w:pgSz w:w="12000" w:h="16970"/>
          <w:pgMar w:top="1180" w:right="200" w:bottom="1280" w:left="620" w:header="0" w:footer="1007" w:gutter="0"/>
          <w:cols w:space="720"/>
          <w:formProt w:val="0"/>
          <w:docGrid w:linePitch="100" w:charSpace="4096"/>
        </w:sectPr>
      </w:pPr>
    </w:p>
    <w:p w:rsidR="00FA56E5" w:rsidRDefault="00DE34E0">
      <w:pPr>
        <w:pStyle w:val="11"/>
        <w:spacing w:before="69" w:line="259" w:lineRule="auto"/>
        <w:ind w:left="638" w:right="879" w:firstLine="566"/>
      </w:pPr>
      <w:r>
        <w:lastRenderedPageBreak/>
        <w:t>Примерный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литературных,</w:t>
      </w:r>
      <w:r>
        <w:rPr>
          <w:spacing w:val="1"/>
        </w:rPr>
        <w:t xml:space="preserve"> </w:t>
      </w:r>
      <w:r>
        <w:t>музыкальных,</w:t>
      </w:r>
      <w:r>
        <w:rPr>
          <w:spacing w:val="1"/>
        </w:rPr>
        <w:t xml:space="preserve"> </w:t>
      </w:r>
      <w:r>
        <w:t>художественных,</w:t>
      </w:r>
      <w:r>
        <w:rPr>
          <w:spacing w:val="1"/>
        </w:rPr>
        <w:t xml:space="preserve"> </w:t>
      </w:r>
      <w:r>
        <w:t>анимационных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кинематографических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образования</w:t>
      </w:r>
    </w:p>
    <w:p w:rsidR="00FA56E5" w:rsidRDefault="00FA56E5">
      <w:pPr>
        <w:pStyle w:val="a5"/>
        <w:spacing w:before="6"/>
        <w:ind w:left="0" w:firstLine="0"/>
        <w:jc w:val="left"/>
        <w:rPr>
          <w:b/>
          <w:sz w:val="28"/>
        </w:rPr>
      </w:pPr>
    </w:p>
    <w:p w:rsidR="00FA56E5" w:rsidRDefault="00DE34E0">
      <w:pPr>
        <w:pStyle w:val="21"/>
        <w:spacing w:before="0" w:line="360" w:lineRule="atLeast"/>
        <w:ind w:right="3275" w:firstLine="1123"/>
      </w:pPr>
      <w:r>
        <w:t>Примерный перечень художественной литературы</w:t>
      </w:r>
      <w:r>
        <w:rPr>
          <w:spacing w:val="-58"/>
        </w:rPr>
        <w:t xml:space="preserve"> </w:t>
      </w:r>
      <w:r>
        <w:t>Первая</w:t>
      </w:r>
      <w:r>
        <w:rPr>
          <w:spacing w:val="59"/>
        </w:rPr>
        <w:t xml:space="preserve"> </w:t>
      </w:r>
      <w:r>
        <w:t>группа раннего</w:t>
      </w:r>
      <w:r>
        <w:rPr>
          <w:spacing w:val="-1"/>
        </w:rPr>
        <w:t xml:space="preserve"> </w:t>
      </w:r>
      <w:r>
        <w:t>возраста (от</w:t>
      </w:r>
      <w:r>
        <w:rPr>
          <w:spacing w:val="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года</w:t>
      </w:r>
      <w:r>
        <w:rPr>
          <w:spacing w:val="-3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2 лет)</w:t>
      </w:r>
    </w:p>
    <w:p w:rsidR="00FA56E5" w:rsidRDefault="00DE34E0">
      <w:pPr>
        <w:pStyle w:val="a5"/>
        <w:ind w:right="879"/>
      </w:pPr>
      <w:r>
        <w:rPr>
          <w:b/>
        </w:rPr>
        <w:t xml:space="preserve">Малые формы фольклора. </w:t>
      </w:r>
      <w:r>
        <w:t>«Большие ноги…», «Еду-еду к бабе, к деду…», «Как у</w:t>
      </w:r>
      <w:r>
        <w:rPr>
          <w:spacing w:val="1"/>
        </w:rPr>
        <w:t xml:space="preserve"> </w:t>
      </w:r>
      <w:r>
        <w:t>нашего</w:t>
      </w:r>
      <w:r>
        <w:rPr>
          <w:spacing w:val="14"/>
        </w:rPr>
        <w:t xml:space="preserve"> </w:t>
      </w:r>
      <w:r>
        <w:t>кота…»,</w:t>
      </w:r>
      <w:r>
        <w:rPr>
          <w:spacing w:val="19"/>
        </w:rPr>
        <w:t xml:space="preserve"> </w:t>
      </w:r>
      <w:r>
        <w:t>«Киска,</w:t>
      </w:r>
      <w:r>
        <w:rPr>
          <w:spacing w:val="15"/>
        </w:rPr>
        <w:t xml:space="preserve"> </w:t>
      </w:r>
      <w:r>
        <w:t>киска,</w:t>
      </w:r>
      <w:r>
        <w:rPr>
          <w:spacing w:val="14"/>
        </w:rPr>
        <w:t xml:space="preserve"> </w:t>
      </w:r>
      <w:r>
        <w:t>киска,</w:t>
      </w:r>
      <w:r>
        <w:rPr>
          <w:spacing w:val="14"/>
        </w:rPr>
        <w:t xml:space="preserve"> </w:t>
      </w:r>
      <w:r>
        <w:t>брысь!..»,</w:t>
      </w:r>
      <w:r>
        <w:rPr>
          <w:spacing w:val="51"/>
        </w:rPr>
        <w:t xml:space="preserve"> </w:t>
      </w:r>
      <w:r>
        <w:t>«Курочка»,</w:t>
      </w:r>
      <w:r>
        <w:rPr>
          <w:spacing w:val="52"/>
        </w:rPr>
        <w:t xml:space="preserve"> </w:t>
      </w:r>
      <w:r>
        <w:t>«Наши</w:t>
      </w:r>
      <w:r>
        <w:rPr>
          <w:spacing w:val="19"/>
        </w:rPr>
        <w:t xml:space="preserve"> </w:t>
      </w:r>
      <w:r>
        <w:t>уточки</w:t>
      </w:r>
      <w:r>
        <w:rPr>
          <w:spacing w:val="47"/>
        </w:rPr>
        <w:t xml:space="preserve"> </w:t>
      </w:r>
      <w:r>
        <w:t>с</w:t>
      </w:r>
      <w:r>
        <w:rPr>
          <w:spacing w:val="48"/>
        </w:rPr>
        <w:t xml:space="preserve"> </w:t>
      </w:r>
      <w:r>
        <w:t>утра…»,</w:t>
      </w:r>
    </w:p>
    <w:p w:rsidR="00FA56E5" w:rsidRDefault="00DE34E0">
      <w:pPr>
        <w:pStyle w:val="a5"/>
        <w:ind w:right="877" w:firstLine="0"/>
      </w:pPr>
      <w:r>
        <w:t>«Пальчик-</w:t>
      </w:r>
      <w:r>
        <w:rPr>
          <w:spacing w:val="1"/>
        </w:rPr>
        <w:t xml:space="preserve"> </w:t>
      </w:r>
      <w:r>
        <w:t>мальчик…»,</w:t>
      </w:r>
      <w:r>
        <w:rPr>
          <w:spacing w:val="1"/>
        </w:rPr>
        <w:t xml:space="preserve"> </w:t>
      </w:r>
      <w:r>
        <w:t>«Петушок,</w:t>
      </w:r>
      <w:r>
        <w:rPr>
          <w:spacing w:val="1"/>
        </w:rPr>
        <w:t xml:space="preserve"> </w:t>
      </w:r>
      <w:r>
        <w:t>петушок…»,</w:t>
      </w:r>
      <w:r>
        <w:rPr>
          <w:spacing w:val="1"/>
        </w:rPr>
        <w:t xml:space="preserve"> </w:t>
      </w:r>
      <w:r>
        <w:t>«Пошел</w:t>
      </w:r>
      <w:r>
        <w:rPr>
          <w:spacing w:val="1"/>
        </w:rPr>
        <w:t xml:space="preserve"> </w:t>
      </w:r>
      <w:r>
        <w:t>кот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мосток…»,</w:t>
      </w:r>
      <w:r>
        <w:rPr>
          <w:spacing w:val="1"/>
        </w:rPr>
        <w:t xml:space="preserve"> </w:t>
      </w:r>
      <w:r>
        <w:t>«Радуга-</w:t>
      </w:r>
      <w:r>
        <w:rPr>
          <w:spacing w:val="1"/>
        </w:rPr>
        <w:t xml:space="preserve"> </w:t>
      </w:r>
      <w:r>
        <w:t>дуга…».</w:t>
      </w:r>
    </w:p>
    <w:p w:rsidR="00FA56E5" w:rsidRDefault="00DE34E0">
      <w:pPr>
        <w:pStyle w:val="a5"/>
        <w:ind w:right="877"/>
      </w:pPr>
      <w:r>
        <w:rPr>
          <w:b/>
        </w:rPr>
        <w:t>Русские народные сказки</w:t>
      </w:r>
      <w:r>
        <w:t>. «Козлятки и волк» (обработка К.Д. Ушинского), «Колобок»</w:t>
      </w:r>
      <w:r>
        <w:rPr>
          <w:spacing w:val="-57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К.Д.</w:t>
      </w:r>
      <w:r>
        <w:rPr>
          <w:spacing w:val="1"/>
        </w:rPr>
        <w:t xml:space="preserve"> </w:t>
      </w:r>
      <w:r>
        <w:t>Ушинского),</w:t>
      </w:r>
      <w:r>
        <w:rPr>
          <w:spacing w:val="1"/>
        </w:rPr>
        <w:t xml:space="preserve"> </w:t>
      </w:r>
      <w:r>
        <w:t>«Золотое</w:t>
      </w:r>
      <w:r>
        <w:rPr>
          <w:spacing w:val="1"/>
        </w:rPr>
        <w:t xml:space="preserve"> </w:t>
      </w:r>
      <w:r>
        <w:t>яичко»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К.Д.</w:t>
      </w:r>
      <w:r>
        <w:rPr>
          <w:spacing w:val="1"/>
        </w:rPr>
        <w:t xml:space="preserve"> </w:t>
      </w:r>
      <w:r>
        <w:t>Ушинского),</w:t>
      </w:r>
      <w:r>
        <w:rPr>
          <w:spacing w:val="1"/>
        </w:rPr>
        <w:t xml:space="preserve"> </w:t>
      </w:r>
      <w:r>
        <w:t>«Маша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медведь»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М.А.</w:t>
      </w:r>
      <w:r>
        <w:rPr>
          <w:spacing w:val="1"/>
        </w:rPr>
        <w:t xml:space="preserve"> </w:t>
      </w:r>
      <w:r>
        <w:t>Булатова),</w:t>
      </w:r>
      <w:r>
        <w:rPr>
          <w:spacing w:val="1"/>
        </w:rPr>
        <w:t xml:space="preserve"> </w:t>
      </w:r>
      <w:r>
        <w:t>«Репка»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К.Д.</w:t>
      </w:r>
      <w:r>
        <w:rPr>
          <w:spacing w:val="1"/>
        </w:rPr>
        <w:t xml:space="preserve"> </w:t>
      </w:r>
      <w:r>
        <w:t>Ушинского),</w:t>
      </w:r>
      <w:r>
        <w:rPr>
          <w:spacing w:val="1"/>
        </w:rPr>
        <w:t xml:space="preserve"> </w:t>
      </w:r>
      <w:r>
        <w:t>«Теремок»</w:t>
      </w:r>
      <w:r>
        <w:rPr>
          <w:spacing w:val="1"/>
        </w:rPr>
        <w:t xml:space="preserve"> </w:t>
      </w:r>
      <w:r>
        <w:t>(обработка</w:t>
      </w:r>
      <w:r>
        <w:rPr>
          <w:spacing w:val="-2"/>
        </w:rPr>
        <w:t xml:space="preserve"> </w:t>
      </w:r>
      <w:r>
        <w:t>М.А.</w:t>
      </w:r>
      <w:r>
        <w:rPr>
          <w:spacing w:val="-1"/>
        </w:rPr>
        <w:t xml:space="preserve"> </w:t>
      </w:r>
      <w:r>
        <w:t>Булатова).</w:t>
      </w:r>
    </w:p>
    <w:p w:rsidR="00FA56E5" w:rsidRDefault="00DE34E0">
      <w:pPr>
        <w:pStyle w:val="a5"/>
        <w:ind w:left="1044" w:right="761" w:firstLine="0"/>
        <w:jc w:val="center"/>
      </w:pPr>
      <w:r>
        <w:rPr>
          <w:b/>
        </w:rPr>
        <w:t>Поэзия.</w:t>
      </w:r>
      <w:r>
        <w:rPr>
          <w:b/>
          <w:spacing w:val="-5"/>
        </w:rPr>
        <w:t xml:space="preserve"> </w:t>
      </w:r>
      <w:r>
        <w:t>Александрова</w:t>
      </w:r>
      <w:r>
        <w:rPr>
          <w:spacing w:val="-4"/>
        </w:rPr>
        <w:t xml:space="preserve"> </w:t>
      </w:r>
      <w:r>
        <w:t>З.Н.</w:t>
      </w:r>
      <w:r>
        <w:rPr>
          <w:spacing w:val="6"/>
        </w:rPr>
        <w:t xml:space="preserve"> </w:t>
      </w:r>
      <w:r>
        <w:t>«Прятки»,</w:t>
      </w:r>
      <w:r>
        <w:rPr>
          <w:spacing w:val="-1"/>
        </w:rPr>
        <w:t xml:space="preserve"> </w:t>
      </w:r>
      <w:r>
        <w:t>«Топотушки»,</w:t>
      </w:r>
      <w:r>
        <w:rPr>
          <w:spacing w:val="-1"/>
        </w:rPr>
        <w:t xml:space="preserve"> </w:t>
      </w:r>
      <w:r>
        <w:t>Барто</w:t>
      </w:r>
      <w:r>
        <w:rPr>
          <w:spacing w:val="-4"/>
        </w:rPr>
        <w:t xml:space="preserve"> </w:t>
      </w:r>
      <w:r>
        <w:t>А.Л.</w:t>
      </w:r>
      <w:r>
        <w:rPr>
          <w:spacing w:val="-1"/>
        </w:rPr>
        <w:t xml:space="preserve"> </w:t>
      </w:r>
      <w:r>
        <w:t>«Бычок»,</w:t>
      </w:r>
      <w:r>
        <w:rPr>
          <w:spacing w:val="-3"/>
        </w:rPr>
        <w:t xml:space="preserve"> </w:t>
      </w:r>
      <w:r>
        <w:t>«Мячик»,</w:t>
      </w:r>
    </w:p>
    <w:p w:rsidR="00FA56E5" w:rsidRDefault="00DE34E0">
      <w:pPr>
        <w:pStyle w:val="a5"/>
        <w:tabs>
          <w:tab w:val="left" w:pos="2491"/>
          <w:tab w:val="left" w:pos="3970"/>
          <w:tab w:val="left" w:pos="5416"/>
          <w:tab w:val="left" w:pos="6936"/>
          <w:tab w:val="left" w:pos="8269"/>
          <w:tab w:val="left" w:pos="8800"/>
        </w:tabs>
        <w:ind w:left="307" w:firstLine="0"/>
        <w:jc w:val="center"/>
      </w:pPr>
      <w:r>
        <w:t>«Слон»,</w:t>
      </w:r>
      <w:r>
        <w:rPr>
          <w:spacing w:val="14"/>
        </w:rPr>
        <w:t xml:space="preserve"> </w:t>
      </w:r>
      <w:r>
        <w:t>«Мишка»,</w:t>
      </w:r>
      <w:r>
        <w:tab/>
        <w:t>«Грузовик»,</w:t>
      </w:r>
      <w:r>
        <w:tab/>
        <w:t>«Лошадка»,</w:t>
      </w:r>
      <w:r>
        <w:tab/>
        <w:t>«Кораблик»,</w:t>
      </w:r>
      <w:r>
        <w:tab/>
        <w:t>«Самолет»</w:t>
      </w:r>
      <w:r>
        <w:tab/>
        <w:t>(из</w:t>
      </w:r>
      <w:r>
        <w:tab/>
        <w:t>цикла</w:t>
      </w:r>
    </w:p>
    <w:p w:rsidR="00FA56E5" w:rsidRDefault="00DE34E0">
      <w:pPr>
        <w:pStyle w:val="a5"/>
        <w:ind w:right="882" w:firstLine="0"/>
      </w:pPr>
      <w:r>
        <w:t>«Игрушки»), «Кто как кричит», «Птичка»; Берестов В.Д. «Курица с цыплятами», Благинина</w:t>
      </w:r>
      <w:r>
        <w:rPr>
          <w:spacing w:val="1"/>
        </w:rPr>
        <w:t xml:space="preserve"> </w:t>
      </w:r>
      <w:r>
        <w:t>Е.А.</w:t>
      </w:r>
      <w:r>
        <w:rPr>
          <w:spacing w:val="1"/>
        </w:rPr>
        <w:t xml:space="preserve"> </w:t>
      </w:r>
      <w:r>
        <w:t>«Аленушка»,</w:t>
      </w:r>
      <w:r>
        <w:rPr>
          <w:spacing w:val="1"/>
        </w:rPr>
        <w:t xml:space="preserve"> </w:t>
      </w:r>
      <w:r>
        <w:t>Жуковский</w:t>
      </w:r>
      <w:r>
        <w:rPr>
          <w:spacing w:val="1"/>
        </w:rPr>
        <w:t xml:space="preserve"> </w:t>
      </w:r>
      <w:r>
        <w:t>В.А.</w:t>
      </w:r>
      <w:r>
        <w:rPr>
          <w:spacing w:val="1"/>
        </w:rPr>
        <w:t xml:space="preserve"> </w:t>
      </w:r>
      <w:r>
        <w:t>«Птичка»,</w:t>
      </w:r>
      <w:r>
        <w:rPr>
          <w:spacing w:val="1"/>
        </w:rPr>
        <w:t xml:space="preserve"> </w:t>
      </w:r>
      <w:r>
        <w:t>Ивенсен</w:t>
      </w:r>
      <w:r>
        <w:rPr>
          <w:spacing w:val="1"/>
        </w:rPr>
        <w:t xml:space="preserve"> </w:t>
      </w:r>
      <w:r>
        <w:t>М.И.</w:t>
      </w:r>
      <w:r>
        <w:rPr>
          <w:spacing w:val="1"/>
        </w:rPr>
        <w:t xml:space="preserve"> </w:t>
      </w:r>
      <w:r>
        <w:t>«Поглядите,</w:t>
      </w:r>
      <w:r>
        <w:rPr>
          <w:spacing w:val="1"/>
        </w:rPr>
        <w:t xml:space="preserve"> </w:t>
      </w:r>
      <w:r>
        <w:t>зайка</w:t>
      </w:r>
      <w:r>
        <w:rPr>
          <w:spacing w:val="1"/>
        </w:rPr>
        <w:t xml:space="preserve"> </w:t>
      </w:r>
      <w:r>
        <w:t>плачет»,</w:t>
      </w:r>
      <w:r>
        <w:rPr>
          <w:spacing w:val="1"/>
        </w:rPr>
        <w:t xml:space="preserve"> </w:t>
      </w:r>
      <w:r>
        <w:t>Клокова</w:t>
      </w:r>
      <w:r>
        <w:rPr>
          <w:spacing w:val="22"/>
        </w:rPr>
        <w:t xml:space="preserve"> </w:t>
      </w:r>
      <w:r>
        <w:t>М.</w:t>
      </w:r>
      <w:r>
        <w:rPr>
          <w:spacing w:val="25"/>
        </w:rPr>
        <w:t xml:space="preserve"> </w:t>
      </w:r>
      <w:r>
        <w:t>«Мой</w:t>
      </w:r>
      <w:r>
        <w:rPr>
          <w:spacing w:val="24"/>
        </w:rPr>
        <w:t xml:space="preserve"> </w:t>
      </w:r>
      <w:r>
        <w:t>конь»,</w:t>
      </w:r>
      <w:r>
        <w:rPr>
          <w:spacing w:val="30"/>
        </w:rPr>
        <w:t xml:space="preserve"> </w:t>
      </w:r>
      <w:r>
        <w:t>«Гоп-гоп»,</w:t>
      </w:r>
      <w:r>
        <w:rPr>
          <w:spacing w:val="23"/>
        </w:rPr>
        <w:t xml:space="preserve"> </w:t>
      </w:r>
      <w:r>
        <w:t>Лагздынь</w:t>
      </w:r>
      <w:r>
        <w:rPr>
          <w:spacing w:val="22"/>
        </w:rPr>
        <w:t xml:space="preserve"> </w:t>
      </w:r>
      <w:r>
        <w:t>Г.Р.</w:t>
      </w:r>
      <w:r>
        <w:rPr>
          <w:spacing w:val="25"/>
        </w:rPr>
        <w:t xml:space="preserve"> </w:t>
      </w:r>
      <w:r>
        <w:t>«Зайка,</w:t>
      </w:r>
      <w:r>
        <w:rPr>
          <w:spacing w:val="23"/>
        </w:rPr>
        <w:t xml:space="preserve"> </w:t>
      </w:r>
      <w:r>
        <w:t>зайка,</w:t>
      </w:r>
      <w:r>
        <w:rPr>
          <w:spacing w:val="21"/>
        </w:rPr>
        <w:t xml:space="preserve"> </w:t>
      </w:r>
      <w:r>
        <w:t>попляши!»,</w:t>
      </w:r>
      <w:r>
        <w:rPr>
          <w:spacing w:val="23"/>
        </w:rPr>
        <w:t xml:space="preserve"> </w:t>
      </w:r>
      <w:r>
        <w:t>Маршак</w:t>
      </w:r>
      <w:r>
        <w:rPr>
          <w:spacing w:val="24"/>
        </w:rPr>
        <w:t xml:space="preserve"> </w:t>
      </w:r>
      <w:r>
        <w:t>С.Я.</w:t>
      </w:r>
    </w:p>
    <w:p w:rsidR="00FA56E5" w:rsidRDefault="00DE34E0">
      <w:pPr>
        <w:pStyle w:val="a5"/>
        <w:ind w:right="877" w:firstLine="0"/>
      </w:pPr>
      <w:r>
        <w:t>«Слон»,</w:t>
      </w:r>
      <w:r>
        <w:rPr>
          <w:spacing w:val="1"/>
        </w:rPr>
        <w:t xml:space="preserve"> </w:t>
      </w:r>
      <w:r>
        <w:t>«Тигренок»,</w:t>
      </w:r>
      <w:r>
        <w:rPr>
          <w:spacing w:val="1"/>
        </w:rPr>
        <w:t xml:space="preserve"> </w:t>
      </w:r>
      <w:r>
        <w:t>«Совята»</w:t>
      </w:r>
      <w:r>
        <w:rPr>
          <w:spacing w:val="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цикла</w:t>
      </w:r>
      <w:r>
        <w:rPr>
          <w:spacing w:val="1"/>
        </w:rPr>
        <w:t xml:space="preserve"> </w:t>
      </w:r>
      <w:r>
        <w:t>«Детки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клетке»),</w:t>
      </w:r>
      <w:r>
        <w:rPr>
          <w:spacing w:val="1"/>
        </w:rPr>
        <w:t xml:space="preserve"> </w:t>
      </w:r>
      <w:r>
        <w:t>Орлова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«Пальчики-</w:t>
      </w:r>
      <w:r>
        <w:rPr>
          <w:spacing w:val="1"/>
        </w:rPr>
        <w:t xml:space="preserve"> </w:t>
      </w:r>
      <w:r>
        <w:t xml:space="preserve">мальчики»,  </w:t>
      </w:r>
      <w:r>
        <w:rPr>
          <w:spacing w:val="42"/>
        </w:rPr>
        <w:t xml:space="preserve"> </w:t>
      </w:r>
      <w:r>
        <w:t xml:space="preserve">Стрельникова  </w:t>
      </w:r>
      <w:r>
        <w:rPr>
          <w:spacing w:val="42"/>
        </w:rPr>
        <w:t xml:space="preserve"> </w:t>
      </w:r>
      <w:r>
        <w:t xml:space="preserve">К.  </w:t>
      </w:r>
      <w:r>
        <w:rPr>
          <w:spacing w:val="45"/>
        </w:rPr>
        <w:t xml:space="preserve"> </w:t>
      </w:r>
      <w:r>
        <w:t xml:space="preserve">«Кряк-кряк»,  </w:t>
      </w:r>
      <w:r>
        <w:rPr>
          <w:spacing w:val="43"/>
        </w:rPr>
        <w:t xml:space="preserve"> </w:t>
      </w:r>
      <w:r>
        <w:t xml:space="preserve">Токмакова  </w:t>
      </w:r>
      <w:r>
        <w:rPr>
          <w:spacing w:val="41"/>
        </w:rPr>
        <w:t xml:space="preserve"> </w:t>
      </w:r>
      <w:r>
        <w:t xml:space="preserve">И.П.  </w:t>
      </w:r>
      <w:r>
        <w:rPr>
          <w:spacing w:val="47"/>
        </w:rPr>
        <w:t xml:space="preserve"> </w:t>
      </w:r>
      <w:r>
        <w:t xml:space="preserve">«Баиньки»,  </w:t>
      </w:r>
      <w:r>
        <w:rPr>
          <w:spacing w:val="43"/>
        </w:rPr>
        <w:t xml:space="preserve"> </w:t>
      </w:r>
      <w:r>
        <w:t xml:space="preserve">Усачев  </w:t>
      </w:r>
      <w:r>
        <w:rPr>
          <w:spacing w:val="43"/>
        </w:rPr>
        <w:t xml:space="preserve"> </w:t>
      </w:r>
      <w:r>
        <w:t>А.</w:t>
      </w:r>
    </w:p>
    <w:p w:rsidR="00FA56E5" w:rsidRDefault="00DE34E0">
      <w:pPr>
        <w:pStyle w:val="a5"/>
        <w:spacing w:line="274" w:lineRule="exact"/>
        <w:ind w:firstLine="0"/>
        <w:jc w:val="left"/>
      </w:pPr>
      <w:r>
        <w:t>«Рукавичка».</w:t>
      </w:r>
    </w:p>
    <w:p w:rsidR="00FA56E5" w:rsidRDefault="00DE34E0">
      <w:pPr>
        <w:pStyle w:val="a5"/>
        <w:ind w:left="0" w:right="886" w:firstLine="0"/>
        <w:jc w:val="right"/>
      </w:pPr>
      <w:r>
        <w:rPr>
          <w:b/>
        </w:rPr>
        <w:t>Проза.</w:t>
      </w:r>
      <w:r>
        <w:rPr>
          <w:b/>
          <w:spacing w:val="38"/>
        </w:rPr>
        <w:t xml:space="preserve"> </w:t>
      </w:r>
      <w:r>
        <w:t>Александрова</w:t>
      </w:r>
      <w:r>
        <w:rPr>
          <w:spacing w:val="37"/>
        </w:rPr>
        <w:t xml:space="preserve"> </w:t>
      </w:r>
      <w:r>
        <w:t>З.Н.</w:t>
      </w:r>
      <w:r>
        <w:rPr>
          <w:spacing w:val="43"/>
        </w:rPr>
        <w:t xml:space="preserve"> </w:t>
      </w:r>
      <w:r>
        <w:t>«Хрюшка</w:t>
      </w:r>
      <w:r>
        <w:rPr>
          <w:spacing w:val="38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Чушка»,</w:t>
      </w:r>
      <w:r>
        <w:rPr>
          <w:spacing w:val="42"/>
        </w:rPr>
        <w:t xml:space="preserve"> </w:t>
      </w:r>
      <w:r>
        <w:t>Б.Ф.</w:t>
      </w:r>
      <w:r>
        <w:rPr>
          <w:spacing w:val="43"/>
        </w:rPr>
        <w:t xml:space="preserve"> </w:t>
      </w:r>
      <w:r>
        <w:t>«Маша</w:t>
      </w:r>
      <w:r>
        <w:rPr>
          <w:spacing w:val="38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Миша»,</w:t>
      </w:r>
      <w:r>
        <w:rPr>
          <w:spacing w:val="38"/>
        </w:rPr>
        <w:t xml:space="preserve"> </w:t>
      </w:r>
      <w:r>
        <w:t>Пантелеев</w:t>
      </w:r>
      <w:r>
        <w:rPr>
          <w:spacing w:val="39"/>
        </w:rPr>
        <w:t xml:space="preserve"> </w:t>
      </w:r>
      <w:r>
        <w:t>Л.</w:t>
      </w:r>
    </w:p>
    <w:p w:rsidR="00FA56E5" w:rsidRDefault="00DE34E0">
      <w:pPr>
        <w:pStyle w:val="a5"/>
        <w:ind w:left="0" w:right="887" w:firstLine="0"/>
        <w:jc w:val="right"/>
      </w:pPr>
      <w:r>
        <w:t>«Как</w:t>
      </w:r>
      <w:r>
        <w:rPr>
          <w:spacing w:val="72"/>
        </w:rPr>
        <w:t xml:space="preserve"> </w:t>
      </w:r>
      <w:r>
        <w:t>поросенок</w:t>
      </w:r>
      <w:r>
        <w:rPr>
          <w:spacing w:val="72"/>
        </w:rPr>
        <w:t xml:space="preserve"> </w:t>
      </w:r>
      <w:r>
        <w:t>говорить</w:t>
      </w:r>
      <w:r>
        <w:rPr>
          <w:spacing w:val="70"/>
        </w:rPr>
        <w:t xml:space="preserve"> </w:t>
      </w:r>
      <w:r>
        <w:t>научился»,</w:t>
      </w:r>
      <w:r>
        <w:rPr>
          <w:spacing w:val="71"/>
        </w:rPr>
        <w:t xml:space="preserve"> </w:t>
      </w:r>
      <w:r>
        <w:t>Сутеев</w:t>
      </w:r>
      <w:r>
        <w:rPr>
          <w:spacing w:val="73"/>
        </w:rPr>
        <w:t xml:space="preserve"> </w:t>
      </w:r>
      <w:r>
        <w:t>В.Г.</w:t>
      </w:r>
      <w:r>
        <w:rPr>
          <w:spacing w:val="76"/>
        </w:rPr>
        <w:t xml:space="preserve"> </w:t>
      </w:r>
      <w:r>
        <w:t>«Цыпленок</w:t>
      </w:r>
      <w:r>
        <w:rPr>
          <w:spacing w:val="73"/>
        </w:rPr>
        <w:t xml:space="preserve"> </w:t>
      </w:r>
      <w:r>
        <w:t>и</w:t>
      </w:r>
      <w:r>
        <w:rPr>
          <w:spacing w:val="74"/>
        </w:rPr>
        <w:t xml:space="preserve"> </w:t>
      </w:r>
      <w:r>
        <w:t>утенок»,</w:t>
      </w:r>
      <w:r>
        <w:rPr>
          <w:spacing w:val="71"/>
        </w:rPr>
        <w:t xml:space="preserve"> </w:t>
      </w:r>
      <w:r>
        <w:t>Чарушин</w:t>
      </w:r>
      <w:r>
        <w:rPr>
          <w:spacing w:val="73"/>
        </w:rPr>
        <w:t xml:space="preserve"> </w:t>
      </w:r>
      <w:r>
        <w:t>Е.И.</w:t>
      </w:r>
    </w:p>
    <w:p w:rsidR="00FA56E5" w:rsidRDefault="00DE34E0">
      <w:pPr>
        <w:pStyle w:val="a5"/>
        <w:ind w:firstLine="0"/>
      </w:pPr>
      <w:r>
        <w:t>«Курочка»</w:t>
      </w:r>
      <w:r>
        <w:rPr>
          <w:spacing w:val="-10"/>
        </w:rPr>
        <w:t xml:space="preserve"> </w:t>
      </w:r>
      <w:r>
        <w:t>(из</w:t>
      </w:r>
      <w:r>
        <w:rPr>
          <w:spacing w:val="-2"/>
        </w:rPr>
        <w:t xml:space="preserve"> </w:t>
      </w:r>
      <w:r>
        <w:t>цикла</w:t>
      </w:r>
      <w:r>
        <w:rPr>
          <w:spacing w:val="-3"/>
        </w:rPr>
        <w:t xml:space="preserve"> </w:t>
      </w:r>
      <w:r>
        <w:t>«Большие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маленькие»),</w:t>
      </w:r>
      <w:r>
        <w:rPr>
          <w:spacing w:val="2"/>
        </w:rPr>
        <w:t xml:space="preserve"> </w:t>
      </w:r>
      <w:r>
        <w:t>Чуковский</w:t>
      </w:r>
      <w:r>
        <w:rPr>
          <w:spacing w:val="-3"/>
        </w:rPr>
        <w:t xml:space="preserve"> </w:t>
      </w:r>
      <w:r>
        <w:t>К.И. «Цыпленок».</w:t>
      </w:r>
    </w:p>
    <w:p w:rsidR="00FA56E5" w:rsidRDefault="00FA56E5">
      <w:pPr>
        <w:pStyle w:val="a5"/>
        <w:spacing w:before="6"/>
        <w:ind w:left="0" w:firstLine="0"/>
        <w:jc w:val="left"/>
      </w:pPr>
    </w:p>
    <w:p w:rsidR="00FA56E5" w:rsidRDefault="00DE34E0">
      <w:pPr>
        <w:ind w:left="652"/>
        <w:jc w:val="both"/>
        <w:rPr>
          <w:b/>
          <w:i/>
        </w:rPr>
      </w:pPr>
      <w:r>
        <w:rPr>
          <w:b/>
          <w:i/>
          <w:sz w:val="24"/>
        </w:rPr>
        <w:t>Вторая</w:t>
      </w:r>
      <w:r>
        <w:rPr>
          <w:b/>
          <w:i/>
          <w:spacing w:val="58"/>
          <w:sz w:val="24"/>
        </w:rPr>
        <w:t xml:space="preserve"> </w:t>
      </w:r>
      <w:r>
        <w:rPr>
          <w:b/>
          <w:i/>
          <w:sz w:val="24"/>
        </w:rPr>
        <w:t>группа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раннего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возраста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</w:rPr>
        <w:t>(от 2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до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3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лет)</w:t>
      </w:r>
    </w:p>
    <w:p w:rsidR="00FA56E5" w:rsidRDefault="00DE34E0">
      <w:pPr>
        <w:pStyle w:val="a5"/>
        <w:spacing w:before="82"/>
        <w:ind w:right="882" w:firstLine="614"/>
      </w:pPr>
      <w:r>
        <w:rPr>
          <w:b/>
        </w:rPr>
        <w:t>Малые</w:t>
      </w:r>
      <w:r>
        <w:rPr>
          <w:b/>
          <w:spacing w:val="1"/>
        </w:rPr>
        <w:t xml:space="preserve"> </w:t>
      </w:r>
      <w:r>
        <w:rPr>
          <w:b/>
        </w:rPr>
        <w:t>формы</w:t>
      </w:r>
      <w:r>
        <w:rPr>
          <w:b/>
          <w:spacing w:val="1"/>
        </w:rPr>
        <w:t xml:space="preserve"> </w:t>
      </w:r>
      <w:r>
        <w:rPr>
          <w:b/>
        </w:rPr>
        <w:t>фольклора.</w:t>
      </w:r>
      <w:r>
        <w:rPr>
          <w:b/>
          <w:spacing w:val="1"/>
        </w:rPr>
        <w:t xml:space="preserve"> </w:t>
      </w:r>
      <w:r>
        <w:t>«А</w:t>
      </w:r>
      <w:r>
        <w:rPr>
          <w:spacing w:val="1"/>
        </w:rPr>
        <w:t xml:space="preserve"> </w:t>
      </w:r>
      <w:r>
        <w:t>баиньки-баиньки»,</w:t>
      </w:r>
      <w:r>
        <w:rPr>
          <w:spacing w:val="1"/>
        </w:rPr>
        <w:t xml:space="preserve"> </w:t>
      </w:r>
      <w:r>
        <w:t>«Бежала</w:t>
      </w:r>
      <w:r>
        <w:rPr>
          <w:spacing w:val="1"/>
        </w:rPr>
        <w:t xml:space="preserve"> </w:t>
      </w:r>
      <w:r>
        <w:t>лесочком</w:t>
      </w:r>
      <w:r>
        <w:rPr>
          <w:spacing w:val="1"/>
        </w:rPr>
        <w:t xml:space="preserve"> </w:t>
      </w:r>
      <w:r>
        <w:t>лиса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кузовочком…», «Большие ноги», «Водичка, водичка», «Вот и люди спят», «Дождик, дождик,</w:t>
      </w:r>
      <w:r>
        <w:rPr>
          <w:spacing w:val="-57"/>
        </w:rPr>
        <w:t xml:space="preserve"> </w:t>
      </w:r>
      <w:r>
        <w:t>полно</w:t>
      </w:r>
      <w:r>
        <w:rPr>
          <w:spacing w:val="1"/>
        </w:rPr>
        <w:t xml:space="preserve"> </w:t>
      </w:r>
      <w:r>
        <w:t>лить…»,</w:t>
      </w:r>
      <w:r>
        <w:rPr>
          <w:spacing w:val="1"/>
        </w:rPr>
        <w:t xml:space="preserve"> </w:t>
      </w:r>
      <w:r>
        <w:t>«Заяц</w:t>
      </w:r>
      <w:r>
        <w:rPr>
          <w:spacing w:val="1"/>
        </w:rPr>
        <w:t xml:space="preserve"> </w:t>
      </w:r>
      <w:r>
        <w:t>Егорка…»,</w:t>
      </w:r>
      <w:r>
        <w:rPr>
          <w:spacing w:val="1"/>
        </w:rPr>
        <w:t xml:space="preserve"> </w:t>
      </w:r>
      <w:r>
        <w:t>«Идет</w:t>
      </w:r>
      <w:r>
        <w:rPr>
          <w:spacing w:val="1"/>
        </w:rPr>
        <w:t xml:space="preserve"> </w:t>
      </w:r>
      <w:r>
        <w:t>коза</w:t>
      </w:r>
      <w:r>
        <w:rPr>
          <w:spacing w:val="1"/>
        </w:rPr>
        <w:t xml:space="preserve"> </w:t>
      </w:r>
      <w:r>
        <w:t>рогатая»,</w:t>
      </w:r>
      <w:r>
        <w:rPr>
          <w:spacing w:val="1"/>
        </w:rPr>
        <w:t xml:space="preserve"> </w:t>
      </w:r>
      <w:r>
        <w:t>«Из-за</w:t>
      </w:r>
      <w:r>
        <w:rPr>
          <w:spacing w:val="1"/>
        </w:rPr>
        <w:t xml:space="preserve"> </w:t>
      </w:r>
      <w:r>
        <w:t>леса,</w:t>
      </w:r>
      <w:r>
        <w:rPr>
          <w:spacing w:val="1"/>
        </w:rPr>
        <w:t xml:space="preserve"> </w:t>
      </w:r>
      <w:r>
        <w:t>из-за</w:t>
      </w:r>
      <w:r>
        <w:rPr>
          <w:spacing w:val="1"/>
        </w:rPr>
        <w:t xml:space="preserve"> </w:t>
      </w:r>
      <w:r>
        <w:t>гор…»,</w:t>
      </w:r>
      <w:r>
        <w:rPr>
          <w:spacing w:val="1"/>
        </w:rPr>
        <w:t xml:space="preserve"> </w:t>
      </w:r>
      <w:r>
        <w:t>«Катя,</w:t>
      </w:r>
      <w:r>
        <w:rPr>
          <w:spacing w:val="-57"/>
        </w:rPr>
        <w:t xml:space="preserve"> </w:t>
      </w:r>
      <w:r>
        <w:t>Катя…»,</w:t>
      </w:r>
      <w:r>
        <w:rPr>
          <w:spacing w:val="59"/>
        </w:rPr>
        <w:t xml:space="preserve"> </w:t>
      </w:r>
      <w:r>
        <w:t>«Кисонька-</w:t>
      </w:r>
      <w:r>
        <w:rPr>
          <w:spacing w:val="55"/>
        </w:rPr>
        <w:t xml:space="preserve"> </w:t>
      </w:r>
      <w:r>
        <w:t>мурысонька…»,  «Наша</w:t>
      </w:r>
      <w:r>
        <w:rPr>
          <w:spacing w:val="54"/>
        </w:rPr>
        <w:t xml:space="preserve"> </w:t>
      </w:r>
      <w:r>
        <w:t>Маша</w:t>
      </w:r>
      <w:r>
        <w:rPr>
          <w:spacing w:val="55"/>
        </w:rPr>
        <w:t xml:space="preserve"> </w:t>
      </w:r>
      <w:r>
        <w:t>маленька…»,</w:t>
      </w:r>
      <w:r>
        <w:rPr>
          <w:spacing w:val="57"/>
        </w:rPr>
        <w:t xml:space="preserve"> </w:t>
      </w:r>
      <w:r>
        <w:t>«Наши</w:t>
      </w:r>
      <w:r>
        <w:rPr>
          <w:spacing w:val="59"/>
        </w:rPr>
        <w:t xml:space="preserve"> </w:t>
      </w:r>
      <w:r>
        <w:t>уточки</w:t>
      </w:r>
      <w:r>
        <w:rPr>
          <w:spacing w:val="56"/>
        </w:rPr>
        <w:t xml:space="preserve"> </w:t>
      </w:r>
      <w:r>
        <w:t>с</w:t>
      </w:r>
      <w:r>
        <w:rPr>
          <w:spacing w:val="57"/>
        </w:rPr>
        <w:t xml:space="preserve"> </w:t>
      </w:r>
      <w:r>
        <w:t>утра»,</w:t>
      </w:r>
    </w:p>
    <w:p w:rsidR="00FA56E5" w:rsidRDefault="00DE34E0">
      <w:pPr>
        <w:pStyle w:val="a5"/>
        <w:ind w:right="880" w:firstLine="0"/>
      </w:pPr>
      <w:r>
        <w:t>«Огуречик,</w:t>
      </w:r>
      <w:r>
        <w:rPr>
          <w:spacing w:val="1"/>
        </w:rPr>
        <w:t xml:space="preserve"> </w:t>
      </w:r>
      <w:r>
        <w:t>огуречик…»,</w:t>
      </w:r>
      <w:r>
        <w:rPr>
          <w:spacing w:val="1"/>
        </w:rPr>
        <w:t xml:space="preserve"> </w:t>
      </w:r>
      <w:r>
        <w:t>«Ой</w:t>
      </w:r>
      <w:r>
        <w:rPr>
          <w:spacing w:val="1"/>
        </w:rPr>
        <w:t xml:space="preserve"> </w:t>
      </w:r>
      <w:r>
        <w:t>ду-ду,</w:t>
      </w:r>
      <w:r>
        <w:rPr>
          <w:spacing w:val="1"/>
        </w:rPr>
        <w:t xml:space="preserve"> </w:t>
      </w:r>
      <w:r>
        <w:t>ду-ду,</w:t>
      </w:r>
      <w:r>
        <w:rPr>
          <w:spacing w:val="1"/>
        </w:rPr>
        <w:t xml:space="preserve"> </w:t>
      </w:r>
      <w:r>
        <w:t>ду-ду!</w:t>
      </w:r>
      <w:r>
        <w:rPr>
          <w:spacing w:val="1"/>
        </w:rPr>
        <w:t xml:space="preserve"> </w:t>
      </w:r>
      <w:r>
        <w:t>Сидит</w:t>
      </w:r>
      <w:r>
        <w:rPr>
          <w:spacing w:val="1"/>
        </w:rPr>
        <w:t xml:space="preserve"> </w:t>
      </w:r>
      <w:r>
        <w:t>ворон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дубу»,</w:t>
      </w:r>
      <w:r>
        <w:rPr>
          <w:spacing w:val="60"/>
        </w:rPr>
        <w:t xml:space="preserve"> </w:t>
      </w:r>
      <w:r>
        <w:t>«Поехали,</w:t>
      </w:r>
      <w:r>
        <w:rPr>
          <w:spacing w:val="1"/>
        </w:rPr>
        <w:t xml:space="preserve"> </w:t>
      </w:r>
      <w:r>
        <w:t>поехали»,</w:t>
      </w:r>
      <w:r>
        <w:rPr>
          <w:spacing w:val="1"/>
        </w:rPr>
        <w:t xml:space="preserve"> </w:t>
      </w:r>
      <w:r>
        <w:t>«Пошел</w:t>
      </w:r>
      <w:r>
        <w:rPr>
          <w:spacing w:val="1"/>
        </w:rPr>
        <w:t xml:space="preserve"> </w:t>
      </w:r>
      <w:r>
        <w:t>котик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Торжок…»,</w:t>
      </w:r>
      <w:r>
        <w:rPr>
          <w:spacing w:val="1"/>
        </w:rPr>
        <w:t xml:space="preserve"> </w:t>
      </w:r>
      <w:r>
        <w:t>«Тили-бом!...»,</w:t>
      </w:r>
      <w:r>
        <w:rPr>
          <w:spacing w:val="1"/>
        </w:rPr>
        <w:t xml:space="preserve"> </w:t>
      </w:r>
      <w:r>
        <w:t>«Уж</w:t>
      </w:r>
      <w:r>
        <w:rPr>
          <w:spacing w:val="1"/>
        </w:rPr>
        <w:t xml:space="preserve"> </w:t>
      </w:r>
      <w:r>
        <w:t>ты,</w:t>
      </w:r>
      <w:r>
        <w:rPr>
          <w:spacing w:val="1"/>
        </w:rPr>
        <w:t xml:space="preserve"> </w:t>
      </w:r>
      <w:r>
        <w:t>радуга-дуга»,</w:t>
      </w:r>
      <w:r>
        <w:rPr>
          <w:spacing w:val="1"/>
        </w:rPr>
        <w:t xml:space="preserve"> </w:t>
      </w:r>
      <w:r>
        <w:t>«Улитка,</w:t>
      </w:r>
      <w:r>
        <w:rPr>
          <w:spacing w:val="1"/>
        </w:rPr>
        <w:t xml:space="preserve"> </w:t>
      </w:r>
      <w:r>
        <w:t>улитка…»,</w:t>
      </w:r>
      <w:r>
        <w:rPr>
          <w:spacing w:val="5"/>
        </w:rPr>
        <w:t xml:space="preserve"> </w:t>
      </w:r>
      <w:r>
        <w:t>«Чики, чики, кички…».</w:t>
      </w:r>
    </w:p>
    <w:p w:rsidR="00FA56E5" w:rsidRDefault="00DE34E0">
      <w:pPr>
        <w:pStyle w:val="a5"/>
        <w:ind w:right="884"/>
      </w:pPr>
      <w:r>
        <w:rPr>
          <w:b/>
        </w:rPr>
        <w:t xml:space="preserve">Русские народные сказки. </w:t>
      </w:r>
      <w:r>
        <w:t>«Заюшкина избушка» (обработка О. Капицы), «Как коза</w:t>
      </w:r>
      <w:r>
        <w:rPr>
          <w:spacing w:val="1"/>
        </w:rPr>
        <w:t xml:space="preserve"> </w:t>
      </w:r>
      <w:r>
        <w:t>избушку</w:t>
      </w:r>
      <w:r>
        <w:rPr>
          <w:spacing w:val="1"/>
        </w:rPr>
        <w:t xml:space="preserve"> </w:t>
      </w:r>
      <w:r>
        <w:t>построила»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М.А.</w:t>
      </w:r>
      <w:r>
        <w:rPr>
          <w:spacing w:val="1"/>
        </w:rPr>
        <w:t xml:space="preserve"> </w:t>
      </w:r>
      <w:r>
        <w:t>Булатова),</w:t>
      </w:r>
      <w:r>
        <w:rPr>
          <w:spacing w:val="1"/>
        </w:rPr>
        <w:t xml:space="preserve"> </w:t>
      </w:r>
      <w:r>
        <w:t>«Кот,</w:t>
      </w:r>
      <w:r>
        <w:rPr>
          <w:spacing w:val="1"/>
        </w:rPr>
        <w:t xml:space="preserve"> </w:t>
      </w:r>
      <w:r>
        <w:t>петух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лиса»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Боголюбской),</w:t>
      </w:r>
      <w:r>
        <w:rPr>
          <w:spacing w:val="1"/>
        </w:rPr>
        <w:t xml:space="preserve"> </w:t>
      </w:r>
      <w:r>
        <w:t>«Лиса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заяц»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Даля),</w:t>
      </w:r>
      <w:r>
        <w:rPr>
          <w:spacing w:val="1"/>
        </w:rPr>
        <w:t xml:space="preserve"> </w:t>
      </w:r>
      <w:r>
        <w:t>«Маша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медведь»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М.А.</w:t>
      </w:r>
      <w:r>
        <w:rPr>
          <w:spacing w:val="1"/>
        </w:rPr>
        <w:t xml:space="preserve"> </w:t>
      </w:r>
      <w:r>
        <w:t>Булатова),</w:t>
      </w:r>
      <w:r>
        <w:rPr>
          <w:spacing w:val="2"/>
        </w:rPr>
        <w:t xml:space="preserve"> </w:t>
      </w:r>
      <w:r>
        <w:t>«Снегурушка</w:t>
      </w:r>
      <w:r>
        <w:rPr>
          <w:spacing w:val="-1"/>
        </w:rPr>
        <w:t xml:space="preserve"> </w:t>
      </w:r>
      <w:r>
        <w:t>и лиса»</w:t>
      </w:r>
      <w:r>
        <w:rPr>
          <w:spacing w:val="-8"/>
        </w:rPr>
        <w:t xml:space="preserve"> </w:t>
      </w:r>
      <w:r>
        <w:t>(обработка</w:t>
      </w:r>
      <w:r>
        <w:rPr>
          <w:spacing w:val="-1"/>
        </w:rPr>
        <w:t xml:space="preserve"> </w:t>
      </w:r>
      <w:r>
        <w:t>А.Н.</w:t>
      </w:r>
      <w:r>
        <w:rPr>
          <w:spacing w:val="-1"/>
        </w:rPr>
        <w:t xml:space="preserve"> </w:t>
      </w:r>
      <w:r>
        <w:t>Толстого).</w:t>
      </w:r>
    </w:p>
    <w:p w:rsidR="00FA56E5" w:rsidRDefault="00DE34E0">
      <w:pPr>
        <w:ind w:left="1197"/>
        <w:jc w:val="both"/>
        <w:rPr>
          <w:sz w:val="24"/>
        </w:rPr>
      </w:pPr>
      <w:r>
        <w:rPr>
          <w:b/>
          <w:sz w:val="24"/>
        </w:rPr>
        <w:t>Фольклор</w:t>
      </w:r>
      <w:r>
        <w:rPr>
          <w:b/>
          <w:spacing w:val="15"/>
          <w:sz w:val="24"/>
        </w:rPr>
        <w:t xml:space="preserve"> </w:t>
      </w:r>
      <w:r>
        <w:rPr>
          <w:b/>
          <w:sz w:val="24"/>
        </w:rPr>
        <w:t>народов</w:t>
      </w:r>
      <w:r>
        <w:rPr>
          <w:b/>
          <w:spacing w:val="15"/>
          <w:sz w:val="24"/>
        </w:rPr>
        <w:t xml:space="preserve"> </w:t>
      </w:r>
      <w:r>
        <w:rPr>
          <w:b/>
          <w:sz w:val="24"/>
        </w:rPr>
        <w:t>мира</w:t>
      </w:r>
      <w:r>
        <w:rPr>
          <w:i/>
          <w:sz w:val="24"/>
        </w:rPr>
        <w:t>.</w:t>
      </w:r>
      <w:r>
        <w:rPr>
          <w:i/>
          <w:spacing w:val="20"/>
          <w:sz w:val="24"/>
        </w:rPr>
        <w:t xml:space="preserve"> </w:t>
      </w:r>
      <w:r>
        <w:rPr>
          <w:sz w:val="24"/>
        </w:rPr>
        <w:t>«Бу-бу,</w:t>
      </w:r>
      <w:r>
        <w:rPr>
          <w:spacing w:val="17"/>
          <w:sz w:val="24"/>
        </w:rPr>
        <w:t xml:space="preserve"> </w:t>
      </w:r>
      <w:r>
        <w:rPr>
          <w:sz w:val="24"/>
        </w:rPr>
        <w:t>я</w:t>
      </w:r>
      <w:r>
        <w:rPr>
          <w:spacing w:val="18"/>
          <w:sz w:val="24"/>
        </w:rPr>
        <w:t xml:space="preserve"> </w:t>
      </w:r>
      <w:r>
        <w:rPr>
          <w:sz w:val="24"/>
        </w:rPr>
        <w:t>рогатый»,</w:t>
      </w:r>
      <w:r>
        <w:rPr>
          <w:spacing w:val="19"/>
          <w:sz w:val="24"/>
        </w:rPr>
        <w:t xml:space="preserve"> </w:t>
      </w:r>
      <w:r>
        <w:rPr>
          <w:sz w:val="24"/>
        </w:rPr>
        <w:t>лит.</w:t>
      </w:r>
      <w:r>
        <w:rPr>
          <w:spacing w:val="17"/>
          <w:sz w:val="24"/>
        </w:rPr>
        <w:t xml:space="preserve"> </w:t>
      </w:r>
      <w:r>
        <w:rPr>
          <w:sz w:val="24"/>
        </w:rPr>
        <w:t>сказка</w:t>
      </w:r>
      <w:r>
        <w:rPr>
          <w:spacing w:val="17"/>
          <w:sz w:val="24"/>
        </w:rPr>
        <w:t xml:space="preserve"> </w:t>
      </w:r>
      <w:r>
        <w:rPr>
          <w:sz w:val="24"/>
        </w:rPr>
        <w:t>(обработка</w:t>
      </w:r>
      <w:r>
        <w:rPr>
          <w:spacing w:val="16"/>
          <w:sz w:val="24"/>
        </w:rPr>
        <w:t xml:space="preserve"> </w:t>
      </w:r>
      <w:r>
        <w:rPr>
          <w:sz w:val="24"/>
        </w:rPr>
        <w:t>Ю.</w:t>
      </w:r>
      <w:r>
        <w:rPr>
          <w:spacing w:val="18"/>
          <w:sz w:val="24"/>
        </w:rPr>
        <w:t xml:space="preserve"> </w:t>
      </w:r>
      <w:r>
        <w:rPr>
          <w:sz w:val="24"/>
        </w:rPr>
        <w:t>Григорьева);</w:t>
      </w:r>
    </w:p>
    <w:p w:rsidR="00FA56E5" w:rsidRDefault="00DE34E0">
      <w:pPr>
        <w:pStyle w:val="a5"/>
        <w:spacing w:before="1"/>
        <w:ind w:right="884" w:firstLine="0"/>
      </w:pPr>
      <w:r>
        <w:t>«В гостях у королевы», «Разговор», англ. нар. песенки</w:t>
      </w:r>
      <w:r>
        <w:rPr>
          <w:spacing w:val="60"/>
        </w:rPr>
        <w:t xml:space="preserve"> </w:t>
      </w:r>
      <w:r>
        <w:t>(пер. и обработка С. Маршака); «Ой</w:t>
      </w:r>
      <w:r>
        <w:rPr>
          <w:spacing w:val="1"/>
        </w:rPr>
        <w:t xml:space="preserve"> </w:t>
      </w:r>
      <w:r>
        <w:t>ты</w:t>
      </w:r>
      <w:r>
        <w:rPr>
          <w:spacing w:val="25"/>
        </w:rPr>
        <w:t xml:space="preserve"> </w:t>
      </w:r>
      <w:r>
        <w:t>заюшка-пострел…»,</w:t>
      </w:r>
      <w:r>
        <w:rPr>
          <w:spacing w:val="27"/>
        </w:rPr>
        <w:t xml:space="preserve"> </w:t>
      </w:r>
      <w:r>
        <w:t>пер.</w:t>
      </w:r>
      <w:r>
        <w:rPr>
          <w:spacing w:val="26"/>
        </w:rPr>
        <w:t xml:space="preserve"> </w:t>
      </w:r>
      <w:r>
        <w:t>с</w:t>
      </w:r>
      <w:r>
        <w:rPr>
          <w:spacing w:val="24"/>
        </w:rPr>
        <w:t xml:space="preserve"> </w:t>
      </w:r>
      <w:r>
        <w:t>молд.</w:t>
      </w:r>
      <w:r>
        <w:rPr>
          <w:spacing w:val="27"/>
        </w:rPr>
        <w:t xml:space="preserve"> </w:t>
      </w:r>
      <w:r>
        <w:t>И.</w:t>
      </w:r>
      <w:r>
        <w:rPr>
          <w:spacing w:val="25"/>
        </w:rPr>
        <w:t xml:space="preserve"> </w:t>
      </w:r>
      <w:r>
        <w:t>Токмаковой;</w:t>
      </w:r>
      <w:r>
        <w:rPr>
          <w:spacing w:val="28"/>
        </w:rPr>
        <w:t xml:space="preserve"> </w:t>
      </w:r>
      <w:r>
        <w:t>«Снегирек»,</w:t>
      </w:r>
      <w:r>
        <w:rPr>
          <w:spacing w:val="26"/>
        </w:rPr>
        <w:t xml:space="preserve"> </w:t>
      </w:r>
      <w:r>
        <w:t>пер.</w:t>
      </w:r>
      <w:r>
        <w:rPr>
          <w:spacing w:val="25"/>
        </w:rPr>
        <w:t xml:space="preserve"> </w:t>
      </w:r>
      <w:r>
        <w:t>с</w:t>
      </w:r>
      <w:r>
        <w:rPr>
          <w:spacing w:val="25"/>
        </w:rPr>
        <w:t xml:space="preserve"> </w:t>
      </w:r>
      <w:r>
        <w:t>нем.</w:t>
      </w:r>
      <w:r>
        <w:rPr>
          <w:spacing w:val="25"/>
        </w:rPr>
        <w:t xml:space="preserve"> </w:t>
      </w:r>
      <w:r>
        <w:t>В.</w:t>
      </w:r>
      <w:r>
        <w:rPr>
          <w:spacing w:val="26"/>
        </w:rPr>
        <w:t xml:space="preserve"> </w:t>
      </w:r>
      <w:r>
        <w:t>Викторова,</w:t>
      </w:r>
    </w:p>
    <w:p w:rsidR="00FA56E5" w:rsidRDefault="00DE34E0">
      <w:pPr>
        <w:pStyle w:val="a5"/>
        <w:ind w:right="881" w:firstLine="0"/>
        <w:rPr>
          <w:i/>
        </w:rPr>
      </w:pPr>
      <w:r>
        <w:t>«Три веселых братца», пер. с нем. Л. Яхнина;</w:t>
      </w:r>
      <w:r>
        <w:rPr>
          <w:spacing w:val="1"/>
        </w:rPr>
        <w:t xml:space="preserve"> </w:t>
      </w:r>
      <w:r>
        <w:t>«Ты, собачка, не лай…», пер. с молд. И.</w:t>
      </w:r>
      <w:r>
        <w:rPr>
          <w:spacing w:val="1"/>
        </w:rPr>
        <w:t xml:space="preserve"> </w:t>
      </w:r>
      <w:r>
        <w:t>Токмаковой; «У солнышка в гостях», словацк. нар. сказка (пер. и обраб. С. Могилевской и Л.</w:t>
      </w:r>
      <w:r>
        <w:rPr>
          <w:spacing w:val="1"/>
        </w:rPr>
        <w:t xml:space="preserve"> </w:t>
      </w:r>
      <w:r>
        <w:t>Зориной).</w:t>
      </w:r>
      <w:r>
        <w:rPr>
          <w:spacing w:val="-2"/>
        </w:rPr>
        <w:t xml:space="preserve"> </w:t>
      </w:r>
      <w:r>
        <w:rPr>
          <w:i/>
        </w:rPr>
        <w:t>Произведения</w:t>
      </w:r>
      <w:r>
        <w:rPr>
          <w:i/>
          <w:spacing w:val="-2"/>
        </w:rPr>
        <w:t xml:space="preserve"> </w:t>
      </w:r>
      <w:r>
        <w:rPr>
          <w:i/>
        </w:rPr>
        <w:t>поэтов</w:t>
      </w:r>
      <w:r>
        <w:rPr>
          <w:i/>
          <w:spacing w:val="-1"/>
        </w:rPr>
        <w:t xml:space="preserve"> </w:t>
      </w:r>
      <w:r>
        <w:rPr>
          <w:i/>
        </w:rPr>
        <w:t>и писателей России</w:t>
      </w:r>
    </w:p>
    <w:p w:rsidR="00FA56E5" w:rsidRDefault="00DE34E0">
      <w:pPr>
        <w:pStyle w:val="a5"/>
        <w:ind w:right="878"/>
      </w:pPr>
      <w:r>
        <w:rPr>
          <w:b/>
        </w:rPr>
        <w:t xml:space="preserve">Поэзия. </w:t>
      </w:r>
      <w:r>
        <w:t>Аким Я.Л. «Мама»; Александрова З.Н. «Гули-гули», «Арбуз»; Барто А., Барто</w:t>
      </w:r>
      <w:r>
        <w:rPr>
          <w:spacing w:val="1"/>
        </w:rPr>
        <w:t xml:space="preserve"> </w:t>
      </w:r>
      <w:r>
        <w:t>П.</w:t>
      </w:r>
      <w:r>
        <w:rPr>
          <w:spacing w:val="38"/>
        </w:rPr>
        <w:t xml:space="preserve"> </w:t>
      </w:r>
      <w:r>
        <w:t>«Девочка-рѐвушка»;</w:t>
      </w:r>
      <w:r>
        <w:rPr>
          <w:spacing w:val="40"/>
        </w:rPr>
        <w:t xml:space="preserve"> </w:t>
      </w:r>
      <w:r>
        <w:t xml:space="preserve">Берестов   </w:t>
      </w:r>
      <w:r>
        <w:rPr>
          <w:spacing w:val="46"/>
        </w:rPr>
        <w:t xml:space="preserve"> </w:t>
      </w:r>
      <w:r>
        <w:t xml:space="preserve">В.Д.   </w:t>
      </w:r>
      <w:r>
        <w:rPr>
          <w:spacing w:val="49"/>
        </w:rPr>
        <w:t xml:space="preserve"> </w:t>
      </w:r>
      <w:r>
        <w:t>«Веселое</w:t>
      </w:r>
      <w:r>
        <w:rPr>
          <w:spacing w:val="34"/>
        </w:rPr>
        <w:t xml:space="preserve"> </w:t>
      </w:r>
      <w:r>
        <w:t xml:space="preserve">лето»,   </w:t>
      </w:r>
      <w:r>
        <w:rPr>
          <w:spacing w:val="52"/>
        </w:rPr>
        <w:t xml:space="preserve"> </w:t>
      </w:r>
      <w:r>
        <w:t>«Мишка,</w:t>
      </w:r>
      <w:r>
        <w:rPr>
          <w:spacing w:val="35"/>
        </w:rPr>
        <w:t xml:space="preserve"> </w:t>
      </w:r>
      <w:r>
        <w:t xml:space="preserve">мишка,   </w:t>
      </w:r>
      <w:r>
        <w:rPr>
          <w:spacing w:val="46"/>
        </w:rPr>
        <w:t xml:space="preserve"> </w:t>
      </w:r>
      <w:r>
        <w:t>лежебока»,</w:t>
      </w:r>
    </w:p>
    <w:p w:rsidR="00FA56E5" w:rsidRDefault="00DE34E0">
      <w:pPr>
        <w:pStyle w:val="a5"/>
        <w:ind w:right="880" w:firstLine="0"/>
      </w:pPr>
      <w:r>
        <w:t>«Котенок», «Воробушки»; Введенский А.И. «Мышка»; Лагздынь Г.Р. «Петушок»; Лермонтов</w:t>
      </w:r>
      <w:r>
        <w:rPr>
          <w:spacing w:val="-57"/>
        </w:rPr>
        <w:t xml:space="preserve"> </w:t>
      </w:r>
      <w:r>
        <w:t>М.Ю.</w:t>
      </w:r>
      <w:r>
        <w:rPr>
          <w:spacing w:val="1"/>
        </w:rPr>
        <w:t xml:space="preserve"> </w:t>
      </w:r>
      <w:r>
        <w:t>«Спи, младенец…» (из стихотворения «Казачья колыбельная»); Маршак С.Я.</w:t>
      </w:r>
      <w:r>
        <w:rPr>
          <w:spacing w:val="60"/>
        </w:rPr>
        <w:t xml:space="preserve"> </w:t>
      </w:r>
      <w:r>
        <w:t>«Сказка</w:t>
      </w:r>
      <w:r>
        <w:rPr>
          <w:spacing w:val="-57"/>
        </w:rPr>
        <w:t xml:space="preserve"> </w:t>
      </w:r>
      <w:r>
        <w:t>о</w:t>
      </w:r>
      <w:r>
        <w:rPr>
          <w:spacing w:val="23"/>
        </w:rPr>
        <w:t xml:space="preserve"> </w:t>
      </w:r>
      <w:r>
        <w:t>глупом</w:t>
      </w:r>
      <w:r>
        <w:rPr>
          <w:spacing w:val="24"/>
        </w:rPr>
        <w:t xml:space="preserve"> </w:t>
      </w:r>
      <w:r>
        <w:t>мышонке»;</w:t>
      </w:r>
      <w:r>
        <w:rPr>
          <w:spacing w:val="29"/>
        </w:rPr>
        <w:t xml:space="preserve"> </w:t>
      </w:r>
      <w:r>
        <w:t>Мошковская</w:t>
      </w:r>
      <w:r>
        <w:rPr>
          <w:spacing w:val="23"/>
        </w:rPr>
        <w:t xml:space="preserve"> </w:t>
      </w:r>
      <w:r>
        <w:t>Э.Э.</w:t>
      </w:r>
      <w:r>
        <w:rPr>
          <w:spacing w:val="28"/>
        </w:rPr>
        <w:t xml:space="preserve"> </w:t>
      </w:r>
      <w:r>
        <w:t>«Приказ»</w:t>
      </w:r>
      <w:r>
        <w:rPr>
          <w:spacing w:val="18"/>
        </w:rPr>
        <w:t xml:space="preserve"> </w:t>
      </w:r>
      <w:r>
        <w:t>(в</w:t>
      </w:r>
      <w:r>
        <w:rPr>
          <w:spacing w:val="25"/>
        </w:rPr>
        <w:t xml:space="preserve"> </w:t>
      </w:r>
      <w:r>
        <w:t>сокр.),</w:t>
      </w:r>
      <w:r>
        <w:rPr>
          <w:spacing w:val="27"/>
        </w:rPr>
        <w:t xml:space="preserve"> </w:t>
      </w:r>
      <w:r>
        <w:t>«Мчится</w:t>
      </w:r>
      <w:r>
        <w:rPr>
          <w:spacing w:val="24"/>
        </w:rPr>
        <w:t xml:space="preserve"> </w:t>
      </w:r>
      <w:r>
        <w:t>поезд»;</w:t>
      </w:r>
      <w:r>
        <w:rPr>
          <w:spacing w:val="26"/>
        </w:rPr>
        <w:t xml:space="preserve"> </w:t>
      </w:r>
      <w:r>
        <w:t>Пикулева</w:t>
      </w:r>
      <w:r>
        <w:rPr>
          <w:spacing w:val="23"/>
        </w:rPr>
        <w:t xml:space="preserve"> </w:t>
      </w:r>
      <w:r>
        <w:t>Н.В.</w:t>
      </w:r>
    </w:p>
    <w:p w:rsidR="00FA56E5" w:rsidRDefault="00DE34E0">
      <w:pPr>
        <w:pStyle w:val="a5"/>
        <w:ind w:right="888" w:firstLine="0"/>
        <w:sectPr w:rsidR="00FA56E5">
          <w:footerReference w:type="default" r:id="rId396"/>
          <w:footerReference w:type="first" r:id="rId397"/>
          <w:pgSz w:w="12000" w:h="16970"/>
          <w:pgMar w:top="1100" w:right="200" w:bottom="1260" w:left="620" w:header="0" w:footer="1007" w:gutter="0"/>
          <w:cols w:space="720"/>
          <w:formProt w:val="0"/>
          <w:docGrid w:linePitch="100" w:charSpace="4096"/>
        </w:sectPr>
      </w:pPr>
      <w:r>
        <w:t>«Лисий хвостик», «Надувала кашка шар…»; Плещеев А.Н. «Травка зеленеет…»; Пушкин</w:t>
      </w:r>
      <w:r>
        <w:rPr>
          <w:spacing w:val="1"/>
        </w:rPr>
        <w:t xml:space="preserve"> </w:t>
      </w:r>
      <w:r>
        <w:t>А.С.</w:t>
      </w:r>
      <w:r>
        <w:rPr>
          <w:spacing w:val="50"/>
        </w:rPr>
        <w:t xml:space="preserve"> </w:t>
      </w:r>
      <w:r>
        <w:t>«Ветер,</w:t>
      </w:r>
      <w:r>
        <w:rPr>
          <w:spacing w:val="46"/>
        </w:rPr>
        <w:t xml:space="preserve"> </w:t>
      </w:r>
      <w:r>
        <w:t>ветер!...»</w:t>
      </w:r>
      <w:r>
        <w:rPr>
          <w:spacing w:val="43"/>
        </w:rPr>
        <w:t xml:space="preserve"> </w:t>
      </w:r>
      <w:r>
        <w:t>(из</w:t>
      </w:r>
      <w:r>
        <w:rPr>
          <w:spacing w:val="50"/>
        </w:rPr>
        <w:t xml:space="preserve"> </w:t>
      </w:r>
      <w:r>
        <w:t>«Сказки</w:t>
      </w:r>
      <w:r>
        <w:rPr>
          <w:spacing w:val="47"/>
        </w:rPr>
        <w:t xml:space="preserve"> </w:t>
      </w:r>
      <w:r>
        <w:t>о</w:t>
      </w:r>
      <w:r>
        <w:rPr>
          <w:spacing w:val="46"/>
        </w:rPr>
        <w:t xml:space="preserve"> </w:t>
      </w:r>
      <w:r>
        <w:t>мертвой</w:t>
      </w:r>
      <w:r>
        <w:rPr>
          <w:spacing w:val="46"/>
        </w:rPr>
        <w:t xml:space="preserve"> </w:t>
      </w:r>
      <w:r>
        <w:t>царевне</w:t>
      </w:r>
      <w:r>
        <w:rPr>
          <w:spacing w:val="45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семи</w:t>
      </w:r>
      <w:r>
        <w:rPr>
          <w:spacing w:val="47"/>
        </w:rPr>
        <w:t xml:space="preserve"> </w:t>
      </w:r>
      <w:r>
        <w:t>богатырях»;</w:t>
      </w:r>
      <w:r>
        <w:rPr>
          <w:spacing w:val="46"/>
        </w:rPr>
        <w:t xml:space="preserve"> </w:t>
      </w:r>
      <w:r>
        <w:t>Орлова</w:t>
      </w:r>
      <w:r>
        <w:rPr>
          <w:spacing w:val="44"/>
        </w:rPr>
        <w:t xml:space="preserve"> </w:t>
      </w:r>
      <w:r>
        <w:t>А.</w:t>
      </w:r>
      <w:r>
        <w:rPr>
          <w:spacing w:val="50"/>
        </w:rPr>
        <w:t xml:space="preserve"> </w:t>
      </w:r>
      <w:r>
        <w:t>«У</w:t>
      </w:r>
    </w:p>
    <w:p w:rsidR="00FA56E5" w:rsidRDefault="00DE34E0">
      <w:pPr>
        <w:pStyle w:val="a5"/>
        <w:spacing w:before="62"/>
        <w:ind w:right="890" w:firstLine="0"/>
      </w:pPr>
      <w:r>
        <w:lastRenderedPageBreak/>
        <w:t>машины есть водитель»; Саконская Н.П. «Где мой пальчик?»; Сапгир Г.В. «Кошка»; Хармс</w:t>
      </w:r>
      <w:r>
        <w:rPr>
          <w:spacing w:val="1"/>
        </w:rPr>
        <w:t xml:space="preserve"> </w:t>
      </w:r>
      <w:r>
        <w:t>Д.И.</w:t>
      </w:r>
      <w:r>
        <w:rPr>
          <w:spacing w:val="3"/>
        </w:rPr>
        <w:t xml:space="preserve"> </w:t>
      </w:r>
      <w:r>
        <w:t>«Кораблик»;</w:t>
      </w:r>
      <w:r>
        <w:rPr>
          <w:spacing w:val="-1"/>
        </w:rPr>
        <w:t xml:space="preserve"> </w:t>
      </w:r>
      <w:r>
        <w:t>Чуковский К.И. «Федотка»,</w:t>
      </w:r>
      <w:r>
        <w:rPr>
          <w:spacing w:val="2"/>
        </w:rPr>
        <w:t xml:space="preserve"> </w:t>
      </w:r>
      <w:r>
        <w:t>«Путаница».</w:t>
      </w:r>
    </w:p>
    <w:p w:rsidR="00FA56E5" w:rsidRDefault="00DE34E0">
      <w:pPr>
        <w:pStyle w:val="a5"/>
        <w:ind w:right="882"/>
      </w:pPr>
      <w:r>
        <w:rPr>
          <w:b/>
        </w:rPr>
        <w:t xml:space="preserve">Проза. </w:t>
      </w:r>
      <w:r>
        <w:t>Бианки В.В.</w:t>
      </w:r>
      <w:r>
        <w:rPr>
          <w:spacing w:val="1"/>
        </w:rPr>
        <w:t xml:space="preserve"> </w:t>
      </w:r>
      <w:r>
        <w:t>«Лис и мышонок»; Калинина Н.Д.</w:t>
      </w:r>
      <w:r>
        <w:rPr>
          <w:spacing w:val="1"/>
        </w:rPr>
        <w:t xml:space="preserve"> </w:t>
      </w:r>
      <w:r>
        <w:t>«Как Вася ловил рыбу»,</w:t>
      </w:r>
      <w:r>
        <w:rPr>
          <w:spacing w:val="60"/>
        </w:rPr>
        <w:t xml:space="preserve"> </w:t>
      </w:r>
      <w:r>
        <w:t>«В</w:t>
      </w:r>
      <w:r>
        <w:rPr>
          <w:spacing w:val="1"/>
        </w:rPr>
        <w:t xml:space="preserve"> </w:t>
      </w:r>
      <w:r>
        <w:t>лесу» (из книги «Летом»), «Про жука», «Как Саша и Алеша пришли в детский сад»; Павлова</w:t>
      </w:r>
      <w:r>
        <w:rPr>
          <w:spacing w:val="1"/>
        </w:rPr>
        <w:t xml:space="preserve"> </w:t>
      </w:r>
      <w:r>
        <w:t>Н.М.</w:t>
      </w:r>
      <w:r>
        <w:rPr>
          <w:spacing w:val="1"/>
        </w:rPr>
        <w:t xml:space="preserve"> </w:t>
      </w:r>
      <w:r>
        <w:t>«Земляничка»,</w:t>
      </w:r>
      <w:r>
        <w:rPr>
          <w:spacing w:val="1"/>
        </w:rPr>
        <w:t xml:space="preserve"> </w:t>
      </w:r>
      <w:r>
        <w:t>«На машине»;</w:t>
      </w:r>
      <w:r>
        <w:rPr>
          <w:spacing w:val="1"/>
        </w:rPr>
        <w:t xml:space="preserve"> </w:t>
      </w:r>
      <w:r>
        <w:t>Симбирская Ю.С.</w:t>
      </w:r>
      <w:r>
        <w:rPr>
          <w:spacing w:val="1"/>
        </w:rPr>
        <w:t xml:space="preserve"> </w:t>
      </w:r>
      <w:r>
        <w:t>«По тропинке, по дорожке»;</w:t>
      </w:r>
      <w:r>
        <w:rPr>
          <w:spacing w:val="60"/>
        </w:rPr>
        <w:t xml:space="preserve"> </w:t>
      </w:r>
      <w:r>
        <w:t>Сутеев</w:t>
      </w:r>
      <w:r>
        <w:rPr>
          <w:spacing w:val="1"/>
        </w:rPr>
        <w:t xml:space="preserve"> </w:t>
      </w:r>
      <w:r>
        <w:t>В.Г.</w:t>
      </w:r>
      <w:r>
        <w:rPr>
          <w:spacing w:val="49"/>
        </w:rPr>
        <w:t xml:space="preserve"> </w:t>
      </w:r>
      <w:r>
        <w:t>«Кто</w:t>
      </w:r>
      <w:r>
        <w:rPr>
          <w:spacing w:val="46"/>
        </w:rPr>
        <w:t xml:space="preserve"> </w:t>
      </w:r>
      <w:r>
        <w:t>сказал</w:t>
      </w:r>
      <w:r>
        <w:rPr>
          <w:spacing w:val="50"/>
        </w:rPr>
        <w:t xml:space="preserve"> </w:t>
      </w:r>
      <w:r>
        <w:t>«мяу?»,</w:t>
      </w:r>
      <w:r>
        <w:rPr>
          <w:spacing w:val="48"/>
        </w:rPr>
        <w:t xml:space="preserve"> </w:t>
      </w:r>
      <w:r>
        <w:t>«Под</w:t>
      </w:r>
      <w:r>
        <w:rPr>
          <w:spacing w:val="46"/>
        </w:rPr>
        <w:t xml:space="preserve"> </w:t>
      </w:r>
      <w:r>
        <w:t>грибом»;</w:t>
      </w:r>
      <w:r>
        <w:rPr>
          <w:spacing w:val="45"/>
        </w:rPr>
        <w:t xml:space="preserve"> </w:t>
      </w:r>
      <w:r>
        <w:t>Тайц</w:t>
      </w:r>
      <w:r>
        <w:rPr>
          <w:spacing w:val="43"/>
        </w:rPr>
        <w:t xml:space="preserve"> </w:t>
      </w:r>
      <w:r>
        <w:t>Я.</w:t>
      </w:r>
      <w:r>
        <w:rPr>
          <w:spacing w:val="45"/>
        </w:rPr>
        <w:t xml:space="preserve"> </w:t>
      </w:r>
      <w:r>
        <w:t>М.</w:t>
      </w:r>
      <w:r>
        <w:rPr>
          <w:spacing w:val="47"/>
        </w:rPr>
        <w:t xml:space="preserve"> </w:t>
      </w:r>
      <w:r>
        <w:t>«Кубик</w:t>
      </w:r>
      <w:r>
        <w:rPr>
          <w:spacing w:val="45"/>
        </w:rPr>
        <w:t xml:space="preserve"> </w:t>
      </w:r>
      <w:r>
        <w:t>на</w:t>
      </w:r>
      <w:r>
        <w:rPr>
          <w:spacing w:val="45"/>
        </w:rPr>
        <w:t xml:space="preserve"> </w:t>
      </w:r>
      <w:r>
        <w:t>кубик»,</w:t>
      </w:r>
      <w:r>
        <w:rPr>
          <w:spacing w:val="51"/>
        </w:rPr>
        <w:t xml:space="preserve"> </w:t>
      </w:r>
      <w:r>
        <w:t>«Впереди</w:t>
      </w:r>
      <w:r>
        <w:rPr>
          <w:spacing w:val="47"/>
        </w:rPr>
        <w:t xml:space="preserve"> </w:t>
      </w:r>
      <w:r>
        <w:t>всех»,</w:t>
      </w:r>
    </w:p>
    <w:p w:rsidR="00FA56E5" w:rsidRDefault="00DE34E0">
      <w:pPr>
        <w:pStyle w:val="a5"/>
        <w:spacing w:before="1"/>
        <w:ind w:right="882" w:firstLine="0"/>
      </w:pPr>
      <w:r>
        <w:t>«Волк»,</w:t>
      </w:r>
      <w:r>
        <w:rPr>
          <w:spacing w:val="1"/>
        </w:rPr>
        <w:t xml:space="preserve"> </w:t>
      </w:r>
      <w:r>
        <w:t>«Поезд»;</w:t>
      </w:r>
      <w:r>
        <w:rPr>
          <w:spacing w:val="1"/>
        </w:rPr>
        <w:t xml:space="preserve"> </w:t>
      </w:r>
      <w:r>
        <w:t>Толстой</w:t>
      </w:r>
      <w:r>
        <w:rPr>
          <w:spacing w:val="1"/>
        </w:rPr>
        <w:t xml:space="preserve"> </w:t>
      </w:r>
      <w:r>
        <w:t>Л.Н.</w:t>
      </w:r>
      <w:r>
        <w:rPr>
          <w:spacing w:val="1"/>
        </w:rPr>
        <w:t xml:space="preserve"> </w:t>
      </w:r>
      <w:r>
        <w:t>«Три</w:t>
      </w:r>
      <w:r>
        <w:rPr>
          <w:spacing w:val="1"/>
        </w:rPr>
        <w:t xml:space="preserve"> </w:t>
      </w:r>
      <w:r>
        <w:t>медведя»,</w:t>
      </w:r>
      <w:r>
        <w:rPr>
          <w:spacing w:val="1"/>
        </w:rPr>
        <w:t xml:space="preserve"> </w:t>
      </w:r>
      <w:r>
        <w:t>«Тетя</w:t>
      </w:r>
      <w:r>
        <w:rPr>
          <w:spacing w:val="1"/>
        </w:rPr>
        <w:t xml:space="preserve"> </w:t>
      </w:r>
      <w:r>
        <w:t>дала</w:t>
      </w:r>
      <w:r>
        <w:rPr>
          <w:spacing w:val="1"/>
        </w:rPr>
        <w:t xml:space="preserve"> </w:t>
      </w:r>
      <w:r>
        <w:t>Варе</w:t>
      </w:r>
      <w:r>
        <w:rPr>
          <w:spacing w:val="1"/>
        </w:rPr>
        <w:t xml:space="preserve"> </w:t>
      </w:r>
      <w:r>
        <w:t>меду»,</w:t>
      </w:r>
      <w:r>
        <w:rPr>
          <w:spacing w:val="1"/>
        </w:rPr>
        <w:t xml:space="preserve"> </w:t>
      </w:r>
      <w:r>
        <w:t>«Слушай</w:t>
      </w:r>
      <w:r>
        <w:rPr>
          <w:spacing w:val="1"/>
        </w:rPr>
        <w:t xml:space="preserve"> </w:t>
      </w:r>
      <w:r>
        <w:t>меня,</w:t>
      </w:r>
      <w:r>
        <w:rPr>
          <w:spacing w:val="-57"/>
        </w:rPr>
        <w:t xml:space="preserve"> </w:t>
      </w:r>
      <w:r>
        <w:t>пес…»,</w:t>
      </w:r>
      <w:r>
        <w:rPr>
          <w:spacing w:val="23"/>
        </w:rPr>
        <w:t xml:space="preserve"> </w:t>
      </w:r>
      <w:r>
        <w:t>«Была</w:t>
      </w:r>
      <w:r>
        <w:rPr>
          <w:spacing w:val="22"/>
        </w:rPr>
        <w:t xml:space="preserve"> </w:t>
      </w:r>
      <w:r>
        <w:t>у</w:t>
      </w:r>
      <w:r>
        <w:rPr>
          <w:spacing w:val="14"/>
        </w:rPr>
        <w:t xml:space="preserve"> </w:t>
      </w:r>
      <w:r>
        <w:t>Насти</w:t>
      </w:r>
      <w:r>
        <w:rPr>
          <w:spacing w:val="20"/>
        </w:rPr>
        <w:t xml:space="preserve"> </w:t>
      </w:r>
      <w:r>
        <w:t>кукла»,</w:t>
      </w:r>
      <w:r>
        <w:rPr>
          <w:spacing w:val="26"/>
        </w:rPr>
        <w:t xml:space="preserve"> </w:t>
      </w:r>
      <w:r>
        <w:t>«Петя</w:t>
      </w:r>
      <w:r>
        <w:rPr>
          <w:spacing w:val="19"/>
        </w:rPr>
        <w:t xml:space="preserve"> </w:t>
      </w:r>
      <w:r>
        <w:t>ползал</w:t>
      </w:r>
      <w:r>
        <w:rPr>
          <w:spacing w:val="18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стал</w:t>
      </w:r>
      <w:r>
        <w:rPr>
          <w:spacing w:val="27"/>
        </w:rPr>
        <w:t xml:space="preserve"> </w:t>
      </w:r>
      <w:r>
        <w:t>на</w:t>
      </w:r>
      <w:r>
        <w:rPr>
          <w:spacing w:val="16"/>
        </w:rPr>
        <w:t xml:space="preserve"> </w:t>
      </w:r>
      <w:r>
        <w:t>ножки»,</w:t>
      </w:r>
      <w:r>
        <w:rPr>
          <w:spacing w:val="24"/>
        </w:rPr>
        <w:t xml:space="preserve"> </w:t>
      </w:r>
      <w:r>
        <w:t>«Спалакошка</w:t>
      </w:r>
      <w:r>
        <w:rPr>
          <w:spacing w:val="18"/>
        </w:rPr>
        <w:t xml:space="preserve"> </w:t>
      </w:r>
      <w:r>
        <w:t>на</w:t>
      </w:r>
      <w:r>
        <w:rPr>
          <w:spacing w:val="19"/>
        </w:rPr>
        <w:t xml:space="preserve"> </w:t>
      </w:r>
      <w:r>
        <w:t>крыше…»,</w:t>
      </w:r>
    </w:p>
    <w:p w:rsidR="00FA56E5" w:rsidRDefault="00DE34E0">
      <w:pPr>
        <w:pStyle w:val="a5"/>
        <w:ind w:right="888" w:firstLine="0"/>
      </w:pPr>
      <w:r>
        <w:t>«Был у Пети и Миши конь…»; Ушинский К.Д. «Васька», «Петушок с семьей», «Уточки»;</w:t>
      </w:r>
      <w:r>
        <w:rPr>
          <w:spacing w:val="1"/>
        </w:rPr>
        <w:t xml:space="preserve"> </w:t>
      </w:r>
      <w:r>
        <w:t>Чарушин</w:t>
      </w:r>
      <w:r>
        <w:rPr>
          <w:spacing w:val="32"/>
        </w:rPr>
        <w:t xml:space="preserve"> </w:t>
      </w:r>
      <w:r>
        <w:t>Е.И.</w:t>
      </w:r>
      <w:r>
        <w:rPr>
          <w:spacing w:val="35"/>
        </w:rPr>
        <w:t xml:space="preserve"> </w:t>
      </w:r>
      <w:r>
        <w:t>«Утка</w:t>
      </w:r>
      <w:r>
        <w:rPr>
          <w:spacing w:val="30"/>
        </w:rPr>
        <w:t xml:space="preserve"> </w:t>
      </w:r>
      <w:r>
        <w:t>с</w:t>
      </w:r>
      <w:r>
        <w:rPr>
          <w:spacing w:val="35"/>
        </w:rPr>
        <w:t xml:space="preserve"> </w:t>
      </w:r>
      <w:r>
        <w:t>утятами»,</w:t>
      </w:r>
      <w:r>
        <w:rPr>
          <w:spacing w:val="38"/>
        </w:rPr>
        <w:t xml:space="preserve"> </w:t>
      </w:r>
      <w:r>
        <w:t>«Еж»</w:t>
      </w:r>
      <w:r>
        <w:rPr>
          <w:spacing w:val="29"/>
        </w:rPr>
        <w:t xml:space="preserve"> </w:t>
      </w:r>
      <w:r>
        <w:t>(из</w:t>
      </w:r>
      <w:r>
        <w:rPr>
          <w:spacing w:val="33"/>
        </w:rPr>
        <w:t xml:space="preserve"> </w:t>
      </w:r>
      <w:r>
        <w:t>книги</w:t>
      </w:r>
      <w:r>
        <w:rPr>
          <w:spacing w:val="35"/>
        </w:rPr>
        <w:t xml:space="preserve"> </w:t>
      </w:r>
      <w:r>
        <w:t>«В</w:t>
      </w:r>
      <w:r>
        <w:rPr>
          <w:spacing w:val="32"/>
        </w:rPr>
        <w:t xml:space="preserve"> </w:t>
      </w:r>
      <w:r>
        <w:t>лесу»),</w:t>
      </w:r>
      <w:r>
        <w:rPr>
          <w:spacing w:val="36"/>
        </w:rPr>
        <w:t xml:space="preserve"> </w:t>
      </w:r>
      <w:r>
        <w:t>«Волчишко»;</w:t>
      </w:r>
      <w:r>
        <w:rPr>
          <w:spacing w:val="32"/>
        </w:rPr>
        <w:t xml:space="preserve"> </w:t>
      </w:r>
      <w:r>
        <w:t>Чуковский</w:t>
      </w:r>
      <w:r>
        <w:rPr>
          <w:spacing w:val="33"/>
        </w:rPr>
        <w:t xml:space="preserve"> </w:t>
      </w:r>
      <w:r>
        <w:t>К.И.</w:t>
      </w:r>
    </w:p>
    <w:p w:rsidR="00FA56E5" w:rsidRDefault="00DE34E0">
      <w:pPr>
        <w:pStyle w:val="a5"/>
        <w:ind w:firstLine="0"/>
        <w:jc w:val="left"/>
      </w:pPr>
      <w:r>
        <w:t>«Мойдодыр».</w:t>
      </w:r>
    </w:p>
    <w:p w:rsidR="00FA56E5" w:rsidRDefault="00DE34E0">
      <w:pPr>
        <w:ind w:left="638" w:right="880" w:firstLine="559"/>
        <w:jc w:val="both"/>
        <w:rPr>
          <w:sz w:val="24"/>
        </w:rPr>
      </w:pPr>
      <w:r>
        <w:rPr>
          <w:b/>
          <w:sz w:val="24"/>
        </w:rPr>
        <w:t xml:space="preserve">Произведения поэтов и писателей разных стран. </w:t>
      </w:r>
      <w:r>
        <w:rPr>
          <w:sz w:val="24"/>
        </w:rPr>
        <w:t>Биссет Д. «Га-га-га!», пер. с англ. Н.</w:t>
      </w:r>
      <w:r>
        <w:rPr>
          <w:spacing w:val="-57"/>
          <w:sz w:val="24"/>
        </w:rPr>
        <w:t xml:space="preserve"> </w:t>
      </w:r>
      <w:r>
        <w:rPr>
          <w:sz w:val="24"/>
        </w:rPr>
        <w:t>Шерешевской;</w:t>
      </w:r>
      <w:r>
        <w:rPr>
          <w:spacing w:val="58"/>
          <w:sz w:val="24"/>
        </w:rPr>
        <w:t xml:space="preserve"> </w:t>
      </w:r>
      <w:r>
        <w:rPr>
          <w:sz w:val="24"/>
        </w:rPr>
        <w:t>Дональдсон</w:t>
      </w:r>
      <w:r>
        <w:rPr>
          <w:spacing w:val="59"/>
          <w:sz w:val="24"/>
        </w:rPr>
        <w:t xml:space="preserve"> </w:t>
      </w:r>
      <w:r>
        <w:rPr>
          <w:sz w:val="24"/>
        </w:rPr>
        <w:t>Д.</w:t>
      </w:r>
      <w:r>
        <w:rPr>
          <w:spacing w:val="61"/>
          <w:sz w:val="24"/>
        </w:rPr>
        <w:t xml:space="preserve"> </w:t>
      </w:r>
      <w:r>
        <w:rPr>
          <w:sz w:val="24"/>
        </w:rPr>
        <w:t>«Мишка-почтальон»,</w:t>
      </w:r>
      <w:r>
        <w:rPr>
          <w:spacing w:val="60"/>
          <w:sz w:val="24"/>
        </w:rPr>
        <w:t xml:space="preserve"> </w:t>
      </w:r>
      <w:r>
        <w:rPr>
          <w:sz w:val="24"/>
        </w:rPr>
        <w:t>пер.</w:t>
      </w:r>
      <w:r>
        <w:rPr>
          <w:spacing w:val="58"/>
          <w:sz w:val="24"/>
        </w:rPr>
        <w:t xml:space="preserve"> </w:t>
      </w:r>
      <w:r>
        <w:rPr>
          <w:sz w:val="24"/>
        </w:rPr>
        <w:t>М.</w:t>
      </w:r>
      <w:r>
        <w:rPr>
          <w:spacing w:val="60"/>
          <w:sz w:val="24"/>
        </w:rPr>
        <w:t xml:space="preserve"> </w:t>
      </w:r>
      <w:r>
        <w:rPr>
          <w:sz w:val="24"/>
        </w:rPr>
        <w:t>Бородицкой;</w:t>
      </w:r>
      <w:r>
        <w:rPr>
          <w:spacing w:val="59"/>
          <w:sz w:val="24"/>
        </w:rPr>
        <w:t xml:space="preserve"> </w:t>
      </w:r>
      <w:r>
        <w:rPr>
          <w:sz w:val="24"/>
        </w:rPr>
        <w:t>Капутикян</w:t>
      </w:r>
      <w:r>
        <w:rPr>
          <w:spacing w:val="59"/>
          <w:sz w:val="24"/>
        </w:rPr>
        <w:t xml:space="preserve"> </w:t>
      </w:r>
      <w:r>
        <w:rPr>
          <w:sz w:val="24"/>
        </w:rPr>
        <w:t>С.Б.</w:t>
      </w:r>
    </w:p>
    <w:p w:rsidR="00FA56E5" w:rsidRDefault="00DE34E0">
      <w:pPr>
        <w:pStyle w:val="a5"/>
        <w:ind w:right="882" w:firstLine="0"/>
      </w:pPr>
      <w:r>
        <w:t>«Все спят», «Маша обедает, пер. с арм. Т. Спендиаровой; Остервальдер М. «Приключения</w:t>
      </w:r>
      <w:r>
        <w:rPr>
          <w:spacing w:val="1"/>
        </w:rPr>
        <w:t xml:space="preserve"> </w:t>
      </w:r>
      <w:r>
        <w:t>маленького</w:t>
      </w:r>
      <w:r>
        <w:rPr>
          <w:spacing w:val="13"/>
        </w:rPr>
        <w:t xml:space="preserve"> </w:t>
      </w:r>
      <w:r>
        <w:t>Бобо.</w:t>
      </w:r>
      <w:r>
        <w:rPr>
          <w:spacing w:val="13"/>
        </w:rPr>
        <w:t xml:space="preserve"> </w:t>
      </w:r>
      <w:r>
        <w:t>Истории</w:t>
      </w:r>
      <w:r>
        <w:rPr>
          <w:spacing w:val="14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картинках</w:t>
      </w:r>
      <w:r>
        <w:rPr>
          <w:spacing w:val="15"/>
        </w:rPr>
        <w:t xml:space="preserve"> </w:t>
      </w:r>
      <w:r>
        <w:t>для</w:t>
      </w:r>
      <w:r>
        <w:rPr>
          <w:spacing w:val="11"/>
        </w:rPr>
        <w:t xml:space="preserve"> </w:t>
      </w:r>
      <w:r>
        <w:t>самых</w:t>
      </w:r>
      <w:r>
        <w:rPr>
          <w:spacing w:val="20"/>
        </w:rPr>
        <w:t xml:space="preserve"> </w:t>
      </w:r>
      <w:r>
        <w:t>маленьких»,</w:t>
      </w:r>
      <w:r>
        <w:rPr>
          <w:spacing w:val="13"/>
        </w:rPr>
        <w:t xml:space="preserve"> </w:t>
      </w:r>
      <w:r>
        <w:t>пер.</w:t>
      </w:r>
      <w:r>
        <w:rPr>
          <w:spacing w:val="13"/>
        </w:rPr>
        <w:t xml:space="preserve"> </w:t>
      </w:r>
      <w:r>
        <w:t>Т.Зборовская;</w:t>
      </w:r>
      <w:r>
        <w:rPr>
          <w:spacing w:val="14"/>
        </w:rPr>
        <w:t xml:space="preserve"> </w:t>
      </w:r>
      <w:r>
        <w:t>Шертл</w:t>
      </w:r>
      <w:r>
        <w:rPr>
          <w:spacing w:val="14"/>
        </w:rPr>
        <w:t xml:space="preserve"> </w:t>
      </w:r>
      <w:r>
        <w:t>А.</w:t>
      </w:r>
    </w:p>
    <w:p w:rsidR="00FA56E5" w:rsidRDefault="00DE34E0">
      <w:pPr>
        <w:pStyle w:val="a5"/>
        <w:ind w:right="887" w:firstLine="0"/>
      </w:pPr>
      <w:r>
        <w:t>«Голубой</w:t>
      </w:r>
      <w:r>
        <w:rPr>
          <w:spacing w:val="1"/>
        </w:rPr>
        <w:t xml:space="preserve"> </w:t>
      </w:r>
      <w:r>
        <w:t>грузовичок»,</w:t>
      </w:r>
      <w:r>
        <w:rPr>
          <w:spacing w:val="1"/>
        </w:rPr>
        <w:t xml:space="preserve"> </w:t>
      </w:r>
      <w:r>
        <w:t>пер.</w:t>
      </w:r>
      <w:r>
        <w:rPr>
          <w:spacing w:val="1"/>
        </w:rPr>
        <w:t xml:space="preserve"> </w:t>
      </w:r>
      <w:r>
        <w:t>Ю.</w:t>
      </w:r>
      <w:r>
        <w:rPr>
          <w:spacing w:val="1"/>
        </w:rPr>
        <w:t xml:space="preserve"> </w:t>
      </w:r>
      <w:r>
        <w:t>Шипкова;</w:t>
      </w:r>
      <w:r>
        <w:rPr>
          <w:spacing w:val="1"/>
        </w:rPr>
        <w:t xml:space="preserve"> </w:t>
      </w:r>
      <w:r>
        <w:t>Эрик</w:t>
      </w:r>
      <w:r>
        <w:rPr>
          <w:spacing w:val="1"/>
        </w:rPr>
        <w:t xml:space="preserve"> </w:t>
      </w:r>
      <w:r>
        <w:t>К.</w:t>
      </w:r>
      <w:r>
        <w:rPr>
          <w:spacing w:val="1"/>
        </w:rPr>
        <w:t xml:space="preserve"> </w:t>
      </w:r>
      <w:r>
        <w:t>«Очень</w:t>
      </w:r>
      <w:r>
        <w:rPr>
          <w:spacing w:val="1"/>
        </w:rPr>
        <w:t xml:space="preserve"> </w:t>
      </w:r>
      <w:r>
        <w:t>голодная</w:t>
      </w:r>
      <w:r>
        <w:rPr>
          <w:spacing w:val="1"/>
        </w:rPr>
        <w:t xml:space="preserve"> </w:t>
      </w:r>
      <w:r>
        <w:t>гусеница»,</w:t>
      </w:r>
      <w:r>
        <w:rPr>
          <w:spacing w:val="1"/>
        </w:rPr>
        <w:t xml:space="preserve"> </w:t>
      </w:r>
      <w:r>
        <w:t>«Десять</w:t>
      </w:r>
      <w:r>
        <w:rPr>
          <w:spacing w:val="-57"/>
        </w:rPr>
        <w:t xml:space="preserve"> </w:t>
      </w:r>
      <w:r>
        <w:t>резиновых</w:t>
      </w:r>
      <w:r>
        <w:rPr>
          <w:spacing w:val="3"/>
        </w:rPr>
        <w:t xml:space="preserve"> </w:t>
      </w:r>
      <w:r>
        <w:t>утят».</w:t>
      </w:r>
    </w:p>
    <w:p w:rsidR="00FA56E5" w:rsidRDefault="00DE34E0">
      <w:pPr>
        <w:ind w:left="638" w:right="878" w:firstLine="559"/>
        <w:jc w:val="both"/>
        <w:rPr>
          <w:i/>
          <w:sz w:val="24"/>
        </w:rPr>
      </w:pPr>
      <w:r>
        <w:rPr>
          <w:i/>
          <w:sz w:val="24"/>
        </w:rPr>
        <w:t>Часть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формируемая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участниками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отношений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рекомендует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примерный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перечень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литературных,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музыкальных,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художественных,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анимационных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кинематографических произведений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реализации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ООП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который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предлагает</w:t>
      </w:r>
    </w:p>
    <w:p w:rsidR="00FA56E5" w:rsidRDefault="00DE34E0">
      <w:pPr>
        <w:spacing w:before="1"/>
        <w:ind w:left="1197"/>
        <w:jc w:val="both"/>
        <w:rPr>
          <w:i/>
          <w:sz w:val="24"/>
        </w:rPr>
      </w:pPr>
      <w:r>
        <w:rPr>
          <w:i/>
          <w:sz w:val="24"/>
        </w:rPr>
        <w:t xml:space="preserve">Министерство  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 xml:space="preserve">образования   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 xml:space="preserve">и   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 xml:space="preserve">науки   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 xml:space="preserve">Республики   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 xml:space="preserve">Татарстан   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 xml:space="preserve">,   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 xml:space="preserve">на   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студии</w:t>
      </w:r>
    </w:p>
    <w:p w:rsidR="00FA56E5" w:rsidRDefault="00DE34E0">
      <w:pPr>
        <w:ind w:left="638"/>
        <w:jc w:val="both"/>
        <w:rPr>
          <w:i/>
          <w:sz w:val="24"/>
        </w:rPr>
      </w:pPr>
      <w:r>
        <w:rPr>
          <w:i/>
          <w:sz w:val="24"/>
        </w:rPr>
        <w:t>«Татармультфильм»,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сайте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«САКЛА»,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«Бала»</w:t>
      </w:r>
    </w:p>
    <w:p w:rsidR="00FA56E5" w:rsidRDefault="00FA56E5">
      <w:pPr>
        <w:pStyle w:val="a5"/>
        <w:spacing w:before="7"/>
        <w:ind w:left="0" w:firstLine="0"/>
        <w:jc w:val="left"/>
        <w:rPr>
          <w:i/>
        </w:rPr>
      </w:pPr>
    </w:p>
    <w:p w:rsidR="00FA56E5" w:rsidRDefault="00DE34E0">
      <w:pPr>
        <w:pStyle w:val="21"/>
        <w:spacing w:before="0"/>
        <w:ind w:left="645"/>
      </w:pPr>
      <w:r>
        <w:t>Младшая</w:t>
      </w:r>
      <w:r>
        <w:rPr>
          <w:spacing w:val="-2"/>
        </w:rPr>
        <w:t xml:space="preserve"> </w:t>
      </w:r>
      <w:r>
        <w:t>группа</w:t>
      </w:r>
      <w:r>
        <w:rPr>
          <w:spacing w:val="-1"/>
        </w:rPr>
        <w:t xml:space="preserve"> </w:t>
      </w:r>
      <w:r>
        <w:t>(от 3</w:t>
      </w:r>
      <w:r>
        <w:rPr>
          <w:spacing w:val="-4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лет)</w:t>
      </w:r>
    </w:p>
    <w:p w:rsidR="00FA56E5" w:rsidRDefault="00DE34E0">
      <w:pPr>
        <w:pStyle w:val="a5"/>
        <w:spacing w:before="69"/>
        <w:ind w:right="879"/>
      </w:pPr>
      <w:r>
        <w:rPr>
          <w:b/>
        </w:rPr>
        <w:t>Малые</w:t>
      </w:r>
      <w:r>
        <w:rPr>
          <w:b/>
          <w:spacing w:val="1"/>
        </w:rPr>
        <w:t xml:space="preserve"> </w:t>
      </w:r>
      <w:r>
        <w:rPr>
          <w:b/>
        </w:rPr>
        <w:t>формы</w:t>
      </w:r>
      <w:r>
        <w:rPr>
          <w:b/>
          <w:spacing w:val="1"/>
        </w:rPr>
        <w:t xml:space="preserve"> </w:t>
      </w:r>
      <w:r>
        <w:rPr>
          <w:b/>
        </w:rPr>
        <w:t>фольклора.</w:t>
      </w:r>
      <w:r>
        <w:rPr>
          <w:b/>
          <w:spacing w:val="1"/>
        </w:rPr>
        <w:t xml:space="preserve"> </w:t>
      </w:r>
      <w:r>
        <w:t>«Ай,</w:t>
      </w:r>
      <w:r>
        <w:rPr>
          <w:spacing w:val="1"/>
        </w:rPr>
        <w:t xml:space="preserve"> </w:t>
      </w:r>
      <w:r>
        <w:t>качи-качи-качи...»,</w:t>
      </w:r>
      <w:r>
        <w:rPr>
          <w:spacing w:val="1"/>
        </w:rPr>
        <w:t xml:space="preserve"> </w:t>
      </w:r>
      <w:r>
        <w:t>«Божья</w:t>
      </w:r>
      <w:r>
        <w:rPr>
          <w:spacing w:val="1"/>
        </w:rPr>
        <w:t xml:space="preserve"> </w:t>
      </w:r>
      <w:r>
        <w:t>коровка...»,</w:t>
      </w:r>
      <w:r>
        <w:rPr>
          <w:spacing w:val="1"/>
        </w:rPr>
        <w:t xml:space="preserve"> </w:t>
      </w:r>
      <w:r>
        <w:t>«Волчок-</w:t>
      </w:r>
      <w:r>
        <w:rPr>
          <w:spacing w:val="1"/>
        </w:rPr>
        <w:t xml:space="preserve"> </w:t>
      </w:r>
      <w:r>
        <w:t>волчок, шерстяной бочок…», «Дождик, дождик, пуще...», «Еду-еду к бабе, к деду…», «Жили</w:t>
      </w:r>
      <w:r>
        <w:rPr>
          <w:spacing w:val="1"/>
        </w:rPr>
        <w:t xml:space="preserve"> </w:t>
      </w:r>
      <w:r>
        <w:t>у бабуси…», «Заинька, попляши...», «Заря-заряница...»; «Как без дудки, без дуды…», «Как у</w:t>
      </w:r>
      <w:r>
        <w:rPr>
          <w:spacing w:val="1"/>
        </w:rPr>
        <w:t xml:space="preserve"> </w:t>
      </w:r>
      <w:r>
        <w:t>нашего</w:t>
      </w:r>
      <w:r>
        <w:rPr>
          <w:spacing w:val="1"/>
        </w:rPr>
        <w:t xml:space="preserve"> </w:t>
      </w:r>
      <w:r>
        <w:t>кота...»,</w:t>
      </w:r>
      <w:r>
        <w:rPr>
          <w:spacing w:val="1"/>
        </w:rPr>
        <w:t xml:space="preserve"> </w:t>
      </w:r>
      <w:r>
        <w:t>«Кисонька-мурысенька...»,</w:t>
      </w:r>
      <w:r>
        <w:rPr>
          <w:spacing w:val="1"/>
        </w:rPr>
        <w:t xml:space="preserve"> </w:t>
      </w:r>
      <w:r>
        <w:t>«Курочка-рябушечка...»,</w:t>
      </w:r>
      <w:r>
        <w:rPr>
          <w:spacing w:val="1"/>
        </w:rPr>
        <w:t xml:space="preserve"> </w:t>
      </w:r>
      <w:r>
        <w:t>«На</w:t>
      </w:r>
      <w:r>
        <w:rPr>
          <w:spacing w:val="1"/>
        </w:rPr>
        <w:t xml:space="preserve"> </w:t>
      </w:r>
      <w:r>
        <w:t>улице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курицы...»,</w:t>
      </w:r>
      <w:r>
        <w:rPr>
          <w:spacing w:val="5"/>
        </w:rPr>
        <w:t xml:space="preserve"> </w:t>
      </w:r>
      <w:r>
        <w:t>«Ночь</w:t>
      </w:r>
      <w:r>
        <w:rPr>
          <w:spacing w:val="2"/>
        </w:rPr>
        <w:t xml:space="preserve"> </w:t>
      </w:r>
      <w:r>
        <w:t>пришла...»,</w:t>
      </w:r>
      <w:r>
        <w:rPr>
          <w:spacing w:val="6"/>
        </w:rPr>
        <w:t xml:space="preserve"> </w:t>
      </w:r>
      <w:r>
        <w:t>«Пальчик-мальчик...»,</w:t>
      </w:r>
      <w:r>
        <w:rPr>
          <w:spacing w:val="7"/>
        </w:rPr>
        <w:t xml:space="preserve"> </w:t>
      </w:r>
      <w:r>
        <w:t xml:space="preserve">«Привяжу  </w:t>
      </w:r>
      <w:r>
        <w:rPr>
          <w:spacing w:val="1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козлика»,</w:t>
      </w:r>
      <w:r>
        <w:rPr>
          <w:spacing w:val="6"/>
        </w:rPr>
        <w:t xml:space="preserve"> </w:t>
      </w:r>
      <w:r>
        <w:t>«Радуга-дуга...»,</w:t>
      </w:r>
    </w:p>
    <w:p w:rsidR="00FA56E5" w:rsidRDefault="00DE34E0">
      <w:pPr>
        <w:pStyle w:val="a5"/>
        <w:spacing w:before="1"/>
        <w:ind w:firstLine="0"/>
      </w:pPr>
      <w:r>
        <w:t>«Сидит</w:t>
      </w:r>
      <w:r>
        <w:rPr>
          <w:spacing w:val="4"/>
        </w:rPr>
        <w:t xml:space="preserve"> </w:t>
      </w:r>
      <w:r>
        <w:t>белка</w:t>
      </w:r>
      <w:r>
        <w:rPr>
          <w:spacing w:val="3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тележке...»,</w:t>
      </w:r>
      <w:r>
        <w:rPr>
          <w:spacing w:val="8"/>
        </w:rPr>
        <w:t xml:space="preserve"> </w:t>
      </w:r>
      <w:r>
        <w:t>«Сорока,</w:t>
      </w:r>
      <w:r>
        <w:rPr>
          <w:spacing w:val="6"/>
        </w:rPr>
        <w:t xml:space="preserve"> </w:t>
      </w:r>
      <w:r>
        <w:t>сорока...»,</w:t>
      </w:r>
      <w:r>
        <w:rPr>
          <w:spacing w:val="8"/>
        </w:rPr>
        <w:t xml:space="preserve"> </w:t>
      </w:r>
      <w:r>
        <w:t>«Тень,</w:t>
      </w:r>
      <w:r>
        <w:rPr>
          <w:spacing w:val="4"/>
        </w:rPr>
        <w:t xml:space="preserve"> </w:t>
      </w:r>
      <w:r>
        <w:t>тень,</w:t>
      </w:r>
      <w:r>
        <w:rPr>
          <w:spacing w:val="3"/>
        </w:rPr>
        <w:t xml:space="preserve"> </w:t>
      </w:r>
      <w:r>
        <w:t>потетень...»,</w:t>
      </w:r>
      <w:r>
        <w:rPr>
          <w:spacing w:val="8"/>
        </w:rPr>
        <w:t xml:space="preserve"> </w:t>
      </w:r>
      <w:r>
        <w:t>«Тили-бом!</w:t>
      </w:r>
      <w:r>
        <w:rPr>
          <w:spacing w:val="3"/>
        </w:rPr>
        <w:t xml:space="preserve"> </w:t>
      </w:r>
      <w:r>
        <w:t>Тили-</w:t>
      </w:r>
    </w:p>
    <w:p w:rsidR="00FA56E5" w:rsidRDefault="00DE34E0">
      <w:pPr>
        <w:pStyle w:val="a5"/>
        <w:ind w:firstLine="0"/>
      </w:pPr>
      <w:r>
        <w:t>бом!..»,</w:t>
      </w:r>
      <w:r>
        <w:rPr>
          <w:spacing w:val="-5"/>
        </w:rPr>
        <w:t xml:space="preserve"> </w:t>
      </w:r>
      <w:r>
        <w:t>«Травка-</w:t>
      </w:r>
      <w:r>
        <w:rPr>
          <w:spacing w:val="-7"/>
        </w:rPr>
        <w:t xml:space="preserve"> </w:t>
      </w:r>
      <w:r>
        <w:t>муравка...»,</w:t>
      </w:r>
      <w:r>
        <w:rPr>
          <w:spacing w:val="-4"/>
        </w:rPr>
        <w:t xml:space="preserve"> </w:t>
      </w:r>
      <w:r>
        <w:t>«Чики-чики-чикалочки...».</w:t>
      </w:r>
    </w:p>
    <w:p w:rsidR="00FA56E5" w:rsidRDefault="00DE34E0">
      <w:pPr>
        <w:pStyle w:val="a5"/>
        <w:ind w:right="879"/>
      </w:pPr>
      <w:r>
        <w:rPr>
          <w:b/>
        </w:rPr>
        <w:t>Русские народные сказки</w:t>
      </w:r>
      <w:r>
        <w:rPr>
          <w:i/>
        </w:rPr>
        <w:t xml:space="preserve">. </w:t>
      </w:r>
      <w:r>
        <w:t>«Бычок – черный бочок, белые копытца» (обработка М.</w:t>
      </w:r>
      <w:r>
        <w:rPr>
          <w:spacing w:val="1"/>
        </w:rPr>
        <w:t xml:space="preserve"> </w:t>
      </w:r>
      <w:r>
        <w:t>Булатова; «Волк и козлята» (обработка А.Н. Толстого); «Кот, петух и лиса» (обработка М.</w:t>
      </w:r>
      <w:r>
        <w:rPr>
          <w:spacing w:val="1"/>
        </w:rPr>
        <w:t xml:space="preserve"> </w:t>
      </w:r>
      <w:r>
        <w:t>Боголюбской);</w:t>
      </w:r>
      <w:r>
        <w:rPr>
          <w:spacing w:val="1"/>
        </w:rPr>
        <w:t xml:space="preserve"> </w:t>
      </w:r>
      <w:r>
        <w:t>«Лиса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заяц»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Даля);</w:t>
      </w:r>
      <w:r>
        <w:rPr>
          <w:spacing w:val="1"/>
        </w:rPr>
        <w:t xml:space="preserve"> </w:t>
      </w:r>
      <w:r>
        <w:t>«Снегурочка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лиса»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Булатова);</w:t>
      </w:r>
      <w:r>
        <w:rPr>
          <w:spacing w:val="3"/>
        </w:rPr>
        <w:t xml:space="preserve"> </w:t>
      </w:r>
      <w:r>
        <w:t>«У</w:t>
      </w:r>
      <w:r>
        <w:rPr>
          <w:spacing w:val="2"/>
        </w:rPr>
        <w:t xml:space="preserve"> </w:t>
      </w:r>
      <w:r>
        <w:t>страха</w:t>
      </w:r>
      <w:r>
        <w:rPr>
          <w:spacing w:val="-1"/>
        </w:rPr>
        <w:t xml:space="preserve"> </w:t>
      </w:r>
      <w:r>
        <w:t>глаза</w:t>
      </w:r>
      <w:r>
        <w:rPr>
          <w:spacing w:val="-1"/>
        </w:rPr>
        <w:t xml:space="preserve"> </w:t>
      </w:r>
      <w:r>
        <w:t>велики»</w:t>
      </w:r>
      <w:r>
        <w:rPr>
          <w:spacing w:val="-7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М.</w:t>
      </w:r>
      <w:r>
        <w:rPr>
          <w:spacing w:val="-1"/>
        </w:rPr>
        <w:t xml:space="preserve"> </w:t>
      </w:r>
      <w:r>
        <w:t>Серовой).</w:t>
      </w:r>
    </w:p>
    <w:p w:rsidR="00FA56E5" w:rsidRDefault="00DE34E0">
      <w:pPr>
        <w:pStyle w:val="a5"/>
        <w:ind w:right="879"/>
      </w:pPr>
      <w:r>
        <w:rPr>
          <w:b/>
        </w:rPr>
        <w:t xml:space="preserve">Фольклор народов мира. </w:t>
      </w:r>
      <w:r>
        <w:rPr>
          <w:i/>
        </w:rPr>
        <w:t>Песенки</w:t>
      </w:r>
      <w:r>
        <w:t>. «Кораблик», «Храбрецы», «Маленькие феи», «Три</w:t>
      </w:r>
      <w:r>
        <w:rPr>
          <w:spacing w:val="1"/>
        </w:rPr>
        <w:t xml:space="preserve"> </w:t>
      </w:r>
      <w:r>
        <w:t>зверолова» англ., обр. С. Маршака; «Что за грохот», пер. с латыша. С. Маршака; «Купите</w:t>
      </w:r>
      <w:r>
        <w:rPr>
          <w:spacing w:val="1"/>
        </w:rPr>
        <w:t xml:space="preserve"> </w:t>
      </w:r>
      <w:r>
        <w:t>лук...»,</w:t>
      </w:r>
      <w:r>
        <w:rPr>
          <w:spacing w:val="18"/>
        </w:rPr>
        <w:t xml:space="preserve"> </w:t>
      </w:r>
      <w:r>
        <w:t>пер.</w:t>
      </w:r>
      <w:r>
        <w:rPr>
          <w:spacing w:val="21"/>
        </w:rPr>
        <w:t xml:space="preserve"> </w:t>
      </w:r>
      <w:r>
        <w:t>с</w:t>
      </w:r>
      <w:r>
        <w:rPr>
          <w:spacing w:val="17"/>
        </w:rPr>
        <w:t xml:space="preserve"> </w:t>
      </w:r>
      <w:r>
        <w:t>шотл.</w:t>
      </w:r>
      <w:r>
        <w:rPr>
          <w:spacing w:val="18"/>
        </w:rPr>
        <w:t xml:space="preserve"> </w:t>
      </w:r>
      <w:r>
        <w:t>И.</w:t>
      </w:r>
      <w:r>
        <w:rPr>
          <w:spacing w:val="18"/>
        </w:rPr>
        <w:t xml:space="preserve"> </w:t>
      </w:r>
      <w:r>
        <w:t>Токмаковой;</w:t>
      </w:r>
      <w:r>
        <w:rPr>
          <w:spacing w:val="24"/>
        </w:rPr>
        <w:t xml:space="preserve"> </w:t>
      </w:r>
      <w:r>
        <w:t>«Разговор</w:t>
      </w:r>
      <w:r>
        <w:rPr>
          <w:spacing w:val="18"/>
        </w:rPr>
        <w:t xml:space="preserve"> </w:t>
      </w:r>
      <w:r>
        <w:t>лягушек»,</w:t>
      </w:r>
      <w:r>
        <w:rPr>
          <w:spacing w:val="25"/>
        </w:rPr>
        <w:t xml:space="preserve"> </w:t>
      </w:r>
      <w:r>
        <w:t>«Несговорчивый</w:t>
      </w:r>
      <w:r>
        <w:rPr>
          <w:spacing w:val="22"/>
        </w:rPr>
        <w:t xml:space="preserve"> </w:t>
      </w:r>
      <w:r>
        <w:t>удод»,</w:t>
      </w:r>
    </w:p>
    <w:p w:rsidR="00FA56E5" w:rsidRDefault="00DE34E0">
      <w:pPr>
        <w:pStyle w:val="a5"/>
        <w:ind w:firstLine="0"/>
      </w:pPr>
      <w:r>
        <w:t>«Помогите!»</w:t>
      </w:r>
      <w:r>
        <w:rPr>
          <w:spacing w:val="-9"/>
        </w:rPr>
        <w:t xml:space="preserve"> </w:t>
      </w:r>
      <w:r>
        <w:t>пер.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чеш.</w:t>
      </w:r>
      <w:r>
        <w:rPr>
          <w:spacing w:val="-1"/>
        </w:rPr>
        <w:t xml:space="preserve"> </w:t>
      </w:r>
      <w:r>
        <w:t>С. Маршака.</w:t>
      </w:r>
    </w:p>
    <w:p w:rsidR="00FA56E5" w:rsidRDefault="00DE34E0">
      <w:pPr>
        <w:pStyle w:val="a5"/>
        <w:ind w:right="883"/>
      </w:pPr>
      <w:r>
        <w:rPr>
          <w:b/>
        </w:rPr>
        <w:t xml:space="preserve">Сказки. </w:t>
      </w:r>
      <w:r>
        <w:t>«Два жадных медвежонка», венг., обр. А. Краснова и В. Важдаева; «Упрямые</w:t>
      </w:r>
      <w:r>
        <w:rPr>
          <w:spacing w:val="1"/>
        </w:rPr>
        <w:t xml:space="preserve"> </w:t>
      </w:r>
      <w:r>
        <w:t>козы», узб. обр. Ш. Сагдуллы; «У солнышка в гостях», пер. с словац. С. Могилевской и Л.</w:t>
      </w:r>
      <w:r>
        <w:rPr>
          <w:spacing w:val="1"/>
        </w:rPr>
        <w:t xml:space="preserve"> </w:t>
      </w:r>
      <w:r>
        <w:t>Зориной;</w:t>
      </w:r>
      <w:r>
        <w:rPr>
          <w:spacing w:val="42"/>
        </w:rPr>
        <w:t xml:space="preserve"> </w:t>
      </w:r>
      <w:r>
        <w:t>«Храбрец-молодец»,</w:t>
      </w:r>
      <w:r>
        <w:rPr>
          <w:spacing w:val="39"/>
        </w:rPr>
        <w:t xml:space="preserve"> </w:t>
      </w:r>
      <w:r>
        <w:t>пер.</w:t>
      </w:r>
      <w:r>
        <w:rPr>
          <w:spacing w:val="39"/>
        </w:rPr>
        <w:t xml:space="preserve"> </w:t>
      </w:r>
      <w:r>
        <w:t>с</w:t>
      </w:r>
      <w:r>
        <w:rPr>
          <w:spacing w:val="39"/>
        </w:rPr>
        <w:t xml:space="preserve"> </w:t>
      </w:r>
      <w:r>
        <w:t>болг.</w:t>
      </w:r>
      <w:r>
        <w:rPr>
          <w:spacing w:val="40"/>
        </w:rPr>
        <w:t xml:space="preserve"> </w:t>
      </w:r>
      <w:r>
        <w:t>Л.</w:t>
      </w:r>
      <w:r>
        <w:rPr>
          <w:spacing w:val="40"/>
        </w:rPr>
        <w:t xml:space="preserve"> </w:t>
      </w:r>
      <w:r>
        <w:t>Грибовой;</w:t>
      </w:r>
      <w:r>
        <w:rPr>
          <w:spacing w:val="42"/>
        </w:rPr>
        <w:t xml:space="preserve"> </w:t>
      </w:r>
      <w:r>
        <w:t>«Пых»,</w:t>
      </w:r>
      <w:r>
        <w:rPr>
          <w:spacing w:val="39"/>
        </w:rPr>
        <w:t xml:space="preserve"> </w:t>
      </w:r>
      <w:r>
        <w:t>белорус.</w:t>
      </w:r>
      <w:r>
        <w:rPr>
          <w:spacing w:val="39"/>
        </w:rPr>
        <w:t xml:space="preserve"> </w:t>
      </w:r>
      <w:r>
        <w:t>обр.</w:t>
      </w:r>
      <w:r>
        <w:rPr>
          <w:spacing w:val="40"/>
        </w:rPr>
        <w:t xml:space="preserve"> </w:t>
      </w:r>
      <w:r>
        <w:t>Н.</w:t>
      </w:r>
      <w:r>
        <w:rPr>
          <w:spacing w:val="39"/>
        </w:rPr>
        <w:t xml:space="preserve"> </w:t>
      </w:r>
      <w:r>
        <w:t>Мялика:</w:t>
      </w:r>
    </w:p>
    <w:p w:rsidR="00FA56E5" w:rsidRDefault="00DE34E0">
      <w:pPr>
        <w:pStyle w:val="a5"/>
        <w:spacing w:before="1"/>
        <w:ind w:firstLine="0"/>
      </w:pPr>
      <w:r>
        <w:t>«Лесной</w:t>
      </w:r>
      <w:r>
        <w:rPr>
          <w:spacing w:val="-2"/>
        </w:rPr>
        <w:t xml:space="preserve"> </w:t>
      </w:r>
      <w:r>
        <w:t>мишка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проказница</w:t>
      </w:r>
      <w:r>
        <w:rPr>
          <w:spacing w:val="-2"/>
        </w:rPr>
        <w:t xml:space="preserve"> </w:t>
      </w:r>
      <w:r>
        <w:t>мышка»,</w:t>
      </w:r>
      <w:r>
        <w:rPr>
          <w:spacing w:val="-2"/>
        </w:rPr>
        <w:t xml:space="preserve"> </w:t>
      </w:r>
      <w:r>
        <w:t>латыш.,</w:t>
      </w:r>
      <w:r>
        <w:rPr>
          <w:spacing w:val="-1"/>
        </w:rPr>
        <w:t xml:space="preserve"> </w:t>
      </w:r>
      <w:r>
        <w:t>обр.</w:t>
      </w:r>
      <w:r>
        <w:rPr>
          <w:spacing w:val="-2"/>
        </w:rPr>
        <w:t xml:space="preserve"> </w:t>
      </w:r>
      <w:r>
        <w:t>Ю.</w:t>
      </w:r>
      <w:r>
        <w:rPr>
          <w:spacing w:val="-1"/>
        </w:rPr>
        <w:t xml:space="preserve"> </w:t>
      </w:r>
      <w:r>
        <w:t>Ванага,</w:t>
      </w:r>
      <w:r>
        <w:rPr>
          <w:spacing w:val="-2"/>
        </w:rPr>
        <w:t xml:space="preserve"> </w:t>
      </w:r>
      <w:r>
        <w:t>пер.</w:t>
      </w:r>
      <w:r>
        <w:rPr>
          <w:spacing w:val="-1"/>
        </w:rPr>
        <w:t xml:space="preserve"> </w:t>
      </w:r>
      <w:r>
        <w:t>Л.</w:t>
      </w:r>
      <w:r>
        <w:rPr>
          <w:spacing w:val="-2"/>
        </w:rPr>
        <w:t xml:space="preserve"> </w:t>
      </w:r>
      <w:r>
        <w:t>Воронковой.</w:t>
      </w:r>
    </w:p>
    <w:p w:rsidR="00FA56E5" w:rsidRDefault="00DE34E0">
      <w:pPr>
        <w:pStyle w:val="21"/>
        <w:spacing w:line="274" w:lineRule="exact"/>
      </w:pPr>
      <w:r>
        <w:t>Произведения</w:t>
      </w:r>
      <w:r>
        <w:rPr>
          <w:spacing w:val="-4"/>
        </w:rPr>
        <w:t xml:space="preserve"> </w:t>
      </w:r>
      <w:r>
        <w:t>поэтов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писателей</w:t>
      </w:r>
      <w:r>
        <w:rPr>
          <w:spacing w:val="-3"/>
        </w:rPr>
        <w:t xml:space="preserve"> </w:t>
      </w:r>
      <w:r>
        <w:t>России</w:t>
      </w:r>
    </w:p>
    <w:p w:rsidR="00FA56E5" w:rsidRDefault="00DE34E0">
      <w:pPr>
        <w:pStyle w:val="a5"/>
        <w:ind w:right="886"/>
      </w:pPr>
      <w:r>
        <w:rPr>
          <w:b/>
        </w:rPr>
        <w:t>Поэзия.</w:t>
      </w:r>
      <w:r>
        <w:rPr>
          <w:b/>
          <w:spacing w:val="1"/>
        </w:rPr>
        <w:t xml:space="preserve"> </w:t>
      </w:r>
      <w:r>
        <w:t>Бальмонт</w:t>
      </w:r>
      <w:r>
        <w:rPr>
          <w:spacing w:val="1"/>
        </w:rPr>
        <w:t xml:space="preserve"> </w:t>
      </w:r>
      <w:r>
        <w:t>К.Д.</w:t>
      </w:r>
      <w:r>
        <w:rPr>
          <w:spacing w:val="1"/>
        </w:rPr>
        <w:t xml:space="preserve"> </w:t>
      </w:r>
      <w:r>
        <w:t>«Осень»;</w:t>
      </w:r>
      <w:r>
        <w:rPr>
          <w:spacing w:val="1"/>
        </w:rPr>
        <w:t xml:space="preserve"> </w:t>
      </w:r>
      <w:r>
        <w:t>Благинина</w:t>
      </w:r>
      <w:r>
        <w:rPr>
          <w:spacing w:val="1"/>
        </w:rPr>
        <w:t xml:space="preserve"> </w:t>
      </w:r>
      <w:r>
        <w:t>Е.А.</w:t>
      </w:r>
      <w:r>
        <w:rPr>
          <w:spacing w:val="1"/>
        </w:rPr>
        <w:t xml:space="preserve"> </w:t>
      </w:r>
      <w:r>
        <w:t>«Радуга»;</w:t>
      </w:r>
      <w:r>
        <w:rPr>
          <w:spacing w:val="1"/>
        </w:rPr>
        <w:t xml:space="preserve"> </w:t>
      </w:r>
      <w:r>
        <w:t>Городецкий</w:t>
      </w:r>
      <w:r>
        <w:rPr>
          <w:spacing w:val="1"/>
        </w:rPr>
        <w:t xml:space="preserve"> </w:t>
      </w:r>
      <w:r>
        <w:t>С.М.</w:t>
      </w:r>
      <w:r>
        <w:rPr>
          <w:spacing w:val="60"/>
        </w:rPr>
        <w:t xml:space="preserve"> </w:t>
      </w:r>
      <w:r>
        <w:t>«Кто</w:t>
      </w:r>
      <w:r>
        <w:rPr>
          <w:spacing w:val="1"/>
        </w:rPr>
        <w:t xml:space="preserve"> </w:t>
      </w:r>
      <w:r>
        <w:t>это?»; Заболоцкий Н.А. «Как мыши с котом воевали»; Кольцов А.В. «Дуют ветры...» (из</w:t>
      </w:r>
      <w:r>
        <w:rPr>
          <w:spacing w:val="1"/>
        </w:rPr>
        <w:t xml:space="preserve"> </w:t>
      </w:r>
      <w:r>
        <w:t>стихотворения</w:t>
      </w:r>
      <w:r>
        <w:rPr>
          <w:spacing w:val="1"/>
        </w:rPr>
        <w:t xml:space="preserve"> </w:t>
      </w:r>
      <w:r>
        <w:t>«Русская</w:t>
      </w:r>
      <w:r>
        <w:rPr>
          <w:spacing w:val="1"/>
        </w:rPr>
        <w:t xml:space="preserve"> </w:t>
      </w:r>
      <w:r>
        <w:t>песня»);</w:t>
      </w:r>
      <w:r>
        <w:rPr>
          <w:spacing w:val="1"/>
        </w:rPr>
        <w:t xml:space="preserve"> </w:t>
      </w:r>
      <w:r>
        <w:t>Косяков</w:t>
      </w:r>
      <w:r>
        <w:rPr>
          <w:spacing w:val="1"/>
        </w:rPr>
        <w:t xml:space="preserve"> </w:t>
      </w:r>
      <w:r>
        <w:t>И.И.</w:t>
      </w:r>
      <w:r>
        <w:rPr>
          <w:spacing w:val="1"/>
        </w:rPr>
        <w:t xml:space="preserve"> </w:t>
      </w:r>
      <w:r>
        <w:t>«Все</w:t>
      </w:r>
      <w:r>
        <w:rPr>
          <w:spacing w:val="1"/>
        </w:rPr>
        <w:t xml:space="preserve"> </w:t>
      </w:r>
      <w:r>
        <w:t>она»;</w:t>
      </w:r>
      <w:r>
        <w:rPr>
          <w:spacing w:val="1"/>
        </w:rPr>
        <w:t xml:space="preserve"> </w:t>
      </w:r>
      <w:r>
        <w:t>Майков</w:t>
      </w:r>
      <w:r>
        <w:rPr>
          <w:spacing w:val="1"/>
        </w:rPr>
        <w:t xml:space="preserve"> </w:t>
      </w:r>
      <w:r>
        <w:t>А.Н.</w:t>
      </w:r>
      <w:r>
        <w:rPr>
          <w:spacing w:val="1"/>
        </w:rPr>
        <w:t xml:space="preserve"> </w:t>
      </w:r>
      <w:r>
        <w:t>«Колыбельная</w:t>
      </w:r>
      <w:r>
        <w:rPr>
          <w:spacing w:val="1"/>
        </w:rPr>
        <w:t xml:space="preserve"> </w:t>
      </w:r>
      <w:r>
        <w:t xml:space="preserve">песня»,  </w:t>
      </w:r>
      <w:r>
        <w:rPr>
          <w:spacing w:val="9"/>
        </w:rPr>
        <w:t xml:space="preserve"> </w:t>
      </w:r>
      <w:r>
        <w:t xml:space="preserve">«Ласточка  </w:t>
      </w:r>
      <w:r>
        <w:rPr>
          <w:spacing w:val="4"/>
        </w:rPr>
        <w:t xml:space="preserve"> </w:t>
      </w:r>
      <w:r>
        <w:t>примчалась...»</w:t>
      </w:r>
      <w:r>
        <w:rPr>
          <w:spacing w:val="120"/>
        </w:rPr>
        <w:t xml:space="preserve"> </w:t>
      </w:r>
      <w:r>
        <w:t xml:space="preserve">(из  </w:t>
      </w:r>
      <w:r>
        <w:rPr>
          <w:spacing w:val="6"/>
        </w:rPr>
        <w:t xml:space="preserve"> </w:t>
      </w:r>
      <w:r>
        <w:t xml:space="preserve">новогреческих  </w:t>
      </w:r>
      <w:r>
        <w:rPr>
          <w:spacing w:val="6"/>
        </w:rPr>
        <w:t xml:space="preserve"> </w:t>
      </w:r>
      <w:r>
        <w:t xml:space="preserve">песен);  </w:t>
      </w:r>
      <w:r>
        <w:rPr>
          <w:spacing w:val="5"/>
        </w:rPr>
        <w:t xml:space="preserve"> </w:t>
      </w:r>
      <w:r>
        <w:t xml:space="preserve">Маршак  </w:t>
      </w:r>
      <w:r>
        <w:rPr>
          <w:spacing w:val="6"/>
        </w:rPr>
        <w:t xml:space="preserve"> </w:t>
      </w:r>
      <w:r>
        <w:t xml:space="preserve">С.Я.  </w:t>
      </w:r>
      <w:r>
        <w:rPr>
          <w:spacing w:val="10"/>
        </w:rPr>
        <w:t xml:space="preserve"> </w:t>
      </w:r>
      <w:r>
        <w:t>«Зоосад»,</w:t>
      </w:r>
    </w:p>
    <w:p w:rsidR="00FA56E5" w:rsidRDefault="00DE34E0">
      <w:pPr>
        <w:pStyle w:val="a5"/>
        <w:ind w:right="885" w:firstLine="0"/>
        <w:sectPr w:rsidR="00FA56E5">
          <w:footerReference w:type="default" r:id="rId398"/>
          <w:footerReference w:type="first" r:id="rId399"/>
          <w:pgSz w:w="12000" w:h="16970"/>
          <w:pgMar w:top="1100" w:right="200" w:bottom="1280" w:left="620" w:header="0" w:footer="1007" w:gutter="0"/>
          <w:cols w:space="720"/>
          <w:formProt w:val="0"/>
          <w:docGrid w:linePitch="100" w:charSpace="4096"/>
        </w:sectPr>
      </w:pPr>
      <w:r>
        <w:t>«Жираф», «Зебры»,</w:t>
      </w:r>
      <w:r>
        <w:rPr>
          <w:spacing w:val="1"/>
        </w:rPr>
        <w:t xml:space="preserve"> </w:t>
      </w:r>
      <w:r>
        <w:t>«Белые медведи», «Страусенок»,</w:t>
      </w:r>
      <w:r>
        <w:rPr>
          <w:spacing w:val="1"/>
        </w:rPr>
        <w:t xml:space="preserve"> </w:t>
      </w:r>
      <w:r>
        <w:t>«Пингвин», Верблюд», «Где обедал</w:t>
      </w:r>
      <w:r>
        <w:rPr>
          <w:spacing w:val="1"/>
        </w:rPr>
        <w:t xml:space="preserve"> </w:t>
      </w:r>
      <w:r>
        <w:t>воробей»</w:t>
      </w:r>
      <w:r>
        <w:rPr>
          <w:spacing w:val="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цикла</w:t>
      </w:r>
      <w:r>
        <w:rPr>
          <w:spacing w:val="1"/>
        </w:rPr>
        <w:t xml:space="preserve"> </w:t>
      </w:r>
      <w:r>
        <w:t>«Детки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клетке»),</w:t>
      </w:r>
      <w:r>
        <w:rPr>
          <w:spacing w:val="1"/>
        </w:rPr>
        <w:t xml:space="preserve"> </w:t>
      </w:r>
      <w:r>
        <w:t>«Тихая</w:t>
      </w:r>
      <w:r>
        <w:rPr>
          <w:spacing w:val="1"/>
        </w:rPr>
        <w:t xml:space="preserve"> </w:t>
      </w:r>
      <w:r>
        <w:t>сказка»,</w:t>
      </w:r>
      <w:r>
        <w:rPr>
          <w:spacing w:val="1"/>
        </w:rPr>
        <w:t xml:space="preserve"> </w:t>
      </w:r>
      <w:r>
        <w:t>«Сказка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умном</w:t>
      </w:r>
      <w:r>
        <w:rPr>
          <w:spacing w:val="1"/>
        </w:rPr>
        <w:t xml:space="preserve"> </w:t>
      </w:r>
      <w:r>
        <w:t>мышонке»;</w:t>
      </w:r>
      <w:r>
        <w:rPr>
          <w:spacing w:val="1"/>
        </w:rPr>
        <w:t xml:space="preserve"> </w:t>
      </w:r>
      <w:r>
        <w:t>Михалков</w:t>
      </w:r>
      <w:r>
        <w:rPr>
          <w:spacing w:val="1"/>
        </w:rPr>
        <w:t xml:space="preserve"> </w:t>
      </w:r>
      <w:r>
        <w:t>С.В.</w:t>
      </w:r>
      <w:r>
        <w:rPr>
          <w:spacing w:val="1"/>
        </w:rPr>
        <w:t xml:space="preserve"> </w:t>
      </w:r>
      <w:r>
        <w:t>«Песенка</w:t>
      </w:r>
      <w:r>
        <w:rPr>
          <w:spacing w:val="1"/>
        </w:rPr>
        <w:t xml:space="preserve"> </w:t>
      </w:r>
      <w:r>
        <w:t>друзей»;</w:t>
      </w:r>
      <w:r>
        <w:rPr>
          <w:spacing w:val="1"/>
        </w:rPr>
        <w:t xml:space="preserve"> </w:t>
      </w:r>
      <w:r>
        <w:t>Мошковская</w:t>
      </w:r>
      <w:r>
        <w:rPr>
          <w:spacing w:val="1"/>
        </w:rPr>
        <w:t xml:space="preserve"> </w:t>
      </w:r>
      <w:r>
        <w:t>Э.Э.</w:t>
      </w:r>
      <w:r>
        <w:rPr>
          <w:spacing w:val="1"/>
        </w:rPr>
        <w:t xml:space="preserve"> </w:t>
      </w:r>
      <w:r>
        <w:t>«Жадина»;</w:t>
      </w:r>
      <w:r>
        <w:rPr>
          <w:spacing w:val="1"/>
        </w:rPr>
        <w:t xml:space="preserve"> </w:t>
      </w:r>
      <w:r>
        <w:t>Плещеев</w:t>
      </w:r>
      <w:r>
        <w:rPr>
          <w:spacing w:val="1"/>
        </w:rPr>
        <w:t xml:space="preserve"> </w:t>
      </w:r>
      <w:r>
        <w:t>А.Н.</w:t>
      </w:r>
      <w:r>
        <w:rPr>
          <w:spacing w:val="1"/>
        </w:rPr>
        <w:t xml:space="preserve"> </w:t>
      </w:r>
      <w:r>
        <w:t>«Осень</w:t>
      </w:r>
      <w:r>
        <w:rPr>
          <w:spacing w:val="1"/>
        </w:rPr>
        <w:t xml:space="preserve"> </w:t>
      </w:r>
      <w:r>
        <w:t>наступила...»,</w:t>
      </w:r>
      <w:r>
        <w:rPr>
          <w:spacing w:val="71"/>
        </w:rPr>
        <w:t xml:space="preserve"> </w:t>
      </w:r>
      <w:r>
        <w:t>«Весна»</w:t>
      </w:r>
      <w:r>
        <w:rPr>
          <w:spacing w:val="64"/>
        </w:rPr>
        <w:t xml:space="preserve"> </w:t>
      </w:r>
      <w:r>
        <w:t>(в</w:t>
      </w:r>
      <w:r>
        <w:rPr>
          <w:spacing w:val="66"/>
        </w:rPr>
        <w:t xml:space="preserve"> </w:t>
      </w:r>
      <w:r>
        <w:t>сокр.);</w:t>
      </w:r>
      <w:r>
        <w:rPr>
          <w:spacing w:val="66"/>
        </w:rPr>
        <w:t xml:space="preserve"> </w:t>
      </w:r>
      <w:r>
        <w:t>Пушкин</w:t>
      </w:r>
      <w:r>
        <w:rPr>
          <w:spacing w:val="68"/>
        </w:rPr>
        <w:t xml:space="preserve"> </w:t>
      </w:r>
      <w:r>
        <w:t>А.С.</w:t>
      </w:r>
      <w:r>
        <w:rPr>
          <w:spacing w:val="69"/>
        </w:rPr>
        <w:t xml:space="preserve"> </w:t>
      </w:r>
      <w:r>
        <w:t>«Ветер,</w:t>
      </w:r>
      <w:r>
        <w:rPr>
          <w:spacing w:val="67"/>
        </w:rPr>
        <w:t xml:space="preserve"> </w:t>
      </w:r>
      <w:r>
        <w:t>ветер!</w:t>
      </w:r>
      <w:r>
        <w:rPr>
          <w:spacing w:val="66"/>
        </w:rPr>
        <w:t xml:space="preserve"> </w:t>
      </w:r>
      <w:r>
        <w:t>Ты</w:t>
      </w:r>
      <w:r>
        <w:rPr>
          <w:spacing w:val="69"/>
        </w:rPr>
        <w:t xml:space="preserve"> </w:t>
      </w:r>
      <w:r>
        <w:t>могуч!..»,</w:t>
      </w:r>
      <w:r>
        <w:rPr>
          <w:spacing w:val="71"/>
        </w:rPr>
        <w:t xml:space="preserve"> </w:t>
      </w:r>
      <w:r>
        <w:t>«Свет</w:t>
      </w:r>
      <w:r>
        <w:rPr>
          <w:spacing w:val="68"/>
        </w:rPr>
        <w:t xml:space="preserve"> </w:t>
      </w:r>
      <w:r>
        <w:t>наш,</w:t>
      </w:r>
    </w:p>
    <w:p w:rsidR="00FA56E5" w:rsidRDefault="00DE34E0">
      <w:pPr>
        <w:pStyle w:val="a5"/>
        <w:spacing w:before="62"/>
        <w:ind w:right="879" w:firstLine="0"/>
      </w:pPr>
      <w:r>
        <w:lastRenderedPageBreak/>
        <w:t>солнышко!..», «Месяц, месяц...» (из «Сказки о мертвой</w:t>
      </w:r>
      <w:r>
        <w:rPr>
          <w:spacing w:val="1"/>
        </w:rPr>
        <w:t xml:space="preserve"> </w:t>
      </w:r>
      <w:r>
        <w:t>царевне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семи</w:t>
      </w:r>
      <w:r>
        <w:rPr>
          <w:spacing w:val="1"/>
        </w:rPr>
        <w:t xml:space="preserve"> </w:t>
      </w:r>
      <w:r>
        <w:t>богатырях»);</w:t>
      </w:r>
      <w:r>
        <w:rPr>
          <w:spacing w:val="1"/>
        </w:rPr>
        <w:t xml:space="preserve"> </w:t>
      </w:r>
      <w:r>
        <w:t>Токмакова</w:t>
      </w:r>
      <w:r>
        <w:rPr>
          <w:spacing w:val="1"/>
        </w:rPr>
        <w:t xml:space="preserve"> </w:t>
      </w:r>
      <w:r>
        <w:t>И.П.</w:t>
      </w:r>
      <w:r>
        <w:rPr>
          <w:spacing w:val="1"/>
        </w:rPr>
        <w:t xml:space="preserve"> </w:t>
      </w:r>
      <w:r>
        <w:t>«Медведь»;</w:t>
      </w:r>
      <w:r>
        <w:rPr>
          <w:spacing w:val="1"/>
        </w:rPr>
        <w:t xml:space="preserve"> </w:t>
      </w:r>
      <w:r>
        <w:t>Чуковский</w:t>
      </w:r>
      <w:r>
        <w:rPr>
          <w:spacing w:val="1"/>
        </w:rPr>
        <w:t xml:space="preserve"> </w:t>
      </w:r>
      <w:r>
        <w:t>К.И. «Мойдодыр», «Муха- цокотуха», «Ежики</w:t>
      </w:r>
      <w:r>
        <w:rPr>
          <w:spacing w:val="1"/>
        </w:rPr>
        <w:t xml:space="preserve"> </w:t>
      </w:r>
      <w:r>
        <w:t>смеются»,</w:t>
      </w:r>
      <w:r>
        <w:rPr>
          <w:spacing w:val="5"/>
        </w:rPr>
        <w:t xml:space="preserve"> </w:t>
      </w:r>
      <w:r>
        <w:t>«Елка»,</w:t>
      </w:r>
      <w:r>
        <w:rPr>
          <w:spacing w:val="1"/>
        </w:rPr>
        <w:t xml:space="preserve"> </w:t>
      </w:r>
      <w:r>
        <w:t>Айболит»,</w:t>
      </w:r>
      <w:r>
        <w:rPr>
          <w:spacing w:val="3"/>
        </w:rPr>
        <w:t xml:space="preserve"> </w:t>
      </w:r>
      <w:r>
        <w:t>«Чудо-дерево»,</w:t>
      </w:r>
      <w:r>
        <w:rPr>
          <w:spacing w:val="4"/>
        </w:rPr>
        <w:t xml:space="preserve"> </w:t>
      </w:r>
      <w:r>
        <w:t>«Черепаха».</w:t>
      </w:r>
    </w:p>
    <w:p w:rsidR="00FA56E5" w:rsidRDefault="00DE34E0">
      <w:pPr>
        <w:pStyle w:val="a5"/>
        <w:spacing w:before="1"/>
        <w:ind w:right="881"/>
      </w:pPr>
      <w:r>
        <w:rPr>
          <w:b/>
        </w:rPr>
        <w:t xml:space="preserve">Проза. </w:t>
      </w:r>
      <w:r>
        <w:t>Бианки В.В. «Купание медвежат»; Воронкова Л.Ф. «Снег идет» (из книги «Снег</w:t>
      </w:r>
      <w:r>
        <w:rPr>
          <w:spacing w:val="1"/>
        </w:rPr>
        <w:t xml:space="preserve"> </w:t>
      </w:r>
      <w:r>
        <w:t>идет»); Дмитриев Ю. «Синий шалашик»; Житков Б.С. «Слоны»,</w:t>
      </w:r>
      <w:r>
        <w:rPr>
          <w:spacing w:val="60"/>
        </w:rPr>
        <w:t xml:space="preserve"> </w:t>
      </w:r>
      <w:r>
        <w:t>«Как слон купался» (из</w:t>
      </w:r>
      <w:r>
        <w:rPr>
          <w:spacing w:val="1"/>
        </w:rPr>
        <w:t xml:space="preserve"> </w:t>
      </w:r>
      <w:r>
        <w:t>книги «Что я видел»); Зартайская И. «Душевные истории про Пряника и Вареника»; Зощенко</w:t>
      </w:r>
      <w:r>
        <w:rPr>
          <w:spacing w:val="-57"/>
        </w:rPr>
        <w:t xml:space="preserve"> </w:t>
      </w:r>
      <w:r>
        <w:t>М.М.</w:t>
      </w:r>
      <w:r>
        <w:rPr>
          <w:spacing w:val="96"/>
        </w:rPr>
        <w:t xml:space="preserve"> </w:t>
      </w:r>
      <w:r>
        <w:t>«Умная</w:t>
      </w:r>
      <w:r>
        <w:rPr>
          <w:spacing w:val="93"/>
        </w:rPr>
        <w:t xml:space="preserve"> </w:t>
      </w:r>
      <w:r>
        <w:t>птичка»;</w:t>
      </w:r>
      <w:r>
        <w:rPr>
          <w:spacing w:val="96"/>
        </w:rPr>
        <w:t xml:space="preserve"> </w:t>
      </w:r>
      <w:r>
        <w:t>Прокофьева</w:t>
      </w:r>
      <w:r>
        <w:rPr>
          <w:spacing w:val="91"/>
        </w:rPr>
        <w:t xml:space="preserve"> </w:t>
      </w:r>
      <w:r>
        <w:t>С.Л.</w:t>
      </w:r>
      <w:r>
        <w:rPr>
          <w:spacing w:val="94"/>
        </w:rPr>
        <w:t xml:space="preserve"> </w:t>
      </w:r>
      <w:r>
        <w:t>«Маша</w:t>
      </w:r>
      <w:r>
        <w:rPr>
          <w:spacing w:val="91"/>
        </w:rPr>
        <w:t xml:space="preserve"> </w:t>
      </w:r>
      <w:r>
        <w:t>и</w:t>
      </w:r>
      <w:r>
        <w:rPr>
          <w:spacing w:val="92"/>
        </w:rPr>
        <w:t xml:space="preserve"> </w:t>
      </w:r>
      <w:r>
        <w:t>Ойка»,</w:t>
      </w:r>
      <w:r>
        <w:rPr>
          <w:spacing w:val="98"/>
        </w:rPr>
        <w:t xml:space="preserve"> </w:t>
      </w:r>
      <w:r>
        <w:t>«Сказка</w:t>
      </w:r>
      <w:r>
        <w:rPr>
          <w:spacing w:val="91"/>
        </w:rPr>
        <w:t xml:space="preserve"> </w:t>
      </w:r>
      <w:r>
        <w:t>про</w:t>
      </w:r>
      <w:r>
        <w:rPr>
          <w:spacing w:val="91"/>
        </w:rPr>
        <w:t xml:space="preserve"> </w:t>
      </w:r>
      <w:r>
        <w:t>грубое</w:t>
      </w:r>
      <w:r>
        <w:rPr>
          <w:spacing w:val="94"/>
        </w:rPr>
        <w:t xml:space="preserve"> </w:t>
      </w:r>
      <w:r>
        <w:t>слово</w:t>
      </w:r>
    </w:p>
    <w:p w:rsidR="00FA56E5" w:rsidRDefault="00DE34E0">
      <w:pPr>
        <w:pStyle w:val="a5"/>
        <w:ind w:firstLine="0"/>
        <w:jc w:val="left"/>
      </w:pPr>
      <w:r>
        <w:t>«Уходи»»,</w:t>
      </w:r>
      <w:r>
        <w:rPr>
          <w:spacing w:val="37"/>
        </w:rPr>
        <w:t xml:space="preserve"> </w:t>
      </w:r>
      <w:r>
        <w:t>«Сказка</w:t>
      </w:r>
      <w:r>
        <w:rPr>
          <w:spacing w:val="30"/>
        </w:rPr>
        <w:t xml:space="preserve"> </w:t>
      </w:r>
      <w:r>
        <w:t>о</w:t>
      </w:r>
      <w:r>
        <w:rPr>
          <w:spacing w:val="31"/>
        </w:rPr>
        <w:t xml:space="preserve"> </w:t>
      </w:r>
      <w:r>
        <w:t>невоспитанном</w:t>
      </w:r>
      <w:r>
        <w:rPr>
          <w:spacing w:val="30"/>
        </w:rPr>
        <w:t xml:space="preserve"> </w:t>
      </w:r>
      <w:r>
        <w:t>мышонке»</w:t>
      </w:r>
      <w:r>
        <w:rPr>
          <w:spacing w:val="26"/>
        </w:rPr>
        <w:t xml:space="preserve"> </w:t>
      </w:r>
      <w:r>
        <w:t>(из</w:t>
      </w:r>
      <w:r>
        <w:rPr>
          <w:spacing w:val="33"/>
        </w:rPr>
        <w:t xml:space="preserve"> </w:t>
      </w:r>
      <w:r>
        <w:t>книги</w:t>
      </w:r>
      <w:r>
        <w:rPr>
          <w:spacing w:val="35"/>
        </w:rPr>
        <w:t xml:space="preserve"> </w:t>
      </w:r>
      <w:r>
        <w:t>«Машины</w:t>
      </w:r>
      <w:r>
        <w:rPr>
          <w:spacing w:val="31"/>
        </w:rPr>
        <w:t xml:space="preserve"> </w:t>
      </w:r>
      <w:r>
        <w:t>сказки»);</w:t>
      </w:r>
      <w:r>
        <w:rPr>
          <w:spacing w:val="43"/>
        </w:rPr>
        <w:t xml:space="preserve"> </w:t>
      </w:r>
      <w:r>
        <w:t>Сутеев</w:t>
      </w:r>
      <w:r>
        <w:rPr>
          <w:spacing w:val="33"/>
        </w:rPr>
        <w:t xml:space="preserve"> </w:t>
      </w:r>
      <w:r>
        <w:t>В.Г.</w:t>
      </w:r>
    </w:p>
    <w:p w:rsidR="00FA56E5" w:rsidRDefault="00DE34E0">
      <w:pPr>
        <w:pStyle w:val="a5"/>
        <w:ind w:right="878" w:firstLine="0"/>
        <w:jc w:val="left"/>
      </w:pPr>
      <w:r>
        <w:t>«Три</w:t>
      </w:r>
      <w:r>
        <w:rPr>
          <w:spacing w:val="26"/>
        </w:rPr>
        <w:t xml:space="preserve"> </w:t>
      </w:r>
      <w:r>
        <w:t>котенка»;</w:t>
      </w:r>
      <w:r>
        <w:rPr>
          <w:spacing w:val="29"/>
        </w:rPr>
        <w:t xml:space="preserve"> </w:t>
      </w:r>
      <w:r>
        <w:t>Толстой</w:t>
      </w:r>
      <w:r>
        <w:rPr>
          <w:spacing w:val="27"/>
        </w:rPr>
        <w:t xml:space="preserve"> </w:t>
      </w:r>
      <w:r>
        <w:t>Л.Н.</w:t>
      </w:r>
      <w:r>
        <w:rPr>
          <w:spacing w:val="31"/>
        </w:rPr>
        <w:t xml:space="preserve"> </w:t>
      </w:r>
      <w:r>
        <w:t>«Птица</w:t>
      </w:r>
      <w:r>
        <w:rPr>
          <w:spacing w:val="27"/>
        </w:rPr>
        <w:t xml:space="preserve"> </w:t>
      </w:r>
      <w:r>
        <w:t>свила</w:t>
      </w:r>
      <w:r>
        <w:rPr>
          <w:spacing w:val="26"/>
        </w:rPr>
        <w:t xml:space="preserve"> </w:t>
      </w:r>
      <w:r>
        <w:t>гнездо...»;</w:t>
      </w:r>
      <w:r>
        <w:rPr>
          <w:spacing w:val="34"/>
        </w:rPr>
        <w:t xml:space="preserve"> </w:t>
      </w:r>
      <w:r>
        <w:t>«Таня</w:t>
      </w:r>
      <w:r>
        <w:rPr>
          <w:spacing w:val="26"/>
        </w:rPr>
        <w:t xml:space="preserve"> </w:t>
      </w:r>
      <w:r>
        <w:t>знала</w:t>
      </w:r>
      <w:r>
        <w:rPr>
          <w:spacing w:val="27"/>
        </w:rPr>
        <w:t xml:space="preserve"> </w:t>
      </w:r>
      <w:r>
        <w:t>буквы...»;</w:t>
      </w:r>
      <w:r>
        <w:rPr>
          <w:spacing w:val="34"/>
        </w:rPr>
        <w:t xml:space="preserve"> </w:t>
      </w:r>
      <w:r>
        <w:t>«У</w:t>
      </w:r>
      <w:r>
        <w:rPr>
          <w:spacing w:val="31"/>
        </w:rPr>
        <w:t xml:space="preserve"> </w:t>
      </w:r>
      <w:r>
        <w:t>Вари</w:t>
      </w:r>
      <w:r>
        <w:rPr>
          <w:spacing w:val="27"/>
        </w:rPr>
        <w:t xml:space="preserve"> </w:t>
      </w:r>
      <w:r>
        <w:t>был</w:t>
      </w:r>
      <w:r>
        <w:rPr>
          <w:spacing w:val="-57"/>
        </w:rPr>
        <w:t xml:space="preserve"> </w:t>
      </w:r>
      <w:r>
        <w:t>чиж...»,</w:t>
      </w:r>
      <w:r>
        <w:rPr>
          <w:spacing w:val="104"/>
        </w:rPr>
        <w:t xml:space="preserve"> </w:t>
      </w:r>
      <w:r>
        <w:t>«Пришла</w:t>
      </w:r>
      <w:r>
        <w:rPr>
          <w:spacing w:val="98"/>
        </w:rPr>
        <w:t xml:space="preserve"> </w:t>
      </w:r>
      <w:r>
        <w:t>весна...»;</w:t>
      </w:r>
      <w:r>
        <w:rPr>
          <w:spacing w:val="99"/>
        </w:rPr>
        <w:t xml:space="preserve"> </w:t>
      </w:r>
      <w:r>
        <w:t>Толстой</w:t>
      </w:r>
      <w:r>
        <w:rPr>
          <w:spacing w:val="101"/>
        </w:rPr>
        <w:t xml:space="preserve"> </w:t>
      </w:r>
      <w:r>
        <w:t>А.Н.</w:t>
      </w:r>
      <w:r>
        <w:rPr>
          <w:spacing w:val="103"/>
        </w:rPr>
        <w:t xml:space="preserve"> </w:t>
      </w:r>
      <w:r>
        <w:t>«Еж»,</w:t>
      </w:r>
      <w:r>
        <w:rPr>
          <w:spacing w:val="108"/>
        </w:rPr>
        <w:t xml:space="preserve"> </w:t>
      </w:r>
      <w:r>
        <w:t>«Лиса»,</w:t>
      </w:r>
      <w:r>
        <w:rPr>
          <w:spacing w:val="106"/>
        </w:rPr>
        <w:t xml:space="preserve"> </w:t>
      </w:r>
      <w:r>
        <w:t>«Петушки»;</w:t>
      </w:r>
      <w:r>
        <w:rPr>
          <w:spacing w:val="99"/>
        </w:rPr>
        <w:t xml:space="preserve"> </w:t>
      </w:r>
      <w:r>
        <w:t>Ушинский</w:t>
      </w:r>
      <w:r>
        <w:rPr>
          <w:spacing w:val="101"/>
        </w:rPr>
        <w:t xml:space="preserve"> </w:t>
      </w:r>
      <w:r>
        <w:t>К.Д.</w:t>
      </w:r>
    </w:p>
    <w:p w:rsidR="00FA56E5" w:rsidRDefault="00DE34E0">
      <w:pPr>
        <w:pStyle w:val="a5"/>
        <w:ind w:firstLine="0"/>
        <w:jc w:val="left"/>
      </w:pPr>
      <w:r>
        <w:t>«Петушок</w:t>
      </w:r>
      <w:r>
        <w:rPr>
          <w:spacing w:val="7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семьей»,</w:t>
      </w:r>
      <w:r>
        <w:rPr>
          <w:spacing w:val="11"/>
        </w:rPr>
        <w:t xml:space="preserve"> </w:t>
      </w:r>
      <w:r>
        <w:t>«Уточки»,</w:t>
      </w:r>
      <w:r>
        <w:rPr>
          <w:spacing w:val="12"/>
        </w:rPr>
        <w:t xml:space="preserve"> </w:t>
      </w:r>
      <w:r>
        <w:t>«Васька»,</w:t>
      </w:r>
      <w:r>
        <w:rPr>
          <w:spacing w:val="11"/>
        </w:rPr>
        <w:t xml:space="preserve"> </w:t>
      </w:r>
      <w:r>
        <w:t>«Лиса-</w:t>
      </w:r>
      <w:r>
        <w:rPr>
          <w:spacing w:val="6"/>
        </w:rPr>
        <w:t xml:space="preserve"> </w:t>
      </w:r>
      <w:r>
        <w:t>Патрикеевна»;</w:t>
      </w:r>
      <w:r>
        <w:rPr>
          <w:spacing w:val="10"/>
        </w:rPr>
        <w:t xml:space="preserve"> </w:t>
      </w:r>
      <w:r>
        <w:t>Хармс</w:t>
      </w:r>
      <w:r>
        <w:rPr>
          <w:spacing w:val="5"/>
        </w:rPr>
        <w:t xml:space="preserve"> </w:t>
      </w:r>
      <w:r>
        <w:t>Д.И.</w:t>
      </w:r>
      <w:r>
        <w:rPr>
          <w:spacing w:val="11"/>
        </w:rPr>
        <w:t xml:space="preserve"> </w:t>
      </w:r>
      <w:r>
        <w:t>«Храбрый</w:t>
      </w:r>
      <w:r>
        <w:rPr>
          <w:spacing w:val="8"/>
        </w:rPr>
        <w:t xml:space="preserve"> </w:t>
      </w:r>
      <w:r>
        <w:t>ѐж»;</w:t>
      </w:r>
      <w:r>
        <w:rPr>
          <w:spacing w:val="-57"/>
        </w:rPr>
        <w:t xml:space="preserve"> </w:t>
      </w:r>
      <w:r>
        <w:t>Чуковский</w:t>
      </w:r>
      <w:r>
        <w:rPr>
          <w:spacing w:val="-1"/>
        </w:rPr>
        <w:t xml:space="preserve"> </w:t>
      </w:r>
      <w:r>
        <w:t>К.И.</w:t>
      </w:r>
      <w:r>
        <w:rPr>
          <w:spacing w:val="4"/>
        </w:rPr>
        <w:t xml:space="preserve"> </w:t>
      </w:r>
      <w:r>
        <w:t>«Так и не</w:t>
      </w:r>
      <w:r>
        <w:rPr>
          <w:spacing w:val="-1"/>
        </w:rPr>
        <w:t xml:space="preserve"> </w:t>
      </w:r>
      <w:r>
        <w:t>так».</w:t>
      </w:r>
    </w:p>
    <w:p w:rsidR="00FA56E5" w:rsidRDefault="00DE34E0">
      <w:pPr>
        <w:pStyle w:val="21"/>
        <w:spacing w:line="274" w:lineRule="exact"/>
      </w:pPr>
      <w:r>
        <w:t>Произведения</w:t>
      </w:r>
      <w:r>
        <w:rPr>
          <w:spacing w:val="-3"/>
        </w:rPr>
        <w:t xml:space="preserve"> </w:t>
      </w:r>
      <w:r>
        <w:t>поэтов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писателей</w:t>
      </w:r>
      <w:r>
        <w:rPr>
          <w:spacing w:val="-3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стран</w:t>
      </w:r>
    </w:p>
    <w:p w:rsidR="00FA56E5" w:rsidRDefault="00DE34E0">
      <w:pPr>
        <w:pStyle w:val="a5"/>
        <w:ind w:right="885"/>
      </w:pPr>
      <w:r>
        <w:rPr>
          <w:b/>
        </w:rPr>
        <w:t xml:space="preserve">Поэзия. </w:t>
      </w:r>
      <w:r>
        <w:t>Виеру Г. «Ежик и барабан», пер. с молд. Я. Акима; Воронько П. «Хитрый</w:t>
      </w:r>
      <w:r>
        <w:rPr>
          <w:spacing w:val="1"/>
        </w:rPr>
        <w:t xml:space="preserve"> </w:t>
      </w:r>
      <w:r>
        <w:t>ежик», пер. с</w:t>
      </w:r>
      <w:r>
        <w:rPr>
          <w:spacing w:val="1"/>
        </w:rPr>
        <w:t xml:space="preserve"> </w:t>
      </w:r>
      <w:r>
        <w:t>укр. С.</w:t>
      </w:r>
      <w:r>
        <w:rPr>
          <w:spacing w:val="1"/>
        </w:rPr>
        <w:t xml:space="preserve"> </w:t>
      </w:r>
      <w:r>
        <w:t>Маршака;</w:t>
      </w:r>
      <w:r>
        <w:rPr>
          <w:spacing w:val="1"/>
        </w:rPr>
        <w:t xml:space="preserve"> </w:t>
      </w:r>
      <w:r>
        <w:t>Дьюдни</w:t>
      </w:r>
      <w:r>
        <w:rPr>
          <w:spacing w:val="1"/>
        </w:rPr>
        <w:t xml:space="preserve"> </w:t>
      </w:r>
      <w:r>
        <w:t>А. «Лама красная пижама», пер.</w:t>
      </w:r>
      <w:r>
        <w:rPr>
          <w:spacing w:val="60"/>
        </w:rPr>
        <w:t xml:space="preserve"> </w:t>
      </w:r>
      <w:r>
        <w:t>Т. Духановой;</w:t>
      </w:r>
      <w:r>
        <w:rPr>
          <w:spacing w:val="1"/>
        </w:rPr>
        <w:t xml:space="preserve"> </w:t>
      </w:r>
      <w:r>
        <w:t>Забила Н.Л. «Карандаш», пер. с укр. 3. Александровой; Капутикян С. «Кто скорее допьет»,</w:t>
      </w:r>
      <w:r>
        <w:rPr>
          <w:spacing w:val="1"/>
        </w:rPr>
        <w:t xml:space="preserve"> </w:t>
      </w:r>
      <w:r>
        <w:t>пер.</w:t>
      </w:r>
      <w:r>
        <w:rPr>
          <w:spacing w:val="13"/>
        </w:rPr>
        <w:t xml:space="preserve"> </w:t>
      </w:r>
      <w:r>
        <w:t>с</w:t>
      </w:r>
      <w:r>
        <w:rPr>
          <w:spacing w:val="12"/>
        </w:rPr>
        <w:t xml:space="preserve"> </w:t>
      </w:r>
      <w:r>
        <w:t>арм.</w:t>
      </w:r>
      <w:r>
        <w:rPr>
          <w:spacing w:val="13"/>
        </w:rPr>
        <w:t xml:space="preserve"> </w:t>
      </w:r>
      <w:r>
        <w:t>Спендиаровой;</w:t>
      </w:r>
      <w:r>
        <w:rPr>
          <w:spacing w:val="14"/>
        </w:rPr>
        <w:t xml:space="preserve"> </w:t>
      </w:r>
      <w:r>
        <w:t>Карем</w:t>
      </w:r>
      <w:r>
        <w:rPr>
          <w:spacing w:val="12"/>
        </w:rPr>
        <w:t xml:space="preserve"> </w:t>
      </w:r>
      <w:r>
        <w:t>М.</w:t>
      </w:r>
      <w:r>
        <w:rPr>
          <w:spacing w:val="16"/>
        </w:rPr>
        <w:t xml:space="preserve"> </w:t>
      </w:r>
      <w:r>
        <w:t>«Мой</w:t>
      </w:r>
      <w:r>
        <w:rPr>
          <w:spacing w:val="14"/>
        </w:rPr>
        <w:t xml:space="preserve"> </w:t>
      </w:r>
      <w:r>
        <w:t>кот»,</w:t>
      </w:r>
      <w:r>
        <w:rPr>
          <w:spacing w:val="13"/>
        </w:rPr>
        <w:t xml:space="preserve"> </w:t>
      </w:r>
      <w:r>
        <w:t>пер.</w:t>
      </w:r>
      <w:r>
        <w:rPr>
          <w:spacing w:val="13"/>
        </w:rPr>
        <w:t xml:space="preserve"> </w:t>
      </w:r>
      <w:r>
        <w:t>с</w:t>
      </w:r>
      <w:r>
        <w:rPr>
          <w:spacing w:val="12"/>
        </w:rPr>
        <w:t xml:space="preserve"> </w:t>
      </w:r>
      <w:r>
        <w:t>франц.</w:t>
      </w:r>
      <w:r>
        <w:rPr>
          <w:spacing w:val="14"/>
        </w:rPr>
        <w:t xml:space="preserve"> </w:t>
      </w:r>
      <w:r>
        <w:t>М.</w:t>
      </w:r>
      <w:r>
        <w:rPr>
          <w:spacing w:val="11"/>
        </w:rPr>
        <w:t xml:space="preserve"> </w:t>
      </w:r>
      <w:r>
        <w:t>Кудиновой;</w:t>
      </w:r>
      <w:r>
        <w:rPr>
          <w:spacing w:val="14"/>
        </w:rPr>
        <w:t xml:space="preserve"> </w:t>
      </w:r>
      <w:r>
        <w:t>Макбратни</w:t>
      </w:r>
      <w:r>
        <w:rPr>
          <w:spacing w:val="12"/>
        </w:rPr>
        <w:t xml:space="preserve"> </w:t>
      </w:r>
      <w:r>
        <w:t>С.</w:t>
      </w:r>
    </w:p>
    <w:p w:rsidR="00FA56E5" w:rsidRDefault="00DE34E0">
      <w:pPr>
        <w:pStyle w:val="a5"/>
        <w:ind w:right="887" w:firstLine="0"/>
      </w:pPr>
      <w:r>
        <w:t>«Знаешь, как я тебя люблю», пер. Е. Канищевой, Я. Шапиро; Милева Л. «Быстроножка и</w:t>
      </w:r>
      <w:r>
        <w:rPr>
          <w:spacing w:val="1"/>
        </w:rPr>
        <w:t xml:space="preserve"> </w:t>
      </w:r>
      <w:r>
        <w:t>серая</w:t>
      </w:r>
      <w:r>
        <w:rPr>
          <w:spacing w:val="-1"/>
        </w:rPr>
        <w:t xml:space="preserve"> </w:t>
      </w:r>
      <w:r>
        <w:t>Одежка»,</w:t>
      </w:r>
      <w:r>
        <w:rPr>
          <w:spacing w:val="2"/>
        </w:rPr>
        <w:t xml:space="preserve"> </w:t>
      </w:r>
      <w:r>
        <w:t>пер. с</w:t>
      </w:r>
      <w:r>
        <w:rPr>
          <w:spacing w:val="-1"/>
        </w:rPr>
        <w:t xml:space="preserve"> </w:t>
      </w:r>
      <w:r>
        <w:t>болг. М.</w:t>
      </w:r>
      <w:r>
        <w:rPr>
          <w:spacing w:val="-1"/>
        </w:rPr>
        <w:t xml:space="preserve"> </w:t>
      </w:r>
      <w:r>
        <w:t>Маринова.</w:t>
      </w:r>
    </w:p>
    <w:p w:rsidR="00FA56E5" w:rsidRDefault="00DE34E0">
      <w:pPr>
        <w:pStyle w:val="a5"/>
        <w:ind w:right="881"/>
      </w:pPr>
      <w:r>
        <w:rPr>
          <w:b/>
        </w:rPr>
        <w:t xml:space="preserve">Проза. </w:t>
      </w:r>
      <w:r>
        <w:t>Бехлерова Х. «Капустный лист», пер. с польск. Г. Лукина; Биссет Д. «Лягушка в</w:t>
      </w:r>
      <w:r>
        <w:rPr>
          <w:spacing w:val="-57"/>
        </w:rPr>
        <w:t xml:space="preserve"> </w:t>
      </w:r>
      <w:r>
        <w:t>зеркале», пер. с англ. Н. Шерешевской; Муур Л. «Крошка Енот и Тот, кто сидит в пруду»,</w:t>
      </w:r>
      <w:r>
        <w:rPr>
          <w:spacing w:val="1"/>
        </w:rPr>
        <w:t xml:space="preserve"> </w:t>
      </w:r>
      <w:r>
        <w:t>пер. с англ. О. Образцовой; Чапек Й. «В лесу», «Кукла Яринка» (из книги «Приключения</w:t>
      </w:r>
      <w:r>
        <w:rPr>
          <w:spacing w:val="1"/>
        </w:rPr>
        <w:t xml:space="preserve"> </w:t>
      </w:r>
      <w:r>
        <w:t>песика</w:t>
      </w:r>
      <w:r>
        <w:rPr>
          <w:spacing w:val="-2"/>
        </w:rPr>
        <w:t xml:space="preserve"> </w:t>
      </w:r>
      <w:r>
        <w:t>и кошечки»), пер. чешск. Г.</w:t>
      </w:r>
      <w:r>
        <w:rPr>
          <w:spacing w:val="-2"/>
        </w:rPr>
        <w:t xml:space="preserve"> </w:t>
      </w:r>
      <w:r>
        <w:t>Лукина.</w:t>
      </w:r>
    </w:p>
    <w:p w:rsidR="00FA56E5" w:rsidRDefault="00DE34E0">
      <w:pPr>
        <w:ind w:left="638" w:right="879" w:firstLine="559"/>
        <w:jc w:val="both"/>
        <w:rPr>
          <w:i/>
          <w:sz w:val="24"/>
        </w:rPr>
      </w:pPr>
      <w:r>
        <w:rPr>
          <w:i/>
          <w:sz w:val="24"/>
        </w:rPr>
        <w:t>Часть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формируемая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участниками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отношений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рекамендует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примерный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перечень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литературных,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музыкальных,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художественных,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анимационных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кинематографических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произведений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реализации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ООП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который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предлогает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Министерство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образования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науки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Республики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Татарстан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,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студии</w:t>
      </w:r>
    </w:p>
    <w:p w:rsidR="00FA56E5" w:rsidRDefault="00DE34E0">
      <w:pPr>
        <w:spacing w:line="274" w:lineRule="exact"/>
        <w:ind w:left="638"/>
        <w:jc w:val="both"/>
        <w:rPr>
          <w:i/>
          <w:sz w:val="24"/>
        </w:rPr>
      </w:pPr>
      <w:r>
        <w:rPr>
          <w:i/>
          <w:sz w:val="24"/>
        </w:rPr>
        <w:t>«Татармультфильм»,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сайте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«САКЛА»,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«Бала» .</w:t>
      </w:r>
    </w:p>
    <w:p w:rsidR="00FA56E5" w:rsidRDefault="00FA56E5">
      <w:pPr>
        <w:pStyle w:val="a5"/>
        <w:spacing w:before="8"/>
        <w:ind w:left="0" w:firstLine="0"/>
        <w:jc w:val="left"/>
        <w:rPr>
          <w:i/>
          <w:sz w:val="29"/>
        </w:rPr>
      </w:pPr>
    </w:p>
    <w:p w:rsidR="00FA56E5" w:rsidRDefault="00DE34E0">
      <w:pPr>
        <w:pStyle w:val="21"/>
        <w:spacing w:before="0"/>
        <w:ind w:left="866"/>
      </w:pPr>
      <w:r>
        <w:t>Средняя</w:t>
      </w:r>
      <w:r>
        <w:rPr>
          <w:spacing w:val="-2"/>
        </w:rPr>
        <w:t xml:space="preserve"> </w:t>
      </w:r>
      <w:r>
        <w:t>группа</w:t>
      </w:r>
      <w:r>
        <w:rPr>
          <w:spacing w:val="-2"/>
        </w:rPr>
        <w:t xml:space="preserve"> </w:t>
      </w:r>
      <w:r>
        <w:t>(4-5</w:t>
      </w:r>
      <w:r>
        <w:rPr>
          <w:spacing w:val="-2"/>
        </w:rPr>
        <w:t xml:space="preserve"> </w:t>
      </w:r>
      <w:r>
        <w:t>лет)</w:t>
      </w:r>
    </w:p>
    <w:p w:rsidR="00FA56E5" w:rsidRDefault="00DE34E0">
      <w:pPr>
        <w:pStyle w:val="a5"/>
        <w:spacing w:before="15"/>
        <w:ind w:right="876"/>
      </w:pPr>
      <w:r>
        <w:rPr>
          <w:b/>
        </w:rPr>
        <w:t>Малые формы фольклора.</w:t>
      </w:r>
      <w:r>
        <w:rPr>
          <w:b/>
          <w:spacing w:val="1"/>
        </w:rPr>
        <w:t xml:space="preserve"> </w:t>
      </w:r>
      <w:r>
        <w:t>«Барашеньки…»,</w:t>
      </w:r>
      <w:r>
        <w:rPr>
          <w:spacing w:val="1"/>
        </w:rPr>
        <w:t xml:space="preserve"> </w:t>
      </w:r>
      <w:r>
        <w:t>«Гуси, вы гуси…»,</w:t>
      </w:r>
      <w:r>
        <w:rPr>
          <w:spacing w:val="1"/>
        </w:rPr>
        <w:t xml:space="preserve"> </w:t>
      </w:r>
      <w:r>
        <w:t>«Дождик-дождик,</w:t>
      </w:r>
      <w:r>
        <w:rPr>
          <w:spacing w:val="1"/>
        </w:rPr>
        <w:t xml:space="preserve"> </w:t>
      </w:r>
      <w:r>
        <w:t>веселей»,</w:t>
      </w:r>
      <w:r>
        <w:rPr>
          <w:spacing w:val="1"/>
        </w:rPr>
        <w:t xml:space="preserve"> </w:t>
      </w:r>
      <w:r>
        <w:t>«Дон!</w:t>
      </w:r>
      <w:r>
        <w:rPr>
          <w:spacing w:val="1"/>
        </w:rPr>
        <w:t xml:space="preserve"> </w:t>
      </w:r>
      <w:r>
        <w:t>Дон!</w:t>
      </w:r>
      <w:r>
        <w:rPr>
          <w:spacing w:val="1"/>
        </w:rPr>
        <w:t xml:space="preserve"> </w:t>
      </w:r>
      <w:r>
        <w:t>Дон!...»,</w:t>
      </w:r>
      <w:r>
        <w:rPr>
          <w:spacing w:val="1"/>
        </w:rPr>
        <w:t xml:space="preserve"> </w:t>
      </w:r>
      <w:r>
        <w:t>«Жил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бабушки</w:t>
      </w:r>
      <w:r>
        <w:rPr>
          <w:spacing w:val="1"/>
        </w:rPr>
        <w:t xml:space="preserve"> </w:t>
      </w:r>
      <w:r>
        <w:t>козел»,</w:t>
      </w:r>
      <w:r>
        <w:rPr>
          <w:spacing w:val="1"/>
        </w:rPr>
        <w:t xml:space="preserve"> </w:t>
      </w:r>
      <w:r>
        <w:t>«Зайчишка-трусишка…»,</w:t>
      </w:r>
      <w:r>
        <w:rPr>
          <w:spacing w:val="1"/>
        </w:rPr>
        <w:t xml:space="preserve"> </w:t>
      </w:r>
      <w:r>
        <w:t>«Идет</w:t>
      </w:r>
      <w:r>
        <w:rPr>
          <w:spacing w:val="1"/>
        </w:rPr>
        <w:t xml:space="preserve"> </w:t>
      </w:r>
      <w:r>
        <w:t>лисичка</w:t>
      </w:r>
      <w:r>
        <w:rPr>
          <w:spacing w:val="14"/>
        </w:rPr>
        <w:t xml:space="preserve"> </w:t>
      </w:r>
      <w:r>
        <w:t>помосту…»,</w:t>
      </w:r>
      <w:r>
        <w:rPr>
          <w:spacing w:val="21"/>
        </w:rPr>
        <w:t xml:space="preserve"> </w:t>
      </w:r>
      <w:r>
        <w:t>«Иди</w:t>
      </w:r>
      <w:r>
        <w:rPr>
          <w:spacing w:val="15"/>
        </w:rPr>
        <w:t xml:space="preserve"> </w:t>
      </w:r>
      <w:r>
        <w:t>весна,</w:t>
      </w:r>
      <w:r>
        <w:rPr>
          <w:spacing w:val="14"/>
        </w:rPr>
        <w:t xml:space="preserve"> </w:t>
      </w:r>
      <w:r>
        <w:t>иди,</w:t>
      </w:r>
      <w:r>
        <w:rPr>
          <w:spacing w:val="14"/>
        </w:rPr>
        <w:t xml:space="preserve"> </w:t>
      </w:r>
      <w:r>
        <w:t>красна…»,</w:t>
      </w:r>
      <w:r>
        <w:rPr>
          <w:spacing w:val="19"/>
        </w:rPr>
        <w:t xml:space="preserve"> </w:t>
      </w:r>
      <w:r>
        <w:t>«Кот</w:t>
      </w:r>
      <w:r>
        <w:rPr>
          <w:spacing w:val="16"/>
        </w:rPr>
        <w:t xml:space="preserve"> </w:t>
      </w:r>
      <w:r>
        <w:t>на</w:t>
      </w:r>
      <w:r>
        <w:rPr>
          <w:spacing w:val="14"/>
        </w:rPr>
        <w:t xml:space="preserve"> </w:t>
      </w:r>
      <w:r>
        <w:t>печку</w:t>
      </w:r>
      <w:r>
        <w:rPr>
          <w:spacing w:val="10"/>
        </w:rPr>
        <w:t xml:space="preserve"> </w:t>
      </w:r>
      <w:r>
        <w:t>пошел…»,</w:t>
      </w:r>
      <w:r>
        <w:rPr>
          <w:spacing w:val="21"/>
        </w:rPr>
        <w:t xml:space="preserve"> </w:t>
      </w:r>
      <w:r>
        <w:t>«Наш</w:t>
      </w:r>
      <w:r>
        <w:rPr>
          <w:spacing w:val="15"/>
        </w:rPr>
        <w:t xml:space="preserve"> </w:t>
      </w:r>
      <w:r>
        <w:t>козел…»,</w:t>
      </w:r>
    </w:p>
    <w:p w:rsidR="00FA56E5" w:rsidRDefault="00DE34E0">
      <w:pPr>
        <w:pStyle w:val="a5"/>
        <w:ind w:firstLine="0"/>
      </w:pPr>
      <w:r>
        <w:t>«Ножки,</w:t>
      </w:r>
      <w:r>
        <w:rPr>
          <w:spacing w:val="41"/>
        </w:rPr>
        <w:t xml:space="preserve"> </w:t>
      </w:r>
      <w:r>
        <w:t>ножки,</w:t>
      </w:r>
      <w:r>
        <w:rPr>
          <w:spacing w:val="39"/>
        </w:rPr>
        <w:t xml:space="preserve"> </w:t>
      </w:r>
      <w:r>
        <w:t>где</w:t>
      </w:r>
      <w:r>
        <w:rPr>
          <w:spacing w:val="40"/>
        </w:rPr>
        <w:t xml:space="preserve"> </w:t>
      </w:r>
      <w:r>
        <w:t>вы</w:t>
      </w:r>
      <w:r>
        <w:rPr>
          <w:spacing w:val="41"/>
        </w:rPr>
        <w:t xml:space="preserve"> </w:t>
      </w:r>
      <w:r>
        <w:t>были?..»,</w:t>
      </w:r>
      <w:r>
        <w:rPr>
          <w:spacing w:val="46"/>
        </w:rPr>
        <w:t xml:space="preserve"> </w:t>
      </w:r>
      <w:r>
        <w:t>«Раз,</w:t>
      </w:r>
      <w:r>
        <w:rPr>
          <w:spacing w:val="42"/>
        </w:rPr>
        <w:t xml:space="preserve"> </w:t>
      </w:r>
      <w:r>
        <w:t>два,</w:t>
      </w:r>
      <w:r>
        <w:rPr>
          <w:spacing w:val="43"/>
        </w:rPr>
        <w:t xml:space="preserve"> </w:t>
      </w:r>
      <w:r>
        <w:t>три,</w:t>
      </w:r>
      <w:r>
        <w:rPr>
          <w:spacing w:val="42"/>
        </w:rPr>
        <w:t xml:space="preserve"> </w:t>
      </w:r>
      <w:r>
        <w:t>четыре,</w:t>
      </w:r>
      <w:r>
        <w:rPr>
          <w:spacing w:val="41"/>
        </w:rPr>
        <w:t xml:space="preserve"> </w:t>
      </w:r>
      <w:r>
        <w:t>пять</w:t>
      </w:r>
      <w:r>
        <w:rPr>
          <w:spacing w:val="50"/>
        </w:rPr>
        <w:t xml:space="preserve"> </w:t>
      </w:r>
      <w:r>
        <w:t>–</w:t>
      </w:r>
      <w:r>
        <w:rPr>
          <w:spacing w:val="41"/>
        </w:rPr>
        <w:t xml:space="preserve"> </w:t>
      </w:r>
      <w:r>
        <w:t>вышел</w:t>
      </w:r>
      <w:r>
        <w:rPr>
          <w:spacing w:val="42"/>
        </w:rPr>
        <w:t xml:space="preserve"> </w:t>
      </w:r>
      <w:r>
        <w:t>зайчик</w:t>
      </w:r>
      <w:r>
        <w:rPr>
          <w:spacing w:val="40"/>
        </w:rPr>
        <w:t xml:space="preserve"> </w:t>
      </w:r>
      <w:r>
        <w:t>погулять»,</w:t>
      </w:r>
    </w:p>
    <w:p w:rsidR="00FA56E5" w:rsidRDefault="00DE34E0">
      <w:pPr>
        <w:pStyle w:val="a5"/>
        <w:ind w:right="877" w:firstLine="0"/>
      </w:pPr>
      <w:r>
        <w:t>«Сегодня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целый…»,</w:t>
      </w:r>
      <w:r>
        <w:rPr>
          <w:spacing w:val="1"/>
        </w:rPr>
        <w:t xml:space="preserve"> </w:t>
      </w:r>
      <w:r>
        <w:t>«Сидит,</w:t>
      </w:r>
      <w:r>
        <w:rPr>
          <w:spacing w:val="1"/>
        </w:rPr>
        <w:t xml:space="preserve"> </w:t>
      </w:r>
      <w:r>
        <w:t>сидит</w:t>
      </w:r>
      <w:r>
        <w:rPr>
          <w:spacing w:val="1"/>
        </w:rPr>
        <w:t xml:space="preserve"> </w:t>
      </w:r>
      <w:r>
        <w:t>зайка…»,</w:t>
      </w:r>
      <w:r>
        <w:rPr>
          <w:spacing w:val="1"/>
        </w:rPr>
        <w:t xml:space="preserve"> </w:t>
      </w:r>
      <w:r>
        <w:t>«Солнышко-ведрышко…»,</w:t>
      </w:r>
      <w:r>
        <w:rPr>
          <w:spacing w:val="1"/>
        </w:rPr>
        <w:t xml:space="preserve"> </w:t>
      </w:r>
      <w:r>
        <w:t>«Стучит,</w:t>
      </w:r>
      <w:r>
        <w:rPr>
          <w:spacing w:val="1"/>
        </w:rPr>
        <w:t xml:space="preserve"> </w:t>
      </w:r>
      <w:r>
        <w:t>бренчит»,</w:t>
      </w:r>
      <w:r>
        <w:rPr>
          <w:spacing w:val="3"/>
        </w:rPr>
        <w:t xml:space="preserve"> </w:t>
      </w:r>
      <w:r>
        <w:t>«Тень-тень, потетень».</w:t>
      </w:r>
    </w:p>
    <w:p w:rsidR="00FA56E5" w:rsidRDefault="00DE34E0">
      <w:pPr>
        <w:pStyle w:val="a5"/>
        <w:ind w:right="876"/>
      </w:pPr>
      <w:r>
        <w:rPr>
          <w:b/>
        </w:rPr>
        <w:t>Русские</w:t>
      </w:r>
      <w:r>
        <w:rPr>
          <w:b/>
          <w:spacing w:val="1"/>
        </w:rPr>
        <w:t xml:space="preserve"> </w:t>
      </w:r>
      <w:r>
        <w:rPr>
          <w:b/>
        </w:rPr>
        <w:t>народные</w:t>
      </w:r>
      <w:r>
        <w:rPr>
          <w:b/>
          <w:spacing w:val="1"/>
        </w:rPr>
        <w:t xml:space="preserve"> </w:t>
      </w:r>
      <w:r>
        <w:rPr>
          <w:b/>
        </w:rPr>
        <w:t>сказки</w:t>
      </w:r>
      <w:r>
        <w:rPr>
          <w:i/>
        </w:rPr>
        <w:t>.</w:t>
      </w:r>
      <w:r>
        <w:rPr>
          <w:i/>
          <w:spacing w:val="1"/>
        </w:rPr>
        <w:t xml:space="preserve"> </w:t>
      </w:r>
      <w:r>
        <w:t>«Гуси-лебеди»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М.А.</w:t>
      </w:r>
      <w:r>
        <w:rPr>
          <w:spacing w:val="1"/>
        </w:rPr>
        <w:t xml:space="preserve"> </w:t>
      </w:r>
      <w:r>
        <w:t>Булатова);</w:t>
      </w:r>
      <w:r>
        <w:rPr>
          <w:spacing w:val="1"/>
        </w:rPr>
        <w:t xml:space="preserve"> </w:t>
      </w:r>
      <w:r>
        <w:t>«Жихарка»</w:t>
      </w:r>
      <w:r>
        <w:rPr>
          <w:spacing w:val="1"/>
        </w:rPr>
        <w:t xml:space="preserve"> </w:t>
      </w:r>
      <w:r>
        <w:t>(обработка И. Карнауховой); «Заяц-хваста» (обработка А.Н. Толстого); «Зимовье» (обр. И.</w:t>
      </w:r>
      <w:r>
        <w:rPr>
          <w:spacing w:val="1"/>
        </w:rPr>
        <w:t xml:space="preserve"> </w:t>
      </w:r>
      <w:r>
        <w:t>Соколова- Микитова); «Коза-дереза» (обработка М.А. Булатова); «Лиса и козел», «Петушок и</w:t>
      </w:r>
      <w:r>
        <w:rPr>
          <w:spacing w:val="-57"/>
        </w:rPr>
        <w:t xml:space="preserve"> </w:t>
      </w:r>
      <w:r>
        <w:t>бобовое зернышко» (обр. О. Капицы);</w:t>
      </w:r>
      <w:r>
        <w:rPr>
          <w:spacing w:val="1"/>
        </w:rPr>
        <w:t xml:space="preserve"> </w:t>
      </w:r>
      <w:r>
        <w:t>«Лиса-лапотница» (обработка В. Даля);</w:t>
      </w:r>
      <w:r>
        <w:rPr>
          <w:spacing w:val="1"/>
        </w:rPr>
        <w:t xml:space="preserve"> </w:t>
      </w:r>
      <w:r>
        <w:t>«Лисичка-</w:t>
      </w:r>
      <w:r>
        <w:rPr>
          <w:spacing w:val="1"/>
        </w:rPr>
        <w:t xml:space="preserve"> </w:t>
      </w:r>
      <w:r>
        <w:t>сестричка</w:t>
      </w:r>
      <w:r>
        <w:rPr>
          <w:spacing w:val="8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волк</w:t>
      </w:r>
      <w:r>
        <w:rPr>
          <w:spacing w:val="10"/>
        </w:rPr>
        <w:t xml:space="preserve"> </w:t>
      </w:r>
      <w:r>
        <w:t>(обработка</w:t>
      </w:r>
      <w:r>
        <w:rPr>
          <w:spacing w:val="9"/>
        </w:rPr>
        <w:t xml:space="preserve"> </w:t>
      </w:r>
      <w:r>
        <w:t>М.А.</w:t>
      </w:r>
      <w:r>
        <w:rPr>
          <w:spacing w:val="10"/>
        </w:rPr>
        <w:t xml:space="preserve"> </w:t>
      </w:r>
      <w:r>
        <w:t>Булатова);</w:t>
      </w:r>
      <w:r>
        <w:rPr>
          <w:spacing w:val="11"/>
        </w:rPr>
        <w:t xml:space="preserve"> </w:t>
      </w:r>
      <w:r>
        <w:t>«Смоляной</w:t>
      </w:r>
      <w:r>
        <w:rPr>
          <w:spacing w:val="11"/>
        </w:rPr>
        <w:t xml:space="preserve"> </w:t>
      </w:r>
      <w:r>
        <w:t>бычок»</w:t>
      </w:r>
      <w:r>
        <w:rPr>
          <w:spacing w:val="5"/>
        </w:rPr>
        <w:t xml:space="preserve"> </w:t>
      </w:r>
      <w:r>
        <w:t>(обработка</w:t>
      </w:r>
      <w:r>
        <w:rPr>
          <w:spacing w:val="9"/>
        </w:rPr>
        <w:t xml:space="preserve"> </w:t>
      </w:r>
      <w:r>
        <w:t>М.А.</w:t>
      </w:r>
      <w:r>
        <w:rPr>
          <w:spacing w:val="9"/>
        </w:rPr>
        <w:t xml:space="preserve"> </w:t>
      </w:r>
      <w:r>
        <w:t>Булатова);</w:t>
      </w:r>
    </w:p>
    <w:p w:rsidR="00FA56E5" w:rsidRDefault="00DE34E0">
      <w:pPr>
        <w:pStyle w:val="a5"/>
        <w:ind w:firstLine="0"/>
      </w:pPr>
      <w:r>
        <w:t>«Снегурочка»</w:t>
      </w:r>
      <w:r>
        <w:rPr>
          <w:spacing w:val="-9"/>
        </w:rPr>
        <w:t xml:space="preserve"> </w:t>
      </w:r>
      <w:r>
        <w:t>(обработка</w:t>
      </w:r>
      <w:r>
        <w:rPr>
          <w:spacing w:val="-3"/>
        </w:rPr>
        <w:t xml:space="preserve"> </w:t>
      </w:r>
      <w:r>
        <w:t>М.А.</w:t>
      </w:r>
      <w:r>
        <w:rPr>
          <w:spacing w:val="-4"/>
        </w:rPr>
        <w:t xml:space="preserve"> </w:t>
      </w:r>
      <w:r>
        <w:t>Булатова).</w:t>
      </w:r>
    </w:p>
    <w:p w:rsidR="00FA56E5" w:rsidRDefault="00DE34E0">
      <w:pPr>
        <w:pStyle w:val="11"/>
        <w:spacing w:before="5" w:line="274" w:lineRule="exact"/>
        <w:ind w:left="1197"/>
      </w:pPr>
      <w:r>
        <w:t>Фольклор</w:t>
      </w:r>
      <w:r>
        <w:rPr>
          <w:spacing w:val="-4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мира</w:t>
      </w:r>
    </w:p>
    <w:p w:rsidR="00FA56E5" w:rsidRDefault="00DE34E0">
      <w:pPr>
        <w:pStyle w:val="a5"/>
        <w:ind w:right="885"/>
      </w:pPr>
      <w:r>
        <w:rPr>
          <w:b/>
        </w:rPr>
        <w:t>Песенки.</w:t>
      </w:r>
      <w:r>
        <w:rPr>
          <w:b/>
          <w:spacing w:val="1"/>
        </w:rPr>
        <w:t xml:space="preserve"> </w:t>
      </w:r>
      <w:r>
        <w:t>«Утята», франц., обр. Н. Гернет и С. Гиппиус;</w:t>
      </w:r>
      <w:r>
        <w:rPr>
          <w:spacing w:val="60"/>
        </w:rPr>
        <w:t xml:space="preserve"> </w:t>
      </w:r>
      <w:r>
        <w:t>«Пальцы», пер. с нем. Л.</w:t>
      </w:r>
      <w:r>
        <w:rPr>
          <w:spacing w:val="1"/>
        </w:rPr>
        <w:t xml:space="preserve"> </w:t>
      </w:r>
      <w:r>
        <w:t>Яхина; «Песня моряка» норвежск. нар. песенка (обработка Ю. Вронского); «Барабек», англ.</w:t>
      </w:r>
      <w:r>
        <w:rPr>
          <w:spacing w:val="1"/>
        </w:rPr>
        <w:t xml:space="preserve"> </w:t>
      </w:r>
      <w:r>
        <w:t>(обработка</w:t>
      </w:r>
      <w:r>
        <w:rPr>
          <w:spacing w:val="-2"/>
        </w:rPr>
        <w:t xml:space="preserve"> </w:t>
      </w:r>
      <w:r>
        <w:t>К.</w:t>
      </w:r>
      <w:r>
        <w:rPr>
          <w:spacing w:val="-1"/>
        </w:rPr>
        <w:t xml:space="preserve"> </w:t>
      </w:r>
      <w:r>
        <w:t>Чуковского);</w:t>
      </w:r>
      <w:r>
        <w:rPr>
          <w:spacing w:val="4"/>
        </w:rPr>
        <w:t xml:space="preserve"> </w:t>
      </w:r>
      <w:r>
        <w:t>«Шалтай-Болтай»,</w:t>
      </w:r>
      <w:r>
        <w:rPr>
          <w:spacing w:val="1"/>
        </w:rPr>
        <w:t xml:space="preserve"> </w:t>
      </w:r>
      <w:r>
        <w:t>англ.</w:t>
      </w:r>
      <w:r>
        <w:rPr>
          <w:spacing w:val="-2"/>
        </w:rPr>
        <w:t xml:space="preserve"> </w:t>
      </w:r>
      <w:r>
        <w:t>(обработка</w:t>
      </w:r>
      <w:r>
        <w:rPr>
          <w:spacing w:val="-2"/>
        </w:rPr>
        <w:t xml:space="preserve"> </w:t>
      </w:r>
      <w:r>
        <w:t>С. Маршака).</w:t>
      </w:r>
    </w:p>
    <w:p w:rsidR="00FA56E5" w:rsidRDefault="00DE34E0">
      <w:pPr>
        <w:pStyle w:val="a5"/>
        <w:ind w:right="879" w:firstLine="748"/>
      </w:pPr>
      <w:r>
        <w:rPr>
          <w:b/>
        </w:rPr>
        <w:t>Сказки</w:t>
      </w:r>
      <w:r>
        <w:rPr>
          <w:i/>
        </w:rPr>
        <w:t xml:space="preserve">. </w:t>
      </w:r>
      <w:r>
        <w:t>«Бременские музыканты» из сказок братьев Гримм, перевод с</w:t>
      </w:r>
      <w:r>
        <w:rPr>
          <w:spacing w:val="1"/>
        </w:rPr>
        <w:t xml:space="preserve"> </w:t>
      </w:r>
      <w:r>
        <w:t>немецкого.</w:t>
      </w:r>
      <w:r>
        <w:rPr>
          <w:spacing w:val="1"/>
        </w:rPr>
        <w:t xml:space="preserve"> </w:t>
      </w:r>
      <w:r>
        <w:t>А.Введенского, под ред. С. Маршака; «Два жадных медвежонка», венгер. сказка (обработка</w:t>
      </w:r>
      <w:r>
        <w:rPr>
          <w:spacing w:val="1"/>
        </w:rPr>
        <w:t xml:space="preserve"> </w:t>
      </w:r>
      <w:r>
        <w:t>А.</w:t>
      </w:r>
      <w:r>
        <w:rPr>
          <w:spacing w:val="57"/>
        </w:rPr>
        <w:t xml:space="preserve"> </w:t>
      </w:r>
      <w:r>
        <w:t>Красновой</w:t>
      </w:r>
      <w:r>
        <w:rPr>
          <w:spacing w:val="59"/>
        </w:rPr>
        <w:t xml:space="preserve"> </w:t>
      </w:r>
      <w:r>
        <w:t>и</w:t>
      </w:r>
      <w:r>
        <w:rPr>
          <w:spacing w:val="59"/>
        </w:rPr>
        <w:t xml:space="preserve"> </w:t>
      </w:r>
      <w:r>
        <w:t>В.</w:t>
      </w:r>
      <w:r>
        <w:rPr>
          <w:spacing w:val="2"/>
        </w:rPr>
        <w:t xml:space="preserve"> </w:t>
      </w:r>
      <w:r>
        <w:t>Важдаева);</w:t>
      </w:r>
      <w:r>
        <w:rPr>
          <w:spacing w:val="3"/>
        </w:rPr>
        <w:t xml:space="preserve"> </w:t>
      </w:r>
      <w:r>
        <w:t>«Колосок»,</w:t>
      </w:r>
      <w:r>
        <w:rPr>
          <w:spacing w:val="6"/>
        </w:rPr>
        <w:t xml:space="preserve"> </w:t>
      </w:r>
      <w:r>
        <w:t>укр.</w:t>
      </w:r>
      <w:r>
        <w:rPr>
          <w:spacing w:val="59"/>
        </w:rPr>
        <w:t xml:space="preserve"> </w:t>
      </w:r>
      <w:r>
        <w:t>нар.</w:t>
      </w:r>
      <w:r>
        <w:rPr>
          <w:spacing w:val="58"/>
        </w:rPr>
        <w:t xml:space="preserve"> </w:t>
      </w:r>
      <w:r>
        <w:t>сказка</w:t>
      </w:r>
      <w:r>
        <w:rPr>
          <w:spacing w:val="58"/>
        </w:rPr>
        <w:t xml:space="preserve"> </w:t>
      </w:r>
      <w:r>
        <w:t>(обработка</w:t>
      </w:r>
      <w:r>
        <w:rPr>
          <w:spacing w:val="57"/>
        </w:rPr>
        <w:t xml:space="preserve"> </w:t>
      </w:r>
      <w:r>
        <w:t>С.</w:t>
      </w:r>
      <w:r>
        <w:rPr>
          <w:spacing w:val="59"/>
        </w:rPr>
        <w:t xml:space="preserve"> </w:t>
      </w:r>
      <w:r>
        <w:t>Могилевской);</w:t>
      </w:r>
    </w:p>
    <w:p w:rsidR="00FA56E5" w:rsidRDefault="00DE34E0">
      <w:pPr>
        <w:pStyle w:val="a5"/>
        <w:ind w:right="888" w:firstLine="0"/>
      </w:pPr>
      <w:r>
        <w:t>«Красная Шапочка», из сказок Ш. Перро, пер. с франц. Т. Габбе; «Три поросенка», пер. с</w:t>
      </w:r>
      <w:r>
        <w:rPr>
          <w:spacing w:val="1"/>
        </w:rPr>
        <w:t xml:space="preserve"> </w:t>
      </w:r>
      <w:r>
        <w:t>англ.</w:t>
      </w:r>
      <w:r>
        <w:rPr>
          <w:spacing w:val="-2"/>
        </w:rPr>
        <w:t xml:space="preserve"> </w:t>
      </w:r>
      <w:r>
        <w:t>С. Михалкова.</w:t>
      </w:r>
    </w:p>
    <w:p w:rsidR="00FA56E5" w:rsidRDefault="00DE34E0">
      <w:pPr>
        <w:pStyle w:val="21"/>
        <w:spacing w:before="3"/>
        <w:sectPr w:rsidR="00FA56E5">
          <w:footerReference w:type="default" r:id="rId400"/>
          <w:footerReference w:type="first" r:id="rId401"/>
          <w:pgSz w:w="12000" w:h="16970"/>
          <w:pgMar w:top="1100" w:right="200" w:bottom="1260" w:left="620" w:header="0" w:footer="1007" w:gutter="0"/>
          <w:cols w:space="720"/>
          <w:formProt w:val="0"/>
          <w:docGrid w:linePitch="100" w:charSpace="4096"/>
        </w:sectPr>
      </w:pPr>
      <w:r>
        <w:t>Произведения</w:t>
      </w:r>
      <w:r>
        <w:rPr>
          <w:spacing w:val="-4"/>
        </w:rPr>
        <w:t xml:space="preserve"> </w:t>
      </w:r>
      <w:r>
        <w:t>поэтов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писателей</w:t>
      </w:r>
      <w:r>
        <w:rPr>
          <w:spacing w:val="-3"/>
        </w:rPr>
        <w:t xml:space="preserve"> </w:t>
      </w:r>
      <w:r>
        <w:t>России</w:t>
      </w:r>
    </w:p>
    <w:p w:rsidR="00FA56E5" w:rsidRDefault="00DE34E0">
      <w:pPr>
        <w:pStyle w:val="a5"/>
        <w:spacing w:before="62"/>
        <w:ind w:right="877"/>
      </w:pPr>
      <w:r>
        <w:rPr>
          <w:b/>
        </w:rPr>
        <w:lastRenderedPageBreak/>
        <w:t>Поэзия.</w:t>
      </w:r>
      <w:r>
        <w:rPr>
          <w:b/>
          <w:spacing w:val="1"/>
        </w:rPr>
        <w:t xml:space="preserve"> </w:t>
      </w:r>
      <w:r>
        <w:t>Аким</w:t>
      </w:r>
      <w:r>
        <w:rPr>
          <w:spacing w:val="1"/>
        </w:rPr>
        <w:t xml:space="preserve"> </w:t>
      </w:r>
      <w:r>
        <w:t>Я.Л.</w:t>
      </w:r>
      <w:r>
        <w:rPr>
          <w:spacing w:val="1"/>
        </w:rPr>
        <w:t xml:space="preserve"> </w:t>
      </w:r>
      <w:r>
        <w:t>«Первый</w:t>
      </w:r>
      <w:r>
        <w:rPr>
          <w:spacing w:val="1"/>
        </w:rPr>
        <w:t xml:space="preserve"> </w:t>
      </w:r>
      <w:r>
        <w:t>снег»;</w:t>
      </w:r>
      <w:r>
        <w:rPr>
          <w:spacing w:val="1"/>
        </w:rPr>
        <w:t xml:space="preserve"> </w:t>
      </w:r>
      <w:r>
        <w:t>Александрова</w:t>
      </w:r>
      <w:r>
        <w:rPr>
          <w:spacing w:val="1"/>
        </w:rPr>
        <w:t xml:space="preserve"> </w:t>
      </w:r>
      <w:r>
        <w:t>З.Н.</w:t>
      </w:r>
      <w:r>
        <w:rPr>
          <w:spacing w:val="1"/>
        </w:rPr>
        <w:t xml:space="preserve"> </w:t>
      </w:r>
      <w:r>
        <w:t>«Таня</w:t>
      </w:r>
      <w:r>
        <w:rPr>
          <w:spacing w:val="1"/>
        </w:rPr>
        <w:t xml:space="preserve"> </w:t>
      </w:r>
      <w:r>
        <w:t>пропала»,</w:t>
      </w:r>
      <w:r>
        <w:rPr>
          <w:spacing w:val="1"/>
        </w:rPr>
        <w:t xml:space="preserve"> </w:t>
      </w:r>
      <w:r>
        <w:t>«Теплый</w:t>
      </w:r>
      <w:r>
        <w:rPr>
          <w:spacing w:val="1"/>
        </w:rPr>
        <w:t xml:space="preserve"> </w:t>
      </w:r>
      <w:r>
        <w:t>дождик»; Бальмонт К.Д. «Росинка»; Барто А.Л. «Уехали», «Я знаю, что надо придумать»;</w:t>
      </w:r>
      <w:r>
        <w:rPr>
          <w:spacing w:val="1"/>
        </w:rPr>
        <w:t xml:space="preserve"> </w:t>
      </w:r>
      <w:r>
        <w:t>Берестов В.Д. «Искалочка»; Благинина Е.А. «Дождик, дождик…», «Посидим в тишине», С.</w:t>
      </w:r>
      <w:r>
        <w:rPr>
          <w:spacing w:val="1"/>
        </w:rPr>
        <w:t xml:space="preserve"> </w:t>
      </w:r>
      <w:r>
        <w:t xml:space="preserve">Черный  </w:t>
      </w:r>
      <w:r>
        <w:rPr>
          <w:spacing w:val="54"/>
        </w:rPr>
        <w:t xml:space="preserve"> </w:t>
      </w:r>
      <w:r>
        <w:t xml:space="preserve">«Приставалка»;  </w:t>
      </w:r>
      <w:r>
        <w:rPr>
          <w:spacing w:val="52"/>
        </w:rPr>
        <w:t xml:space="preserve"> </w:t>
      </w:r>
      <w:r>
        <w:t xml:space="preserve">Блок  </w:t>
      </w:r>
      <w:r>
        <w:rPr>
          <w:spacing w:val="50"/>
        </w:rPr>
        <w:t xml:space="preserve"> </w:t>
      </w:r>
      <w:r>
        <w:t xml:space="preserve">А.А.  </w:t>
      </w:r>
      <w:r>
        <w:rPr>
          <w:spacing w:val="56"/>
        </w:rPr>
        <w:t xml:space="preserve"> </w:t>
      </w:r>
      <w:r>
        <w:t xml:space="preserve">«Ветхая  </w:t>
      </w:r>
      <w:r>
        <w:rPr>
          <w:spacing w:val="49"/>
        </w:rPr>
        <w:t xml:space="preserve"> </w:t>
      </w:r>
      <w:r>
        <w:t xml:space="preserve">избушка…»,  </w:t>
      </w:r>
      <w:r>
        <w:rPr>
          <w:spacing w:val="56"/>
        </w:rPr>
        <w:t xml:space="preserve"> </w:t>
      </w:r>
      <w:r>
        <w:t xml:space="preserve">«Ворона»;  </w:t>
      </w:r>
      <w:r>
        <w:rPr>
          <w:spacing w:val="52"/>
        </w:rPr>
        <w:t xml:space="preserve"> </w:t>
      </w:r>
      <w:r>
        <w:t xml:space="preserve">Брюсов  </w:t>
      </w:r>
      <w:r>
        <w:rPr>
          <w:spacing w:val="51"/>
        </w:rPr>
        <w:t xml:space="preserve"> </w:t>
      </w:r>
      <w:r>
        <w:t>В.Я.</w:t>
      </w:r>
    </w:p>
    <w:p w:rsidR="00FA56E5" w:rsidRDefault="00DE34E0">
      <w:pPr>
        <w:pStyle w:val="a5"/>
        <w:spacing w:before="1"/>
        <w:ind w:right="879" w:firstLine="0"/>
      </w:pPr>
      <w:r>
        <w:t>«Колыбельная»;</w:t>
      </w:r>
      <w:r>
        <w:rPr>
          <w:spacing w:val="1"/>
        </w:rPr>
        <w:t xml:space="preserve"> </w:t>
      </w:r>
      <w:r>
        <w:t>Бунин</w:t>
      </w:r>
      <w:r>
        <w:rPr>
          <w:spacing w:val="1"/>
        </w:rPr>
        <w:t xml:space="preserve"> </w:t>
      </w:r>
      <w:r>
        <w:t>И.А.</w:t>
      </w:r>
      <w:r>
        <w:rPr>
          <w:spacing w:val="1"/>
        </w:rPr>
        <w:t xml:space="preserve"> </w:t>
      </w:r>
      <w:r>
        <w:t>«Листопад»</w:t>
      </w:r>
      <w:r>
        <w:rPr>
          <w:spacing w:val="1"/>
        </w:rPr>
        <w:t xml:space="preserve"> </w:t>
      </w:r>
      <w:r>
        <w:t>(отрывок);</w:t>
      </w:r>
      <w:r>
        <w:rPr>
          <w:spacing w:val="1"/>
        </w:rPr>
        <w:t xml:space="preserve"> </w:t>
      </w:r>
      <w:r>
        <w:t>Гамазкова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«Колыбельная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бабушки»; Гернет Н. и Хармс Д. «Очень-очень вкусный пирог»; Дрожжин С.Д. «Улицей</w:t>
      </w:r>
      <w:r>
        <w:rPr>
          <w:spacing w:val="1"/>
        </w:rPr>
        <w:t xml:space="preserve"> </w:t>
      </w:r>
      <w:r>
        <w:t>гуляет…» (из стих. «В крестьянской семье»); Есенин С.А. «Поет зима – аукает…»; Заходер</w:t>
      </w:r>
      <w:r>
        <w:rPr>
          <w:spacing w:val="1"/>
        </w:rPr>
        <w:t xml:space="preserve"> </w:t>
      </w:r>
      <w:r>
        <w:t>Б.В. «Волчок», «Кискино горе»; Кушак Ю.Н. «Сорок сорок»; Лукашина М. «Розовые очки»,</w:t>
      </w:r>
      <w:r>
        <w:rPr>
          <w:spacing w:val="1"/>
        </w:rPr>
        <w:t xml:space="preserve"> </w:t>
      </w:r>
      <w:r>
        <w:t>Маршак</w:t>
      </w:r>
      <w:r>
        <w:rPr>
          <w:spacing w:val="1"/>
        </w:rPr>
        <w:t xml:space="preserve"> </w:t>
      </w:r>
      <w:r>
        <w:t>С.Я.</w:t>
      </w:r>
      <w:r>
        <w:rPr>
          <w:spacing w:val="1"/>
        </w:rPr>
        <w:t xml:space="preserve"> </w:t>
      </w:r>
      <w:r>
        <w:t>«Багаж»,</w:t>
      </w:r>
      <w:r>
        <w:rPr>
          <w:spacing w:val="1"/>
        </w:rPr>
        <w:t xml:space="preserve"> </w:t>
      </w:r>
      <w:r>
        <w:t>«Про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свете»,</w:t>
      </w:r>
      <w:r>
        <w:rPr>
          <w:spacing w:val="1"/>
        </w:rPr>
        <w:t xml:space="preserve"> </w:t>
      </w:r>
      <w:r>
        <w:t>«Вот</w:t>
      </w:r>
      <w:r>
        <w:rPr>
          <w:spacing w:val="1"/>
        </w:rPr>
        <w:t xml:space="preserve"> </w:t>
      </w:r>
      <w:r>
        <w:t>какой</w:t>
      </w:r>
      <w:r>
        <w:rPr>
          <w:spacing w:val="1"/>
        </w:rPr>
        <w:t xml:space="preserve"> </w:t>
      </w:r>
      <w:r>
        <w:t>рассеянный»,</w:t>
      </w:r>
      <w:r>
        <w:rPr>
          <w:spacing w:val="1"/>
        </w:rPr>
        <w:t xml:space="preserve"> </w:t>
      </w:r>
      <w:r>
        <w:t>«Мяч»,</w:t>
      </w:r>
      <w:r>
        <w:rPr>
          <w:spacing w:val="1"/>
        </w:rPr>
        <w:t xml:space="preserve"> </w:t>
      </w:r>
      <w:r>
        <w:t>«Усатый-</w:t>
      </w:r>
      <w:r>
        <w:rPr>
          <w:spacing w:val="1"/>
        </w:rPr>
        <w:t xml:space="preserve"> </w:t>
      </w:r>
      <w:r>
        <w:t>полосатый»,</w:t>
      </w:r>
      <w:r>
        <w:rPr>
          <w:spacing w:val="57"/>
        </w:rPr>
        <w:t xml:space="preserve"> </w:t>
      </w:r>
      <w:r>
        <w:t>«Пограничники»;</w:t>
      </w:r>
      <w:r>
        <w:rPr>
          <w:spacing w:val="53"/>
        </w:rPr>
        <w:t xml:space="preserve"> </w:t>
      </w:r>
      <w:r>
        <w:t>Матвеева</w:t>
      </w:r>
      <w:r>
        <w:rPr>
          <w:spacing w:val="52"/>
        </w:rPr>
        <w:t xml:space="preserve"> </w:t>
      </w:r>
      <w:r>
        <w:t>Н.</w:t>
      </w:r>
      <w:r>
        <w:rPr>
          <w:spacing w:val="55"/>
        </w:rPr>
        <w:t xml:space="preserve"> </w:t>
      </w:r>
      <w:r>
        <w:t>«Она</w:t>
      </w:r>
      <w:r>
        <w:rPr>
          <w:spacing w:val="56"/>
        </w:rPr>
        <w:t xml:space="preserve"> </w:t>
      </w:r>
      <w:r>
        <w:t>умеет</w:t>
      </w:r>
      <w:r>
        <w:rPr>
          <w:spacing w:val="53"/>
        </w:rPr>
        <w:t xml:space="preserve"> </w:t>
      </w:r>
      <w:r>
        <w:t>превращаться»;</w:t>
      </w:r>
      <w:r>
        <w:rPr>
          <w:spacing w:val="54"/>
        </w:rPr>
        <w:t xml:space="preserve"> </w:t>
      </w:r>
      <w:r>
        <w:t>Маяковский</w:t>
      </w:r>
      <w:r>
        <w:rPr>
          <w:spacing w:val="54"/>
        </w:rPr>
        <w:t xml:space="preserve"> </w:t>
      </w:r>
      <w:r>
        <w:t>В.В.</w:t>
      </w:r>
    </w:p>
    <w:p w:rsidR="00FA56E5" w:rsidRDefault="00DE34E0">
      <w:pPr>
        <w:pStyle w:val="a5"/>
        <w:ind w:right="883" w:firstLine="0"/>
      </w:pPr>
      <w:r>
        <w:t>«Что такое хорошо и что такое плохо?»; Михалков С.В. «А что у Вас?», «Рисунок», «Дядя</w:t>
      </w:r>
      <w:r>
        <w:rPr>
          <w:spacing w:val="1"/>
        </w:rPr>
        <w:t xml:space="preserve"> </w:t>
      </w:r>
      <w:r>
        <w:t>Степа</w:t>
      </w:r>
      <w:r>
        <w:rPr>
          <w:spacing w:val="57"/>
        </w:rPr>
        <w:t xml:space="preserve"> </w:t>
      </w:r>
      <w:r>
        <w:t>–</w:t>
      </w:r>
      <w:r>
        <w:rPr>
          <w:spacing w:val="58"/>
        </w:rPr>
        <w:t xml:space="preserve"> </w:t>
      </w:r>
      <w:r>
        <w:t>милиционер»;  Мориц</w:t>
      </w:r>
      <w:r>
        <w:rPr>
          <w:spacing w:val="56"/>
        </w:rPr>
        <w:t xml:space="preserve"> </w:t>
      </w:r>
      <w:r>
        <w:t>Ю.П.</w:t>
      </w:r>
      <w:r>
        <w:rPr>
          <w:spacing w:val="59"/>
        </w:rPr>
        <w:t xml:space="preserve"> </w:t>
      </w:r>
      <w:r>
        <w:t>«Песенка</w:t>
      </w:r>
      <w:r>
        <w:rPr>
          <w:spacing w:val="57"/>
        </w:rPr>
        <w:t xml:space="preserve"> </w:t>
      </w:r>
      <w:r>
        <w:t>про</w:t>
      </w:r>
      <w:r>
        <w:rPr>
          <w:spacing w:val="58"/>
        </w:rPr>
        <w:t xml:space="preserve"> </w:t>
      </w:r>
      <w:r>
        <w:t>сказку»,</w:t>
      </w:r>
      <w:r>
        <w:rPr>
          <w:spacing w:val="62"/>
        </w:rPr>
        <w:t xml:space="preserve"> </w:t>
      </w:r>
      <w:r>
        <w:t>«Дом</w:t>
      </w:r>
      <w:r>
        <w:rPr>
          <w:spacing w:val="58"/>
        </w:rPr>
        <w:t xml:space="preserve"> </w:t>
      </w:r>
      <w:r>
        <w:t>гнома,</w:t>
      </w:r>
      <w:r>
        <w:rPr>
          <w:spacing w:val="58"/>
        </w:rPr>
        <w:t xml:space="preserve"> </w:t>
      </w:r>
      <w:r>
        <w:t>гном</w:t>
      </w:r>
      <w:r>
        <w:rPr>
          <w:spacing w:val="66"/>
        </w:rPr>
        <w:t xml:space="preserve"> </w:t>
      </w:r>
      <w:r>
        <w:t>–</w:t>
      </w:r>
      <w:r>
        <w:rPr>
          <w:spacing w:val="58"/>
        </w:rPr>
        <w:t xml:space="preserve"> </w:t>
      </w:r>
      <w:r>
        <w:t>дома!»,</w:t>
      </w:r>
    </w:p>
    <w:p w:rsidR="00FA56E5" w:rsidRDefault="00DE34E0">
      <w:pPr>
        <w:pStyle w:val="a5"/>
        <w:ind w:firstLine="0"/>
      </w:pPr>
      <w:r>
        <w:t xml:space="preserve">«Огромный  </w:t>
      </w:r>
      <w:r>
        <w:rPr>
          <w:spacing w:val="1"/>
        </w:rPr>
        <w:t xml:space="preserve"> </w:t>
      </w:r>
      <w:r>
        <w:t>собачий</w:t>
      </w:r>
      <w:r>
        <w:rPr>
          <w:spacing w:val="120"/>
        </w:rPr>
        <w:t xml:space="preserve"> </w:t>
      </w:r>
      <w:r>
        <w:t xml:space="preserve">секрет»;  </w:t>
      </w:r>
      <w:r>
        <w:rPr>
          <w:spacing w:val="2"/>
        </w:rPr>
        <w:t xml:space="preserve"> </w:t>
      </w:r>
      <w:r>
        <w:t xml:space="preserve">Мошковская  </w:t>
      </w:r>
      <w:r>
        <w:rPr>
          <w:spacing w:val="4"/>
        </w:rPr>
        <w:t xml:space="preserve"> </w:t>
      </w:r>
      <w:r>
        <w:t xml:space="preserve">Э.Э.  </w:t>
      </w:r>
      <w:r>
        <w:rPr>
          <w:spacing w:val="3"/>
        </w:rPr>
        <w:t xml:space="preserve"> </w:t>
      </w:r>
      <w:r>
        <w:t xml:space="preserve">«Добежали  </w:t>
      </w:r>
      <w:r>
        <w:rPr>
          <w:spacing w:val="3"/>
        </w:rPr>
        <w:t xml:space="preserve"> </w:t>
      </w:r>
      <w:r>
        <w:t xml:space="preserve">до  </w:t>
      </w:r>
      <w:r>
        <w:rPr>
          <w:spacing w:val="2"/>
        </w:rPr>
        <w:t xml:space="preserve"> </w:t>
      </w:r>
      <w:r>
        <w:t xml:space="preserve">вечера»;  </w:t>
      </w:r>
      <w:r>
        <w:rPr>
          <w:spacing w:val="4"/>
        </w:rPr>
        <w:t xml:space="preserve"> </w:t>
      </w:r>
      <w:r>
        <w:t xml:space="preserve">Носов  </w:t>
      </w:r>
      <w:r>
        <w:rPr>
          <w:spacing w:val="1"/>
        </w:rPr>
        <w:t xml:space="preserve"> </w:t>
      </w:r>
      <w:r>
        <w:t>Н.Н.</w:t>
      </w:r>
    </w:p>
    <w:p w:rsidR="00FA56E5" w:rsidRDefault="00DE34E0">
      <w:pPr>
        <w:pStyle w:val="a5"/>
        <w:ind w:right="888" w:firstLine="0"/>
      </w:pPr>
      <w:r>
        <w:t>«Ступеньки»; Орлова А. «Невероятно длинная история про таксу»; Пушкин А.С. «Месяц,</w:t>
      </w:r>
      <w:r>
        <w:rPr>
          <w:spacing w:val="1"/>
        </w:rPr>
        <w:t xml:space="preserve"> </w:t>
      </w:r>
      <w:r>
        <w:t>месяц…»</w:t>
      </w:r>
      <w:r>
        <w:rPr>
          <w:spacing w:val="53"/>
        </w:rPr>
        <w:t xml:space="preserve"> </w:t>
      </w:r>
      <w:r>
        <w:t>(из</w:t>
      </w:r>
      <w:r>
        <w:rPr>
          <w:spacing w:val="64"/>
        </w:rPr>
        <w:t xml:space="preserve"> </w:t>
      </w:r>
      <w:r>
        <w:t>«Сказки  о</w:t>
      </w:r>
      <w:r>
        <w:rPr>
          <w:spacing w:val="58"/>
        </w:rPr>
        <w:t xml:space="preserve"> </w:t>
      </w:r>
      <w:r>
        <w:t>мертвой  царевне…»),</w:t>
      </w:r>
      <w:r>
        <w:rPr>
          <w:spacing w:val="62"/>
        </w:rPr>
        <w:t xml:space="preserve"> </w:t>
      </w:r>
      <w:r>
        <w:t>«У</w:t>
      </w:r>
      <w:r>
        <w:rPr>
          <w:spacing w:val="60"/>
        </w:rPr>
        <w:t xml:space="preserve"> </w:t>
      </w:r>
      <w:r>
        <w:t>лукоморья…»</w:t>
      </w:r>
      <w:r>
        <w:rPr>
          <w:spacing w:val="51"/>
        </w:rPr>
        <w:t xml:space="preserve"> </w:t>
      </w:r>
      <w:r>
        <w:t>(из  вступления</w:t>
      </w:r>
      <w:r>
        <w:rPr>
          <w:spacing w:val="58"/>
        </w:rPr>
        <w:t xml:space="preserve"> </w:t>
      </w:r>
      <w:r>
        <w:t>к</w:t>
      </w:r>
      <w:r>
        <w:rPr>
          <w:spacing w:val="59"/>
        </w:rPr>
        <w:t xml:space="preserve"> </w:t>
      </w:r>
      <w:r>
        <w:t>поэме</w:t>
      </w:r>
    </w:p>
    <w:p w:rsidR="00FA56E5" w:rsidRDefault="00DE34E0">
      <w:pPr>
        <w:pStyle w:val="a5"/>
        <w:ind w:right="877" w:firstLine="0"/>
      </w:pPr>
      <w:r>
        <w:t>«Руслан и Людмила»), «Уж небо осенью дышало…» (из романа «Евгений Онегин); Сапгир</w:t>
      </w:r>
      <w:r>
        <w:rPr>
          <w:spacing w:val="1"/>
        </w:rPr>
        <w:t xml:space="preserve"> </w:t>
      </w:r>
      <w:r>
        <w:t>Г.В. «Садовник»; Серова Е. «Похвалили»; Сеф Р.С. «На свете все на все похоже…», «Чудо»;</w:t>
      </w:r>
      <w:r>
        <w:rPr>
          <w:spacing w:val="1"/>
        </w:rPr>
        <w:t xml:space="preserve"> </w:t>
      </w:r>
      <w:r>
        <w:t>Токмакова И.П. «Ивы», «Сосны», «Плим», «Где спит рыбка?»; Толстой А.К. «Колокольчики</w:t>
      </w:r>
      <w:r>
        <w:rPr>
          <w:spacing w:val="1"/>
        </w:rPr>
        <w:t xml:space="preserve"> </w:t>
      </w:r>
      <w:r>
        <w:t>мои»; Усачев А. «Выбрал папа ѐлочку»; Успенский Э.Н. «Разгром»; Фет А.А. «Мама! Глянь-</w:t>
      </w:r>
      <w:r>
        <w:rPr>
          <w:spacing w:val="1"/>
        </w:rPr>
        <w:t xml:space="preserve"> </w:t>
      </w:r>
      <w:r>
        <w:t>ка</w:t>
      </w:r>
      <w:r>
        <w:rPr>
          <w:spacing w:val="22"/>
        </w:rPr>
        <w:t xml:space="preserve"> </w:t>
      </w:r>
      <w:r>
        <w:t>из</w:t>
      </w:r>
      <w:r>
        <w:rPr>
          <w:spacing w:val="25"/>
        </w:rPr>
        <w:t xml:space="preserve"> </w:t>
      </w:r>
      <w:r>
        <w:t>окошка…»;</w:t>
      </w:r>
      <w:r>
        <w:rPr>
          <w:spacing w:val="27"/>
        </w:rPr>
        <w:t xml:space="preserve"> </w:t>
      </w:r>
      <w:r>
        <w:t>Хармс</w:t>
      </w:r>
      <w:r>
        <w:rPr>
          <w:spacing w:val="23"/>
        </w:rPr>
        <w:t xml:space="preserve"> </w:t>
      </w:r>
      <w:r>
        <w:t>Д.И.</w:t>
      </w:r>
      <w:r>
        <w:rPr>
          <w:spacing w:val="28"/>
        </w:rPr>
        <w:t xml:space="preserve"> </w:t>
      </w:r>
      <w:r>
        <w:t>«Очень</w:t>
      </w:r>
      <w:r>
        <w:rPr>
          <w:spacing w:val="25"/>
        </w:rPr>
        <w:t xml:space="preserve"> </w:t>
      </w:r>
      <w:r>
        <w:t>страшная</w:t>
      </w:r>
      <w:r>
        <w:rPr>
          <w:spacing w:val="24"/>
        </w:rPr>
        <w:t xml:space="preserve"> </w:t>
      </w:r>
      <w:r>
        <w:t>история»,</w:t>
      </w:r>
      <w:r>
        <w:rPr>
          <w:spacing w:val="28"/>
        </w:rPr>
        <w:t xml:space="preserve"> </w:t>
      </w:r>
      <w:r>
        <w:t>«Игра»,</w:t>
      </w:r>
      <w:r>
        <w:rPr>
          <w:spacing w:val="29"/>
        </w:rPr>
        <w:t xml:space="preserve"> </w:t>
      </w:r>
      <w:r>
        <w:t>«Врун»;</w:t>
      </w:r>
      <w:r>
        <w:rPr>
          <w:spacing w:val="27"/>
        </w:rPr>
        <w:t xml:space="preserve"> </w:t>
      </w:r>
      <w:r>
        <w:t>Чуковский</w:t>
      </w:r>
      <w:r>
        <w:rPr>
          <w:spacing w:val="25"/>
        </w:rPr>
        <w:t xml:space="preserve"> </w:t>
      </w:r>
      <w:r>
        <w:t>К.И.</w:t>
      </w:r>
    </w:p>
    <w:p w:rsidR="00FA56E5" w:rsidRDefault="00DE34E0">
      <w:pPr>
        <w:pStyle w:val="a5"/>
        <w:spacing w:before="1"/>
        <w:ind w:firstLine="0"/>
      </w:pPr>
      <w:r>
        <w:t>«Путаница»,</w:t>
      </w:r>
      <w:r>
        <w:rPr>
          <w:spacing w:val="-6"/>
        </w:rPr>
        <w:t xml:space="preserve"> </w:t>
      </w:r>
      <w:r>
        <w:t>«Закаляка»,</w:t>
      </w:r>
      <w:r>
        <w:rPr>
          <w:spacing w:val="-4"/>
        </w:rPr>
        <w:t xml:space="preserve"> </w:t>
      </w:r>
      <w:r>
        <w:t>«Радость»,</w:t>
      </w:r>
      <w:r>
        <w:rPr>
          <w:spacing w:val="-4"/>
        </w:rPr>
        <w:t xml:space="preserve"> </w:t>
      </w:r>
      <w:r>
        <w:t>«Тараканище».</w:t>
      </w:r>
    </w:p>
    <w:p w:rsidR="00FA56E5" w:rsidRDefault="00DE34E0">
      <w:pPr>
        <w:pStyle w:val="a5"/>
        <w:ind w:right="878"/>
      </w:pPr>
      <w:r>
        <w:rPr>
          <w:b/>
        </w:rPr>
        <w:t xml:space="preserve">Проза. </w:t>
      </w:r>
      <w:r>
        <w:t>Абрамцева Н.К. «Дождик», «Как у зайчонка зуб болел»; Берестов В.Д. «Как</w:t>
      </w:r>
      <w:r>
        <w:rPr>
          <w:spacing w:val="1"/>
        </w:rPr>
        <w:t xml:space="preserve"> </w:t>
      </w:r>
      <w:r>
        <w:t>найти дорожку»; Бианки В.В. «Подкидыш», «Лис и мышонок», «Первая охота», «Лесной</w:t>
      </w:r>
      <w:r>
        <w:rPr>
          <w:spacing w:val="1"/>
        </w:rPr>
        <w:t xml:space="preserve"> </w:t>
      </w:r>
      <w:r>
        <w:t>колобок – колючий бок»; Вересаев В.В. «Братишка»; Воронин С.А. «Воинственный Жако»;</w:t>
      </w:r>
      <w:r>
        <w:rPr>
          <w:spacing w:val="1"/>
        </w:rPr>
        <w:t xml:space="preserve"> </w:t>
      </w:r>
      <w:r>
        <w:t>Воронкова</w:t>
      </w:r>
      <w:r>
        <w:rPr>
          <w:spacing w:val="3"/>
        </w:rPr>
        <w:t xml:space="preserve"> </w:t>
      </w:r>
      <w:r>
        <w:t>Л.Ф.</w:t>
      </w:r>
      <w:r>
        <w:rPr>
          <w:spacing w:val="10"/>
        </w:rPr>
        <w:t xml:space="preserve"> </w:t>
      </w:r>
      <w:r>
        <w:t>«Как</w:t>
      </w:r>
      <w:r>
        <w:rPr>
          <w:spacing w:val="7"/>
        </w:rPr>
        <w:t xml:space="preserve"> </w:t>
      </w:r>
      <w:r>
        <w:t>Аленка</w:t>
      </w:r>
      <w:r>
        <w:rPr>
          <w:spacing w:val="5"/>
        </w:rPr>
        <w:t xml:space="preserve"> </w:t>
      </w:r>
      <w:r>
        <w:t>разбила</w:t>
      </w:r>
      <w:r>
        <w:rPr>
          <w:spacing w:val="4"/>
        </w:rPr>
        <w:t xml:space="preserve"> </w:t>
      </w:r>
      <w:r>
        <w:t>зеркало»</w:t>
      </w:r>
      <w:r>
        <w:rPr>
          <w:spacing w:val="-1"/>
        </w:rPr>
        <w:t xml:space="preserve"> </w:t>
      </w:r>
      <w:r>
        <w:t>(из</w:t>
      </w:r>
      <w:r>
        <w:rPr>
          <w:spacing w:val="6"/>
        </w:rPr>
        <w:t xml:space="preserve"> </w:t>
      </w:r>
      <w:r>
        <w:t>книги</w:t>
      </w:r>
      <w:r>
        <w:rPr>
          <w:spacing w:val="9"/>
        </w:rPr>
        <w:t xml:space="preserve"> </w:t>
      </w:r>
      <w:r>
        <w:t>«Солнечный</w:t>
      </w:r>
      <w:r>
        <w:rPr>
          <w:spacing w:val="5"/>
        </w:rPr>
        <w:t xml:space="preserve"> </w:t>
      </w:r>
      <w:r>
        <w:t>денек»);</w:t>
      </w:r>
      <w:r>
        <w:rPr>
          <w:spacing w:val="6"/>
        </w:rPr>
        <w:t xml:space="preserve"> </w:t>
      </w:r>
      <w:r>
        <w:t>Дмитриев</w:t>
      </w:r>
      <w:r>
        <w:rPr>
          <w:spacing w:val="5"/>
        </w:rPr>
        <w:t xml:space="preserve"> </w:t>
      </w:r>
      <w:r>
        <w:t>Ю.</w:t>
      </w:r>
    </w:p>
    <w:p w:rsidR="00FA56E5" w:rsidRDefault="00DE34E0">
      <w:pPr>
        <w:pStyle w:val="a5"/>
        <w:ind w:right="880" w:firstLine="0"/>
      </w:pPr>
      <w:r>
        <w:t>«Синий шалашик», Драгунский В.Ю. «Он живой и светится…», «Тайное становится явным»;</w:t>
      </w:r>
      <w:r>
        <w:rPr>
          <w:spacing w:val="-57"/>
        </w:rPr>
        <w:t xml:space="preserve"> </w:t>
      </w:r>
      <w:r>
        <w:t>Зощенко</w:t>
      </w:r>
      <w:r>
        <w:rPr>
          <w:spacing w:val="1"/>
        </w:rPr>
        <w:t xml:space="preserve"> </w:t>
      </w:r>
      <w:r>
        <w:t>М.М.</w:t>
      </w:r>
      <w:r>
        <w:rPr>
          <w:spacing w:val="1"/>
        </w:rPr>
        <w:t xml:space="preserve"> </w:t>
      </w:r>
      <w:r>
        <w:t>«Показательный</w:t>
      </w:r>
      <w:r>
        <w:rPr>
          <w:spacing w:val="1"/>
        </w:rPr>
        <w:t xml:space="preserve"> </w:t>
      </w:r>
      <w:r>
        <w:t>ребенок»,</w:t>
      </w:r>
      <w:r>
        <w:rPr>
          <w:spacing w:val="1"/>
        </w:rPr>
        <w:t xml:space="preserve"> </w:t>
      </w:r>
      <w:r>
        <w:t>«Глупая</w:t>
      </w:r>
      <w:r>
        <w:rPr>
          <w:spacing w:val="1"/>
        </w:rPr>
        <w:t xml:space="preserve"> </w:t>
      </w:r>
      <w:r>
        <w:t>история»;</w:t>
      </w:r>
      <w:r>
        <w:rPr>
          <w:spacing w:val="1"/>
        </w:rPr>
        <w:t xml:space="preserve"> </w:t>
      </w:r>
      <w:r>
        <w:t>Коваль</w:t>
      </w:r>
      <w:r>
        <w:rPr>
          <w:spacing w:val="1"/>
        </w:rPr>
        <w:t xml:space="preserve"> </w:t>
      </w:r>
      <w:r>
        <w:t>Ю.И.</w:t>
      </w:r>
      <w:r>
        <w:rPr>
          <w:spacing w:val="1"/>
        </w:rPr>
        <w:t xml:space="preserve"> </w:t>
      </w:r>
      <w:r>
        <w:t>«Дед,</w:t>
      </w:r>
      <w:r>
        <w:rPr>
          <w:spacing w:val="1"/>
        </w:rPr>
        <w:t xml:space="preserve"> </w:t>
      </w:r>
      <w:r>
        <w:t>баба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Алеша»;</w:t>
      </w:r>
      <w:r>
        <w:rPr>
          <w:spacing w:val="61"/>
        </w:rPr>
        <w:t xml:space="preserve"> </w:t>
      </w:r>
      <w:r>
        <w:t>Козлов</w:t>
      </w:r>
      <w:r>
        <w:rPr>
          <w:spacing w:val="58"/>
        </w:rPr>
        <w:t xml:space="preserve"> </w:t>
      </w:r>
      <w:r>
        <w:t>С.Г.</w:t>
      </w:r>
      <w:r>
        <w:rPr>
          <w:spacing w:val="61"/>
        </w:rPr>
        <w:t xml:space="preserve"> </w:t>
      </w:r>
      <w:r>
        <w:t>«Необыкновенная</w:t>
      </w:r>
      <w:r>
        <w:rPr>
          <w:spacing w:val="58"/>
        </w:rPr>
        <w:t xml:space="preserve"> </w:t>
      </w:r>
      <w:r>
        <w:t>весна»,</w:t>
      </w:r>
      <w:r>
        <w:rPr>
          <w:spacing w:val="65"/>
        </w:rPr>
        <w:t xml:space="preserve"> </w:t>
      </w:r>
      <w:r>
        <w:t>«Такое</w:t>
      </w:r>
      <w:r>
        <w:rPr>
          <w:spacing w:val="59"/>
        </w:rPr>
        <w:t xml:space="preserve"> </w:t>
      </w:r>
      <w:r>
        <w:t>дерево»;</w:t>
      </w:r>
      <w:r>
        <w:rPr>
          <w:spacing w:val="61"/>
        </w:rPr>
        <w:t xml:space="preserve"> </w:t>
      </w:r>
      <w:r>
        <w:t>Носов</w:t>
      </w:r>
      <w:r>
        <w:rPr>
          <w:spacing w:val="59"/>
        </w:rPr>
        <w:t xml:space="preserve"> </w:t>
      </w:r>
      <w:r>
        <w:t>Н.Н.</w:t>
      </w:r>
      <w:r>
        <w:rPr>
          <w:spacing w:val="65"/>
        </w:rPr>
        <w:t xml:space="preserve"> </w:t>
      </w:r>
      <w:r>
        <w:t>«Заплатка»,</w:t>
      </w:r>
    </w:p>
    <w:p w:rsidR="00FA56E5" w:rsidRDefault="00DE34E0">
      <w:pPr>
        <w:pStyle w:val="a5"/>
        <w:ind w:right="878" w:firstLine="0"/>
      </w:pPr>
      <w:r>
        <w:t>«Затейники»;</w:t>
      </w:r>
      <w:r>
        <w:rPr>
          <w:spacing w:val="1"/>
        </w:rPr>
        <w:t xml:space="preserve"> </w:t>
      </w:r>
      <w:r>
        <w:t>Пришвин</w:t>
      </w:r>
      <w:r>
        <w:rPr>
          <w:spacing w:val="1"/>
        </w:rPr>
        <w:t xml:space="preserve"> </w:t>
      </w:r>
      <w:r>
        <w:t>М.М.</w:t>
      </w:r>
      <w:r>
        <w:rPr>
          <w:spacing w:val="1"/>
        </w:rPr>
        <w:t xml:space="preserve"> </w:t>
      </w:r>
      <w:r>
        <w:t>«Ребята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утята»,</w:t>
      </w:r>
      <w:r>
        <w:rPr>
          <w:spacing w:val="1"/>
        </w:rPr>
        <w:t xml:space="preserve"> </w:t>
      </w:r>
      <w:r>
        <w:t>«Журка»;</w:t>
      </w:r>
      <w:r>
        <w:rPr>
          <w:spacing w:val="1"/>
        </w:rPr>
        <w:t xml:space="preserve"> </w:t>
      </w:r>
      <w:r>
        <w:t>Сахарнов</w:t>
      </w:r>
      <w:r>
        <w:rPr>
          <w:spacing w:val="1"/>
        </w:rPr>
        <w:t xml:space="preserve"> </w:t>
      </w:r>
      <w:r>
        <w:t>С.В.</w:t>
      </w:r>
      <w:r>
        <w:rPr>
          <w:spacing w:val="1"/>
        </w:rPr>
        <w:t xml:space="preserve"> </w:t>
      </w:r>
      <w:r>
        <w:t>«Кто</w:t>
      </w:r>
      <w:r>
        <w:rPr>
          <w:spacing w:val="60"/>
        </w:rPr>
        <w:t xml:space="preserve"> </w:t>
      </w:r>
      <w:r>
        <w:t>прячется</w:t>
      </w:r>
      <w:r>
        <w:rPr>
          <w:spacing w:val="1"/>
        </w:rPr>
        <w:t xml:space="preserve"> </w:t>
      </w:r>
      <w:r>
        <w:t>лучше всех?»; Сладков Н.И. «Неслух»; Сутеев В.Г. «Мышонок и карандаш»; Тайц Я.М. «По</w:t>
      </w:r>
      <w:r>
        <w:rPr>
          <w:spacing w:val="1"/>
        </w:rPr>
        <w:t xml:space="preserve"> </w:t>
      </w:r>
      <w:r>
        <w:t>пояс»,</w:t>
      </w:r>
      <w:r>
        <w:rPr>
          <w:spacing w:val="66"/>
        </w:rPr>
        <w:t xml:space="preserve"> </w:t>
      </w:r>
      <w:r>
        <w:t>«Все</w:t>
      </w:r>
      <w:r>
        <w:rPr>
          <w:spacing w:val="62"/>
        </w:rPr>
        <w:t xml:space="preserve"> </w:t>
      </w:r>
      <w:r>
        <w:t>здесь»;</w:t>
      </w:r>
      <w:r>
        <w:rPr>
          <w:spacing w:val="64"/>
        </w:rPr>
        <w:t xml:space="preserve"> </w:t>
      </w:r>
      <w:r>
        <w:t>Толстой</w:t>
      </w:r>
      <w:r>
        <w:rPr>
          <w:spacing w:val="63"/>
        </w:rPr>
        <w:t xml:space="preserve"> </w:t>
      </w:r>
      <w:r>
        <w:t>Л.Н.</w:t>
      </w:r>
      <w:r>
        <w:rPr>
          <w:spacing w:val="65"/>
        </w:rPr>
        <w:t xml:space="preserve"> </w:t>
      </w:r>
      <w:r>
        <w:t>«Собака</w:t>
      </w:r>
      <w:r>
        <w:rPr>
          <w:spacing w:val="63"/>
        </w:rPr>
        <w:t xml:space="preserve"> </w:t>
      </w:r>
      <w:r>
        <w:t>шла</w:t>
      </w:r>
      <w:r>
        <w:rPr>
          <w:spacing w:val="62"/>
        </w:rPr>
        <w:t xml:space="preserve"> </w:t>
      </w:r>
      <w:r>
        <w:t>по</w:t>
      </w:r>
      <w:r>
        <w:rPr>
          <w:spacing w:val="62"/>
        </w:rPr>
        <w:t xml:space="preserve"> </w:t>
      </w:r>
      <w:r>
        <w:t>дощечке…»,</w:t>
      </w:r>
      <w:r>
        <w:rPr>
          <w:spacing w:val="64"/>
        </w:rPr>
        <w:t xml:space="preserve"> </w:t>
      </w:r>
      <w:r>
        <w:t>«Хотела</w:t>
      </w:r>
      <w:r>
        <w:rPr>
          <w:spacing w:val="62"/>
        </w:rPr>
        <w:t xml:space="preserve"> </w:t>
      </w:r>
      <w:r>
        <w:t>галка</w:t>
      </w:r>
      <w:r>
        <w:rPr>
          <w:spacing w:val="62"/>
        </w:rPr>
        <w:t xml:space="preserve"> </w:t>
      </w:r>
      <w:r>
        <w:t>пить…»,</w:t>
      </w:r>
    </w:p>
    <w:p w:rsidR="00FA56E5" w:rsidRDefault="00DE34E0">
      <w:pPr>
        <w:pStyle w:val="a5"/>
        <w:ind w:right="888" w:firstLine="0"/>
      </w:pPr>
      <w:r>
        <w:t>«Правда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дороже»,</w:t>
      </w:r>
      <w:r>
        <w:rPr>
          <w:spacing w:val="1"/>
        </w:rPr>
        <w:t xml:space="preserve"> </w:t>
      </w:r>
      <w:r>
        <w:t>«Какая</w:t>
      </w:r>
      <w:r>
        <w:rPr>
          <w:spacing w:val="1"/>
        </w:rPr>
        <w:t xml:space="preserve"> </w:t>
      </w:r>
      <w:r>
        <w:t>бывает</w:t>
      </w:r>
      <w:r>
        <w:rPr>
          <w:spacing w:val="1"/>
        </w:rPr>
        <w:t xml:space="preserve"> </w:t>
      </w:r>
      <w:r>
        <w:t>роса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траве»</w:t>
      </w:r>
      <w:r>
        <w:rPr>
          <w:spacing w:val="1"/>
        </w:rPr>
        <w:t xml:space="preserve"> </w:t>
      </w:r>
      <w:r>
        <w:t>«Отец</w:t>
      </w:r>
      <w:r>
        <w:rPr>
          <w:spacing w:val="1"/>
        </w:rPr>
        <w:t xml:space="preserve"> </w:t>
      </w:r>
      <w:r>
        <w:t>приказал</w:t>
      </w:r>
      <w:r>
        <w:rPr>
          <w:spacing w:val="1"/>
        </w:rPr>
        <w:t xml:space="preserve"> </w:t>
      </w:r>
      <w:r>
        <w:t>сыновьям…»;</w:t>
      </w:r>
      <w:r>
        <w:rPr>
          <w:spacing w:val="1"/>
        </w:rPr>
        <w:t xml:space="preserve"> </w:t>
      </w:r>
      <w:r>
        <w:t>Ушинский</w:t>
      </w:r>
      <w:r>
        <w:rPr>
          <w:spacing w:val="1"/>
        </w:rPr>
        <w:t xml:space="preserve"> </w:t>
      </w:r>
      <w:r>
        <w:t>К.Д.</w:t>
      </w:r>
      <w:r>
        <w:rPr>
          <w:spacing w:val="1"/>
        </w:rPr>
        <w:t xml:space="preserve"> </w:t>
      </w:r>
      <w:r>
        <w:t>«Ласточка»;</w:t>
      </w:r>
      <w:r>
        <w:rPr>
          <w:spacing w:val="1"/>
        </w:rPr>
        <w:t xml:space="preserve"> </w:t>
      </w:r>
      <w:r>
        <w:t>Цыферов</w:t>
      </w:r>
      <w:r>
        <w:rPr>
          <w:spacing w:val="61"/>
        </w:rPr>
        <w:t xml:space="preserve"> </w:t>
      </w:r>
      <w:r>
        <w:t>Г.М.</w:t>
      </w:r>
      <w:r>
        <w:rPr>
          <w:spacing w:val="61"/>
        </w:rPr>
        <w:t xml:space="preserve"> </w:t>
      </w:r>
      <w:r>
        <w:t>«В медвежачий час»;Чарушин Е.И. «Тюпа,</w:t>
      </w:r>
      <w:r>
        <w:rPr>
          <w:spacing w:val="1"/>
        </w:rPr>
        <w:t xml:space="preserve"> </w:t>
      </w:r>
      <w:r>
        <w:t>Томка</w:t>
      </w:r>
      <w:r>
        <w:rPr>
          <w:spacing w:val="-2"/>
        </w:rPr>
        <w:t xml:space="preserve"> </w:t>
      </w:r>
      <w:r>
        <w:t>и сорока»</w:t>
      </w:r>
      <w:r>
        <w:rPr>
          <w:spacing w:val="-6"/>
        </w:rPr>
        <w:t xml:space="preserve"> </w:t>
      </w:r>
      <w:r>
        <w:t>(сборник рассказов).</w:t>
      </w:r>
    </w:p>
    <w:p w:rsidR="00FA56E5" w:rsidRDefault="00DE34E0">
      <w:pPr>
        <w:pStyle w:val="a5"/>
        <w:ind w:right="878"/>
      </w:pPr>
      <w:r>
        <w:rPr>
          <w:b/>
        </w:rPr>
        <w:t xml:space="preserve">Литературные сказки. </w:t>
      </w:r>
      <w:r>
        <w:t>Горький М. «Воробьишко»; Мамин-Сибиряк Д.Н. «Сказка про</w:t>
      </w:r>
      <w:r>
        <w:rPr>
          <w:spacing w:val="1"/>
        </w:rPr>
        <w:t xml:space="preserve"> </w:t>
      </w:r>
      <w:r>
        <w:t>Комара Комаровича – Длинный Нос и про Мохнатого Мишу – Короткий Хвост»; Москвина</w:t>
      </w:r>
      <w:r>
        <w:rPr>
          <w:spacing w:val="1"/>
        </w:rPr>
        <w:t xml:space="preserve"> </w:t>
      </w:r>
      <w:r>
        <w:t>М.Л.</w:t>
      </w:r>
      <w:r>
        <w:rPr>
          <w:spacing w:val="1"/>
        </w:rPr>
        <w:t xml:space="preserve"> </w:t>
      </w:r>
      <w:r>
        <w:t>«Что</w:t>
      </w:r>
      <w:r>
        <w:rPr>
          <w:spacing w:val="1"/>
        </w:rPr>
        <w:t xml:space="preserve"> </w:t>
      </w:r>
      <w:r>
        <w:t>случилось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крокодилом»;</w:t>
      </w:r>
      <w:r>
        <w:rPr>
          <w:spacing w:val="1"/>
        </w:rPr>
        <w:t xml:space="preserve"> </w:t>
      </w:r>
      <w:r>
        <w:t>Сеф</w:t>
      </w:r>
      <w:r>
        <w:rPr>
          <w:spacing w:val="1"/>
        </w:rPr>
        <w:t xml:space="preserve"> </w:t>
      </w:r>
      <w:r>
        <w:t>Р.С.</w:t>
      </w:r>
      <w:r>
        <w:rPr>
          <w:spacing w:val="1"/>
        </w:rPr>
        <w:t xml:space="preserve"> </w:t>
      </w:r>
      <w:r>
        <w:t>«Сказка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кругленьких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длинненьких</w:t>
      </w:r>
      <w:r>
        <w:rPr>
          <w:spacing w:val="1"/>
        </w:rPr>
        <w:t xml:space="preserve"> </w:t>
      </w:r>
      <w:r>
        <w:t>человечках»;</w:t>
      </w:r>
      <w:r>
        <w:rPr>
          <w:spacing w:val="1"/>
        </w:rPr>
        <w:t xml:space="preserve"> </w:t>
      </w:r>
      <w:r>
        <w:t>Чуковский</w:t>
      </w:r>
      <w:r>
        <w:rPr>
          <w:spacing w:val="1"/>
        </w:rPr>
        <w:t xml:space="preserve"> </w:t>
      </w:r>
      <w:r>
        <w:t>К.И.</w:t>
      </w:r>
      <w:r>
        <w:rPr>
          <w:spacing w:val="1"/>
        </w:rPr>
        <w:t xml:space="preserve"> </w:t>
      </w:r>
      <w:r>
        <w:t>«Телефон»,</w:t>
      </w:r>
      <w:r>
        <w:rPr>
          <w:spacing w:val="1"/>
        </w:rPr>
        <w:t xml:space="preserve"> </w:t>
      </w:r>
      <w:r>
        <w:t>«Тараканище»,</w:t>
      </w:r>
      <w:r>
        <w:rPr>
          <w:spacing w:val="1"/>
        </w:rPr>
        <w:t xml:space="preserve"> </w:t>
      </w:r>
      <w:r>
        <w:t>«Федорино</w:t>
      </w:r>
      <w:r>
        <w:rPr>
          <w:spacing w:val="1"/>
        </w:rPr>
        <w:t xml:space="preserve"> </w:t>
      </w:r>
      <w:r>
        <w:t>горе»,</w:t>
      </w:r>
      <w:r>
        <w:rPr>
          <w:spacing w:val="1"/>
        </w:rPr>
        <w:t xml:space="preserve"> </w:t>
      </w:r>
      <w:r>
        <w:t>«Айболит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воробей».</w:t>
      </w:r>
    </w:p>
    <w:p w:rsidR="00FA56E5" w:rsidRDefault="00DE34E0">
      <w:pPr>
        <w:pStyle w:val="21"/>
        <w:spacing w:before="3" w:line="274" w:lineRule="exact"/>
      </w:pPr>
      <w:r>
        <w:t>Произведения</w:t>
      </w:r>
      <w:r>
        <w:rPr>
          <w:spacing w:val="-3"/>
        </w:rPr>
        <w:t xml:space="preserve"> </w:t>
      </w:r>
      <w:r>
        <w:t>поэтов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писателей</w:t>
      </w:r>
      <w:r>
        <w:rPr>
          <w:spacing w:val="-3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стран</w:t>
      </w:r>
    </w:p>
    <w:p w:rsidR="00FA56E5" w:rsidRDefault="00DE34E0">
      <w:pPr>
        <w:pStyle w:val="a5"/>
        <w:ind w:right="885"/>
      </w:pPr>
      <w:r>
        <w:rPr>
          <w:b/>
        </w:rPr>
        <w:t xml:space="preserve">Поэзия. </w:t>
      </w:r>
      <w:r>
        <w:t>Бжехва Я. «Клей», пер. с польск. Б. Заходер; Грубин Ф. «Слезы», пер. с чеш. Е.</w:t>
      </w:r>
      <w:r>
        <w:rPr>
          <w:spacing w:val="1"/>
        </w:rPr>
        <w:t xml:space="preserve"> </w:t>
      </w:r>
      <w:r>
        <w:t xml:space="preserve">Солоновича;  </w:t>
      </w:r>
      <w:r>
        <w:rPr>
          <w:spacing w:val="1"/>
        </w:rPr>
        <w:t xml:space="preserve"> </w:t>
      </w:r>
      <w:r>
        <w:t xml:space="preserve">Квитко  </w:t>
      </w:r>
      <w:r>
        <w:rPr>
          <w:spacing w:val="1"/>
        </w:rPr>
        <w:t xml:space="preserve"> </w:t>
      </w:r>
      <w:r>
        <w:t xml:space="preserve">Л.М.  </w:t>
      </w:r>
      <w:r>
        <w:rPr>
          <w:spacing w:val="1"/>
        </w:rPr>
        <w:t xml:space="preserve"> </w:t>
      </w:r>
      <w:r>
        <w:t xml:space="preserve">«Бабушкины  </w:t>
      </w:r>
      <w:r>
        <w:rPr>
          <w:spacing w:val="1"/>
        </w:rPr>
        <w:t xml:space="preserve"> </w:t>
      </w:r>
      <w:r>
        <w:t xml:space="preserve">руки»   (пер.  </w:t>
      </w:r>
      <w:r>
        <w:rPr>
          <w:spacing w:val="1"/>
        </w:rPr>
        <w:t xml:space="preserve"> </w:t>
      </w:r>
      <w:r>
        <w:t xml:space="preserve">с  </w:t>
      </w:r>
      <w:r>
        <w:rPr>
          <w:spacing w:val="1"/>
        </w:rPr>
        <w:t xml:space="preserve"> </w:t>
      </w:r>
      <w:r>
        <w:t xml:space="preserve">евр.  </w:t>
      </w:r>
      <w:r>
        <w:rPr>
          <w:spacing w:val="1"/>
        </w:rPr>
        <w:t xml:space="preserve"> </w:t>
      </w:r>
      <w:r>
        <w:t xml:space="preserve">Т.  </w:t>
      </w:r>
      <w:r>
        <w:rPr>
          <w:spacing w:val="1"/>
        </w:rPr>
        <w:t xml:space="preserve"> </w:t>
      </w:r>
      <w:r>
        <w:t>Спендиаровой);</w:t>
      </w:r>
      <w:r>
        <w:rPr>
          <w:spacing w:val="1"/>
        </w:rPr>
        <w:t xml:space="preserve"> </w:t>
      </w:r>
      <w:r>
        <w:t>Райнис Я. «Наперегонки», пер. с латыш. Л. Мезинова; Тувим Ю. «Чудеса», пер. с польск. В.</w:t>
      </w:r>
      <w:r>
        <w:rPr>
          <w:spacing w:val="1"/>
        </w:rPr>
        <w:t xml:space="preserve"> </w:t>
      </w:r>
      <w:r>
        <w:t>Приходько;</w:t>
      </w:r>
      <w:r>
        <w:rPr>
          <w:spacing w:val="1"/>
        </w:rPr>
        <w:t xml:space="preserve"> </w:t>
      </w:r>
      <w:r>
        <w:t>«Про пана Трулялинского», пересказ с польск. Б. Заходера;</w:t>
      </w:r>
      <w:r>
        <w:rPr>
          <w:spacing w:val="1"/>
        </w:rPr>
        <w:t xml:space="preserve"> </w:t>
      </w:r>
      <w:r>
        <w:t>«Овощи», пер с</w:t>
      </w:r>
      <w:r>
        <w:rPr>
          <w:spacing w:val="1"/>
        </w:rPr>
        <w:t xml:space="preserve"> </w:t>
      </w:r>
      <w:r>
        <w:t>польск.</w:t>
      </w:r>
      <w:r>
        <w:rPr>
          <w:spacing w:val="-1"/>
        </w:rPr>
        <w:t xml:space="preserve"> </w:t>
      </w:r>
      <w:r>
        <w:t>С. Михалкова.</w:t>
      </w:r>
    </w:p>
    <w:p w:rsidR="00FA56E5" w:rsidRDefault="00DE34E0">
      <w:pPr>
        <w:pStyle w:val="a5"/>
        <w:ind w:right="878"/>
      </w:pPr>
      <w:r>
        <w:rPr>
          <w:b/>
        </w:rPr>
        <w:t xml:space="preserve">Литературные сказки. </w:t>
      </w:r>
      <w:r>
        <w:t>Балинт А. «Гном Гномыч и Изюмка» (главы из книги), пер. с</w:t>
      </w:r>
      <w:r>
        <w:rPr>
          <w:spacing w:val="1"/>
        </w:rPr>
        <w:t xml:space="preserve"> </w:t>
      </w:r>
      <w:r>
        <w:t xml:space="preserve">венг.Г.  </w:t>
      </w:r>
      <w:r>
        <w:rPr>
          <w:spacing w:val="2"/>
        </w:rPr>
        <w:t xml:space="preserve"> </w:t>
      </w:r>
      <w:r>
        <w:t xml:space="preserve">Лейбутина;  </w:t>
      </w:r>
      <w:r>
        <w:rPr>
          <w:spacing w:val="3"/>
        </w:rPr>
        <w:t xml:space="preserve"> </w:t>
      </w:r>
      <w:r>
        <w:t xml:space="preserve">Берг  </w:t>
      </w:r>
      <w:r>
        <w:rPr>
          <w:spacing w:val="3"/>
        </w:rPr>
        <w:t xml:space="preserve"> </w:t>
      </w:r>
      <w:r>
        <w:t xml:space="preserve">Л.  </w:t>
      </w:r>
      <w:r>
        <w:rPr>
          <w:spacing w:val="7"/>
        </w:rPr>
        <w:t xml:space="preserve"> </w:t>
      </w:r>
      <w:r>
        <w:t>«Рыбка»</w:t>
      </w:r>
      <w:r>
        <w:rPr>
          <w:spacing w:val="117"/>
        </w:rPr>
        <w:t xml:space="preserve"> </w:t>
      </w:r>
      <w:r>
        <w:t xml:space="preserve">(пер.  </w:t>
      </w:r>
      <w:r>
        <w:rPr>
          <w:spacing w:val="3"/>
        </w:rPr>
        <w:t xml:space="preserve"> </w:t>
      </w:r>
      <w:r>
        <w:t xml:space="preserve">с  </w:t>
      </w:r>
      <w:r>
        <w:rPr>
          <w:spacing w:val="4"/>
        </w:rPr>
        <w:t xml:space="preserve"> </w:t>
      </w:r>
      <w:r>
        <w:t xml:space="preserve">англ.  </w:t>
      </w:r>
      <w:r>
        <w:rPr>
          <w:spacing w:val="2"/>
        </w:rPr>
        <w:t xml:space="preserve"> </w:t>
      </w:r>
      <w:r>
        <w:t xml:space="preserve">О.  </w:t>
      </w:r>
      <w:r>
        <w:rPr>
          <w:spacing w:val="3"/>
        </w:rPr>
        <w:t xml:space="preserve"> </w:t>
      </w:r>
      <w:r>
        <w:t xml:space="preserve">Образцовой);  </w:t>
      </w:r>
      <w:r>
        <w:rPr>
          <w:spacing w:val="2"/>
        </w:rPr>
        <w:t xml:space="preserve"> </w:t>
      </w:r>
      <w:r>
        <w:t xml:space="preserve">Дональдсон  </w:t>
      </w:r>
      <w:r>
        <w:rPr>
          <w:spacing w:val="4"/>
        </w:rPr>
        <w:t xml:space="preserve"> </w:t>
      </w:r>
      <w:r>
        <w:t>Д.</w:t>
      </w:r>
    </w:p>
    <w:p w:rsidR="00FA56E5" w:rsidRDefault="00DE34E0">
      <w:pPr>
        <w:pStyle w:val="a5"/>
        <w:ind w:right="879" w:firstLine="0"/>
        <w:sectPr w:rsidR="00FA56E5">
          <w:footerReference w:type="default" r:id="rId402"/>
          <w:footerReference w:type="first" r:id="rId403"/>
          <w:pgSz w:w="12000" w:h="16970"/>
          <w:pgMar w:top="1100" w:right="200" w:bottom="1280" w:left="620" w:header="0" w:footer="1007" w:gutter="0"/>
          <w:cols w:space="720"/>
          <w:formProt w:val="0"/>
          <w:docGrid w:linePitch="100" w:charSpace="4096"/>
        </w:sectPr>
      </w:pPr>
      <w:r>
        <w:t>«Груффало», «Хочу к маме», «Улитка и Кит» (пер. М.Бородицкой), Ивамура К. «14 лесных</w:t>
      </w:r>
      <w:r>
        <w:rPr>
          <w:spacing w:val="1"/>
        </w:rPr>
        <w:t xml:space="preserve"> </w:t>
      </w:r>
      <w:r>
        <w:t>мышей» (пер. Е.Байбиковой), Ингавес Г. «Мишка Бруно» (пер. О. Мяэотс), Керр Д. «Мяули.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удивительной</w:t>
      </w:r>
      <w:r>
        <w:rPr>
          <w:spacing w:val="1"/>
        </w:rPr>
        <w:t xml:space="preserve"> </w:t>
      </w:r>
      <w:r>
        <w:t>кошки»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М.</w:t>
      </w:r>
      <w:hyperlink r:id="rId404">
        <w:r>
          <w:t>Аромштам),</w:t>
        </w:r>
      </w:hyperlink>
      <w:r>
        <w:rPr>
          <w:spacing w:val="1"/>
        </w:rPr>
        <w:t xml:space="preserve"> </w:t>
      </w:r>
      <w:r>
        <w:t>Лангройтер</w:t>
      </w:r>
      <w:r>
        <w:rPr>
          <w:spacing w:val="1"/>
        </w:rPr>
        <w:t xml:space="preserve"> </w:t>
      </w:r>
      <w:r>
        <w:t>Ю.</w:t>
      </w:r>
      <w:r>
        <w:rPr>
          <w:spacing w:val="1"/>
        </w:rPr>
        <w:t xml:space="preserve"> </w:t>
      </w:r>
      <w:r>
        <w:t>«А</w:t>
      </w:r>
      <w:r>
        <w:rPr>
          <w:spacing w:val="1"/>
        </w:rPr>
        <w:t xml:space="preserve"> </w:t>
      </w:r>
      <w:r>
        <w:t>дома</w:t>
      </w:r>
      <w:r>
        <w:rPr>
          <w:spacing w:val="1"/>
        </w:rPr>
        <w:t xml:space="preserve"> </w:t>
      </w:r>
      <w:r>
        <w:t>лучше!» (пер. В.Фербикова), Мугур Ф. «Рилэ-Йепурилэ и Жучок с золотыми крылышками»</w:t>
      </w:r>
      <w:r>
        <w:rPr>
          <w:spacing w:val="1"/>
        </w:rPr>
        <w:t xml:space="preserve"> </w:t>
      </w:r>
      <w:r>
        <w:t>(пер.</w:t>
      </w:r>
      <w:r>
        <w:rPr>
          <w:spacing w:val="4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румынск.</w:t>
      </w:r>
      <w:r>
        <w:rPr>
          <w:spacing w:val="4"/>
        </w:rPr>
        <w:t xml:space="preserve"> </w:t>
      </w:r>
      <w:r>
        <w:t>Д.</w:t>
      </w:r>
      <w:r>
        <w:rPr>
          <w:spacing w:val="4"/>
        </w:rPr>
        <w:t xml:space="preserve"> </w:t>
      </w:r>
      <w:r>
        <w:t>Шполянской);</w:t>
      </w:r>
      <w:r>
        <w:rPr>
          <w:spacing w:val="4"/>
        </w:rPr>
        <w:t xml:space="preserve"> </w:t>
      </w:r>
      <w:r>
        <w:t>Пенн</w:t>
      </w:r>
      <w:r>
        <w:rPr>
          <w:spacing w:val="5"/>
        </w:rPr>
        <w:t xml:space="preserve"> </w:t>
      </w:r>
      <w:r>
        <w:t>О.</w:t>
      </w:r>
      <w:r>
        <w:rPr>
          <w:spacing w:val="5"/>
        </w:rPr>
        <w:t xml:space="preserve"> </w:t>
      </w:r>
      <w:r>
        <w:t>«Поцелуй</w:t>
      </w:r>
      <w:r>
        <w:rPr>
          <w:spacing w:val="5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ладошке» (пер.</w:t>
      </w:r>
      <w:r>
        <w:rPr>
          <w:spacing w:val="4"/>
        </w:rPr>
        <w:t xml:space="preserve"> </w:t>
      </w:r>
      <w:r>
        <w:t>Е.Сорокиной),</w:t>
      </w:r>
      <w:r>
        <w:rPr>
          <w:spacing w:val="5"/>
        </w:rPr>
        <w:t xml:space="preserve"> </w:t>
      </w:r>
      <w:r>
        <w:t>Родари</w:t>
      </w:r>
    </w:p>
    <w:p w:rsidR="00FA56E5" w:rsidRDefault="00DE34E0">
      <w:pPr>
        <w:pStyle w:val="a5"/>
        <w:spacing w:before="62"/>
        <w:ind w:right="881" w:firstLine="0"/>
      </w:pPr>
      <w:r>
        <w:lastRenderedPageBreak/>
        <w:t>Д.</w:t>
      </w:r>
      <w:r>
        <w:rPr>
          <w:spacing w:val="1"/>
        </w:rPr>
        <w:t xml:space="preserve"> </w:t>
      </w:r>
      <w:r>
        <w:t>«Собака, которая не умела лаять» (из книги</w:t>
      </w:r>
      <w:r>
        <w:rPr>
          <w:spacing w:val="1"/>
        </w:rPr>
        <w:t xml:space="preserve"> </w:t>
      </w:r>
      <w:r>
        <w:t>«Сказки,</w:t>
      </w:r>
      <w:r>
        <w:rPr>
          <w:spacing w:val="60"/>
        </w:rPr>
        <w:t xml:space="preserve"> </w:t>
      </w:r>
      <w:r>
        <w:t>у которых три конца»), пер. с итал.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Константиновой;</w:t>
      </w:r>
      <w:r>
        <w:rPr>
          <w:spacing w:val="1"/>
        </w:rPr>
        <w:t xml:space="preserve"> </w:t>
      </w:r>
      <w:r>
        <w:t>Уорнс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«Штука-</w:t>
      </w:r>
      <w:r>
        <w:rPr>
          <w:spacing w:val="1"/>
        </w:rPr>
        <w:t xml:space="preserve"> </w:t>
      </w:r>
      <w:r>
        <w:t>Дрюка» (пер.</w:t>
      </w:r>
      <w:r>
        <w:rPr>
          <w:spacing w:val="1"/>
        </w:rPr>
        <w:t xml:space="preserve"> </w:t>
      </w:r>
      <w:r>
        <w:t>Д.Соколовой),</w:t>
      </w:r>
      <w:r>
        <w:rPr>
          <w:spacing w:val="1"/>
        </w:rPr>
        <w:t xml:space="preserve"> </w:t>
      </w:r>
      <w:r>
        <w:t>Фернли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«Восемь</w:t>
      </w:r>
      <w:r>
        <w:rPr>
          <w:spacing w:val="1"/>
        </w:rPr>
        <w:t xml:space="preserve"> </w:t>
      </w:r>
      <w:r>
        <w:t>жилеток Малиновки» (пер. Д.Налепиной), Хогарт Э. «Мафин и его веселые друзья» (главы из</w:t>
      </w:r>
      <w:r>
        <w:rPr>
          <w:spacing w:val="-57"/>
        </w:rPr>
        <w:t xml:space="preserve"> </w:t>
      </w:r>
      <w:r>
        <w:t>книги), пер. с англ. О. Образцовой и Н. Шанько; Юхансон Г. «Мулле Мек и Буффа» (пер. Л.</w:t>
      </w:r>
      <w:r>
        <w:rPr>
          <w:spacing w:val="1"/>
        </w:rPr>
        <w:t xml:space="preserve"> </w:t>
      </w:r>
      <w:hyperlink r:id="rId405">
        <w:r>
          <w:t>Затолокиной)</w:t>
        </w:r>
      </w:hyperlink>
      <w:hyperlink r:id="rId406">
        <w:r>
          <w:t>.</w:t>
        </w:r>
      </w:hyperlink>
    </w:p>
    <w:p w:rsidR="00FA56E5" w:rsidRDefault="00DE34E0">
      <w:pPr>
        <w:spacing w:before="1"/>
        <w:ind w:left="638" w:right="877" w:firstLine="559"/>
        <w:jc w:val="both"/>
        <w:rPr>
          <w:i/>
          <w:sz w:val="24"/>
        </w:rPr>
      </w:pPr>
      <w:r>
        <w:rPr>
          <w:i/>
          <w:sz w:val="24"/>
        </w:rPr>
        <w:t>Часть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формируемая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участниками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отношений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рекамендует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примерный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перечень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литературных,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музыкальных,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художественных,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анимационных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кинематографических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произведений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реализации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ООП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который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предлагает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Министерство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образования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науки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Республики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Татарстан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,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студии</w:t>
      </w:r>
    </w:p>
    <w:p w:rsidR="00FA56E5" w:rsidRDefault="00DE34E0">
      <w:pPr>
        <w:ind w:left="638"/>
        <w:jc w:val="both"/>
        <w:rPr>
          <w:i/>
          <w:sz w:val="24"/>
        </w:rPr>
      </w:pPr>
      <w:r>
        <w:rPr>
          <w:i/>
          <w:sz w:val="24"/>
        </w:rPr>
        <w:t>«Татармультфильм»,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сайте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«САКЛА»,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«Бала» .</w:t>
      </w:r>
    </w:p>
    <w:p w:rsidR="00FA56E5" w:rsidRDefault="00FA56E5">
      <w:pPr>
        <w:pStyle w:val="a5"/>
        <w:spacing w:before="7"/>
        <w:ind w:left="0" w:firstLine="0"/>
        <w:jc w:val="left"/>
        <w:rPr>
          <w:i/>
        </w:rPr>
      </w:pPr>
    </w:p>
    <w:p w:rsidR="00FA56E5" w:rsidRDefault="00DE34E0">
      <w:pPr>
        <w:pStyle w:val="11"/>
        <w:ind w:left="724"/>
      </w:pPr>
      <w:r>
        <w:t>Старшая</w:t>
      </w:r>
      <w:r>
        <w:rPr>
          <w:spacing w:val="-2"/>
        </w:rPr>
        <w:t xml:space="preserve"> </w:t>
      </w:r>
      <w:r>
        <w:t>группа</w:t>
      </w:r>
      <w:r>
        <w:rPr>
          <w:spacing w:val="-2"/>
        </w:rPr>
        <w:t xml:space="preserve"> </w:t>
      </w:r>
      <w:r>
        <w:t>(5-6</w:t>
      </w:r>
      <w:r>
        <w:rPr>
          <w:spacing w:val="1"/>
        </w:rPr>
        <w:t xml:space="preserve"> </w:t>
      </w:r>
      <w:r>
        <w:t>лет)</w:t>
      </w:r>
    </w:p>
    <w:p w:rsidR="00FA56E5" w:rsidRDefault="00DE34E0">
      <w:pPr>
        <w:pStyle w:val="a5"/>
        <w:spacing w:before="14"/>
        <w:ind w:right="880"/>
      </w:pPr>
      <w:r>
        <w:rPr>
          <w:b/>
        </w:rPr>
        <w:t>Малые</w:t>
      </w:r>
      <w:r>
        <w:rPr>
          <w:b/>
          <w:spacing w:val="1"/>
        </w:rPr>
        <w:t xml:space="preserve"> </w:t>
      </w:r>
      <w:r>
        <w:rPr>
          <w:b/>
        </w:rPr>
        <w:t>формы</w:t>
      </w:r>
      <w:r>
        <w:rPr>
          <w:b/>
          <w:spacing w:val="1"/>
        </w:rPr>
        <w:t xml:space="preserve"> </w:t>
      </w:r>
      <w:r>
        <w:rPr>
          <w:b/>
        </w:rPr>
        <w:t>фольклора.</w:t>
      </w:r>
      <w:r>
        <w:rPr>
          <w:b/>
          <w:spacing w:val="1"/>
        </w:rPr>
        <w:t xml:space="preserve"> </w:t>
      </w:r>
      <w:r>
        <w:t>Загадки,</w:t>
      </w:r>
      <w:r>
        <w:rPr>
          <w:spacing w:val="1"/>
        </w:rPr>
        <w:t xml:space="preserve"> </w:t>
      </w:r>
      <w:r>
        <w:t>небылицы,</w:t>
      </w:r>
      <w:r>
        <w:rPr>
          <w:spacing w:val="1"/>
        </w:rPr>
        <w:t xml:space="preserve"> </w:t>
      </w:r>
      <w:r>
        <w:t>дразнилки,</w:t>
      </w:r>
      <w:r>
        <w:rPr>
          <w:spacing w:val="1"/>
        </w:rPr>
        <w:t xml:space="preserve"> </w:t>
      </w:r>
      <w:r>
        <w:t>считалки,</w:t>
      </w:r>
      <w:r>
        <w:rPr>
          <w:spacing w:val="1"/>
        </w:rPr>
        <w:t xml:space="preserve"> </w:t>
      </w:r>
      <w:r>
        <w:t>пословицы,</w:t>
      </w:r>
      <w:r>
        <w:rPr>
          <w:spacing w:val="1"/>
        </w:rPr>
        <w:t xml:space="preserve"> </w:t>
      </w:r>
      <w:r>
        <w:t>поговорки,заклички,</w:t>
      </w:r>
      <w:r>
        <w:rPr>
          <w:spacing w:val="-1"/>
        </w:rPr>
        <w:t xml:space="preserve"> </w:t>
      </w:r>
      <w:r>
        <w:t>народные</w:t>
      </w:r>
      <w:r>
        <w:rPr>
          <w:spacing w:val="-2"/>
        </w:rPr>
        <w:t xml:space="preserve"> </w:t>
      </w:r>
      <w:r>
        <w:t>песенки,</w:t>
      </w:r>
      <w:r>
        <w:rPr>
          <w:spacing w:val="-1"/>
        </w:rPr>
        <w:t xml:space="preserve"> </w:t>
      </w:r>
      <w:r>
        <w:t>прибаутки, скороговорки.</w:t>
      </w:r>
    </w:p>
    <w:p w:rsidR="00FA56E5" w:rsidRDefault="00DE34E0">
      <w:pPr>
        <w:pStyle w:val="a5"/>
        <w:ind w:right="875"/>
      </w:pPr>
      <w:r>
        <w:rPr>
          <w:b/>
        </w:rPr>
        <w:t>Русские народные сказки</w:t>
      </w:r>
      <w:r>
        <w:rPr>
          <w:i/>
        </w:rPr>
        <w:t xml:space="preserve">. </w:t>
      </w:r>
      <w:r>
        <w:t>«Жил-был карась…» (докучная сказка); «Жили-были два</w:t>
      </w:r>
      <w:r>
        <w:rPr>
          <w:spacing w:val="1"/>
        </w:rPr>
        <w:t xml:space="preserve"> </w:t>
      </w:r>
      <w:r>
        <w:t>братца…»</w:t>
      </w:r>
      <w:r>
        <w:rPr>
          <w:spacing w:val="1"/>
        </w:rPr>
        <w:t xml:space="preserve"> </w:t>
      </w:r>
      <w:r>
        <w:t>(докучная</w:t>
      </w:r>
      <w:r>
        <w:rPr>
          <w:spacing w:val="1"/>
        </w:rPr>
        <w:t xml:space="preserve"> </w:t>
      </w:r>
      <w:r>
        <w:t>сказка);</w:t>
      </w:r>
      <w:r>
        <w:rPr>
          <w:spacing w:val="1"/>
        </w:rPr>
        <w:t xml:space="preserve"> </w:t>
      </w:r>
      <w:r>
        <w:t>«Заяц-хвастун»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О.И.</w:t>
      </w:r>
      <w:r>
        <w:rPr>
          <w:spacing w:val="1"/>
        </w:rPr>
        <w:t xml:space="preserve"> </w:t>
      </w:r>
      <w:r>
        <w:t>Капицы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пересказ</w:t>
      </w:r>
      <w:r>
        <w:rPr>
          <w:spacing w:val="1"/>
        </w:rPr>
        <w:t xml:space="preserve"> </w:t>
      </w:r>
      <w:r>
        <w:t>А.Н.</w:t>
      </w:r>
      <w:r>
        <w:rPr>
          <w:spacing w:val="1"/>
        </w:rPr>
        <w:t xml:space="preserve"> </w:t>
      </w:r>
      <w:r>
        <w:t>Толстого);</w:t>
      </w:r>
      <w:r>
        <w:rPr>
          <w:spacing w:val="1"/>
        </w:rPr>
        <w:t xml:space="preserve"> </w:t>
      </w:r>
      <w:r>
        <w:t>«Крылатый,</w:t>
      </w:r>
      <w:r>
        <w:rPr>
          <w:spacing w:val="1"/>
        </w:rPr>
        <w:t xml:space="preserve"> </w:t>
      </w:r>
      <w:r>
        <w:t>мохнатый</w:t>
      </w:r>
      <w:r>
        <w:rPr>
          <w:spacing w:val="1"/>
        </w:rPr>
        <w:t xml:space="preserve"> </w:t>
      </w:r>
      <w:r>
        <w:t>да</w:t>
      </w:r>
      <w:r>
        <w:rPr>
          <w:spacing w:val="1"/>
        </w:rPr>
        <w:t xml:space="preserve"> </w:t>
      </w:r>
      <w:r>
        <w:t>масляный»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И.В.</w:t>
      </w:r>
      <w:r>
        <w:rPr>
          <w:spacing w:val="1"/>
        </w:rPr>
        <w:t xml:space="preserve"> </w:t>
      </w:r>
      <w:r>
        <w:t>Карнауховой);</w:t>
      </w:r>
      <w:r>
        <w:rPr>
          <w:spacing w:val="1"/>
        </w:rPr>
        <w:t xml:space="preserve"> </w:t>
      </w:r>
      <w:r>
        <w:t>«Лиса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кувшин»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О.И.</w:t>
      </w:r>
      <w:r>
        <w:rPr>
          <w:spacing w:val="1"/>
        </w:rPr>
        <w:t xml:space="preserve"> </w:t>
      </w:r>
      <w:r>
        <w:t>Капицы);</w:t>
      </w:r>
      <w:r>
        <w:rPr>
          <w:spacing w:val="1"/>
        </w:rPr>
        <w:t xml:space="preserve"> </w:t>
      </w:r>
      <w:r>
        <w:t>«Морозко»</w:t>
      </w:r>
      <w:r>
        <w:rPr>
          <w:spacing w:val="1"/>
        </w:rPr>
        <w:t xml:space="preserve"> </w:t>
      </w:r>
      <w:r>
        <w:t>(пересказ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Булатова);</w:t>
      </w:r>
      <w:r>
        <w:rPr>
          <w:spacing w:val="1"/>
        </w:rPr>
        <w:t xml:space="preserve"> </w:t>
      </w:r>
      <w:r>
        <w:t>«По</w:t>
      </w:r>
      <w:r>
        <w:rPr>
          <w:spacing w:val="1"/>
        </w:rPr>
        <w:t xml:space="preserve"> </w:t>
      </w:r>
      <w:r>
        <w:t>щучьему</w:t>
      </w:r>
      <w:r>
        <w:rPr>
          <w:spacing w:val="1"/>
        </w:rPr>
        <w:t xml:space="preserve"> </w:t>
      </w:r>
      <w:r>
        <w:t>веленью» (обработка А.Н. Толстого); «Сестрица Алѐнушка и братец Иванушка» (пересказ</w:t>
      </w:r>
      <w:r>
        <w:rPr>
          <w:spacing w:val="1"/>
        </w:rPr>
        <w:t xml:space="preserve"> </w:t>
      </w:r>
      <w:r>
        <w:t>А.Н.</w:t>
      </w:r>
      <w:r>
        <w:rPr>
          <w:spacing w:val="1"/>
        </w:rPr>
        <w:t xml:space="preserve"> </w:t>
      </w:r>
      <w:r>
        <w:t>Толстого);</w:t>
      </w:r>
      <w:r>
        <w:rPr>
          <w:spacing w:val="1"/>
        </w:rPr>
        <w:t xml:space="preserve"> </w:t>
      </w:r>
      <w:r>
        <w:t>«Сивка-бурка»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М.А.</w:t>
      </w:r>
      <w:r>
        <w:rPr>
          <w:spacing w:val="1"/>
        </w:rPr>
        <w:t xml:space="preserve"> </w:t>
      </w:r>
      <w:r>
        <w:t>Булатова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обработка</w:t>
      </w:r>
      <w:r>
        <w:rPr>
          <w:spacing w:val="1"/>
        </w:rPr>
        <w:t xml:space="preserve"> </w:t>
      </w:r>
      <w:r>
        <w:t>А.Н.</w:t>
      </w:r>
      <w:r>
        <w:rPr>
          <w:spacing w:val="1"/>
        </w:rPr>
        <w:t xml:space="preserve"> </w:t>
      </w:r>
      <w:r>
        <w:t>Толстого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пересказ К.Д. Ушинского); «Царевна- лягушка» (обработка А.Н. Толстого / обработка М.</w:t>
      </w:r>
      <w:r>
        <w:rPr>
          <w:spacing w:val="1"/>
        </w:rPr>
        <w:t xml:space="preserve"> </w:t>
      </w:r>
      <w:r>
        <w:t>Булатова).</w:t>
      </w:r>
    </w:p>
    <w:p w:rsidR="00FA56E5" w:rsidRDefault="00DE34E0">
      <w:pPr>
        <w:pStyle w:val="a5"/>
        <w:spacing w:before="1"/>
        <w:ind w:right="879"/>
      </w:pPr>
      <w:r>
        <w:rPr>
          <w:b/>
        </w:rPr>
        <w:t>Сказки</w:t>
      </w:r>
      <w:r>
        <w:rPr>
          <w:b/>
          <w:spacing w:val="1"/>
        </w:rPr>
        <w:t xml:space="preserve"> </w:t>
      </w:r>
      <w:r>
        <w:rPr>
          <w:b/>
        </w:rPr>
        <w:t>народов мира</w:t>
      </w:r>
      <w:r>
        <w:rPr>
          <w:i/>
        </w:rPr>
        <w:t>.</w:t>
      </w:r>
      <w:r>
        <w:rPr>
          <w:i/>
          <w:spacing w:val="1"/>
        </w:rPr>
        <w:t xml:space="preserve"> </w:t>
      </w:r>
      <w:r>
        <w:t>«Госпожа Метелица»,</w:t>
      </w:r>
      <w:r>
        <w:rPr>
          <w:spacing w:val="1"/>
        </w:rPr>
        <w:t xml:space="preserve"> </w:t>
      </w:r>
      <w:r>
        <w:t>пересказ</w:t>
      </w:r>
      <w:r>
        <w:rPr>
          <w:spacing w:val="1"/>
        </w:rPr>
        <w:t xml:space="preserve"> </w:t>
      </w:r>
      <w:r>
        <w:t>с нем. А. Введенского, под</w:t>
      </w:r>
      <w:r>
        <w:rPr>
          <w:spacing w:val="1"/>
        </w:rPr>
        <w:t xml:space="preserve"> </w:t>
      </w:r>
      <w:r>
        <w:t>редакцией</w:t>
      </w:r>
      <w:r>
        <w:rPr>
          <w:spacing w:val="24"/>
        </w:rPr>
        <w:t xml:space="preserve"> </w:t>
      </w:r>
      <w:r>
        <w:t>С.Я.</w:t>
      </w:r>
      <w:r>
        <w:rPr>
          <w:spacing w:val="24"/>
        </w:rPr>
        <w:t xml:space="preserve"> </w:t>
      </w:r>
      <w:r>
        <w:t>Маршака,</w:t>
      </w:r>
      <w:r>
        <w:rPr>
          <w:spacing w:val="24"/>
        </w:rPr>
        <w:t xml:space="preserve"> </w:t>
      </w:r>
      <w:r>
        <w:t>из</w:t>
      </w:r>
      <w:r>
        <w:rPr>
          <w:spacing w:val="24"/>
        </w:rPr>
        <w:t xml:space="preserve"> </w:t>
      </w:r>
      <w:r>
        <w:t>сказок</w:t>
      </w:r>
      <w:r>
        <w:rPr>
          <w:spacing w:val="22"/>
        </w:rPr>
        <w:t xml:space="preserve"> </w:t>
      </w:r>
      <w:r>
        <w:t>братьев</w:t>
      </w:r>
      <w:r>
        <w:rPr>
          <w:spacing w:val="23"/>
        </w:rPr>
        <w:t xml:space="preserve"> </w:t>
      </w:r>
      <w:r>
        <w:t>Гримм;</w:t>
      </w:r>
      <w:r>
        <w:rPr>
          <w:spacing w:val="28"/>
        </w:rPr>
        <w:t xml:space="preserve"> </w:t>
      </w:r>
      <w:r>
        <w:t>«Жѐлтый</w:t>
      </w:r>
      <w:r>
        <w:rPr>
          <w:spacing w:val="24"/>
        </w:rPr>
        <w:t xml:space="preserve"> </w:t>
      </w:r>
      <w:r>
        <w:t>аист»,</w:t>
      </w:r>
      <w:r>
        <w:rPr>
          <w:spacing w:val="26"/>
        </w:rPr>
        <w:t xml:space="preserve"> </w:t>
      </w:r>
      <w:r>
        <w:t>пер.</w:t>
      </w:r>
      <w:r>
        <w:rPr>
          <w:spacing w:val="23"/>
        </w:rPr>
        <w:t xml:space="preserve"> </w:t>
      </w:r>
      <w:r>
        <w:t>с</w:t>
      </w:r>
      <w:r>
        <w:rPr>
          <w:spacing w:val="23"/>
        </w:rPr>
        <w:t xml:space="preserve"> </w:t>
      </w:r>
      <w:r>
        <w:t>кит.</w:t>
      </w:r>
      <w:r>
        <w:rPr>
          <w:spacing w:val="24"/>
        </w:rPr>
        <w:t xml:space="preserve"> </w:t>
      </w:r>
      <w:r>
        <w:t>Ф.</w:t>
      </w:r>
      <w:r>
        <w:rPr>
          <w:spacing w:val="24"/>
        </w:rPr>
        <w:t xml:space="preserve"> </w:t>
      </w:r>
      <w:r>
        <w:t>Ярлина;</w:t>
      </w:r>
    </w:p>
    <w:p w:rsidR="00FA56E5" w:rsidRDefault="00DE34E0">
      <w:pPr>
        <w:pStyle w:val="a5"/>
        <w:ind w:firstLine="0"/>
      </w:pPr>
      <w:r>
        <w:t>«Златовласка»,</w:t>
      </w:r>
      <w:r>
        <w:rPr>
          <w:spacing w:val="17"/>
        </w:rPr>
        <w:t xml:space="preserve"> </w:t>
      </w:r>
      <w:r>
        <w:t>пер.</w:t>
      </w:r>
      <w:r>
        <w:rPr>
          <w:spacing w:val="17"/>
        </w:rPr>
        <w:t xml:space="preserve"> </w:t>
      </w:r>
      <w:r>
        <w:t>с</w:t>
      </w:r>
      <w:r>
        <w:rPr>
          <w:spacing w:val="14"/>
        </w:rPr>
        <w:t xml:space="preserve"> </w:t>
      </w:r>
      <w:r>
        <w:t>чешск.</w:t>
      </w:r>
      <w:r>
        <w:rPr>
          <w:spacing w:val="14"/>
        </w:rPr>
        <w:t xml:space="preserve"> </w:t>
      </w:r>
      <w:r>
        <w:t>К.Г.</w:t>
      </w:r>
      <w:r>
        <w:rPr>
          <w:spacing w:val="15"/>
        </w:rPr>
        <w:t xml:space="preserve"> </w:t>
      </w:r>
      <w:r>
        <w:t>Паустовского;</w:t>
      </w:r>
      <w:r>
        <w:rPr>
          <w:spacing w:val="20"/>
        </w:rPr>
        <w:t xml:space="preserve"> </w:t>
      </w:r>
      <w:r>
        <w:t>«Летучий</w:t>
      </w:r>
      <w:r>
        <w:rPr>
          <w:spacing w:val="16"/>
        </w:rPr>
        <w:t xml:space="preserve"> </w:t>
      </w:r>
      <w:r>
        <w:t>корабль»,</w:t>
      </w:r>
      <w:r>
        <w:rPr>
          <w:spacing w:val="17"/>
        </w:rPr>
        <w:t xml:space="preserve"> </w:t>
      </w:r>
      <w:r>
        <w:t>пер.</w:t>
      </w:r>
      <w:r>
        <w:rPr>
          <w:spacing w:val="14"/>
        </w:rPr>
        <w:t xml:space="preserve"> </w:t>
      </w:r>
      <w:r>
        <w:t>с</w:t>
      </w:r>
      <w:r>
        <w:rPr>
          <w:spacing w:val="18"/>
        </w:rPr>
        <w:t xml:space="preserve"> </w:t>
      </w:r>
      <w:r>
        <w:t>укр.</w:t>
      </w:r>
      <w:r>
        <w:rPr>
          <w:spacing w:val="14"/>
        </w:rPr>
        <w:t xml:space="preserve"> </w:t>
      </w:r>
      <w:r>
        <w:t>А.</w:t>
      </w:r>
      <w:r>
        <w:rPr>
          <w:spacing w:val="17"/>
        </w:rPr>
        <w:t xml:space="preserve"> </w:t>
      </w:r>
      <w:r>
        <w:t>Нечаева;</w:t>
      </w:r>
    </w:p>
    <w:p w:rsidR="00FA56E5" w:rsidRDefault="00DE34E0">
      <w:pPr>
        <w:pStyle w:val="a5"/>
        <w:ind w:right="885" w:firstLine="0"/>
      </w:pPr>
      <w:r>
        <w:t>«Рапунцель»</w:t>
      </w:r>
      <w:r>
        <w:rPr>
          <w:spacing w:val="1"/>
        </w:rPr>
        <w:t xml:space="preserve"> </w:t>
      </w:r>
      <w:r>
        <w:t>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нем.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Петникова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пер.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обработка</w:t>
      </w:r>
      <w:r>
        <w:rPr>
          <w:spacing w:val="1"/>
        </w:rPr>
        <w:t xml:space="preserve"> </w:t>
      </w:r>
      <w:r>
        <w:t>И.Архангельской;</w:t>
      </w:r>
      <w:r>
        <w:rPr>
          <w:spacing w:val="1"/>
        </w:rPr>
        <w:t xml:space="preserve"> </w:t>
      </w:r>
      <w:r>
        <w:t>«Чудесные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зайца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имени</w:t>
      </w:r>
      <w:r>
        <w:rPr>
          <w:spacing w:val="1"/>
        </w:rPr>
        <w:t xml:space="preserve"> </w:t>
      </w:r>
      <w:r>
        <w:t>Лѐк»,</w:t>
      </w:r>
      <w:r>
        <w:rPr>
          <w:spacing w:val="1"/>
        </w:rPr>
        <w:t xml:space="preserve"> </w:t>
      </w:r>
      <w:r>
        <w:t>сб.</w:t>
      </w:r>
      <w:r>
        <w:rPr>
          <w:spacing w:val="1"/>
        </w:rPr>
        <w:t xml:space="preserve"> </w:t>
      </w:r>
      <w:r>
        <w:t>сказок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Зап.</w:t>
      </w:r>
      <w:r>
        <w:rPr>
          <w:spacing w:val="1"/>
        </w:rPr>
        <w:t xml:space="preserve"> </w:t>
      </w:r>
      <w:r>
        <w:t>Африки,</w:t>
      </w:r>
      <w:r>
        <w:rPr>
          <w:spacing w:val="1"/>
        </w:rPr>
        <w:t xml:space="preserve"> </w:t>
      </w:r>
      <w:r>
        <w:t>пер.</w:t>
      </w:r>
      <w:r>
        <w:rPr>
          <w:spacing w:val="1"/>
        </w:rPr>
        <w:t xml:space="preserve"> </w:t>
      </w:r>
      <w:r>
        <w:t>О.Кустовой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В.Андреева.</w:t>
      </w:r>
    </w:p>
    <w:p w:rsidR="00FA56E5" w:rsidRDefault="00DE34E0">
      <w:pPr>
        <w:pStyle w:val="21"/>
        <w:spacing w:line="274" w:lineRule="exact"/>
      </w:pPr>
      <w:r>
        <w:t>Произведения</w:t>
      </w:r>
      <w:r>
        <w:rPr>
          <w:spacing w:val="-4"/>
        </w:rPr>
        <w:t xml:space="preserve"> </w:t>
      </w:r>
      <w:r>
        <w:t>поэтов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писателей</w:t>
      </w:r>
      <w:r>
        <w:rPr>
          <w:spacing w:val="-3"/>
        </w:rPr>
        <w:t xml:space="preserve"> </w:t>
      </w:r>
      <w:r>
        <w:t>России.</w:t>
      </w:r>
    </w:p>
    <w:p w:rsidR="00FA56E5" w:rsidRDefault="00DE34E0">
      <w:pPr>
        <w:pStyle w:val="a5"/>
        <w:ind w:right="879"/>
      </w:pPr>
      <w:r>
        <w:rPr>
          <w:b/>
        </w:rPr>
        <w:t xml:space="preserve">Поэзия. </w:t>
      </w:r>
      <w:r>
        <w:t>Аким Я.Л. «Жадина»; Барто А.Л. «Верѐвочка», «Гуси-лебеди», «Есть такие</w:t>
      </w:r>
      <w:r>
        <w:rPr>
          <w:spacing w:val="1"/>
        </w:rPr>
        <w:t xml:space="preserve"> </w:t>
      </w:r>
      <w:r>
        <w:t>мальчики», «Мы не заметили жука»; Бородицкая М. «Тетушка Луна»; Бунин И.А. «Первый</w:t>
      </w:r>
      <w:r>
        <w:rPr>
          <w:spacing w:val="1"/>
        </w:rPr>
        <w:t xml:space="preserve"> </w:t>
      </w:r>
      <w:r>
        <w:t xml:space="preserve">снег»;  </w:t>
      </w:r>
      <w:r>
        <w:rPr>
          <w:spacing w:val="39"/>
        </w:rPr>
        <w:t xml:space="preserve"> </w:t>
      </w:r>
      <w:r>
        <w:t xml:space="preserve">Волкова  </w:t>
      </w:r>
      <w:r>
        <w:rPr>
          <w:spacing w:val="37"/>
        </w:rPr>
        <w:t xml:space="preserve"> </w:t>
      </w:r>
      <w:r>
        <w:t xml:space="preserve">Н.  </w:t>
      </w:r>
      <w:r>
        <w:rPr>
          <w:spacing w:val="38"/>
        </w:rPr>
        <w:t xml:space="preserve"> </w:t>
      </w:r>
      <w:r>
        <w:t xml:space="preserve">«Воздушные  </w:t>
      </w:r>
      <w:r>
        <w:rPr>
          <w:spacing w:val="37"/>
        </w:rPr>
        <w:t xml:space="preserve"> </w:t>
      </w:r>
      <w:r>
        <w:t xml:space="preserve">замки»;  </w:t>
      </w:r>
      <w:r>
        <w:rPr>
          <w:spacing w:val="39"/>
        </w:rPr>
        <w:t xml:space="preserve"> </w:t>
      </w:r>
      <w:r>
        <w:t xml:space="preserve">Городецкий  </w:t>
      </w:r>
      <w:r>
        <w:rPr>
          <w:spacing w:val="37"/>
        </w:rPr>
        <w:t xml:space="preserve"> </w:t>
      </w:r>
      <w:r>
        <w:t xml:space="preserve">С.М.  </w:t>
      </w:r>
      <w:r>
        <w:rPr>
          <w:spacing w:val="34"/>
        </w:rPr>
        <w:t xml:space="preserve"> </w:t>
      </w:r>
      <w:r>
        <w:t xml:space="preserve">«Котѐнок»;  </w:t>
      </w:r>
      <w:r>
        <w:rPr>
          <w:spacing w:val="37"/>
        </w:rPr>
        <w:t xml:space="preserve"> </w:t>
      </w:r>
      <w:r>
        <w:t xml:space="preserve">Дядина  </w:t>
      </w:r>
      <w:r>
        <w:rPr>
          <w:spacing w:val="39"/>
        </w:rPr>
        <w:t xml:space="preserve"> </w:t>
      </w:r>
      <w:r>
        <w:t>Г.</w:t>
      </w:r>
    </w:p>
    <w:p w:rsidR="00FA56E5" w:rsidRDefault="00DE34E0">
      <w:pPr>
        <w:pStyle w:val="a5"/>
        <w:tabs>
          <w:tab w:val="left" w:pos="2295"/>
          <w:tab w:val="left" w:pos="3546"/>
          <w:tab w:val="left" w:pos="4539"/>
          <w:tab w:val="left" w:pos="5244"/>
          <w:tab w:val="left" w:pos="6776"/>
          <w:tab w:val="left" w:pos="7999"/>
          <w:tab w:val="left" w:pos="9061"/>
          <w:tab w:val="left" w:pos="9731"/>
        </w:tabs>
        <w:ind w:right="885" w:firstLine="0"/>
        <w:jc w:val="left"/>
      </w:pPr>
      <w:r>
        <w:t>«Пуговичный</w:t>
      </w:r>
      <w:r>
        <w:tab/>
        <w:t>городок»;</w:t>
      </w:r>
      <w:r>
        <w:tab/>
        <w:t>Есенин</w:t>
      </w:r>
      <w:r>
        <w:tab/>
        <w:t>С.А.</w:t>
      </w:r>
      <w:r>
        <w:tab/>
        <w:t>«Черѐмуха»,</w:t>
      </w:r>
      <w:r>
        <w:tab/>
        <w:t>«Берѐза»;</w:t>
      </w:r>
      <w:r>
        <w:tab/>
        <w:t>Заходер</w:t>
      </w:r>
      <w:r>
        <w:tab/>
        <w:t>Б.В.</w:t>
      </w:r>
      <w:r>
        <w:tab/>
      </w:r>
      <w:r>
        <w:rPr>
          <w:spacing w:val="-2"/>
        </w:rPr>
        <w:t>«Моя</w:t>
      </w:r>
      <w:r>
        <w:rPr>
          <w:spacing w:val="-57"/>
        </w:rPr>
        <w:t xml:space="preserve"> </w:t>
      </w:r>
      <w:r>
        <w:t>вообразилия»;</w:t>
      </w:r>
      <w:r>
        <w:rPr>
          <w:spacing w:val="38"/>
        </w:rPr>
        <w:t xml:space="preserve"> </w:t>
      </w:r>
      <w:r>
        <w:t>Маршак</w:t>
      </w:r>
      <w:r>
        <w:rPr>
          <w:spacing w:val="39"/>
        </w:rPr>
        <w:t xml:space="preserve"> </w:t>
      </w:r>
      <w:r>
        <w:t>С.Я.</w:t>
      </w:r>
      <w:r>
        <w:rPr>
          <w:spacing w:val="42"/>
        </w:rPr>
        <w:t xml:space="preserve"> </w:t>
      </w:r>
      <w:r>
        <w:t>«Пудель»;</w:t>
      </w:r>
      <w:r>
        <w:rPr>
          <w:spacing w:val="38"/>
        </w:rPr>
        <w:t xml:space="preserve"> </w:t>
      </w:r>
      <w:r>
        <w:t>Мориц</w:t>
      </w:r>
      <w:r>
        <w:rPr>
          <w:spacing w:val="39"/>
        </w:rPr>
        <w:t xml:space="preserve"> </w:t>
      </w:r>
      <w:r>
        <w:t>Ю.П.</w:t>
      </w:r>
      <w:r>
        <w:rPr>
          <w:spacing w:val="42"/>
        </w:rPr>
        <w:t xml:space="preserve"> </w:t>
      </w:r>
      <w:r>
        <w:t>«Домик</w:t>
      </w:r>
      <w:r>
        <w:rPr>
          <w:spacing w:val="39"/>
        </w:rPr>
        <w:t xml:space="preserve"> </w:t>
      </w:r>
      <w:r>
        <w:t>с</w:t>
      </w:r>
      <w:r>
        <w:rPr>
          <w:spacing w:val="37"/>
        </w:rPr>
        <w:t xml:space="preserve"> </w:t>
      </w:r>
      <w:r>
        <w:t>трубой»;</w:t>
      </w:r>
      <w:r>
        <w:rPr>
          <w:spacing w:val="39"/>
        </w:rPr>
        <w:t xml:space="preserve"> </w:t>
      </w:r>
      <w:r>
        <w:t>Мошковская</w:t>
      </w:r>
      <w:r>
        <w:rPr>
          <w:spacing w:val="38"/>
        </w:rPr>
        <w:t xml:space="preserve"> </w:t>
      </w:r>
      <w:r>
        <w:t>Э.Э.</w:t>
      </w:r>
    </w:p>
    <w:p w:rsidR="00FA56E5" w:rsidRDefault="00DE34E0">
      <w:pPr>
        <w:pStyle w:val="a5"/>
        <w:ind w:firstLine="0"/>
        <w:jc w:val="left"/>
      </w:pPr>
      <w:r>
        <w:t>«Какие</w:t>
      </w:r>
      <w:r>
        <w:rPr>
          <w:spacing w:val="73"/>
        </w:rPr>
        <w:t xml:space="preserve"> </w:t>
      </w:r>
      <w:r>
        <w:t>бывают</w:t>
      </w:r>
      <w:r>
        <w:rPr>
          <w:spacing w:val="75"/>
        </w:rPr>
        <w:t xml:space="preserve"> </w:t>
      </w:r>
      <w:r>
        <w:t>подарки»;</w:t>
      </w:r>
      <w:r>
        <w:rPr>
          <w:spacing w:val="74"/>
        </w:rPr>
        <w:t xml:space="preserve"> </w:t>
      </w:r>
      <w:r>
        <w:t>Орлов</w:t>
      </w:r>
      <w:r>
        <w:rPr>
          <w:spacing w:val="74"/>
        </w:rPr>
        <w:t xml:space="preserve"> </w:t>
      </w:r>
      <w:r>
        <w:t>В.Н.</w:t>
      </w:r>
      <w:r>
        <w:rPr>
          <w:spacing w:val="79"/>
        </w:rPr>
        <w:t xml:space="preserve"> </w:t>
      </w:r>
      <w:r>
        <w:t>«Ты</w:t>
      </w:r>
      <w:r>
        <w:rPr>
          <w:spacing w:val="81"/>
        </w:rPr>
        <w:t xml:space="preserve"> </w:t>
      </w:r>
      <w:r>
        <w:t>скажи</w:t>
      </w:r>
      <w:r>
        <w:rPr>
          <w:spacing w:val="75"/>
        </w:rPr>
        <w:t xml:space="preserve"> </w:t>
      </w:r>
      <w:r>
        <w:t>мне,</w:t>
      </w:r>
      <w:r>
        <w:rPr>
          <w:spacing w:val="73"/>
        </w:rPr>
        <w:t xml:space="preserve"> </w:t>
      </w:r>
      <w:r>
        <w:t>реченька….»;</w:t>
      </w:r>
      <w:r>
        <w:rPr>
          <w:spacing w:val="75"/>
        </w:rPr>
        <w:t xml:space="preserve"> </w:t>
      </w:r>
      <w:r>
        <w:t>Пивоварова</w:t>
      </w:r>
      <w:r>
        <w:rPr>
          <w:spacing w:val="74"/>
        </w:rPr>
        <w:t xml:space="preserve"> </w:t>
      </w:r>
      <w:r>
        <w:t>И.М.</w:t>
      </w:r>
    </w:p>
    <w:p w:rsidR="00FA56E5" w:rsidRDefault="00DE34E0">
      <w:pPr>
        <w:pStyle w:val="a5"/>
        <w:ind w:firstLine="0"/>
        <w:jc w:val="left"/>
      </w:pPr>
      <w:r>
        <w:t>«Сосчитать</w:t>
      </w:r>
      <w:r>
        <w:rPr>
          <w:spacing w:val="66"/>
        </w:rPr>
        <w:t xml:space="preserve"> </w:t>
      </w:r>
      <w:r>
        <w:t>не</w:t>
      </w:r>
      <w:r>
        <w:rPr>
          <w:spacing w:val="65"/>
        </w:rPr>
        <w:t xml:space="preserve"> </w:t>
      </w:r>
      <w:r>
        <w:t>могу»;</w:t>
      </w:r>
      <w:r>
        <w:rPr>
          <w:spacing w:val="71"/>
        </w:rPr>
        <w:t xml:space="preserve"> </w:t>
      </w:r>
      <w:r>
        <w:t>Пушкин</w:t>
      </w:r>
      <w:r>
        <w:rPr>
          <w:spacing w:val="67"/>
        </w:rPr>
        <w:t xml:space="preserve"> </w:t>
      </w:r>
      <w:r>
        <w:t>А.С.</w:t>
      </w:r>
      <w:r>
        <w:rPr>
          <w:spacing w:val="70"/>
        </w:rPr>
        <w:t xml:space="preserve"> </w:t>
      </w:r>
      <w:r>
        <w:t>«У</w:t>
      </w:r>
      <w:r>
        <w:rPr>
          <w:spacing w:val="66"/>
        </w:rPr>
        <w:t xml:space="preserve"> </w:t>
      </w:r>
      <w:r>
        <w:t>лукоморья</w:t>
      </w:r>
      <w:r>
        <w:rPr>
          <w:spacing w:val="66"/>
        </w:rPr>
        <w:t xml:space="preserve"> </w:t>
      </w:r>
      <w:r>
        <w:t>дуб</w:t>
      </w:r>
      <w:r>
        <w:rPr>
          <w:spacing w:val="68"/>
        </w:rPr>
        <w:t xml:space="preserve"> </w:t>
      </w:r>
      <w:r>
        <w:t>зелѐный….»</w:t>
      </w:r>
      <w:r>
        <w:rPr>
          <w:spacing w:val="59"/>
        </w:rPr>
        <w:t xml:space="preserve"> </w:t>
      </w:r>
      <w:r>
        <w:t>(отрывок</w:t>
      </w:r>
      <w:r>
        <w:rPr>
          <w:spacing w:val="66"/>
        </w:rPr>
        <w:t xml:space="preserve"> </w:t>
      </w:r>
      <w:r>
        <w:t>из</w:t>
      </w:r>
      <w:r>
        <w:rPr>
          <w:spacing w:val="67"/>
        </w:rPr>
        <w:t xml:space="preserve"> </w:t>
      </w:r>
      <w:r>
        <w:t>поэмы</w:t>
      </w:r>
    </w:p>
    <w:p w:rsidR="00FA56E5" w:rsidRDefault="00DE34E0">
      <w:pPr>
        <w:pStyle w:val="a5"/>
        <w:ind w:right="878" w:firstLine="0"/>
        <w:jc w:val="left"/>
      </w:pPr>
      <w:r>
        <w:t>«Руслан</w:t>
      </w:r>
      <w:r>
        <w:rPr>
          <w:spacing w:val="47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Людмила»),</w:t>
      </w:r>
      <w:r>
        <w:rPr>
          <w:spacing w:val="50"/>
        </w:rPr>
        <w:t xml:space="preserve"> </w:t>
      </w:r>
      <w:r>
        <w:t>«Ель</w:t>
      </w:r>
      <w:r>
        <w:rPr>
          <w:spacing w:val="47"/>
        </w:rPr>
        <w:t xml:space="preserve"> </w:t>
      </w:r>
      <w:r>
        <w:t>растѐт</w:t>
      </w:r>
      <w:r>
        <w:rPr>
          <w:spacing w:val="47"/>
        </w:rPr>
        <w:t xml:space="preserve"> </w:t>
      </w:r>
      <w:r>
        <w:t>перед</w:t>
      </w:r>
      <w:r>
        <w:rPr>
          <w:spacing w:val="49"/>
        </w:rPr>
        <w:t xml:space="preserve"> </w:t>
      </w:r>
      <w:r>
        <w:t>дворцом….»</w:t>
      </w:r>
      <w:r>
        <w:rPr>
          <w:spacing w:val="41"/>
        </w:rPr>
        <w:t xml:space="preserve"> </w:t>
      </w:r>
      <w:r>
        <w:t>(отрывок</w:t>
      </w:r>
      <w:r>
        <w:rPr>
          <w:spacing w:val="47"/>
        </w:rPr>
        <w:t xml:space="preserve"> </w:t>
      </w:r>
      <w:r>
        <w:t>из</w:t>
      </w:r>
      <w:r>
        <w:rPr>
          <w:spacing w:val="50"/>
        </w:rPr>
        <w:t xml:space="preserve"> </w:t>
      </w:r>
      <w:r>
        <w:t>«Сказки</w:t>
      </w:r>
      <w:r>
        <w:rPr>
          <w:spacing w:val="47"/>
        </w:rPr>
        <w:t xml:space="preserve"> </w:t>
      </w:r>
      <w:r>
        <w:t>о</w:t>
      </w:r>
      <w:r>
        <w:rPr>
          <w:spacing w:val="46"/>
        </w:rPr>
        <w:t xml:space="preserve"> </w:t>
      </w:r>
      <w:r>
        <w:t>царе</w:t>
      </w:r>
      <w:r>
        <w:rPr>
          <w:spacing w:val="-57"/>
        </w:rPr>
        <w:t xml:space="preserve"> </w:t>
      </w:r>
      <w:r>
        <w:t>Салтане….»,</w:t>
      </w:r>
      <w:r>
        <w:rPr>
          <w:spacing w:val="6"/>
        </w:rPr>
        <w:t xml:space="preserve"> </w:t>
      </w:r>
      <w:r>
        <w:t>«Уж</w:t>
      </w:r>
      <w:r>
        <w:rPr>
          <w:spacing w:val="1"/>
        </w:rPr>
        <w:t xml:space="preserve"> </w:t>
      </w:r>
      <w:r>
        <w:t>небо</w:t>
      </w:r>
      <w:r>
        <w:rPr>
          <w:spacing w:val="1"/>
        </w:rPr>
        <w:t xml:space="preserve"> </w:t>
      </w:r>
      <w:r>
        <w:t>осенью</w:t>
      </w:r>
      <w:r>
        <w:rPr>
          <w:spacing w:val="2"/>
        </w:rPr>
        <w:t xml:space="preserve"> </w:t>
      </w:r>
      <w:r>
        <w:t>дышало….»</w:t>
      </w:r>
      <w:r>
        <w:rPr>
          <w:spacing w:val="-8"/>
        </w:rPr>
        <w:t xml:space="preserve"> </w:t>
      </w:r>
      <w:r>
        <w:t>(отрывок</w:t>
      </w:r>
      <w:r>
        <w:rPr>
          <w:spacing w:val="2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романа</w:t>
      </w:r>
      <w:r>
        <w:rPr>
          <w:spacing w:val="3"/>
        </w:rPr>
        <w:t xml:space="preserve"> </w:t>
      </w:r>
      <w:r>
        <w:t>«Евгений Онегин»);</w:t>
      </w:r>
      <w:r>
        <w:rPr>
          <w:spacing w:val="1"/>
        </w:rPr>
        <w:t xml:space="preserve"> </w:t>
      </w:r>
      <w:r>
        <w:t>Сеф</w:t>
      </w:r>
      <w:r>
        <w:rPr>
          <w:spacing w:val="3"/>
        </w:rPr>
        <w:t xml:space="preserve"> </w:t>
      </w:r>
      <w:r>
        <w:t>Р.С.</w:t>
      </w:r>
    </w:p>
    <w:p w:rsidR="00FA56E5" w:rsidRDefault="00DE34E0">
      <w:pPr>
        <w:pStyle w:val="a5"/>
        <w:spacing w:line="274" w:lineRule="exact"/>
        <w:ind w:firstLine="0"/>
        <w:jc w:val="left"/>
      </w:pPr>
      <w:r>
        <w:t>«Бесконечные</w:t>
      </w:r>
      <w:r>
        <w:rPr>
          <w:spacing w:val="95"/>
        </w:rPr>
        <w:t xml:space="preserve"> </w:t>
      </w:r>
      <w:r>
        <w:t>стихи»;</w:t>
      </w:r>
      <w:r>
        <w:rPr>
          <w:spacing w:val="96"/>
        </w:rPr>
        <w:t xml:space="preserve"> </w:t>
      </w:r>
      <w:r>
        <w:t>Симбирская</w:t>
      </w:r>
      <w:r>
        <w:rPr>
          <w:spacing w:val="95"/>
        </w:rPr>
        <w:t xml:space="preserve"> </w:t>
      </w:r>
      <w:r>
        <w:t>Ю.</w:t>
      </w:r>
      <w:r>
        <w:rPr>
          <w:spacing w:val="99"/>
        </w:rPr>
        <w:t xml:space="preserve"> </w:t>
      </w:r>
      <w:r>
        <w:t>«Ехал</w:t>
      </w:r>
      <w:r>
        <w:rPr>
          <w:spacing w:val="94"/>
        </w:rPr>
        <w:t xml:space="preserve"> </w:t>
      </w:r>
      <w:r>
        <w:t>дождь</w:t>
      </w:r>
      <w:r>
        <w:rPr>
          <w:spacing w:val="95"/>
        </w:rPr>
        <w:t xml:space="preserve"> </w:t>
      </w:r>
      <w:r>
        <w:t>в</w:t>
      </w:r>
      <w:r>
        <w:rPr>
          <w:spacing w:val="94"/>
        </w:rPr>
        <w:t xml:space="preserve"> </w:t>
      </w:r>
      <w:r>
        <w:t>командировку»;</w:t>
      </w:r>
      <w:r>
        <w:rPr>
          <w:spacing w:val="96"/>
        </w:rPr>
        <w:t xml:space="preserve"> </w:t>
      </w:r>
      <w:r>
        <w:t>Степанов</w:t>
      </w:r>
      <w:r>
        <w:rPr>
          <w:spacing w:val="94"/>
        </w:rPr>
        <w:t xml:space="preserve"> </w:t>
      </w:r>
      <w:r>
        <w:t>В.А.</w:t>
      </w:r>
    </w:p>
    <w:p w:rsidR="00FA56E5" w:rsidRDefault="00DE34E0">
      <w:pPr>
        <w:pStyle w:val="a5"/>
        <w:ind w:right="881" w:firstLine="0"/>
      </w:pPr>
      <w:r>
        <w:t>«Родные просторы»; Суриков И.З. «Белый снег пушистый», «Зима» (отрывок); Токмакова</w:t>
      </w:r>
      <w:r>
        <w:rPr>
          <w:spacing w:val="1"/>
        </w:rPr>
        <w:t xml:space="preserve"> </w:t>
      </w:r>
      <w:r>
        <w:t>И.П. «Осенние листья», Толстой А.К. «Осень. Обсыпается весь наш бедный сад….»; Тютчев</w:t>
      </w:r>
      <w:r>
        <w:rPr>
          <w:spacing w:val="1"/>
        </w:rPr>
        <w:t xml:space="preserve"> </w:t>
      </w:r>
      <w:r>
        <w:t>Ф.И. «Зима недаром злится….»; Усачев А. «Колыбельная книга», «К нам приходит Новый</w:t>
      </w:r>
      <w:r>
        <w:rPr>
          <w:spacing w:val="1"/>
        </w:rPr>
        <w:t xml:space="preserve"> </w:t>
      </w:r>
      <w:r>
        <w:t>год»;</w:t>
      </w:r>
      <w:r>
        <w:rPr>
          <w:spacing w:val="-4"/>
        </w:rPr>
        <w:t xml:space="preserve"> </w:t>
      </w:r>
      <w:r>
        <w:t>Фет</w:t>
      </w:r>
      <w:r>
        <w:rPr>
          <w:spacing w:val="-4"/>
        </w:rPr>
        <w:t xml:space="preserve"> </w:t>
      </w:r>
      <w:r>
        <w:t>А.А. «Кот</w:t>
      </w:r>
      <w:r>
        <w:rPr>
          <w:spacing w:val="-4"/>
        </w:rPr>
        <w:t xml:space="preserve"> </w:t>
      </w:r>
      <w:r>
        <w:t>поѐт,</w:t>
      </w:r>
      <w:r>
        <w:rPr>
          <w:spacing w:val="-3"/>
        </w:rPr>
        <w:t xml:space="preserve"> </w:t>
      </w:r>
      <w:r>
        <w:t>глаза</w:t>
      </w:r>
      <w:r>
        <w:rPr>
          <w:spacing w:val="-4"/>
        </w:rPr>
        <w:t xml:space="preserve"> </w:t>
      </w:r>
      <w:r>
        <w:t>прищуря….», «Мама,</w:t>
      </w:r>
      <w:r>
        <w:rPr>
          <w:spacing w:val="-3"/>
        </w:rPr>
        <w:t xml:space="preserve"> </w:t>
      </w:r>
      <w:r>
        <w:t>глянь-</w:t>
      </w:r>
      <w:r>
        <w:rPr>
          <w:spacing w:val="-4"/>
        </w:rPr>
        <w:t xml:space="preserve"> </w:t>
      </w:r>
      <w:r>
        <w:t>ка</w:t>
      </w:r>
      <w:r>
        <w:rPr>
          <w:spacing w:val="-5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окошка….»;</w:t>
      </w:r>
      <w:r>
        <w:rPr>
          <w:spacing w:val="-3"/>
        </w:rPr>
        <w:t xml:space="preserve"> </w:t>
      </w:r>
      <w:r>
        <w:t>Цветаева</w:t>
      </w:r>
      <w:r>
        <w:rPr>
          <w:spacing w:val="-4"/>
        </w:rPr>
        <w:t xml:space="preserve"> </w:t>
      </w:r>
      <w:r>
        <w:t>М.И.</w:t>
      </w:r>
    </w:p>
    <w:p w:rsidR="00FA56E5" w:rsidRDefault="00DE34E0">
      <w:pPr>
        <w:pStyle w:val="a5"/>
        <w:ind w:firstLine="0"/>
      </w:pPr>
      <w:r>
        <w:t>«У</w:t>
      </w:r>
      <w:r>
        <w:rPr>
          <w:spacing w:val="19"/>
        </w:rPr>
        <w:t xml:space="preserve"> </w:t>
      </w:r>
      <w:r>
        <w:t>кроватки»;</w:t>
      </w:r>
      <w:r>
        <w:rPr>
          <w:spacing w:val="19"/>
        </w:rPr>
        <w:t xml:space="preserve"> </w:t>
      </w:r>
      <w:r>
        <w:t>Чѐрный</w:t>
      </w:r>
      <w:r>
        <w:rPr>
          <w:spacing w:val="20"/>
        </w:rPr>
        <w:t xml:space="preserve"> </w:t>
      </w:r>
      <w:r>
        <w:t>С.</w:t>
      </w:r>
      <w:r>
        <w:rPr>
          <w:spacing w:val="21"/>
        </w:rPr>
        <w:t xml:space="preserve"> </w:t>
      </w:r>
      <w:r>
        <w:t>«Волк»;</w:t>
      </w:r>
      <w:r>
        <w:rPr>
          <w:spacing w:val="20"/>
        </w:rPr>
        <w:t xml:space="preserve"> </w:t>
      </w:r>
      <w:r>
        <w:t>Чуковский</w:t>
      </w:r>
      <w:r>
        <w:rPr>
          <w:spacing w:val="19"/>
        </w:rPr>
        <w:t xml:space="preserve"> </w:t>
      </w:r>
      <w:r>
        <w:t>К.И.</w:t>
      </w:r>
      <w:r>
        <w:rPr>
          <w:spacing w:val="24"/>
        </w:rPr>
        <w:t xml:space="preserve"> </w:t>
      </w:r>
      <w:r>
        <w:t>«Ёлка»;</w:t>
      </w:r>
      <w:r>
        <w:rPr>
          <w:spacing w:val="19"/>
        </w:rPr>
        <w:t xml:space="preserve"> </w:t>
      </w:r>
      <w:r>
        <w:t>Яснов</w:t>
      </w:r>
      <w:r>
        <w:rPr>
          <w:spacing w:val="19"/>
        </w:rPr>
        <w:t xml:space="preserve"> </w:t>
      </w:r>
      <w:r>
        <w:t>М.Д.</w:t>
      </w:r>
      <w:r>
        <w:rPr>
          <w:spacing w:val="23"/>
        </w:rPr>
        <w:t xml:space="preserve"> </w:t>
      </w:r>
      <w:r>
        <w:t>«Мирная</w:t>
      </w:r>
      <w:r>
        <w:rPr>
          <w:spacing w:val="19"/>
        </w:rPr>
        <w:t xml:space="preserve"> </w:t>
      </w:r>
      <w:r>
        <w:t>считалка»,</w:t>
      </w:r>
    </w:p>
    <w:p w:rsidR="00FA56E5" w:rsidRDefault="00DE34E0">
      <w:pPr>
        <w:pStyle w:val="a5"/>
        <w:ind w:firstLine="0"/>
      </w:pPr>
      <w:r>
        <w:t>«Жила-</w:t>
      </w:r>
      <w:r>
        <w:rPr>
          <w:spacing w:val="-5"/>
        </w:rPr>
        <w:t xml:space="preserve"> </w:t>
      </w:r>
      <w:r>
        <w:t>была</w:t>
      </w:r>
      <w:r>
        <w:rPr>
          <w:spacing w:val="-5"/>
        </w:rPr>
        <w:t xml:space="preserve"> </w:t>
      </w:r>
      <w:r>
        <w:t>семья»,</w:t>
      </w:r>
      <w:r>
        <w:rPr>
          <w:spacing w:val="3"/>
        </w:rPr>
        <w:t xml:space="preserve"> </w:t>
      </w:r>
      <w:r>
        <w:t>«Подарки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Елки.</w:t>
      </w:r>
      <w:r>
        <w:rPr>
          <w:spacing w:val="-3"/>
        </w:rPr>
        <w:t xml:space="preserve"> </w:t>
      </w:r>
      <w:r>
        <w:t>Зимняя</w:t>
      </w:r>
      <w:r>
        <w:rPr>
          <w:spacing w:val="-4"/>
        </w:rPr>
        <w:t xml:space="preserve"> </w:t>
      </w:r>
      <w:r>
        <w:t>книга».</w:t>
      </w:r>
    </w:p>
    <w:p w:rsidR="00FA56E5" w:rsidRDefault="00DE34E0">
      <w:pPr>
        <w:pStyle w:val="a5"/>
        <w:ind w:right="886"/>
      </w:pPr>
      <w:r>
        <w:rPr>
          <w:b/>
        </w:rPr>
        <w:t xml:space="preserve">Проза. </w:t>
      </w:r>
      <w:r>
        <w:t>Аксаков С.Т. «Сурка»; Алмазов Б.А. «Горбушка»; Баруздин С.А. «Берегите свои</w:t>
      </w:r>
      <w:r>
        <w:rPr>
          <w:spacing w:val="-57"/>
        </w:rPr>
        <w:t xml:space="preserve"> </w:t>
      </w:r>
      <w:r>
        <w:t>косы!», «Забракованный мишка»; Бианки В.В. «Лесная газета» (сборник рассказов); Гайдар</w:t>
      </w:r>
      <w:r>
        <w:rPr>
          <w:spacing w:val="1"/>
        </w:rPr>
        <w:t xml:space="preserve"> </w:t>
      </w:r>
      <w:r>
        <w:t>А.П. «Чук и Гек», «Поход»; Голявкин В.В. «И мы помогали», «Язык», «Как я помогал маме</w:t>
      </w:r>
      <w:r>
        <w:rPr>
          <w:spacing w:val="1"/>
        </w:rPr>
        <w:t xml:space="preserve"> </w:t>
      </w:r>
      <w:r>
        <w:t>мыть пол», «Закутанный мальчик»;</w:t>
      </w:r>
      <w:r>
        <w:rPr>
          <w:spacing w:val="61"/>
        </w:rPr>
        <w:t xml:space="preserve"> </w:t>
      </w:r>
      <w:r>
        <w:t>Дмитриева</w:t>
      </w:r>
      <w:r>
        <w:rPr>
          <w:spacing w:val="61"/>
        </w:rPr>
        <w:t xml:space="preserve"> </w:t>
      </w:r>
      <w:r>
        <w:t>В.И.</w:t>
      </w:r>
      <w:r>
        <w:rPr>
          <w:spacing w:val="61"/>
        </w:rPr>
        <w:t xml:space="preserve"> </w:t>
      </w:r>
      <w:r>
        <w:t>«Малыш</w:t>
      </w:r>
      <w:r>
        <w:rPr>
          <w:spacing w:val="61"/>
        </w:rPr>
        <w:t xml:space="preserve"> </w:t>
      </w:r>
      <w:r>
        <w:t>и   Жучка»;   Драгунский</w:t>
      </w:r>
      <w:r>
        <w:rPr>
          <w:spacing w:val="1"/>
        </w:rPr>
        <w:t xml:space="preserve"> </w:t>
      </w:r>
      <w:r>
        <w:t>В.Ю.</w:t>
      </w:r>
      <w:r>
        <w:rPr>
          <w:spacing w:val="72"/>
        </w:rPr>
        <w:t xml:space="preserve"> </w:t>
      </w:r>
      <w:r>
        <w:t>«Денискины</w:t>
      </w:r>
      <w:r>
        <w:rPr>
          <w:spacing w:val="66"/>
        </w:rPr>
        <w:t xml:space="preserve"> </w:t>
      </w:r>
      <w:r>
        <w:t>рассказы»  (сборник</w:t>
      </w:r>
      <w:r>
        <w:rPr>
          <w:spacing w:val="68"/>
        </w:rPr>
        <w:t xml:space="preserve"> </w:t>
      </w:r>
      <w:r>
        <w:t>рассказов);</w:t>
      </w:r>
      <w:r>
        <w:rPr>
          <w:spacing w:val="67"/>
        </w:rPr>
        <w:t xml:space="preserve"> </w:t>
      </w:r>
      <w:r>
        <w:t>Москвина</w:t>
      </w:r>
      <w:r>
        <w:rPr>
          <w:spacing w:val="66"/>
        </w:rPr>
        <w:t xml:space="preserve"> </w:t>
      </w:r>
      <w:r>
        <w:t>М.Л.</w:t>
      </w:r>
      <w:r>
        <w:rPr>
          <w:spacing w:val="69"/>
        </w:rPr>
        <w:t xml:space="preserve"> </w:t>
      </w:r>
      <w:r>
        <w:t>«Кроха»;</w:t>
      </w:r>
      <w:r>
        <w:rPr>
          <w:spacing w:val="68"/>
        </w:rPr>
        <w:t xml:space="preserve"> </w:t>
      </w:r>
      <w:r>
        <w:t>Носов</w:t>
      </w:r>
      <w:r>
        <w:rPr>
          <w:spacing w:val="67"/>
        </w:rPr>
        <w:t xml:space="preserve"> </w:t>
      </w:r>
      <w:r>
        <w:t>Н.Н.</w:t>
      </w:r>
    </w:p>
    <w:p w:rsidR="00FA56E5" w:rsidRDefault="00DE34E0">
      <w:pPr>
        <w:pStyle w:val="a5"/>
        <w:ind w:right="880" w:firstLine="0"/>
        <w:sectPr w:rsidR="00FA56E5">
          <w:footerReference w:type="default" r:id="rId407"/>
          <w:footerReference w:type="first" r:id="rId408"/>
          <w:pgSz w:w="12000" w:h="16970"/>
          <w:pgMar w:top="1100" w:right="200" w:bottom="1280" w:left="620" w:header="0" w:footer="1007" w:gutter="0"/>
          <w:cols w:space="720"/>
          <w:formProt w:val="0"/>
          <w:docGrid w:linePitch="100" w:charSpace="4096"/>
        </w:sectPr>
      </w:pPr>
      <w:r>
        <w:t>«Живая шляпа», «Дружок», «На горке»; Пантелеев Л. «Буква ТЫ»; Панфилова Е. «Ашуни.</w:t>
      </w:r>
      <w:r>
        <w:rPr>
          <w:spacing w:val="1"/>
        </w:rPr>
        <w:t xml:space="preserve"> </w:t>
      </w:r>
      <w:r>
        <w:t>Сказка</w:t>
      </w:r>
      <w:r>
        <w:rPr>
          <w:spacing w:val="49"/>
        </w:rPr>
        <w:t xml:space="preserve"> </w:t>
      </w:r>
      <w:r>
        <w:t>с</w:t>
      </w:r>
      <w:r>
        <w:rPr>
          <w:spacing w:val="49"/>
        </w:rPr>
        <w:t xml:space="preserve"> </w:t>
      </w:r>
      <w:r>
        <w:t>рябиновой</w:t>
      </w:r>
      <w:r>
        <w:rPr>
          <w:spacing w:val="50"/>
        </w:rPr>
        <w:t xml:space="preserve"> </w:t>
      </w:r>
      <w:r>
        <w:t>ветки»;</w:t>
      </w:r>
      <w:r>
        <w:rPr>
          <w:spacing w:val="51"/>
        </w:rPr>
        <w:t xml:space="preserve"> </w:t>
      </w:r>
      <w:r>
        <w:t>Паустовский</w:t>
      </w:r>
      <w:r>
        <w:rPr>
          <w:spacing w:val="50"/>
        </w:rPr>
        <w:t xml:space="preserve"> </w:t>
      </w:r>
      <w:r>
        <w:t>К.Г.</w:t>
      </w:r>
      <w:r>
        <w:rPr>
          <w:spacing w:val="52"/>
        </w:rPr>
        <w:t xml:space="preserve"> </w:t>
      </w:r>
      <w:r>
        <w:t>«Кот-ворюга»;</w:t>
      </w:r>
      <w:r>
        <w:rPr>
          <w:spacing w:val="53"/>
        </w:rPr>
        <w:t xml:space="preserve"> </w:t>
      </w:r>
      <w:r>
        <w:t>Погодин</w:t>
      </w:r>
      <w:r>
        <w:rPr>
          <w:spacing w:val="48"/>
        </w:rPr>
        <w:t xml:space="preserve"> </w:t>
      </w:r>
      <w:r>
        <w:t>Р.П.</w:t>
      </w:r>
      <w:r>
        <w:rPr>
          <w:spacing w:val="51"/>
        </w:rPr>
        <w:t xml:space="preserve"> </w:t>
      </w:r>
      <w:r>
        <w:t>«Книжка</w:t>
      </w:r>
      <w:r>
        <w:rPr>
          <w:spacing w:val="50"/>
        </w:rPr>
        <w:t xml:space="preserve"> </w:t>
      </w:r>
      <w:r>
        <w:t>про</w:t>
      </w:r>
    </w:p>
    <w:p w:rsidR="00FA56E5" w:rsidRDefault="00DE34E0">
      <w:pPr>
        <w:pStyle w:val="a5"/>
        <w:spacing w:before="62"/>
        <w:ind w:right="882" w:firstLine="0"/>
      </w:pPr>
      <w:r>
        <w:lastRenderedPageBreak/>
        <w:t>Гришку» (сборник рассказов); Пришвин М.М. «Глоток молока», «Беличья память», «Курица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столбах»;</w:t>
      </w:r>
      <w:r>
        <w:rPr>
          <w:spacing w:val="1"/>
        </w:rPr>
        <w:t xml:space="preserve"> </w:t>
      </w:r>
      <w:r>
        <w:t>Симбирская</w:t>
      </w:r>
      <w:r>
        <w:rPr>
          <w:spacing w:val="1"/>
        </w:rPr>
        <w:t xml:space="preserve"> </w:t>
      </w:r>
      <w:r>
        <w:t>Ю.</w:t>
      </w:r>
      <w:r>
        <w:rPr>
          <w:spacing w:val="1"/>
        </w:rPr>
        <w:t xml:space="preserve"> </w:t>
      </w:r>
      <w:r>
        <w:t>«Лапин»;</w:t>
      </w:r>
      <w:r>
        <w:rPr>
          <w:spacing w:val="1"/>
        </w:rPr>
        <w:t xml:space="preserve"> </w:t>
      </w:r>
      <w:r>
        <w:t>Сладков</w:t>
      </w:r>
      <w:r>
        <w:rPr>
          <w:spacing w:val="1"/>
        </w:rPr>
        <w:t xml:space="preserve"> </w:t>
      </w:r>
      <w:r>
        <w:t>Н.И.</w:t>
      </w:r>
      <w:r>
        <w:rPr>
          <w:spacing w:val="1"/>
        </w:rPr>
        <w:t xml:space="preserve"> </w:t>
      </w:r>
      <w:r>
        <w:t>«Серьѐзная</w:t>
      </w:r>
      <w:r>
        <w:rPr>
          <w:spacing w:val="1"/>
        </w:rPr>
        <w:t xml:space="preserve"> </w:t>
      </w:r>
      <w:r>
        <w:t>птица»,</w:t>
      </w:r>
      <w:r>
        <w:rPr>
          <w:spacing w:val="1"/>
        </w:rPr>
        <w:t xml:space="preserve"> </w:t>
      </w:r>
      <w:r>
        <w:t>«Карлуха»;</w:t>
      </w:r>
      <w:r>
        <w:rPr>
          <w:spacing w:val="1"/>
        </w:rPr>
        <w:t xml:space="preserve"> </w:t>
      </w:r>
      <w:r>
        <w:t>Снегирѐв Г.Я. «Про пингвинов» (сборник рассказов); Толстой Л.Н. «Косточка», «Котѐнок»;</w:t>
      </w:r>
      <w:r>
        <w:rPr>
          <w:spacing w:val="1"/>
        </w:rPr>
        <w:t xml:space="preserve"> </w:t>
      </w:r>
      <w:r>
        <w:t>Ушинский</w:t>
      </w:r>
      <w:r>
        <w:rPr>
          <w:spacing w:val="44"/>
        </w:rPr>
        <w:t xml:space="preserve"> </w:t>
      </w:r>
      <w:r>
        <w:t>К.Д.</w:t>
      </w:r>
      <w:r>
        <w:rPr>
          <w:spacing w:val="46"/>
        </w:rPr>
        <w:t xml:space="preserve"> </w:t>
      </w:r>
      <w:r>
        <w:t>«Четыре</w:t>
      </w:r>
      <w:r>
        <w:rPr>
          <w:spacing w:val="43"/>
        </w:rPr>
        <w:t xml:space="preserve"> </w:t>
      </w:r>
      <w:r>
        <w:t>желания»;</w:t>
      </w:r>
      <w:r>
        <w:rPr>
          <w:spacing w:val="45"/>
        </w:rPr>
        <w:t xml:space="preserve"> </w:t>
      </w:r>
      <w:r>
        <w:t>Фадеева</w:t>
      </w:r>
      <w:r>
        <w:rPr>
          <w:spacing w:val="45"/>
        </w:rPr>
        <w:t xml:space="preserve"> </w:t>
      </w:r>
      <w:r>
        <w:t>О.</w:t>
      </w:r>
      <w:r>
        <w:rPr>
          <w:spacing w:val="48"/>
        </w:rPr>
        <w:t xml:space="preserve"> </w:t>
      </w:r>
      <w:r>
        <w:t>«Фрося</w:t>
      </w:r>
      <w:r>
        <w:rPr>
          <w:spacing w:val="50"/>
        </w:rPr>
        <w:t xml:space="preserve"> </w:t>
      </w:r>
      <w:r>
        <w:t>–</w:t>
      </w:r>
      <w:r>
        <w:rPr>
          <w:spacing w:val="47"/>
        </w:rPr>
        <w:t xml:space="preserve"> </w:t>
      </w:r>
      <w:r>
        <w:t>ель</w:t>
      </w:r>
      <w:r>
        <w:rPr>
          <w:spacing w:val="45"/>
        </w:rPr>
        <w:t xml:space="preserve"> </w:t>
      </w:r>
      <w:r>
        <w:t>обыкновенная»;</w:t>
      </w:r>
      <w:r>
        <w:rPr>
          <w:spacing w:val="47"/>
        </w:rPr>
        <w:t xml:space="preserve"> </w:t>
      </w:r>
      <w:r>
        <w:t>Шим</w:t>
      </w:r>
      <w:r>
        <w:rPr>
          <w:spacing w:val="43"/>
        </w:rPr>
        <w:t xml:space="preserve"> </w:t>
      </w:r>
      <w:r>
        <w:t>Э.Ю.</w:t>
      </w:r>
    </w:p>
    <w:p w:rsidR="00FA56E5" w:rsidRDefault="00DE34E0">
      <w:pPr>
        <w:pStyle w:val="a5"/>
        <w:spacing w:before="1"/>
        <w:ind w:firstLine="0"/>
      </w:pPr>
      <w:r>
        <w:t>«Петух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наседка», «Солнечная</w:t>
      </w:r>
      <w:r>
        <w:rPr>
          <w:spacing w:val="-4"/>
        </w:rPr>
        <w:t xml:space="preserve"> </w:t>
      </w:r>
      <w:r>
        <w:t>капля».</w:t>
      </w:r>
    </w:p>
    <w:p w:rsidR="00FA56E5" w:rsidRDefault="00DE34E0">
      <w:pPr>
        <w:tabs>
          <w:tab w:val="left" w:pos="2834"/>
          <w:tab w:val="left" w:pos="5153"/>
          <w:tab w:val="left" w:pos="6656"/>
          <w:tab w:val="left" w:pos="7799"/>
        </w:tabs>
        <w:ind w:right="886"/>
        <w:jc w:val="right"/>
        <w:rPr>
          <w:sz w:val="24"/>
        </w:rPr>
      </w:pPr>
      <w:r>
        <w:rPr>
          <w:b/>
          <w:sz w:val="24"/>
        </w:rPr>
        <w:t xml:space="preserve">Литературные  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сказки.</w:t>
      </w:r>
      <w:r>
        <w:rPr>
          <w:b/>
          <w:sz w:val="24"/>
        </w:rPr>
        <w:tab/>
      </w:r>
      <w:r>
        <w:rPr>
          <w:sz w:val="24"/>
        </w:rPr>
        <w:t xml:space="preserve">Александрова  </w:t>
      </w:r>
      <w:r>
        <w:rPr>
          <w:spacing w:val="2"/>
          <w:sz w:val="24"/>
        </w:rPr>
        <w:t xml:space="preserve"> </w:t>
      </w:r>
      <w:r>
        <w:rPr>
          <w:sz w:val="24"/>
        </w:rPr>
        <w:t>Т.И.</w:t>
      </w:r>
      <w:r>
        <w:rPr>
          <w:sz w:val="24"/>
        </w:rPr>
        <w:tab/>
        <w:t>«Домовѐнок</w:t>
      </w:r>
      <w:r>
        <w:rPr>
          <w:sz w:val="24"/>
        </w:rPr>
        <w:tab/>
        <w:t>Кузька»;</w:t>
      </w:r>
      <w:r>
        <w:rPr>
          <w:sz w:val="24"/>
        </w:rPr>
        <w:tab/>
        <w:t xml:space="preserve">Бажов  </w:t>
      </w:r>
      <w:r>
        <w:rPr>
          <w:spacing w:val="2"/>
          <w:sz w:val="24"/>
        </w:rPr>
        <w:t xml:space="preserve"> </w:t>
      </w:r>
      <w:r>
        <w:rPr>
          <w:sz w:val="24"/>
        </w:rPr>
        <w:t>П.П.</w:t>
      </w:r>
    </w:p>
    <w:p w:rsidR="00FA56E5" w:rsidRDefault="00DE34E0">
      <w:pPr>
        <w:pStyle w:val="a5"/>
        <w:tabs>
          <w:tab w:val="left" w:pos="2706"/>
          <w:tab w:val="left" w:pos="3717"/>
          <w:tab w:val="left" w:pos="4425"/>
          <w:tab w:val="left" w:pos="5488"/>
          <w:tab w:val="left" w:pos="6255"/>
          <w:tab w:val="left" w:pos="7789"/>
          <w:tab w:val="left" w:pos="8698"/>
        </w:tabs>
        <w:ind w:left="0" w:right="893" w:firstLine="0"/>
        <w:jc w:val="right"/>
      </w:pPr>
      <w:r>
        <w:t>«Серебряное</w:t>
      </w:r>
      <w:r>
        <w:rPr>
          <w:spacing w:val="3"/>
        </w:rPr>
        <w:t xml:space="preserve"> </w:t>
      </w:r>
      <w:r>
        <w:t>копытце»;</w:t>
      </w:r>
      <w:r>
        <w:tab/>
        <w:t>Бианки</w:t>
      </w:r>
      <w:r>
        <w:tab/>
        <w:t>В.В.</w:t>
      </w:r>
      <w:r>
        <w:tab/>
        <w:t>«Сова»,</w:t>
      </w:r>
      <w:r>
        <w:tab/>
        <w:t>«Как</w:t>
      </w:r>
      <w:r>
        <w:tab/>
        <w:t>муравьишко</w:t>
      </w:r>
      <w:r>
        <w:tab/>
        <w:t>домой</w:t>
      </w:r>
      <w:r>
        <w:tab/>
        <w:t>спешил»,</w:t>
      </w:r>
    </w:p>
    <w:p w:rsidR="00FA56E5" w:rsidRDefault="00DE34E0">
      <w:pPr>
        <w:pStyle w:val="a5"/>
        <w:ind w:left="0" w:right="882" w:firstLine="0"/>
        <w:jc w:val="right"/>
      </w:pPr>
      <w:r>
        <w:t>«Синичкин</w:t>
      </w:r>
      <w:r>
        <w:rPr>
          <w:spacing w:val="20"/>
        </w:rPr>
        <w:t xml:space="preserve"> </w:t>
      </w:r>
      <w:r>
        <w:t>календарь»,</w:t>
      </w:r>
      <w:r>
        <w:rPr>
          <w:spacing w:val="27"/>
        </w:rPr>
        <w:t xml:space="preserve"> </w:t>
      </w:r>
      <w:r>
        <w:t>«Молодая</w:t>
      </w:r>
      <w:r>
        <w:rPr>
          <w:spacing w:val="22"/>
        </w:rPr>
        <w:t xml:space="preserve"> </w:t>
      </w:r>
      <w:r>
        <w:t>ворона»,</w:t>
      </w:r>
      <w:r>
        <w:rPr>
          <w:spacing w:val="26"/>
        </w:rPr>
        <w:t xml:space="preserve"> </w:t>
      </w:r>
      <w:r>
        <w:t>«Хвосты»,</w:t>
      </w:r>
      <w:r>
        <w:rPr>
          <w:spacing w:val="27"/>
        </w:rPr>
        <w:t xml:space="preserve"> </w:t>
      </w:r>
      <w:r>
        <w:t>«Чей</w:t>
      </w:r>
      <w:r>
        <w:rPr>
          <w:spacing w:val="23"/>
        </w:rPr>
        <w:t xml:space="preserve"> </w:t>
      </w:r>
      <w:r>
        <w:t>нос</w:t>
      </w:r>
      <w:r>
        <w:rPr>
          <w:spacing w:val="20"/>
        </w:rPr>
        <w:t xml:space="preserve"> </w:t>
      </w:r>
      <w:r>
        <w:t>лучше?»,</w:t>
      </w:r>
      <w:r>
        <w:rPr>
          <w:spacing w:val="27"/>
        </w:rPr>
        <w:t xml:space="preserve"> </w:t>
      </w:r>
      <w:r>
        <w:t>«Чьи</w:t>
      </w:r>
      <w:r>
        <w:rPr>
          <w:spacing w:val="23"/>
        </w:rPr>
        <w:t xml:space="preserve"> </w:t>
      </w:r>
      <w:r>
        <w:t>это</w:t>
      </w:r>
      <w:r>
        <w:rPr>
          <w:spacing w:val="22"/>
        </w:rPr>
        <w:t xml:space="preserve"> </w:t>
      </w:r>
      <w:r>
        <w:t>ноги?»,</w:t>
      </w:r>
    </w:p>
    <w:p w:rsidR="00FA56E5" w:rsidRDefault="00DE34E0">
      <w:pPr>
        <w:pStyle w:val="a5"/>
        <w:ind w:right="877" w:firstLine="0"/>
      </w:pPr>
      <w:r>
        <w:t>«Кто чем поѐт?», «Лесные домишки», «Красная горка», «Кукушонок», «Где раки зимуют»;</w:t>
      </w:r>
      <w:r>
        <w:rPr>
          <w:spacing w:val="1"/>
        </w:rPr>
        <w:t xml:space="preserve"> </w:t>
      </w:r>
      <w:r>
        <w:t>Даль</w:t>
      </w:r>
      <w:r>
        <w:rPr>
          <w:spacing w:val="1"/>
        </w:rPr>
        <w:t xml:space="preserve"> </w:t>
      </w:r>
      <w:r>
        <w:t>В.И.</w:t>
      </w:r>
      <w:r>
        <w:rPr>
          <w:spacing w:val="1"/>
        </w:rPr>
        <w:t xml:space="preserve"> </w:t>
      </w:r>
      <w:r>
        <w:t>«Старик-</w:t>
      </w:r>
      <w:r>
        <w:rPr>
          <w:spacing w:val="1"/>
        </w:rPr>
        <w:t xml:space="preserve"> </w:t>
      </w:r>
      <w:r>
        <w:t>годовик»;</w:t>
      </w:r>
      <w:r>
        <w:rPr>
          <w:spacing w:val="1"/>
        </w:rPr>
        <w:t xml:space="preserve"> </w:t>
      </w:r>
      <w:r>
        <w:t>Ершов</w:t>
      </w:r>
      <w:r>
        <w:rPr>
          <w:spacing w:val="1"/>
        </w:rPr>
        <w:t xml:space="preserve"> </w:t>
      </w:r>
      <w:r>
        <w:t>П.П.</w:t>
      </w:r>
      <w:r>
        <w:rPr>
          <w:spacing w:val="1"/>
        </w:rPr>
        <w:t xml:space="preserve"> </w:t>
      </w:r>
      <w:r>
        <w:t>«Конѐк-горбунок»;</w:t>
      </w:r>
      <w:r>
        <w:rPr>
          <w:spacing w:val="1"/>
        </w:rPr>
        <w:t xml:space="preserve"> </w:t>
      </w:r>
      <w:r>
        <w:t>Заходер</w:t>
      </w:r>
      <w:r>
        <w:rPr>
          <w:spacing w:val="1"/>
        </w:rPr>
        <w:t xml:space="preserve"> </w:t>
      </w:r>
      <w:r>
        <w:t>Б.В.</w:t>
      </w:r>
      <w:r>
        <w:rPr>
          <w:spacing w:val="1"/>
        </w:rPr>
        <w:t xml:space="preserve"> </w:t>
      </w:r>
      <w:r>
        <w:t>«Серая</w:t>
      </w:r>
      <w:r>
        <w:rPr>
          <w:spacing w:val="1"/>
        </w:rPr>
        <w:t xml:space="preserve"> </w:t>
      </w:r>
      <w:r>
        <w:t>Звѐздочка»; Катаев В.П. «Цветик- семицветик», «Дудочка и кувшинчик»; Мамин-Сибиряк</w:t>
      </w:r>
      <w:r>
        <w:rPr>
          <w:spacing w:val="1"/>
        </w:rPr>
        <w:t xml:space="preserve"> </w:t>
      </w:r>
      <w:r>
        <w:t>Д.Н.</w:t>
      </w:r>
      <w:r>
        <w:rPr>
          <w:spacing w:val="47"/>
        </w:rPr>
        <w:t xml:space="preserve"> </w:t>
      </w:r>
      <w:r>
        <w:t>«Алѐнушкины</w:t>
      </w:r>
      <w:r>
        <w:rPr>
          <w:spacing w:val="43"/>
        </w:rPr>
        <w:t xml:space="preserve"> </w:t>
      </w:r>
      <w:r>
        <w:t>сказки»</w:t>
      </w:r>
      <w:r>
        <w:rPr>
          <w:spacing w:val="38"/>
        </w:rPr>
        <w:t xml:space="preserve"> </w:t>
      </w:r>
      <w:r>
        <w:t>(сборник</w:t>
      </w:r>
      <w:r>
        <w:rPr>
          <w:spacing w:val="44"/>
        </w:rPr>
        <w:t xml:space="preserve"> </w:t>
      </w:r>
      <w:r>
        <w:t>сказок);</w:t>
      </w:r>
      <w:r>
        <w:rPr>
          <w:spacing w:val="44"/>
        </w:rPr>
        <w:t xml:space="preserve"> </w:t>
      </w:r>
      <w:r>
        <w:t>Михайлов</w:t>
      </w:r>
      <w:r>
        <w:rPr>
          <w:spacing w:val="43"/>
        </w:rPr>
        <w:t xml:space="preserve"> </w:t>
      </w:r>
      <w:r>
        <w:t>М.Л.</w:t>
      </w:r>
      <w:r>
        <w:rPr>
          <w:spacing w:val="48"/>
        </w:rPr>
        <w:t xml:space="preserve"> </w:t>
      </w:r>
      <w:r>
        <w:t>«Два</w:t>
      </w:r>
      <w:r>
        <w:rPr>
          <w:spacing w:val="45"/>
        </w:rPr>
        <w:t xml:space="preserve"> </w:t>
      </w:r>
      <w:r>
        <w:t>Мороза»;</w:t>
      </w:r>
      <w:r>
        <w:rPr>
          <w:spacing w:val="44"/>
        </w:rPr>
        <w:t xml:space="preserve"> </w:t>
      </w:r>
      <w:r>
        <w:t>Носов</w:t>
      </w:r>
      <w:r>
        <w:rPr>
          <w:spacing w:val="43"/>
        </w:rPr>
        <w:t xml:space="preserve"> </w:t>
      </w:r>
      <w:r>
        <w:t>Н.Н.</w:t>
      </w:r>
    </w:p>
    <w:p w:rsidR="00FA56E5" w:rsidRDefault="00DE34E0">
      <w:pPr>
        <w:pStyle w:val="a5"/>
        <w:ind w:right="876" w:firstLine="0"/>
      </w:pPr>
      <w:r>
        <w:t>«Бобик в гостях у Барбоса»; Петрушевская Л.С. «От тебя одни слѐзы»; Пушкин А.С. «Сказка</w:t>
      </w:r>
      <w:r>
        <w:rPr>
          <w:spacing w:val="1"/>
        </w:rPr>
        <w:t xml:space="preserve"> </w:t>
      </w:r>
      <w:r>
        <w:t>о царе Салтане, о сыне его славном и могучем богатыре князе Гвидоне Салтановиче и о</w:t>
      </w:r>
      <w:r>
        <w:rPr>
          <w:spacing w:val="1"/>
        </w:rPr>
        <w:t xml:space="preserve"> </w:t>
      </w:r>
      <w:r>
        <w:t>прекрасной</w:t>
      </w:r>
      <w:r>
        <w:rPr>
          <w:spacing w:val="23"/>
        </w:rPr>
        <w:t xml:space="preserve"> </w:t>
      </w:r>
      <w:r>
        <w:t>царевне</w:t>
      </w:r>
      <w:r>
        <w:rPr>
          <w:spacing w:val="22"/>
        </w:rPr>
        <w:t xml:space="preserve"> </w:t>
      </w:r>
      <w:r>
        <w:t>лебеди»,</w:t>
      </w:r>
      <w:r>
        <w:rPr>
          <w:spacing w:val="27"/>
        </w:rPr>
        <w:t xml:space="preserve"> </w:t>
      </w:r>
      <w:r>
        <w:t>«Сказка</w:t>
      </w:r>
      <w:r>
        <w:rPr>
          <w:spacing w:val="22"/>
        </w:rPr>
        <w:t xml:space="preserve"> </w:t>
      </w:r>
      <w:r>
        <w:t>о</w:t>
      </w:r>
      <w:r>
        <w:rPr>
          <w:spacing w:val="23"/>
        </w:rPr>
        <w:t xml:space="preserve"> </w:t>
      </w:r>
      <w:r>
        <w:t>мѐртвой</w:t>
      </w:r>
      <w:r>
        <w:rPr>
          <w:spacing w:val="24"/>
        </w:rPr>
        <w:t xml:space="preserve"> </w:t>
      </w:r>
      <w:r>
        <w:t>царевне</w:t>
      </w:r>
      <w:r>
        <w:rPr>
          <w:spacing w:val="22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о</w:t>
      </w:r>
      <w:r>
        <w:rPr>
          <w:spacing w:val="23"/>
        </w:rPr>
        <w:t xml:space="preserve"> </w:t>
      </w:r>
      <w:r>
        <w:t>семи</w:t>
      </w:r>
      <w:r>
        <w:rPr>
          <w:spacing w:val="24"/>
        </w:rPr>
        <w:t xml:space="preserve"> </w:t>
      </w:r>
      <w:r>
        <w:t>богатырях»;</w:t>
      </w:r>
      <w:r>
        <w:rPr>
          <w:spacing w:val="23"/>
        </w:rPr>
        <w:t xml:space="preserve"> </w:t>
      </w:r>
      <w:r>
        <w:t>Сапгир</w:t>
      </w:r>
      <w:r>
        <w:rPr>
          <w:spacing w:val="23"/>
        </w:rPr>
        <w:t xml:space="preserve"> </w:t>
      </w:r>
      <w:r>
        <w:t>Г.Л.</w:t>
      </w:r>
    </w:p>
    <w:p w:rsidR="00FA56E5" w:rsidRDefault="00DE34E0">
      <w:pPr>
        <w:pStyle w:val="a5"/>
        <w:ind w:firstLine="0"/>
      </w:pPr>
      <w:r>
        <w:t>«Как</w:t>
      </w:r>
      <w:r>
        <w:rPr>
          <w:spacing w:val="70"/>
        </w:rPr>
        <w:t xml:space="preserve"> </w:t>
      </w:r>
      <w:r>
        <w:t>лягушку</w:t>
      </w:r>
      <w:r>
        <w:rPr>
          <w:spacing w:val="66"/>
        </w:rPr>
        <w:t xml:space="preserve"> </w:t>
      </w:r>
      <w:r>
        <w:t>продавали»</w:t>
      </w:r>
      <w:r>
        <w:rPr>
          <w:spacing w:val="66"/>
        </w:rPr>
        <w:t xml:space="preserve"> </w:t>
      </w:r>
      <w:r>
        <w:t>(сказка-шутка);</w:t>
      </w:r>
      <w:r>
        <w:rPr>
          <w:spacing w:val="73"/>
        </w:rPr>
        <w:t xml:space="preserve"> </w:t>
      </w:r>
      <w:r>
        <w:t>Телешов</w:t>
      </w:r>
      <w:r>
        <w:rPr>
          <w:spacing w:val="73"/>
        </w:rPr>
        <w:t xml:space="preserve"> </w:t>
      </w:r>
      <w:r>
        <w:t>Н.Д.</w:t>
      </w:r>
      <w:r>
        <w:rPr>
          <w:spacing w:val="75"/>
        </w:rPr>
        <w:t xml:space="preserve"> </w:t>
      </w:r>
      <w:r>
        <w:t>«Крупеничка»;</w:t>
      </w:r>
      <w:r>
        <w:rPr>
          <w:spacing w:val="71"/>
        </w:rPr>
        <w:t xml:space="preserve"> </w:t>
      </w:r>
      <w:r>
        <w:t>Ушинский</w:t>
      </w:r>
      <w:r>
        <w:rPr>
          <w:spacing w:val="72"/>
        </w:rPr>
        <w:t xml:space="preserve"> </w:t>
      </w:r>
      <w:r>
        <w:t>К.Д.</w:t>
      </w:r>
    </w:p>
    <w:p w:rsidR="00FA56E5" w:rsidRDefault="00DE34E0">
      <w:pPr>
        <w:pStyle w:val="a5"/>
        <w:ind w:firstLine="0"/>
      </w:pPr>
      <w:r>
        <w:t>«Слепая</w:t>
      </w:r>
      <w:r>
        <w:rPr>
          <w:spacing w:val="-3"/>
        </w:rPr>
        <w:t xml:space="preserve"> </w:t>
      </w:r>
      <w:r>
        <w:t>лошадь»; Чуковский</w:t>
      </w:r>
      <w:r>
        <w:rPr>
          <w:spacing w:val="-2"/>
        </w:rPr>
        <w:t xml:space="preserve"> </w:t>
      </w:r>
      <w:r>
        <w:t>К.И.</w:t>
      </w:r>
      <w:r>
        <w:rPr>
          <w:spacing w:val="-2"/>
        </w:rPr>
        <w:t xml:space="preserve"> </w:t>
      </w:r>
      <w:r>
        <w:t>«Доктор</w:t>
      </w:r>
      <w:r>
        <w:rPr>
          <w:spacing w:val="-2"/>
        </w:rPr>
        <w:t xml:space="preserve"> </w:t>
      </w:r>
      <w:r>
        <w:t>Айболит»</w:t>
      </w:r>
      <w:r>
        <w:rPr>
          <w:spacing w:val="-10"/>
        </w:rPr>
        <w:t xml:space="preserve"> </w:t>
      </w:r>
      <w:r>
        <w:t>(по</w:t>
      </w:r>
      <w:r>
        <w:rPr>
          <w:spacing w:val="-2"/>
        </w:rPr>
        <w:t xml:space="preserve"> </w:t>
      </w:r>
      <w:r>
        <w:t>мотивам</w:t>
      </w:r>
      <w:r>
        <w:rPr>
          <w:spacing w:val="-3"/>
        </w:rPr>
        <w:t xml:space="preserve"> </w:t>
      </w:r>
      <w:r>
        <w:t>романа</w:t>
      </w:r>
      <w:r>
        <w:rPr>
          <w:spacing w:val="-3"/>
        </w:rPr>
        <w:t xml:space="preserve"> </w:t>
      </w:r>
      <w:r>
        <w:t>Х.</w:t>
      </w:r>
      <w:r>
        <w:rPr>
          <w:spacing w:val="-4"/>
        </w:rPr>
        <w:t xml:space="preserve"> </w:t>
      </w:r>
      <w:r>
        <w:t>Лофтинга).</w:t>
      </w:r>
    </w:p>
    <w:p w:rsidR="00FA56E5" w:rsidRDefault="00DE34E0">
      <w:pPr>
        <w:pStyle w:val="21"/>
        <w:spacing w:line="274" w:lineRule="exact"/>
      </w:pPr>
      <w:r>
        <w:t>Произведения</w:t>
      </w:r>
      <w:r>
        <w:rPr>
          <w:spacing w:val="-3"/>
        </w:rPr>
        <w:t xml:space="preserve"> </w:t>
      </w:r>
      <w:r>
        <w:t>поэтов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писателей</w:t>
      </w:r>
      <w:r>
        <w:rPr>
          <w:spacing w:val="-3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стран.</w:t>
      </w:r>
    </w:p>
    <w:p w:rsidR="00FA56E5" w:rsidRDefault="00DE34E0">
      <w:pPr>
        <w:pStyle w:val="a5"/>
        <w:spacing w:line="274" w:lineRule="exact"/>
        <w:ind w:left="1197" w:firstLine="0"/>
      </w:pPr>
      <w:r>
        <w:rPr>
          <w:b/>
          <w:i/>
        </w:rPr>
        <w:t>Поэзия.</w:t>
      </w:r>
      <w:r>
        <w:rPr>
          <w:b/>
          <w:i/>
          <w:spacing w:val="-3"/>
        </w:rPr>
        <w:t xml:space="preserve"> </w:t>
      </w:r>
      <w:r>
        <w:t>Бжехва</w:t>
      </w:r>
      <w:r>
        <w:rPr>
          <w:spacing w:val="-5"/>
        </w:rPr>
        <w:t xml:space="preserve"> </w:t>
      </w:r>
      <w:r>
        <w:t>Я.</w:t>
      </w:r>
      <w:r>
        <w:rPr>
          <w:spacing w:val="1"/>
        </w:rPr>
        <w:t xml:space="preserve"> </w:t>
      </w:r>
      <w:r>
        <w:t>«На</w:t>
      </w:r>
      <w:r>
        <w:rPr>
          <w:spacing w:val="-2"/>
        </w:rPr>
        <w:t xml:space="preserve"> </w:t>
      </w:r>
      <w:r>
        <w:t>Горизонтских</w:t>
      </w:r>
      <w:r>
        <w:rPr>
          <w:spacing w:val="-1"/>
        </w:rPr>
        <w:t xml:space="preserve"> </w:t>
      </w:r>
      <w:r>
        <w:t>островах»</w:t>
      </w:r>
      <w:r>
        <w:rPr>
          <w:spacing w:val="-6"/>
        </w:rPr>
        <w:t xml:space="preserve"> </w:t>
      </w:r>
      <w:r>
        <w:t>(пер.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польск.</w:t>
      </w:r>
      <w:r>
        <w:rPr>
          <w:spacing w:val="-3"/>
        </w:rPr>
        <w:t xml:space="preserve"> </w:t>
      </w:r>
      <w:r>
        <w:t>Б.В.</w:t>
      </w:r>
      <w:r>
        <w:rPr>
          <w:spacing w:val="-3"/>
        </w:rPr>
        <w:t xml:space="preserve"> </w:t>
      </w:r>
      <w:r>
        <w:t>Заходера);</w:t>
      </w:r>
      <w:r>
        <w:rPr>
          <w:spacing w:val="-3"/>
        </w:rPr>
        <w:t xml:space="preserve"> </w:t>
      </w:r>
      <w:r>
        <w:t>Валек</w:t>
      </w:r>
      <w:r>
        <w:rPr>
          <w:spacing w:val="-2"/>
        </w:rPr>
        <w:t xml:space="preserve"> </w:t>
      </w:r>
      <w:r>
        <w:t>М.</w:t>
      </w:r>
    </w:p>
    <w:p w:rsidR="00FA56E5" w:rsidRDefault="00DE34E0">
      <w:pPr>
        <w:pStyle w:val="a5"/>
        <w:ind w:firstLine="0"/>
        <w:jc w:val="left"/>
      </w:pPr>
      <w:r>
        <w:t>«Мудрецы»</w:t>
      </w:r>
      <w:r>
        <w:rPr>
          <w:spacing w:val="7"/>
        </w:rPr>
        <w:t xml:space="preserve"> </w:t>
      </w:r>
      <w:r>
        <w:t>(пер.</w:t>
      </w:r>
      <w:r>
        <w:rPr>
          <w:spacing w:val="14"/>
        </w:rPr>
        <w:t xml:space="preserve"> </w:t>
      </w:r>
      <w:r>
        <w:t>со</w:t>
      </w:r>
      <w:r>
        <w:rPr>
          <w:spacing w:val="14"/>
        </w:rPr>
        <w:t xml:space="preserve"> </w:t>
      </w:r>
      <w:r>
        <w:t>словацк.</w:t>
      </w:r>
      <w:r>
        <w:rPr>
          <w:spacing w:val="13"/>
        </w:rPr>
        <w:t xml:space="preserve"> </w:t>
      </w:r>
      <w:r>
        <w:t>Р.С.</w:t>
      </w:r>
      <w:r>
        <w:rPr>
          <w:spacing w:val="12"/>
        </w:rPr>
        <w:t xml:space="preserve"> </w:t>
      </w:r>
      <w:r>
        <w:t>Сефа);</w:t>
      </w:r>
      <w:r>
        <w:rPr>
          <w:spacing w:val="13"/>
        </w:rPr>
        <w:t xml:space="preserve"> </w:t>
      </w:r>
      <w:r>
        <w:t>Капутикян</w:t>
      </w:r>
      <w:r>
        <w:rPr>
          <w:spacing w:val="14"/>
        </w:rPr>
        <w:t xml:space="preserve"> </w:t>
      </w:r>
      <w:r>
        <w:t>С.Б.</w:t>
      </w:r>
      <w:r>
        <w:rPr>
          <w:spacing w:val="16"/>
        </w:rPr>
        <w:t xml:space="preserve"> </w:t>
      </w:r>
      <w:r>
        <w:t>«Моя</w:t>
      </w:r>
      <w:r>
        <w:rPr>
          <w:spacing w:val="13"/>
        </w:rPr>
        <w:t xml:space="preserve"> </w:t>
      </w:r>
      <w:r>
        <w:t>бабушка»</w:t>
      </w:r>
      <w:r>
        <w:rPr>
          <w:spacing w:val="7"/>
        </w:rPr>
        <w:t xml:space="preserve"> </w:t>
      </w:r>
      <w:r>
        <w:t>(пер.</w:t>
      </w:r>
      <w:r>
        <w:rPr>
          <w:spacing w:val="12"/>
        </w:rPr>
        <w:t xml:space="preserve"> </w:t>
      </w:r>
      <w:r>
        <w:t>с</w:t>
      </w:r>
      <w:r>
        <w:rPr>
          <w:spacing w:val="14"/>
        </w:rPr>
        <w:t xml:space="preserve"> </w:t>
      </w:r>
      <w:r>
        <w:t>армянск.</w:t>
      </w:r>
      <w:r>
        <w:rPr>
          <w:spacing w:val="14"/>
        </w:rPr>
        <w:t xml:space="preserve"> </w:t>
      </w:r>
      <w:r>
        <w:t>Т.</w:t>
      </w:r>
      <w:r>
        <w:rPr>
          <w:spacing w:val="-57"/>
        </w:rPr>
        <w:t xml:space="preserve"> </w:t>
      </w:r>
      <w:r>
        <w:t>Спендиаровой);</w:t>
      </w:r>
      <w:r>
        <w:rPr>
          <w:spacing w:val="50"/>
        </w:rPr>
        <w:t xml:space="preserve"> </w:t>
      </w:r>
      <w:r>
        <w:t>Карем</w:t>
      </w:r>
      <w:r>
        <w:rPr>
          <w:spacing w:val="50"/>
        </w:rPr>
        <w:t xml:space="preserve"> </w:t>
      </w:r>
      <w:r>
        <w:t>М.</w:t>
      </w:r>
      <w:r>
        <w:rPr>
          <w:spacing w:val="55"/>
        </w:rPr>
        <w:t xml:space="preserve"> </w:t>
      </w:r>
      <w:r>
        <w:t>«Мирная</w:t>
      </w:r>
      <w:r>
        <w:rPr>
          <w:spacing w:val="53"/>
        </w:rPr>
        <w:t xml:space="preserve"> </w:t>
      </w:r>
      <w:r>
        <w:t>считалка»</w:t>
      </w:r>
      <w:r>
        <w:rPr>
          <w:spacing w:val="49"/>
        </w:rPr>
        <w:t xml:space="preserve"> </w:t>
      </w:r>
      <w:r>
        <w:t>(пер.</w:t>
      </w:r>
      <w:r>
        <w:rPr>
          <w:spacing w:val="50"/>
        </w:rPr>
        <w:t xml:space="preserve"> </w:t>
      </w:r>
      <w:r>
        <w:t>с</w:t>
      </w:r>
      <w:r>
        <w:rPr>
          <w:spacing w:val="52"/>
        </w:rPr>
        <w:t xml:space="preserve"> </w:t>
      </w:r>
      <w:r>
        <w:t>франц.</w:t>
      </w:r>
      <w:r>
        <w:rPr>
          <w:spacing w:val="51"/>
        </w:rPr>
        <w:t xml:space="preserve"> </w:t>
      </w:r>
      <w:r>
        <w:t>В.Д.</w:t>
      </w:r>
      <w:r>
        <w:rPr>
          <w:spacing w:val="52"/>
        </w:rPr>
        <w:t xml:space="preserve"> </w:t>
      </w:r>
      <w:r>
        <w:t>Берестова);</w:t>
      </w:r>
      <w:r>
        <w:rPr>
          <w:spacing w:val="51"/>
        </w:rPr>
        <w:t xml:space="preserve"> </w:t>
      </w:r>
      <w:r>
        <w:t>Сиххад</w:t>
      </w:r>
      <w:r>
        <w:rPr>
          <w:spacing w:val="51"/>
        </w:rPr>
        <w:t xml:space="preserve"> </w:t>
      </w:r>
      <w:r>
        <w:t>А.</w:t>
      </w:r>
    </w:p>
    <w:p w:rsidR="00FA56E5" w:rsidRDefault="00DE34E0">
      <w:pPr>
        <w:pStyle w:val="a5"/>
        <w:ind w:right="878" w:firstLine="0"/>
        <w:jc w:val="left"/>
      </w:pPr>
      <w:r>
        <w:t>«Сад»</w:t>
      </w:r>
      <w:r>
        <w:rPr>
          <w:spacing w:val="19"/>
        </w:rPr>
        <w:t xml:space="preserve"> </w:t>
      </w:r>
      <w:r>
        <w:t>(пер.</w:t>
      </w:r>
      <w:r>
        <w:rPr>
          <w:spacing w:val="23"/>
        </w:rPr>
        <w:t xml:space="preserve"> </w:t>
      </w:r>
      <w:r>
        <w:t>с</w:t>
      </w:r>
      <w:r>
        <w:rPr>
          <w:spacing w:val="23"/>
        </w:rPr>
        <w:t xml:space="preserve"> </w:t>
      </w:r>
      <w:r>
        <w:t>азербайдж.</w:t>
      </w:r>
      <w:r>
        <w:rPr>
          <w:spacing w:val="24"/>
        </w:rPr>
        <w:t xml:space="preserve"> </w:t>
      </w:r>
      <w:r>
        <w:t>А.</w:t>
      </w:r>
      <w:r>
        <w:rPr>
          <w:spacing w:val="22"/>
        </w:rPr>
        <w:t xml:space="preserve"> </w:t>
      </w:r>
      <w:r>
        <w:t>Ахундовой);</w:t>
      </w:r>
      <w:r>
        <w:rPr>
          <w:spacing w:val="23"/>
        </w:rPr>
        <w:t xml:space="preserve"> </w:t>
      </w:r>
      <w:r>
        <w:t>Смит</w:t>
      </w:r>
      <w:r>
        <w:rPr>
          <w:spacing w:val="24"/>
        </w:rPr>
        <w:t xml:space="preserve"> </w:t>
      </w:r>
      <w:r>
        <w:t>У.</w:t>
      </w:r>
      <w:r>
        <w:rPr>
          <w:spacing w:val="24"/>
        </w:rPr>
        <w:t xml:space="preserve"> </w:t>
      </w:r>
      <w:r>
        <w:t>Д.</w:t>
      </w:r>
      <w:r>
        <w:rPr>
          <w:spacing w:val="23"/>
        </w:rPr>
        <w:t xml:space="preserve"> </w:t>
      </w:r>
      <w:r>
        <w:t>«Про</w:t>
      </w:r>
      <w:r>
        <w:rPr>
          <w:spacing w:val="24"/>
        </w:rPr>
        <w:t xml:space="preserve"> </w:t>
      </w:r>
      <w:r>
        <w:t>летающую</w:t>
      </w:r>
      <w:r>
        <w:rPr>
          <w:spacing w:val="24"/>
        </w:rPr>
        <w:t xml:space="preserve"> </w:t>
      </w:r>
      <w:r>
        <w:t>корову»</w:t>
      </w:r>
      <w:r>
        <w:rPr>
          <w:spacing w:val="19"/>
        </w:rPr>
        <w:t xml:space="preserve"> </w:t>
      </w:r>
      <w:r>
        <w:t>(пер.</w:t>
      </w:r>
      <w:r>
        <w:rPr>
          <w:spacing w:val="23"/>
        </w:rPr>
        <w:t xml:space="preserve"> </w:t>
      </w:r>
      <w:r>
        <w:t>с</w:t>
      </w:r>
      <w:r>
        <w:rPr>
          <w:spacing w:val="23"/>
        </w:rPr>
        <w:t xml:space="preserve"> </w:t>
      </w:r>
      <w:r>
        <w:t>англ.</w:t>
      </w:r>
      <w:r>
        <w:rPr>
          <w:spacing w:val="-57"/>
        </w:rPr>
        <w:t xml:space="preserve"> </w:t>
      </w:r>
      <w:r>
        <w:t>Б.В.</w:t>
      </w:r>
      <w:r>
        <w:rPr>
          <w:spacing w:val="12"/>
        </w:rPr>
        <w:t xml:space="preserve"> </w:t>
      </w:r>
      <w:r>
        <w:t>Заходера);</w:t>
      </w:r>
      <w:r>
        <w:rPr>
          <w:spacing w:val="11"/>
        </w:rPr>
        <w:t xml:space="preserve"> </w:t>
      </w:r>
      <w:r>
        <w:t>Фройденберг</w:t>
      </w:r>
      <w:r>
        <w:rPr>
          <w:spacing w:val="12"/>
        </w:rPr>
        <w:t xml:space="preserve"> </w:t>
      </w:r>
      <w:r>
        <w:t>А.</w:t>
      </w:r>
      <w:r>
        <w:rPr>
          <w:spacing w:val="14"/>
        </w:rPr>
        <w:t xml:space="preserve"> </w:t>
      </w:r>
      <w:r>
        <w:t>«Великан</w:t>
      </w:r>
      <w:r>
        <w:rPr>
          <w:spacing w:val="13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мышь»</w:t>
      </w:r>
      <w:r>
        <w:rPr>
          <w:spacing w:val="5"/>
        </w:rPr>
        <w:t xml:space="preserve"> </w:t>
      </w:r>
      <w:r>
        <w:t>(пер.</w:t>
      </w:r>
      <w:r>
        <w:rPr>
          <w:spacing w:val="11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нем.</w:t>
      </w:r>
      <w:r>
        <w:rPr>
          <w:spacing w:val="12"/>
        </w:rPr>
        <w:t xml:space="preserve"> </w:t>
      </w:r>
      <w:r>
        <w:t>Ю.И.</w:t>
      </w:r>
      <w:r>
        <w:rPr>
          <w:spacing w:val="12"/>
        </w:rPr>
        <w:t xml:space="preserve"> </w:t>
      </w:r>
      <w:r>
        <w:t>Коринца);</w:t>
      </w:r>
      <w:r>
        <w:rPr>
          <w:spacing w:val="11"/>
        </w:rPr>
        <w:t xml:space="preserve"> </w:t>
      </w:r>
      <w:r>
        <w:t>Чиарди</w:t>
      </w:r>
      <w:r>
        <w:rPr>
          <w:spacing w:val="14"/>
        </w:rPr>
        <w:t xml:space="preserve"> </w:t>
      </w:r>
      <w:r>
        <w:t>Дж.</w:t>
      </w:r>
    </w:p>
    <w:p w:rsidR="00FA56E5" w:rsidRDefault="00DE34E0">
      <w:pPr>
        <w:pStyle w:val="a5"/>
        <w:ind w:firstLine="0"/>
        <w:jc w:val="left"/>
      </w:pPr>
      <w:r>
        <w:t>«О том,</w:t>
      </w:r>
      <w:r>
        <w:rPr>
          <w:spacing w:val="3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кого</w:t>
      </w:r>
      <w:r>
        <w:rPr>
          <w:spacing w:val="-1"/>
        </w:rPr>
        <w:t xml:space="preserve"> </w:t>
      </w:r>
      <w:r>
        <w:t>три</w:t>
      </w:r>
      <w:r>
        <w:rPr>
          <w:spacing w:val="-1"/>
        </w:rPr>
        <w:t xml:space="preserve"> </w:t>
      </w:r>
      <w:r>
        <w:t>глаза»</w:t>
      </w:r>
      <w:r>
        <w:rPr>
          <w:spacing w:val="-7"/>
        </w:rPr>
        <w:t xml:space="preserve"> </w:t>
      </w:r>
      <w:r>
        <w:t>(пер.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англ.</w:t>
      </w:r>
      <w:r>
        <w:rPr>
          <w:spacing w:val="-1"/>
        </w:rPr>
        <w:t xml:space="preserve"> </w:t>
      </w:r>
      <w:r>
        <w:t>Р.С.</w:t>
      </w:r>
      <w:r>
        <w:rPr>
          <w:spacing w:val="-1"/>
        </w:rPr>
        <w:t xml:space="preserve"> </w:t>
      </w:r>
      <w:r>
        <w:t>Сефа).</w:t>
      </w:r>
    </w:p>
    <w:p w:rsidR="00FA56E5" w:rsidRDefault="00DE34E0">
      <w:pPr>
        <w:pStyle w:val="a5"/>
        <w:ind w:right="879"/>
      </w:pPr>
      <w:r>
        <w:rPr>
          <w:b/>
        </w:rPr>
        <w:t>Литературные сказки. Сказки-повести</w:t>
      </w:r>
      <w:r>
        <w:rPr>
          <w:i/>
        </w:rPr>
        <w:t xml:space="preserve">. </w:t>
      </w:r>
      <w:r>
        <w:t>Андерсен Г. Х. «Огниво» (пер. с датск. А.</w:t>
      </w:r>
      <w:r>
        <w:rPr>
          <w:spacing w:val="1"/>
        </w:rPr>
        <w:t xml:space="preserve"> </w:t>
      </w:r>
      <w:r>
        <w:t>Ганзен), «Свинопас» (пер. с датского А. Ганзен), «Дюймовочка» (пер. с датск. и пересказ</w:t>
      </w:r>
      <w:r>
        <w:rPr>
          <w:spacing w:val="1"/>
        </w:rPr>
        <w:t xml:space="preserve"> </w:t>
      </w:r>
      <w:r>
        <w:t>А.Ганзен),</w:t>
      </w:r>
      <w:r>
        <w:rPr>
          <w:spacing w:val="71"/>
        </w:rPr>
        <w:t xml:space="preserve"> </w:t>
      </w:r>
      <w:r>
        <w:t>«Гадкий</w:t>
      </w:r>
      <w:r>
        <w:rPr>
          <w:spacing w:val="74"/>
        </w:rPr>
        <w:t xml:space="preserve"> </w:t>
      </w:r>
      <w:r>
        <w:t>утѐнок»</w:t>
      </w:r>
      <w:r>
        <w:rPr>
          <w:spacing w:val="64"/>
        </w:rPr>
        <w:t xml:space="preserve"> </w:t>
      </w:r>
      <w:r>
        <w:t>(пер.</w:t>
      </w:r>
      <w:r>
        <w:rPr>
          <w:spacing w:val="70"/>
        </w:rPr>
        <w:t xml:space="preserve"> </w:t>
      </w:r>
      <w:r>
        <w:t>с</w:t>
      </w:r>
      <w:r>
        <w:rPr>
          <w:spacing w:val="70"/>
        </w:rPr>
        <w:t xml:space="preserve"> </w:t>
      </w:r>
      <w:r>
        <w:t>датск.</w:t>
      </w:r>
      <w:r>
        <w:rPr>
          <w:spacing w:val="71"/>
        </w:rPr>
        <w:t xml:space="preserve"> </w:t>
      </w:r>
      <w:r>
        <w:t>А.Ганзен,</w:t>
      </w:r>
      <w:r>
        <w:rPr>
          <w:spacing w:val="71"/>
        </w:rPr>
        <w:t xml:space="preserve"> </w:t>
      </w:r>
      <w:r>
        <w:t>пересказ</w:t>
      </w:r>
      <w:r>
        <w:rPr>
          <w:spacing w:val="72"/>
        </w:rPr>
        <w:t xml:space="preserve"> </w:t>
      </w:r>
      <w:r>
        <w:t>Т.Габбе</w:t>
      </w:r>
      <w:r>
        <w:rPr>
          <w:spacing w:val="70"/>
        </w:rPr>
        <w:t xml:space="preserve"> </w:t>
      </w:r>
      <w:r>
        <w:t>и</w:t>
      </w:r>
      <w:r>
        <w:rPr>
          <w:spacing w:val="72"/>
        </w:rPr>
        <w:t xml:space="preserve"> </w:t>
      </w:r>
      <w:r>
        <w:t>А.Любарской),</w:t>
      </w:r>
    </w:p>
    <w:p w:rsidR="00FA56E5" w:rsidRDefault="00DE34E0">
      <w:pPr>
        <w:pStyle w:val="a5"/>
        <w:ind w:right="881" w:firstLine="0"/>
      </w:pPr>
      <w:r>
        <w:t>«Новое платье короля» (пер. с датск. А.Ганзен), «Ромашка» (пер. с датск. А.Ганзен), «Дикие</w:t>
      </w:r>
      <w:r>
        <w:rPr>
          <w:spacing w:val="1"/>
        </w:rPr>
        <w:t xml:space="preserve"> </w:t>
      </w:r>
      <w:r>
        <w:t>лебеди» (пер. с датск. А. Ганзен); Киплинг Дж. Р. «Сказка о слонѐнке» (пер. с англ. К.И.</w:t>
      </w:r>
      <w:r>
        <w:rPr>
          <w:spacing w:val="1"/>
        </w:rPr>
        <w:t xml:space="preserve"> </w:t>
      </w:r>
      <w:r>
        <w:t>Чуковского), «Откуда у кита такая глотка» (пер. с англ. К.И. Чуковского, стихи в пер. С.Я.</w:t>
      </w:r>
      <w:r>
        <w:rPr>
          <w:spacing w:val="1"/>
        </w:rPr>
        <w:t xml:space="preserve"> </w:t>
      </w:r>
      <w:r>
        <w:t>Маршака),</w:t>
      </w:r>
      <w:r>
        <w:rPr>
          <w:spacing w:val="1"/>
        </w:rPr>
        <w:t xml:space="preserve"> </w:t>
      </w:r>
      <w:r>
        <w:t>«Маугли»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англ.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Дарузес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И.Шустовой);</w:t>
      </w:r>
      <w:r>
        <w:rPr>
          <w:spacing w:val="1"/>
        </w:rPr>
        <w:t xml:space="preserve"> </w:t>
      </w:r>
      <w:r>
        <w:t>Коллоди</w:t>
      </w:r>
      <w:r>
        <w:rPr>
          <w:spacing w:val="1"/>
        </w:rPr>
        <w:t xml:space="preserve"> </w:t>
      </w:r>
      <w:r>
        <w:t>К.</w:t>
      </w:r>
      <w:r>
        <w:rPr>
          <w:spacing w:val="60"/>
        </w:rPr>
        <w:t xml:space="preserve"> </w:t>
      </w:r>
      <w:r>
        <w:t>«Пиноккио.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деревянной</w:t>
      </w:r>
      <w:r>
        <w:rPr>
          <w:spacing w:val="1"/>
        </w:rPr>
        <w:t xml:space="preserve"> </w:t>
      </w:r>
      <w:r>
        <w:t>куклы»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итал.</w:t>
      </w:r>
      <w:r>
        <w:rPr>
          <w:spacing w:val="1"/>
        </w:rPr>
        <w:t xml:space="preserve"> </w:t>
      </w:r>
      <w:r>
        <w:t>Э.Г.</w:t>
      </w:r>
      <w:r>
        <w:rPr>
          <w:spacing w:val="1"/>
        </w:rPr>
        <w:t xml:space="preserve"> </w:t>
      </w:r>
      <w:r>
        <w:t>Казакевича);</w:t>
      </w:r>
      <w:r>
        <w:rPr>
          <w:spacing w:val="1"/>
        </w:rPr>
        <w:t xml:space="preserve"> </w:t>
      </w:r>
      <w:r>
        <w:t>Лагерлѐф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«Чудесное</w:t>
      </w:r>
      <w:r>
        <w:rPr>
          <w:spacing w:val="1"/>
        </w:rPr>
        <w:t xml:space="preserve"> </w:t>
      </w:r>
      <w:r>
        <w:t>путешествие</w:t>
      </w:r>
      <w:r>
        <w:rPr>
          <w:spacing w:val="1"/>
        </w:rPr>
        <w:t xml:space="preserve"> </w:t>
      </w:r>
      <w:r>
        <w:t>Нильса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дикими</w:t>
      </w:r>
      <w:r>
        <w:rPr>
          <w:spacing w:val="1"/>
        </w:rPr>
        <w:t xml:space="preserve"> </w:t>
      </w:r>
      <w:r>
        <w:t>гусями»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пересказе</w:t>
      </w:r>
      <w:r>
        <w:rPr>
          <w:spacing w:val="1"/>
        </w:rPr>
        <w:t xml:space="preserve"> </w:t>
      </w:r>
      <w:r>
        <w:t>З.</w:t>
      </w:r>
      <w:r>
        <w:rPr>
          <w:spacing w:val="1"/>
        </w:rPr>
        <w:t xml:space="preserve"> </w:t>
      </w:r>
      <w:r>
        <w:t>Задунайской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Любарской);</w:t>
      </w:r>
      <w:r>
        <w:rPr>
          <w:spacing w:val="1"/>
        </w:rPr>
        <w:t xml:space="preserve"> </w:t>
      </w:r>
      <w:r>
        <w:t>Линдгрен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«Карлсон,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живѐт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крыше,</w:t>
      </w:r>
      <w:r>
        <w:rPr>
          <w:spacing w:val="1"/>
        </w:rPr>
        <w:t xml:space="preserve"> </w:t>
      </w:r>
      <w:r>
        <w:t>опять</w:t>
      </w:r>
      <w:r>
        <w:rPr>
          <w:spacing w:val="1"/>
        </w:rPr>
        <w:t xml:space="preserve"> </w:t>
      </w:r>
      <w:r>
        <w:t>прилетел»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швед.</w:t>
      </w:r>
      <w:r>
        <w:rPr>
          <w:spacing w:val="1"/>
        </w:rPr>
        <w:t xml:space="preserve"> </w:t>
      </w:r>
      <w:r>
        <w:t>Л.З.</w:t>
      </w:r>
      <w:r>
        <w:rPr>
          <w:spacing w:val="1"/>
        </w:rPr>
        <w:t xml:space="preserve"> </w:t>
      </w:r>
      <w:r>
        <w:t xml:space="preserve">Лунгиной),  </w:t>
      </w:r>
      <w:r>
        <w:rPr>
          <w:spacing w:val="23"/>
        </w:rPr>
        <w:t xml:space="preserve"> </w:t>
      </w:r>
      <w:r>
        <w:t xml:space="preserve">«Пеппи  </w:t>
      </w:r>
      <w:r>
        <w:rPr>
          <w:spacing w:val="19"/>
        </w:rPr>
        <w:t xml:space="preserve"> </w:t>
      </w:r>
      <w:r>
        <w:t xml:space="preserve">Длинный  </w:t>
      </w:r>
      <w:r>
        <w:rPr>
          <w:spacing w:val="21"/>
        </w:rPr>
        <w:t xml:space="preserve"> </w:t>
      </w:r>
      <w:r>
        <w:t xml:space="preserve">чулок»  </w:t>
      </w:r>
      <w:r>
        <w:rPr>
          <w:spacing w:val="15"/>
        </w:rPr>
        <w:t xml:space="preserve"> </w:t>
      </w:r>
      <w:r>
        <w:t xml:space="preserve">(пер.  </w:t>
      </w:r>
      <w:r>
        <w:rPr>
          <w:spacing w:val="20"/>
        </w:rPr>
        <w:t xml:space="preserve"> </w:t>
      </w:r>
      <w:r>
        <w:t xml:space="preserve">со  </w:t>
      </w:r>
      <w:r>
        <w:rPr>
          <w:spacing w:val="19"/>
        </w:rPr>
        <w:t xml:space="preserve"> </w:t>
      </w:r>
      <w:r>
        <w:t xml:space="preserve">швед.  </w:t>
      </w:r>
      <w:r>
        <w:rPr>
          <w:spacing w:val="21"/>
        </w:rPr>
        <w:t xml:space="preserve"> </w:t>
      </w:r>
      <w:r>
        <w:t xml:space="preserve">Л.З.  </w:t>
      </w:r>
      <w:r>
        <w:rPr>
          <w:spacing w:val="20"/>
        </w:rPr>
        <w:t xml:space="preserve"> </w:t>
      </w:r>
      <w:r>
        <w:t xml:space="preserve">Лунгиной);  </w:t>
      </w:r>
      <w:r>
        <w:rPr>
          <w:spacing w:val="20"/>
        </w:rPr>
        <w:t xml:space="preserve"> </w:t>
      </w:r>
      <w:r>
        <w:t xml:space="preserve">Лофтинг  </w:t>
      </w:r>
      <w:r>
        <w:rPr>
          <w:spacing w:val="18"/>
        </w:rPr>
        <w:t xml:space="preserve"> </w:t>
      </w:r>
      <w:r>
        <w:t>Х.</w:t>
      </w:r>
    </w:p>
    <w:p w:rsidR="00FA56E5" w:rsidRDefault="00DE34E0">
      <w:pPr>
        <w:pStyle w:val="a5"/>
        <w:ind w:right="876" w:firstLine="0"/>
      </w:pPr>
      <w:r>
        <w:t>«Путешествия доктора Дулиттла» (пер. с англ. С. Мещерякова); Милн А. А. «Винни-Пух и</w:t>
      </w:r>
      <w:r>
        <w:rPr>
          <w:spacing w:val="1"/>
        </w:rPr>
        <w:t xml:space="preserve"> </w:t>
      </w:r>
      <w:r>
        <w:t>все, все, все» (перевод с англ. Б.В. Заходера); Мякеля Х. «Господин Ау» (пер. с фин. Э.Н.</w:t>
      </w:r>
      <w:r>
        <w:rPr>
          <w:spacing w:val="1"/>
        </w:rPr>
        <w:t xml:space="preserve"> </w:t>
      </w:r>
      <w:r>
        <w:t>Успенского);</w:t>
      </w:r>
      <w:r>
        <w:rPr>
          <w:spacing w:val="1"/>
        </w:rPr>
        <w:t xml:space="preserve"> </w:t>
      </w:r>
      <w:r>
        <w:t>Пройслер</w:t>
      </w:r>
      <w:r>
        <w:rPr>
          <w:spacing w:val="1"/>
        </w:rPr>
        <w:t xml:space="preserve"> </w:t>
      </w:r>
      <w:r>
        <w:t>О.</w:t>
      </w:r>
      <w:r>
        <w:rPr>
          <w:spacing w:val="1"/>
        </w:rPr>
        <w:t xml:space="preserve"> </w:t>
      </w:r>
      <w:r>
        <w:t>«Маленькая</w:t>
      </w:r>
      <w:r>
        <w:rPr>
          <w:spacing w:val="1"/>
        </w:rPr>
        <w:t xml:space="preserve"> </w:t>
      </w:r>
      <w:r>
        <w:t>Баба-яга» (пер.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нем.</w:t>
      </w:r>
      <w:r>
        <w:rPr>
          <w:spacing w:val="1"/>
        </w:rPr>
        <w:t xml:space="preserve"> </w:t>
      </w:r>
      <w:r>
        <w:t>Ю.</w:t>
      </w:r>
      <w:r>
        <w:rPr>
          <w:spacing w:val="1"/>
        </w:rPr>
        <w:t xml:space="preserve"> </w:t>
      </w:r>
      <w:r>
        <w:t>Коринца),</w:t>
      </w:r>
      <w:r>
        <w:rPr>
          <w:spacing w:val="1"/>
        </w:rPr>
        <w:t xml:space="preserve"> </w:t>
      </w:r>
      <w:r>
        <w:t>«Маленькое</w:t>
      </w:r>
      <w:r>
        <w:rPr>
          <w:spacing w:val="1"/>
        </w:rPr>
        <w:t xml:space="preserve"> </w:t>
      </w:r>
      <w:r>
        <w:t>привидение» (пер. с нем. Ю. Коринца); Родари Д. «Приключения Чипполино» (пер. с итал. З.</w:t>
      </w:r>
      <w:r>
        <w:rPr>
          <w:spacing w:val="1"/>
        </w:rPr>
        <w:t xml:space="preserve"> </w:t>
      </w:r>
      <w:r>
        <w:t>Потаповой),</w:t>
      </w:r>
      <w:r>
        <w:rPr>
          <w:spacing w:val="2"/>
        </w:rPr>
        <w:t xml:space="preserve"> </w:t>
      </w:r>
      <w:r>
        <w:t>«Сказки,</w:t>
      </w:r>
      <w:r>
        <w:rPr>
          <w:spacing w:val="1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которых</w:t>
      </w:r>
      <w:r>
        <w:rPr>
          <w:spacing w:val="-2"/>
        </w:rPr>
        <w:t xml:space="preserve"> </w:t>
      </w:r>
      <w:r>
        <w:t>три</w:t>
      </w:r>
      <w:r>
        <w:rPr>
          <w:spacing w:val="-2"/>
        </w:rPr>
        <w:t xml:space="preserve"> </w:t>
      </w:r>
      <w:r>
        <w:t>конца»</w:t>
      </w:r>
      <w:r>
        <w:rPr>
          <w:spacing w:val="-9"/>
        </w:rPr>
        <w:t xml:space="preserve"> </w:t>
      </w:r>
      <w:r>
        <w:t>(пер.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итал.</w:t>
      </w:r>
      <w:r>
        <w:rPr>
          <w:spacing w:val="-2"/>
        </w:rPr>
        <w:t xml:space="preserve"> </w:t>
      </w:r>
      <w:r>
        <w:t>И.Г.</w:t>
      </w:r>
      <w:r>
        <w:rPr>
          <w:spacing w:val="-1"/>
        </w:rPr>
        <w:t xml:space="preserve"> </w:t>
      </w:r>
      <w:r>
        <w:t>Константиновой).</w:t>
      </w:r>
    </w:p>
    <w:p w:rsidR="00FA56E5" w:rsidRDefault="00DE34E0">
      <w:pPr>
        <w:ind w:left="638" w:right="881" w:firstLine="559"/>
        <w:jc w:val="both"/>
        <w:rPr>
          <w:i/>
          <w:sz w:val="24"/>
        </w:rPr>
      </w:pPr>
      <w:r>
        <w:rPr>
          <w:i/>
          <w:sz w:val="24"/>
        </w:rPr>
        <w:t>Часть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формируемая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участниками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отношений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рекомендует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примерный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перечень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литературных,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музыкальных,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художественных,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анимационных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кинематографических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произведений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реализации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ООП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который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предлагает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Министерство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образования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науки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Республики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Татарстан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,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студии</w:t>
      </w:r>
    </w:p>
    <w:p w:rsidR="00FA56E5" w:rsidRDefault="00DE34E0">
      <w:pPr>
        <w:ind w:left="638"/>
        <w:jc w:val="both"/>
        <w:rPr>
          <w:i/>
          <w:sz w:val="24"/>
        </w:rPr>
      </w:pPr>
      <w:r>
        <w:rPr>
          <w:i/>
          <w:sz w:val="24"/>
        </w:rPr>
        <w:t>«Татармультфильм»,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сайте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«САКЛА»,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«Бала» .</w:t>
      </w:r>
    </w:p>
    <w:p w:rsidR="00FA56E5" w:rsidRDefault="00FA56E5">
      <w:pPr>
        <w:pStyle w:val="a5"/>
        <w:spacing w:before="7"/>
        <w:ind w:left="0" w:firstLine="0"/>
        <w:jc w:val="left"/>
        <w:rPr>
          <w:i/>
        </w:rPr>
      </w:pPr>
    </w:p>
    <w:p w:rsidR="00FA56E5" w:rsidRDefault="00DE34E0">
      <w:pPr>
        <w:pStyle w:val="11"/>
        <w:ind w:left="724"/>
      </w:pPr>
      <w:r>
        <w:t>Подготовительная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школе</w:t>
      </w:r>
      <w:r>
        <w:rPr>
          <w:spacing w:val="-2"/>
        </w:rPr>
        <w:t xml:space="preserve"> </w:t>
      </w:r>
      <w:r>
        <w:t>группа</w:t>
      </w:r>
      <w:r>
        <w:rPr>
          <w:spacing w:val="-1"/>
        </w:rPr>
        <w:t xml:space="preserve"> </w:t>
      </w:r>
      <w:r>
        <w:t>(6-7 лет)</w:t>
      </w:r>
    </w:p>
    <w:p w:rsidR="00FA56E5" w:rsidRDefault="00DE34E0">
      <w:pPr>
        <w:pStyle w:val="a5"/>
        <w:spacing w:before="14"/>
        <w:ind w:right="878"/>
      </w:pPr>
      <w:r>
        <w:rPr>
          <w:b/>
        </w:rPr>
        <w:t>Малые</w:t>
      </w:r>
      <w:r>
        <w:rPr>
          <w:b/>
          <w:spacing w:val="1"/>
        </w:rPr>
        <w:t xml:space="preserve"> </w:t>
      </w:r>
      <w:r>
        <w:rPr>
          <w:b/>
        </w:rPr>
        <w:t>формы</w:t>
      </w:r>
      <w:r>
        <w:rPr>
          <w:b/>
          <w:spacing w:val="1"/>
        </w:rPr>
        <w:t xml:space="preserve"> </w:t>
      </w:r>
      <w:r>
        <w:rPr>
          <w:b/>
        </w:rPr>
        <w:t>фольклора.</w:t>
      </w:r>
      <w:r>
        <w:rPr>
          <w:b/>
          <w:spacing w:val="1"/>
        </w:rPr>
        <w:t xml:space="preserve"> </w:t>
      </w:r>
      <w:r>
        <w:t>Загадки,</w:t>
      </w:r>
      <w:r>
        <w:rPr>
          <w:spacing w:val="1"/>
        </w:rPr>
        <w:t xml:space="preserve"> </w:t>
      </w:r>
      <w:r>
        <w:t>небылицы,</w:t>
      </w:r>
      <w:r>
        <w:rPr>
          <w:spacing w:val="1"/>
        </w:rPr>
        <w:t xml:space="preserve"> </w:t>
      </w:r>
      <w:r>
        <w:t>дразнилки,</w:t>
      </w:r>
      <w:r>
        <w:rPr>
          <w:spacing w:val="1"/>
        </w:rPr>
        <w:t xml:space="preserve"> </w:t>
      </w:r>
      <w:r>
        <w:t>считалки,</w:t>
      </w:r>
      <w:r>
        <w:rPr>
          <w:spacing w:val="1"/>
        </w:rPr>
        <w:t xml:space="preserve"> </w:t>
      </w:r>
      <w:r>
        <w:t>пословицы,</w:t>
      </w:r>
      <w:r>
        <w:rPr>
          <w:spacing w:val="1"/>
        </w:rPr>
        <w:t xml:space="preserve"> </w:t>
      </w:r>
      <w:r>
        <w:t>поговорки,заклички,</w:t>
      </w:r>
      <w:r>
        <w:rPr>
          <w:spacing w:val="-1"/>
        </w:rPr>
        <w:t xml:space="preserve"> </w:t>
      </w:r>
      <w:r>
        <w:t>народные</w:t>
      </w:r>
      <w:r>
        <w:rPr>
          <w:spacing w:val="-2"/>
        </w:rPr>
        <w:t xml:space="preserve"> </w:t>
      </w:r>
      <w:r>
        <w:t>песенки,</w:t>
      </w:r>
      <w:r>
        <w:rPr>
          <w:spacing w:val="-1"/>
        </w:rPr>
        <w:t xml:space="preserve"> </w:t>
      </w:r>
      <w:r>
        <w:t>прибаутки, скороговорки.</w:t>
      </w:r>
    </w:p>
    <w:p w:rsidR="00FA56E5" w:rsidRDefault="00DE34E0">
      <w:pPr>
        <w:pStyle w:val="a5"/>
        <w:ind w:right="882"/>
        <w:sectPr w:rsidR="00FA56E5">
          <w:footerReference w:type="default" r:id="rId409"/>
          <w:footerReference w:type="first" r:id="rId410"/>
          <w:pgSz w:w="12000" w:h="16970"/>
          <w:pgMar w:top="1100" w:right="200" w:bottom="1280" w:left="620" w:header="0" w:footer="1007" w:gutter="0"/>
          <w:cols w:space="720"/>
          <w:formProt w:val="0"/>
          <w:docGrid w:linePitch="100" w:charSpace="4096"/>
        </w:sectPr>
      </w:pPr>
      <w:r>
        <w:rPr>
          <w:b/>
        </w:rPr>
        <w:t>Русские</w:t>
      </w:r>
      <w:r>
        <w:rPr>
          <w:b/>
          <w:spacing w:val="60"/>
        </w:rPr>
        <w:t xml:space="preserve"> </w:t>
      </w:r>
      <w:r>
        <w:rPr>
          <w:b/>
        </w:rPr>
        <w:t>народные</w:t>
      </w:r>
      <w:r>
        <w:rPr>
          <w:b/>
          <w:spacing w:val="61"/>
        </w:rPr>
        <w:t xml:space="preserve"> </w:t>
      </w:r>
      <w:r>
        <w:rPr>
          <w:b/>
        </w:rPr>
        <w:t>сказки</w:t>
      </w:r>
      <w:r>
        <w:rPr>
          <w:i/>
        </w:rPr>
        <w:t>.</w:t>
      </w:r>
      <w:r>
        <w:rPr>
          <w:i/>
          <w:spacing w:val="61"/>
        </w:rPr>
        <w:t xml:space="preserve"> </w:t>
      </w:r>
      <w:r>
        <w:t>«Василиса</w:t>
      </w:r>
      <w:r>
        <w:rPr>
          <w:spacing w:val="61"/>
        </w:rPr>
        <w:t xml:space="preserve"> </w:t>
      </w:r>
      <w:r>
        <w:t>Прекрасная»</w:t>
      </w:r>
      <w:r>
        <w:rPr>
          <w:spacing w:val="61"/>
        </w:rPr>
        <w:t xml:space="preserve"> </w:t>
      </w:r>
      <w:r>
        <w:t>(из</w:t>
      </w:r>
      <w:r>
        <w:rPr>
          <w:spacing w:val="61"/>
        </w:rPr>
        <w:t xml:space="preserve"> </w:t>
      </w:r>
      <w:r>
        <w:t xml:space="preserve">сборника  </w:t>
      </w:r>
      <w:r>
        <w:rPr>
          <w:spacing w:val="1"/>
        </w:rPr>
        <w:t xml:space="preserve"> </w:t>
      </w:r>
      <w:r>
        <w:t>А.Н.</w:t>
      </w:r>
      <w:r>
        <w:rPr>
          <w:spacing w:val="1"/>
        </w:rPr>
        <w:t xml:space="preserve"> </w:t>
      </w:r>
      <w:r>
        <w:t>Афанасьева); «Вежливый Кот-воркот» (обработка М. Булатова); «Иван Царевич и Серый</w:t>
      </w:r>
      <w:r>
        <w:rPr>
          <w:spacing w:val="1"/>
        </w:rPr>
        <w:t xml:space="preserve"> </w:t>
      </w:r>
      <w:r>
        <w:t>Волк»</w:t>
      </w:r>
      <w:r>
        <w:rPr>
          <w:spacing w:val="55"/>
        </w:rPr>
        <w:t xml:space="preserve"> </w:t>
      </w:r>
      <w:r>
        <w:t>(обработка</w:t>
      </w:r>
      <w:r>
        <w:rPr>
          <w:spacing w:val="59"/>
        </w:rPr>
        <w:t xml:space="preserve"> </w:t>
      </w:r>
      <w:r>
        <w:t>А.Н.</w:t>
      </w:r>
      <w:r>
        <w:rPr>
          <w:spacing w:val="1"/>
        </w:rPr>
        <w:t xml:space="preserve"> </w:t>
      </w:r>
      <w:r>
        <w:t>Толстого);</w:t>
      </w:r>
      <w:r>
        <w:rPr>
          <w:spacing w:val="5"/>
        </w:rPr>
        <w:t xml:space="preserve"> </w:t>
      </w:r>
      <w:r>
        <w:t>«Зимовье</w:t>
      </w:r>
      <w:r>
        <w:rPr>
          <w:spacing w:val="2"/>
        </w:rPr>
        <w:t xml:space="preserve"> </w:t>
      </w:r>
      <w:r>
        <w:t>зверей»</w:t>
      </w:r>
      <w:r>
        <w:rPr>
          <w:spacing w:val="56"/>
        </w:rPr>
        <w:t xml:space="preserve"> </w:t>
      </w:r>
      <w:r>
        <w:t>(обработка</w:t>
      </w:r>
      <w:r>
        <w:rPr>
          <w:spacing w:val="59"/>
        </w:rPr>
        <w:t xml:space="preserve"> </w:t>
      </w:r>
      <w:r>
        <w:t>А.Н.  Толстого);</w:t>
      </w:r>
      <w:r>
        <w:rPr>
          <w:spacing w:val="5"/>
        </w:rPr>
        <w:t xml:space="preserve"> </w:t>
      </w:r>
      <w:r>
        <w:t>«Кощей</w:t>
      </w:r>
    </w:p>
    <w:p w:rsidR="00FA56E5" w:rsidRDefault="00DE34E0">
      <w:pPr>
        <w:pStyle w:val="a5"/>
        <w:spacing w:before="62"/>
        <w:ind w:right="881" w:firstLine="0"/>
      </w:pPr>
      <w:r>
        <w:lastRenderedPageBreak/>
        <w:t>Бессмертный»</w:t>
      </w:r>
      <w:r>
        <w:rPr>
          <w:spacing w:val="1"/>
        </w:rPr>
        <w:t xml:space="preserve"> </w:t>
      </w:r>
      <w:r>
        <w:t>(2</w:t>
      </w:r>
      <w:r>
        <w:rPr>
          <w:spacing w:val="1"/>
        </w:rPr>
        <w:t xml:space="preserve"> </w:t>
      </w:r>
      <w:r>
        <w:t>вариант)</w:t>
      </w:r>
      <w:r>
        <w:rPr>
          <w:spacing w:val="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сборника</w:t>
      </w:r>
      <w:r>
        <w:rPr>
          <w:spacing w:val="1"/>
        </w:rPr>
        <w:t xml:space="preserve"> </w:t>
      </w:r>
      <w:r>
        <w:t>А.Н.</w:t>
      </w:r>
      <w:r>
        <w:rPr>
          <w:spacing w:val="1"/>
        </w:rPr>
        <w:t xml:space="preserve"> </w:t>
      </w:r>
      <w:r>
        <w:t>Афанасьева);</w:t>
      </w:r>
      <w:r>
        <w:rPr>
          <w:spacing w:val="1"/>
        </w:rPr>
        <w:t xml:space="preserve"> </w:t>
      </w:r>
      <w:r>
        <w:t>«Рифмы»</w:t>
      </w:r>
      <w:r>
        <w:rPr>
          <w:spacing w:val="1"/>
        </w:rPr>
        <w:t xml:space="preserve"> </w:t>
      </w:r>
      <w:r>
        <w:t>(авторизованный</w:t>
      </w:r>
      <w:r>
        <w:rPr>
          <w:spacing w:val="1"/>
        </w:rPr>
        <w:t xml:space="preserve"> </w:t>
      </w:r>
      <w:r>
        <w:t>пересказ</w:t>
      </w:r>
      <w:r>
        <w:rPr>
          <w:spacing w:val="2"/>
        </w:rPr>
        <w:t xml:space="preserve"> </w:t>
      </w:r>
      <w:r>
        <w:t>Б.В.</w:t>
      </w:r>
      <w:r>
        <w:rPr>
          <w:spacing w:val="1"/>
        </w:rPr>
        <w:t xml:space="preserve"> </w:t>
      </w:r>
      <w:r>
        <w:t>Шергина);</w:t>
      </w:r>
      <w:r>
        <w:rPr>
          <w:spacing w:val="6"/>
        </w:rPr>
        <w:t xml:space="preserve"> </w:t>
      </w:r>
      <w:r>
        <w:t>«Семь</w:t>
      </w:r>
      <w:r>
        <w:rPr>
          <w:spacing w:val="3"/>
        </w:rPr>
        <w:t xml:space="preserve"> </w:t>
      </w:r>
      <w:r>
        <w:t>Симеонов</w:t>
      </w:r>
      <w:r>
        <w:rPr>
          <w:spacing w:val="4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семь</w:t>
      </w:r>
      <w:r>
        <w:rPr>
          <w:spacing w:val="2"/>
        </w:rPr>
        <w:t xml:space="preserve"> </w:t>
      </w:r>
      <w:r>
        <w:t>работников»</w:t>
      </w:r>
      <w:r>
        <w:rPr>
          <w:spacing w:val="-5"/>
        </w:rPr>
        <w:t xml:space="preserve"> </w:t>
      </w:r>
      <w:r>
        <w:t>(обработка И.В.</w:t>
      </w:r>
      <w:r>
        <w:rPr>
          <w:spacing w:val="2"/>
        </w:rPr>
        <w:t xml:space="preserve"> </w:t>
      </w:r>
      <w:r>
        <w:t>Карнауховой);</w:t>
      </w:r>
    </w:p>
    <w:p w:rsidR="00FA56E5" w:rsidRDefault="00DE34E0">
      <w:pPr>
        <w:pStyle w:val="a5"/>
        <w:ind w:right="886" w:firstLine="0"/>
      </w:pPr>
      <w:r>
        <w:t>«Солдатская загадка» (из сборника А.Н. Афанасьева); «У страха глаза велики» (обработка</w:t>
      </w:r>
      <w:r>
        <w:rPr>
          <w:spacing w:val="1"/>
        </w:rPr>
        <w:t xml:space="preserve"> </w:t>
      </w:r>
      <w:r>
        <w:t>О.И.</w:t>
      </w:r>
      <w:r>
        <w:rPr>
          <w:spacing w:val="-1"/>
        </w:rPr>
        <w:t xml:space="preserve"> </w:t>
      </w:r>
      <w:r>
        <w:t>Капицы);</w:t>
      </w:r>
      <w:r>
        <w:rPr>
          <w:spacing w:val="2"/>
        </w:rPr>
        <w:t xml:space="preserve"> </w:t>
      </w:r>
      <w:r>
        <w:t>«Хвосты»</w:t>
      </w:r>
      <w:r>
        <w:rPr>
          <w:spacing w:val="-3"/>
        </w:rPr>
        <w:t xml:space="preserve"> </w:t>
      </w:r>
      <w:r>
        <w:t>(обработка</w:t>
      </w:r>
      <w:r>
        <w:rPr>
          <w:spacing w:val="-2"/>
        </w:rPr>
        <w:t xml:space="preserve"> </w:t>
      </w:r>
      <w:r>
        <w:t>О.И. Капицы).</w:t>
      </w:r>
    </w:p>
    <w:p w:rsidR="00FA56E5" w:rsidRDefault="00DE34E0">
      <w:pPr>
        <w:pStyle w:val="a5"/>
        <w:spacing w:before="1"/>
        <w:ind w:right="874"/>
      </w:pPr>
      <w:r>
        <w:rPr>
          <w:b/>
        </w:rPr>
        <w:t>Былины</w:t>
      </w:r>
      <w:r>
        <w:rPr>
          <w:i/>
        </w:rPr>
        <w:t xml:space="preserve">. </w:t>
      </w:r>
      <w:r>
        <w:t>«Садко» (пересказ И.В. Карнауховой / запись П.Н. Рыбникова); «Добрыня и</w:t>
      </w:r>
      <w:r>
        <w:rPr>
          <w:spacing w:val="1"/>
        </w:rPr>
        <w:t xml:space="preserve"> </w:t>
      </w:r>
      <w:r>
        <w:t>Змей»(обработка Н.П. Колпаковой / пересказ И.В. Карнауховой); «Илья Муромец и Соловей-</w:t>
      </w:r>
      <w:r>
        <w:rPr>
          <w:spacing w:val="-57"/>
        </w:rPr>
        <w:t xml:space="preserve"> </w:t>
      </w:r>
      <w:r>
        <w:t>Разбойник»(обработка А.Ф.</w:t>
      </w:r>
      <w:r>
        <w:rPr>
          <w:spacing w:val="-2"/>
        </w:rPr>
        <w:t xml:space="preserve"> </w:t>
      </w:r>
      <w:r>
        <w:t>Гильфердинга</w:t>
      </w:r>
      <w:r>
        <w:rPr>
          <w:spacing w:val="-2"/>
        </w:rPr>
        <w:t xml:space="preserve"> </w:t>
      </w:r>
      <w:r>
        <w:t>/ пересказ</w:t>
      </w:r>
      <w:r>
        <w:rPr>
          <w:spacing w:val="-1"/>
        </w:rPr>
        <w:t xml:space="preserve"> </w:t>
      </w:r>
      <w:r>
        <w:t>И.В.</w:t>
      </w:r>
      <w:r>
        <w:rPr>
          <w:spacing w:val="-1"/>
        </w:rPr>
        <w:t xml:space="preserve"> </w:t>
      </w:r>
      <w:r>
        <w:t>Карнауховой).</w:t>
      </w:r>
    </w:p>
    <w:p w:rsidR="00FA56E5" w:rsidRDefault="00DE34E0">
      <w:pPr>
        <w:pStyle w:val="a5"/>
        <w:ind w:right="879"/>
      </w:pPr>
      <w:r>
        <w:rPr>
          <w:b/>
        </w:rPr>
        <w:t>Сказки</w:t>
      </w:r>
      <w:r>
        <w:rPr>
          <w:b/>
          <w:spacing w:val="1"/>
        </w:rPr>
        <w:t xml:space="preserve"> </w:t>
      </w:r>
      <w:r>
        <w:rPr>
          <w:b/>
        </w:rPr>
        <w:t>народов</w:t>
      </w:r>
      <w:r>
        <w:rPr>
          <w:b/>
          <w:spacing w:val="1"/>
        </w:rPr>
        <w:t xml:space="preserve"> </w:t>
      </w:r>
      <w:r>
        <w:rPr>
          <w:b/>
        </w:rPr>
        <w:t>мира</w:t>
      </w:r>
      <w:r>
        <w:rPr>
          <w:i/>
        </w:rPr>
        <w:t>.</w:t>
      </w:r>
      <w:r>
        <w:rPr>
          <w:i/>
          <w:spacing w:val="1"/>
        </w:rPr>
        <w:t xml:space="preserve"> </w:t>
      </w:r>
      <w:r>
        <w:t>«Айога»,</w:t>
      </w:r>
      <w:r>
        <w:rPr>
          <w:spacing w:val="1"/>
        </w:rPr>
        <w:t xml:space="preserve"> </w:t>
      </w:r>
      <w:r>
        <w:t>нанайск.,</w:t>
      </w:r>
      <w:r>
        <w:rPr>
          <w:spacing w:val="1"/>
        </w:rPr>
        <w:t xml:space="preserve"> </w:t>
      </w:r>
      <w:r>
        <w:t>обработка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Нагишкина;</w:t>
      </w:r>
      <w:r>
        <w:rPr>
          <w:spacing w:val="1"/>
        </w:rPr>
        <w:t xml:space="preserve"> </w:t>
      </w:r>
      <w:r>
        <w:t>«Беляночка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Розочка», нем. из сказок Бр. Гримм, пересказ А.К. Покровской; «Самый красивый наряд на</w:t>
      </w:r>
      <w:r>
        <w:rPr>
          <w:spacing w:val="1"/>
        </w:rPr>
        <w:t xml:space="preserve"> </w:t>
      </w:r>
      <w:r>
        <w:t>свете», пер. с япон. В. Марковой;</w:t>
      </w:r>
      <w:r>
        <w:rPr>
          <w:spacing w:val="1"/>
        </w:rPr>
        <w:t xml:space="preserve"> </w:t>
      </w:r>
      <w:r>
        <w:t>«Голубая птица», туркм. обработка А. Александровой и М.</w:t>
      </w:r>
      <w:r>
        <w:rPr>
          <w:spacing w:val="-57"/>
        </w:rPr>
        <w:t xml:space="preserve"> </w:t>
      </w:r>
      <w:r>
        <w:t>Туберовского;</w:t>
      </w:r>
      <w:r>
        <w:rPr>
          <w:spacing w:val="13"/>
        </w:rPr>
        <w:t xml:space="preserve"> </w:t>
      </w:r>
      <w:r>
        <w:t>«Каждый</w:t>
      </w:r>
      <w:r>
        <w:rPr>
          <w:spacing w:val="8"/>
        </w:rPr>
        <w:t xml:space="preserve"> </w:t>
      </w:r>
      <w:r>
        <w:t>свое</w:t>
      </w:r>
      <w:r>
        <w:rPr>
          <w:spacing w:val="7"/>
        </w:rPr>
        <w:t xml:space="preserve"> </w:t>
      </w:r>
      <w:r>
        <w:t>получил»,</w:t>
      </w:r>
      <w:r>
        <w:rPr>
          <w:spacing w:val="7"/>
        </w:rPr>
        <w:t xml:space="preserve"> </w:t>
      </w:r>
      <w:r>
        <w:t>эстон.</w:t>
      </w:r>
      <w:r>
        <w:rPr>
          <w:spacing w:val="8"/>
        </w:rPr>
        <w:t xml:space="preserve"> </w:t>
      </w:r>
      <w:r>
        <w:t>обработка</w:t>
      </w:r>
      <w:r>
        <w:rPr>
          <w:spacing w:val="6"/>
        </w:rPr>
        <w:t xml:space="preserve"> </w:t>
      </w:r>
      <w:r>
        <w:t>М.</w:t>
      </w:r>
      <w:r>
        <w:rPr>
          <w:spacing w:val="8"/>
        </w:rPr>
        <w:t xml:space="preserve"> </w:t>
      </w:r>
      <w:r>
        <w:t>Булатова;</w:t>
      </w:r>
      <w:r>
        <w:rPr>
          <w:spacing w:val="13"/>
        </w:rPr>
        <w:t xml:space="preserve"> </w:t>
      </w:r>
      <w:r>
        <w:t>«Кот</w:t>
      </w:r>
      <w:r>
        <w:rPr>
          <w:spacing w:val="8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сапогах»</w:t>
      </w:r>
      <w:r>
        <w:rPr>
          <w:spacing w:val="1"/>
        </w:rPr>
        <w:t xml:space="preserve"> </w:t>
      </w:r>
      <w:r>
        <w:t>(пер.</w:t>
      </w:r>
      <w:r>
        <w:rPr>
          <w:spacing w:val="-58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франц.</w:t>
      </w:r>
      <w:r>
        <w:rPr>
          <w:spacing w:val="8"/>
        </w:rPr>
        <w:t xml:space="preserve"> </w:t>
      </w:r>
      <w:r>
        <w:t>Т.Габбе),</w:t>
      </w:r>
      <w:r>
        <w:rPr>
          <w:spacing w:val="12"/>
        </w:rPr>
        <w:t xml:space="preserve"> </w:t>
      </w:r>
      <w:r>
        <w:t>«Волшебница»</w:t>
      </w:r>
      <w:r>
        <w:rPr>
          <w:spacing w:val="3"/>
        </w:rPr>
        <w:t xml:space="preserve"> </w:t>
      </w:r>
      <w:r>
        <w:t>(пер.</w:t>
      </w:r>
      <w:r>
        <w:rPr>
          <w:spacing w:val="7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франц.</w:t>
      </w:r>
      <w:r>
        <w:rPr>
          <w:spacing w:val="8"/>
        </w:rPr>
        <w:t xml:space="preserve"> </w:t>
      </w:r>
      <w:r>
        <w:t>И.С.</w:t>
      </w:r>
      <w:r>
        <w:rPr>
          <w:spacing w:val="8"/>
        </w:rPr>
        <w:t xml:space="preserve"> </w:t>
      </w:r>
      <w:r>
        <w:t>Тургенева),</w:t>
      </w:r>
      <w:r>
        <w:rPr>
          <w:spacing w:val="12"/>
        </w:rPr>
        <w:t xml:space="preserve"> </w:t>
      </w:r>
      <w:r>
        <w:t>«Мальчик</w:t>
      </w:r>
      <w:r>
        <w:rPr>
          <w:spacing w:val="9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пальчик»</w:t>
      </w:r>
      <w:r>
        <w:rPr>
          <w:spacing w:val="1"/>
        </w:rPr>
        <w:t xml:space="preserve"> </w:t>
      </w:r>
      <w:r>
        <w:t>(пер.</w:t>
      </w:r>
      <w:r>
        <w:rPr>
          <w:spacing w:val="-58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франц.</w:t>
      </w:r>
      <w:r>
        <w:rPr>
          <w:spacing w:val="-1"/>
        </w:rPr>
        <w:t xml:space="preserve"> </w:t>
      </w:r>
      <w:r>
        <w:t>Б.А. Дехтерѐва),</w:t>
      </w:r>
      <w:r>
        <w:rPr>
          <w:spacing w:val="2"/>
        </w:rPr>
        <w:t xml:space="preserve"> </w:t>
      </w:r>
      <w:r>
        <w:t>«Золушка»</w:t>
      </w:r>
      <w:r>
        <w:rPr>
          <w:spacing w:val="-6"/>
        </w:rPr>
        <w:t xml:space="preserve"> </w:t>
      </w:r>
      <w:r>
        <w:t>(пер.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франц.</w:t>
      </w:r>
      <w:r>
        <w:rPr>
          <w:spacing w:val="-1"/>
        </w:rPr>
        <w:t xml:space="preserve"> </w:t>
      </w:r>
      <w:r>
        <w:t>Т. Габбе)</w:t>
      </w:r>
      <w:r>
        <w:rPr>
          <w:spacing w:val="-3"/>
        </w:rPr>
        <w:t xml:space="preserve"> </w:t>
      </w:r>
      <w:r>
        <w:t>из сказок</w:t>
      </w:r>
      <w:r>
        <w:rPr>
          <w:spacing w:val="-1"/>
        </w:rPr>
        <w:t xml:space="preserve"> </w:t>
      </w:r>
      <w:r>
        <w:t>Перро Ш..</w:t>
      </w:r>
    </w:p>
    <w:p w:rsidR="00FA56E5" w:rsidRDefault="00DE34E0">
      <w:pPr>
        <w:pStyle w:val="21"/>
        <w:spacing w:line="274" w:lineRule="exact"/>
      </w:pPr>
      <w:r>
        <w:t>Произведения</w:t>
      </w:r>
      <w:r>
        <w:rPr>
          <w:spacing w:val="-4"/>
        </w:rPr>
        <w:t xml:space="preserve"> </w:t>
      </w:r>
      <w:r>
        <w:t>поэтов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писателей</w:t>
      </w:r>
      <w:r>
        <w:rPr>
          <w:spacing w:val="-3"/>
        </w:rPr>
        <w:t xml:space="preserve"> </w:t>
      </w:r>
      <w:r>
        <w:t>России.</w:t>
      </w:r>
    </w:p>
    <w:p w:rsidR="00FA56E5" w:rsidRDefault="00DE34E0">
      <w:pPr>
        <w:pStyle w:val="a5"/>
        <w:spacing w:line="274" w:lineRule="exact"/>
        <w:ind w:left="1197" w:firstLine="0"/>
      </w:pPr>
      <w:r>
        <w:rPr>
          <w:b/>
        </w:rPr>
        <w:t>Поэзия.</w:t>
      </w:r>
      <w:r>
        <w:rPr>
          <w:b/>
          <w:spacing w:val="36"/>
        </w:rPr>
        <w:t xml:space="preserve"> </w:t>
      </w:r>
      <w:r>
        <w:t>Аким</w:t>
      </w:r>
      <w:r>
        <w:rPr>
          <w:spacing w:val="35"/>
        </w:rPr>
        <w:t xml:space="preserve"> </w:t>
      </w:r>
      <w:r>
        <w:t>Я.Л.</w:t>
      </w:r>
      <w:r>
        <w:rPr>
          <w:spacing w:val="42"/>
        </w:rPr>
        <w:t xml:space="preserve"> </w:t>
      </w:r>
      <w:r>
        <w:t>«Мой</w:t>
      </w:r>
      <w:r>
        <w:rPr>
          <w:spacing w:val="37"/>
        </w:rPr>
        <w:t xml:space="preserve"> </w:t>
      </w:r>
      <w:r>
        <w:t>верный</w:t>
      </w:r>
      <w:r>
        <w:rPr>
          <w:spacing w:val="38"/>
        </w:rPr>
        <w:t xml:space="preserve"> </w:t>
      </w:r>
      <w:r>
        <w:t>чиж»;</w:t>
      </w:r>
      <w:r>
        <w:rPr>
          <w:spacing w:val="39"/>
        </w:rPr>
        <w:t xml:space="preserve"> </w:t>
      </w:r>
      <w:r>
        <w:t>Бальмонт</w:t>
      </w:r>
      <w:r>
        <w:rPr>
          <w:spacing w:val="37"/>
        </w:rPr>
        <w:t xml:space="preserve"> </w:t>
      </w:r>
      <w:r>
        <w:t>К.Д.</w:t>
      </w:r>
      <w:r>
        <w:rPr>
          <w:spacing w:val="41"/>
        </w:rPr>
        <w:t xml:space="preserve"> </w:t>
      </w:r>
      <w:r>
        <w:t>«Снежинка»;</w:t>
      </w:r>
      <w:r>
        <w:rPr>
          <w:spacing w:val="39"/>
        </w:rPr>
        <w:t xml:space="preserve"> </w:t>
      </w:r>
      <w:r>
        <w:t>Благинина</w:t>
      </w:r>
      <w:r>
        <w:rPr>
          <w:spacing w:val="36"/>
        </w:rPr>
        <w:t xml:space="preserve"> </w:t>
      </w:r>
      <w:r>
        <w:t>Е.А.</w:t>
      </w:r>
    </w:p>
    <w:p w:rsidR="00FA56E5" w:rsidRDefault="00DE34E0">
      <w:pPr>
        <w:pStyle w:val="a5"/>
        <w:ind w:firstLine="0"/>
      </w:pPr>
      <w:r>
        <w:t>«Шинель»,</w:t>
      </w:r>
      <w:r>
        <w:rPr>
          <w:spacing w:val="94"/>
        </w:rPr>
        <w:t xml:space="preserve"> </w:t>
      </w:r>
      <w:r>
        <w:t>«Одуванчик»,</w:t>
      </w:r>
      <w:r>
        <w:rPr>
          <w:spacing w:val="96"/>
        </w:rPr>
        <w:t xml:space="preserve"> </w:t>
      </w:r>
      <w:r>
        <w:t>«Наш</w:t>
      </w:r>
      <w:r>
        <w:rPr>
          <w:spacing w:val="89"/>
        </w:rPr>
        <w:t xml:space="preserve"> </w:t>
      </w:r>
      <w:r>
        <w:t>дедушка»;</w:t>
      </w:r>
      <w:r>
        <w:rPr>
          <w:spacing w:val="93"/>
        </w:rPr>
        <w:t xml:space="preserve"> </w:t>
      </w:r>
      <w:r>
        <w:t>Бунин</w:t>
      </w:r>
      <w:r>
        <w:rPr>
          <w:spacing w:val="89"/>
        </w:rPr>
        <w:t xml:space="preserve"> </w:t>
      </w:r>
      <w:r>
        <w:t>И.А.</w:t>
      </w:r>
      <w:r>
        <w:rPr>
          <w:spacing w:val="93"/>
        </w:rPr>
        <w:t xml:space="preserve"> </w:t>
      </w:r>
      <w:r>
        <w:t>«Листопад»;</w:t>
      </w:r>
      <w:r>
        <w:rPr>
          <w:spacing w:val="89"/>
        </w:rPr>
        <w:t xml:space="preserve"> </w:t>
      </w:r>
      <w:r>
        <w:t>Владимиров</w:t>
      </w:r>
      <w:r>
        <w:rPr>
          <w:spacing w:val="89"/>
        </w:rPr>
        <w:t xml:space="preserve"> </w:t>
      </w:r>
      <w:r>
        <w:t>Ю.Д.</w:t>
      </w:r>
    </w:p>
    <w:p w:rsidR="00FA56E5" w:rsidRDefault="00DE34E0">
      <w:pPr>
        <w:pStyle w:val="a5"/>
        <w:ind w:right="881" w:firstLine="0"/>
      </w:pPr>
      <w:r>
        <w:t>«Чудаки»,</w:t>
      </w:r>
      <w:r>
        <w:rPr>
          <w:spacing w:val="1"/>
        </w:rPr>
        <w:t xml:space="preserve"> </w:t>
      </w:r>
      <w:r>
        <w:t>«Оркестр»;</w:t>
      </w:r>
      <w:r>
        <w:rPr>
          <w:spacing w:val="1"/>
        </w:rPr>
        <w:t xml:space="preserve"> </w:t>
      </w:r>
      <w:r>
        <w:t>Гамзатов</w:t>
      </w:r>
      <w:r>
        <w:rPr>
          <w:spacing w:val="1"/>
        </w:rPr>
        <w:t xml:space="preserve"> </w:t>
      </w:r>
      <w:r>
        <w:t>Р.Г.</w:t>
      </w:r>
      <w:r>
        <w:rPr>
          <w:spacing w:val="1"/>
        </w:rPr>
        <w:t xml:space="preserve"> </w:t>
      </w:r>
      <w:r>
        <w:t>«Мой</w:t>
      </w:r>
      <w:r>
        <w:rPr>
          <w:spacing w:val="1"/>
        </w:rPr>
        <w:t xml:space="preserve"> </w:t>
      </w:r>
      <w:r>
        <w:t>дедушка»</w:t>
      </w:r>
      <w:r>
        <w:rPr>
          <w:spacing w:val="1"/>
        </w:rPr>
        <w:t xml:space="preserve"> </w:t>
      </w:r>
      <w:r>
        <w:t>(перевод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аварского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Я.</w:t>
      </w:r>
      <w:r>
        <w:rPr>
          <w:spacing w:val="1"/>
        </w:rPr>
        <w:t xml:space="preserve"> </w:t>
      </w:r>
      <w:r>
        <w:t>Козловского), Городецкий С.М.</w:t>
      </w:r>
      <w:r>
        <w:rPr>
          <w:spacing w:val="1"/>
        </w:rPr>
        <w:t xml:space="preserve"> </w:t>
      </w:r>
      <w:r>
        <w:t>«Первый снег»,</w:t>
      </w:r>
      <w:r>
        <w:rPr>
          <w:spacing w:val="1"/>
        </w:rPr>
        <w:t xml:space="preserve"> </w:t>
      </w:r>
      <w:r>
        <w:t>«Весенняя песенка»; Есенин С.А.</w:t>
      </w:r>
      <w:r>
        <w:rPr>
          <w:spacing w:val="1"/>
        </w:rPr>
        <w:t xml:space="preserve"> </w:t>
      </w:r>
      <w:r>
        <w:t>«Поѐт</w:t>
      </w:r>
      <w:r>
        <w:rPr>
          <w:spacing w:val="1"/>
        </w:rPr>
        <w:t xml:space="preserve"> </w:t>
      </w:r>
      <w:r>
        <w:t>зима, аукает….», «Пороша»; Жуковский В.А. «Жаворонок»; Левин В.А. «Зелѐная история»;</w:t>
      </w:r>
      <w:r>
        <w:rPr>
          <w:spacing w:val="1"/>
        </w:rPr>
        <w:t xml:space="preserve"> </w:t>
      </w:r>
      <w:r>
        <w:t>Маршак С.Я. «Рассказ о неизвестном герое», «Букварь. Веселое путешествие от А до Я»;</w:t>
      </w:r>
      <w:r>
        <w:rPr>
          <w:spacing w:val="1"/>
        </w:rPr>
        <w:t xml:space="preserve"> </w:t>
      </w:r>
      <w:r>
        <w:t>Маяковский В.В. «Эта книжечка моя, про моря и про маяк»; Моравская М. «Апельсинные</w:t>
      </w:r>
      <w:r>
        <w:rPr>
          <w:spacing w:val="1"/>
        </w:rPr>
        <w:t xml:space="preserve"> </w:t>
      </w:r>
      <w:r>
        <w:t>корки»;</w:t>
      </w:r>
      <w:r>
        <w:rPr>
          <w:spacing w:val="94"/>
        </w:rPr>
        <w:t xml:space="preserve"> </w:t>
      </w:r>
      <w:r>
        <w:t>Мошковская</w:t>
      </w:r>
      <w:r>
        <w:rPr>
          <w:spacing w:val="94"/>
        </w:rPr>
        <w:t xml:space="preserve"> </w:t>
      </w:r>
      <w:r>
        <w:t>Э.Э.</w:t>
      </w:r>
      <w:r>
        <w:rPr>
          <w:spacing w:val="96"/>
        </w:rPr>
        <w:t xml:space="preserve"> </w:t>
      </w:r>
      <w:r>
        <w:t>«Добежали</w:t>
      </w:r>
      <w:r>
        <w:rPr>
          <w:spacing w:val="94"/>
        </w:rPr>
        <w:t xml:space="preserve"> </w:t>
      </w:r>
      <w:r>
        <w:t>до</w:t>
      </w:r>
      <w:r>
        <w:rPr>
          <w:spacing w:val="92"/>
        </w:rPr>
        <w:t xml:space="preserve"> </w:t>
      </w:r>
      <w:r>
        <w:t>вечера»,</w:t>
      </w:r>
      <w:r>
        <w:rPr>
          <w:spacing w:val="101"/>
        </w:rPr>
        <w:t xml:space="preserve"> </w:t>
      </w:r>
      <w:r>
        <w:t>«Хитрые</w:t>
      </w:r>
      <w:r>
        <w:rPr>
          <w:spacing w:val="92"/>
        </w:rPr>
        <w:t xml:space="preserve"> </w:t>
      </w:r>
      <w:r>
        <w:t>старушки»;</w:t>
      </w:r>
      <w:r>
        <w:rPr>
          <w:spacing w:val="92"/>
        </w:rPr>
        <w:t xml:space="preserve"> </w:t>
      </w:r>
      <w:r>
        <w:t>Никитин</w:t>
      </w:r>
      <w:r>
        <w:rPr>
          <w:spacing w:val="94"/>
        </w:rPr>
        <w:t xml:space="preserve"> </w:t>
      </w:r>
      <w:r>
        <w:t>И.С.</w:t>
      </w:r>
    </w:p>
    <w:p w:rsidR="00FA56E5" w:rsidRDefault="00DE34E0">
      <w:pPr>
        <w:pStyle w:val="a5"/>
        <w:ind w:right="880" w:firstLine="0"/>
      </w:pPr>
      <w:r>
        <w:t>«Встреча зимы»; Орлов В.Н. «Дом под крышей голубой»; Пляцковский М.С. «Настоящий</w:t>
      </w:r>
      <w:r>
        <w:rPr>
          <w:spacing w:val="1"/>
        </w:rPr>
        <w:t xml:space="preserve"> </w:t>
      </w:r>
      <w:r>
        <w:t>друг»; Пушкин А.С. «Зимний вечер», «Унылая пора! Очей очарованье!..» («Осень»), «Зимнее</w:t>
      </w:r>
      <w:r>
        <w:rPr>
          <w:spacing w:val="-57"/>
        </w:rPr>
        <w:t xml:space="preserve"> </w:t>
      </w:r>
      <w:r>
        <w:t>утро»; Рубцов Н.М. «Про зайца»;</w:t>
      </w:r>
      <w:r>
        <w:rPr>
          <w:spacing w:val="1"/>
        </w:rPr>
        <w:t xml:space="preserve"> </w:t>
      </w:r>
      <w:r>
        <w:t>Сапгир Г.В. «Считалки», «Скороговорки», «Людоед и</w:t>
      </w:r>
      <w:r>
        <w:rPr>
          <w:spacing w:val="1"/>
        </w:rPr>
        <w:t xml:space="preserve"> </w:t>
      </w:r>
      <w:r>
        <w:t>принцесса,</w:t>
      </w:r>
      <w:r>
        <w:rPr>
          <w:spacing w:val="46"/>
        </w:rPr>
        <w:t xml:space="preserve"> </w:t>
      </w:r>
      <w:r>
        <w:t>или</w:t>
      </w:r>
      <w:r>
        <w:rPr>
          <w:spacing w:val="47"/>
        </w:rPr>
        <w:t xml:space="preserve"> </w:t>
      </w:r>
      <w:r>
        <w:t>Всѐ</w:t>
      </w:r>
      <w:r>
        <w:rPr>
          <w:spacing w:val="46"/>
        </w:rPr>
        <w:t xml:space="preserve"> </w:t>
      </w:r>
      <w:r>
        <w:t>наоборот»;</w:t>
      </w:r>
      <w:r>
        <w:rPr>
          <w:spacing w:val="46"/>
        </w:rPr>
        <w:t xml:space="preserve"> </w:t>
      </w:r>
      <w:r>
        <w:t>Серова</w:t>
      </w:r>
      <w:r>
        <w:rPr>
          <w:spacing w:val="44"/>
        </w:rPr>
        <w:t xml:space="preserve"> </w:t>
      </w:r>
      <w:r>
        <w:t>Е.В.</w:t>
      </w:r>
      <w:r>
        <w:rPr>
          <w:spacing w:val="49"/>
        </w:rPr>
        <w:t xml:space="preserve"> </w:t>
      </w:r>
      <w:r>
        <w:t>Новогоднее»;</w:t>
      </w:r>
      <w:r>
        <w:rPr>
          <w:spacing w:val="46"/>
        </w:rPr>
        <w:t xml:space="preserve"> </w:t>
      </w:r>
      <w:r>
        <w:t>Соловьѐва</w:t>
      </w:r>
      <w:r>
        <w:rPr>
          <w:spacing w:val="44"/>
        </w:rPr>
        <w:t xml:space="preserve"> </w:t>
      </w:r>
      <w:r>
        <w:t>П.С.</w:t>
      </w:r>
      <w:r>
        <w:rPr>
          <w:spacing w:val="52"/>
        </w:rPr>
        <w:t xml:space="preserve"> </w:t>
      </w:r>
      <w:r>
        <w:t>«Подснежник»,</w:t>
      </w:r>
    </w:p>
    <w:p w:rsidR="00FA56E5" w:rsidRDefault="00DE34E0">
      <w:pPr>
        <w:pStyle w:val="a5"/>
        <w:spacing w:line="275" w:lineRule="exact"/>
        <w:ind w:firstLine="0"/>
      </w:pPr>
      <w:r>
        <w:t>«Ночь</w:t>
      </w:r>
      <w:r>
        <w:rPr>
          <w:spacing w:val="30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день»;</w:t>
      </w:r>
      <w:r>
        <w:rPr>
          <w:spacing w:val="30"/>
        </w:rPr>
        <w:t xml:space="preserve"> </w:t>
      </w:r>
      <w:r>
        <w:t>Степанов</w:t>
      </w:r>
      <w:r>
        <w:rPr>
          <w:spacing w:val="28"/>
        </w:rPr>
        <w:t xml:space="preserve"> </w:t>
      </w:r>
      <w:r>
        <w:t>В.А.</w:t>
      </w:r>
      <w:r>
        <w:rPr>
          <w:spacing w:val="34"/>
        </w:rPr>
        <w:t xml:space="preserve"> </w:t>
      </w:r>
      <w:r>
        <w:t>«Что</w:t>
      </w:r>
      <w:r>
        <w:rPr>
          <w:spacing w:val="31"/>
        </w:rPr>
        <w:t xml:space="preserve"> </w:t>
      </w:r>
      <w:r>
        <w:t>мы</w:t>
      </w:r>
      <w:r>
        <w:rPr>
          <w:spacing w:val="29"/>
        </w:rPr>
        <w:t xml:space="preserve"> </w:t>
      </w:r>
      <w:r>
        <w:t>Родиной</w:t>
      </w:r>
      <w:r>
        <w:rPr>
          <w:spacing w:val="31"/>
        </w:rPr>
        <w:t xml:space="preserve"> </w:t>
      </w:r>
      <w:r>
        <w:t>зовѐм?»;</w:t>
      </w:r>
      <w:r>
        <w:rPr>
          <w:spacing w:val="30"/>
        </w:rPr>
        <w:t xml:space="preserve"> </w:t>
      </w:r>
      <w:r>
        <w:t>Токмакова</w:t>
      </w:r>
      <w:r>
        <w:rPr>
          <w:spacing w:val="28"/>
        </w:rPr>
        <w:t xml:space="preserve"> </w:t>
      </w:r>
      <w:r>
        <w:t>И.П.</w:t>
      </w:r>
      <w:r>
        <w:rPr>
          <w:spacing w:val="35"/>
        </w:rPr>
        <w:t xml:space="preserve"> </w:t>
      </w:r>
      <w:r>
        <w:t>«Мне</w:t>
      </w:r>
      <w:r>
        <w:rPr>
          <w:spacing w:val="29"/>
        </w:rPr>
        <w:t xml:space="preserve"> </w:t>
      </w:r>
      <w:r>
        <w:t>грустно»,</w:t>
      </w:r>
    </w:p>
    <w:p w:rsidR="00FA56E5" w:rsidRDefault="00DE34E0">
      <w:pPr>
        <w:pStyle w:val="a5"/>
        <w:ind w:right="881" w:firstLine="0"/>
      </w:pPr>
      <w:r>
        <w:t>«Куда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машинах</w:t>
      </w:r>
      <w:r>
        <w:rPr>
          <w:spacing w:val="1"/>
        </w:rPr>
        <w:t xml:space="preserve"> </w:t>
      </w:r>
      <w:r>
        <w:t>снег</w:t>
      </w:r>
      <w:r>
        <w:rPr>
          <w:spacing w:val="1"/>
        </w:rPr>
        <w:t xml:space="preserve"> </w:t>
      </w:r>
      <w:r>
        <w:t>везут»;</w:t>
      </w:r>
      <w:r>
        <w:rPr>
          <w:spacing w:val="1"/>
        </w:rPr>
        <w:t xml:space="preserve"> </w:t>
      </w:r>
      <w:r>
        <w:t>Тютчев</w:t>
      </w:r>
      <w:r>
        <w:rPr>
          <w:spacing w:val="1"/>
        </w:rPr>
        <w:t xml:space="preserve"> </w:t>
      </w:r>
      <w:r>
        <w:t>Ф.И.</w:t>
      </w:r>
      <w:r>
        <w:rPr>
          <w:spacing w:val="1"/>
        </w:rPr>
        <w:t xml:space="preserve"> </w:t>
      </w:r>
      <w:r>
        <w:t>«Чародейкою</w:t>
      </w:r>
      <w:r>
        <w:rPr>
          <w:spacing w:val="1"/>
        </w:rPr>
        <w:t xml:space="preserve"> </w:t>
      </w:r>
      <w:r>
        <w:t>зимою…»,</w:t>
      </w:r>
      <w:r>
        <w:rPr>
          <w:spacing w:val="1"/>
        </w:rPr>
        <w:t xml:space="preserve"> </w:t>
      </w:r>
      <w:r>
        <w:t>«Весенняя</w:t>
      </w:r>
      <w:r>
        <w:rPr>
          <w:spacing w:val="1"/>
        </w:rPr>
        <w:t xml:space="preserve"> </w:t>
      </w:r>
      <w:r>
        <w:t>гроза»;</w:t>
      </w:r>
      <w:r>
        <w:rPr>
          <w:spacing w:val="1"/>
        </w:rPr>
        <w:t xml:space="preserve"> </w:t>
      </w:r>
      <w:r>
        <w:t>Успенский</w:t>
      </w:r>
      <w:r>
        <w:rPr>
          <w:spacing w:val="-1"/>
        </w:rPr>
        <w:t xml:space="preserve"> </w:t>
      </w:r>
      <w:r>
        <w:t>Э.Н. «Память»;</w:t>
      </w:r>
      <w:r>
        <w:rPr>
          <w:spacing w:val="-1"/>
        </w:rPr>
        <w:t xml:space="preserve"> </w:t>
      </w:r>
      <w:r>
        <w:t>Чѐрный С.</w:t>
      </w:r>
      <w:r>
        <w:rPr>
          <w:spacing w:val="4"/>
        </w:rPr>
        <w:t xml:space="preserve"> </w:t>
      </w:r>
      <w:r>
        <w:t>«На</w:t>
      </w:r>
      <w:r>
        <w:rPr>
          <w:spacing w:val="-2"/>
        </w:rPr>
        <w:t xml:space="preserve"> </w:t>
      </w:r>
      <w:r>
        <w:t>коньках»,</w:t>
      </w:r>
      <w:r>
        <w:rPr>
          <w:spacing w:val="3"/>
        </w:rPr>
        <w:t xml:space="preserve"> </w:t>
      </w:r>
      <w:r>
        <w:t>«Волшебник».</w:t>
      </w:r>
    </w:p>
    <w:p w:rsidR="00FA56E5" w:rsidRDefault="00DE34E0">
      <w:pPr>
        <w:pStyle w:val="a5"/>
        <w:ind w:right="885"/>
      </w:pPr>
      <w:r>
        <w:rPr>
          <w:b/>
        </w:rPr>
        <w:t xml:space="preserve">Проза. </w:t>
      </w:r>
      <w:r>
        <w:t>Алексеев С.П.</w:t>
      </w:r>
      <w:r>
        <w:rPr>
          <w:spacing w:val="1"/>
        </w:rPr>
        <w:t xml:space="preserve"> </w:t>
      </w:r>
      <w:r>
        <w:t>«Первый ночной таран»; Бианки В.В.</w:t>
      </w:r>
      <w:r>
        <w:rPr>
          <w:spacing w:val="1"/>
        </w:rPr>
        <w:t xml:space="preserve"> </w:t>
      </w:r>
      <w:r>
        <w:t>«Тайна ночного леса»;</w:t>
      </w:r>
      <w:r>
        <w:rPr>
          <w:spacing w:val="1"/>
        </w:rPr>
        <w:t xml:space="preserve"> </w:t>
      </w:r>
      <w:r>
        <w:t>Воробьѐв Е.З.</w:t>
      </w:r>
      <w:r>
        <w:rPr>
          <w:spacing w:val="1"/>
        </w:rPr>
        <w:t xml:space="preserve"> </w:t>
      </w:r>
      <w:r>
        <w:t>«Обрывок провода»; Воскобойников В.М.</w:t>
      </w:r>
      <w:r>
        <w:rPr>
          <w:spacing w:val="1"/>
        </w:rPr>
        <w:t xml:space="preserve"> </w:t>
      </w:r>
      <w:r>
        <w:t>«Когда</w:t>
      </w:r>
      <w:r>
        <w:rPr>
          <w:spacing w:val="1"/>
        </w:rPr>
        <w:t xml:space="preserve"> </w:t>
      </w:r>
      <w:r>
        <w:t>Александр Пушкин был</w:t>
      </w:r>
      <w:r>
        <w:rPr>
          <w:spacing w:val="1"/>
        </w:rPr>
        <w:t xml:space="preserve"> </w:t>
      </w:r>
      <w:r>
        <w:t>маленьким»; Житков Б.С. «Морские истории» (сборник рассказов), «Что я видел» (сборник</w:t>
      </w:r>
      <w:r>
        <w:rPr>
          <w:spacing w:val="1"/>
        </w:rPr>
        <w:t xml:space="preserve"> </w:t>
      </w:r>
      <w:r>
        <w:t>рассказов);</w:t>
      </w:r>
      <w:r>
        <w:rPr>
          <w:spacing w:val="30"/>
        </w:rPr>
        <w:t xml:space="preserve"> </w:t>
      </w:r>
      <w:r>
        <w:t>Зощенко</w:t>
      </w:r>
      <w:r>
        <w:rPr>
          <w:spacing w:val="30"/>
        </w:rPr>
        <w:t xml:space="preserve"> </w:t>
      </w:r>
      <w:r>
        <w:t>М.М.</w:t>
      </w:r>
      <w:r>
        <w:rPr>
          <w:spacing w:val="35"/>
        </w:rPr>
        <w:t xml:space="preserve"> </w:t>
      </w:r>
      <w:r>
        <w:t>«Рассказы</w:t>
      </w:r>
      <w:r>
        <w:rPr>
          <w:spacing w:val="30"/>
        </w:rPr>
        <w:t xml:space="preserve"> </w:t>
      </w:r>
      <w:r>
        <w:t>о</w:t>
      </w:r>
      <w:r>
        <w:rPr>
          <w:spacing w:val="30"/>
        </w:rPr>
        <w:t xml:space="preserve"> </w:t>
      </w:r>
      <w:r>
        <w:t>Лѐле</w:t>
      </w:r>
      <w:r>
        <w:rPr>
          <w:spacing w:val="31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Миньке»</w:t>
      </w:r>
      <w:r>
        <w:rPr>
          <w:spacing w:val="26"/>
        </w:rPr>
        <w:t xml:space="preserve"> </w:t>
      </w:r>
      <w:r>
        <w:t>(сборник</w:t>
      </w:r>
      <w:r>
        <w:rPr>
          <w:spacing w:val="31"/>
        </w:rPr>
        <w:t xml:space="preserve"> </w:t>
      </w:r>
      <w:r>
        <w:t>рассказов);</w:t>
      </w:r>
      <w:r>
        <w:rPr>
          <w:spacing w:val="30"/>
        </w:rPr>
        <w:t xml:space="preserve"> </w:t>
      </w:r>
      <w:r>
        <w:t>Коваль</w:t>
      </w:r>
      <w:r>
        <w:rPr>
          <w:spacing w:val="32"/>
        </w:rPr>
        <w:t xml:space="preserve"> </w:t>
      </w:r>
      <w:r>
        <w:t>Ю.И.</w:t>
      </w:r>
    </w:p>
    <w:p w:rsidR="00FA56E5" w:rsidRDefault="00DE34E0">
      <w:pPr>
        <w:pStyle w:val="a5"/>
        <w:ind w:firstLine="0"/>
      </w:pPr>
      <w:r>
        <w:t>«Русачок-травник»,</w:t>
      </w:r>
      <w:r>
        <w:rPr>
          <w:spacing w:val="24"/>
        </w:rPr>
        <w:t xml:space="preserve"> </w:t>
      </w:r>
      <w:r>
        <w:t>«Стожок»,</w:t>
      </w:r>
      <w:r>
        <w:rPr>
          <w:spacing w:val="26"/>
        </w:rPr>
        <w:t xml:space="preserve"> </w:t>
      </w:r>
      <w:r>
        <w:t>«Алый»;</w:t>
      </w:r>
      <w:r>
        <w:rPr>
          <w:spacing w:val="21"/>
        </w:rPr>
        <w:t xml:space="preserve"> </w:t>
      </w:r>
      <w:r>
        <w:t>Куприн</w:t>
      </w:r>
      <w:r>
        <w:rPr>
          <w:spacing w:val="21"/>
        </w:rPr>
        <w:t xml:space="preserve"> </w:t>
      </w:r>
      <w:r>
        <w:t>А.И.</w:t>
      </w:r>
      <w:r>
        <w:rPr>
          <w:spacing w:val="24"/>
        </w:rPr>
        <w:t xml:space="preserve"> </w:t>
      </w:r>
      <w:r>
        <w:t>«Слон»;</w:t>
      </w:r>
      <w:r>
        <w:rPr>
          <w:spacing w:val="22"/>
        </w:rPr>
        <w:t xml:space="preserve"> </w:t>
      </w:r>
      <w:r>
        <w:t>Мартынова</w:t>
      </w:r>
      <w:r>
        <w:rPr>
          <w:spacing w:val="19"/>
        </w:rPr>
        <w:t xml:space="preserve"> </w:t>
      </w:r>
      <w:r>
        <w:t>К.,</w:t>
      </w:r>
      <w:r>
        <w:rPr>
          <w:spacing w:val="20"/>
        </w:rPr>
        <w:t xml:space="preserve"> </w:t>
      </w:r>
      <w:r>
        <w:t>Василиади</w:t>
      </w:r>
      <w:r>
        <w:rPr>
          <w:spacing w:val="22"/>
        </w:rPr>
        <w:t xml:space="preserve"> </w:t>
      </w:r>
      <w:r>
        <w:t>О.</w:t>
      </w:r>
    </w:p>
    <w:p w:rsidR="00FA56E5" w:rsidRDefault="00DE34E0">
      <w:pPr>
        <w:pStyle w:val="a5"/>
        <w:ind w:firstLine="0"/>
      </w:pPr>
      <w:r>
        <w:t>«Елка,</w:t>
      </w:r>
      <w:r>
        <w:rPr>
          <w:spacing w:val="3"/>
        </w:rPr>
        <w:t xml:space="preserve"> </w:t>
      </w:r>
      <w:r>
        <w:t>кот</w:t>
      </w:r>
      <w:r>
        <w:rPr>
          <w:spacing w:val="5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Новый</w:t>
      </w:r>
      <w:r>
        <w:rPr>
          <w:spacing w:val="4"/>
        </w:rPr>
        <w:t xml:space="preserve"> </w:t>
      </w:r>
      <w:r>
        <w:t>год»;</w:t>
      </w:r>
      <w:r>
        <w:rPr>
          <w:spacing w:val="6"/>
        </w:rPr>
        <w:t xml:space="preserve"> </w:t>
      </w:r>
      <w:r>
        <w:t>Носов</w:t>
      </w:r>
      <w:r>
        <w:rPr>
          <w:spacing w:val="2"/>
        </w:rPr>
        <w:t xml:space="preserve"> </w:t>
      </w:r>
      <w:r>
        <w:t>Н.Н.</w:t>
      </w:r>
      <w:r>
        <w:rPr>
          <w:spacing w:val="7"/>
        </w:rPr>
        <w:t xml:space="preserve"> </w:t>
      </w:r>
      <w:r>
        <w:t>«Заплатка»,</w:t>
      </w:r>
      <w:r>
        <w:rPr>
          <w:spacing w:val="8"/>
        </w:rPr>
        <w:t xml:space="preserve"> </w:t>
      </w:r>
      <w:r>
        <w:t>«Огурцы»,</w:t>
      </w:r>
      <w:r>
        <w:rPr>
          <w:spacing w:val="10"/>
        </w:rPr>
        <w:t xml:space="preserve"> </w:t>
      </w:r>
      <w:r>
        <w:t>«Мишкина</w:t>
      </w:r>
      <w:r>
        <w:rPr>
          <w:spacing w:val="3"/>
        </w:rPr>
        <w:t xml:space="preserve"> </w:t>
      </w:r>
      <w:r>
        <w:t>каша»;</w:t>
      </w:r>
      <w:r>
        <w:rPr>
          <w:spacing w:val="3"/>
        </w:rPr>
        <w:t xml:space="preserve"> </w:t>
      </w:r>
      <w:r>
        <w:t>Митяев</w:t>
      </w:r>
      <w:r>
        <w:rPr>
          <w:spacing w:val="3"/>
        </w:rPr>
        <w:t xml:space="preserve"> </w:t>
      </w:r>
      <w:r>
        <w:t>А.В.</w:t>
      </w:r>
    </w:p>
    <w:p w:rsidR="00FA56E5" w:rsidRDefault="00DE34E0">
      <w:pPr>
        <w:pStyle w:val="a5"/>
        <w:ind w:firstLine="0"/>
      </w:pPr>
      <w:r>
        <w:t>«Мешок</w:t>
      </w:r>
      <w:r>
        <w:rPr>
          <w:spacing w:val="80"/>
        </w:rPr>
        <w:t xml:space="preserve"> </w:t>
      </w:r>
      <w:r>
        <w:t>овсянки»;</w:t>
      </w:r>
      <w:r>
        <w:rPr>
          <w:spacing w:val="81"/>
        </w:rPr>
        <w:t xml:space="preserve"> </w:t>
      </w:r>
      <w:r>
        <w:t>Погодин</w:t>
      </w:r>
      <w:r>
        <w:rPr>
          <w:spacing w:val="79"/>
        </w:rPr>
        <w:t xml:space="preserve"> </w:t>
      </w:r>
      <w:r>
        <w:t>Р.П.</w:t>
      </w:r>
      <w:r>
        <w:rPr>
          <w:spacing w:val="82"/>
        </w:rPr>
        <w:t xml:space="preserve"> </w:t>
      </w:r>
      <w:r>
        <w:t>«Жаба»,</w:t>
      </w:r>
      <w:r>
        <w:rPr>
          <w:spacing w:val="83"/>
        </w:rPr>
        <w:t xml:space="preserve"> </w:t>
      </w:r>
      <w:r>
        <w:t>«Шутка»;</w:t>
      </w:r>
      <w:r>
        <w:rPr>
          <w:spacing w:val="81"/>
        </w:rPr>
        <w:t xml:space="preserve"> </w:t>
      </w:r>
      <w:r>
        <w:t>Пришвин</w:t>
      </w:r>
      <w:r>
        <w:rPr>
          <w:spacing w:val="81"/>
        </w:rPr>
        <w:t xml:space="preserve"> </w:t>
      </w:r>
      <w:r>
        <w:t>М.М.</w:t>
      </w:r>
      <w:r>
        <w:rPr>
          <w:spacing w:val="86"/>
        </w:rPr>
        <w:t xml:space="preserve"> </w:t>
      </w:r>
      <w:r>
        <w:t>«Лисичкин</w:t>
      </w:r>
      <w:r>
        <w:rPr>
          <w:spacing w:val="79"/>
        </w:rPr>
        <w:t xml:space="preserve"> </w:t>
      </w:r>
      <w:r>
        <w:t>хлеб»,</w:t>
      </w:r>
    </w:p>
    <w:p w:rsidR="00FA56E5" w:rsidRDefault="00DE34E0">
      <w:pPr>
        <w:pStyle w:val="a5"/>
        <w:ind w:firstLine="0"/>
      </w:pPr>
      <w:r>
        <w:t>«Изобретатель»;</w:t>
      </w:r>
      <w:r>
        <w:rPr>
          <w:spacing w:val="14"/>
        </w:rPr>
        <w:t xml:space="preserve"> </w:t>
      </w:r>
      <w:r>
        <w:t>Ракитина</w:t>
      </w:r>
      <w:r>
        <w:rPr>
          <w:spacing w:val="12"/>
        </w:rPr>
        <w:t xml:space="preserve"> </w:t>
      </w:r>
      <w:r>
        <w:t>Е.</w:t>
      </w:r>
      <w:r>
        <w:rPr>
          <w:spacing w:val="17"/>
        </w:rPr>
        <w:t xml:space="preserve"> </w:t>
      </w:r>
      <w:r>
        <w:t>«Приключения</w:t>
      </w:r>
      <w:r>
        <w:rPr>
          <w:spacing w:val="12"/>
        </w:rPr>
        <w:t xml:space="preserve"> </w:t>
      </w:r>
      <w:r>
        <w:t>новогодних</w:t>
      </w:r>
      <w:r>
        <w:rPr>
          <w:spacing w:val="11"/>
        </w:rPr>
        <w:t xml:space="preserve"> </w:t>
      </w:r>
      <w:r>
        <w:t>игрушек»,</w:t>
      </w:r>
      <w:r>
        <w:rPr>
          <w:spacing w:val="17"/>
        </w:rPr>
        <w:t xml:space="preserve"> </w:t>
      </w:r>
      <w:r>
        <w:t>«Серѐжик»;</w:t>
      </w:r>
      <w:r>
        <w:rPr>
          <w:spacing w:val="15"/>
        </w:rPr>
        <w:t xml:space="preserve"> </w:t>
      </w:r>
      <w:r>
        <w:t>Раскин</w:t>
      </w:r>
      <w:r>
        <w:rPr>
          <w:spacing w:val="13"/>
        </w:rPr>
        <w:t xml:space="preserve"> </w:t>
      </w:r>
      <w:r>
        <w:t>А.Б.</w:t>
      </w:r>
    </w:p>
    <w:p w:rsidR="00FA56E5" w:rsidRDefault="00DE34E0">
      <w:pPr>
        <w:pStyle w:val="a5"/>
        <w:ind w:firstLine="0"/>
      </w:pPr>
      <w:r>
        <w:t>«Как</w:t>
      </w:r>
      <w:r>
        <w:rPr>
          <w:spacing w:val="73"/>
        </w:rPr>
        <w:t xml:space="preserve"> </w:t>
      </w:r>
      <w:r>
        <w:t>папа</w:t>
      </w:r>
      <w:r>
        <w:rPr>
          <w:spacing w:val="72"/>
        </w:rPr>
        <w:t xml:space="preserve"> </w:t>
      </w:r>
      <w:r>
        <w:t>был</w:t>
      </w:r>
      <w:r>
        <w:rPr>
          <w:spacing w:val="72"/>
        </w:rPr>
        <w:t xml:space="preserve"> </w:t>
      </w:r>
      <w:r>
        <w:t>маленьким»</w:t>
      </w:r>
      <w:r>
        <w:rPr>
          <w:spacing w:val="66"/>
        </w:rPr>
        <w:t xml:space="preserve"> </w:t>
      </w:r>
      <w:r>
        <w:t>(сборник</w:t>
      </w:r>
      <w:r>
        <w:rPr>
          <w:spacing w:val="73"/>
        </w:rPr>
        <w:t xml:space="preserve"> </w:t>
      </w:r>
      <w:r>
        <w:t>рассказов);</w:t>
      </w:r>
      <w:r>
        <w:rPr>
          <w:spacing w:val="74"/>
        </w:rPr>
        <w:t xml:space="preserve"> </w:t>
      </w:r>
      <w:r>
        <w:t>Сладков</w:t>
      </w:r>
      <w:r>
        <w:rPr>
          <w:spacing w:val="73"/>
        </w:rPr>
        <w:t xml:space="preserve"> </w:t>
      </w:r>
      <w:r>
        <w:t>Н.И.</w:t>
      </w:r>
      <w:r>
        <w:rPr>
          <w:spacing w:val="77"/>
        </w:rPr>
        <w:t xml:space="preserve"> </w:t>
      </w:r>
      <w:r>
        <w:t>«Хитрющий</w:t>
      </w:r>
      <w:r>
        <w:rPr>
          <w:spacing w:val="72"/>
        </w:rPr>
        <w:t xml:space="preserve"> </w:t>
      </w:r>
      <w:r>
        <w:t>зайчишка»,</w:t>
      </w:r>
    </w:p>
    <w:p w:rsidR="00FA56E5" w:rsidRDefault="00DE34E0">
      <w:pPr>
        <w:pStyle w:val="a5"/>
        <w:tabs>
          <w:tab w:val="left" w:pos="2106"/>
          <w:tab w:val="left" w:pos="4267"/>
          <w:tab w:val="left" w:pos="5502"/>
          <w:tab w:val="left" w:pos="6540"/>
          <w:tab w:val="left" w:pos="7642"/>
          <w:tab w:val="left" w:pos="9848"/>
        </w:tabs>
        <w:ind w:firstLine="0"/>
        <w:jc w:val="left"/>
      </w:pPr>
      <w:r>
        <w:t>«Синичка</w:t>
      </w:r>
      <w:r>
        <w:tab/>
        <w:t>необыкновенная»,</w:t>
      </w:r>
      <w:r>
        <w:tab/>
        <w:t>«Почему</w:t>
      </w:r>
      <w:r>
        <w:tab/>
        <w:t>ноябрь</w:t>
      </w:r>
      <w:r>
        <w:tab/>
        <w:t>пегий»;</w:t>
      </w:r>
      <w:r>
        <w:tab/>
        <w:t>Соколов-Микитов</w:t>
      </w:r>
      <w:r>
        <w:tab/>
        <w:t>И.С.</w:t>
      </w:r>
    </w:p>
    <w:p w:rsidR="00FA56E5" w:rsidRDefault="00DE34E0">
      <w:pPr>
        <w:pStyle w:val="a5"/>
        <w:ind w:firstLine="0"/>
        <w:jc w:val="left"/>
      </w:pPr>
      <w:r>
        <w:t>«Листопадничек»;</w:t>
      </w:r>
      <w:r>
        <w:rPr>
          <w:spacing w:val="66"/>
        </w:rPr>
        <w:t xml:space="preserve"> </w:t>
      </w:r>
      <w:r>
        <w:t xml:space="preserve">Толстой  </w:t>
      </w:r>
      <w:r>
        <w:rPr>
          <w:spacing w:val="5"/>
        </w:rPr>
        <w:t xml:space="preserve"> </w:t>
      </w:r>
      <w:r>
        <w:t xml:space="preserve">Л.Н.  </w:t>
      </w:r>
      <w:r>
        <w:rPr>
          <w:spacing w:val="9"/>
        </w:rPr>
        <w:t xml:space="preserve"> </w:t>
      </w:r>
      <w:r>
        <w:t xml:space="preserve">«Филипок»,  </w:t>
      </w:r>
      <w:r>
        <w:rPr>
          <w:spacing w:val="9"/>
        </w:rPr>
        <w:t xml:space="preserve"> </w:t>
      </w:r>
      <w:r>
        <w:t xml:space="preserve">«Лев  </w:t>
      </w:r>
      <w:r>
        <w:rPr>
          <w:spacing w:val="4"/>
        </w:rPr>
        <w:t xml:space="preserve"> </w:t>
      </w:r>
      <w:r>
        <w:t xml:space="preserve">и  </w:t>
      </w:r>
      <w:r>
        <w:rPr>
          <w:spacing w:val="5"/>
        </w:rPr>
        <w:t xml:space="preserve"> </w:t>
      </w:r>
      <w:r>
        <w:t xml:space="preserve">собачка»,  </w:t>
      </w:r>
      <w:r>
        <w:rPr>
          <w:spacing w:val="9"/>
        </w:rPr>
        <w:t xml:space="preserve"> </w:t>
      </w:r>
      <w:r>
        <w:t xml:space="preserve">«Прыжок»,  </w:t>
      </w:r>
      <w:r>
        <w:rPr>
          <w:spacing w:val="9"/>
        </w:rPr>
        <w:t xml:space="preserve"> </w:t>
      </w:r>
      <w:r>
        <w:t>«Акула»,</w:t>
      </w:r>
    </w:p>
    <w:p w:rsidR="00FA56E5" w:rsidRDefault="00DE34E0">
      <w:pPr>
        <w:pStyle w:val="a5"/>
        <w:ind w:right="878" w:firstLine="0"/>
        <w:jc w:val="left"/>
      </w:pPr>
      <w:r>
        <w:t>«Пожарные</w:t>
      </w:r>
      <w:r>
        <w:rPr>
          <w:spacing w:val="7"/>
        </w:rPr>
        <w:t xml:space="preserve"> </w:t>
      </w:r>
      <w:r>
        <w:t>собаки»;</w:t>
      </w:r>
      <w:r>
        <w:rPr>
          <w:spacing w:val="10"/>
        </w:rPr>
        <w:t xml:space="preserve"> </w:t>
      </w:r>
      <w:r>
        <w:t>Фадеева</w:t>
      </w:r>
      <w:r>
        <w:rPr>
          <w:spacing w:val="9"/>
        </w:rPr>
        <w:t xml:space="preserve"> </w:t>
      </w:r>
      <w:r>
        <w:t>О.</w:t>
      </w:r>
      <w:r>
        <w:rPr>
          <w:spacing w:val="14"/>
        </w:rPr>
        <w:t xml:space="preserve"> </w:t>
      </w:r>
      <w:r>
        <w:t>«Мне</w:t>
      </w:r>
      <w:r>
        <w:rPr>
          <w:spacing w:val="9"/>
        </w:rPr>
        <w:t xml:space="preserve"> </w:t>
      </w:r>
      <w:r>
        <w:t>письмо!»;</w:t>
      </w:r>
      <w:r>
        <w:rPr>
          <w:spacing w:val="10"/>
        </w:rPr>
        <w:t xml:space="preserve"> </w:t>
      </w:r>
      <w:r>
        <w:t>Чаплина</w:t>
      </w:r>
      <w:r>
        <w:rPr>
          <w:spacing w:val="9"/>
        </w:rPr>
        <w:t xml:space="preserve"> </w:t>
      </w:r>
      <w:r>
        <w:t>В.В.</w:t>
      </w:r>
      <w:r>
        <w:rPr>
          <w:spacing w:val="13"/>
        </w:rPr>
        <w:t xml:space="preserve"> </w:t>
      </w:r>
      <w:r>
        <w:t>«Кинули»;</w:t>
      </w:r>
      <w:r>
        <w:rPr>
          <w:spacing w:val="12"/>
        </w:rPr>
        <w:t xml:space="preserve"> </w:t>
      </w:r>
      <w:r>
        <w:t>Шим</w:t>
      </w:r>
      <w:r>
        <w:rPr>
          <w:spacing w:val="9"/>
        </w:rPr>
        <w:t xml:space="preserve"> </w:t>
      </w:r>
      <w:r>
        <w:t>Э.Ю.</w:t>
      </w:r>
      <w:r>
        <w:rPr>
          <w:spacing w:val="15"/>
        </w:rPr>
        <w:t xml:space="preserve"> </w:t>
      </w:r>
      <w:r>
        <w:t>«Хлеб</w:t>
      </w:r>
      <w:r>
        <w:rPr>
          <w:spacing w:val="-57"/>
        </w:rPr>
        <w:t xml:space="preserve"> </w:t>
      </w:r>
      <w:r>
        <w:t>растет».</w:t>
      </w:r>
    </w:p>
    <w:p w:rsidR="00FA56E5" w:rsidRDefault="00DE34E0">
      <w:pPr>
        <w:pStyle w:val="a5"/>
        <w:spacing w:before="1"/>
        <w:ind w:right="877"/>
      </w:pPr>
      <w:r>
        <w:rPr>
          <w:b/>
        </w:rPr>
        <w:t>Литературные</w:t>
      </w:r>
      <w:r>
        <w:rPr>
          <w:b/>
          <w:spacing w:val="1"/>
        </w:rPr>
        <w:t xml:space="preserve"> </w:t>
      </w:r>
      <w:r>
        <w:rPr>
          <w:b/>
        </w:rPr>
        <w:t>сказки</w:t>
      </w:r>
      <w:r>
        <w:rPr>
          <w:i/>
        </w:rPr>
        <w:t>.</w:t>
      </w:r>
      <w:r>
        <w:rPr>
          <w:i/>
          <w:spacing w:val="1"/>
        </w:rPr>
        <w:t xml:space="preserve"> </w:t>
      </w:r>
      <w:r>
        <w:t>Гайдар</w:t>
      </w:r>
      <w:r>
        <w:rPr>
          <w:spacing w:val="1"/>
        </w:rPr>
        <w:t xml:space="preserve"> </w:t>
      </w:r>
      <w:r>
        <w:t>А.П.</w:t>
      </w:r>
      <w:r>
        <w:rPr>
          <w:spacing w:val="1"/>
        </w:rPr>
        <w:t xml:space="preserve"> </w:t>
      </w:r>
      <w:r>
        <w:t>«</w:t>
      </w:r>
      <w:hyperlink r:id="rId411">
        <w:r>
          <w:t>Сказка</w:t>
        </w:r>
        <w:r>
          <w:rPr>
            <w:spacing w:val="1"/>
          </w:rPr>
          <w:t xml:space="preserve"> </w:t>
        </w:r>
        <w:r>
          <w:t>о</w:t>
        </w:r>
        <w:r>
          <w:rPr>
            <w:spacing w:val="1"/>
          </w:rPr>
          <w:t xml:space="preserve"> </w:t>
        </w:r>
        <w:r>
          <w:t>Военной</w:t>
        </w:r>
        <w:r>
          <w:rPr>
            <w:spacing w:val="1"/>
          </w:rPr>
          <w:t xml:space="preserve"> </w:t>
        </w:r>
        <w:r>
          <w:t>тайне,</w:t>
        </w:r>
        <w:r>
          <w:rPr>
            <w:spacing w:val="1"/>
          </w:rPr>
          <w:t xml:space="preserve"> </w:t>
        </w:r>
        <w:r>
          <w:t>о</w:t>
        </w:r>
        <w:r>
          <w:rPr>
            <w:spacing w:val="1"/>
          </w:rPr>
          <w:t xml:space="preserve"> </w:t>
        </w:r>
        <w:r>
          <w:t>Мальчише</w:t>
        </w:r>
      </w:hyperlink>
      <w:hyperlink r:id="rId412">
        <w:r>
          <w:t>-</w:t>
        </w:r>
      </w:hyperlink>
      <w:r>
        <w:rPr>
          <w:spacing w:val="1"/>
        </w:rPr>
        <w:t xml:space="preserve"> </w:t>
      </w:r>
      <w:hyperlink r:id="rId413">
        <w:r>
          <w:t>Кибальчише</w:t>
        </w:r>
      </w:hyperlink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твѐрдом</w:t>
      </w:r>
      <w:r>
        <w:rPr>
          <w:spacing w:val="1"/>
        </w:rPr>
        <w:t xml:space="preserve"> </w:t>
      </w:r>
      <w:r>
        <w:t>слове</w:t>
      </w:r>
      <w:hyperlink r:id="rId414">
        <w:r>
          <w:t>»,</w:t>
        </w:r>
      </w:hyperlink>
      <w:r>
        <w:rPr>
          <w:spacing w:val="1"/>
        </w:rPr>
        <w:t xml:space="preserve"> </w:t>
      </w:r>
      <w:r>
        <w:t>«Горячий</w:t>
      </w:r>
      <w:r>
        <w:rPr>
          <w:spacing w:val="1"/>
        </w:rPr>
        <w:t xml:space="preserve"> </w:t>
      </w:r>
      <w:r>
        <w:t>камень»;</w:t>
      </w:r>
      <w:r>
        <w:rPr>
          <w:spacing w:val="1"/>
        </w:rPr>
        <w:t xml:space="preserve"> </w:t>
      </w:r>
      <w:r>
        <w:t>Гаршин</w:t>
      </w:r>
      <w:r>
        <w:rPr>
          <w:spacing w:val="1"/>
        </w:rPr>
        <w:t xml:space="preserve"> </w:t>
      </w:r>
      <w:r>
        <w:t>В.М.</w:t>
      </w:r>
      <w:r>
        <w:rPr>
          <w:spacing w:val="1"/>
        </w:rPr>
        <w:t xml:space="preserve"> </w:t>
      </w:r>
      <w:r>
        <w:t>«Лягушка-</w:t>
      </w:r>
      <w:r>
        <w:rPr>
          <w:spacing w:val="1"/>
        </w:rPr>
        <w:t xml:space="preserve"> </w:t>
      </w:r>
      <w:r>
        <w:t>путешественница»;</w:t>
      </w:r>
      <w:r>
        <w:rPr>
          <w:spacing w:val="1"/>
        </w:rPr>
        <w:t xml:space="preserve"> </w:t>
      </w:r>
      <w:r>
        <w:t>Козлов</w:t>
      </w:r>
      <w:r>
        <w:rPr>
          <w:spacing w:val="1"/>
        </w:rPr>
        <w:t xml:space="preserve"> </w:t>
      </w:r>
      <w:r>
        <w:t>С.Г.</w:t>
      </w:r>
      <w:r>
        <w:rPr>
          <w:spacing w:val="5"/>
        </w:rPr>
        <w:t xml:space="preserve"> </w:t>
      </w:r>
      <w:r>
        <w:t>«Как</w:t>
      </w:r>
      <w:r>
        <w:rPr>
          <w:spacing w:val="2"/>
        </w:rPr>
        <w:t xml:space="preserve"> </w:t>
      </w:r>
      <w:r>
        <w:t>Ёжик</w:t>
      </w:r>
      <w:r>
        <w:rPr>
          <w:spacing w:val="2"/>
        </w:rPr>
        <w:t xml:space="preserve"> </w:t>
      </w:r>
      <w:r>
        <w:t>с Медвежонком звѐзды протирали»;</w:t>
      </w:r>
      <w:r>
        <w:rPr>
          <w:spacing w:val="2"/>
        </w:rPr>
        <w:t xml:space="preserve"> </w:t>
      </w:r>
      <w:r>
        <w:t>Маршак</w:t>
      </w:r>
      <w:r>
        <w:rPr>
          <w:spacing w:val="2"/>
        </w:rPr>
        <w:t xml:space="preserve"> </w:t>
      </w:r>
      <w:r>
        <w:t>С.Я.</w:t>
      </w:r>
    </w:p>
    <w:p w:rsidR="00FA56E5" w:rsidRDefault="00DE34E0">
      <w:pPr>
        <w:pStyle w:val="a5"/>
        <w:ind w:right="880" w:firstLine="0"/>
      </w:pPr>
      <w:r>
        <w:t>«Двенадцать месяцев»; Паустовский К.Г. «Тѐплый хлеб», «Дремучий медведь»; Прокофьева</w:t>
      </w:r>
      <w:r>
        <w:rPr>
          <w:spacing w:val="1"/>
        </w:rPr>
        <w:t xml:space="preserve"> </w:t>
      </w:r>
      <w:r>
        <w:t>С.Л., Токмакова И.П. «Подарок для Снегурочки»; Ремизов А.М. «Гуси-лебеди», «Хлебный</w:t>
      </w:r>
      <w:r>
        <w:rPr>
          <w:spacing w:val="1"/>
        </w:rPr>
        <w:t xml:space="preserve"> </w:t>
      </w:r>
      <w:r>
        <w:t>голос»; Скребицкий Г.А. «Всяк по- своему»; Соколов-Микитов И.С. «Соль Земли»; Чѐрный</w:t>
      </w:r>
      <w:r>
        <w:rPr>
          <w:spacing w:val="1"/>
        </w:rPr>
        <w:t xml:space="preserve"> </w:t>
      </w:r>
      <w:r>
        <w:t>С.</w:t>
      </w:r>
      <w:r>
        <w:rPr>
          <w:spacing w:val="3"/>
        </w:rPr>
        <w:t xml:space="preserve"> </w:t>
      </w:r>
      <w:r>
        <w:t>«Дневник Фокса</w:t>
      </w:r>
      <w:r>
        <w:rPr>
          <w:spacing w:val="-1"/>
        </w:rPr>
        <w:t xml:space="preserve"> </w:t>
      </w:r>
      <w:r>
        <w:t>Микки».</w:t>
      </w:r>
    </w:p>
    <w:p w:rsidR="00FA56E5" w:rsidRDefault="00DE34E0">
      <w:pPr>
        <w:pStyle w:val="21"/>
        <w:spacing w:line="274" w:lineRule="exact"/>
      </w:pPr>
      <w:r>
        <w:t>Произведения</w:t>
      </w:r>
      <w:r>
        <w:rPr>
          <w:spacing w:val="-3"/>
        </w:rPr>
        <w:t xml:space="preserve"> </w:t>
      </w:r>
      <w:r>
        <w:t>поэтов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писателей</w:t>
      </w:r>
      <w:r>
        <w:rPr>
          <w:spacing w:val="-3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стран.</w:t>
      </w:r>
    </w:p>
    <w:p w:rsidR="00FA56E5" w:rsidRDefault="00DE34E0">
      <w:pPr>
        <w:pStyle w:val="a5"/>
        <w:spacing w:line="274" w:lineRule="exact"/>
        <w:ind w:left="1197" w:firstLine="0"/>
      </w:pPr>
      <w:r>
        <w:rPr>
          <w:b/>
        </w:rPr>
        <w:t>Поэзия.</w:t>
      </w:r>
      <w:r>
        <w:rPr>
          <w:b/>
          <w:spacing w:val="16"/>
        </w:rPr>
        <w:t xml:space="preserve"> </w:t>
      </w:r>
      <w:r>
        <w:t>Брехт</w:t>
      </w:r>
      <w:r>
        <w:rPr>
          <w:spacing w:val="17"/>
        </w:rPr>
        <w:t xml:space="preserve"> </w:t>
      </w:r>
      <w:r>
        <w:t>Б.</w:t>
      </w:r>
      <w:r>
        <w:rPr>
          <w:spacing w:val="19"/>
        </w:rPr>
        <w:t xml:space="preserve"> </w:t>
      </w:r>
      <w:r>
        <w:t>«Зимний</w:t>
      </w:r>
      <w:r>
        <w:rPr>
          <w:spacing w:val="15"/>
        </w:rPr>
        <w:t xml:space="preserve"> </w:t>
      </w:r>
      <w:r>
        <w:t>вечер</w:t>
      </w:r>
      <w:r>
        <w:rPr>
          <w:spacing w:val="16"/>
        </w:rPr>
        <w:t xml:space="preserve"> </w:t>
      </w:r>
      <w:r>
        <w:t>через</w:t>
      </w:r>
      <w:r>
        <w:rPr>
          <w:spacing w:val="17"/>
        </w:rPr>
        <w:t xml:space="preserve"> </w:t>
      </w:r>
      <w:r>
        <w:t>форточку»</w:t>
      </w:r>
      <w:r>
        <w:rPr>
          <w:spacing w:val="13"/>
        </w:rPr>
        <w:t xml:space="preserve"> </w:t>
      </w:r>
      <w:r>
        <w:t>(пер.</w:t>
      </w:r>
      <w:r>
        <w:rPr>
          <w:spacing w:val="16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t>нем.</w:t>
      </w:r>
      <w:r>
        <w:rPr>
          <w:spacing w:val="16"/>
        </w:rPr>
        <w:t xml:space="preserve"> </w:t>
      </w:r>
      <w:r>
        <w:t>К.</w:t>
      </w:r>
      <w:r>
        <w:rPr>
          <w:spacing w:val="16"/>
        </w:rPr>
        <w:t xml:space="preserve"> </w:t>
      </w:r>
      <w:r>
        <w:t>Орешина);</w:t>
      </w:r>
      <w:r>
        <w:rPr>
          <w:spacing w:val="16"/>
        </w:rPr>
        <w:t xml:space="preserve"> </w:t>
      </w:r>
      <w:r>
        <w:t>Дриз</w:t>
      </w:r>
      <w:r>
        <w:rPr>
          <w:spacing w:val="17"/>
        </w:rPr>
        <w:t xml:space="preserve"> </w:t>
      </w:r>
      <w:r>
        <w:t>О.О.</w:t>
      </w:r>
    </w:p>
    <w:p w:rsidR="00FA56E5" w:rsidRDefault="00DE34E0">
      <w:pPr>
        <w:pStyle w:val="a5"/>
        <w:ind w:firstLine="0"/>
        <w:sectPr w:rsidR="00FA56E5">
          <w:footerReference w:type="default" r:id="rId415"/>
          <w:footerReference w:type="first" r:id="rId416"/>
          <w:pgSz w:w="12000" w:h="16970"/>
          <w:pgMar w:top="1100" w:right="200" w:bottom="1280" w:left="620" w:header="0" w:footer="1007" w:gutter="0"/>
          <w:cols w:space="720"/>
          <w:formProt w:val="0"/>
          <w:docGrid w:linePitch="100" w:charSpace="4096"/>
        </w:sectPr>
      </w:pPr>
      <w:r>
        <w:t>«Как</w:t>
      </w:r>
      <w:r>
        <w:rPr>
          <w:spacing w:val="34"/>
        </w:rPr>
        <w:t xml:space="preserve"> </w:t>
      </w:r>
      <w:r>
        <w:t>сделать</w:t>
      </w:r>
      <w:r>
        <w:rPr>
          <w:spacing w:val="37"/>
        </w:rPr>
        <w:t xml:space="preserve"> </w:t>
      </w:r>
      <w:r>
        <w:t>утро</w:t>
      </w:r>
      <w:r>
        <w:rPr>
          <w:spacing w:val="33"/>
        </w:rPr>
        <w:t xml:space="preserve"> </w:t>
      </w:r>
      <w:r>
        <w:t>волшебным»</w:t>
      </w:r>
      <w:r>
        <w:rPr>
          <w:spacing w:val="27"/>
        </w:rPr>
        <w:t xml:space="preserve"> </w:t>
      </w:r>
      <w:r>
        <w:t>(пер.</w:t>
      </w:r>
      <w:r>
        <w:rPr>
          <w:spacing w:val="33"/>
        </w:rPr>
        <w:t xml:space="preserve"> </w:t>
      </w:r>
      <w:r>
        <w:t>с</w:t>
      </w:r>
      <w:r>
        <w:rPr>
          <w:spacing w:val="33"/>
        </w:rPr>
        <w:t xml:space="preserve"> </w:t>
      </w:r>
      <w:r>
        <w:t>евр.</w:t>
      </w:r>
      <w:r>
        <w:rPr>
          <w:spacing w:val="35"/>
        </w:rPr>
        <w:t xml:space="preserve"> </w:t>
      </w:r>
      <w:r>
        <w:t>Т.</w:t>
      </w:r>
      <w:r>
        <w:rPr>
          <w:spacing w:val="34"/>
        </w:rPr>
        <w:t xml:space="preserve"> </w:t>
      </w:r>
      <w:r>
        <w:t>Спендиаровой);</w:t>
      </w:r>
      <w:r>
        <w:rPr>
          <w:spacing w:val="33"/>
        </w:rPr>
        <w:t xml:space="preserve"> </w:t>
      </w:r>
      <w:r>
        <w:t>Лир</w:t>
      </w:r>
      <w:r>
        <w:rPr>
          <w:spacing w:val="32"/>
        </w:rPr>
        <w:t xml:space="preserve"> </w:t>
      </w:r>
      <w:r>
        <w:t>Э.</w:t>
      </w:r>
      <w:r>
        <w:rPr>
          <w:spacing w:val="36"/>
        </w:rPr>
        <w:t xml:space="preserve"> </w:t>
      </w:r>
      <w:r>
        <w:t>«Лимерики»</w:t>
      </w:r>
      <w:r>
        <w:rPr>
          <w:spacing w:val="27"/>
        </w:rPr>
        <w:t xml:space="preserve"> </w:t>
      </w:r>
      <w:r>
        <w:t>(пер.</w:t>
      </w:r>
      <w:r>
        <w:rPr>
          <w:spacing w:val="36"/>
        </w:rPr>
        <w:t xml:space="preserve"> </w:t>
      </w:r>
      <w:r>
        <w:t>с</w:t>
      </w:r>
    </w:p>
    <w:p w:rsidR="00FA56E5" w:rsidRDefault="00DE34E0">
      <w:pPr>
        <w:pStyle w:val="a5"/>
        <w:spacing w:before="62"/>
        <w:ind w:right="886" w:firstLine="0"/>
      </w:pPr>
      <w:r>
        <w:lastRenderedPageBreak/>
        <w:t>англ. Г. Кружкова); Станчев Л. «Осенняя гамма» (пер. с болг. И.П. Токмаковой); Стивенсон</w:t>
      </w:r>
      <w:r>
        <w:rPr>
          <w:spacing w:val="1"/>
        </w:rPr>
        <w:t xml:space="preserve"> </w:t>
      </w:r>
      <w:r>
        <w:t>Р.Л.</w:t>
      </w:r>
      <w:r>
        <w:rPr>
          <w:spacing w:val="1"/>
        </w:rPr>
        <w:t xml:space="preserve"> </w:t>
      </w:r>
      <w:r>
        <w:t>«Вычитанные</w:t>
      </w:r>
      <w:r>
        <w:rPr>
          <w:spacing w:val="-2"/>
        </w:rPr>
        <w:t xml:space="preserve"> </w:t>
      </w:r>
      <w:r>
        <w:t>страны»</w:t>
      </w:r>
      <w:r>
        <w:rPr>
          <w:spacing w:val="-9"/>
        </w:rPr>
        <w:t xml:space="preserve"> </w:t>
      </w:r>
      <w:r>
        <w:t>(пер. с</w:t>
      </w:r>
      <w:r>
        <w:rPr>
          <w:spacing w:val="1"/>
        </w:rPr>
        <w:t xml:space="preserve"> </w:t>
      </w:r>
      <w:r>
        <w:t>англ.</w:t>
      </w:r>
      <w:r>
        <w:rPr>
          <w:spacing w:val="-2"/>
        </w:rPr>
        <w:t xml:space="preserve"> </w:t>
      </w:r>
      <w:r>
        <w:t>Вл.Ф.</w:t>
      </w:r>
      <w:r>
        <w:rPr>
          <w:spacing w:val="2"/>
        </w:rPr>
        <w:t xml:space="preserve"> </w:t>
      </w:r>
      <w:r>
        <w:t>Ходасевича).</w:t>
      </w:r>
    </w:p>
    <w:p w:rsidR="00FA56E5" w:rsidRDefault="00DE34E0">
      <w:pPr>
        <w:pStyle w:val="a5"/>
        <w:ind w:right="878"/>
      </w:pPr>
      <w:r>
        <w:rPr>
          <w:b/>
        </w:rPr>
        <w:t xml:space="preserve">Литературные сказки. Сказки-повести. </w:t>
      </w:r>
      <w:r>
        <w:t>Андерсен Г.Х. «Оле-Лукойе» (пер. с датск. А.</w:t>
      </w:r>
      <w:r>
        <w:rPr>
          <w:spacing w:val="-57"/>
        </w:rPr>
        <w:t xml:space="preserve"> </w:t>
      </w:r>
      <w:r>
        <w:t>Ганзен), «Соловей» (пер. с датск. А. Ганзен, пересказ Т. Габбе и А. Любарской), «Стойкий</w:t>
      </w:r>
      <w:r>
        <w:rPr>
          <w:spacing w:val="1"/>
        </w:rPr>
        <w:t xml:space="preserve"> </w:t>
      </w:r>
      <w:r>
        <w:t>оловянный солдатик» (пер. с датск. А. Ганзен, пересказ Т. Габбе и А. Любарской), «Снежная</w:t>
      </w:r>
      <w:r>
        <w:rPr>
          <w:spacing w:val="1"/>
        </w:rPr>
        <w:t xml:space="preserve"> </w:t>
      </w:r>
      <w:r>
        <w:t>Королева»</w:t>
      </w:r>
      <w:r>
        <w:rPr>
          <w:spacing w:val="27"/>
        </w:rPr>
        <w:t xml:space="preserve"> </w:t>
      </w:r>
      <w:r>
        <w:t>(пер.</w:t>
      </w:r>
      <w:r>
        <w:rPr>
          <w:spacing w:val="34"/>
        </w:rPr>
        <w:t xml:space="preserve"> </w:t>
      </w:r>
      <w:r>
        <w:t>с</w:t>
      </w:r>
      <w:r>
        <w:rPr>
          <w:spacing w:val="31"/>
        </w:rPr>
        <w:t xml:space="preserve"> </w:t>
      </w:r>
      <w:r>
        <w:t>датск.</w:t>
      </w:r>
      <w:r>
        <w:rPr>
          <w:spacing w:val="32"/>
        </w:rPr>
        <w:t xml:space="preserve"> </w:t>
      </w:r>
      <w:r>
        <w:t>А.</w:t>
      </w:r>
      <w:r>
        <w:rPr>
          <w:spacing w:val="31"/>
        </w:rPr>
        <w:t xml:space="preserve"> </w:t>
      </w:r>
      <w:r>
        <w:t>Ганзен),</w:t>
      </w:r>
      <w:r>
        <w:rPr>
          <w:spacing w:val="36"/>
        </w:rPr>
        <w:t xml:space="preserve"> </w:t>
      </w:r>
      <w:r>
        <w:t>«Русалочка»</w:t>
      </w:r>
      <w:r>
        <w:rPr>
          <w:spacing w:val="27"/>
        </w:rPr>
        <w:t xml:space="preserve"> </w:t>
      </w:r>
      <w:r>
        <w:t>(пер.</w:t>
      </w:r>
      <w:r>
        <w:rPr>
          <w:spacing w:val="34"/>
        </w:rPr>
        <w:t xml:space="preserve"> </w:t>
      </w:r>
      <w:r>
        <w:t>с</w:t>
      </w:r>
      <w:r>
        <w:rPr>
          <w:spacing w:val="31"/>
        </w:rPr>
        <w:t xml:space="preserve"> </w:t>
      </w:r>
      <w:r>
        <w:t>датск.</w:t>
      </w:r>
      <w:r>
        <w:rPr>
          <w:spacing w:val="35"/>
        </w:rPr>
        <w:t xml:space="preserve"> </w:t>
      </w:r>
      <w:r>
        <w:t>А.</w:t>
      </w:r>
      <w:r>
        <w:rPr>
          <w:spacing w:val="34"/>
        </w:rPr>
        <w:t xml:space="preserve"> </w:t>
      </w:r>
      <w:r>
        <w:t>Ганзен);</w:t>
      </w:r>
      <w:r>
        <w:rPr>
          <w:spacing w:val="32"/>
        </w:rPr>
        <w:t xml:space="preserve"> </w:t>
      </w:r>
      <w:r>
        <w:t>Гофман</w:t>
      </w:r>
      <w:r>
        <w:rPr>
          <w:spacing w:val="33"/>
        </w:rPr>
        <w:t xml:space="preserve"> </w:t>
      </w:r>
      <w:r>
        <w:t>Э.Т.А.</w:t>
      </w:r>
    </w:p>
    <w:p w:rsidR="00FA56E5" w:rsidRDefault="00DE34E0">
      <w:pPr>
        <w:pStyle w:val="a5"/>
        <w:spacing w:before="1"/>
        <w:ind w:right="877" w:firstLine="0"/>
      </w:pPr>
      <w:r>
        <w:t>«Щелкунчик и мышиный Король» (пер. с нем. И. Татариновой); Киплинг Дж. Р. «Маугли»</w:t>
      </w:r>
      <w:r>
        <w:rPr>
          <w:spacing w:val="1"/>
        </w:rPr>
        <w:t xml:space="preserve"> </w:t>
      </w:r>
      <w:r>
        <w:t>(пер. с англ. Н. Дарузес / И. Шустовой), «Кошка, которая гуляла сама по себе» (пер. с англ.</w:t>
      </w:r>
      <w:r>
        <w:rPr>
          <w:spacing w:val="1"/>
        </w:rPr>
        <w:t xml:space="preserve"> </w:t>
      </w:r>
      <w:r>
        <w:t>К.И.</w:t>
      </w:r>
      <w:r>
        <w:rPr>
          <w:spacing w:val="1"/>
        </w:rPr>
        <w:t xml:space="preserve"> </w:t>
      </w:r>
      <w:r>
        <w:t>Чуковского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Дарузерс);</w:t>
      </w:r>
      <w:r>
        <w:rPr>
          <w:spacing w:val="1"/>
        </w:rPr>
        <w:t xml:space="preserve"> </w:t>
      </w:r>
      <w:r>
        <w:t>Кэррол</w:t>
      </w:r>
      <w:r>
        <w:rPr>
          <w:spacing w:val="1"/>
        </w:rPr>
        <w:t xml:space="preserve"> </w:t>
      </w:r>
      <w:r>
        <w:t>Л.</w:t>
      </w:r>
      <w:r>
        <w:rPr>
          <w:spacing w:val="1"/>
        </w:rPr>
        <w:t xml:space="preserve"> </w:t>
      </w:r>
      <w:r>
        <w:t>«Алиса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стране</w:t>
      </w:r>
      <w:r>
        <w:rPr>
          <w:spacing w:val="1"/>
        </w:rPr>
        <w:t xml:space="preserve"> </w:t>
      </w:r>
      <w:r>
        <w:t>чудес»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англ.</w:t>
      </w:r>
      <w:r>
        <w:rPr>
          <w:spacing w:val="60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Демуровой,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Кружкова,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Боченкова,</w:t>
      </w:r>
      <w:r>
        <w:rPr>
          <w:spacing w:val="1"/>
        </w:rPr>
        <w:t xml:space="preserve"> </w:t>
      </w:r>
      <w:r>
        <w:t>стихи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пер.</w:t>
      </w:r>
      <w:r>
        <w:rPr>
          <w:spacing w:val="1"/>
        </w:rPr>
        <w:t xml:space="preserve"> </w:t>
      </w:r>
      <w:r>
        <w:t>С.Я.</w:t>
      </w:r>
      <w:r>
        <w:rPr>
          <w:spacing w:val="1"/>
        </w:rPr>
        <w:t xml:space="preserve"> </w:t>
      </w:r>
      <w:r>
        <w:t>Маршака,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Орловской,</w:t>
      </w:r>
      <w:r>
        <w:rPr>
          <w:spacing w:val="1"/>
        </w:rPr>
        <w:t xml:space="preserve"> </w:t>
      </w:r>
      <w:r>
        <w:t>О.</w:t>
      </w:r>
      <w:r>
        <w:rPr>
          <w:spacing w:val="1"/>
        </w:rPr>
        <w:t xml:space="preserve"> </w:t>
      </w:r>
      <w:r>
        <w:t>Седаковой), «Алиса в Зазеркалье» (пер. с англ. Н. Демуровой, Г. Кружкова, А. Боченкова,</w:t>
      </w:r>
      <w:r>
        <w:rPr>
          <w:spacing w:val="1"/>
        </w:rPr>
        <w:t xml:space="preserve"> </w:t>
      </w:r>
      <w:r>
        <w:t>стихи</w:t>
      </w:r>
      <w:r>
        <w:rPr>
          <w:spacing w:val="1"/>
        </w:rPr>
        <w:t xml:space="preserve"> </w:t>
      </w:r>
      <w:r>
        <w:t>в пер. С.Я. Маршака, Д.</w:t>
      </w:r>
      <w:r>
        <w:rPr>
          <w:spacing w:val="1"/>
        </w:rPr>
        <w:t xml:space="preserve"> </w:t>
      </w:r>
      <w:r>
        <w:t>Орловской,</w:t>
      </w:r>
      <w:r>
        <w:rPr>
          <w:spacing w:val="1"/>
        </w:rPr>
        <w:t xml:space="preserve"> </w:t>
      </w:r>
      <w:r>
        <w:t>О. Седаковой); Линдгрен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«Три</w:t>
      </w:r>
      <w:r>
        <w:rPr>
          <w:spacing w:val="1"/>
        </w:rPr>
        <w:t xml:space="preserve"> </w:t>
      </w:r>
      <w:r>
        <w:t>повести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Малыше и Карлсоне» (пер. со шведск. Л.З. Лунгиной); Нурдквист С. «История о том, как</w:t>
      </w:r>
      <w:r>
        <w:rPr>
          <w:spacing w:val="1"/>
        </w:rPr>
        <w:t xml:space="preserve"> </w:t>
      </w:r>
      <w:r>
        <w:t>Финдус потерялся, когда был маленьким»; Поттер Б. «Сказка про Джемайму Нырнивлужу»</w:t>
      </w:r>
      <w:r>
        <w:rPr>
          <w:spacing w:val="1"/>
        </w:rPr>
        <w:t xml:space="preserve"> </w:t>
      </w:r>
      <w:r>
        <w:t>(пер. с англ. И.П. Токмаковой); Распе Эрих Рудольф «Приключения барона Мюнхгаузена»</w:t>
      </w:r>
      <w:r>
        <w:rPr>
          <w:spacing w:val="1"/>
        </w:rPr>
        <w:t xml:space="preserve"> </w:t>
      </w:r>
      <w:r>
        <w:t>(пер. с нем. К.И. Чуковского / Е.Н. Акимовой); Родари Дж. «Путешествие Голубой Стрелы»</w:t>
      </w:r>
      <w:r>
        <w:rPr>
          <w:spacing w:val="1"/>
        </w:rPr>
        <w:t xml:space="preserve"> </w:t>
      </w:r>
      <w:r>
        <w:t>(пер. с итал. Ю. Ермаченко), «Джельсомино в Стране лжецов» (пер. с итал. А.Б. Махова);</w:t>
      </w:r>
      <w:r>
        <w:rPr>
          <w:spacing w:val="1"/>
        </w:rPr>
        <w:t xml:space="preserve"> </w:t>
      </w:r>
      <w:r>
        <w:t>Топпелиус С. «Три ржаных колоска» (пер. со шведск. А. Любарской); Эме М. «Краски» (пер.</w:t>
      </w:r>
      <w:r>
        <w:rPr>
          <w:spacing w:val="1"/>
        </w:rPr>
        <w:t xml:space="preserve"> </w:t>
      </w:r>
      <w:r>
        <w:t>с франц. И. Кузнецовой); Янссон Т. «Муми-тролли» (пер. со шведск. В.А. Смирнова / И.П.</w:t>
      </w:r>
      <w:r>
        <w:rPr>
          <w:spacing w:val="1"/>
        </w:rPr>
        <w:t xml:space="preserve"> </w:t>
      </w:r>
      <w:r>
        <w:t>Токмаковой),</w:t>
      </w:r>
      <w:r>
        <w:rPr>
          <w:spacing w:val="2"/>
        </w:rPr>
        <w:t xml:space="preserve"> </w:t>
      </w:r>
      <w:r>
        <w:t>«Шляпа</w:t>
      </w:r>
      <w:r>
        <w:rPr>
          <w:spacing w:val="-2"/>
        </w:rPr>
        <w:t xml:space="preserve"> </w:t>
      </w:r>
      <w:r>
        <w:t>волшебника»</w:t>
      </w:r>
      <w:r>
        <w:rPr>
          <w:spacing w:val="-6"/>
        </w:rPr>
        <w:t xml:space="preserve"> </w:t>
      </w:r>
      <w:r>
        <w:t>(пер.</w:t>
      </w:r>
      <w:r>
        <w:rPr>
          <w:spacing w:val="-1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шведск. языка</w:t>
      </w:r>
      <w:r>
        <w:rPr>
          <w:spacing w:val="-1"/>
        </w:rPr>
        <w:t xml:space="preserve"> </w:t>
      </w:r>
      <w:r>
        <w:t>В.А.</w:t>
      </w:r>
      <w:r>
        <w:rPr>
          <w:spacing w:val="-1"/>
        </w:rPr>
        <w:t xml:space="preserve"> </w:t>
      </w:r>
      <w:r>
        <w:t>Смирнова</w:t>
      </w:r>
      <w:r>
        <w:rPr>
          <w:spacing w:val="-2"/>
        </w:rPr>
        <w:t xml:space="preserve"> </w:t>
      </w:r>
      <w:r>
        <w:t>/</w:t>
      </w:r>
      <w:r>
        <w:rPr>
          <w:spacing w:val="-1"/>
        </w:rPr>
        <w:t xml:space="preserve"> </w:t>
      </w:r>
      <w:r>
        <w:t>Л.</w:t>
      </w:r>
      <w:r>
        <w:rPr>
          <w:spacing w:val="-1"/>
        </w:rPr>
        <w:t xml:space="preserve"> </w:t>
      </w:r>
      <w:r>
        <w:t>Брауде).</w:t>
      </w:r>
    </w:p>
    <w:p w:rsidR="00FA56E5" w:rsidRDefault="00DE34E0">
      <w:pPr>
        <w:spacing w:before="1"/>
        <w:ind w:left="638" w:right="878" w:firstLine="559"/>
        <w:jc w:val="both"/>
        <w:rPr>
          <w:i/>
        </w:rPr>
      </w:pPr>
      <w:r>
        <w:rPr>
          <w:i/>
        </w:rPr>
        <w:t>Ч</w:t>
      </w:r>
      <w:r>
        <w:rPr>
          <w:i/>
          <w:sz w:val="24"/>
        </w:rPr>
        <w:t>асть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формируемая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участниками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отношений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рекомендует</w:t>
      </w:r>
      <w:r>
        <w:rPr>
          <w:i/>
          <w:spacing w:val="1"/>
          <w:sz w:val="24"/>
        </w:rPr>
        <w:t xml:space="preserve"> </w:t>
      </w:r>
      <w:r>
        <w:rPr>
          <w:i/>
        </w:rPr>
        <w:t>примерный</w:t>
      </w:r>
      <w:r>
        <w:rPr>
          <w:i/>
          <w:spacing w:val="1"/>
        </w:rPr>
        <w:t xml:space="preserve"> </w:t>
      </w:r>
      <w:r>
        <w:rPr>
          <w:i/>
        </w:rPr>
        <w:t>перечень</w:t>
      </w:r>
      <w:r>
        <w:rPr>
          <w:i/>
          <w:spacing w:val="1"/>
        </w:rPr>
        <w:t xml:space="preserve"> </w:t>
      </w:r>
      <w:r>
        <w:rPr>
          <w:i/>
        </w:rPr>
        <w:t>литературных,</w:t>
      </w:r>
      <w:r>
        <w:rPr>
          <w:i/>
          <w:spacing w:val="1"/>
        </w:rPr>
        <w:t xml:space="preserve"> </w:t>
      </w:r>
      <w:r>
        <w:rPr>
          <w:i/>
        </w:rPr>
        <w:t>музыкальных,</w:t>
      </w:r>
      <w:r>
        <w:rPr>
          <w:i/>
          <w:spacing w:val="1"/>
        </w:rPr>
        <w:t xml:space="preserve"> </w:t>
      </w:r>
      <w:r>
        <w:rPr>
          <w:i/>
        </w:rPr>
        <w:t>художественных,</w:t>
      </w:r>
      <w:r>
        <w:rPr>
          <w:i/>
          <w:spacing w:val="1"/>
        </w:rPr>
        <w:t xml:space="preserve"> </w:t>
      </w:r>
      <w:r>
        <w:rPr>
          <w:i/>
        </w:rPr>
        <w:t>анимационных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кинематографических</w:t>
      </w:r>
      <w:r>
        <w:rPr>
          <w:i/>
          <w:spacing w:val="1"/>
        </w:rPr>
        <w:t xml:space="preserve"> </w:t>
      </w:r>
      <w:r>
        <w:rPr>
          <w:i/>
        </w:rPr>
        <w:t>произведений</w:t>
      </w:r>
      <w:r>
        <w:rPr>
          <w:i/>
          <w:spacing w:val="1"/>
        </w:rPr>
        <w:t xml:space="preserve"> </w:t>
      </w:r>
      <w:r>
        <w:rPr>
          <w:i/>
        </w:rPr>
        <w:t>который</w:t>
      </w:r>
      <w:r>
        <w:rPr>
          <w:i/>
          <w:spacing w:val="1"/>
        </w:rPr>
        <w:t xml:space="preserve"> </w:t>
      </w:r>
      <w:r>
        <w:rPr>
          <w:i/>
        </w:rPr>
        <w:t>предлогает</w:t>
      </w:r>
      <w:r>
        <w:rPr>
          <w:i/>
          <w:spacing w:val="1"/>
        </w:rPr>
        <w:t xml:space="preserve"> </w:t>
      </w:r>
      <w:r>
        <w:rPr>
          <w:i/>
          <w:sz w:val="24"/>
        </w:rPr>
        <w:t>Министерство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образования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науки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Республики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Татарстан</w:t>
      </w:r>
      <w:r>
        <w:rPr>
          <w:i/>
          <w:spacing w:val="1"/>
          <w:sz w:val="24"/>
        </w:rPr>
        <w:t xml:space="preserve"> </w:t>
      </w:r>
      <w:r>
        <w:rPr>
          <w:i/>
        </w:rPr>
        <w:t>, на</w:t>
      </w:r>
      <w:r>
        <w:rPr>
          <w:i/>
          <w:spacing w:val="-1"/>
        </w:rPr>
        <w:t xml:space="preserve"> </w:t>
      </w:r>
      <w:r>
        <w:rPr>
          <w:i/>
        </w:rPr>
        <w:t>студии</w:t>
      </w:r>
      <w:r>
        <w:rPr>
          <w:i/>
          <w:spacing w:val="-3"/>
        </w:rPr>
        <w:t xml:space="preserve"> </w:t>
      </w:r>
      <w:r>
        <w:rPr>
          <w:i/>
        </w:rPr>
        <w:t>«Татармультфильм»,</w:t>
      </w:r>
      <w:r>
        <w:rPr>
          <w:i/>
          <w:spacing w:val="-3"/>
        </w:rPr>
        <w:t xml:space="preserve"> </w:t>
      </w:r>
      <w:r>
        <w:rPr>
          <w:i/>
        </w:rPr>
        <w:t>на</w:t>
      </w:r>
      <w:r>
        <w:rPr>
          <w:i/>
          <w:spacing w:val="-1"/>
        </w:rPr>
        <w:t xml:space="preserve"> </w:t>
      </w:r>
      <w:r>
        <w:rPr>
          <w:i/>
        </w:rPr>
        <w:t>сайте «САКЛА »,</w:t>
      </w:r>
      <w:r>
        <w:rPr>
          <w:i/>
          <w:spacing w:val="-1"/>
        </w:rPr>
        <w:t xml:space="preserve"> </w:t>
      </w:r>
      <w:r>
        <w:rPr>
          <w:i/>
        </w:rPr>
        <w:t>«Бала».</w:t>
      </w:r>
    </w:p>
    <w:p w:rsidR="00FA56E5" w:rsidRDefault="00FA56E5">
      <w:pPr>
        <w:pStyle w:val="a5"/>
        <w:spacing w:before="6"/>
        <w:ind w:left="0" w:firstLine="0"/>
        <w:jc w:val="left"/>
        <w:rPr>
          <w:i/>
        </w:rPr>
      </w:pPr>
    </w:p>
    <w:p w:rsidR="00FA56E5" w:rsidRDefault="00DE34E0">
      <w:pPr>
        <w:pStyle w:val="11"/>
        <w:spacing w:line="307" w:lineRule="auto"/>
        <w:ind w:left="1250" w:right="4452" w:hanging="60"/>
      </w:pPr>
      <w:r>
        <w:t>Примерный перечень музыкальных произведений</w:t>
      </w:r>
      <w:r>
        <w:rPr>
          <w:spacing w:val="-58"/>
        </w:rPr>
        <w:t xml:space="preserve"> </w:t>
      </w:r>
      <w:r>
        <w:t>от 2 месяцев</w:t>
      </w:r>
      <w:r>
        <w:rPr>
          <w:spacing w:val="-1"/>
        </w:rPr>
        <w:t xml:space="preserve"> </w:t>
      </w:r>
      <w:r>
        <w:t>до 1 года</w:t>
      </w:r>
    </w:p>
    <w:p w:rsidR="00FA56E5" w:rsidRDefault="00DE34E0">
      <w:pPr>
        <w:pStyle w:val="a5"/>
        <w:ind w:right="877"/>
      </w:pPr>
      <w:r>
        <w:rPr>
          <w:b/>
          <w:i/>
        </w:rPr>
        <w:t>Слушание</w:t>
      </w:r>
      <w:r>
        <w:rPr>
          <w:i/>
        </w:rPr>
        <w:t>.</w:t>
      </w:r>
      <w:r>
        <w:rPr>
          <w:i/>
          <w:spacing w:val="1"/>
        </w:rPr>
        <w:t xml:space="preserve"> </w:t>
      </w:r>
      <w:r>
        <w:rPr>
          <w:b/>
        </w:rPr>
        <w:t>«</w:t>
      </w:r>
      <w:r>
        <w:t>Весело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грустно»,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Л.</w:t>
      </w:r>
      <w:r>
        <w:rPr>
          <w:spacing w:val="1"/>
        </w:rPr>
        <w:t xml:space="preserve"> </w:t>
      </w:r>
      <w:r>
        <w:t>Бетховена;</w:t>
      </w:r>
      <w:r>
        <w:rPr>
          <w:spacing w:val="1"/>
        </w:rPr>
        <w:t xml:space="preserve"> </w:t>
      </w:r>
      <w:r>
        <w:t>«Ласковая</w:t>
      </w:r>
      <w:r>
        <w:rPr>
          <w:spacing w:val="1"/>
        </w:rPr>
        <w:t xml:space="preserve"> </w:t>
      </w:r>
      <w:r>
        <w:t>просьба»,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Свиридова;</w:t>
      </w:r>
      <w:r>
        <w:rPr>
          <w:spacing w:val="1"/>
        </w:rPr>
        <w:t xml:space="preserve"> </w:t>
      </w:r>
      <w:r>
        <w:t>«Смелый</w:t>
      </w:r>
      <w:r>
        <w:rPr>
          <w:spacing w:val="1"/>
        </w:rPr>
        <w:t xml:space="preserve"> </w:t>
      </w:r>
      <w:r>
        <w:t>наездник»,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Р.</w:t>
      </w:r>
      <w:r>
        <w:rPr>
          <w:spacing w:val="1"/>
        </w:rPr>
        <w:t xml:space="preserve"> </w:t>
      </w:r>
      <w:r>
        <w:t>Шумана;</w:t>
      </w:r>
      <w:r>
        <w:rPr>
          <w:spacing w:val="1"/>
        </w:rPr>
        <w:t xml:space="preserve"> </w:t>
      </w:r>
      <w:r>
        <w:t>«Верхом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лошадке»,</w:t>
      </w:r>
      <w:r>
        <w:rPr>
          <w:spacing w:val="1"/>
        </w:rPr>
        <w:t xml:space="preserve"> </w:t>
      </w:r>
      <w:r>
        <w:t>муз.</w:t>
      </w:r>
      <w:r>
        <w:rPr>
          <w:spacing w:val="6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Гречанинова; «Колыбельная», «Петушок», муз. А. Лядова; «Колыбельная», муз. Н. Римского-</w:t>
      </w:r>
      <w:r>
        <w:rPr>
          <w:spacing w:val="-57"/>
        </w:rPr>
        <w:t xml:space="preserve"> </w:t>
      </w:r>
      <w:r>
        <w:t>Корсакова; «Полька», «Игра влошадки», «Мама», муз. П. Чайковского; «Зайчик», муз. М.</w:t>
      </w:r>
      <w:r>
        <w:rPr>
          <w:spacing w:val="1"/>
        </w:rPr>
        <w:t xml:space="preserve"> </w:t>
      </w:r>
      <w:r>
        <w:t>Старокадомского.</w:t>
      </w:r>
    </w:p>
    <w:p w:rsidR="00FA56E5" w:rsidRDefault="00DE34E0">
      <w:pPr>
        <w:pStyle w:val="a5"/>
        <w:ind w:right="879"/>
      </w:pPr>
      <w:r>
        <w:rPr>
          <w:b/>
          <w:i/>
        </w:rPr>
        <w:t>Подпевание.</w:t>
      </w:r>
      <w:r>
        <w:rPr>
          <w:b/>
          <w:i/>
          <w:spacing w:val="1"/>
        </w:rPr>
        <w:t xml:space="preserve"> </w:t>
      </w:r>
      <w:r>
        <w:t>«Петушок»,</w:t>
      </w:r>
      <w:r>
        <w:rPr>
          <w:spacing w:val="1"/>
        </w:rPr>
        <w:t xml:space="preserve"> </w:t>
      </w:r>
      <w:r>
        <w:t>«Ладушки»,</w:t>
      </w:r>
      <w:r>
        <w:rPr>
          <w:spacing w:val="1"/>
        </w:rPr>
        <w:t xml:space="preserve"> </w:t>
      </w:r>
      <w:r>
        <w:t>«Идет</w:t>
      </w:r>
      <w:r>
        <w:rPr>
          <w:spacing w:val="1"/>
        </w:rPr>
        <w:t xml:space="preserve"> </w:t>
      </w:r>
      <w:r>
        <w:t>коза</w:t>
      </w:r>
      <w:r>
        <w:rPr>
          <w:spacing w:val="1"/>
        </w:rPr>
        <w:t xml:space="preserve"> </w:t>
      </w:r>
      <w:r>
        <w:t>рогатая»,</w:t>
      </w:r>
      <w:r>
        <w:rPr>
          <w:spacing w:val="1"/>
        </w:rPr>
        <w:t xml:space="preserve"> </w:t>
      </w:r>
      <w:r>
        <w:t>«Баюшки-баю»,</w:t>
      </w:r>
      <w:r>
        <w:rPr>
          <w:spacing w:val="1"/>
        </w:rPr>
        <w:t xml:space="preserve"> </w:t>
      </w:r>
      <w:r>
        <w:t>«Ой,</w:t>
      </w:r>
      <w:r>
        <w:rPr>
          <w:spacing w:val="1"/>
        </w:rPr>
        <w:t xml:space="preserve"> </w:t>
      </w:r>
      <w:r>
        <w:t>люлюшки,</w:t>
      </w:r>
      <w:r>
        <w:rPr>
          <w:spacing w:val="-2"/>
        </w:rPr>
        <w:t xml:space="preserve"> </w:t>
      </w:r>
      <w:r>
        <w:t>люлюшки»; «Кап-кап»;</w:t>
      </w:r>
      <w:r>
        <w:rPr>
          <w:spacing w:val="-2"/>
        </w:rPr>
        <w:t xml:space="preserve"> </w:t>
      </w:r>
      <w:r>
        <w:t>прибаутки,</w:t>
      </w:r>
      <w:r>
        <w:rPr>
          <w:spacing w:val="-1"/>
        </w:rPr>
        <w:t xml:space="preserve"> </w:t>
      </w:r>
      <w:r>
        <w:t>скороговорки,</w:t>
      </w:r>
      <w:r>
        <w:rPr>
          <w:spacing w:val="-2"/>
        </w:rPr>
        <w:t xml:space="preserve"> </w:t>
      </w:r>
      <w:r>
        <w:t>пестушки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игры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пением.</w:t>
      </w:r>
    </w:p>
    <w:p w:rsidR="00FA56E5" w:rsidRDefault="00DE34E0">
      <w:pPr>
        <w:pStyle w:val="a5"/>
        <w:ind w:right="881"/>
      </w:pPr>
      <w:r>
        <w:rPr>
          <w:b/>
          <w:i/>
        </w:rPr>
        <w:t>Музыкально-ритмические движение</w:t>
      </w:r>
      <w:r>
        <w:t>. «Устали наши ножки», муз. Т. Ломовой, сл. Е.</w:t>
      </w:r>
      <w:r>
        <w:rPr>
          <w:spacing w:val="1"/>
        </w:rPr>
        <w:t xml:space="preserve"> </w:t>
      </w:r>
      <w:r>
        <w:t>Соковниной;</w:t>
      </w:r>
      <w:r>
        <w:rPr>
          <w:spacing w:val="1"/>
        </w:rPr>
        <w:t xml:space="preserve"> </w:t>
      </w:r>
      <w:r>
        <w:t>«Маленькая</w:t>
      </w:r>
      <w:r>
        <w:rPr>
          <w:spacing w:val="1"/>
        </w:rPr>
        <w:t xml:space="preserve"> </w:t>
      </w:r>
      <w:r>
        <w:t>полечка»,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Тиличеевой,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Шибицкой;</w:t>
      </w:r>
      <w:r>
        <w:rPr>
          <w:spacing w:val="1"/>
        </w:rPr>
        <w:t xml:space="preserve"> </w:t>
      </w:r>
      <w:r>
        <w:t>«Ой,</w:t>
      </w:r>
      <w:r>
        <w:rPr>
          <w:spacing w:val="1"/>
        </w:rPr>
        <w:t xml:space="preserve"> </w:t>
      </w:r>
      <w:r>
        <w:t>летали</w:t>
      </w:r>
      <w:r>
        <w:rPr>
          <w:spacing w:val="1"/>
        </w:rPr>
        <w:t xml:space="preserve"> </w:t>
      </w:r>
      <w:r>
        <w:t>птички»;</w:t>
      </w:r>
      <w:r>
        <w:rPr>
          <w:spacing w:val="3"/>
        </w:rPr>
        <w:t xml:space="preserve"> </w:t>
      </w:r>
      <w:r>
        <w:t>«Ай-да!», муз.</w:t>
      </w:r>
      <w:r>
        <w:rPr>
          <w:spacing w:val="1"/>
        </w:rPr>
        <w:t xml:space="preserve"> </w:t>
      </w:r>
      <w:r>
        <w:t>В.</w:t>
      </w:r>
      <w:r>
        <w:rPr>
          <w:spacing w:val="-2"/>
        </w:rPr>
        <w:t xml:space="preserve"> </w:t>
      </w:r>
      <w:r>
        <w:t>Верховинца; «Поезд»,</w:t>
      </w:r>
      <w:r>
        <w:rPr>
          <w:spacing w:val="1"/>
        </w:rPr>
        <w:t xml:space="preserve"> </w:t>
      </w:r>
      <w:r>
        <w:t>муз.</w:t>
      </w:r>
      <w:r>
        <w:rPr>
          <w:spacing w:val="-2"/>
        </w:rPr>
        <w:t xml:space="preserve"> </w:t>
      </w:r>
      <w:r>
        <w:t>Н.</w:t>
      </w:r>
      <w:r>
        <w:rPr>
          <w:spacing w:val="-2"/>
        </w:rPr>
        <w:t xml:space="preserve"> </w:t>
      </w:r>
      <w:r>
        <w:t>Метлова,</w:t>
      </w:r>
      <w:r>
        <w:rPr>
          <w:spacing w:val="-2"/>
        </w:rPr>
        <w:t xml:space="preserve"> </w:t>
      </w:r>
      <w:r>
        <w:t>сл. Т.</w:t>
      </w:r>
      <w:r>
        <w:rPr>
          <w:spacing w:val="-1"/>
        </w:rPr>
        <w:t xml:space="preserve"> </w:t>
      </w:r>
      <w:r>
        <w:t>Бабаджан.</w:t>
      </w:r>
    </w:p>
    <w:p w:rsidR="00FA56E5" w:rsidRDefault="00DE34E0">
      <w:pPr>
        <w:pStyle w:val="a5"/>
        <w:ind w:right="881"/>
      </w:pPr>
      <w:r>
        <w:rPr>
          <w:b/>
          <w:i/>
        </w:rPr>
        <w:t>Пляски.</w:t>
      </w:r>
      <w:r>
        <w:rPr>
          <w:b/>
          <w:i/>
          <w:spacing w:val="1"/>
        </w:rPr>
        <w:t xml:space="preserve"> </w:t>
      </w:r>
      <w:r>
        <w:t>«Зайчики</w:t>
      </w:r>
      <w:r>
        <w:rPr>
          <w:spacing w:val="1"/>
        </w:rPr>
        <w:t xml:space="preserve"> </w:t>
      </w:r>
      <w:r>
        <w:t>и лисичка», муз. Б. Финоровского, сл. В.</w:t>
      </w:r>
      <w:r>
        <w:rPr>
          <w:spacing w:val="1"/>
        </w:rPr>
        <w:t xml:space="preserve"> </w:t>
      </w:r>
      <w:r>
        <w:t>Aнтоновой;</w:t>
      </w:r>
      <w:r>
        <w:rPr>
          <w:spacing w:val="1"/>
        </w:rPr>
        <w:t xml:space="preserve"> </w:t>
      </w:r>
      <w:r>
        <w:t>«Пляска с</w:t>
      </w:r>
      <w:r>
        <w:rPr>
          <w:spacing w:val="1"/>
        </w:rPr>
        <w:t xml:space="preserve"> </w:t>
      </w:r>
      <w:r>
        <w:t>куклами», нем. нар. мелодия, сл. А. Ануфриевой; «Тихо-тихо мы сидим», рус. нар. мелодия,</w:t>
      </w:r>
      <w:r>
        <w:rPr>
          <w:spacing w:val="1"/>
        </w:rPr>
        <w:t xml:space="preserve"> </w:t>
      </w:r>
      <w:r>
        <w:t>сл.</w:t>
      </w:r>
      <w:r>
        <w:rPr>
          <w:spacing w:val="-2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Ануфриевой.</w:t>
      </w:r>
    </w:p>
    <w:p w:rsidR="00FA56E5" w:rsidRDefault="00FA56E5">
      <w:pPr>
        <w:pStyle w:val="a5"/>
        <w:spacing w:before="9"/>
        <w:ind w:left="0" w:firstLine="0"/>
        <w:jc w:val="left"/>
        <w:rPr>
          <w:sz w:val="23"/>
        </w:rPr>
      </w:pPr>
    </w:p>
    <w:p w:rsidR="00FA56E5" w:rsidRDefault="00DE34E0">
      <w:pPr>
        <w:pStyle w:val="21"/>
        <w:spacing w:before="0" w:line="274" w:lineRule="exact"/>
      </w:pPr>
      <w:r>
        <w:t>от 1</w:t>
      </w:r>
      <w:r>
        <w:rPr>
          <w:spacing w:val="-1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6</w:t>
      </w:r>
      <w:r>
        <w:rPr>
          <w:spacing w:val="-5"/>
        </w:rPr>
        <w:t xml:space="preserve"> </w:t>
      </w:r>
      <w:r>
        <w:t>месяцев</w:t>
      </w:r>
    </w:p>
    <w:p w:rsidR="00FA56E5" w:rsidRDefault="00DE34E0">
      <w:pPr>
        <w:pStyle w:val="a5"/>
        <w:ind w:right="888"/>
      </w:pPr>
      <w:r>
        <w:rPr>
          <w:b/>
          <w:i/>
        </w:rPr>
        <w:t>Слушание.</w:t>
      </w:r>
      <w:r>
        <w:rPr>
          <w:b/>
          <w:i/>
          <w:spacing w:val="61"/>
        </w:rPr>
        <w:t xml:space="preserve"> </w:t>
      </w:r>
      <w:r>
        <w:t xml:space="preserve">«Полянка»,   рус.   нар.   мелодия,   обраб.   Г.   Фрида;  </w:t>
      </w:r>
      <w:r>
        <w:rPr>
          <w:spacing w:val="1"/>
        </w:rPr>
        <w:t xml:space="preserve"> </w:t>
      </w:r>
      <w:r>
        <w:t>«Колыбельная»,</w:t>
      </w:r>
      <w:r>
        <w:rPr>
          <w:spacing w:val="1"/>
        </w:rPr>
        <w:t xml:space="preserve"> </w:t>
      </w:r>
      <w:r>
        <w:t>муз. В. Агафонникова; «Искупался Иванушка», рус. нар. мелодия; «Как у наших у ворот»,</w:t>
      </w:r>
      <w:r>
        <w:rPr>
          <w:spacing w:val="1"/>
        </w:rPr>
        <w:t xml:space="preserve"> </w:t>
      </w:r>
      <w:r>
        <w:t>рус.</w:t>
      </w:r>
      <w:r>
        <w:rPr>
          <w:spacing w:val="-2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мелодия,</w:t>
      </w:r>
      <w:r>
        <w:rPr>
          <w:spacing w:val="-1"/>
        </w:rPr>
        <w:t xml:space="preserve"> </w:t>
      </w:r>
      <w:r>
        <w:t>обраб.</w:t>
      </w:r>
      <w:r>
        <w:rPr>
          <w:spacing w:val="-1"/>
        </w:rPr>
        <w:t xml:space="preserve"> </w:t>
      </w:r>
      <w:r>
        <w:t>А.</w:t>
      </w:r>
      <w:r>
        <w:rPr>
          <w:spacing w:val="-3"/>
        </w:rPr>
        <w:t xml:space="preserve"> </w:t>
      </w:r>
      <w:r>
        <w:t>Быканова;</w:t>
      </w:r>
      <w:r>
        <w:rPr>
          <w:spacing w:val="4"/>
        </w:rPr>
        <w:t xml:space="preserve"> </w:t>
      </w:r>
      <w:r>
        <w:t>«Мотылек»,</w:t>
      </w:r>
      <w:r>
        <w:rPr>
          <w:spacing w:val="3"/>
        </w:rPr>
        <w:t xml:space="preserve"> </w:t>
      </w:r>
      <w:r>
        <w:t>«Сказочка»,</w:t>
      </w:r>
      <w:r>
        <w:rPr>
          <w:spacing w:val="1"/>
        </w:rPr>
        <w:t xml:space="preserve"> </w:t>
      </w:r>
      <w:r>
        <w:t>муз. С.</w:t>
      </w:r>
      <w:r>
        <w:rPr>
          <w:spacing w:val="-1"/>
        </w:rPr>
        <w:t xml:space="preserve"> </w:t>
      </w:r>
      <w:r>
        <w:t>Майкапара.</w:t>
      </w:r>
    </w:p>
    <w:p w:rsidR="00FA56E5" w:rsidRDefault="00DE34E0">
      <w:pPr>
        <w:pStyle w:val="a5"/>
        <w:ind w:right="878"/>
        <w:jc w:val="left"/>
      </w:pPr>
      <w:r>
        <w:rPr>
          <w:i/>
        </w:rPr>
        <w:t>Пение</w:t>
      </w:r>
      <w:r>
        <w:rPr>
          <w:i/>
          <w:spacing w:val="-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подпевание.</w:t>
      </w:r>
      <w:r>
        <w:rPr>
          <w:i/>
          <w:spacing w:val="9"/>
        </w:rPr>
        <w:t xml:space="preserve"> </w:t>
      </w:r>
      <w:r>
        <w:t>«Кошка», муз.</w:t>
      </w:r>
      <w:r>
        <w:rPr>
          <w:spacing w:val="1"/>
        </w:rPr>
        <w:t xml:space="preserve"> </w:t>
      </w:r>
      <w:r>
        <w:t>Ан.</w:t>
      </w:r>
      <w:r>
        <w:rPr>
          <w:spacing w:val="1"/>
        </w:rPr>
        <w:t xml:space="preserve"> </w:t>
      </w:r>
      <w:r>
        <w:t>Александрова, сл.</w:t>
      </w:r>
      <w:r>
        <w:rPr>
          <w:spacing w:val="1"/>
        </w:rPr>
        <w:t xml:space="preserve"> </w:t>
      </w:r>
      <w:r>
        <w:t>Н. Френкель;</w:t>
      </w:r>
      <w:r>
        <w:rPr>
          <w:spacing w:val="6"/>
        </w:rPr>
        <w:t xml:space="preserve"> </w:t>
      </w:r>
      <w:r>
        <w:t>«Наша</w:t>
      </w:r>
      <w:r>
        <w:rPr>
          <w:spacing w:val="-1"/>
        </w:rPr>
        <w:t xml:space="preserve"> </w:t>
      </w:r>
      <w:r>
        <w:t>елочка»,</w:t>
      </w:r>
      <w:r>
        <w:rPr>
          <w:spacing w:val="-57"/>
        </w:rPr>
        <w:t xml:space="preserve"> </w:t>
      </w:r>
      <w:r>
        <w:t>муз.</w:t>
      </w:r>
      <w:r>
        <w:rPr>
          <w:spacing w:val="19"/>
        </w:rPr>
        <w:t xml:space="preserve"> </w:t>
      </w:r>
      <w:r>
        <w:t>М.</w:t>
      </w:r>
      <w:r>
        <w:rPr>
          <w:spacing w:val="20"/>
        </w:rPr>
        <w:t xml:space="preserve"> </w:t>
      </w:r>
      <w:r>
        <w:t>Красева,</w:t>
      </w:r>
      <w:r>
        <w:rPr>
          <w:spacing w:val="22"/>
        </w:rPr>
        <w:t xml:space="preserve"> </w:t>
      </w:r>
      <w:r>
        <w:t>сл.</w:t>
      </w:r>
      <w:r>
        <w:rPr>
          <w:spacing w:val="19"/>
        </w:rPr>
        <w:t xml:space="preserve"> </w:t>
      </w:r>
      <w:r>
        <w:t>М.</w:t>
      </w:r>
      <w:r>
        <w:rPr>
          <w:spacing w:val="20"/>
        </w:rPr>
        <w:t xml:space="preserve"> </w:t>
      </w:r>
      <w:r>
        <w:t>Клоковой;</w:t>
      </w:r>
      <w:r>
        <w:rPr>
          <w:spacing w:val="23"/>
        </w:rPr>
        <w:t xml:space="preserve"> </w:t>
      </w:r>
      <w:r>
        <w:t>«Бобик»,</w:t>
      </w:r>
      <w:r>
        <w:rPr>
          <w:spacing w:val="22"/>
        </w:rPr>
        <w:t xml:space="preserve"> </w:t>
      </w:r>
      <w:r>
        <w:t>муз.</w:t>
      </w:r>
      <w:r>
        <w:rPr>
          <w:spacing w:val="20"/>
        </w:rPr>
        <w:t xml:space="preserve"> </w:t>
      </w:r>
      <w:r>
        <w:t>Т.</w:t>
      </w:r>
      <w:r>
        <w:rPr>
          <w:spacing w:val="20"/>
        </w:rPr>
        <w:t xml:space="preserve"> </w:t>
      </w:r>
      <w:r>
        <w:t>Попатенко,</w:t>
      </w:r>
      <w:r>
        <w:rPr>
          <w:spacing w:val="19"/>
        </w:rPr>
        <w:t xml:space="preserve"> </w:t>
      </w:r>
      <w:r>
        <w:t>сл.</w:t>
      </w:r>
      <w:r>
        <w:rPr>
          <w:spacing w:val="20"/>
        </w:rPr>
        <w:t xml:space="preserve"> </w:t>
      </w:r>
      <w:r>
        <w:t>Н.</w:t>
      </w:r>
      <w:r>
        <w:rPr>
          <w:spacing w:val="20"/>
        </w:rPr>
        <w:t xml:space="preserve"> </w:t>
      </w:r>
      <w:r>
        <w:t>Найденовой;</w:t>
      </w:r>
      <w:r>
        <w:rPr>
          <w:spacing w:val="25"/>
        </w:rPr>
        <w:t xml:space="preserve"> </w:t>
      </w:r>
      <w:r>
        <w:t>«Лиса»,</w:t>
      </w:r>
    </w:p>
    <w:p w:rsidR="00FA56E5" w:rsidRDefault="00DE34E0">
      <w:pPr>
        <w:pStyle w:val="a5"/>
        <w:ind w:firstLine="0"/>
        <w:jc w:val="left"/>
      </w:pPr>
      <w:r>
        <w:t>«Лягушка»,</w:t>
      </w:r>
      <w:r>
        <w:rPr>
          <w:spacing w:val="-1"/>
        </w:rPr>
        <w:t xml:space="preserve"> </w:t>
      </w:r>
      <w:r>
        <w:t>«Сорока»,</w:t>
      </w:r>
      <w:r>
        <w:rPr>
          <w:spacing w:val="-2"/>
        </w:rPr>
        <w:t xml:space="preserve"> </w:t>
      </w:r>
      <w:r>
        <w:t>«Чижик»,</w:t>
      </w:r>
      <w:r>
        <w:rPr>
          <w:spacing w:val="-6"/>
        </w:rPr>
        <w:t xml:space="preserve"> </w:t>
      </w:r>
      <w:r>
        <w:t>рус.</w:t>
      </w:r>
      <w:r>
        <w:rPr>
          <w:spacing w:val="-6"/>
        </w:rPr>
        <w:t xml:space="preserve"> </w:t>
      </w:r>
      <w:r>
        <w:t>нар.</w:t>
      </w:r>
      <w:r>
        <w:rPr>
          <w:spacing w:val="-6"/>
        </w:rPr>
        <w:t xml:space="preserve"> </w:t>
      </w:r>
      <w:r>
        <w:t>попевки.</w:t>
      </w:r>
    </w:p>
    <w:p w:rsidR="00FA56E5" w:rsidRDefault="00DE34E0">
      <w:pPr>
        <w:pStyle w:val="a5"/>
        <w:ind w:right="878"/>
        <w:jc w:val="left"/>
      </w:pPr>
      <w:r>
        <w:rPr>
          <w:b/>
          <w:i/>
        </w:rPr>
        <w:t>Образные</w:t>
      </w:r>
      <w:r>
        <w:rPr>
          <w:b/>
          <w:i/>
          <w:spacing w:val="39"/>
        </w:rPr>
        <w:t xml:space="preserve"> </w:t>
      </w:r>
      <w:r>
        <w:rPr>
          <w:b/>
          <w:i/>
        </w:rPr>
        <w:t>упражнения</w:t>
      </w:r>
      <w:r>
        <w:rPr>
          <w:i/>
        </w:rPr>
        <w:t>.</w:t>
      </w:r>
      <w:r>
        <w:rPr>
          <w:i/>
          <w:spacing w:val="43"/>
        </w:rPr>
        <w:t xml:space="preserve"> </w:t>
      </w:r>
      <w:r>
        <w:t>«Зайка</w:t>
      </w:r>
      <w:r>
        <w:rPr>
          <w:spacing w:val="40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мишка»,</w:t>
      </w:r>
      <w:r>
        <w:rPr>
          <w:spacing w:val="40"/>
        </w:rPr>
        <w:t xml:space="preserve"> </w:t>
      </w:r>
      <w:r>
        <w:t>муз.</w:t>
      </w:r>
      <w:r>
        <w:rPr>
          <w:spacing w:val="41"/>
        </w:rPr>
        <w:t xml:space="preserve"> </w:t>
      </w:r>
      <w:r>
        <w:t>Е.</w:t>
      </w:r>
      <w:r>
        <w:rPr>
          <w:spacing w:val="40"/>
        </w:rPr>
        <w:t xml:space="preserve"> </w:t>
      </w:r>
      <w:r>
        <w:t>Тиличеевой;</w:t>
      </w:r>
      <w:r>
        <w:rPr>
          <w:spacing w:val="43"/>
        </w:rPr>
        <w:t xml:space="preserve"> </w:t>
      </w:r>
      <w:r>
        <w:t>«Идет</w:t>
      </w:r>
      <w:r>
        <w:rPr>
          <w:spacing w:val="41"/>
        </w:rPr>
        <w:t xml:space="preserve"> </w:t>
      </w:r>
      <w:r>
        <w:t>коза</w:t>
      </w:r>
      <w:r>
        <w:rPr>
          <w:spacing w:val="39"/>
        </w:rPr>
        <w:t xml:space="preserve"> </w:t>
      </w:r>
      <w:r>
        <w:t>рогатая»,</w:t>
      </w:r>
      <w:r>
        <w:rPr>
          <w:spacing w:val="-57"/>
        </w:rPr>
        <w:t xml:space="preserve"> </w:t>
      </w:r>
      <w:r>
        <w:t>рус.</w:t>
      </w:r>
      <w:r>
        <w:rPr>
          <w:spacing w:val="-1"/>
        </w:rPr>
        <w:t xml:space="preserve"> </w:t>
      </w:r>
      <w:r>
        <w:t>нар.</w:t>
      </w:r>
      <w:r>
        <w:rPr>
          <w:spacing w:val="2"/>
        </w:rPr>
        <w:t xml:space="preserve"> </w:t>
      </w:r>
      <w:r>
        <w:t>мелодия;</w:t>
      </w:r>
      <w:r>
        <w:rPr>
          <w:spacing w:val="4"/>
        </w:rPr>
        <w:t xml:space="preserve"> </w:t>
      </w:r>
      <w:r>
        <w:t>«Собачка»,</w:t>
      </w:r>
      <w:r>
        <w:rPr>
          <w:spacing w:val="2"/>
        </w:rPr>
        <w:t xml:space="preserve"> </w:t>
      </w:r>
      <w:r>
        <w:t>муз. М.</w:t>
      </w:r>
      <w:r>
        <w:rPr>
          <w:spacing w:val="-2"/>
        </w:rPr>
        <w:t xml:space="preserve"> </w:t>
      </w:r>
      <w:r>
        <w:t>Раухвергера.</w:t>
      </w:r>
    </w:p>
    <w:p w:rsidR="00FA56E5" w:rsidRDefault="00DE34E0">
      <w:pPr>
        <w:ind w:left="1197"/>
        <w:rPr>
          <w:sz w:val="24"/>
        </w:rPr>
      </w:pPr>
      <w:r>
        <w:rPr>
          <w:b/>
          <w:i/>
          <w:sz w:val="24"/>
        </w:rPr>
        <w:t>Музыкально-ритмические</w:t>
      </w:r>
      <w:r>
        <w:rPr>
          <w:b/>
          <w:i/>
          <w:spacing w:val="72"/>
          <w:sz w:val="24"/>
        </w:rPr>
        <w:t xml:space="preserve"> </w:t>
      </w:r>
      <w:r>
        <w:rPr>
          <w:b/>
          <w:i/>
          <w:sz w:val="24"/>
        </w:rPr>
        <w:t>движения.</w:t>
      </w:r>
      <w:r>
        <w:rPr>
          <w:b/>
          <w:i/>
          <w:spacing w:val="78"/>
          <w:sz w:val="24"/>
        </w:rPr>
        <w:t xml:space="preserve"> </w:t>
      </w:r>
      <w:r>
        <w:rPr>
          <w:sz w:val="24"/>
        </w:rPr>
        <w:t>«Шарик</w:t>
      </w:r>
      <w:r>
        <w:rPr>
          <w:spacing w:val="74"/>
          <w:sz w:val="24"/>
        </w:rPr>
        <w:t xml:space="preserve"> </w:t>
      </w:r>
      <w:r>
        <w:rPr>
          <w:sz w:val="24"/>
        </w:rPr>
        <w:t>мой</w:t>
      </w:r>
      <w:r>
        <w:rPr>
          <w:spacing w:val="71"/>
          <w:sz w:val="24"/>
        </w:rPr>
        <w:t xml:space="preserve"> </w:t>
      </w:r>
      <w:r>
        <w:rPr>
          <w:sz w:val="24"/>
        </w:rPr>
        <w:t>голубой»,</w:t>
      </w:r>
      <w:r>
        <w:rPr>
          <w:spacing w:val="76"/>
          <w:sz w:val="24"/>
        </w:rPr>
        <w:t xml:space="preserve"> </w:t>
      </w:r>
      <w:r>
        <w:rPr>
          <w:sz w:val="24"/>
        </w:rPr>
        <w:t>муз.</w:t>
      </w:r>
      <w:r>
        <w:rPr>
          <w:spacing w:val="72"/>
          <w:sz w:val="24"/>
        </w:rPr>
        <w:t xml:space="preserve"> </w:t>
      </w:r>
      <w:r>
        <w:rPr>
          <w:sz w:val="24"/>
        </w:rPr>
        <w:t>Е.</w:t>
      </w:r>
      <w:r>
        <w:rPr>
          <w:spacing w:val="73"/>
          <w:sz w:val="24"/>
        </w:rPr>
        <w:t xml:space="preserve"> </w:t>
      </w:r>
      <w:r>
        <w:rPr>
          <w:sz w:val="24"/>
        </w:rPr>
        <w:t>Тиличеевой;</w:t>
      </w:r>
    </w:p>
    <w:p w:rsidR="00FA56E5" w:rsidRDefault="00DE34E0">
      <w:pPr>
        <w:pStyle w:val="a5"/>
        <w:ind w:firstLine="0"/>
        <w:jc w:val="left"/>
        <w:sectPr w:rsidR="00FA56E5">
          <w:footerReference w:type="default" r:id="rId417"/>
          <w:footerReference w:type="first" r:id="rId418"/>
          <w:pgSz w:w="12000" w:h="16970"/>
          <w:pgMar w:top="1100" w:right="200" w:bottom="1220" w:left="620" w:header="0" w:footer="1007" w:gutter="0"/>
          <w:cols w:space="720"/>
          <w:formProt w:val="0"/>
          <w:docGrid w:linePitch="100" w:charSpace="4096"/>
        </w:sectPr>
      </w:pPr>
      <w:r>
        <w:t>«Мы</w:t>
      </w:r>
      <w:r>
        <w:rPr>
          <w:spacing w:val="103"/>
        </w:rPr>
        <w:t xml:space="preserve"> </w:t>
      </w:r>
      <w:r>
        <w:t>идем»,</w:t>
      </w:r>
      <w:r>
        <w:rPr>
          <w:spacing w:val="104"/>
        </w:rPr>
        <w:t xml:space="preserve"> </w:t>
      </w:r>
      <w:r>
        <w:t>муз.</w:t>
      </w:r>
      <w:r>
        <w:rPr>
          <w:spacing w:val="101"/>
        </w:rPr>
        <w:t xml:space="preserve"> </w:t>
      </w:r>
      <w:r>
        <w:t>Р.</w:t>
      </w:r>
      <w:r>
        <w:rPr>
          <w:spacing w:val="104"/>
        </w:rPr>
        <w:t xml:space="preserve"> </w:t>
      </w:r>
      <w:r>
        <w:t>Рустамова,</w:t>
      </w:r>
      <w:r>
        <w:rPr>
          <w:spacing w:val="104"/>
        </w:rPr>
        <w:t xml:space="preserve"> </w:t>
      </w:r>
      <w:r>
        <w:t>сл.</w:t>
      </w:r>
      <w:r>
        <w:rPr>
          <w:spacing w:val="103"/>
        </w:rPr>
        <w:t xml:space="preserve"> </w:t>
      </w:r>
      <w:r>
        <w:t>Ю.</w:t>
      </w:r>
      <w:r>
        <w:rPr>
          <w:spacing w:val="105"/>
        </w:rPr>
        <w:t xml:space="preserve"> </w:t>
      </w:r>
      <w:r>
        <w:t>Островского;</w:t>
      </w:r>
      <w:r>
        <w:rPr>
          <w:spacing w:val="107"/>
        </w:rPr>
        <w:t xml:space="preserve"> </w:t>
      </w:r>
      <w:r>
        <w:t>«Маленькая</w:t>
      </w:r>
      <w:r>
        <w:rPr>
          <w:spacing w:val="101"/>
        </w:rPr>
        <w:t xml:space="preserve"> </w:t>
      </w:r>
      <w:r>
        <w:t>кадриль»,</w:t>
      </w:r>
      <w:r>
        <w:rPr>
          <w:spacing w:val="104"/>
        </w:rPr>
        <w:t xml:space="preserve"> </w:t>
      </w:r>
      <w:r>
        <w:t>муз.</w:t>
      </w:r>
      <w:r>
        <w:rPr>
          <w:spacing w:val="104"/>
        </w:rPr>
        <w:t xml:space="preserve"> </w:t>
      </w:r>
      <w:r>
        <w:t>М.</w:t>
      </w:r>
    </w:p>
    <w:p w:rsidR="00FA56E5" w:rsidRDefault="00DE34E0">
      <w:pPr>
        <w:pStyle w:val="a5"/>
        <w:spacing w:before="62"/>
        <w:ind w:right="888" w:firstLine="0"/>
      </w:pPr>
      <w:r>
        <w:lastRenderedPageBreak/>
        <w:t>Раухвергера;</w:t>
      </w:r>
      <w:r>
        <w:rPr>
          <w:spacing w:val="1"/>
        </w:rPr>
        <w:t xml:space="preserve"> </w:t>
      </w:r>
      <w:r>
        <w:t>«Вот</w:t>
      </w:r>
      <w:r>
        <w:rPr>
          <w:spacing w:val="1"/>
        </w:rPr>
        <w:t xml:space="preserve"> </w:t>
      </w:r>
      <w:r>
        <w:t>так»,</w:t>
      </w:r>
      <w:r>
        <w:rPr>
          <w:spacing w:val="1"/>
        </w:rPr>
        <w:t xml:space="preserve"> </w:t>
      </w:r>
      <w:r>
        <w:t>белорус.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мелодия</w:t>
      </w:r>
      <w:r>
        <w:rPr>
          <w:spacing w:val="1"/>
        </w:rPr>
        <w:t xml:space="preserve"> </w:t>
      </w:r>
      <w:r>
        <w:t>(«Микита»),</w:t>
      </w:r>
      <w:r>
        <w:rPr>
          <w:spacing w:val="1"/>
        </w:rPr>
        <w:t xml:space="preserve"> </w:t>
      </w:r>
      <w:r>
        <w:t>обр.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Полонского,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Александровской; «Юрочка», белорус. пляска, обр. Ан. Александрова; «Да, да, да!», муз. Е.</w:t>
      </w:r>
      <w:r>
        <w:rPr>
          <w:spacing w:val="1"/>
        </w:rPr>
        <w:t xml:space="preserve"> </w:t>
      </w:r>
      <w:r>
        <w:t>Тиличеевой,</w:t>
      </w:r>
      <w:r>
        <w:rPr>
          <w:spacing w:val="-1"/>
        </w:rPr>
        <w:t xml:space="preserve"> </w:t>
      </w:r>
      <w:r>
        <w:t>сл.</w:t>
      </w:r>
      <w:r>
        <w:rPr>
          <w:spacing w:val="-1"/>
        </w:rPr>
        <w:t xml:space="preserve"> </w:t>
      </w:r>
      <w:r>
        <w:t>Ю. Островского.</w:t>
      </w:r>
    </w:p>
    <w:p w:rsidR="00FA56E5" w:rsidRDefault="00FA56E5">
      <w:pPr>
        <w:pStyle w:val="a5"/>
        <w:spacing w:before="5"/>
        <w:ind w:left="0" w:firstLine="0"/>
        <w:jc w:val="left"/>
      </w:pPr>
    </w:p>
    <w:p w:rsidR="00FA56E5" w:rsidRDefault="00DE34E0">
      <w:pPr>
        <w:pStyle w:val="21"/>
        <w:spacing w:before="0" w:line="274" w:lineRule="exact"/>
      </w:pPr>
      <w:r>
        <w:t>от 1</w:t>
      </w:r>
      <w:r>
        <w:rPr>
          <w:spacing w:val="-1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месяцев</w:t>
      </w:r>
      <w:r>
        <w:rPr>
          <w:spacing w:val="-3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лет</w:t>
      </w:r>
    </w:p>
    <w:p w:rsidR="00FA56E5" w:rsidRDefault="00DE34E0">
      <w:pPr>
        <w:pStyle w:val="a5"/>
        <w:ind w:right="887"/>
      </w:pPr>
      <w:r>
        <w:rPr>
          <w:b/>
          <w:i/>
        </w:rPr>
        <w:t>Слушание.</w:t>
      </w:r>
      <w:r>
        <w:rPr>
          <w:b/>
          <w:i/>
          <w:spacing w:val="60"/>
        </w:rPr>
        <w:t xml:space="preserve"> </w:t>
      </w:r>
      <w:r>
        <w:t>«Лошадка», муз. Е. Тиличеевой, сл. Н. Френкель; «Курочки и цыплята»,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Тиличеевой;</w:t>
      </w:r>
      <w:r>
        <w:rPr>
          <w:spacing w:val="1"/>
        </w:rPr>
        <w:t xml:space="preserve"> </w:t>
      </w:r>
      <w:r>
        <w:t>«Вальс</w:t>
      </w:r>
      <w:r>
        <w:rPr>
          <w:spacing w:val="1"/>
        </w:rPr>
        <w:t xml:space="preserve"> </w:t>
      </w:r>
      <w:r>
        <w:t>собачек»,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Артоболевской;</w:t>
      </w:r>
      <w:r>
        <w:rPr>
          <w:spacing w:val="1"/>
        </w:rPr>
        <w:t xml:space="preserve"> </w:t>
      </w:r>
      <w:r>
        <w:t>«Три</w:t>
      </w:r>
      <w:r>
        <w:rPr>
          <w:spacing w:val="1"/>
        </w:rPr>
        <w:t xml:space="preserve"> </w:t>
      </w:r>
      <w:r>
        <w:t>подружки»,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Д.</w:t>
      </w:r>
      <w:r>
        <w:rPr>
          <w:spacing w:val="-57"/>
        </w:rPr>
        <w:t xml:space="preserve"> </w:t>
      </w:r>
      <w:r>
        <w:t>Кабалевского;</w:t>
      </w:r>
      <w:r>
        <w:rPr>
          <w:spacing w:val="29"/>
        </w:rPr>
        <w:t xml:space="preserve"> </w:t>
      </w:r>
      <w:r>
        <w:t>«Весело</w:t>
      </w:r>
      <w:r>
        <w:rPr>
          <w:spacing w:val="29"/>
        </w:rPr>
        <w:t xml:space="preserve"> </w:t>
      </w:r>
      <w:r>
        <w:t>—</w:t>
      </w:r>
      <w:r>
        <w:rPr>
          <w:spacing w:val="24"/>
        </w:rPr>
        <w:t xml:space="preserve"> </w:t>
      </w:r>
      <w:r>
        <w:t>грустно»,</w:t>
      </w:r>
      <w:r>
        <w:rPr>
          <w:spacing w:val="26"/>
        </w:rPr>
        <w:t xml:space="preserve"> </w:t>
      </w:r>
      <w:r>
        <w:t>муз.</w:t>
      </w:r>
      <w:r>
        <w:rPr>
          <w:spacing w:val="24"/>
        </w:rPr>
        <w:t xml:space="preserve"> </w:t>
      </w:r>
      <w:r>
        <w:t>Л.</w:t>
      </w:r>
      <w:r>
        <w:rPr>
          <w:spacing w:val="24"/>
        </w:rPr>
        <w:t xml:space="preserve"> </w:t>
      </w:r>
      <w:r>
        <w:t>Бетховена;</w:t>
      </w:r>
      <w:r>
        <w:rPr>
          <w:spacing w:val="29"/>
        </w:rPr>
        <w:t xml:space="preserve"> </w:t>
      </w:r>
      <w:r>
        <w:t>«Марш»,</w:t>
      </w:r>
      <w:r>
        <w:rPr>
          <w:spacing w:val="29"/>
        </w:rPr>
        <w:t xml:space="preserve"> </w:t>
      </w:r>
      <w:r>
        <w:t>муз.</w:t>
      </w:r>
      <w:r>
        <w:rPr>
          <w:spacing w:val="26"/>
        </w:rPr>
        <w:t xml:space="preserve"> </w:t>
      </w:r>
      <w:r>
        <w:t>С.</w:t>
      </w:r>
      <w:r>
        <w:rPr>
          <w:spacing w:val="24"/>
        </w:rPr>
        <w:t xml:space="preserve"> </w:t>
      </w:r>
      <w:r>
        <w:t>Прокофьева;</w:t>
      </w:r>
    </w:p>
    <w:p w:rsidR="00FA56E5" w:rsidRDefault="00DE34E0">
      <w:pPr>
        <w:pStyle w:val="a5"/>
        <w:ind w:right="886" w:firstLine="0"/>
      </w:pPr>
      <w:r>
        <w:t>«Спортивный марш», муз. И. Дунаевского; «Наша Таня», «Уронили мишку», «Идет бычок»,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Э.</w:t>
      </w:r>
      <w:r>
        <w:rPr>
          <w:spacing w:val="1"/>
        </w:rPr>
        <w:t xml:space="preserve"> </w:t>
      </w:r>
      <w:r>
        <w:t>Елисеевой-Шмидт,</w:t>
      </w:r>
      <w:r>
        <w:rPr>
          <w:spacing w:val="1"/>
        </w:rPr>
        <w:t xml:space="preserve"> </w:t>
      </w:r>
      <w:r>
        <w:t>стихи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Барто;</w:t>
      </w:r>
      <w:r>
        <w:rPr>
          <w:spacing w:val="1"/>
        </w:rPr>
        <w:t xml:space="preserve"> </w:t>
      </w:r>
      <w:r>
        <w:t>«Материнские</w:t>
      </w:r>
      <w:r>
        <w:rPr>
          <w:spacing w:val="1"/>
        </w:rPr>
        <w:t xml:space="preserve"> </w:t>
      </w:r>
      <w:r>
        <w:t>ласки»,</w:t>
      </w:r>
      <w:r>
        <w:rPr>
          <w:spacing w:val="1"/>
        </w:rPr>
        <w:t xml:space="preserve"> </w:t>
      </w:r>
      <w:r>
        <w:t>«Жалоба»,</w:t>
      </w:r>
      <w:r>
        <w:rPr>
          <w:spacing w:val="1"/>
        </w:rPr>
        <w:t xml:space="preserve"> </w:t>
      </w:r>
      <w:r>
        <w:t>«Грустная</w:t>
      </w:r>
      <w:r>
        <w:rPr>
          <w:spacing w:val="1"/>
        </w:rPr>
        <w:t xml:space="preserve"> </w:t>
      </w:r>
      <w:r>
        <w:t>песенка»,</w:t>
      </w:r>
      <w:r>
        <w:rPr>
          <w:spacing w:val="3"/>
        </w:rPr>
        <w:t xml:space="preserve"> </w:t>
      </w:r>
      <w:r>
        <w:t>«Вальс»,</w:t>
      </w:r>
      <w:r>
        <w:rPr>
          <w:spacing w:val="2"/>
        </w:rPr>
        <w:t xml:space="preserve"> </w:t>
      </w:r>
      <w:r>
        <w:t>муз.</w:t>
      </w:r>
      <w:r>
        <w:rPr>
          <w:spacing w:val="2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Гречанинова.</w:t>
      </w:r>
    </w:p>
    <w:p w:rsidR="00FA56E5" w:rsidRDefault="00DE34E0">
      <w:pPr>
        <w:ind w:left="1197"/>
        <w:jc w:val="both"/>
        <w:rPr>
          <w:sz w:val="24"/>
        </w:rPr>
      </w:pPr>
      <w:r>
        <w:rPr>
          <w:b/>
          <w:i/>
          <w:sz w:val="24"/>
        </w:rPr>
        <w:t xml:space="preserve">Пение   </w:t>
      </w:r>
      <w:r>
        <w:rPr>
          <w:b/>
          <w:i/>
          <w:spacing w:val="3"/>
          <w:sz w:val="24"/>
        </w:rPr>
        <w:t xml:space="preserve"> </w:t>
      </w:r>
      <w:r>
        <w:rPr>
          <w:b/>
          <w:i/>
          <w:sz w:val="24"/>
        </w:rPr>
        <w:t xml:space="preserve">и   </w:t>
      </w:r>
      <w:r>
        <w:rPr>
          <w:b/>
          <w:i/>
          <w:spacing w:val="6"/>
          <w:sz w:val="24"/>
        </w:rPr>
        <w:t xml:space="preserve"> </w:t>
      </w:r>
      <w:r>
        <w:rPr>
          <w:b/>
          <w:i/>
          <w:sz w:val="24"/>
        </w:rPr>
        <w:t>подпевание</w:t>
      </w:r>
      <w:r>
        <w:rPr>
          <w:i/>
          <w:sz w:val="24"/>
        </w:rPr>
        <w:t xml:space="preserve">.   </w:t>
      </w:r>
      <w:r>
        <w:rPr>
          <w:i/>
          <w:spacing w:val="10"/>
          <w:sz w:val="24"/>
        </w:rPr>
        <w:t xml:space="preserve"> </w:t>
      </w:r>
      <w:r>
        <w:rPr>
          <w:sz w:val="24"/>
        </w:rPr>
        <w:t xml:space="preserve">«Водичка»,   </w:t>
      </w:r>
      <w:r>
        <w:rPr>
          <w:spacing w:val="7"/>
          <w:sz w:val="24"/>
        </w:rPr>
        <w:t xml:space="preserve"> </w:t>
      </w:r>
      <w:r>
        <w:rPr>
          <w:sz w:val="24"/>
        </w:rPr>
        <w:t xml:space="preserve">муз.   </w:t>
      </w:r>
      <w:r>
        <w:rPr>
          <w:spacing w:val="6"/>
          <w:sz w:val="24"/>
        </w:rPr>
        <w:t xml:space="preserve"> </w:t>
      </w:r>
      <w:r>
        <w:rPr>
          <w:sz w:val="24"/>
        </w:rPr>
        <w:t xml:space="preserve">Е.   </w:t>
      </w:r>
      <w:r>
        <w:rPr>
          <w:spacing w:val="5"/>
          <w:sz w:val="24"/>
        </w:rPr>
        <w:t xml:space="preserve"> </w:t>
      </w:r>
      <w:r>
        <w:rPr>
          <w:sz w:val="24"/>
        </w:rPr>
        <w:t xml:space="preserve">Тиличеевой,   </w:t>
      </w:r>
      <w:r>
        <w:rPr>
          <w:spacing w:val="5"/>
          <w:sz w:val="24"/>
        </w:rPr>
        <w:t xml:space="preserve"> </w:t>
      </w:r>
      <w:r>
        <w:rPr>
          <w:sz w:val="24"/>
        </w:rPr>
        <w:t xml:space="preserve">сл.   </w:t>
      </w:r>
      <w:r>
        <w:rPr>
          <w:spacing w:val="5"/>
          <w:sz w:val="24"/>
        </w:rPr>
        <w:t xml:space="preserve"> </w:t>
      </w:r>
      <w:r>
        <w:rPr>
          <w:sz w:val="24"/>
        </w:rPr>
        <w:t xml:space="preserve">А.   </w:t>
      </w:r>
      <w:r>
        <w:rPr>
          <w:spacing w:val="4"/>
          <w:sz w:val="24"/>
        </w:rPr>
        <w:t xml:space="preserve"> </w:t>
      </w:r>
      <w:r>
        <w:rPr>
          <w:sz w:val="24"/>
        </w:rPr>
        <w:t>Шибицкой;</w:t>
      </w:r>
    </w:p>
    <w:p w:rsidR="00FA56E5" w:rsidRDefault="00DE34E0">
      <w:pPr>
        <w:pStyle w:val="a5"/>
        <w:ind w:right="878" w:firstLine="0"/>
      </w:pPr>
      <w:r>
        <w:t>«Колыбельная»,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Красева,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Чарной;</w:t>
      </w:r>
      <w:r>
        <w:rPr>
          <w:spacing w:val="1"/>
        </w:rPr>
        <w:t xml:space="preserve"> </w:t>
      </w:r>
      <w:r>
        <w:t>«Машенька-Маша»,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мелодия,</w:t>
      </w:r>
      <w:r>
        <w:rPr>
          <w:spacing w:val="-57"/>
        </w:rPr>
        <w:t xml:space="preserve"> </w:t>
      </w:r>
      <w:r>
        <w:t>обраб.</w:t>
      </w:r>
      <w:r>
        <w:rPr>
          <w:spacing w:val="36"/>
        </w:rPr>
        <w:t xml:space="preserve"> </w:t>
      </w:r>
      <w:r>
        <w:t>В.</w:t>
      </w:r>
      <w:r>
        <w:rPr>
          <w:spacing w:val="36"/>
        </w:rPr>
        <w:t xml:space="preserve"> </w:t>
      </w:r>
      <w:r>
        <w:t>Герчик,</w:t>
      </w:r>
      <w:r>
        <w:rPr>
          <w:spacing w:val="36"/>
        </w:rPr>
        <w:t xml:space="preserve"> </w:t>
      </w:r>
      <w:r>
        <w:t>сл.</w:t>
      </w:r>
      <w:r>
        <w:rPr>
          <w:spacing w:val="34"/>
        </w:rPr>
        <w:t xml:space="preserve"> </w:t>
      </w:r>
      <w:r>
        <w:t>М.</w:t>
      </w:r>
      <w:r>
        <w:rPr>
          <w:spacing w:val="36"/>
        </w:rPr>
        <w:t xml:space="preserve"> </w:t>
      </w:r>
      <w:r>
        <w:t>Невельштейн;</w:t>
      </w:r>
      <w:r>
        <w:rPr>
          <w:spacing w:val="39"/>
        </w:rPr>
        <w:t xml:space="preserve"> </w:t>
      </w:r>
      <w:r>
        <w:t>«Воробей»,</w:t>
      </w:r>
      <w:r>
        <w:rPr>
          <w:spacing w:val="36"/>
        </w:rPr>
        <w:t xml:space="preserve"> </w:t>
      </w:r>
      <w:r>
        <w:t>рус.</w:t>
      </w:r>
      <w:r>
        <w:rPr>
          <w:spacing w:val="36"/>
        </w:rPr>
        <w:t xml:space="preserve"> </w:t>
      </w:r>
      <w:r>
        <w:t>нар.</w:t>
      </w:r>
      <w:r>
        <w:rPr>
          <w:spacing w:val="37"/>
        </w:rPr>
        <w:t xml:space="preserve"> </w:t>
      </w:r>
      <w:r>
        <w:t>мелодия;</w:t>
      </w:r>
      <w:r>
        <w:rPr>
          <w:spacing w:val="39"/>
        </w:rPr>
        <w:t xml:space="preserve"> </w:t>
      </w:r>
      <w:r>
        <w:t>«Гули»,</w:t>
      </w:r>
      <w:r>
        <w:rPr>
          <w:spacing w:val="41"/>
        </w:rPr>
        <w:t xml:space="preserve"> </w:t>
      </w:r>
      <w:r>
        <w:t>«Баю-бай»,</w:t>
      </w:r>
    </w:p>
    <w:p w:rsidR="00FA56E5" w:rsidRDefault="00DE34E0">
      <w:pPr>
        <w:pStyle w:val="a5"/>
        <w:ind w:firstLine="0"/>
      </w:pPr>
      <w:r>
        <w:t>«Едет</w:t>
      </w:r>
      <w:r>
        <w:rPr>
          <w:spacing w:val="-6"/>
        </w:rPr>
        <w:t xml:space="preserve"> </w:t>
      </w:r>
      <w:r>
        <w:t>паровоз», «Лиса»,</w:t>
      </w:r>
      <w:r>
        <w:rPr>
          <w:spacing w:val="-1"/>
        </w:rPr>
        <w:t xml:space="preserve"> </w:t>
      </w:r>
      <w:r>
        <w:t>«Петушок», «Сорока»,</w:t>
      </w:r>
      <w:r>
        <w:rPr>
          <w:spacing w:val="-2"/>
        </w:rPr>
        <w:t xml:space="preserve"> </w:t>
      </w:r>
      <w:r>
        <w:t>муз.</w:t>
      </w:r>
      <w:r>
        <w:rPr>
          <w:spacing w:val="-5"/>
        </w:rPr>
        <w:t xml:space="preserve"> </w:t>
      </w:r>
      <w:r>
        <w:t>С.</w:t>
      </w:r>
      <w:r>
        <w:rPr>
          <w:spacing w:val="-5"/>
        </w:rPr>
        <w:t xml:space="preserve"> </w:t>
      </w:r>
      <w:r>
        <w:t>Железнова</w:t>
      </w:r>
    </w:p>
    <w:p w:rsidR="00FA56E5" w:rsidRDefault="00DE34E0">
      <w:pPr>
        <w:ind w:left="638" w:right="882" w:firstLine="559"/>
        <w:jc w:val="both"/>
        <w:rPr>
          <w:sz w:val="24"/>
        </w:rPr>
      </w:pPr>
      <w:r>
        <w:rPr>
          <w:b/>
          <w:i/>
          <w:sz w:val="24"/>
        </w:rPr>
        <w:t xml:space="preserve">Музыкально-ритмические движения. </w:t>
      </w:r>
      <w:r>
        <w:rPr>
          <w:sz w:val="24"/>
        </w:rPr>
        <w:t>«Марш и бег», муз. Р. Рустамова; «Постучим</w:t>
      </w:r>
      <w:r>
        <w:rPr>
          <w:spacing w:val="1"/>
          <w:sz w:val="24"/>
        </w:rPr>
        <w:t xml:space="preserve"> </w:t>
      </w:r>
      <w:r>
        <w:rPr>
          <w:sz w:val="24"/>
        </w:rPr>
        <w:t>палочками»,</w:t>
      </w:r>
      <w:r>
        <w:rPr>
          <w:spacing w:val="50"/>
          <w:sz w:val="24"/>
        </w:rPr>
        <w:t xml:space="preserve"> </w:t>
      </w:r>
      <w:r>
        <w:rPr>
          <w:sz w:val="24"/>
        </w:rPr>
        <w:t>рус.</w:t>
      </w:r>
      <w:r>
        <w:rPr>
          <w:spacing w:val="50"/>
          <w:sz w:val="24"/>
        </w:rPr>
        <w:t xml:space="preserve"> </w:t>
      </w:r>
      <w:r>
        <w:rPr>
          <w:sz w:val="24"/>
        </w:rPr>
        <w:t>нар.</w:t>
      </w:r>
      <w:r>
        <w:rPr>
          <w:spacing w:val="52"/>
          <w:sz w:val="24"/>
        </w:rPr>
        <w:t xml:space="preserve"> </w:t>
      </w:r>
      <w:r>
        <w:rPr>
          <w:sz w:val="24"/>
        </w:rPr>
        <w:t>мелодия;</w:t>
      </w:r>
      <w:r>
        <w:rPr>
          <w:spacing w:val="55"/>
          <w:sz w:val="24"/>
        </w:rPr>
        <w:t xml:space="preserve"> </w:t>
      </w:r>
      <w:r>
        <w:rPr>
          <w:sz w:val="24"/>
        </w:rPr>
        <w:t>«Бубен»,</w:t>
      </w:r>
      <w:r>
        <w:rPr>
          <w:spacing w:val="55"/>
          <w:sz w:val="24"/>
        </w:rPr>
        <w:t xml:space="preserve"> </w:t>
      </w:r>
      <w:r>
        <w:rPr>
          <w:sz w:val="24"/>
        </w:rPr>
        <w:t>рус.</w:t>
      </w:r>
      <w:r>
        <w:rPr>
          <w:spacing w:val="52"/>
          <w:sz w:val="24"/>
        </w:rPr>
        <w:t xml:space="preserve"> </w:t>
      </w:r>
      <w:r>
        <w:rPr>
          <w:sz w:val="24"/>
        </w:rPr>
        <w:t>нар.</w:t>
      </w:r>
      <w:r>
        <w:rPr>
          <w:spacing w:val="50"/>
          <w:sz w:val="24"/>
        </w:rPr>
        <w:t xml:space="preserve"> </w:t>
      </w:r>
      <w:r>
        <w:rPr>
          <w:sz w:val="24"/>
        </w:rPr>
        <w:t>мелодия,</w:t>
      </w:r>
      <w:r>
        <w:rPr>
          <w:spacing w:val="50"/>
          <w:sz w:val="24"/>
        </w:rPr>
        <w:t xml:space="preserve"> </w:t>
      </w:r>
      <w:r>
        <w:rPr>
          <w:sz w:val="24"/>
        </w:rPr>
        <w:t>обраб.</w:t>
      </w:r>
      <w:r>
        <w:rPr>
          <w:spacing w:val="50"/>
          <w:sz w:val="24"/>
        </w:rPr>
        <w:t xml:space="preserve"> </w:t>
      </w:r>
      <w:r>
        <w:rPr>
          <w:sz w:val="24"/>
        </w:rPr>
        <w:t>М.</w:t>
      </w:r>
      <w:r>
        <w:rPr>
          <w:spacing w:val="50"/>
          <w:sz w:val="24"/>
        </w:rPr>
        <w:t xml:space="preserve"> </w:t>
      </w:r>
      <w:r>
        <w:rPr>
          <w:sz w:val="24"/>
        </w:rPr>
        <w:t>Раухвергера;</w:t>
      </w:r>
    </w:p>
    <w:p w:rsidR="00FA56E5" w:rsidRDefault="00DE34E0">
      <w:pPr>
        <w:pStyle w:val="a5"/>
        <w:ind w:right="888" w:firstLine="0"/>
      </w:pPr>
      <w:r>
        <w:t>«Барабан», муз. Г. Фрида; «Мишка», муз. Е. Тиличеевой, сл. Н. Френкель; «Догонялки», муз.</w:t>
      </w:r>
      <w:r>
        <w:rPr>
          <w:spacing w:val="1"/>
        </w:rPr>
        <w:t xml:space="preserve"> </w:t>
      </w:r>
      <w:r>
        <w:t>Н.</w:t>
      </w:r>
      <w:r>
        <w:rPr>
          <w:spacing w:val="-2"/>
        </w:rPr>
        <w:t xml:space="preserve"> </w:t>
      </w:r>
      <w:r>
        <w:t>Александровой, сл.</w:t>
      </w:r>
      <w:r>
        <w:rPr>
          <w:spacing w:val="2"/>
        </w:rPr>
        <w:t xml:space="preserve"> </w:t>
      </w:r>
      <w:r>
        <w:t>Т. Бабаджан, И.</w:t>
      </w:r>
      <w:r>
        <w:rPr>
          <w:spacing w:val="-1"/>
        </w:rPr>
        <w:t xml:space="preserve"> </w:t>
      </w:r>
      <w:r>
        <w:t>Плакиды;</w:t>
      </w:r>
    </w:p>
    <w:p w:rsidR="00FA56E5" w:rsidRDefault="00DE34E0">
      <w:pPr>
        <w:pStyle w:val="a5"/>
        <w:ind w:right="886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3" behindDoc="1" locked="0" layoutInCell="0" allowOverlap="1">
                <wp:simplePos x="0" y="0"/>
                <wp:positionH relativeFrom="page">
                  <wp:posOffset>1689100</wp:posOffset>
                </wp:positionH>
                <wp:positionV relativeFrom="paragraph">
                  <wp:posOffset>158750</wp:posOffset>
                </wp:positionV>
                <wp:extent cx="60960" cy="7620"/>
                <wp:effectExtent l="0" t="0" r="0" b="0"/>
                <wp:wrapNone/>
                <wp:docPr id="199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840" cy="756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20D1077" id="Прямоугольник 199" o:spid="_x0000_s1026" style="position:absolute;margin-left:133pt;margin-top:12.5pt;width:4.8pt;height:.6pt;z-index:-503316477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" o:allowincell="f" fillcolor="black" stroked="f" strokeweight="0">
                <w10:wrap anchorx="page"/>
              </v:rect>
            </w:pict>
          </mc:Fallback>
        </mc:AlternateContent>
      </w:r>
      <w:r>
        <w:rPr>
          <w:b/>
          <w:i/>
        </w:rPr>
        <w:t xml:space="preserve">Пляска. </w:t>
      </w:r>
      <w:r>
        <w:t>«Вот как хорошо», муз. Т. Попатенко, сл. О. Высотской; «Вот как пляшем»,</w:t>
      </w:r>
      <w:r>
        <w:rPr>
          <w:spacing w:val="1"/>
        </w:rPr>
        <w:t xml:space="preserve"> </w:t>
      </w:r>
      <w:r>
        <w:t>белорус.</w:t>
      </w:r>
      <w:r>
        <w:rPr>
          <w:spacing w:val="-1"/>
        </w:rPr>
        <w:t xml:space="preserve"> </w:t>
      </w:r>
      <w:r>
        <w:t>нар.</w:t>
      </w:r>
      <w:r>
        <w:rPr>
          <w:spacing w:val="-1"/>
        </w:rPr>
        <w:t xml:space="preserve"> </w:t>
      </w:r>
      <w:r>
        <w:t>мелодия,</w:t>
      </w:r>
      <w:r>
        <w:rPr>
          <w:spacing w:val="-1"/>
        </w:rPr>
        <w:t xml:space="preserve"> </w:t>
      </w:r>
      <w:r>
        <w:t>обр.</w:t>
      </w:r>
      <w:r>
        <w:rPr>
          <w:spacing w:val="-1"/>
        </w:rPr>
        <w:t xml:space="preserve"> </w:t>
      </w:r>
      <w:r>
        <w:t>Р.</w:t>
      </w:r>
      <w:r>
        <w:rPr>
          <w:spacing w:val="-1"/>
        </w:rPr>
        <w:t xml:space="preserve"> </w:t>
      </w:r>
      <w:r>
        <w:t>Рустамова;</w:t>
      </w:r>
      <w:r>
        <w:rPr>
          <w:spacing w:val="4"/>
        </w:rPr>
        <w:t xml:space="preserve"> </w:t>
      </w:r>
      <w:r>
        <w:t>«Солнышко</w:t>
      </w:r>
      <w:r>
        <w:rPr>
          <w:spacing w:val="-1"/>
        </w:rPr>
        <w:t xml:space="preserve"> </w:t>
      </w:r>
      <w:r>
        <w:t>сияет»,</w:t>
      </w:r>
      <w:r>
        <w:rPr>
          <w:spacing w:val="1"/>
        </w:rPr>
        <w:t xml:space="preserve"> </w:t>
      </w:r>
      <w:r>
        <w:t>сл.</w:t>
      </w:r>
      <w:r>
        <w:rPr>
          <w:spacing w:val="-2"/>
        </w:rPr>
        <w:t xml:space="preserve"> </w:t>
      </w:r>
      <w:r>
        <w:t>и муз.</w:t>
      </w:r>
      <w:r>
        <w:rPr>
          <w:spacing w:val="-1"/>
        </w:rPr>
        <w:t xml:space="preserve"> </w:t>
      </w:r>
      <w:r>
        <w:t>М.</w:t>
      </w:r>
      <w:r>
        <w:rPr>
          <w:spacing w:val="-2"/>
        </w:rPr>
        <w:t xml:space="preserve"> </w:t>
      </w:r>
      <w:r>
        <w:t>Чарной</w:t>
      </w:r>
    </w:p>
    <w:p w:rsidR="00FA56E5" w:rsidRDefault="00DE34E0">
      <w:pPr>
        <w:pStyle w:val="a5"/>
        <w:ind w:right="884"/>
      </w:pPr>
      <w:r>
        <w:rPr>
          <w:b/>
          <w:i/>
        </w:rPr>
        <w:t xml:space="preserve">Образные упражнения. </w:t>
      </w:r>
      <w:r>
        <w:t>«Идет мишка», муз. В. Ребикова; «Скачет зайка», рус. нар.</w:t>
      </w:r>
      <w:r>
        <w:rPr>
          <w:spacing w:val="1"/>
        </w:rPr>
        <w:t xml:space="preserve"> </w:t>
      </w:r>
      <w:r>
        <w:t>мелодия,обр. Ан. Александрова; «Лошадка», муз. Е. Тиличеевой; «Зайчики и лисичка», муз.</w:t>
      </w:r>
      <w:r>
        <w:rPr>
          <w:spacing w:val="1"/>
        </w:rPr>
        <w:t xml:space="preserve"> </w:t>
      </w:r>
      <w:r>
        <w:t>Б.</w:t>
      </w:r>
      <w:r>
        <w:rPr>
          <w:spacing w:val="11"/>
        </w:rPr>
        <w:t xml:space="preserve"> </w:t>
      </w:r>
      <w:r>
        <w:t>Финоровского,</w:t>
      </w:r>
      <w:r>
        <w:rPr>
          <w:spacing w:val="11"/>
        </w:rPr>
        <w:t xml:space="preserve"> </w:t>
      </w:r>
      <w:r>
        <w:t>сл.</w:t>
      </w:r>
      <w:r>
        <w:rPr>
          <w:spacing w:val="11"/>
        </w:rPr>
        <w:t xml:space="preserve"> </w:t>
      </w:r>
      <w:r>
        <w:t>В.</w:t>
      </w:r>
      <w:r>
        <w:rPr>
          <w:spacing w:val="11"/>
        </w:rPr>
        <w:t xml:space="preserve"> </w:t>
      </w:r>
      <w:r>
        <w:t>Антоновой;</w:t>
      </w:r>
      <w:r>
        <w:rPr>
          <w:spacing w:val="14"/>
        </w:rPr>
        <w:t xml:space="preserve"> </w:t>
      </w:r>
      <w:r>
        <w:t>«Птичка</w:t>
      </w:r>
      <w:r>
        <w:rPr>
          <w:spacing w:val="10"/>
        </w:rPr>
        <w:t xml:space="preserve"> </w:t>
      </w:r>
      <w:r>
        <w:t>летает»,</w:t>
      </w:r>
      <w:r>
        <w:rPr>
          <w:spacing w:val="17"/>
        </w:rPr>
        <w:t xml:space="preserve"> </w:t>
      </w:r>
      <w:r>
        <w:t>«Птичка</w:t>
      </w:r>
      <w:r>
        <w:rPr>
          <w:spacing w:val="10"/>
        </w:rPr>
        <w:t xml:space="preserve"> </w:t>
      </w:r>
      <w:r>
        <w:t>клюет»,</w:t>
      </w:r>
      <w:r>
        <w:rPr>
          <w:spacing w:val="11"/>
        </w:rPr>
        <w:t xml:space="preserve"> </w:t>
      </w:r>
      <w:r>
        <w:t>муз.</w:t>
      </w:r>
      <w:r>
        <w:rPr>
          <w:spacing w:val="11"/>
        </w:rPr>
        <w:t xml:space="preserve"> </w:t>
      </w:r>
      <w:r>
        <w:t>Г.</w:t>
      </w:r>
      <w:r>
        <w:rPr>
          <w:spacing w:val="11"/>
        </w:rPr>
        <w:t xml:space="preserve"> </w:t>
      </w:r>
      <w:r>
        <w:t>Фрида;</w:t>
      </w:r>
    </w:p>
    <w:p w:rsidR="00FA56E5" w:rsidRDefault="00DE34E0">
      <w:pPr>
        <w:pStyle w:val="a5"/>
        <w:ind w:firstLine="0"/>
      </w:pPr>
      <w:r>
        <w:t>«Цыплята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курочка»,</w:t>
      </w:r>
      <w:r>
        <w:rPr>
          <w:spacing w:val="1"/>
        </w:rPr>
        <w:t xml:space="preserve"> </w:t>
      </w:r>
      <w:r>
        <w:t>муз.</w:t>
      </w:r>
      <w:r>
        <w:rPr>
          <w:spacing w:val="-3"/>
        </w:rPr>
        <w:t xml:space="preserve"> </w:t>
      </w:r>
      <w:r>
        <w:t>А.</w:t>
      </w:r>
      <w:r>
        <w:rPr>
          <w:spacing w:val="-4"/>
        </w:rPr>
        <w:t xml:space="preserve"> </w:t>
      </w:r>
      <w:r>
        <w:t>Филиппенко.</w:t>
      </w:r>
    </w:p>
    <w:p w:rsidR="00FA56E5" w:rsidRDefault="00DE34E0">
      <w:pPr>
        <w:pStyle w:val="a5"/>
        <w:ind w:right="879"/>
      </w:pPr>
      <w:r>
        <w:rPr>
          <w:b/>
          <w:i/>
        </w:rPr>
        <w:t>Игры с пением</w:t>
      </w:r>
      <w:r>
        <w:rPr>
          <w:i/>
        </w:rPr>
        <w:t xml:space="preserve">. </w:t>
      </w:r>
      <w:r>
        <w:t>«Зайка», «Солнышко», «Идет коза рогатая», «Петушок», рус. нар. игры,</w:t>
      </w:r>
      <w:r>
        <w:rPr>
          <w:spacing w:val="-57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Гречанинова;</w:t>
      </w:r>
      <w:r>
        <w:rPr>
          <w:spacing w:val="1"/>
        </w:rPr>
        <w:t xml:space="preserve"> </w:t>
      </w:r>
      <w:r>
        <w:t>«Зайчик»,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Лядова;</w:t>
      </w:r>
      <w:r>
        <w:rPr>
          <w:spacing w:val="1"/>
        </w:rPr>
        <w:t xml:space="preserve"> </w:t>
      </w:r>
      <w:r>
        <w:t>«Воробушки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кошка»,</w:t>
      </w:r>
      <w:r>
        <w:rPr>
          <w:spacing w:val="1"/>
        </w:rPr>
        <w:t xml:space="preserve"> </w:t>
      </w:r>
      <w:r>
        <w:t>нем.</w:t>
      </w:r>
      <w:r>
        <w:rPr>
          <w:spacing w:val="1"/>
        </w:rPr>
        <w:t xml:space="preserve"> </w:t>
      </w:r>
      <w:r>
        <w:t>плясовая</w:t>
      </w:r>
      <w:r>
        <w:rPr>
          <w:spacing w:val="1"/>
        </w:rPr>
        <w:t xml:space="preserve"> </w:t>
      </w:r>
      <w:r>
        <w:t>мелодия,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Ануфриевой;</w:t>
      </w:r>
      <w:r>
        <w:rPr>
          <w:spacing w:val="1"/>
        </w:rPr>
        <w:t xml:space="preserve"> </w:t>
      </w:r>
      <w:r>
        <w:t>«Прокати,</w:t>
      </w:r>
      <w:r>
        <w:rPr>
          <w:spacing w:val="1"/>
        </w:rPr>
        <w:t xml:space="preserve"> </w:t>
      </w:r>
      <w:r>
        <w:t>лошадка,</w:t>
      </w:r>
      <w:r>
        <w:rPr>
          <w:spacing w:val="1"/>
        </w:rPr>
        <w:t xml:space="preserve"> </w:t>
      </w:r>
      <w:r>
        <w:t>нас!»,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Агафонникова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К.</w:t>
      </w:r>
      <w:r>
        <w:rPr>
          <w:spacing w:val="1"/>
        </w:rPr>
        <w:t xml:space="preserve"> </w:t>
      </w:r>
      <w:r>
        <w:t>Козыревой, сл. И. Михайловой; «Мы умеем», «Прятки», муз. Т. Ломовой; «Разноцветные</w:t>
      </w:r>
      <w:r>
        <w:rPr>
          <w:spacing w:val="1"/>
        </w:rPr>
        <w:t xml:space="preserve"> </w:t>
      </w:r>
      <w:r>
        <w:t>флажки»,</w:t>
      </w:r>
      <w:r>
        <w:rPr>
          <w:spacing w:val="-1"/>
        </w:rPr>
        <w:t xml:space="preserve"> </w:t>
      </w:r>
      <w:r>
        <w:t>рус. нар. мелодия.</w:t>
      </w:r>
    </w:p>
    <w:p w:rsidR="00FA56E5" w:rsidRDefault="00DE34E0">
      <w:pPr>
        <w:pStyle w:val="a5"/>
        <w:ind w:right="880"/>
      </w:pPr>
      <w:r>
        <w:rPr>
          <w:b/>
          <w:i/>
        </w:rPr>
        <w:t xml:space="preserve">Инсценирование. </w:t>
      </w:r>
      <w:r>
        <w:t>рус. нар. сказок («Репка», «Курочка Ряба»), песен («Пастушок», муз.</w:t>
      </w:r>
      <w:r>
        <w:rPr>
          <w:spacing w:val="1"/>
        </w:rPr>
        <w:t xml:space="preserve"> </w:t>
      </w:r>
      <w:r>
        <w:t>А. Филиппенко; «Петрушка и Бобик», муз. Е. Макшанцевой), показ кукольных спектаклей</w:t>
      </w:r>
      <w:r>
        <w:rPr>
          <w:spacing w:val="1"/>
        </w:rPr>
        <w:t xml:space="preserve"> </w:t>
      </w:r>
      <w:r>
        <w:t>(«Петрушкины</w:t>
      </w:r>
      <w:r>
        <w:rPr>
          <w:spacing w:val="1"/>
        </w:rPr>
        <w:t xml:space="preserve"> </w:t>
      </w:r>
      <w:r>
        <w:t>друзья»,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Караманенко;</w:t>
      </w:r>
      <w:r>
        <w:rPr>
          <w:spacing w:val="1"/>
        </w:rPr>
        <w:t xml:space="preserve"> </w:t>
      </w:r>
      <w:r>
        <w:t>«Зайка</w:t>
      </w:r>
      <w:r>
        <w:rPr>
          <w:spacing w:val="1"/>
        </w:rPr>
        <w:t xml:space="preserve"> </w:t>
      </w:r>
      <w:r>
        <w:t>простудился»,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Буш;</w:t>
      </w:r>
      <w:r>
        <w:rPr>
          <w:spacing w:val="1"/>
        </w:rPr>
        <w:t xml:space="preserve"> </w:t>
      </w:r>
      <w:r>
        <w:t>«Любочка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помощники»,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Колобова;</w:t>
      </w:r>
      <w:r>
        <w:rPr>
          <w:spacing w:val="1"/>
        </w:rPr>
        <w:t xml:space="preserve"> </w:t>
      </w:r>
      <w:r>
        <w:t>«Игрушки»,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Барто).</w:t>
      </w:r>
      <w:r>
        <w:rPr>
          <w:spacing w:val="1"/>
        </w:rPr>
        <w:t xml:space="preserve"> </w:t>
      </w:r>
      <w:r>
        <w:t>«Бабочки»,</w:t>
      </w:r>
      <w:r>
        <w:rPr>
          <w:spacing w:val="1"/>
        </w:rPr>
        <w:t xml:space="preserve"> </w:t>
      </w:r>
      <w:r>
        <w:t>обыгрывание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потешек, сюрпризные моменты: «Чудесный мешочек», «Волшебный сундучок», «Кто к нам</w:t>
      </w:r>
      <w:r>
        <w:rPr>
          <w:spacing w:val="1"/>
        </w:rPr>
        <w:t xml:space="preserve"> </w:t>
      </w:r>
      <w:r>
        <w:t>пришел?», «В лесу», муз. Е. Тиличеевой; «Праздник», «Музыкальные инструменты», муз. Г.</w:t>
      </w:r>
      <w:r>
        <w:rPr>
          <w:spacing w:val="1"/>
        </w:rPr>
        <w:t xml:space="preserve"> </w:t>
      </w:r>
      <w:r>
        <w:t>Фрида;</w:t>
      </w:r>
      <w:r>
        <w:rPr>
          <w:spacing w:val="4"/>
        </w:rPr>
        <w:t xml:space="preserve"> </w:t>
      </w:r>
      <w:r>
        <w:t>«Воронята»,муз. М.</w:t>
      </w:r>
      <w:r>
        <w:rPr>
          <w:spacing w:val="-1"/>
        </w:rPr>
        <w:t xml:space="preserve"> </w:t>
      </w:r>
      <w:r>
        <w:t>Раухвергера.</w:t>
      </w:r>
    </w:p>
    <w:p w:rsidR="00FA56E5" w:rsidRDefault="00FA56E5">
      <w:pPr>
        <w:pStyle w:val="a5"/>
        <w:spacing w:before="4"/>
        <w:ind w:left="0" w:firstLine="0"/>
        <w:jc w:val="left"/>
        <w:rPr>
          <w:sz w:val="28"/>
        </w:rPr>
      </w:pPr>
    </w:p>
    <w:p w:rsidR="00FA56E5" w:rsidRDefault="00DE34E0">
      <w:pPr>
        <w:pStyle w:val="21"/>
        <w:spacing w:before="0" w:line="274" w:lineRule="exact"/>
        <w:ind w:left="1266"/>
      </w:pPr>
      <w:r>
        <w:t>от</w:t>
      </w:r>
      <w:r>
        <w:rPr>
          <w:spacing w:val="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лет</w:t>
      </w:r>
    </w:p>
    <w:p w:rsidR="00FA56E5" w:rsidRDefault="00DE34E0">
      <w:pPr>
        <w:pStyle w:val="a5"/>
        <w:spacing w:line="274" w:lineRule="exact"/>
        <w:ind w:left="1197" w:firstLine="0"/>
      </w:pPr>
      <w:r>
        <w:rPr>
          <w:b/>
          <w:i/>
        </w:rPr>
        <w:t>Слушание.</w:t>
      </w:r>
      <w:r>
        <w:rPr>
          <w:b/>
          <w:i/>
          <w:spacing w:val="43"/>
        </w:rPr>
        <w:t xml:space="preserve"> </w:t>
      </w:r>
      <w:r>
        <w:t>«Наша</w:t>
      </w:r>
      <w:r>
        <w:rPr>
          <w:spacing w:val="96"/>
        </w:rPr>
        <w:t xml:space="preserve"> </w:t>
      </w:r>
      <w:r>
        <w:t>погремушка»,</w:t>
      </w:r>
      <w:r>
        <w:rPr>
          <w:spacing w:val="99"/>
        </w:rPr>
        <w:t xml:space="preserve"> </w:t>
      </w:r>
      <w:r>
        <w:t>муз.</w:t>
      </w:r>
      <w:r>
        <w:rPr>
          <w:spacing w:val="97"/>
        </w:rPr>
        <w:t xml:space="preserve"> </w:t>
      </w:r>
      <w:r>
        <w:t>И.</w:t>
      </w:r>
      <w:r>
        <w:rPr>
          <w:spacing w:val="98"/>
        </w:rPr>
        <w:t xml:space="preserve"> </w:t>
      </w:r>
      <w:r>
        <w:t>Арсеева,</w:t>
      </w:r>
      <w:r>
        <w:rPr>
          <w:spacing w:val="97"/>
        </w:rPr>
        <w:t xml:space="preserve"> </w:t>
      </w:r>
      <w:r>
        <w:t>сл.</w:t>
      </w:r>
      <w:r>
        <w:rPr>
          <w:spacing w:val="97"/>
        </w:rPr>
        <w:t xml:space="preserve"> </w:t>
      </w:r>
      <w:r>
        <w:t>И.</w:t>
      </w:r>
      <w:r>
        <w:rPr>
          <w:spacing w:val="97"/>
        </w:rPr>
        <w:t xml:space="preserve"> </w:t>
      </w:r>
      <w:r>
        <w:t>Черницкой;</w:t>
      </w:r>
      <w:r>
        <w:rPr>
          <w:spacing w:val="99"/>
        </w:rPr>
        <w:t xml:space="preserve"> </w:t>
      </w:r>
      <w:r>
        <w:t>«Весною»,</w:t>
      </w:r>
    </w:p>
    <w:p w:rsidR="00FA56E5" w:rsidRDefault="00DE34E0">
      <w:pPr>
        <w:pStyle w:val="a5"/>
        <w:ind w:right="881" w:firstLine="0"/>
      </w:pPr>
      <w:r>
        <w:t>«Осенью», муз. С. Майкапара; «Цветики», муз. В. Карасевой, сл. Н. Френкель; «Вот как мы</w:t>
      </w:r>
      <w:r>
        <w:rPr>
          <w:spacing w:val="1"/>
        </w:rPr>
        <w:t xml:space="preserve"> </w:t>
      </w:r>
      <w:r>
        <w:t>умеем», «Марш и бег», муз. Е. Тиличеевой, сл. Н. Френкель; «Кошечка» (к игре «Кошка и</w:t>
      </w:r>
      <w:r>
        <w:rPr>
          <w:spacing w:val="1"/>
        </w:rPr>
        <w:t xml:space="preserve"> </w:t>
      </w:r>
      <w:r>
        <w:t>котята»), муз. В. Витлина, сл. Н. Найденовой; «Микита», белорус. нар. мелодия, обраб. С.</w:t>
      </w:r>
      <w:r>
        <w:rPr>
          <w:spacing w:val="1"/>
        </w:rPr>
        <w:t xml:space="preserve"> </w:t>
      </w:r>
      <w:r>
        <w:t>Полонского; «Пляска с платочком», муз. Е. Тиличеевой, сл. И. Грантовской; «Полянка», рус.</w:t>
      </w:r>
      <w:r>
        <w:rPr>
          <w:spacing w:val="1"/>
        </w:rPr>
        <w:t xml:space="preserve"> </w:t>
      </w:r>
      <w:r>
        <w:t>нар.</w:t>
      </w:r>
      <w:r>
        <w:rPr>
          <w:spacing w:val="-1"/>
        </w:rPr>
        <w:t xml:space="preserve"> </w:t>
      </w:r>
      <w:r>
        <w:t>мелодия,</w:t>
      </w:r>
      <w:r>
        <w:rPr>
          <w:spacing w:val="-1"/>
        </w:rPr>
        <w:t xml:space="preserve"> </w:t>
      </w:r>
      <w:r>
        <w:t>обраб.</w:t>
      </w:r>
      <w:r>
        <w:rPr>
          <w:spacing w:val="-1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Фрида;</w:t>
      </w:r>
      <w:r>
        <w:rPr>
          <w:spacing w:val="3"/>
        </w:rPr>
        <w:t xml:space="preserve"> </w:t>
      </w:r>
      <w:r>
        <w:t>«Утро»,</w:t>
      </w:r>
      <w:r>
        <w:rPr>
          <w:spacing w:val="1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Гриневича,</w:t>
      </w:r>
      <w:r>
        <w:rPr>
          <w:spacing w:val="-1"/>
        </w:rPr>
        <w:t xml:space="preserve"> </w:t>
      </w:r>
      <w:r>
        <w:t>сл.</w:t>
      </w:r>
      <w:r>
        <w:rPr>
          <w:spacing w:val="-2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Прокофьевой;</w:t>
      </w:r>
    </w:p>
    <w:p w:rsidR="00FA56E5" w:rsidRDefault="00DE34E0">
      <w:pPr>
        <w:pStyle w:val="a5"/>
        <w:ind w:right="879"/>
      </w:pPr>
      <w:r>
        <w:rPr>
          <w:b/>
          <w:i/>
        </w:rPr>
        <w:t xml:space="preserve">Пение. </w:t>
      </w:r>
      <w:r>
        <w:t>«Баю» (колыбельная), муз. М. Раухвергера; «Белые гуси», муз. М. Красева, сл.</w:t>
      </w:r>
      <w:r>
        <w:rPr>
          <w:spacing w:val="1"/>
        </w:rPr>
        <w:t xml:space="preserve"> </w:t>
      </w:r>
      <w:r>
        <w:t>М. Клоковой; «Где ты, зайка?», обраб. Е. Тиличеевой; «Дождик», рус. нар. мелодия, обраб. B.</w:t>
      </w:r>
      <w:r>
        <w:rPr>
          <w:spacing w:val="-57"/>
        </w:rPr>
        <w:t xml:space="preserve"> </w:t>
      </w:r>
      <w:r>
        <w:t>Фере; «Елочка», муз. Е. Тиличеевой, сл. М. Булатова; «Зима», муз. В. Карасевой, сл. Н.</w:t>
      </w:r>
      <w:r>
        <w:rPr>
          <w:spacing w:val="1"/>
        </w:rPr>
        <w:t xml:space="preserve"> </w:t>
      </w:r>
      <w:r>
        <w:t>Френкель;</w:t>
      </w:r>
      <w:r>
        <w:rPr>
          <w:spacing w:val="26"/>
        </w:rPr>
        <w:t xml:space="preserve"> </w:t>
      </w:r>
      <w:r>
        <w:t>«Кошечка»,</w:t>
      </w:r>
      <w:r>
        <w:rPr>
          <w:spacing w:val="29"/>
        </w:rPr>
        <w:t xml:space="preserve"> </w:t>
      </w:r>
      <w:r>
        <w:t>муз.</w:t>
      </w:r>
      <w:r>
        <w:rPr>
          <w:spacing w:val="24"/>
        </w:rPr>
        <w:t xml:space="preserve"> </w:t>
      </w:r>
      <w:r>
        <w:t>В.</w:t>
      </w:r>
      <w:r>
        <w:rPr>
          <w:spacing w:val="26"/>
        </w:rPr>
        <w:t xml:space="preserve"> </w:t>
      </w:r>
      <w:r>
        <w:t>Витлина,</w:t>
      </w:r>
      <w:r>
        <w:rPr>
          <w:spacing w:val="24"/>
        </w:rPr>
        <w:t xml:space="preserve"> </w:t>
      </w:r>
      <w:r>
        <w:t>сл.</w:t>
      </w:r>
      <w:r>
        <w:rPr>
          <w:spacing w:val="24"/>
        </w:rPr>
        <w:t xml:space="preserve"> </w:t>
      </w:r>
      <w:r>
        <w:t>Н.</w:t>
      </w:r>
      <w:r>
        <w:rPr>
          <w:spacing w:val="24"/>
        </w:rPr>
        <w:t xml:space="preserve"> </w:t>
      </w:r>
      <w:r>
        <w:t>Найденовой;</w:t>
      </w:r>
      <w:r>
        <w:rPr>
          <w:spacing w:val="29"/>
        </w:rPr>
        <w:t xml:space="preserve"> </w:t>
      </w:r>
      <w:r>
        <w:t>«Ладушки»,</w:t>
      </w:r>
      <w:r>
        <w:rPr>
          <w:spacing w:val="24"/>
        </w:rPr>
        <w:t xml:space="preserve"> </w:t>
      </w:r>
      <w:r>
        <w:t>рус.</w:t>
      </w:r>
      <w:r>
        <w:rPr>
          <w:spacing w:val="24"/>
        </w:rPr>
        <w:t xml:space="preserve"> </w:t>
      </w:r>
      <w:r>
        <w:t>нар.</w:t>
      </w:r>
      <w:r>
        <w:rPr>
          <w:spacing w:val="25"/>
        </w:rPr>
        <w:t xml:space="preserve"> </w:t>
      </w:r>
      <w:r>
        <w:t>мелодия;</w:t>
      </w:r>
    </w:p>
    <w:p w:rsidR="00FA56E5" w:rsidRDefault="00DE34E0">
      <w:pPr>
        <w:pStyle w:val="a5"/>
        <w:ind w:right="876" w:firstLine="0"/>
        <w:sectPr w:rsidR="00FA56E5">
          <w:footerReference w:type="default" r:id="rId419"/>
          <w:footerReference w:type="first" r:id="rId420"/>
          <w:pgSz w:w="12000" w:h="16970"/>
          <w:pgMar w:top="1100" w:right="200" w:bottom="1280" w:left="620" w:header="0" w:footer="1007" w:gutter="0"/>
          <w:cols w:space="720"/>
          <w:formProt w:val="0"/>
          <w:docGrid w:linePitch="100" w:charSpace="4096"/>
        </w:sectPr>
      </w:pPr>
      <w:r>
        <w:t>«Птичка»,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Раухвергера,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Барто;</w:t>
      </w:r>
      <w:r>
        <w:rPr>
          <w:spacing w:val="1"/>
        </w:rPr>
        <w:t xml:space="preserve"> </w:t>
      </w:r>
      <w:r>
        <w:t>«Собачка»,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Раухвергера,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Комиссаровой; «Цыплята», муз. А. Филиппенко, сл. Т. Волгиной; «Колокольчик», муз. И.</w:t>
      </w:r>
      <w:r>
        <w:rPr>
          <w:spacing w:val="1"/>
        </w:rPr>
        <w:t xml:space="preserve"> </w:t>
      </w:r>
      <w:r>
        <w:t>Арсеева,</w:t>
      </w:r>
      <w:r>
        <w:rPr>
          <w:spacing w:val="-1"/>
        </w:rPr>
        <w:t xml:space="preserve"> </w:t>
      </w:r>
      <w:r>
        <w:t>сл.</w:t>
      </w:r>
      <w:r>
        <w:rPr>
          <w:spacing w:val="2"/>
        </w:rPr>
        <w:t xml:space="preserve"> </w:t>
      </w:r>
      <w:r>
        <w:t>И.</w:t>
      </w:r>
      <w:r>
        <w:rPr>
          <w:spacing w:val="-1"/>
        </w:rPr>
        <w:t xml:space="preserve"> </w:t>
      </w:r>
      <w:r>
        <w:t>Черницкой;</w:t>
      </w:r>
    </w:p>
    <w:p w:rsidR="00FA56E5" w:rsidRDefault="00DE34E0">
      <w:pPr>
        <w:tabs>
          <w:tab w:val="left" w:pos="4253"/>
          <w:tab w:val="left" w:pos="5633"/>
          <w:tab w:val="left" w:pos="6971"/>
          <w:tab w:val="left" w:pos="7625"/>
          <w:tab w:val="left" w:pos="7984"/>
          <w:tab w:val="left" w:pos="8496"/>
        </w:tabs>
        <w:spacing w:before="62"/>
        <w:ind w:left="1197"/>
        <w:rPr>
          <w:sz w:val="24"/>
        </w:rPr>
      </w:pPr>
      <w:r>
        <w:rPr>
          <w:b/>
          <w:i/>
          <w:sz w:val="24"/>
        </w:rPr>
        <w:lastRenderedPageBreak/>
        <w:t>Музыкально-ритмические</w:t>
      </w:r>
      <w:r>
        <w:rPr>
          <w:b/>
          <w:i/>
          <w:sz w:val="24"/>
        </w:rPr>
        <w:tab/>
        <w:t>движения</w:t>
      </w:r>
      <w:r>
        <w:rPr>
          <w:i/>
          <w:sz w:val="24"/>
        </w:rPr>
        <w:t>.</w:t>
      </w:r>
      <w:r>
        <w:rPr>
          <w:i/>
          <w:sz w:val="24"/>
        </w:rPr>
        <w:tab/>
      </w:r>
      <w:r>
        <w:rPr>
          <w:sz w:val="24"/>
        </w:rPr>
        <w:t>«Дождик»,</w:t>
      </w:r>
      <w:r>
        <w:rPr>
          <w:sz w:val="24"/>
        </w:rPr>
        <w:tab/>
        <w:t>муз.</w:t>
      </w:r>
      <w:r>
        <w:rPr>
          <w:sz w:val="24"/>
        </w:rPr>
        <w:tab/>
        <w:t>и</w:t>
      </w:r>
      <w:r>
        <w:rPr>
          <w:sz w:val="24"/>
        </w:rPr>
        <w:tab/>
        <w:t>сл.</w:t>
      </w:r>
      <w:r>
        <w:rPr>
          <w:sz w:val="24"/>
        </w:rPr>
        <w:tab/>
        <w:t>Е.</w:t>
      </w:r>
      <w:r>
        <w:rPr>
          <w:spacing w:val="10"/>
          <w:sz w:val="24"/>
        </w:rPr>
        <w:t xml:space="preserve"> </w:t>
      </w:r>
      <w:r>
        <w:rPr>
          <w:sz w:val="24"/>
        </w:rPr>
        <w:t>Макшанцевой;</w:t>
      </w:r>
    </w:p>
    <w:p w:rsidR="00FA56E5" w:rsidRDefault="00DE34E0">
      <w:pPr>
        <w:pStyle w:val="a5"/>
        <w:tabs>
          <w:tab w:val="left" w:pos="3869"/>
          <w:tab w:val="left" w:pos="5174"/>
        </w:tabs>
        <w:ind w:right="883" w:firstLine="0"/>
        <w:jc w:val="left"/>
      </w:pPr>
      <w:r>
        <w:t>«Воробушки»,</w:t>
      </w:r>
      <w:r>
        <w:rPr>
          <w:spacing w:val="4"/>
        </w:rPr>
        <w:t xml:space="preserve"> </w:t>
      </w:r>
      <w:r>
        <w:t>«Погремушка,</w:t>
      </w:r>
      <w:r>
        <w:tab/>
        <w:t>попляши»,</w:t>
      </w:r>
      <w:r>
        <w:tab/>
        <w:t>«Колокольчик»,</w:t>
      </w:r>
      <w:r>
        <w:rPr>
          <w:spacing w:val="6"/>
        </w:rPr>
        <w:t xml:space="preserve"> </w:t>
      </w:r>
      <w:r>
        <w:t>«Погуляем»,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Арсеева,</w:t>
      </w:r>
      <w:r>
        <w:rPr>
          <w:spacing w:val="1"/>
        </w:rPr>
        <w:t xml:space="preserve"> </w:t>
      </w:r>
      <w:r>
        <w:t>сл.</w:t>
      </w:r>
      <w:r>
        <w:rPr>
          <w:spacing w:val="-57"/>
        </w:rPr>
        <w:t xml:space="preserve"> </w:t>
      </w:r>
      <w:r>
        <w:t>И.</w:t>
      </w:r>
      <w:r>
        <w:rPr>
          <w:spacing w:val="-2"/>
        </w:rPr>
        <w:t xml:space="preserve"> </w:t>
      </w:r>
      <w:r>
        <w:t>Черницкой;</w:t>
      </w:r>
      <w:r>
        <w:rPr>
          <w:spacing w:val="1"/>
        </w:rPr>
        <w:t xml:space="preserve"> </w:t>
      </w:r>
      <w:r>
        <w:t>«Вот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мы умеем»,</w:t>
      </w:r>
      <w:r>
        <w:rPr>
          <w:spacing w:val="3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Е. Тиличеевой,</w:t>
      </w:r>
      <w:r>
        <w:rPr>
          <w:spacing w:val="-1"/>
        </w:rPr>
        <w:t xml:space="preserve"> </w:t>
      </w:r>
      <w:r>
        <w:t>сл.</w:t>
      </w:r>
      <w:r>
        <w:rPr>
          <w:spacing w:val="-2"/>
        </w:rPr>
        <w:t xml:space="preserve"> </w:t>
      </w:r>
      <w:r>
        <w:t>Н.</w:t>
      </w:r>
      <w:r>
        <w:rPr>
          <w:spacing w:val="-2"/>
        </w:rPr>
        <w:t xml:space="preserve"> </w:t>
      </w:r>
      <w:r>
        <w:t>Френкель;</w:t>
      </w:r>
    </w:p>
    <w:p w:rsidR="00FA56E5" w:rsidRDefault="00DE34E0">
      <w:pPr>
        <w:spacing w:before="1"/>
        <w:ind w:left="638" w:firstLine="559"/>
        <w:rPr>
          <w:sz w:val="24"/>
        </w:rPr>
      </w:pPr>
      <w:r>
        <w:rPr>
          <w:b/>
          <w:i/>
          <w:sz w:val="24"/>
        </w:rPr>
        <w:t>Рассказы</w:t>
      </w:r>
      <w:r>
        <w:rPr>
          <w:b/>
          <w:i/>
          <w:spacing w:val="20"/>
          <w:sz w:val="24"/>
        </w:rPr>
        <w:t xml:space="preserve"> </w:t>
      </w:r>
      <w:r>
        <w:rPr>
          <w:b/>
          <w:i/>
          <w:sz w:val="24"/>
        </w:rPr>
        <w:t>с</w:t>
      </w:r>
      <w:r>
        <w:rPr>
          <w:b/>
          <w:i/>
          <w:spacing w:val="20"/>
          <w:sz w:val="24"/>
        </w:rPr>
        <w:t xml:space="preserve"> </w:t>
      </w:r>
      <w:r>
        <w:rPr>
          <w:b/>
          <w:i/>
          <w:sz w:val="24"/>
        </w:rPr>
        <w:t>музыкальными</w:t>
      </w:r>
      <w:r>
        <w:rPr>
          <w:b/>
          <w:i/>
          <w:spacing w:val="21"/>
          <w:sz w:val="24"/>
        </w:rPr>
        <w:t xml:space="preserve"> </w:t>
      </w:r>
      <w:r>
        <w:rPr>
          <w:b/>
          <w:i/>
          <w:sz w:val="24"/>
        </w:rPr>
        <w:t>иллюстрациями</w:t>
      </w:r>
      <w:r>
        <w:rPr>
          <w:i/>
          <w:sz w:val="24"/>
        </w:rPr>
        <w:t>.</w:t>
      </w:r>
      <w:r>
        <w:rPr>
          <w:i/>
          <w:spacing w:val="23"/>
          <w:sz w:val="24"/>
        </w:rPr>
        <w:t xml:space="preserve"> </w:t>
      </w:r>
      <w:r>
        <w:rPr>
          <w:sz w:val="24"/>
        </w:rPr>
        <w:t>«Птички»,</w:t>
      </w:r>
      <w:r>
        <w:rPr>
          <w:spacing w:val="21"/>
          <w:sz w:val="24"/>
        </w:rPr>
        <w:t xml:space="preserve"> </w:t>
      </w:r>
      <w:r>
        <w:rPr>
          <w:sz w:val="24"/>
        </w:rPr>
        <w:t>муз.</w:t>
      </w:r>
      <w:r>
        <w:rPr>
          <w:spacing w:val="21"/>
          <w:sz w:val="24"/>
        </w:rPr>
        <w:t xml:space="preserve"> </w:t>
      </w:r>
      <w:r>
        <w:rPr>
          <w:sz w:val="24"/>
        </w:rPr>
        <w:t>Г.</w:t>
      </w:r>
      <w:r>
        <w:rPr>
          <w:spacing w:val="21"/>
          <w:sz w:val="24"/>
        </w:rPr>
        <w:t xml:space="preserve"> </w:t>
      </w:r>
      <w:r>
        <w:rPr>
          <w:sz w:val="24"/>
        </w:rPr>
        <w:t>Фрида;</w:t>
      </w:r>
      <w:r>
        <w:rPr>
          <w:spacing w:val="24"/>
          <w:sz w:val="24"/>
        </w:rPr>
        <w:t xml:space="preserve"> </w:t>
      </w:r>
      <w:r>
        <w:rPr>
          <w:sz w:val="24"/>
        </w:rPr>
        <w:t>«Праздничная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прогулка»,</w:t>
      </w:r>
      <w:r>
        <w:rPr>
          <w:spacing w:val="3"/>
          <w:sz w:val="24"/>
        </w:rPr>
        <w:t xml:space="preserve"> </w:t>
      </w:r>
      <w:r>
        <w:rPr>
          <w:sz w:val="24"/>
        </w:rPr>
        <w:t>муз. Ан. Александрова.</w:t>
      </w:r>
    </w:p>
    <w:p w:rsidR="00FA56E5" w:rsidRDefault="00DE34E0">
      <w:pPr>
        <w:pStyle w:val="a5"/>
        <w:ind w:right="878"/>
        <w:jc w:val="left"/>
      </w:pPr>
      <w:r>
        <w:rPr>
          <w:b/>
          <w:i/>
        </w:rPr>
        <w:t>Игры</w:t>
      </w:r>
      <w:r>
        <w:rPr>
          <w:b/>
          <w:i/>
          <w:spacing w:val="7"/>
        </w:rPr>
        <w:t xml:space="preserve"> </w:t>
      </w:r>
      <w:r>
        <w:rPr>
          <w:b/>
          <w:i/>
        </w:rPr>
        <w:t>с</w:t>
      </w:r>
      <w:r>
        <w:rPr>
          <w:b/>
          <w:i/>
          <w:spacing w:val="8"/>
        </w:rPr>
        <w:t xml:space="preserve"> </w:t>
      </w:r>
      <w:r>
        <w:rPr>
          <w:b/>
          <w:i/>
        </w:rPr>
        <w:t>пением.</w:t>
      </w:r>
      <w:r>
        <w:rPr>
          <w:b/>
          <w:i/>
          <w:spacing w:val="14"/>
        </w:rPr>
        <w:t xml:space="preserve"> </w:t>
      </w:r>
      <w:r>
        <w:t>«Игра</w:t>
      </w:r>
      <w:r>
        <w:rPr>
          <w:spacing w:val="10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мишкой»,</w:t>
      </w:r>
      <w:r>
        <w:rPr>
          <w:spacing w:val="9"/>
        </w:rPr>
        <w:t xml:space="preserve"> </w:t>
      </w:r>
      <w:r>
        <w:t>муз.</w:t>
      </w:r>
      <w:r>
        <w:rPr>
          <w:spacing w:val="9"/>
        </w:rPr>
        <w:t xml:space="preserve"> </w:t>
      </w:r>
      <w:r>
        <w:t>Г.</w:t>
      </w:r>
      <w:r>
        <w:rPr>
          <w:spacing w:val="10"/>
        </w:rPr>
        <w:t xml:space="preserve"> </w:t>
      </w:r>
      <w:r>
        <w:t>Финаровского;</w:t>
      </w:r>
      <w:r>
        <w:rPr>
          <w:spacing w:val="14"/>
        </w:rPr>
        <w:t xml:space="preserve"> </w:t>
      </w:r>
      <w:r>
        <w:t>«</w:t>
      </w:r>
      <w:r>
        <w:rPr>
          <w:spacing w:val="4"/>
        </w:rPr>
        <w:t xml:space="preserve"> </w:t>
      </w:r>
      <w:r>
        <w:t>«Кто</w:t>
      </w:r>
      <w:r>
        <w:rPr>
          <w:spacing w:val="14"/>
        </w:rPr>
        <w:t xml:space="preserve"> </w:t>
      </w:r>
      <w:r>
        <w:t>у</w:t>
      </w:r>
      <w:r>
        <w:rPr>
          <w:spacing w:val="2"/>
        </w:rPr>
        <w:t xml:space="preserve"> </w:t>
      </w:r>
      <w:r>
        <w:t>нас</w:t>
      </w:r>
      <w:r>
        <w:rPr>
          <w:spacing w:val="8"/>
        </w:rPr>
        <w:t xml:space="preserve"> </w:t>
      </w:r>
      <w:r>
        <w:t>хороший?»,</w:t>
      </w:r>
      <w:r>
        <w:rPr>
          <w:spacing w:val="9"/>
        </w:rPr>
        <w:t xml:space="preserve"> </w:t>
      </w:r>
      <w:r>
        <w:t>рус.</w:t>
      </w:r>
      <w:r>
        <w:rPr>
          <w:spacing w:val="-57"/>
        </w:rPr>
        <w:t xml:space="preserve"> </w:t>
      </w:r>
      <w:r>
        <w:t>нар.</w:t>
      </w:r>
      <w:r>
        <w:rPr>
          <w:spacing w:val="-1"/>
        </w:rPr>
        <w:t xml:space="preserve"> </w:t>
      </w:r>
      <w:r>
        <w:t>песня.</w:t>
      </w:r>
    </w:p>
    <w:p w:rsidR="00FA56E5" w:rsidRDefault="00DE34E0">
      <w:pPr>
        <w:ind w:left="1197"/>
        <w:rPr>
          <w:sz w:val="24"/>
        </w:rPr>
      </w:pPr>
      <w:r>
        <w:rPr>
          <w:b/>
          <w:i/>
          <w:sz w:val="24"/>
        </w:rPr>
        <w:t>Музыкальные</w:t>
      </w:r>
      <w:r>
        <w:rPr>
          <w:b/>
          <w:i/>
          <w:spacing w:val="51"/>
          <w:sz w:val="24"/>
        </w:rPr>
        <w:t xml:space="preserve"> </w:t>
      </w:r>
      <w:r>
        <w:rPr>
          <w:b/>
          <w:i/>
          <w:sz w:val="24"/>
        </w:rPr>
        <w:t>забавы.</w:t>
      </w:r>
      <w:r>
        <w:rPr>
          <w:b/>
          <w:i/>
          <w:spacing w:val="59"/>
          <w:sz w:val="24"/>
        </w:rPr>
        <w:t xml:space="preserve"> </w:t>
      </w:r>
      <w:r>
        <w:rPr>
          <w:sz w:val="24"/>
        </w:rPr>
        <w:t>«Из-за</w:t>
      </w:r>
      <w:r>
        <w:rPr>
          <w:spacing w:val="51"/>
          <w:sz w:val="24"/>
        </w:rPr>
        <w:t xml:space="preserve"> </w:t>
      </w:r>
      <w:r>
        <w:rPr>
          <w:sz w:val="24"/>
        </w:rPr>
        <w:t>леса,</w:t>
      </w:r>
      <w:r>
        <w:rPr>
          <w:spacing w:val="53"/>
          <w:sz w:val="24"/>
        </w:rPr>
        <w:t xml:space="preserve"> </w:t>
      </w:r>
      <w:r>
        <w:rPr>
          <w:sz w:val="24"/>
        </w:rPr>
        <w:t>из-за</w:t>
      </w:r>
      <w:r>
        <w:rPr>
          <w:spacing w:val="51"/>
          <w:sz w:val="24"/>
        </w:rPr>
        <w:t xml:space="preserve"> </w:t>
      </w:r>
      <w:r>
        <w:rPr>
          <w:sz w:val="24"/>
        </w:rPr>
        <w:t>гор»,</w:t>
      </w:r>
      <w:r>
        <w:rPr>
          <w:spacing w:val="53"/>
          <w:sz w:val="24"/>
        </w:rPr>
        <w:t xml:space="preserve"> </w:t>
      </w:r>
      <w:r>
        <w:rPr>
          <w:sz w:val="24"/>
        </w:rPr>
        <w:t>Т.</w:t>
      </w:r>
      <w:r>
        <w:rPr>
          <w:spacing w:val="52"/>
          <w:sz w:val="24"/>
        </w:rPr>
        <w:t xml:space="preserve"> </w:t>
      </w:r>
      <w:r>
        <w:rPr>
          <w:sz w:val="24"/>
        </w:rPr>
        <w:t>Казакова;</w:t>
      </w:r>
      <w:r>
        <w:rPr>
          <w:spacing w:val="57"/>
          <w:sz w:val="24"/>
        </w:rPr>
        <w:t xml:space="preserve"> </w:t>
      </w:r>
      <w:r>
        <w:rPr>
          <w:sz w:val="24"/>
        </w:rPr>
        <w:t>«Котик</w:t>
      </w:r>
      <w:r>
        <w:rPr>
          <w:spacing w:val="51"/>
          <w:sz w:val="24"/>
        </w:rPr>
        <w:t xml:space="preserve"> </w:t>
      </w:r>
      <w:r>
        <w:rPr>
          <w:sz w:val="24"/>
        </w:rPr>
        <w:t>и</w:t>
      </w:r>
      <w:r>
        <w:rPr>
          <w:spacing w:val="50"/>
          <w:sz w:val="24"/>
        </w:rPr>
        <w:t xml:space="preserve"> </w:t>
      </w:r>
      <w:r>
        <w:rPr>
          <w:sz w:val="24"/>
        </w:rPr>
        <w:t>козлик»,</w:t>
      </w:r>
      <w:r>
        <w:rPr>
          <w:spacing w:val="53"/>
          <w:sz w:val="24"/>
        </w:rPr>
        <w:t xml:space="preserve"> </w:t>
      </w:r>
      <w:r>
        <w:rPr>
          <w:sz w:val="24"/>
        </w:rPr>
        <w:t>муз.</w:t>
      </w:r>
    </w:p>
    <w:p w:rsidR="00FA56E5" w:rsidRDefault="00DE34E0">
      <w:pPr>
        <w:pStyle w:val="a5"/>
        <w:ind w:firstLine="0"/>
        <w:jc w:val="left"/>
      </w:pPr>
      <w:r>
        <w:t>Ц.Кюи</w:t>
      </w:r>
    </w:p>
    <w:p w:rsidR="00FA56E5" w:rsidRDefault="00DE34E0">
      <w:pPr>
        <w:pStyle w:val="a5"/>
        <w:tabs>
          <w:tab w:val="left" w:pos="4046"/>
          <w:tab w:val="left" w:pos="5166"/>
          <w:tab w:val="left" w:pos="5611"/>
          <w:tab w:val="left" w:pos="6920"/>
          <w:tab w:val="left" w:pos="7665"/>
          <w:tab w:val="left" w:pos="8257"/>
          <w:tab w:val="left" w:pos="9453"/>
          <w:tab w:val="left" w:pos="10055"/>
        </w:tabs>
        <w:ind w:right="889"/>
        <w:jc w:val="left"/>
      </w:pPr>
      <w:r>
        <w:rPr>
          <w:b/>
          <w:i/>
        </w:rPr>
        <w:t>Инсценирование</w:t>
      </w:r>
      <w:r>
        <w:rPr>
          <w:b/>
          <w:i/>
          <w:spacing w:val="42"/>
        </w:rPr>
        <w:t xml:space="preserve"> </w:t>
      </w:r>
      <w:r>
        <w:rPr>
          <w:b/>
          <w:i/>
        </w:rPr>
        <w:t>песен</w:t>
      </w:r>
      <w:r>
        <w:rPr>
          <w:i/>
        </w:rPr>
        <w:t>.</w:t>
      </w:r>
      <w:r>
        <w:rPr>
          <w:i/>
        </w:rPr>
        <w:tab/>
      </w:r>
      <w:r>
        <w:t>«Кошка</w:t>
      </w:r>
      <w:r>
        <w:tab/>
        <w:t>и</w:t>
      </w:r>
      <w:r>
        <w:tab/>
        <w:t>котенок»,</w:t>
      </w:r>
      <w:r>
        <w:tab/>
        <w:t>муз.</w:t>
      </w:r>
      <w:r>
        <w:tab/>
        <w:t>М.</w:t>
      </w:r>
      <w:r>
        <w:tab/>
        <w:t>Красева,</w:t>
      </w:r>
      <w:r>
        <w:tab/>
        <w:t>сл.</w:t>
      </w:r>
      <w:r>
        <w:tab/>
      </w:r>
      <w:r>
        <w:rPr>
          <w:spacing w:val="-2"/>
        </w:rPr>
        <w:t>О.</w:t>
      </w:r>
      <w:r>
        <w:rPr>
          <w:spacing w:val="-57"/>
        </w:rPr>
        <w:t xml:space="preserve"> </w:t>
      </w:r>
      <w:r>
        <w:t>Высотской;</w:t>
      </w:r>
      <w:r>
        <w:rPr>
          <w:spacing w:val="4"/>
        </w:rPr>
        <w:t xml:space="preserve"> </w:t>
      </w:r>
      <w:r>
        <w:t>«Неваляшки», муз. З.</w:t>
      </w:r>
      <w:r>
        <w:rPr>
          <w:spacing w:val="-1"/>
        </w:rPr>
        <w:t xml:space="preserve"> </w:t>
      </w:r>
      <w:r>
        <w:t>Левиной; Компанейца</w:t>
      </w:r>
    </w:p>
    <w:p w:rsidR="00FA56E5" w:rsidRDefault="00FA56E5">
      <w:pPr>
        <w:pStyle w:val="a5"/>
        <w:spacing w:before="7"/>
        <w:ind w:left="0" w:firstLine="0"/>
        <w:jc w:val="left"/>
      </w:pPr>
    </w:p>
    <w:p w:rsidR="00FA56E5" w:rsidRDefault="00DE34E0">
      <w:pPr>
        <w:pStyle w:val="21"/>
        <w:spacing w:before="0" w:line="266" w:lineRule="auto"/>
        <w:ind w:left="633" w:right="884" w:hanging="10"/>
      </w:pPr>
      <w:r>
        <w:t>Часть</w:t>
      </w:r>
      <w:r>
        <w:rPr>
          <w:spacing w:val="1"/>
        </w:rPr>
        <w:t xml:space="preserve"> </w:t>
      </w:r>
      <w:r>
        <w:t>формируемая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рекомендует</w:t>
      </w:r>
      <w:r>
        <w:rPr>
          <w:spacing w:val="-57"/>
        </w:rPr>
        <w:t xml:space="preserve"> </w:t>
      </w:r>
      <w:r>
        <w:t>Примерный перечень музыкальных произведений по регианальному компонетнту «Туган</w:t>
      </w:r>
      <w:r>
        <w:rPr>
          <w:spacing w:val="1"/>
        </w:rPr>
        <w:t xml:space="preserve"> </w:t>
      </w:r>
      <w:r>
        <w:t>телдә</w:t>
      </w:r>
      <w:r>
        <w:rPr>
          <w:spacing w:val="-2"/>
        </w:rPr>
        <w:t xml:space="preserve"> </w:t>
      </w:r>
      <w:r>
        <w:t>сөйләшәбез”</w:t>
      </w:r>
      <w:r>
        <w:rPr>
          <w:spacing w:val="2"/>
        </w:rPr>
        <w:t xml:space="preserve"> </w:t>
      </w:r>
      <w:r>
        <w:t>(2-3 яшь)</w:t>
      </w:r>
    </w:p>
    <w:p w:rsidR="00FA56E5" w:rsidRDefault="00DE34E0">
      <w:pPr>
        <w:pStyle w:val="a9"/>
        <w:numPr>
          <w:ilvl w:val="1"/>
          <w:numId w:val="12"/>
        </w:numPr>
        <w:tabs>
          <w:tab w:val="left" w:pos="1918"/>
        </w:tabs>
        <w:spacing w:before="9"/>
        <w:ind w:hanging="361"/>
        <w:rPr>
          <w:i/>
          <w:sz w:val="24"/>
        </w:rPr>
      </w:pPr>
      <w:r>
        <w:rPr>
          <w:i/>
          <w:spacing w:val="-1"/>
          <w:sz w:val="24"/>
        </w:rPr>
        <w:t>Чебилҽр</w:t>
      </w:r>
      <w:r>
        <w:rPr>
          <w:i/>
          <w:spacing w:val="-12"/>
          <w:sz w:val="24"/>
        </w:rPr>
        <w:t xml:space="preserve"> </w:t>
      </w:r>
      <w:r>
        <w:rPr>
          <w:i/>
          <w:spacing w:val="-1"/>
          <w:sz w:val="24"/>
        </w:rPr>
        <w:t>зарядкасы.М.Фҽйзуллина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сүзлҽре,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Л.Хайретдинова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музыкасы</w:t>
      </w:r>
    </w:p>
    <w:p w:rsidR="00FA56E5" w:rsidRDefault="00DE34E0">
      <w:pPr>
        <w:pStyle w:val="a9"/>
        <w:numPr>
          <w:ilvl w:val="1"/>
          <w:numId w:val="12"/>
        </w:numPr>
        <w:tabs>
          <w:tab w:val="left" w:pos="1918"/>
        </w:tabs>
        <w:ind w:hanging="361"/>
        <w:rPr>
          <w:i/>
          <w:sz w:val="24"/>
        </w:rPr>
      </w:pPr>
      <w:r>
        <w:rPr>
          <w:i/>
          <w:sz w:val="24"/>
        </w:rPr>
        <w:t>Чебилҽр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зарядкасы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(минусовка)</w:t>
      </w:r>
    </w:p>
    <w:p w:rsidR="00FA56E5" w:rsidRDefault="00DE34E0">
      <w:pPr>
        <w:pStyle w:val="a9"/>
        <w:numPr>
          <w:ilvl w:val="1"/>
          <w:numId w:val="12"/>
        </w:numPr>
        <w:tabs>
          <w:tab w:val="left" w:pos="1918"/>
        </w:tabs>
        <w:ind w:hanging="361"/>
        <w:rPr>
          <w:i/>
          <w:sz w:val="24"/>
        </w:rPr>
      </w:pPr>
      <w:r>
        <w:rPr>
          <w:i/>
          <w:spacing w:val="-1"/>
          <w:sz w:val="24"/>
        </w:rPr>
        <w:t>Туп.</w:t>
      </w:r>
      <w:r>
        <w:rPr>
          <w:i/>
          <w:spacing w:val="-14"/>
          <w:sz w:val="24"/>
        </w:rPr>
        <w:t xml:space="preserve"> </w:t>
      </w:r>
      <w:r>
        <w:rPr>
          <w:i/>
          <w:spacing w:val="-1"/>
          <w:sz w:val="24"/>
        </w:rPr>
        <w:t>Халык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сүзлҽре,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Р.Сҽрвҽров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музыкасы</w:t>
      </w:r>
    </w:p>
    <w:p w:rsidR="00FA56E5" w:rsidRDefault="00DE34E0">
      <w:pPr>
        <w:pStyle w:val="a9"/>
        <w:numPr>
          <w:ilvl w:val="1"/>
          <w:numId w:val="12"/>
        </w:numPr>
        <w:tabs>
          <w:tab w:val="left" w:pos="1918"/>
        </w:tabs>
        <w:ind w:hanging="361"/>
        <w:rPr>
          <w:i/>
          <w:sz w:val="24"/>
        </w:rPr>
      </w:pPr>
      <w:r>
        <w:rPr>
          <w:i/>
          <w:sz w:val="24"/>
        </w:rPr>
        <w:t>Туп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(минусовка)</w:t>
      </w:r>
    </w:p>
    <w:p w:rsidR="00FA56E5" w:rsidRDefault="00DE34E0">
      <w:pPr>
        <w:pStyle w:val="a9"/>
        <w:numPr>
          <w:ilvl w:val="1"/>
          <w:numId w:val="12"/>
        </w:numPr>
        <w:tabs>
          <w:tab w:val="left" w:pos="1918"/>
        </w:tabs>
        <w:ind w:hanging="361"/>
        <w:rPr>
          <w:i/>
          <w:sz w:val="24"/>
        </w:rPr>
      </w:pPr>
      <w:r>
        <w:rPr>
          <w:i/>
          <w:spacing w:val="-1"/>
          <w:sz w:val="24"/>
        </w:rPr>
        <w:t>Йомшак</w:t>
      </w:r>
      <w:r>
        <w:rPr>
          <w:i/>
          <w:spacing w:val="-13"/>
          <w:sz w:val="24"/>
        </w:rPr>
        <w:t xml:space="preserve"> </w:t>
      </w:r>
      <w:r>
        <w:rPr>
          <w:i/>
          <w:spacing w:val="-1"/>
          <w:sz w:val="24"/>
        </w:rPr>
        <w:t>су,</w:t>
      </w:r>
      <w:r>
        <w:rPr>
          <w:i/>
          <w:spacing w:val="-12"/>
          <w:sz w:val="24"/>
        </w:rPr>
        <w:t xml:space="preserve"> </w:t>
      </w:r>
      <w:r>
        <w:rPr>
          <w:i/>
          <w:spacing w:val="-1"/>
          <w:sz w:val="24"/>
        </w:rPr>
        <w:t>йөгерек</w:t>
      </w:r>
      <w:r>
        <w:rPr>
          <w:i/>
          <w:spacing w:val="-12"/>
          <w:sz w:val="24"/>
        </w:rPr>
        <w:t xml:space="preserve"> </w:t>
      </w:r>
      <w:r>
        <w:rPr>
          <w:i/>
          <w:spacing w:val="-1"/>
          <w:sz w:val="24"/>
        </w:rPr>
        <w:t>су.Җ.Тҽрҗеманов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сүзлҽре,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Ф.Җҽлҽлетдинов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муз.</w:t>
      </w:r>
    </w:p>
    <w:p w:rsidR="00FA56E5" w:rsidRDefault="00DE34E0">
      <w:pPr>
        <w:pStyle w:val="a9"/>
        <w:numPr>
          <w:ilvl w:val="1"/>
          <w:numId w:val="12"/>
        </w:numPr>
        <w:tabs>
          <w:tab w:val="left" w:pos="1918"/>
        </w:tabs>
        <w:ind w:hanging="361"/>
        <w:rPr>
          <w:i/>
          <w:sz w:val="24"/>
        </w:rPr>
      </w:pPr>
      <w:r>
        <w:rPr>
          <w:i/>
          <w:sz w:val="24"/>
        </w:rPr>
        <w:t>Йомшак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су,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йөгерек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(минусовка)</w:t>
      </w:r>
    </w:p>
    <w:p w:rsidR="00FA56E5" w:rsidRDefault="00DE34E0">
      <w:pPr>
        <w:pStyle w:val="a9"/>
        <w:numPr>
          <w:ilvl w:val="1"/>
          <w:numId w:val="12"/>
        </w:numPr>
        <w:tabs>
          <w:tab w:val="left" w:pos="1918"/>
        </w:tabs>
        <w:ind w:hanging="361"/>
        <w:rPr>
          <w:i/>
          <w:sz w:val="24"/>
        </w:rPr>
      </w:pPr>
      <w:r>
        <w:rPr>
          <w:i/>
          <w:sz w:val="24"/>
        </w:rPr>
        <w:t>Яфрак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бҽйрҽме.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Л.Лерон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сүзлҽре,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Р.Еникеева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музыкасы</w:t>
      </w:r>
    </w:p>
    <w:p w:rsidR="00FA56E5" w:rsidRDefault="00DE34E0">
      <w:pPr>
        <w:pStyle w:val="a9"/>
        <w:numPr>
          <w:ilvl w:val="1"/>
          <w:numId w:val="12"/>
        </w:numPr>
        <w:tabs>
          <w:tab w:val="left" w:pos="1918"/>
        </w:tabs>
        <w:ind w:hanging="361"/>
        <w:rPr>
          <w:i/>
          <w:sz w:val="24"/>
        </w:rPr>
      </w:pPr>
      <w:r>
        <w:rPr>
          <w:i/>
          <w:spacing w:val="-1"/>
          <w:sz w:val="24"/>
        </w:rPr>
        <w:t>Яфрак</w:t>
      </w:r>
      <w:r>
        <w:rPr>
          <w:i/>
          <w:spacing w:val="-11"/>
          <w:sz w:val="24"/>
        </w:rPr>
        <w:t xml:space="preserve"> </w:t>
      </w:r>
      <w:r>
        <w:rPr>
          <w:i/>
          <w:spacing w:val="-1"/>
          <w:sz w:val="24"/>
        </w:rPr>
        <w:t>бҽйрҽме</w:t>
      </w:r>
      <w:r>
        <w:rPr>
          <w:i/>
          <w:spacing w:val="-10"/>
          <w:sz w:val="24"/>
        </w:rPr>
        <w:t xml:space="preserve"> </w:t>
      </w:r>
      <w:r>
        <w:rPr>
          <w:i/>
          <w:spacing w:val="-1"/>
          <w:sz w:val="24"/>
        </w:rPr>
        <w:t>(минусовка)</w:t>
      </w:r>
    </w:p>
    <w:p w:rsidR="00FA56E5" w:rsidRDefault="00DE34E0">
      <w:pPr>
        <w:pStyle w:val="a9"/>
        <w:numPr>
          <w:ilvl w:val="1"/>
          <w:numId w:val="12"/>
        </w:numPr>
        <w:tabs>
          <w:tab w:val="left" w:pos="1918"/>
        </w:tabs>
        <w:ind w:hanging="361"/>
        <w:rPr>
          <w:i/>
          <w:sz w:val="24"/>
        </w:rPr>
      </w:pPr>
      <w:r>
        <w:rPr>
          <w:i/>
          <w:sz w:val="24"/>
        </w:rPr>
        <w:t>Безнең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бакча.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Халык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сүзлҽре,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Р.Сҽрваров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музыкасы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10.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Безнең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бакча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(минусовка)</w:t>
      </w:r>
    </w:p>
    <w:p w:rsidR="00FA56E5" w:rsidRDefault="00DE34E0">
      <w:pPr>
        <w:pStyle w:val="a9"/>
        <w:numPr>
          <w:ilvl w:val="1"/>
          <w:numId w:val="12"/>
        </w:numPr>
        <w:tabs>
          <w:tab w:val="left" w:pos="1918"/>
        </w:tabs>
        <w:ind w:hanging="361"/>
        <w:rPr>
          <w:i/>
          <w:sz w:val="24"/>
        </w:rPr>
      </w:pPr>
      <w:r>
        <w:rPr>
          <w:i/>
          <w:sz w:val="24"/>
        </w:rPr>
        <w:t>Татар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халык бию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көе.</w:t>
      </w:r>
    </w:p>
    <w:p w:rsidR="00FA56E5" w:rsidRDefault="00DE34E0">
      <w:pPr>
        <w:pStyle w:val="a9"/>
        <w:numPr>
          <w:ilvl w:val="1"/>
          <w:numId w:val="12"/>
        </w:numPr>
        <w:tabs>
          <w:tab w:val="left" w:pos="1918"/>
        </w:tabs>
        <w:ind w:hanging="361"/>
        <w:rPr>
          <w:i/>
          <w:sz w:val="24"/>
        </w:rPr>
      </w:pPr>
      <w:r>
        <w:rPr>
          <w:i/>
          <w:spacing w:val="-1"/>
          <w:sz w:val="24"/>
        </w:rPr>
        <w:t>Чыпчык.</w:t>
      </w:r>
      <w:r>
        <w:rPr>
          <w:i/>
          <w:spacing w:val="-13"/>
          <w:sz w:val="24"/>
        </w:rPr>
        <w:t xml:space="preserve"> </w:t>
      </w:r>
      <w:r>
        <w:rPr>
          <w:i/>
          <w:spacing w:val="-1"/>
          <w:sz w:val="24"/>
        </w:rPr>
        <w:t>М.Ҽндерҗанова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сүзлҽре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һҽм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музыкасы.</w:t>
      </w:r>
    </w:p>
    <w:p w:rsidR="00FA56E5" w:rsidRDefault="00DE34E0">
      <w:pPr>
        <w:pStyle w:val="a9"/>
        <w:numPr>
          <w:ilvl w:val="1"/>
          <w:numId w:val="12"/>
        </w:numPr>
        <w:tabs>
          <w:tab w:val="left" w:pos="1918"/>
        </w:tabs>
        <w:ind w:hanging="361"/>
        <w:rPr>
          <w:i/>
          <w:sz w:val="24"/>
        </w:rPr>
      </w:pPr>
      <w:r>
        <w:rPr>
          <w:i/>
          <w:sz w:val="24"/>
        </w:rPr>
        <w:t>Чыпчык.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(минусовка)</w:t>
      </w:r>
    </w:p>
    <w:p w:rsidR="00FA56E5" w:rsidRDefault="00DE34E0">
      <w:pPr>
        <w:pStyle w:val="a9"/>
        <w:numPr>
          <w:ilvl w:val="1"/>
          <w:numId w:val="12"/>
        </w:numPr>
        <w:tabs>
          <w:tab w:val="left" w:pos="1918"/>
        </w:tabs>
        <w:spacing w:before="1"/>
        <w:ind w:hanging="361"/>
        <w:rPr>
          <w:i/>
          <w:sz w:val="24"/>
        </w:rPr>
      </w:pPr>
      <w:r>
        <w:rPr>
          <w:i/>
          <w:spacing w:val="-1"/>
          <w:sz w:val="24"/>
        </w:rPr>
        <w:t>Бу-мин.В.Ураксина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сүзлҽре,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Ҽ.Зиннурова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музыкасы.</w:t>
      </w:r>
    </w:p>
    <w:p w:rsidR="00FA56E5" w:rsidRDefault="00DE34E0">
      <w:pPr>
        <w:pStyle w:val="a9"/>
        <w:numPr>
          <w:ilvl w:val="1"/>
          <w:numId w:val="12"/>
        </w:numPr>
        <w:tabs>
          <w:tab w:val="left" w:pos="1918"/>
        </w:tabs>
        <w:ind w:hanging="361"/>
        <w:rPr>
          <w:i/>
          <w:sz w:val="24"/>
        </w:rPr>
      </w:pPr>
      <w:r>
        <w:rPr>
          <w:i/>
          <w:sz w:val="24"/>
        </w:rPr>
        <w:t>Бу-мин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(минусовка)</w:t>
      </w:r>
    </w:p>
    <w:p w:rsidR="00FA56E5" w:rsidRDefault="00DE34E0">
      <w:pPr>
        <w:pStyle w:val="a9"/>
        <w:numPr>
          <w:ilvl w:val="1"/>
          <w:numId w:val="12"/>
        </w:numPr>
        <w:tabs>
          <w:tab w:val="left" w:pos="1918"/>
        </w:tabs>
        <w:ind w:hanging="361"/>
        <w:rPr>
          <w:i/>
          <w:sz w:val="24"/>
        </w:rPr>
      </w:pPr>
      <w:r>
        <w:rPr>
          <w:i/>
          <w:spacing w:val="-1"/>
          <w:sz w:val="24"/>
        </w:rPr>
        <w:t>Чыршы</w:t>
      </w:r>
      <w:r>
        <w:rPr>
          <w:i/>
          <w:spacing w:val="-14"/>
          <w:sz w:val="24"/>
        </w:rPr>
        <w:t xml:space="preserve"> </w:t>
      </w:r>
      <w:r>
        <w:rPr>
          <w:i/>
          <w:spacing w:val="-1"/>
          <w:sz w:val="24"/>
        </w:rPr>
        <w:t>янында.</w:t>
      </w:r>
      <w:r>
        <w:rPr>
          <w:i/>
          <w:spacing w:val="-13"/>
          <w:sz w:val="24"/>
        </w:rPr>
        <w:t xml:space="preserve"> </w:t>
      </w:r>
      <w:r>
        <w:rPr>
          <w:i/>
          <w:spacing w:val="-1"/>
          <w:sz w:val="24"/>
        </w:rPr>
        <w:t>Г.Гҽрҽева</w:t>
      </w:r>
      <w:r>
        <w:rPr>
          <w:i/>
          <w:spacing w:val="-13"/>
          <w:sz w:val="24"/>
        </w:rPr>
        <w:t xml:space="preserve"> </w:t>
      </w:r>
      <w:r>
        <w:rPr>
          <w:i/>
          <w:spacing w:val="-1"/>
          <w:sz w:val="24"/>
        </w:rPr>
        <w:t>сүзлҽре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һҽм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музыкасы.</w:t>
      </w:r>
    </w:p>
    <w:p w:rsidR="00FA56E5" w:rsidRDefault="00DE34E0">
      <w:pPr>
        <w:pStyle w:val="a9"/>
        <w:numPr>
          <w:ilvl w:val="1"/>
          <w:numId w:val="12"/>
        </w:numPr>
        <w:tabs>
          <w:tab w:val="left" w:pos="1918"/>
        </w:tabs>
        <w:ind w:hanging="361"/>
        <w:rPr>
          <w:i/>
          <w:sz w:val="24"/>
        </w:rPr>
      </w:pPr>
      <w:r>
        <w:rPr>
          <w:i/>
          <w:sz w:val="24"/>
        </w:rPr>
        <w:t>Чыршы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янында.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(минусовка)</w:t>
      </w:r>
    </w:p>
    <w:p w:rsidR="00FA56E5" w:rsidRDefault="00DE34E0">
      <w:pPr>
        <w:pStyle w:val="a9"/>
        <w:numPr>
          <w:ilvl w:val="1"/>
          <w:numId w:val="12"/>
        </w:numPr>
        <w:tabs>
          <w:tab w:val="left" w:pos="1918"/>
        </w:tabs>
        <w:ind w:hanging="361"/>
        <w:rPr>
          <w:i/>
          <w:sz w:val="24"/>
        </w:rPr>
      </w:pPr>
      <w:r>
        <w:rPr>
          <w:i/>
          <w:sz w:val="24"/>
        </w:rPr>
        <w:t>Кар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бөртеге.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Р.Харис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сүзлҽре,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Р.Ахиярова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музыкасы.</w:t>
      </w:r>
    </w:p>
    <w:p w:rsidR="00FA56E5" w:rsidRDefault="00DE34E0">
      <w:pPr>
        <w:pStyle w:val="a9"/>
        <w:numPr>
          <w:ilvl w:val="1"/>
          <w:numId w:val="12"/>
        </w:numPr>
        <w:tabs>
          <w:tab w:val="left" w:pos="1918"/>
        </w:tabs>
        <w:ind w:hanging="361"/>
        <w:rPr>
          <w:i/>
          <w:sz w:val="24"/>
        </w:rPr>
      </w:pPr>
      <w:r>
        <w:rPr>
          <w:i/>
          <w:sz w:val="24"/>
        </w:rPr>
        <w:t>Кар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бөртеге.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(минусовка)</w:t>
      </w:r>
    </w:p>
    <w:p w:rsidR="00FA56E5" w:rsidRDefault="00DE34E0">
      <w:pPr>
        <w:pStyle w:val="a9"/>
        <w:numPr>
          <w:ilvl w:val="1"/>
          <w:numId w:val="12"/>
        </w:numPr>
        <w:tabs>
          <w:tab w:val="left" w:pos="1918"/>
        </w:tabs>
        <w:ind w:hanging="361"/>
        <w:rPr>
          <w:i/>
          <w:sz w:val="24"/>
        </w:rPr>
      </w:pPr>
      <w:r>
        <w:rPr>
          <w:i/>
          <w:sz w:val="24"/>
        </w:rPr>
        <w:t>Сигезле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бию.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Татар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халык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көе.</w:t>
      </w:r>
    </w:p>
    <w:p w:rsidR="00FA56E5" w:rsidRDefault="00DE34E0">
      <w:pPr>
        <w:pStyle w:val="a9"/>
        <w:numPr>
          <w:ilvl w:val="1"/>
          <w:numId w:val="12"/>
        </w:numPr>
        <w:tabs>
          <w:tab w:val="left" w:pos="1918"/>
        </w:tabs>
        <w:ind w:hanging="361"/>
        <w:rPr>
          <w:i/>
          <w:sz w:val="24"/>
        </w:rPr>
      </w:pPr>
      <w:r>
        <w:rPr>
          <w:i/>
          <w:w w:val="95"/>
          <w:sz w:val="24"/>
        </w:rPr>
        <w:t>Рҽхмҽт,</w:t>
      </w:r>
      <w:r>
        <w:rPr>
          <w:i/>
          <w:spacing w:val="26"/>
          <w:w w:val="95"/>
          <w:sz w:val="24"/>
        </w:rPr>
        <w:t xml:space="preserve"> </w:t>
      </w:r>
      <w:r>
        <w:rPr>
          <w:i/>
          <w:w w:val="95"/>
          <w:sz w:val="24"/>
        </w:rPr>
        <w:t>ҽнием.</w:t>
      </w:r>
      <w:r>
        <w:rPr>
          <w:i/>
          <w:spacing w:val="23"/>
          <w:w w:val="95"/>
          <w:sz w:val="24"/>
        </w:rPr>
        <w:t xml:space="preserve"> </w:t>
      </w:r>
      <w:r>
        <w:rPr>
          <w:i/>
          <w:w w:val="95"/>
          <w:sz w:val="24"/>
        </w:rPr>
        <w:t>А.Минһаҗев</w:t>
      </w:r>
      <w:r>
        <w:rPr>
          <w:i/>
          <w:spacing w:val="22"/>
          <w:w w:val="95"/>
          <w:sz w:val="24"/>
        </w:rPr>
        <w:t xml:space="preserve"> </w:t>
      </w:r>
      <w:r>
        <w:rPr>
          <w:i/>
          <w:w w:val="95"/>
          <w:sz w:val="24"/>
        </w:rPr>
        <w:t>сүзлҽре,</w:t>
      </w:r>
      <w:r>
        <w:rPr>
          <w:i/>
          <w:spacing w:val="24"/>
          <w:w w:val="95"/>
          <w:sz w:val="24"/>
        </w:rPr>
        <w:t xml:space="preserve"> </w:t>
      </w:r>
      <w:r>
        <w:rPr>
          <w:i/>
          <w:w w:val="95"/>
          <w:sz w:val="24"/>
        </w:rPr>
        <w:t>Ҽ.Һҽдтева</w:t>
      </w:r>
      <w:r>
        <w:rPr>
          <w:i/>
          <w:spacing w:val="24"/>
          <w:w w:val="95"/>
          <w:sz w:val="24"/>
        </w:rPr>
        <w:t xml:space="preserve"> </w:t>
      </w:r>
      <w:r>
        <w:rPr>
          <w:i/>
          <w:w w:val="95"/>
          <w:sz w:val="24"/>
        </w:rPr>
        <w:t>музыкасы.</w:t>
      </w:r>
    </w:p>
    <w:p w:rsidR="00FA56E5" w:rsidRDefault="00DE34E0">
      <w:pPr>
        <w:pStyle w:val="a9"/>
        <w:numPr>
          <w:ilvl w:val="1"/>
          <w:numId w:val="12"/>
        </w:numPr>
        <w:tabs>
          <w:tab w:val="left" w:pos="1918"/>
        </w:tabs>
        <w:ind w:hanging="361"/>
        <w:rPr>
          <w:i/>
          <w:sz w:val="24"/>
        </w:rPr>
      </w:pPr>
      <w:r>
        <w:rPr>
          <w:i/>
          <w:w w:val="95"/>
          <w:sz w:val="24"/>
        </w:rPr>
        <w:t>Рҽхмҽт,</w:t>
      </w:r>
      <w:r>
        <w:rPr>
          <w:i/>
          <w:spacing w:val="20"/>
          <w:w w:val="95"/>
          <w:sz w:val="24"/>
        </w:rPr>
        <w:t xml:space="preserve"> </w:t>
      </w:r>
      <w:r>
        <w:rPr>
          <w:i/>
          <w:w w:val="95"/>
          <w:sz w:val="24"/>
        </w:rPr>
        <w:t>ҽнием</w:t>
      </w:r>
      <w:r>
        <w:rPr>
          <w:i/>
          <w:spacing w:val="20"/>
          <w:w w:val="95"/>
          <w:sz w:val="24"/>
        </w:rPr>
        <w:t xml:space="preserve"> </w:t>
      </w:r>
      <w:r>
        <w:rPr>
          <w:i/>
          <w:w w:val="95"/>
          <w:sz w:val="24"/>
        </w:rPr>
        <w:t>(минусовка)</w:t>
      </w:r>
    </w:p>
    <w:p w:rsidR="00FA56E5" w:rsidRDefault="00DE34E0">
      <w:pPr>
        <w:pStyle w:val="a9"/>
        <w:numPr>
          <w:ilvl w:val="1"/>
          <w:numId w:val="12"/>
        </w:numPr>
        <w:tabs>
          <w:tab w:val="left" w:pos="1918"/>
        </w:tabs>
        <w:ind w:hanging="361"/>
        <w:rPr>
          <w:i/>
          <w:sz w:val="24"/>
        </w:rPr>
      </w:pPr>
      <w:r>
        <w:rPr>
          <w:i/>
          <w:spacing w:val="-1"/>
          <w:sz w:val="24"/>
        </w:rPr>
        <w:t>Матрешкалар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җыры.Рус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халык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җыры,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Ф.Хҽзрҽтова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тҽрҗ.</w:t>
      </w:r>
    </w:p>
    <w:p w:rsidR="00FA56E5" w:rsidRDefault="00DE34E0">
      <w:pPr>
        <w:pStyle w:val="a9"/>
        <w:numPr>
          <w:ilvl w:val="1"/>
          <w:numId w:val="12"/>
        </w:numPr>
        <w:tabs>
          <w:tab w:val="left" w:pos="1918"/>
        </w:tabs>
        <w:ind w:hanging="361"/>
        <w:rPr>
          <w:i/>
          <w:sz w:val="24"/>
        </w:rPr>
      </w:pPr>
      <w:r>
        <w:rPr>
          <w:i/>
          <w:sz w:val="24"/>
        </w:rPr>
        <w:t>Матрешкалар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җыры. (минусовка)</w:t>
      </w:r>
    </w:p>
    <w:p w:rsidR="00FA56E5" w:rsidRDefault="00DE34E0">
      <w:pPr>
        <w:pStyle w:val="a9"/>
        <w:numPr>
          <w:ilvl w:val="1"/>
          <w:numId w:val="12"/>
        </w:numPr>
        <w:tabs>
          <w:tab w:val="left" w:pos="1918"/>
        </w:tabs>
        <w:ind w:hanging="361"/>
        <w:rPr>
          <w:i/>
          <w:sz w:val="24"/>
        </w:rPr>
      </w:pPr>
      <w:r>
        <w:rPr>
          <w:i/>
          <w:sz w:val="24"/>
        </w:rPr>
        <w:t>Кошлар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килде.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Г.Латыйп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сүзлҽре,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Ш.Мҽҗитов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музыкасы.</w:t>
      </w:r>
    </w:p>
    <w:p w:rsidR="00FA56E5" w:rsidRDefault="00DE34E0">
      <w:pPr>
        <w:pStyle w:val="a9"/>
        <w:numPr>
          <w:ilvl w:val="1"/>
          <w:numId w:val="12"/>
        </w:numPr>
        <w:tabs>
          <w:tab w:val="left" w:pos="1918"/>
        </w:tabs>
        <w:spacing w:line="275" w:lineRule="exact"/>
        <w:ind w:hanging="361"/>
        <w:rPr>
          <w:i/>
          <w:sz w:val="24"/>
        </w:rPr>
      </w:pPr>
      <w:r>
        <w:rPr>
          <w:i/>
          <w:sz w:val="24"/>
        </w:rPr>
        <w:t>Кошлар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килде.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(минусовка)</w:t>
      </w:r>
    </w:p>
    <w:p w:rsidR="00FA56E5" w:rsidRDefault="00DE34E0">
      <w:pPr>
        <w:pStyle w:val="a9"/>
        <w:numPr>
          <w:ilvl w:val="1"/>
          <w:numId w:val="12"/>
        </w:numPr>
        <w:tabs>
          <w:tab w:val="left" w:pos="1918"/>
        </w:tabs>
        <w:spacing w:line="275" w:lineRule="exact"/>
        <w:ind w:hanging="361"/>
        <w:rPr>
          <w:i/>
          <w:sz w:val="24"/>
        </w:rPr>
      </w:pPr>
      <w:r>
        <w:rPr>
          <w:i/>
          <w:sz w:val="24"/>
        </w:rPr>
        <w:t>Маэмай.М.Җҽлил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сүзлҽре,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Ф.Яруллин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музыкасы.</w:t>
      </w:r>
    </w:p>
    <w:p w:rsidR="00FA56E5" w:rsidRDefault="00DE34E0">
      <w:pPr>
        <w:pStyle w:val="a9"/>
        <w:numPr>
          <w:ilvl w:val="1"/>
          <w:numId w:val="12"/>
        </w:numPr>
        <w:tabs>
          <w:tab w:val="left" w:pos="1918"/>
        </w:tabs>
        <w:ind w:hanging="361"/>
        <w:rPr>
          <w:i/>
          <w:sz w:val="24"/>
        </w:rPr>
      </w:pPr>
      <w:r>
        <w:rPr>
          <w:i/>
          <w:sz w:val="24"/>
        </w:rPr>
        <w:t>Маэмай.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(минусовка)</w:t>
      </w:r>
    </w:p>
    <w:p w:rsidR="00FA56E5" w:rsidRDefault="00DE34E0">
      <w:pPr>
        <w:pStyle w:val="a9"/>
        <w:numPr>
          <w:ilvl w:val="1"/>
          <w:numId w:val="12"/>
        </w:numPr>
        <w:tabs>
          <w:tab w:val="left" w:pos="1918"/>
        </w:tabs>
        <w:ind w:hanging="361"/>
        <w:rPr>
          <w:i/>
          <w:sz w:val="24"/>
        </w:rPr>
      </w:pPr>
      <w:r>
        <w:rPr>
          <w:i/>
          <w:sz w:val="24"/>
        </w:rPr>
        <w:t>Паровоз.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Р.Ахиярова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музыкасы</w:t>
      </w:r>
    </w:p>
    <w:p w:rsidR="00FA56E5" w:rsidRDefault="00DE34E0">
      <w:pPr>
        <w:pStyle w:val="a9"/>
        <w:numPr>
          <w:ilvl w:val="1"/>
          <w:numId w:val="12"/>
        </w:numPr>
        <w:tabs>
          <w:tab w:val="left" w:pos="1918"/>
        </w:tabs>
        <w:ind w:hanging="361"/>
        <w:rPr>
          <w:i/>
          <w:sz w:val="24"/>
        </w:rPr>
      </w:pPr>
      <w:r>
        <w:rPr>
          <w:i/>
          <w:spacing w:val="-1"/>
          <w:sz w:val="24"/>
        </w:rPr>
        <w:t>Куяннар</w:t>
      </w:r>
      <w:r>
        <w:rPr>
          <w:i/>
          <w:spacing w:val="-12"/>
          <w:sz w:val="24"/>
        </w:rPr>
        <w:t xml:space="preserve"> </w:t>
      </w:r>
      <w:r>
        <w:rPr>
          <w:i/>
          <w:spacing w:val="-1"/>
          <w:sz w:val="24"/>
        </w:rPr>
        <w:t>һҽм</w:t>
      </w:r>
      <w:r>
        <w:rPr>
          <w:i/>
          <w:spacing w:val="-12"/>
          <w:sz w:val="24"/>
        </w:rPr>
        <w:t xml:space="preserve"> </w:t>
      </w:r>
      <w:r>
        <w:rPr>
          <w:i/>
          <w:spacing w:val="-1"/>
          <w:sz w:val="24"/>
        </w:rPr>
        <w:t>төлке</w:t>
      </w:r>
      <w:r>
        <w:rPr>
          <w:i/>
          <w:spacing w:val="-11"/>
          <w:sz w:val="24"/>
        </w:rPr>
        <w:t xml:space="preserve"> </w:t>
      </w:r>
      <w:r>
        <w:rPr>
          <w:i/>
          <w:spacing w:val="-1"/>
          <w:sz w:val="24"/>
        </w:rPr>
        <w:t>уены.В.Вҽлиева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сүзлҽре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һҽм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музыкасы</w:t>
      </w:r>
    </w:p>
    <w:p w:rsidR="00FA56E5" w:rsidRDefault="00DE34E0">
      <w:pPr>
        <w:pStyle w:val="a9"/>
        <w:numPr>
          <w:ilvl w:val="1"/>
          <w:numId w:val="12"/>
        </w:numPr>
        <w:tabs>
          <w:tab w:val="left" w:pos="1918"/>
        </w:tabs>
        <w:ind w:hanging="361"/>
        <w:rPr>
          <w:i/>
          <w:sz w:val="24"/>
        </w:rPr>
      </w:pPr>
      <w:r>
        <w:rPr>
          <w:i/>
          <w:sz w:val="24"/>
        </w:rPr>
        <w:t>Куяннар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һҽм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төлке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уены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(минусовка)</w:t>
      </w:r>
    </w:p>
    <w:p w:rsidR="00FA56E5" w:rsidRDefault="00DE34E0">
      <w:pPr>
        <w:pStyle w:val="a9"/>
        <w:numPr>
          <w:ilvl w:val="1"/>
          <w:numId w:val="12"/>
        </w:numPr>
        <w:tabs>
          <w:tab w:val="left" w:pos="1918"/>
        </w:tabs>
        <w:ind w:hanging="361"/>
        <w:rPr>
          <w:i/>
          <w:sz w:val="24"/>
        </w:rPr>
      </w:pPr>
      <w:r>
        <w:rPr>
          <w:i/>
          <w:spacing w:val="-1"/>
          <w:sz w:val="24"/>
        </w:rPr>
        <w:t>Безнең</w:t>
      </w:r>
      <w:r>
        <w:rPr>
          <w:i/>
          <w:spacing w:val="-13"/>
          <w:sz w:val="24"/>
        </w:rPr>
        <w:t xml:space="preserve"> </w:t>
      </w:r>
      <w:r>
        <w:rPr>
          <w:i/>
          <w:spacing w:val="-1"/>
          <w:sz w:val="24"/>
        </w:rPr>
        <w:t>чебилҽр.Г.Зҽйнҽшева</w:t>
      </w:r>
      <w:r>
        <w:rPr>
          <w:i/>
          <w:spacing w:val="-11"/>
          <w:sz w:val="24"/>
        </w:rPr>
        <w:t xml:space="preserve"> </w:t>
      </w:r>
      <w:r>
        <w:rPr>
          <w:i/>
          <w:spacing w:val="-1"/>
          <w:sz w:val="24"/>
        </w:rPr>
        <w:t>сүзлҽре,</w:t>
      </w:r>
      <w:r>
        <w:rPr>
          <w:i/>
          <w:spacing w:val="-13"/>
          <w:sz w:val="24"/>
        </w:rPr>
        <w:t xml:space="preserve"> </w:t>
      </w:r>
      <w:r>
        <w:rPr>
          <w:i/>
          <w:spacing w:val="-1"/>
          <w:sz w:val="24"/>
        </w:rPr>
        <w:t>Г.Беляева</w:t>
      </w:r>
      <w:r>
        <w:rPr>
          <w:i/>
          <w:spacing w:val="-11"/>
          <w:sz w:val="24"/>
        </w:rPr>
        <w:t xml:space="preserve"> </w:t>
      </w:r>
      <w:r>
        <w:rPr>
          <w:i/>
          <w:spacing w:val="-1"/>
          <w:sz w:val="24"/>
        </w:rPr>
        <w:t>музыкасы</w:t>
      </w:r>
    </w:p>
    <w:p w:rsidR="00FA56E5" w:rsidRDefault="00DE34E0">
      <w:pPr>
        <w:pStyle w:val="a9"/>
        <w:numPr>
          <w:ilvl w:val="1"/>
          <w:numId w:val="12"/>
        </w:numPr>
        <w:tabs>
          <w:tab w:val="left" w:pos="1918"/>
        </w:tabs>
        <w:ind w:hanging="361"/>
        <w:rPr>
          <w:i/>
          <w:sz w:val="24"/>
        </w:rPr>
      </w:pPr>
      <w:r>
        <w:rPr>
          <w:i/>
          <w:sz w:val="24"/>
        </w:rPr>
        <w:t>Безнең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чебилҽр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(минусовка)</w:t>
      </w:r>
    </w:p>
    <w:p w:rsidR="00FA56E5" w:rsidRDefault="00DE34E0">
      <w:pPr>
        <w:pStyle w:val="a9"/>
        <w:numPr>
          <w:ilvl w:val="1"/>
          <w:numId w:val="12"/>
        </w:numPr>
        <w:tabs>
          <w:tab w:val="left" w:pos="1918"/>
        </w:tabs>
        <w:ind w:hanging="361"/>
        <w:rPr>
          <w:i/>
          <w:sz w:val="24"/>
        </w:rPr>
      </w:pPr>
      <w:r>
        <w:rPr>
          <w:i/>
          <w:sz w:val="24"/>
        </w:rPr>
        <w:t>Бармаклар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биюе.Р.Гатина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,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Ф.Батыршинасүзлҽре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һҽм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музыкасы.</w:t>
      </w:r>
    </w:p>
    <w:p w:rsidR="00FA56E5" w:rsidRDefault="00DE34E0">
      <w:pPr>
        <w:pStyle w:val="a9"/>
        <w:numPr>
          <w:ilvl w:val="1"/>
          <w:numId w:val="12"/>
        </w:numPr>
        <w:tabs>
          <w:tab w:val="left" w:pos="1918"/>
        </w:tabs>
        <w:ind w:hanging="361"/>
        <w:rPr>
          <w:i/>
          <w:sz w:val="24"/>
        </w:rPr>
      </w:pPr>
      <w:r>
        <w:rPr>
          <w:i/>
          <w:sz w:val="24"/>
        </w:rPr>
        <w:t>Бармаклар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биюе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(минусовка)</w:t>
      </w:r>
    </w:p>
    <w:p w:rsidR="00FA56E5" w:rsidRDefault="00DE34E0">
      <w:pPr>
        <w:pStyle w:val="a9"/>
        <w:numPr>
          <w:ilvl w:val="1"/>
          <w:numId w:val="12"/>
        </w:numPr>
        <w:tabs>
          <w:tab w:val="left" w:pos="1918"/>
        </w:tabs>
        <w:ind w:hanging="361"/>
        <w:rPr>
          <w:i/>
          <w:sz w:val="24"/>
        </w:rPr>
      </w:pPr>
      <w:r>
        <w:rPr>
          <w:i/>
          <w:spacing w:val="-1"/>
          <w:sz w:val="24"/>
        </w:rPr>
        <w:t>Шаян</w:t>
      </w:r>
      <w:r>
        <w:rPr>
          <w:i/>
          <w:spacing w:val="-12"/>
          <w:sz w:val="24"/>
        </w:rPr>
        <w:t xml:space="preserve"> </w:t>
      </w:r>
      <w:r>
        <w:rPr>
          <w:i/>
          <w:spacing w:val="-1"/>
          <w:sz w:val="24"/>
        </w:rPr>
        <w:t>тавык.Ф.Шҽймҽрданова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музыкасы.</w:t>
      </w:r>
    </w:p>
    <w:p w:rsidR="00FA56E5" w:rsidRDefault="00DE34E0">
      <w:pPr>
        <w:pStyle w:val="a9"/>
        <w:numPr>
          <w:ilvl w:val="1"/>
          <w:numId w:val="12"/>
        </w:numPr>
        <w:tabs>
          <w:tab w:val="left" w:pos="1918"/>
        </w:tabs>
        <w:ind w:hanging="361"/>
        <w:rPr>
          <w:i/>
          <w:sz w:val="24"/>
        </w:rPr>
      </w:pPr>
      <w:r>
        <w:rPr>
          <w:i/>
          <w:sz w:val="24"/>
        </w:rPr>
        <w:t>Җил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тавышы(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1 вариант)</w:t>
      </w:r>
    </w:p>
    <w:p w:rsidR="00FA56E5" w:rsidRDefault="00DE34E0">
      <w:pPr>
        <w:pStyle w:val="a9"/>
        <w:numPr>
          <w:ilvl w:val="1"/>
          <w:numId w:val="12"/>
        </w:numPr>
        <w:tabs>
          <w:tab w:val="left" w:pos="1918"/>
        </w:tabs>
        <w:ind w:hanging="361"/>
        <w:rPr>
          <w:i/>
          <w:sz w:val="24"/>
        </w:rPr>
        <w:sectPr w:rsidR="00FA56E5">
          <w:footerReference w:type="default" r:id="rId421"/>
          <w:footerReference w:type="first" r:id="rId422"/>
          <w:pgSz w:w="12000" w:h="16970"/>
          <w:pgMar w:top="1100" w:right="200" w:bottom="1240" w:left="620" w:header="0" w:footer="1007" w:gutter="0"/>
          <w:cols w:space="720"/>
          <w:formProt w:val="0"/>
          <w:docGrid w:linePitch="100" w:charSpace="4096"/>
        </w:sectPr>
      </w:pPr>
      <w:r>
        <w:rPr>
          <w:i/>
          <w:sz w:val="24"/>
        </w:rPr>
        <w:t>Җил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тавышы(2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вариант)</w:t>
      </w:r>
    </w:p>
    <w:p w:rsidR="00FA56E5" w:rsidRDefault="00DE34E0">
      <w:pPr>
        <w:pStyle w:val="a9"/>
        <w:numPr>
          <w:ilvl w:val="1"/>
          <w:numId w:val="12"/>
        </w:numPr>
        <w:tabs>
          <w:tab w:val="left" w:pos="1918"/>
        </w:tabs>
        <w:spacing w:before="62"/>
        <w:ind w:hanging="361"/>
        <w:rPr>
          <w:i/>
          <w:sz w:val="24"/>
        </w:rPr>
      </w:pPr>
      <w:r>
        <w:rPr>
          <w:i/>
          <w:spacing w:val="-1"/>
          <w:sz w:val="24"/>
        </w:rPr>
        <w:lastRenderedPageBreak/>
        <w:t>Сыер.Ҽ.Ерикҽй</w:t>
      </w:r>
      <w:r>
        <w:rPr>
          <w:i/>
          <w:spacing w:val="-14"/>
          <w:sz w:val="24"/>
        </w:rPr>
        <w:t xml:space="preserve"> </w:t>
      </w:r>
      <w:r>
        <w:rPr>
          <w:i/>
          <w:spacing w:val="-1"/>
          <w:sz w:val="24"/>
        </w:rPr>
        <w:t>сүзлҽре,</w:t>
      </w:r>
      <w:r>
        <w:rPr>
          <w:i/>
          <w:spacing w:val="-11"/>
          <w:sz w:val="24"/>
        </w:rPr>
        <w:t xml:space="preserve"> </w:t>
      </w:r>
      <w:r>
        <w:rPr>
          <w:i/>
          <w:spacing w:val="-1"/>
          <w:sz w:val="24"/>
        </w:rPr>
        <w:t>М.Мозаффаров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музыкасы.</w:t>
      </w:r>
    </w:p>
    <w:p w:rsidR="00FA56E5" w:rsidRDefault="00DE34E0">
      <w:pPr>
        <w:pStyle w:val="a9"/>
        <w:numPr>
          <w:ilvl w:val="1"/>
          <w:numId w:val="12"/>
        </w:numPr>
        <w:tabs>
          <w:tab w:val="left" w:pos="1918"/>
        </w:tabs>
        <w:ind w:hanging="361"/>
        <w:rPr>
          <w:i/>
          <w:sz w:val="24"/>
        </w:rPr>
      </w:pPr>
      <w:r>
        <w:rPr>
          <w:i/>
          <w:sz w:val="24"/>
        </w:rPr>
        <w:t>Сыер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(минусовка)</w:t>
      </w:r>
    </w:p>
    <w:p w:rsidR="00FA56E5" w:rsidRDefault="00DE34E0">
      <w:pPr>
        <w:pStyle w:val="a9"/>
        <w:numPr>
          <w:ilvl w:val="1"/>
          <w:numId w:val="12"/>
        </w:numPr>
        <w:tabs>
          <w:tab w:val="left" w:pos="1918"/>
        </w:tabs>
        <w:ind w:hanging="361"/>
        <w:rPr>
          <w:i/>
          <w:sz w:val="24"/>
        </w:rPr>
      </w:pPr>
      <w:r>
        <w:rPr>
          <w:i/>
          <w:w w:val="95"/>
          <w:sz w:val="24"/>
        </w:rPr>
        <w:t>Колын.Ҽ.Бикчҽнтҽева</w:t>
      </w:r>
      <w:r>
        <w:rPr>
          <w:i/>
          <w:spacing w:val="30"/>
          <w:w w:val="95"/>
          <w:sz w:val="24"/>
        </w:rPr>
        <w:t xml:space="preserve"> </w:t>
      </w:r>
      <w:r>
        <w:rPr>
          <w:i/>
          <w:w w:val="95"/>
          <w:sz w:val="24"/>
        </w:rPr>
        <w:t>сүзлҽре,</w:t>
      </w:r>
      <w:r>
        <w:rPr>
          <w:i/>
          <w:spacing w:val="31"/>
          <w:w w:val="95"/>
          <w:sz w:val="24"/>
        </w:rPr>
        <w:t xml:space="preserve"> </w:t>
      </w:r>
      <w:r>
        <w:rPr>
          <w:i/>
          <w:w w:val="95"/>
          <w:sz w:val="24"/>
        </w:rPr>
        <w:t>Ҽ.Бакиров</w:t>
      </w:r>
      <w:r>
        <w:rPr>
          <w:i/>
          <w:spacing w:val="31"/>
          <w:w w:val="95"/>
          <w:sz w:val="24"/>
        </w:rPr>
        <w:t xml:space="preserve"> </w:t>
      </w:r>
      <w:r>
        <w:rPr>
          <w:i/>
          <w:w w:val="95"/>
          <w:sz w:val="24"/>
        </w:rPr>
        <w:t>музыкасы</w:t>
      </w:r>
    </w:p>
    <w:p w:rsidR="00FA56E5" w:rsidRDefault="00DE34E0">
      <w:pPr>
        <w:pStyle w:val="a9"/>
        <w:numPr>
          <w:ilvl w:val="1"/>
          <w:numId w:val="12"/>
        </w:numPr>
        <w:tabs>
          <w:tab w:val="left" w:pos="1918"/>
        </w:tabs>
        <w:spacing w:before="1"/>
        <w:ind w:hanging="361"/>
        <w:rPr>
          <w:i/>
          <w:sz w:val="24"/>
        </w:rPr>
      </w:pPr>
      <w:r>
        <w:rPr>
          <w:i/>
          <w:sz w:val="24"/>
        </w:rPr>
        <w:t>Колын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(минусовка)</w:t>
      </w:r>
    </w:p>
    <w:p w:rsidR="00FA56E5" w:rsidRDefault="00DE34E0">
      <w:pPr>
        <w:pStyle w:val="a9"/>
        <w:numPr>
          <w:ilvl w:val="1"/>
          <w:numId w:val="12"/>
        </w:numPr>
        <w:tabs>
          <w:tab w:val="left" w:pos="1918"/>
        </w:tabs>
        <w:ind w:hanging="361"/>
        <w:rPr>
          <w:i/>
          <w:sz w:val="24"/>
        </w:rPr>
      </w:pPr>
      <w:r>
        <w:rPr>
          <w:i/>
          <w:w w:val="95"/>
          <w:sz w:val="24"/>
        </w:rPr>
        <w:t>Бҽтилҽр.Ҽ.Бикчҽнтҽева</w:t>
      </w:r>
      <w:r>
        <w:rPr>
          <w:i/>
          <w:spacing w:val="16"/>
          <w:w w:val="95"/>
          <w:sz w:val="24"/>
        </w:rPr>
        <w:t xml:space="preserve"> </w:t>
      </w:r>
      <w:r>
        <w:rPr>
          <w:i/>
          <w:w w:val="95"/>
          <w:sz w:val="24"/>
        </w:rPr>
        <w:t>сүҽлҽре,</w:t>
      </w:r>
      <w:r>
        <w:rPr>
          <w:i/>
          <w:spacing w:val="18"/>
          <w:w w:val="95"/>
          <w:sz w:val="24"/>
        </w:rPr>
        <w:t xml:space="preserve"> </w:t>
      </w:r>
      <w:r>
        <w:rPr>
          <w:i/>
          <w:w w:val="95"/>
          <w:sz w:val="24"/>
        </w:rPr>
        <w:t>Ҽ.Бакиров</w:t>
      </w:r>
      <w:r>
        <w:rPr>
          <w:i/>
          <w:spacing w:val="16"/>
          <w:w w:val="95"/>
          <w:sz w:val="24"/>
        </w:rPr>
        <w:t xml:space="preserve"> </w:t>
      </w:r>
      <w:r>
        <w:rPr>
          <w:i/>
          <w:w w:val="95"/>
          <w:sz w:val="24"/>
        </w:rPr>
        <w:t>музыкасы</w:t>
      </w:r>
    </w:p>
    <w:p w:rsidR="00FA56E5" w:rsidRDefault="00DE34E0">
      <w:pPr>
        <w:pStyle w:val="a9"/>
        <w:numPr>
          <w:ilvl w:val="1"/>
          <w:numId w:val="12"/>
        </w:numPr>
        <w:tabs>
          <w:tab w:val="left" w:pos="1918"/>
        </w:tabs>
        <w:ind w:hanging="361"/>
        <w:rPr>
          <w:i/>
          <w:sz w:val="24"/>
        </w:rPr>
      </w:pPr>
      <w:r>
        <w:rPr>
          <w:i/>
          <w:sz w:val="24"/>
        </w:rPr>
        <w:t>Бҽтилҽр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(минусовка)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45.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Зоопарк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турында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игълан.</w:t>
      </w:r>
    </w:p>
    <w:p w:rsidR="00FA56E5" w:rsidRDefault="00DE34E0">
      <w:pPr>
        <w:pStyle w:val="a9"/>
        <w:numPr>
          <w:ilvl w:val="1"/>
          <w:numId w:val="12"/>
        </w:numPr>
        <w:tabs>
          <w:tab w:val="left" w:pos="1918"/>
        </w:tabs>
        <w:ind w:hanging="361"/>
        <w:rPr>
          <w:i/>
          <w:sz w:val="24"/>
        </w:rPr>
      </w:pPr>
      <w:r>
        <w:rPr>
          <w:i/>
          <w:sz w:val="24"/>
        </w:rPr>
        <w:t>Релакс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өчен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көй.</w:t>
      </w:r>
    </w:p>
    <w:p w:rsidR="00FA56E5" w:rsidRDefault="00DE34E0">
      <w:pPr>
        <w:pStyle w:val="a9"/>
        <w:numPr>
          <w:ilvl w:val="1"/>
          <w:numId w:val="12"/>
        </w:numPr>
        <w:tabs>
          <w:tab w:val="left" w:pos="1918"/>
        </w:tabs>
        <w:ind w:hanging="361"/>
        <w:rPr>
          <w:i/>
          <w:sz w:val="24"/>
        </w:rPr>
      </w:pPr>
      <w:r>
        <w:rPr>
          <w:i/>
          <w:sz w:val="24"/>
        </w:rPr>
        <w:t>Елаган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бала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тавышы.</w:t>
      </w:r>
    </w:p>
    <w:p w:rsidR="00FA56E5" w:rsidRDefault="00DE34E0">
      <w:pPr>
        <w:pStyle w:val="a9"/>
        <w:numPr>
          <w:ilvl w:val="1"/>
          <w:numId w:val="12"/>
        </w:numPr>
        <w:tabs>
          <w:tab w:val="left" w:pos="1918"/>
        </w:tabs>
        <w:ind w:hanging="361"/>
        <w:rPr>
          <w:i/>
          <w:sz w:val="24"/>
        </w:rPr>
      </w:pPr>
      <w:r>
        <w:rPr>
          <w:i/>
          <w:w w:val="95"/>
          <w:sz w:val="24"/>
        </w:rPr>
        <w:t>Ҽтҽч.</w:t>
      </w:r>
      <w:r>
        <w:rPr>
          <w:i/>
          <w:spacing w:val="17"/>
          <w:w w:val="95"/>
          <w:sz w:val="24"/>
        </w:rPr>
        <w:t xml:space="preserve"> </w:t>
      </w:r>
      <w:r>
        <w:rPr>
          <w:i/>
          <w:w w:val="95"/>
          <w:sz w:val="24"/>
        </w:rPr>
        <w:t>М.Җҽлил</w:t>
      </w:r>
      <w:r>
        <w:rPr>
          <w:i/>
          <w:spacing w:val="18"/>
          <w:w w:val="95"/>
          <w:sz w:val="24"/>
        </w:rPr>
        <w:t xml:space="preserve"> </w:t>
      </w:r>
      <w:r>
        <w:rPr>
          <w:i/>
          <w:w w:val="95"/>
          <w:sz w:val="24"/>
        </w:rPr>
        <w:t>сүзлҽре,</w:t>
      </w:r>
      <w:r>
        <w:rPr>
          <w:i/>
          <w:spacing w:val="18"/>
          <w:w w:val="95"/>
          <w:sz w:val="24"/>
        </w:rPr>
        <w:t xml:space="preserve"> </w:t>
      </w:r>
      <w:r>
        <w:rPr>
          <w:i/>
          <w:w w:val="95"/>
          <w:sz w:val="24"/>
        </w:rPr>
        <w:t>Җ.Фҽйзи</w:t>
      </w:r>
      <w:r>
        <w:rPr>
          <w:i/>
          <w:spacing w:val="18"/>
          <w:w w:val="95"/>
          <w:sz w:val="24"/>
        </w:rPr>
        <w:t xml:space="preserve"> </w:t>
      </w:r>
      <w:r>
        <w:rPr>
          <w:i/>
          <w:w w:val="95"/>
          <w:sz w:val="24"/>
        </w:rPr>
        <w:t>музыкасы</w:t>
      </w:r>
      <w:r>
        <w:rPr>
          <w:i/>
          <w:spacing w:val="18"/>
          <w:w w:val="95"/>
          <w:sz w:val="24"/>
        </w:rPr>
        <w:t xml:space="preserve"> </w:t>
      </w:r>
      <w:r>
        <w:rPr>
          <w:i/>
          <w:w w:val="95"/>
          <w:sz w:val="24"/>
        </w:rPr>
        <w:t>49.</w:t>
      </w:r>
      <w:r>
        <w:rPr>
          <w:i/>
          <w:spacing w:val="30"/>
          <w:w w:val="95"/>
          <w:sz w:val="24"/>
        </w:rPr>
        <w:t xml:space="preserve"> </w:t>
      </w:r>
      <w:r>
        <w:rPr>
          <w:i/>
          <w:w w:val="95"/>
          <w:sz w:val="24"/>
        </w:rPr>
        <w:t>Ҽтҽч.</w:t>
      </w:r>
      <w:r>
        <w:rPr>
          <w:i/>
          <w:spacing w:val="21"/>
          <w:w w:val="95"/>
          <w:sz w:val="24"/>
        </w:rPr>
        <w:t xml:space="preserve"> </w:t>
      </w:r>
      <w:r>
        <w:rPr>
          <w:i/>
          <w:w w:val="95"/>
          <w:sz w:val="24"/>
        </w:rPr>
        <w:t>(минусовка)</w:t>
      </w:r>
    </w:p>
    <w:p w:rsidR="00FA56E5" w:rsidRDefault="00DE34E0">
      <w:pPr>
        <w:pStyle w:val="a9"/>
        <w:numPr>
          <w:ilvl w:val="1"/>
          <w:numId w:val="12"/>
        </w:numPr>
        <w:tabs>
          <w:tab w:val="left" w:pos="1918"/>
        </w:tabs>
        <w:ind w:hanging="361"/>
        <w:rPr>
          <w:i/>
          <w:sz w:val="24"/>
        </w:rPr>
      </w:pPr>
      <w:r>
        <w:rPr>
          <w:i/>
          <w:sz w:val="24"/>
        </w:rPr>
        <w:t>Кҽккүк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тавышы.</w:t>
      </w:r>
    </w:p>
    <w:p w:rsidR="00FA56E5" w:rsidRDefault="00DE34E0">
      <w:pPr>
        <w:pStyle w:val="a9"/>
        <w:numPr>
          <w:ilvl w:val="1"/>
          <w:numId w:val="12"/>
        </w:numPr>
        <w:tabs>
          <w:tab w:val="left" w:pos="1918"/>
        </w:tabs>
        <w:ind w:hanging="361"/>
        <w:rPr>
          <w:i/>
          <w:sz w:val="24"/>
        </w:rPr>
      </w:pPr>
      <w:r>
        <w:rPr>
          <w:i/>
          <w:sz w:val="24"/>
        </w:rPr>
        <w:t>Чыпчыклар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тавышы.</w:t>
      </w:r>
    </w:p>
    <w:p w:rsidR="00FA56E5" w:rsidRDefault="00DE34E0">
      <w:pPr>
        <w:pStyle w:val="a9"/>
        <w:numPr>
          <w:ilvl w:val="1"/>
          <w:numId w:val="12"/>
        </w:numPr>
        <w:tabs>
          <w:tab w:val="left" w:pos="1918"/>
        </w:tabs>
        <w:ind w:hanging="361"/>
        <w:rPr>
          <w:i/>
          <w:sz w:val="24"/>
        </w:rPr>
      </w:pPr>
      <w:r>
        <w:rPr>
          <w:i/>
          <w:w w:val="95"/>
          <w:sz w:val="24"/>
        </w:rPr>
        <w:t>Кҽккүк.Җ.Фҽйзи</w:t>
      </w:r>
      <w:r>
        <w:rPr>
          <w:i/>
          <w:spacing w:val="38"/>
          <w:w w:val="95"/>
          <w:sz w:val="24"/>
        </w:rPr>
        <w:t xml:space="preserve"> </w:t>
      </w:r>
      <w:r>
        <w:rPr>
          <w:i/>
          <w:w w:val="95"/>
          <w:sz w:val="24"/>
        </w:rPr>
        <w:t>музыкасы.</w:t>
      </w:r>
    </w:p>
    <w:p w:rsidR="00FA56E5" w:rsidRDefault="00DE34E0">
      <w:pPr>
        <w:pStyle w:val="a9"/>
        <w:numPr>
          <w:ilvl w:val="1"/>
          <w:numId w:val="12"/>
        </w:numPr>
        <w:tabs>
          <w:tab w:val="left" w:pos="1918"/>
        </w:tabs>
        <w:ind w:hanging="361"/>
        <w:rPr>
          <w:i/>
          <w:sz w:val="24"/>
        </w:rPr>
      </w:pPr>
      <w:r>
        <w:rPr>
          <w:i/>
          <w:spacing w:val="-1"/>
          <w:sz w:val="24"/>
        </w:rPr>
        <w:t>Йомры</w:t>
      </w:r>
      <w:r>
        <w:rPr>
          <w:i/>
          <w:spacing w:val="-12"/>
          <w:sz w:val="24"/>
        </w:rPr>
        <w:t xml:space="preserve"> </w:t>
      </w:r>
      <w:r>
        <w:rPr>
          <w:i/>
          <w:spacing w:val="-1"/>
          <w:sz w:val="24"/>
        </w:rPr>
        <w:t>икмҽк</w:t>
      </w:r>
      <w:r>
        <w:rPr>
          <w:i/>
          <w:spacing w:val="-12"/>
          <w:sz w:val="24"/>
        </w:rPr>
        <w:t xml:space="preserve"> </w:t>
      </w:r>
      <w:r>
        <w:rPr>
          <w:i/>
          <w:spacing w:val="-1"/>
          <w:sz w:val="24"/>
        </w:rPr>
        <w:t>җыры.Халык</w:t>
      </w:r>
      <w:r>
        <w:rPr>
          <w:i/>
          <w:spacing w:val="-12"/>
          <w:sz w:val="24"/>
        </w:rPr>
        <w:t xml:space="preserve"> </w:t>
      </w:r>
      <w:r>
        <w:rPr>
          <w:i/>
          <w:spacing w:val="-1"/>
          <w:sz w:val="24"/>
        </w:rPr>
        <w:t>сүзлҽре,Ҽ</w:t>
      </w:r>
      <w:r>
        <w:rPr>
          <w:i/>
          <w:spacing w:val="-13"/>
          <w:sz w:val="24"/>
        </w:rPr>
        <w:t xml:space="preserve"> </w:t>
      </w:r>
      <w:r>
        <w:rPr>
          <w:i/>
          <w:spacing w:val="-1"/>
          <w:sz w:val="24"/>
        </w:rPr>
        <w:t>Һҽдиева</w:t>
      </w:r>
      <w:r>
        <w:rPr>
          <w:i/>
          <w:spacing w:val="-10"/>
          <w:sz w:val="24"/>
        </w:rPr>
        <w:t xml:space="preserve"> </w:t>
      </w:r>
      <w:r>
        <w:rPr>
          <w:i/>
          <w:spacing w:val="-1"/>
          <w:sz w:val="24"/>
        </w:rPr>
        <w:t>музыкасы.</w:t>
      </w:r>
    </w:p>
    <w:p w:rsidR="00FA56E5" w:rsidRDefault="00DE34E0">
      <w:pPr>
        <w:pStyle w:val="a9"/>
        <w:numPr>
          <w:ilvl w:val="1"/>
          <w:numId w:val="12"/>
        </w:numPr>
        <w:tabs>
          <w:tab w:val="left" w:pos="1918"/>
        </w:tabs>
        <w:ind w:hanging="361"/>
        <w:rPr>
          <w:i/>
          <w:sz w:val="24"/>
        </w:rPr>
      </w:pPr>
      <w:r>
        <w:rPr>
          <w:i/>
          <w:sz w:val="24"/>
        </w:rPr>
        <w:t>Йомры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икмҽк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җыры.(бабайдан)</w:t>
      </w:r>
    </w:p>
    <w:p w:rsidR="00FA56E5" w:rsidRDefault="00DE34E0">
      <w:pPr>
        <w:pStyle w:val="a9"/>
        <w:numPr>
          <w:ilvl w:val="1"/>
          <w:numId w:val="12"/>
        </w:numPr>
        <w:tabs>
          <w:tab w:val="left" w:pos="1918"/>
        </w:tabs>
        <w:ind w:hanging="361"/>
        <w:rPr>
          <w:i/>
          <w:sz w:val="24"/>
        </w:rPr>
      </w:pPr>
      <w:r>
        <w:rPr>
          <w:i/>
          <w:sz w:val="24"/>
        </w:rPr>
        <w:t>Йомры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икмҽк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җыры.(куяннан)</w:t>
      </w:r>
    </w:p>
    <w:p w:rsidR="00FA56E5" w:rsidRDefault="00DE34E0">
      <w:pPr>
        <w:pStyle w:val="a9"/>
        <w:numPr>
          <w:ilvl w:val="1"/>
          <w:numId w:val="12"/>
        </w:numPr>
        <w:tabs>
          <w:tab w:val="left" w:pos="1918"/>
        </w:tabs>
        <w:ind w:hanging="361"/>
        <w:rPr>
          <w:i/>
          <w:sz w:val="24"/>
        </w:rPr>
      </w:pPr>
      <w:r>
        <w:rPr>
          <w:i/>
          <w:sz w:val="24"/>
        </w:rPr>
        <w:t>Йомры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икмҽк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җыры.(аюдан)</w:t>
      </w:r>
    </w:p>
    <w:p w:rsidR="00FA56E5" w:rsidRDefault="00DE34E0">
      <w:pPr>
        <w:pStyle w:val="a9"/>
        <w:numPr>
          <w:ilvl w:val="1"/>
          <w:numId w:val="12"/>
        </w:numPr>
        <w:tabs>
          <w:tab w:val="left" w:pos="1918"/>
        </w:tabs>
        <w:ind w:hanging="361"/>
        <w:rPr>
          <w:i/>
          <w:sz w:val="24"/>
        </w:rPr>
      </w:pPr>
      <w:r>
        <w:rPr>
          <w:i/>
          <w:sz w:val="24"/>
        </w:rPr>
        <w:t>Йомры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икмҽк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җыры.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(минусовка)</w:t>
      </w:r>
    </w:p>
    <w:p w:rsidR="00FA56E5" w:rsidRDefault="00DE34E0">
      <w:pPr>
        <w:pStyle w:val="a9"/>
        <w:numPr>
          <w:ilvl w:val="1"/>
          <w:numId w:val="12"/>
        </w:numPr>
        <w:tabs>
          <w:tab w:val="left" w:pos="1918"/>
        </w:tabs>
        <w:ind w:hanging="361"/>
        <w:rPr>
          <w:i/>
          <w:sz w:val="24"/>
        </w:rPr>
      </w:pPr>
      <w:r>
        <w:rPr>
          <w:i/>
          <w:sz w:val="24"/>
        </w:rPr>
        <w:t>Йомры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икмҽк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җыры.(бабайдан)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(минусовка)</w:t>
      </w:r>
    </w:p>
    <w:p w:rsidR="00FA56E5" w:rsidRDefault="00DE34E0">
      <w:pPr>
        <w:pStyle w:val="a9"/>
        <w:numPr>
          <w:ilvl w:val="1"/>
          <w:numId w:val="12"/>
        </w:numPr>
        <w:tabs>
          <w:tab w:val="left" w:pos="1918"/>
        </w:tabs>
        <w:ind w:right="878"/>
        <w:rPr>
          <w:i/>
          <w:sz w:val="24"/>
        </w:rPr>
      </w:pPr>
      <w:r>
        <w:rPr>
          <w:i/>
          <w:sz w:val="24"/>
        </w:rPr>
        <w:t>Йомры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икмҽк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җыры.(куяннан)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(минусовка)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60.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Йомры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икмҽк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җыры.(аюдан)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(минусовка)</w:t>
      </w:r>
    </w:p>
    <w:p w:rsidR="00FA56E5" w:rsidRDefault="00DE34E0">
      <w:pPr>
        <w:pStyle w:val="a9"/>
        <w:numPr>
          <w:ilvl w:val="1"/>
          <w:numId w:val="12"/>
        </w:numPr>
        <w:tabs>
          <w:tab w:val="left" w:pos="1918"/>
        </w:tabs>
        <w:spacing w:before="1"/>
        <w:ind w:hanging="361"/>
        <w:rPr>
          <w:i/>
          <w:sz w:val="24"/>
        </w:rPr>
      </w:pPr>
      <w:r>
        <w:rPr>
          <w:i/>
          <w:sz w:val="24"/>
        </w:rPr>
        <w:t>Рус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халык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бию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көе.</w:t>
      </w:r>
    </w:p>
    <w:p w:rsidR="00FA56E5" w:rsidRDefault="00DE34E0">
      <w:pPr>
        <w:pStyle w:val="a9"/>
        <w:numPr>
          <w:ilvl w:val="1"/>
          <w:numId w:val="12"/>
        </w:numPr>
        <w:tabs>
          <w:tab w:val="left" w:pos="1918"/>
        </w:tabs>
        <w:ind w:hanging="361"/>
        <w:rPr>
          <w:i/>
          <w:sz w:val="24"/>
        </w:rPr>
      </w:pPr>
      <w:r>
        <w:rPr>
          <w:i/>
          <w:sz w:val="24"/>
        </w:rPr>
        <w:t>Яз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җитҽ.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Ф.Кҽрим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сүзлҽре,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Җ.Фҽйзи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музыкасы.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63.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Яз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җитҽ.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(минусовка)</w:t>
      </w:r>
    </w:p>
    <w:p w:rsidR="00FA56E5" w:rsidRDefault="00DE34E0">
      <w:pPr>
        <w:pStyle w:val="a9"/>
        <w:numPr>
          <w:ilvl w:val="1"/>
          <w:numId w:val="12"/>
        </w:numPr>
        <w:tabs>
          <w:tab w:val="left" w:pos="1918"/>
        </w:tabs>
        <w:ind w:hanging="361"/>
        <w:rPr>
          <w:i/>
          <w:sz w:val="24"/>
        </w:rPr>
      </w:pPr>
      <w:r>
        <w:rPr>
          <w:i/>
          <w:sz w:val="24"/>
        </w:rPr>
        <w:t>Тургай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тавышы.</w:t>
      </w:r>
    </w:p>
    <w:p w:rsidR="00FA56E5" w:rsidRDefault="00DE34E0">
      <w:pPr>
        <w:pStyle w:val="a9"/>
        <w:numPr>
          <w:ilvl w:val="1"/>
          <w:numId w:val="12"/>
        </w:numPr>
        <w:tabs>
          <w:tab w:val="left" w:pos="1918"/>
        </w:tabs>
        <w:ind w:hanging="361"/>
        <w:rPr>
          <w:i/>
          <w:sz w:val="24"/>
        </w:rPr>
      </w:pPr>
      <w:r>
        <w:rPr>
          <w:i/>
          <w:spacing w:val="-1"/>
          <w:sz w:val="24"/>
        </w:rPr>
        <w:t>Ирт</w:t>
      </w:r>
      <w:r>
        <w:rPr>
          <w:i/>
          <w:spacing w:val="-1"/>
          <w:w w:val="81"/>
          <w:sz w:val="24"/>
        </w:rPr>
        <w:t>ҽ</w:t>
      </w:r>
      <w:r>
        <w:rPr>
          <w:i/>
          <w:sz w:val="24"/>
        </w:rPr>
        <w:t xml:space="preserve">. </w:t>
      </w:r>
      <w:r>
        <w:rPr>
          <w:i/>
          <w:spacing w:val="-2"/>
          <w:sz w:val="24"/>
        </w:rPr>
        <w:t>Э</w:t>
      </w:r>
      <w:r>
        <w:rPr>
          <w:i/>
          <w:sz w:val="24"/>
        </w:rPr>
        <w:t xml:space="preserve">.Григ. </w:t>
      </w:r>
      <w:r>
        <w:rPr>
          <w:i/>
          <w:w w:val="55"/>
          <w:sz w:val="24"/>
        </w:rPr>
        <w:t>―</w:t>
      </w:r>
      <w:r>
        <w:rPr>
          <w:i/>
          <w:spacing w:val="-1"/>
          <w:sz w:val="24"/>
        </w:rPr>
        <w:t>П</w:t>
      </w:r>
      <w:r>
        <w:rPr>
          <w:i/>
          <w:spacing w:val="-2"/>
          <w:sz w:val="24"/>
        </w:rPr>
        <w:t>е</w:t>
      </w:r>
      <w:r>
        <w:rPr>
          <w:i/>
          <w:sz w:val="24"/>
        </w:rPr>
        <w:t>рГ</w:t>
      </w:r>
      <w:r>
        <w:rPr>
          <w:i/>
          <w:spacing w:val="3"/>
          <w:sz w:val="24"/>
        </w:rPr>
        <w:t>ю</w:t>
      </w:r>
      <w:r>
        <w:rPr>
          <w:i/>
          <w:sz w:val="24"/>
        </w:rPr>
        <w:t>н</w:t>
      </w:r>
      <w:r>
        <w:rPr>
          <w:i/>
          <w:spacing w:val="-1"/>
          <w:w w:val="112"/>
          <w:sz w:val="24"/>
        </w:rPr>
        <w:t>т‖с</w:t>
      </w:r>
      <w:r>
        <w:rPr>
          <w:i/>
          <w:w w:val="112"/>
          <w:sz w:val="24"/>
        </w:rPr>
        <w:t>ю</w:t>
      </w:r>
      <w:r>
        <w:rPr>
          <w:i/>
          <w:sz w:val="24"/>
        </w:rPr>
        <w:t>ита</w:t>
      </w:r>
      <w:r>
        <w:rPr>
          <w:i/>
          <w:spacing w:val="-2"/>
          <w:sz w:val="24"/>
        </w:rPr>
        <w:t>с</w:t>
      </w:r>
      <w:r>
        <w:rPr>
          <w:i/>
          <w:sz w:val="24"/>
        </w:rPr>
        <w:t>ыннан</w:t>
      </w:r>
    </w:p>
    <w:p w:rsidR="00FA56E5" w:rsidRDefault="00DE34E0">
      <w:pPr>
        <w:pStyle w:val="a9"/>
        <w:numPr>
          <w:ilvl w:val="1"/>
          <w:numId w:val="12"/>
        </w:numPr>
        <w:tabs>
          <w:tab w:val="left" w:pos="1918"/>
        </w:tabs>
        <w:ind w:hanging="361"/>
        <w:rPr>
          <w:i/>
          <w:sz w:val="24"/>
        </w:rPr>
      </w:pPr>
      <w:r>
        <w:rPr>
          <w:i/>
          <w:sz w:val="24"/>
        </w:rPr>
        <w:t>Тукран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тавышы.</w:t>
      </w:r>
    </w:p>
    <w:p w:rsidR="00FA56E5" w:rsidRDefault="00DE34E0">
      <w:pPr>
        <w:pStyle w:val="a9"/>
        <w:numPr>
          <w:ilvl w:val="1"/>
          <w:numId w:val="12"/>
        </w:numPr>
        <w:tabs>
          <w:tab w:val="left" w:pos="1918"/>
        </w:tabs>
        <w:ind w:hanging="361"/>
        <w:rPr>
          <w:i/>
          <w:sz w:val="24"/>
        </w:rPr>
      </w:pPr>
      <w:r>
        <w:rPr>
          <w:i/>
          <w:sz w:val="24"/>
        </w:rPr>
        <w:t>Тукран.Халык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сүзлҽре,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Н.Бакиева,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З.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Шҽйхетдинова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музыкасы.</w:t>
      </w:r>
    </w:p>
    <w:p w:rsidR="00FA56E5" w:rsidRDefault="00DE34E0">
      <w:pPr>
        <w:pStyle w:val="a9"/>
        <w:numPr>
          <w:ilvl w:val="1"/>
          <w:numId w:val="12"/>
        </w:numPr>
        <w:tabs>
          <w:tab w:val="left" w:pos="1918"/>
        </w:tabs>
        <w:spacing w:line="275" w:lineRule="exact"/>
        <w:ind w:hanging="361"/>
        <w:rPr>
          <w:i/>
          <w:sz w:val="24"/>
        </w:rPr>
      </w:pPr>
      <w:r>
        <w:rPr>
          <w:i/>
          <w:sz w:val="24"/>
        </w:rPr>
        <w:t>Тукран.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(минусовка)</w:t>
      </w:r>
    </w:p>
    <w:p w:rsidR="00FA56E5" w:rsidRDefault="00DE34E0">
      <w:pPr>
        <w:pStyle w:val="a9"/>
        <w:numPr>
          <w:ilvl w:val="1"/>
          <w:numId w:val="12"/>
        </w:numPr>
        <w:tabs>
          <w:tab w:val="left" w:pos="1918"/>
        </w:tabs>
        <w:spacing w:line="275" w:lineRule="exact"/>
        <w:ind w:hanging="361"/>
        <w:rPr>
          <w:i/>
          <w:sz w:val="24"/>
        </w:rPr>
      </w:pPr>
      <w:r>
        <w:rPr>
          <w:i/>
          <w:sz w:val="24"/>
        </w:rPr>
        <w:t>Айгөлне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йоклатабыз.Р.Гатина,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Ф.Батыршина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сүзлҽре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һҽм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музыкасы.</w:t>
      </w:r>
    </w:p>
    <w:p w:rsidR="00FA56E5" w:rsidRDefault="00DE34E0">
      <w:pPr>
        <w:pStyle w:val="a9"/>
        <w:numPr>
          <w:ilvl w:val="1"/>
          <w:numId w:val="12"/>
        </w:numPr>
        <w:tabs>
          <w:tab w:val="left" w:pos="1918"/>
        </w:tabs>
        <w:ind w:hanging="361"/>
        <w:rPr>
          <w:i/>
          <w:sz w:val="24"/>
        </w:rPr>
      </w:pPr>
      <w:r>
        <w:rPr>
          <w:i/>
          <w:sz w:val="24"/>
        </w:rPr>
        <w:t>Айгөлне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йоклатабыз.(минусовка)</w:t>
      </w:r>
    </w:p>
    <w:p w:rsidR="00FA56E5" w:rsidRDefault="00DE34E0">
      <w:pPr>
        <w:pStyle w:val="a9"/>
        <w:numPr>
          <w:ilvl w:val="1"/>
          <w:numId w:val="12"/>
        </w:numPr>
        <w:tabs>
          <w:tab w:val="left" w:pos="1918"/>
        </w:tabs>
        <w:ind w:hanging="361"/>
        <w:rPr>
          <w:i/>
          <w:sz w:val="24"/>
        </w:rPr>
      </w:pPr>
      <w:r>
        <w:rPr>
          <w:i/>
          <w:sz w:val="24"/>
        </w:rPr>
        <w:t>Кояшкай.Р.Гатина,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Ф.Батыршина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сүзлҽре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һҽм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музыкасы.</w:t>
      </w:r>
    </w:p>
    <w:p w:rsidR="00FA56E5" w:rsidRDefault="00DE34E0">
      <w:pPr>
        <w:pStyle w:val="a9"/>
        <w:numPr>
          <w:ilvl w:val="1"/>
          <w:numId w:val="12"/>
        </w:numPr>
        <w:tabs>
          <w:tab w:val="left" w:pos="1918"/>
        </w:tabs>
        <w:ind w:hanging="361"/>
        <w:rPr>
          <w:i/>
          <w:sz w:val="24"/>
        </w:rPr>
      </w:pPr>
      <w:r>
        <w:rPr>
          <w:i/>
          <w:sz w:val="24"/>
        </w:rPr>
        <w:t>Кояшкай.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(минусовка)</w:t>
      </w:r>
    </w:p>
    <w:p w:rsidR="00FA56E5" w:rsidRDefault="00DE34E0">
      <w:pPr>
        <w:pStyle w:val="a9"/>
        <w:numPr>
          <w:ilvl w:val="1"/>
          <w:numId w:val="12"/>
        </w:numPr>
        <w:tabs>
          <w:tab w:val="left" w:pos="1918"/>
        </w:tabs>
        <w:ind w:hanging="361"/>
        <w:rPr>
          <w:i/>
          <w:sz w:val="24"/>
        </w:rPr>
      </w:pPr>
      <w:r>
        <w:rPr>
          <w:i/>
          <w:w w:val="95"/>
          <w:sz w:val="24"/>
        </w:rPr>
        <w:t>Песи</w:t>
      </w:r>
      <w:r>
        <w:rPr>
          <w:i/>
          <w:spacing w:val="30"/>
          <w:w w:val="95"/>
          <w:sz w:val="24"/>
        </w:rPr>
        <w:t xml:space="preserve"> </w:t>
      </w:r>
      <w:r>
        <w:rPr>
          <w:i/>
          <w:w w:val="95"/>
          <w:sz w:val="24"/>
        </w:rPr>
        <w:t>җыры.Н.Исҽнбҽт</w:t>
      </w:r>
      <w:r>
        <w:rPr>
          <w:i/>
          <w:spacing w:val="32"/>
          <w:w w:val="95"/>
          <w:sz w:val="24"/>
        </w:rPr>
        <w:t xml:space="preserve"> </w:t>
      </w:r>
      <w:r>
        <w:rPr>
          <w:i/>
          <w:w w:val="95"/>
          <w:sz w:val="24"/>
        </w:rPr>
        <w:t>сүзлҽре,</w:t>
      </w:r>
      <w:r>
        <w:rPr>
          <w:i/>
          <w:spacing w:val="30"/>
          <w:w w:val="95"/>
          <w:sz w:val="24"/>
        </w:rPr>
        <w:t xml:space="preserve"> </w:t>
      </w:r>
      <w:r>
        <w:rPr>
          <w:i/>
          <w:w w:val="95"/>
          <w:sz w:val="24"/>
        </w:rPr>
        <w:t>Ф.Ҽбүбҽкеров</w:t>
      </w:r>
      <w:r>
        <w:rPr>
          <w:i/>
          <w:spacing w:val="30"/>
          <w:w w:val="95"/>
          <w:sz w:val="24"/>
        </w:rPr>
        <w:t xml:space="preserve"> </w:t>
      </w:r>
      <w:r>
        <w:rPr>
          <w:i/>
          <w:w w:val="95"/>
          <w:sz w:val="24"/>
        </w:rPr>
        <w:t>музыкасы.</w:t>
      </w:r>
    </w:p>
    <w:p w:rsidR="00FA56E5" w:rsidRDefault="00DE34E0">
      <w:pPr>
        <w:pStyle w:val="a9"/>
        <w:numPr>
          <w:ilvl w:val="1"/>
          <w:numId w:val="12"/>
        </w:numPr>
        <w:tabs>
          <w:tab w:val="left" w:pos="1918"/>
        </w:tabs>
        <w:ind w:hanging="361"/>
        <w:rPr>
          <w:i/>
          <w:sz w:val="24"/>
        </w:rPr>
      </w:pPr>
      <w:r>
        <w:rPr>
          <w:i/>
          <w:sz w:val="24"/>
        </w:rPr>
        <w:t>Песи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җыры.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(минусовка)</w:t>
      </w:r>
    </w:p>
    <w:p w:rsidR="00FA56E5" w:rsidRDefault="00DE34E0">
      <w:pPr>
        <w:pStyle w:val="a9"/>
        <w:numPr>
          <w:ilvl w:val="1"/>
          <w:numId w:val="12"/>
        </w:numPr>
        <w:tabs>
          <w:tab w:val="left" w:pos="1918"/>
        </w:tabs>
        <w:ind w:hanging="361"/>
        <w:rPr>
          <w:i/>
          <w:sz w:val="24"/>
        </w:rPr>
      </w:pPr>
      <w:r>
        <w:rPr>
          <w:i/>
          <w:sz w:val="24"/>
        </w:rPr>
        <w:t>Песи.Р.Харис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сүзлҽре,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Р.Ахиярова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музыкасы.</w:t>
      </w:r>
    </w:p>
    <w:p w:rsidR="00FA56E5" w:rsidRDefault="00DE34E0">
      <w:pPr>
        <w:pStyle w:val="a9"/>
        <w:numPr>
          <w:ilvl w:val="1"/>
          <w:numId w:val="12"/>
        </w:numPr>
        <w:tabs>
          <w:tab w:val="left" w:pos="1918"/>
        </w:tabs>
        <w:ind w:hanging="361"/>
        <w:rPr>
          <w:i/>
          <w:sz w:val="24"/>
        </w:rPr>
      </w:pPr>
      <w:r>
        <w:rPr>
          <w:i/>
          <w:sz w:val="24"/>
        </w:rPr>
        <w:t>Песи.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(минусовка)</w:t>
      </w:r>
    </w:p>
    <w:p w:rsidR="00FA56E5" w:rsidRDefault="00DE34E0">
      <w:pPr>
        <w:pStyle w:val="a9"/>
        <w:numPr>
          <w:ilvl w:val="1"/>
          <w:numId w:val="12"/>
        </w:numPr>
        <w:tabs>
          <w:tab w:val="left" w:pos="1918"/>
        </w:tabs>
        <w:ind w:hanging="361"/>
        <w:rPr>
          <w:i/>
          <w:sz w:val="24"/>
        </w:rPr>
      </w:pPr>
      <w:r>
        <w:rPr>
          <w:i/>
          <w:sz w:val="24"/>
        </w:rPr>
        <w:t>Гөллҽр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үсҽ.Татар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халык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көе.</w:t>
      </w:r>
    </w:p>
    <w:p w:rsidR="00FA56E5" w:rsidRDefault="00DE34E0">
      <w:pPr>
        <w:pStyle w:val="a9"/>
        <w:numPr>
          <w:ilvl w:val="1"/>
          <w:numId w:val="12"/>
        </w:numPr>
        <w:tabs>
          <w:tab w:val="left" w:pos="1918"/>
        </w:tabs>
        <w:ind w:right="876"/>
        <w:rPr>
          <w:i/>
          <w:sz w:val="24"/>
        </w:rPr>
      </w:pPr>
      <w:r>
        <w:rPr>
          <w:i/>
          <w:sz w:val="24"/>
        </w:rPr>
        <w:t>Балалар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бакчасында.Н.Гайсин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сүзлҽре,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Н.Зарипова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музыкасы.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79.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Балалар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бакчасында.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(минусовка)</w:t>
      </w:r>
    </w:p>
    <w:p w:rsidR="00FA56E5" w:rsidRDefault="00DE34E0">
      <w:pPr>
        <w:pStyle w:val="a9"/>
        <w:numPr>
          <w:ilvl w:val="1"/>
          <w:numId w:val="12"/>
        </w:numPr>
        <w:tabs>
          <w:tab w:val="left" w:pos="1918"/>
        </w:tabs>
        <w:ind w:hanging="361"/>
        <w:rPr>
          <w:i/>
          <w:sz w:val="24"/>
        </w:rPr>
      </w:pPr>
      <w:r>
        <w:rPr>
          <w:i/>
          <w:sz w:val="24"/>
        </w:rPr>
        <w:t>Үсеп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китте.Татар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халык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җыры.</w:t>
      </w:r>
    </w:p>
    <w:p w:rsidR="00FA56E5" w:rsidRDefault="00DE34E0">
      <w:pPr>
        <w:pStyle w:val="a9"/>
        <w:numPr>
          <w:ilvl w:val="1"/>
          <w:numId w:val="12"/>
        </w:numPr>
        <w:tabs>
          <w:tab w:val="left" w:pos="1918"/>
        </w:tabs>
        <w:ind w:hanging="361"/>
        <w:rPr>
          <w:i/>
          <w:sz w:val="24"/>
        </w:rPr>
      </w:pPr>
      <w:r>
        <w:rPr>
          <w:i/>
          <w:sz w:val="24"/>
        </w:rPr>
        <w:t>Үсеп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китте.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(минусовка)</w:t>
      </w:r>
    </w:p>
    <w:p w:rsidR="00FA56E5" w:rsidRDefault="00DE34E0">
      <w:pPr>
        <w:pStyle w:val="a9"/>
        <w:numPr>
          <w:ilvl w:val="1"/>
          <w:numId w:val="12"/>
        </w:numPr>
        <w:tabs>
          <w:tab w:val="left" w:pos="1918"/>
          <w:tab w:val="left" w:pos="2823"/>
          <w:tab w:val="left" w:pos="4938"/>
          <w:tab w:val="left" w:pos="5972"/>
          <w:tab w:val="left" w:pos="7788"/>
          <w:tab w:val="left" w:pos="9083"/>
          <w:tab w:val="left" w:pos="9611"/>
        </w:tabs>
        <w:ind w:right="876"/>
        <w:rPr>
          <w:i/>
          <w:sz w:val="24"/>
        </w:rPr>
      </w:pPr>
      <w:r>
        <w:rPr>
          <w:i/>
          <w:sz w:val="24"/>
        </w:rPr>
        <w:t>Йокла,</w:t>
      </w:r>
      <w:r>
        <w:rPr>
          <w:i/>
          <w:sz w:val="24"/>
        </w:rPr>
        <w:tab/>
        <w:t>курчак.Г.Таһирова</w:t>
      </w:r>
      <w:r>
        <w:rPr>
          <w:i/>
          <w:sz w:val="24"/>
        </w:rPr>
        <w:tab/>
        <w:t>сүзлҽре,</w:t>
      </w:r>
      <w:r>
        <w:rPr>
          <w:i/>
          <w:sz w:val="24"/>
        </w:rPr>
        <w:tab/>
        <w:t>М.Мозаффаров</w:t>
      </w:r>
      <w:r>
        <w:rPr>
          <w:i/>
          <w:sz w:val="24"/>
        </w:rPr>
        <w:tab/>
        <w:t>музыкасы.</w:t>
      </w:r>
      <w:r>
        <w:rPr>
          <w:i/>
          <w:sz w:val="24"/>
        </w:rPr>
        <w:tab/>
        <w:t>83.</w:t>
      </w:r>
      <w:r>
        <w:rPr>
          <w:i/>
          <w:sz w:val="24"/>
        </w:rPr>
        <w:tab/>
      </w:r>
      <w:r>
        <w:rPr>
          <w:i/>
          <w:spacing w:val="-1"/>
          <w:sz w:val="24"/>
        </w:rPr>
        <w:t>Йокла,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курчак.(минусовка)</w:t>
      </w:r>
    </w:p>
    <w:p w:rsidR="00FA56E5" w:rsidRDefault="00DE34E0">
      <w:pPr>
        <w:pStyle w:val="a9"/>
        <w:numPr>
          <w:ilvl w:val="1"/>
          <w:numId w:val="12"/>
        </w:numPr>
        <w:tabs>
          <w:tab w:val="left" w:pos="1918"/>
        </w:tabs>
        <w:spacing w:before="1"/>
        <w:ind w:hanging="361"/>
        <w:rPr>
          <w:i/>
          <w:sz w:val="24"/>
        </w:rPr>
      </w:pPr>
      <w:r>
        <w:rPr>
          <w:i/>
          <w:sz w:val="24"/>
        </w:rPr>
        <w:t>Карга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тавышы.</w:t>
      </w:r>
    </w:p>
    <w:p w:rsidR="00FA56E5" w:rsidRDefault="00FA56E5">
      <w:pPr>
        <w:pStyle w:val="a5"/>
        <w:spacing w:before="11"/>
        <w:ind w:left="0" w:firstLine="0"/>
        <w:jc w:val="left"/>
        <w:rPr>
          <w:i/>
          <w:sz w:val="27"/>
        </w:rPr>
      </w:pPr>
    </w:p>
    <w:p w:rsidR="00FA56E5" w:rsidRDefault="00DE34E0">
      <w:pPr>
        <w:pStyle w:val="21"/>
        <w:spacing w:before="0"/>
        <w:ind w:left="707"/>
      </w:pPr>
      <w:r>
        <w:t>от</w:t>
      </w:r>
      <w:r>
        <w:rPr>
          <w:spacing w:val="1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4 лет</w:t>
      </w:r>
    </w:p>
    <w:p w:rsidR="00FA56E5" w:rsidRDefault="00DE34E0">
      <w:pPr>
        <w:pStyle w:val="a5"/>
        <w:spacing w:before="72"/>
        <w:ind w:right="881"/>
      </w:pPr>
      <w:r>
        <w:rPr>
          <w:b/>
          <w:i/>
        </w:rPr>
        <w:t>Слушание.</w:t>
      </w:r>
      <w:r>
        <w:rPr>
          <w:b/>
          <w:i/>
          <w:spacing w:val="1"/>
        </w:rPr>
        <w:t xml:space="preserve"> </w:t>
      </w:r>
      <w:r>
        <w:t>«Грустный</w:t>
      </w:r>
      <w:r>
        <w:rPr>
          <w:spacing w:val="1"/>
        </w:rPr>
        <w:t xml:space="preserve"> </w:t>
      </w:r>
      <w:r>
        <w:t>дождик»,</w:t>
      </w:r>
      <w:r>
        <w:rPr>
          <w:spacing w:val="1"/>
        </w:rPr>
        <w:t xml:space="preserve"> </w:t>
      </w:r>
      <w:r>
        <w:t>«Вальс»,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Кабалевского;</w:t>
      </w:r>
      <w:r>
        <w:rPr>
          <w:spacing w:val="1"/>
        </w:rPr>
        <w:t xml:space="preserve"> </w:t>
      </w:r>
      <w:r>
        <w:t>«Осенью»,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С.</w:t>
      </w:r>
      <w:r>
        <w:rPr>
          <w:spacing w:val="-57"/>
        </w:rPr>
        <w:t xml:space="preserve"> </w:t>
      </w:r>
      <w:r>
        <w:t>Майкапара; «Марш», муз. М. Журбина;</w:t>
      </w:r>
      <w:r>
        <w:rPr>
          <w:spacing w:val="1"/>
        </w:rPr>
        <w:t xml:space="preserve"> </w:t>
      </w:r>
      <w:r>
        <w:t>«Ласковая песенка», муз. М. Раухвергера, сл. Т.</w:t>
      </w:r>
      <w:r>
        <w:rPr>
          <w:spacing w:val="1"/>
        </w:rPr>
        <w:t xml:space="preserve"> </w:t>
      </w:r>
      <w:r>
        <w:t>Мираджи; «Колыбельная», муз. С. Разаренова; «Мишка с куклой пляшут полечку», муз. М.</w:t>
      </w:r>
      <w:r>
        <w:rPr>
          <w:spacing w:val="1"/>
        </w:rPr>
        <w:t xml:space="preserve"> </w:t>
      </w:r>
      <w:r>
        <w:t>Качурбиной;</w:t>
      </w:r>
      <w:r>
        <w:rPr>
          <w:spacing w:val="1"/>
        </w:rPr>
        <w:t xml:space="preserve"> </w:t>
      </w:r>
      <w:r>
        <w:t>«Зайчик»,</w:t>
      </w:r>
      <w:r>
        <w:rPr>
          <w:spacing w:val="50"/>
        </w:rPr>
        <w:t xml:space="preserve"> </w:t>
      </w:r>
      <w:r>
        <w:t>муз.</w:t>
      </w:r>
      <w:r>
        <w:rPr>
          <w:spacing w:val="52"/>
        </w:rPr>
        <w:t xml:space="preserve"> </w:t>
      </w:r>
      <w:r>
        <w:t>Л.</w:t>
      </w:r>
      <w:r>
        <w:rPr>
          <w:spacing w:val="50"/>
        </w:rPr>
        <w:t xml:space="preserve"> </w:t>
      </w:r>
      <w:r>
        <w:t>Лядовой;</w:t>
      </w:r>
      <w:r>
        <w:rPr>
          <w:spacing w:val="53"/>
        </w:rPr>
        <w:t xml:space="preserve"> </w:t>
      </w:r>
      <w:r>
        <w:t>«Медведь»,</w:t>
      </w:r>
      <w:r>
        <w:rPr>
          <w:spacing w:val="52"/>
        </w:rPr>
        <w:t xml:space="preserve"> </w:t>
      </w:r>
      <w:r>
        <w:t>муз.</w:t>
      </w:r>
      <w:r>
        <w:rPr>
          <w:spacing w:val="50"/>
        </w:rPr>
        <w:t xml:space="preserve"> </w:t>
      </w:r>
      <w:r>
        <w:t>Е.</w:t>
      </w:r>
      <w:r>
        <w:rPr>
          <w:spacing w:val="52"/>
        </w:rPr>
        <w:t xml:space="preserve"> </w:t>
      </w:r>
      <w:r>
        <w:t>Тиличеевой;</w:t>
      </w:r>
    </w:p>
    <w:p w:rsidR="00FA56E5" w:rsidRDefault="00DE34E0">
      <w:pPr>
        <w:pStyle w:val="a5"/>
        <w:ind w:right="881" w:firstLine="0"/>
        <w:sectPr w:rsidR="00FA56E5">
          <w:footerReference w:type="default" r:id="rId423"/>
          <w:footerReference w:type="first" r:id="rId424"/>
          <w:pgSz w:w="12000" w:h="16970"/>
          <w:pgMar w:top="1100" w:right="200" w:bottom="1240" w:left="620" w:header="0" w:footer="1007" w:gutter="0"/>
          <w:cols w:space="720"/>
          <w:formProt w:val="0"/>
          <w:docGrid w:linePitch="100" w:charSpace="4096"/>
        </w:sectPr>
      </w:pPr>
      <w:r>
        <w:t>«Резвушка»</w:t>
      </w:r>
      <w:r>
        <w:rPr>
          <w:spacing w:val="61"/>
        </w:rPr>
        <w:t xml:space="preserve"> </w:t>
      </w:r>
      <w:r>
        <w:t>и «Капризуля», муз. В. Волкова; «Дождик», муз. Н. Любарского; «Воробей»,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Руббах;</w:t>
      </w:r>
      <w:r>
        <w:rPr>
          <w:spacing w:val="1"/>
        </w:rPr>
        <w:t xml:space="preserve"> </w:t>
      </w:r>
      <w:r>
        <w:t>«Игра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лошадки»,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Чайковского;</w:t>
      </w:r>
      <w:r>
        <w:rPr>
          <w:spacing w:val="1"/>
        </w:rPr>
        <w:t xml:space="preserve"> </w:t>
      </w:r>
      <w:r>
        <w:t>«Дождик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радуга»,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Прокофьева;</w:t>
      </w:r>
      <w:r>
        <w:rPr>
          <w:spacing w:val="2"/>
        </w:rPr>
        <w:t xml:space="preserve"> </w:t>
      </w:r>
      <w:r>
        <w:t>«Со</w:t>
      </w:r>
      <w:r>
        <w:rPr>
          <w:spacing w:val="-3"/>
        </w:rPr>
        <w:t xml:space="preserve"> </w:t>
      </w:r>
      <w:r>
        <w:t>вьюном</w:t>
      </w:r>
      <w:r>
        <w:rPr>
          <w:spacing w:val="-3"/>
        </w:rPr>
        <w:t xml:space="preserve"> </w:t>
      </w:r>
      <w:r>
        <w:t>я</w:t>
      </w:r>
      <w:r>
        <w:rPr>
          <w:spacing w:val="-2"/>
        </w:rPr>
        <w:t xml:space="preserve"> </w:t>
      </w:r>
      <w:r>
        <w:t>хожу»,</w:t>
      </w:r>
      <w:r>
        <w:rPr>
          <w:spacing w:val="-1"/>
        </w:rPr>
        <w:t xml:space="preserve"> </w:t>
      </w:r>
      <w:r>
        <w:t>рус.</w:t>
      </w:r>
      <w:r>
        <w:rPr>
          <w:spacing w:val="-2"/>
        </w:rPr>
        <w:t xml:space="preserve"> </w:t>
      </w:r>
      <w:r>
        <w:t>нар.</w:t>
      </w:r>
      <w:r>
        <w:rPr>
          <w:spacing w:val="-3"/>
        </w:rPr>
        <w:t xml:space="preserve"> </w:t>
      </w:r>
      <w:r>
        <w:t>песня;</w:t>
      </w:r>
      <w:r>
        <w:rPr>
          <w:spacing w:val="3"/>
        </w:rPr>
        <w:t xml:space="preserve"> </w:t>
      </w:r>
      <w:r>
        <w:t>«Лесные</w:t>
      </w:r>
      <w:r>
        <w:rPr>
          <w:spacing w:val="-5"/>
        </w:rPr>
        <w:t xml:space="preserve"> </w:t>
      </w:r>
      <w:r>
        <w:t>картинки», муз.</w:t>
      </w:r>
      <w:r>
        <w:rPr>
          <w:spacing w:val="-3"/>
        </w:rPr>
        <w:t xml:space="preserve"> </w:t>
      </w:r>
      <w:r>
        <w:t>Ю.</w:t>
      </w:r>
      <w:r>
        <w:rPr>
          <w:spacing w:val="-2"/>
        </w:rPr>
        <w:t xml:space="preserve"> </w:t>
      </w:r>
      <w:r>
        <w:t>Слонова.</w:t>
      </w:r>
    </w:p>
    <w:p w:rsidR="00FA56E5" w:rsidRDefault="00DE34E0">
      <w:pPr>
        <w:pStyle w:val="21"/>
        <w:spacing w:before="67" w:line="274" w:lineRule="exact"/>
        <w:jc w:val="left"/>
      </w:pPr>
      <w:r>
        <w:lastRenderedPageBreak/>
        <w:t>Пение</w:t>
      </w:r>
    </w:p>
    <w:p w:rsidR="00FA56E5" w:rsidRDefault="00DE34E0">
      <w:pPr>
        <w:pStyle w:val="a5"/>
        <w:ind w:right="879"/>
      </w:pPr>
      <w:r>
        <w:rPr>
          <w:b/>
          <w:i/>
        </w:rPr>
        <w:t>Упражнения на развитие слуха и голоса.</w:t>
      </w:r>
      <w:r>
        <w:rPr>
          <w:b/>
          <w:i/>
          <w:spacing w:val="60"/>
        </w:rPr>
        <w:t xml:space="preserve"> </w:t>
      </w:r>
      <w:r>
        <w:t>«Лю-лю, бай», рус. нар. колыбельная; «Я</w:t>
      </w:r>
      <w:r>
        <w:rPr>
          <w:spacing w:val="1"/>
        </w:rPr>
        <w:t xml:space="preserve"> </w:t>
      </w:r>
      <w:r>
        <w:t>иду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цветами»,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Тиличеевой,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Л.</w:t>
      </w:r>
      <w:r>
        <w:rPr>
          <w:spacing w:val="1"/>
        </w:rPr>
        <w:t xml:space="preserve"> </w:t>
      </w:r>
      <w:r>
        <w:t>Дымовой;</w:t>
      </w:r>
      <w:r>
        <w:rPr>
          <w:spacing w:val="1"/>
        </w:rPr>
        <w:t xml:space="preserve"> </w:t>
      </w:r>
      <w:r>
        <w:t>«Маме</w:t>
      </w:r>
      <w:r>
        <w:rPr>
          <w:spacing w:val="1"/>
        </w:rPr>
        <w:t xml:space="preserve"> </w:t>
      </w:r>
      <w:r>
        <w:t>улыбаемся»,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Агафонникова,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З.Петровой;</w:t>
      </w:r>
      <w:r>
        <w:rPr>
          <w:spacing w:val="1"/>
        </w:rPr>
        <w:t xml:space="preserve"> </w:t>
      </w:r>
      <w:r>
        <w:t>пение</w:t>
      </w:r>
      <w:r>
        <w:rPr>
          <w:spacing w:val="1"/>
        </w:rPr>
        <w:t xml:space="preserve"> </w:t>
      </w:r>
      <w:r>
        <w:t>народной</w:t>
      </w:r>
      <w:r>
        <w:rPr>
          <w:spacing w:val="1"/>
        </w:rPr>
        <w:t xml:space="preserve"> </w:t>
      </w:r>
      <w:r>
        <w:t>потешки</w:t>
      </w:r>
      <w:r>
        <w:rPr>
          <w:spacing w:val="1"/>
        </w:rPr>
        <w:t xml:space="preserve"> </w:t>
      </w:r>
      <w:r>
        <w:t>«Солнышко-ведрышко;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Карасевой,</w:t>
      </w:r>
      <w:r>
        <w:rPr>
          <w:spacing w:val="-1"/>
        </w:rPr>
        <w:t xml:space="preserve"> </w:t>
      </w:r>
      <w:r>
        <w:t>сл.</w:t>
      </w:r>
      <w:r>
        <w:rPr>
          <w:spacing w:val="-1"/>
        </w:rPr>
        <w:t xml:space="preserve"> </w:t>
      </w:r>
      <w:r>
        <w:t>народные;</w:t>
      </w:r>
    </w:p>
    <w:p w:rsidR="00FA56E5" w:rsidRDefault="00DE34E0">
      <w:pPr>
        <w:pStyle w:val="a5"/>
        <w:ind w:right="882"/>
      </w:pPr>
      <w:r>
        <w:rPr>
          <w:b/>
          <w:i/>
        </w:rPr>
        <w:t xml:space="preserve">Песни. </w:t>
      </w:r>
      <w:r>
        <w:t>«Петушок» и</w:t>
      </w:r>
      <w:r>
        <w:rPr>
          <w:spacing w:val="61"/>
        </w:rPr>
        <w:t xml:space="preserve"> </w:t>
      </w:r>
      <w:r>
        <w:t>«Ладушки»,</w:t>
      </w:r>
      <w:r>
        <w:rPr>
          <w:spacing w:val="61"/>
        </w:rPr>
        <w:t xml:space="preserve"> </w:t>
      </w:r>
      <w:r>
        <w:t>рус.   нар. песни;   «Зайчик»,   рус.   нар. песня, обр.</w:t>
      </w:r>
      <w:r>
        <w:rPr>
          <w:spacing w:val="1"/>
        </w:rPr>
        <w:t xml:space="preserve"> </w:t>
      </w:r>
      <w:r>
        <w:t>Н. Лобачева;</w:t>
      </w:r>
      <w:r>
        <w:rPr>
          <w:spacing w:val="1"/>
        </w:rPr>
        <w:t xml:space="preserve"> </w:t>
      </w:r>
      <w:r>
        <w:t>«Зима»,</w:t>
      </w:r>
      <w:r>
        <w:rPr>
          <w:spacing w:val="1"/>
        </w:rPr>
        <w:t xml:space="preserve"> </w:t>
      </w:r>
      <w:r>
        <w:t>муз. В. Карасевой, сл. Н. Френкель;</w:t>
      </w:r>
      <w:r>
        <w:rPr>
          <w:spacing w:val="60"/>
        </w:rPr>
        <w:t xml:space="preserve"> </w:t>
      </w:r>
      <w:r>
        <w:t>«Наша елочка», муз. М. Красева,</w:t>
      </w:r>
      <w:r>
        <w:rPr>
          <w:spacing w:val="1"/>
        </w:rPr>
        <w:t xml:space="preserve"> </w:t>
      </w:r>
      <w:r>
        <w:t>сл. М. Клоковой; «Прокати, лошадка, нас», муз. В. Агафонникова и К. Козыревой, сл. И.</w:t>
      </w:r>
      <w:r>
        <w:rPr>
          <w:spacing w:val="1"/>
        </w:rPr>
        <w:t xml:space="preserve"> </w:t>
      </w:r>
      <w:r>
        <w:t>Михайловой; «Маме песенку пою», муз. Т. Попатенко, сл. Е. Авдиенко; «Цыплята», муз. А.</w:t>
      </w:r>
      <w:r>
        <w:rPr>
          <w:spacing w:val="1"/>
        </w:rPr>
        <w:t xml:space="preserve"> </w:t>
      </w:r>
      <w:r>
        <w:t>Филиппенко,</w:t>
      </w:r>
      <w:r>
        <w:rPr>
          <w:spacing w:val="-1"/>
        </w:rPr>
        <w:t xml:space="preserve"> </w:t>
      </w:r>
      <w:r>
        <w:t>сл.</w:t>
      </w:r>
      <w:r>
        <w:rPr>
          <w:spacing w:val="-1"/>
        </w:rPr>
        <w:t xml:space="preserve"> </w:t>
      </w:r>
      <w:r>
        <w:t>Т. Волгиной.</w:t>
      </w:r>
    </w:p>
    <w:p w:rsidR="00FA56E5" w:rsidRDefault="00DE34E0">
      <w:pPr>
        <w:pStyle w:val="a5"/>
        <w:ind w:right="880"/>
      </w:pPr>
      <w:r>
        <w:rPr>
          <w:b/>
          <w:i/>
        </w:rPr>
        <w:t>Песенное творчество</w:t>
      </w:r>
      <w:r>
        <w:rPr>
          <w:i/>
        </w:rPr>
        <w:t xml:space="preserve">. </w:t>
      </w:r>
      <w:r>
        <w:t>«Бай-бай, бай-бай», «Лю-лю, бай», рус. нар. колыбельные; «Как</w:t>
      </w:r>
      <w:r>
        <w:rPr>
          <w:spacing w:val="-57"/>
        </w:rPr>
        <w:t xml:space="preserve"> </w:t>
      </w:r>
      <w:r>
        <w:t>тебя</w:t>
      </w:r>
      <w:r>
        <w:rPr>
          <w:spacing w:val="1"/>
        </w:rPr>
        <w:t xml:space="preserve"> </w:t>
      </w:r>
      <w:r>
        <w:t>зовут?»,</w:t>
      </w:r>
      <w:r>
        <w:rPr>
          <w:spacing w:val="1"/>
        </w:rPr>
        <w:t xml:space="preserve"> </w:t>
      </w:r>
      <w:r>
        <w:t>«Cпой</w:t>
      </w:r>
      <w:r>
        <w:rPr>
          <w:spacing w:val="1"/>
        </w:rPr>
        <w:t xml:space="preserve"> </w:t>
      </w:r>
      <w:r>
        <w:t>колыбельную»,</w:t>
      </w:r>
      <w:r>
        <w:rPr>
          <w:spacing w:val="1"/>
        </w:rPr>
        <w:t xml:space="preserve"> </w:t>
      </w:r>
      <w:r>
        <w:t>«Ах</w:t>
      </w:r>
      <w:r>
        <w:rPr>
          <w:spacing w:val="1"/>
        </w:rPr>
        <w:t xml:space="preserve"> </w:t>
      </w:r>
      <w:r>
        <w:t>ты,</w:t>
      </w:r>
      <w:r>
        <w:rPr>
          <w:spacing w:val="1"/>
        </w:rPr>
        <w:t xml:space="preserve"> </w:t>
      </w:r>
      <w:r>
        <w:t>котенька-коток»,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колыбельная;</w:t>
      </w:r>
      <w:r>
        <w:rPr>
          <w:spacing w:val="1"/>
        </w:rPr>
        <w:t xml:space="preserve"> </w:t>
      </w:r>
      <w:r>
        <w:t>придумывание</w:t>
      </w:r>
      <w:r>
        <w:rPr>
          <w:spacing w:val="-2"/>
        </w:rPr>
        <w:t xml:space="preserve"> </w:t>
      </w:r>
      <w:r>
        <w:t>колыбельной мелодии и</w:t>
      </w:r>
      <w:r>
        <w:rPr>
          <w:spacing w:val="-2"/>
        </w:rPr>
        <w:t xml:space="preserve"> </w:t>
      </w:r>
      <w:r>
        <w:t>плясовой мелодии.</w:t>
      </w:r>
    </w:p>
    <w:p w:rsidR="00FA56E5" w:rsidRDefault="00DE34E0">
      <w:pPr>
        <w:pStyle w:val="21"/>
        <w:spacing w:before="3" w:line="274" w:lineRule="exact"/>
      </w:pPr>
      <w:r>
        <w:t>Музыкально-ритмические</w:t>
      </w:r>
      <w:r>
        <w:rPr>
          <w:spacing w:val="-7"/>
        </w:rPr>
        <w:t xml:space="preserve"> </w:t>
      </w:r>
      <w:r>
        <w:t>движения</w:t>
      </w:r>
    </w:p>
    <w:p w:rsidR="00FA56E5" w:rsidRDefault="00DE34E0">
      <w:pPr>
        <w:spacing w:line="274" w:lineRule="exact"/>
        <w:ind w:left="1197"/>
        <w:jc w:val="both"/>
        <w:rPr>
          <w:sz w:val="24"/>
        </w:rPr>
      </w:pPr>
      <w:r>
        <w:rPr>
          <w:b/>
          <w:i/>
          <w:sz w:val="24"/>
        </w:rPr>
        <w:t>Игровые</w:t>
      </w:r>
      <w:r>
        <w:rPr>
          <w:b/>
          <w:i/>
          <w:spacing w:val="56"/>
          <w:sz w:val="24"/>
        </w:rPr>
        <w:t xml:space="preserve"> </w:t>
      </w:r>
      <w:r>
        <w:rPr>
          <w:b/>
          <w:i/>
          <w:sz w:val="24"/>
        </w:rPr>
        <w:t>упражнения</w:t>
      </w:r>
      <w:r>
        <w:rPr>
          <w:i/>
          <w:sz w:val="24"/>
        </w:rPr>
        <w:t>.</w:t>
      </w:r>
      <w:r>
        <w:rPr>
          <w:i/>
          <w:spacing w:val="56"/>
          <w:sz w:val="24"/>
        </w:rPr>
        <w:t xml:space="preserve"> </w:t>
      </w:r>
      <w:r>
        <w:rPr>
          <w:sz w:val="24"/>
        </w:rPr>
        <w:t>ходьба</w:t>
      </w:r>
      <w:r>
        <w:rPr>
          <w:spacing w:val="58"/>
          <w:sz w:val="24"/>
        </w:rPr>
        <w:t xml:space="preserve"> </w:t>
      </w:r>
      <w:r>
        <w:rPr>
          <w:sz w:val="24"/>
        </w:rPr>
        <w:t>и</w:t>
      </w:r>
      <w:r>
        <w:rPr>
          <w:spacing w:val="59"/>
          <w:sz w:val="24"/>
        </w:rPr>
        <w:t xml:space="preserve"> </w:t>
      </w:r>
      <w:r>
        <w:rPr>
          <w:sz w:val="24"/>
        </w:rPr>
        <w:t>бег</w:t>
      </w:r>
      <w:r>
        <w:rPr>
          <w:spacing w:val="58"/>
          <w:sz w:val="24"/>
        </w:rPr>
        <w:t xml:space="preserve"> </w:t>
      </w:r>
      <w:r>
        <w:rPr>
          <w:sz w:val="24"/>
        </w:rPr>
        <w:t>под</w:t>
      </w:r>
      <w:r>
        <w:rPr>
          <w:spacing w:val="59"/>
          <w:sz w:val="24"/>
        </w:rPr>
        <w:t xml:space="preserve"> </w:t>
      </w:r>
      <w:r>
        <w:rPr>
          <w:sz w:val="24"/>
        </w:rPr>
        <w:t>музыку</w:t>
      </w:r>
      <w:r>
        <w:rPr>
          <w:spacing w:val="58"/>
          <w:sz w:val="24"/>
        </w:rPr>
        <w:t xml:space="preserve"> </w:t>
      </w:r>
      <w:r>
        <w:rPr>
          <w:sz w:val="24"/>
        </w:rPr>
        <w:t>«Марш</w:t>
      </w:r>
      <w:r>
        <w:rPr>
          <w:spacing w:val="58"/>
          <w:sz w:val="24"/>
        </w:rPr>
        <w:t xml:space="preserve"> </w:t>
      </w:r>
      <w:r>
        <w:rPr>
          <w:sz w:val="24"/>
        </w:rPr>
        <w:t>и</w:t>
      </w:r>
      <w:r>
        <w:rPr>
          <w:spacing w:val="59"/>
          <w:sz w:val="24"/>
        </w:rPr>
        <w:t xml:space="preserve"> </w:t>
      </w:r>
      <w:r>
        <w:rPr>
          <w:sz w:val="24"/>
        </w:rPr>
        <w:t>бег»</w:t>
      </w:r>
      <w:r>
        <w:rPr>
          <w:spacing w:val="58"/>
          <w:sz w:val="24"/>
        </w:rPr>
        <w:t xml:space="preserve"> </w:t>
      </w:r>
      <w:r>
        <w:rPr>
          <w:sz w:val="24"/>
        </w:rPr>
        <w:t>Ан.</w:t>
      </w:r>
      <w:r>
        <w:rPr>
          <w:spacing w:val="58"/>
          <w:sz w:val="24"/>
        </w:rPr>
        <w:t xml:space="preserve"> </w:t>
      </w:r>
      <w:r>
        <w:rPr>
          <w:sz w:val="24"/>
        </w:rPr>
        <w:t>Александрова;</w:t>
      </w:r>
    </w:p>
    <w:p w:rsidR="00FA56E5" w:rsidRDefault="00DE34E0">
      <w:pPr>
        <w:pStyle w:val="a5"/>
        <w:spacing w:before="1"/>
        <w:ind w:firstLine="0"/>
      </w:pPr>
      <w:r>
        <w:t>«Скачут</w:t>
      </w:r>
      <w:r>
        <w:rPr>
          <w:spacing w:val="20"/>
        </w:rPr>
        <w:t xml:space="preserve"> </w:t>
      </w:r>
      <w:r>
        <w:t>лошадки»,</w:t>
      </w:r>
      <w:r>
        <w:rPr>
          <w:spacing w:val="101"/>
        </w:rPr>
        <w:t xml:space="preserve"> </w:t>
      </w:r>
      <w:r>
        <w:t>муз.</w:t>
      </w:r>
      <w:r>
        <w:rPr>
          <w:spacing w:val="19"/>
        </w:rPr>
        <w:t xml:space="preserve"> </w:t>
      </w:r>
      <w:r>
        <w:t>Т.</w:t>
      </w:r>
      <w:r>
        <w:rPr>
          <w:spacing w:val="101"/>
        </w:rPr>
        <w:t xml:space="preserve"> </w:t>
      </w:r>
      <w:r>
        <w:t>Попатенко;</w:t>
      </w:r>
      <w:r>
        <w:rPr>
          <w:spacing w:val="22"/>
        </w:rPr>
        <w:t xml:space="preserve"> </w:t>
      </w:r>
      <w:r>
        <w:t>«Шагаем</w:t>
      </w:r>
      <w:r>
        <w:rPr>
          <w:spacing w:val="20"/>
        </w:rPr>
        <w:t xml:space="preserve"> </w:t>
      </w:r>
      <w:r>
        <w:t>как</w:t>
      </w:r>
      <w:r>
        <w:rPr>
          <w:spacing w:val="21"/>
        </w:rPr>
        <w:t xml:space="preserve"> </w:t>
      </w:r>
      <w:r>
        <w:t>физкультурники»,</w:t>
      </w:r>
      <w:r>
        <w:rPr>
          <w:spacing w:val="20"/>
        </w:rPr>
        <w:t xml:space="preserve"> </w:t>
      </w:r>
      <w:r>
        <w:t>муз.</w:t>
      </w:r>
      <w:r>
        <w:rPr>
          <w:spacing w:val="100"/>
        </w:rPr>
        <w:t xml:space="preserve"> </w:t>
      </w:r>
      <w:r>
        <w:t>Т.</w:t>
      </w:r>
      <w:r>
        <w:rPr>
          <w:spacing w:val="101"/>
        </w:rPr>
        <w:t xml:space="preserve"> </w:t>
      </w:r>
      <w:r>
        <w:t>Ломовой;</w:t>
      </w:r>
    </w:p>
    <w:p w:rsidR="00FA56E5" w:rsidRDefault="00DE34E0">
      <w:pPr>
        <w:pStyle w:val="a5"/>
        <w:ind w:right="883" w:firstLine="0"/>
      </w:pPr>
      <w:r>
        <w:t>«Топотушки», муз. М. Раухвергера; «Птички летают», муз. Л. Банниковой; перекатывание</w:t>
      </w:r>
      <w:r>
        <w:rPr>
          <w:spacing w:val="1"/>
        </w:rPr>
        <w:t xml:space="preserve"> </w:t>
      </w:r>
      <w:r>
        <w:t>мяча под музыку Д. Шостаковича (вальс-шутка); бег с хлопками под музыку Р. Шумана (игра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жмурки).</w:t>
      </w:r>
    </w:p>
    <w:p w:rsidR="00FA56E5" w:rsidRDefault="00DE34E0">
      <w:pPr>
        <w:ind w:left="1197"/>
        <w:jc w:val="both"/>
        <w:rPr>
          <w:sz w:val="24"/>
        </w:rPr>
      </w:pPr>
      <w:r>
        <w:rPr>
          <w:b/>
          <w:i/>
          <w:sz w:val="24"/>
        </w:rPr>
        <w:t>Этюды-драматизации</w:t>
      </w:r>
      <w:r>
        <w:rPr>
          <w:sz w:val="24"/>
        </w:rPr>
        <w:t>.</w:t>
      </w:r>
      <w:r>
        <w:rPr>
          <w:spacing w:val="42"/>
          <w:sz w:val="24"/>
        </w:rPr>
        <w:t xml:space="preserve"> </w:t>
      </w:r>
      <w:r>
        <w:rPr>
          <w:sz w:val="24"/>
        </w:rPr>
        <w:t>«Смело</w:t>
      </w:r>
      <w:r>
        <w:rPr>
          <w:spacing w:val="98"/>
          <w:sz w:val="24"/>
        </w:rPr>
        <w:t xml:space="preserve"> </w:t>
      </w:r>
      <w:r>
        <w:rPr>
          <w:sz w:val="24"/>
        </w:rPr>
        <w:t>идти</w:t>
      </w:r>
      <w:r>
        <w:rPr>
          <w:spacing w:val="97"/>
          <w:sz w:val="24"/>
        </w:rPr>
        <w:t xml:space="preserve"> </w:t>
      </w:r>
      <w:r>
        <w:rPr>
          <w:sz w:val="24"/>
        </w:rPr>
        <w:t>и</w:t>
      </w:r>
      <w:r>
        <w:rPr>
          <w:spacing w:val="97"/>
          <w:sz w:val="24"/>
        </w:rPr>
        <w:t xml:space="preserve"> </w:t>
      </w:r>
      <w:r>
        <w:rPr>
          <w:sz w:val="24"/>
        </w:rPr>
        <w:t>прятаться»,</w:t>
      </w:r>
      <w:r>
        <w:rPr>
          <w:spacing w:val="96"/>
          <w:sz w:val="24"/>
        </w:rPr>
        <w:t xml:space="preserve"> </w:t>
      </w:r>
      <w:r>
        <w:rPr>
          <w:sz w:val="24"/>
        </w:rPr>
        <w:t>муз.</w:t>
      </w:r>
      <w:r>
        <w:rPr>
          <w:spacing w:val="99"/>
          <w:sz w:val="24"/>
        </w:rPr>
        <w:t xml:space="preserve"> </w:t>
      </w:r>
      <w:r>
        <w:rPr>
          <w:sz w:val="24"/>
        </w:rPr>
        <w:t>И.</w:t>
      </w:r>
      <w:r>
        <w:rPr>
          <w:spacing w:val="96"/>
          <w:sz w:val="24"/>
        </w:rPr>
        <w:t xml:space="preserve"> </w:t>
      </w:r>
      <w:r>
        <w:rPr>
          <w:sz w:val="24"/>
        </w:rPr>
        <w:t>Беркович</w:t>
      </w:r>
      <w:r>
        <w:rPr>
          <w:spacing w:val="95"/>
          <w:sz w:val="24"/>
        </w:rPr>
        <w:t xml:space="preserve"> </w:t>
      </w:r>
      <w:r>
        <w:rPr>
          <w:sz w:val="24"/>
        </w:rPr>
        <w:t>(«Марш»);</w:t>
      </w:r>
    </w:p>
    <w:p w:rsidR="00FA56E5" w:rsidRDefault="00DE34E0">
      <w:pPr>
        <w:pStyle w:val="a5"/>
        <w:ind w:right="886" w:firstLine="0"/>
      </w:pPr>
      <w:r>
        <w:t>«Зайцы и лиса», муз. Е. Вихаревой; «Медвежата», муз. М. Красева, сл. Н. Френкель; «Птички</w:t>
      </w:r>
      <w:r>
        <w:rPr>
          <w:spacing w:val="-57"/>
        </w:rPr>
        <w:t xml:space="preserve"> </w:t>
      </w:r>
      <w:r>
        <w:t>летают»,</w:t>
      </w:r>
      <w:r>
        <w:rPr>
          <w:spacing w:val="-2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Л.</w:t>
      </w:r>
      <w:r>
        <w:rPr>
          <w:spacing w:val="-3"/>
        </w:rPr>
        <w:t xml:space="preserve"> </w:t>
      </w:r>
      <w:r>
        <w:t>Банниковой;</w:t>
      </w:r>
      <w:r>
        <w:rPr>
          <w:spacing w:val="1"/>
        </w:rPr>
        <w:t xml:space="preserve"> </w:t>
      </w:r>
      <w:r>
        <w:t>«Жуки»,</w:t>
      </w:r>
      <w:r>
        <w:rPr>
          <w:spacing w:val="1"/>
        </w:rPr>
        <w:t xml:space="preserve"> </w:t>
      </w:r>
      <w:r>
        <w:t>венгер. нар.</w:t>
      </w:r>
      <w:r>
        <w:rPr>
          <w:spacing w:val="-1"/>
        </w:rPr>
        <w:t xml:space="preserve"> </w:t>
      </w:r>
      <w:r>
        <w:t>мелодия,</w:t>
      </w:r>
      <w:r>
        <w:rPr>
          <w:spacing w:val="-1"/>
        </w:rPr>
        <w:t xml:space="preserve"> </w:t>
      </w:r>
      <w:r>
        <w:t>обраб.</w:t>
      </w:r>
      <w:r>
        <w:rPr>
          <w:spacing w:val="-2"/>
        </w:rPr>
        <w:t xml:space="preserve"> </w:t>
      </w:r>
      <w:r>
        <w:t>Л.</w:t>
      </w:r>
      <w:r>
        <w:rPr>
          <w:spacing w:val="-1"/>
        </w:rPr>
        <w:t xml:space="preserve"> </w:t>
      </w:r>
      <w:r>
        <w:t>Вишкарева.</w:t>
      </w:r>
    </w:p>
    <w:p w:rsidR="00FA56E5" w:rsidRDefault="00DE34E0">
      <w:pPr>
        <w:pStyle w:val="a5"/>
        <w:ind w:right="884"/>
      </w:pPr>
      <w:r>
        <w:rPr>
          <w:b/>
          <w:i/>
        </w:rPr>
        <w:t xml:space="preserve">Игры. </w:t>
      </w:r>
      <w:r>
        <w:t>«Солнышко и дождик», муз. М. Раухвергера, сл. А. Барто; «Жмурки с Мишкой»,</w:t>
      </w:r>
      <w:r>
        <w:rPr>
          <w:spacing w:val="1"/>
        </w:rPr>
        <w:t xml:space="preserve"> </w:t>
      </w:r>
      <w:r>
        <w:t>муз. Ф. Флотова; «Где погремушки?», муз. Ан. Александрова; «Заинька, выходи», муз. Е.</w:t>
      </w:r>
      <w:r>
        <w:rPr>
          <w:spacing w:val="1"/>
        </w:rPr>
        <w:t xml:space="preserve"> </w:t>
      </w:r>
      <w:r>
        <w:t>Тиличеевой; «Игра с куклой», муз. В. Карасевой; «Ходит Ваня», рус. нар. песня, обр. Н.</w:t>
      </w:r>
      <w:r>
        <w:rPr>
          <w:spacing w:val="1"/>
        </w:rPr>
        <w:t xml:space="preserve"> </w:t>
      </w:r>
      <w:r>
        <w:t>Метлова;</w:t>
      </w:r>
    </w:p>
    <w:p w:rsidR="00FA56E5" w:rsidRDefault="00DE34E0">
      <w:pPr>
        <w:spacing w:line="275" w:lineRule="exact"/>
        <w:ind w:left="1197"/>
        <w:jc w:val="both"/>
        <w:rPr>
          <w:sz w:val="24"/>
        </w:rPr>
      </w:pPr>
      <w:r>
        <w:rPr>
          <w:b/>
          <w:i/>
          <w:sz w:val="24"/>
        </w:rPr>
        <w:t>Хороводы</w:t>
      </w:r>
      <w:r>
        <w:rPr>
          <w:b/>
          <w:i/>
          <w:spacing w:val="9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11"/>
          <w:sz w:val="24"/>
        </w:rPr>
        <w:t xml:space="preserve"> </w:t>
      </w:r>
      <w:r>
        <w:rPr>
          <w:b/>
          <w:i/>
          <w:sz w:val="24"/>
        </w:rPr>
        <w:t xml:space="preserve">пляски.     </w:t>
      </w:r>
      <w:r>
        <w:rPr>
          <w:b/>
          <w:i/>
          <w:spacing w:val="5"/>
          <w:sz w:val="24"/>
        </w:rPr>
        <w:t xml:space="preserve"> </w:t>
      </w:r>
      <w:r>
        <w:rPr>
          <w:sz w:val="24"/>
        </w:rPr>
        <w:t>«Пляска</w:t>
      </w:r>
      <w:r>
        <w:rPr>
          <w:spacing w:val="12"/>
          <w:sz w:val="24"/>
        </w:rPr>
        <w:t xml:space="preserve"> </w:t>
      </w:r>
      <w:r>
        <w:rPr>
          <w:sz w:val="24"/>
        </w:rPr>
        <w:t>с</w:t>
      </w:r>
      <w:r>
        <w:rPr>
          <w:spacing w:val="9"/>
          <w:sz w:val="24"/>
        </w:rPr>
        <w:t xml:space="preserve"> </w:t>
      </w:r>
      <w:r>
        <w:rPr>
          <w:sz w:val="24"/>
        </w:rPr>
        <w:t xml:space="preserve">погремушками»,     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муз.     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 xml:space="preserve">сл.     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В.     </w:t>
      </w:r>
      <w:r>
        <w:rPr>
          <w:spacing w:val="1"/>
          <w:sz w:val="24"/>
        </w:rPr>
        <w:t xml:space="preserve"> </w:t>
      </w:r>
      <w:r>
        <w:rPr>
          <w:sz w:val="24"/>
        </w:rPr>
        <w:t>Антоновой;</w:t>
      </w:r>
    </w:p>
    <w:p w:rsidR="00FA56E5" w:rsidRDefault="00DE34E0">
      <w:pPr>
        <w:pStyle w:val="a5"/>
        <w:ind w:right="888" w:firstLine="0"/>
      </w:pPr>
      <w:r>
        <w:t>«Пальчики и ручки», рус. нар. мелодия, обраб. М. Раухвергера; танец с листочками под рус.</w:t>
      </w:r>
      <w:r>
        <w:rPr>
          <w:spacing w:val="1"/>
        </w:rPr>
        <w:t xml:space="preserve"> </w:t>
      </w:r>
      <w:r>
        <w:t>нар.</w:t>
      </w:r>
      <w:r>
        <w:rPr>
          <w:spacing w:val="58"/>
        </w:rPr>
        <w:t xml:space="preserve"> </w:t>
      </w:r>
      <w:r>
        <w:t>плясовую</w:t>
      </w:r>
      <w:r>
        <w:rPr>
          <w:spacing w:val="61"/>
        </w:rPr>
        <w:t xml:space="preserve"> </w:t>
      </w:r>
      <w:r>
        <w:t>мелодию;</w:t>
      </w:r>
      <w:r>
        <w:rPr>
          <w:spacing w:val="61"/>
        </w:rPr>
        <w:t xml:space="preserve"> </w:t>
      </w:r>
      <w:r>
        <w:t>«Пляска</w:t>
      </w:r>
      <w:r>
        <w:rPr>
          <w:spacing w:val="57"/>
        </w:rPr>
        <w:t xml:space="preserve"> </w:t>
      </w:r>
      <w:r>
        <w:t>с</w:t>
      </w:r>
      <w:r>
        <w:rPr>
          <w:spacing w:val="57"/>
        </w:rPr>
        <w:t xml:space="preserve"> </w:t>
      </w:r>
      <w:r>
        <w:t>листочками»,</w:t>
      </w:r>
      <w:r>
        <w:rPr>
          <w:spacing w:val="58"/>
        </w:rPr>
        <w:t xml:space="preserve"> </w:t>
      </w:r>
      <w:r>
        <w:t>муз.</w:t>
      </w:r>
      <w:r>
        <w:rPr>
          <w:spacing w:val="58"/>
        </w:rPr>
        <w:t xml:space="preserve"> </w:t>
      </w:r>
      <w:r>
        <w:t>Н.</w:t>
      </w:r>
      <w:r>
        <w:rPr>
          <w:spacing w:val="57"/>
        </w:rPr>
        <w:t xml:space="preserve"> </w:t>
      </w:r>
      <w:r>
        <w:t>Китаевой,</w:t>
      </w:r>
      <w:r>
        <w:rPr>
          <w:spacing w:val="58"/>
        </w:rPr>
        <w:t xml:space="preserve"> </w:t>
      </w:r>
      <w:r>
        <w:t>сл.</w:t>
      </w:r>
      <w:r>
        <w:rPr>
          <w:spacing w:val="58"/>
        </w:rPr>
        <w:t xml:space="preserve"> </w:t>
      </w:r>
      <w:r>
        <w:t>А.</w:t>
      </w:r>
      <w:r>
        <w:rPr>
          <w:spacing w:val="58"/>
        </w:rPr>
        <w:t xml:space="preserve"> </w:t>
      </w:r>
      <w:r>
        <w:t>Ануфриевой;</w:t>
      </w:r>
    </w:p>
    <w:p w:rsidR="00FA56E5" w:rsidRDefault="00DE34E0">
      <w:pPr>
        <w:pStyle w:val="a5"/>
        <w:ind w:right="885" w:firstLine="0"/>
      </w:pPr>
      <w:r>
        <w:t>«Танец около елки», муз. Р. Равина, сл. П. Границыной; танец с платочками под рус. нар.</w:t>
      </w:r>
      <w:r>
        <w:rPr>
          <w:spacing w:val="1"/>
        </w:rPr>
        <w:t xml:space="preserve"> </w:t>
      </w:r>
      <w:r>
        <w:t>мелодию;</w:t>
      </w:r>
      <w:r>
        <w:rPr>
          <w:spacing w:val="1"/>
        </w:rPr>
        <w:t xml:space="preserve"> </w:t>
      </w:r>
      <w:r>
        <w:t>«По</w:t>
      </w:r>
      <w:r>
        <w:rPr>
          <w:spacing w:val="1"/>
        </w:rPr>
        <w:t xml:space="preserve"> </w:t>
      </w:r>
      <w:r>
        <w:t>улице</w:t>
      </w:r>
      <w:r>
        <w:rPr>
          <w:spacing w:val="1"/>
        </w:rPr>
        <w:t xml:space="preserve"> </w:t>
      </w:r>
      <w:r>
        <w:t>мостовой»,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мелодия,</w:t>
      </w:r>
      <w:r>
        <w:rPr>
          <w:spacing w:val="1"/>
        </w:rPr>
        <w:t xml:space="preserve"> </w:t>
      </w:r>
      <w:r>
        <w:t>обр.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Ломовой;</w:t>
      </w:r>
      <w:r>
        <w:rPr>
          <w:spacing w:val="1"/>
        </w:rPr>
        <w:t xml:space="preserve"> </w:t>
      </w:r>
      <w:r>
        <w:t>«Греет</w:t>
      </w:r>
      <w:r>
        <w:rPr>
          <w:spacing w:val="1"/>
        </w:rPr>
        <w:t xml:space="preserve"> </w:t>
      </w:r>
      <w:r>
        <w:t>солнышко</w:t>
      </w:r>
      <w:r>
        <w:rPr>
          <w:spacing w:val="1"/>
        </w:rPr>
        <w:t xml:space="preserve"> </w:t>
      </w:r>
      <w:r>
        <w:t>теплее»,</w:t>
      </w:r>
      <w:r>
        <w:rPr>
          <w:spacing w:val="-1"/>
        </w:rPr>
        <w:t xml:space="preserve"> </w:t>
      </w:r>
      <w:r>
        <w:t>муз.</w:t>
      </w:r>
      <w:r>
        <w:rPr>
          <w:spacing w:val="-3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Вилькорейской,</w:t>
      </w:r>
      <w:r>
        <w:rPr>
          <w:spacing w:val="-2"/>
        </w:rPr>
        <w:t xml:space="preserve"> </w:t>
      </w:r>
      <w:r>
        <w:t>сл.</w:t>
      </w:r>
      <w:r>
        <w:rPr>
          <w:spacing w:val="-4"/>
        </w:rPr>
        <w:t xml:space="preserve"> </w:t>
      </w:r>
      <w:r>
        <w:t>О.</w:t>
      </w:r>
      <w:r>
        <w:rPr>
          <w:spacing w:val="-3"/>
        </w:rPr>
        <w:t xml:space="preserve"> </w:t>
      </w:r>
      <w:r>
        <w:t>Высотской;</w:t>
      </w:r>
      <w:r>
        <w:rPr>
          <w:spacing w:val="-1"/>
        </w:rPr>
        <w:t xml:space="preserve"> </w:t>
      </w:r>
      <w:r>
        <w:t>«Помирились»,</w:t>
      </w:r>
      <w:r>
        <w:rPr>
          <w:spacing w:val="-3"/>
        </w:rPr>
        <w:t xml:space="preserve"> </w:t>
      </w:r>
      <w:r>
        <w:t>муз.</w:t>
      </w:r>
      <w:r>
        <w:rPr>
          <w:spacing w:val="-2"/>
        </w:rPr>
        <w:t xml:space="preserve"> </w:t>
      </w:r>
      <w:r>
        <w:t>Т.</w:t>
      </w:r>
      <w:r>
        <w:rPr>
          <w:spacing w:val="-3"/>
        </w:rPr>
        <w:t xml:space="preserve"> </w:t>
      </w:r>
      <w:r>
        <w:t>Вилькорейской.</w:t>
      </w:r>
    </w:p>
    <w:p w:rsidR="00FA56E5" w:rsidRDefault="00DE34E0">
      <w:pPr>
        <w:pStyle w:val="a5"/>
        <w:ind w:right="885" w:firstLine="748"/>
      </w:pPr>
      <w:r>
        <w:rPr>
          <w:b/>
          <w:i/>
        </w:rPr>
        <w:t>Характерные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танцы</w:t>
      </w:r>
      <w:r>
        <w:rPr>
          <w:i/>
        </w:rPr>
        <w:t>.</w:t>
      </w:r>
      <w:r>
        <w:rPr>
          <w:i/>
          <w:spacing w:val="1"/>
        </w:rPr>
        <w:t xml:space="preserve"> </w:t>
      </w:r>
      <w:r>
        <w:t>«Танец</w:t>
      </w:r>
      <w:r>
        <w:rPr>
          <w:spacing w:val="1"/>
        </w:rPr>
        <w:t xml:space="preserve"> </w:t>
      </w:r>
      <w:r>
        <w:t>снежинок»,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Бекмана;</w:t>
      </w:r>
      <w:r>
        <w:rPr>
          <w:spacing w:val="1"/>
        </w:rPr>
        <w:t xml:space="preserve"> </w:t>
      </w:r>
      <w:r>
        <w:t>«Фонарики»,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Р.Рустамова;</w:t>
      </w:r>
      <w:r>
        <w:rPr>
          <w:spacing w:val="1"/>
        </w:rPr>
        <w:t xml:space="preserve"> </w:t>
      </w:r>
      <w:r>
        <w:t>«Танец</w:t>
      </w:r>
      <w:r>
        <w:rPr>
          <w:spacing w:val="1"/>
        </w:rPr>
        <w:t xml:space="preserve"> </w:t>
      </w:r>
      <w:r>
        <w:t>зайчиков»,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мелодия;</w:t>
      </w:r>
      <w:r>
        <w:rPr>
          <w:spacing w:val="1"/>
        </w:rPr>
        <w:t xml:space="preserve"> </w:t>
      </w:r>
      <w:r>
        <w:t>«Вышли</w:t>
      </w:r>
      <w:r>
        <w:rPr>
          <w:spacing w:val="1"/>
        </w:rPr>
        <w:t xml:space="preserve"> </w:t>
      </w:r>
      <w:r>
        <w:t>куклы</w:t>
      </w:r>
      <w:r>
        <w:rPr>
          <w:spacing w:val="1"/>
        </w:rPr>
        <w:t xml:space="preserve"> </w:t>
      </w:r>
      <w:r>
        <w:t>танцевать»,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Витлина</w:t>
      </w:r>
    </w:p>
    <w:p w:rsidR="00FA56E5" w:rsidRDefault="00DE34E0">
      <w:pPr>
        <w:ind w:left="638" w:right="878" w:firstLine="559"/>
        <w:rPr>
          <w:sz w:val="24"/>
        </w:rPr>
      </w:pPr>
      <w:r>
        <w:rPr>
          <w:b/>
          <w:i/>
          <w:sz w:val="24"/>
        </w:rPr>
        <w:t>Развитие танцевально-игрового творчества.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«Пляска»,</w:t>
      </w:r>
      <w:r>
        <w:rPr>
          <w:spacing w:val="1"/>
          <w:sz w:val="24"/>
        </w:rPr>
        <w:t xml:space="preserve"> </w:t>
      </w:r>
      <w:r>
        <w:rPr>
          <w:sz w:val="24"/>
        </w:rPr>
        <w:t>муз. Р. Рустамова;</w:t>
      </w:r>
      <w:r>
        <w:rPr>
          <w:spacing w:val="1"/>
          <w:sz w:val="24"/>
        </w:rPr>
        <w:t xml:space="preserve"> </w:t>
      </w:r>
      <w:r>
        <w:rPr>
          <w:sz w:val="24"/>
        </w:rPr>
        <w:t>«Зайцы»,</w:t>
      </w:r>
      <w:r>
        <w:rPr>
          <w:spacing w:val="-57"/>
          <w:sz w:val="24"/>
        </w:rPr>
        <w:t xml:space="preserve"> </w:t>
      </w:r>
      <w:r>
        <w:rPr>
          <w:sz w:val="24"/>
        </w:rPr>
        <w:t>муз.</w:t>
      </w:r>
      <w:r>
        <w:rPr>
          <w:spacing w:val="52"/>
          <w:sz w:val="24"/>
        </w:rPr>
        <w:t xml:space="preserve"> </w:t>
      </w:r>
      <w:r>
        <w:rPr>
          <w:sz w:val="24"/>
        </w:rPr>
        <w:t>Е.</w:t>
      </w:r>
      <w:r>
        <w:rPr>
          <w:spacing w:val="52"/>
          <w:sz w:val="24"/>
        </w:rPr>
        <w:t xml:space="preserve"> </w:t>
      </w:r>
      <w:r>
        <w:rPr>
          <w:sz w:val="24"/>
        </w:rPr>
        <w:t>Тиличеевой;</w:t>
      </w:r>
      <w:r>
        <w:rPr>
          <w:spacing w:val="51"/>
          <w:sz w:val="24"/>
        </w:rPr>
        <w:t xml:space="preserve"> </w:t>
      </w:r>
      <w:r>
        <w:rPr>
          <w:sz w:val="24"/>
        </w:rPr>
        <w:t>«Веселые</w:t>
      </w:r>
      <w:r>
        <w:rPr>
          <w:spacing w:val="51"/>
          <w:sz w:val="24"/>
        </w:rPr>
        <w:t xml:space="preserve"> </w:t>
      </w:r>
      <w:r>
        <w:rPr>
          <w:sz w:val="24"/>
        </w:rPr>
        <w:t>ножки»,</w:t>
      </w:r>
      <w:r>
        <w:rPr>
          <w:spacing w:val="52"/>
          <w:sz w:val="24"/>
        </w:rPr>
        <w:t xml:space="preserve"> </w:t>
      </w:r>
      <w:r>
        <w:rPr>
          <w:sz w:val="24"/>
        </w:rPr>
        <w:t>рус.</w:t>
      </w:r>
      <w:r>
        <w:rPr>
          <w:spacing w:val="52"/>
          <w:sz w:val="24"/>
        </w:rPr>
        <w:t xml:space="preserve"> </w:t>
      </w:r>
      <w:r>
        <w:rPr>
          <w:sz w:val="24"/>
        </w:rPr>
        <w:t>нар.</w:t>
      </w:r>
      <w:r>
        <w:rPr>
          <w:spacing w:val="52"/>
          <w:sz w:val="24"/>
        </w:rPr>
        <w:t xml:space="preserve"> </w:t>
      </w:r>
      <w:r>
        <w:rPr>
          <w:sz w:val="24"/>
        </w:rPr>
        <w:t>мелодия,</w:t>
      </w:r>
      <w:r>
        <w:rPr>
          <w:spacing w:val="52"/>
          <w:sz w:val="24"/>
        </w:rPr>
        <w:t xml:space="preserve"> </w:t>
      </w:r>
      <w:r>
        <w:rPr>
          <w:sz w:val="24"/>
        </w:rPr>
        <w:t>обраб.</w:t>
      </w:r>
      <w:r>
        <w:rPr>
          <w:spacing w:val="53"/>
          <w:sz w:val="24"/>
        </w:rPr>
        <w:t xml:space="preserve"> </w:t>
      </w:r>
      <w:r>
        <w:rPr>
          <w:sz w:val="24"/>
        </w:rPr>
        <w:t>В.</w:t>
      </w:r>
      <w:r>
        <w:rPr>
          <w:spacing w:val="52"/>
          <w:sz w:val="24"/>
        </w:rPr>
        <w:t xml:space="preserve"> </w:t>
      </w:r>
      <w:r>
        <w:rPr>
          <w:sz w:val="24"/>
        </w:rPr>
        <w:t>Агафонникова;</w:t>
      </w:r>
    </w:p>
    <w:p w:rsidR="00FA56E5" w:rsidRDefault="00DE34E0">
      <w:pPr>
        <w:pStyle w:val="a5"/>
        <w:ind w:firstLine="0"/>
        <w:jc w:val="left"/>
      </w:pPr>
      <w:r>
        <w:t>«Волшебные</w:t>
      </w:r>
      <w:r>
        <w:rPr>
          <w:spacing w:val="-5"/>
        </w:rPr>
        <w:t xml:space="preserve"> </w:t>
      </w:r>
      <w:r>
        <w:t>платочки»,</w:t>
      </w:r>
      <w:r>
        <w:rPr>
          <w:spacing w:val="-2"/>
        </w:rPr>
        <w:t xml:space="preserve"> </w:t>
      </w:r>
      <w:r>
        <w:t>рус. нар. мелодия,</w:t>
      </w:r>
      <w:r>
        <w:rPr>
          <w:spacing w:val="-2"/>
        </w:rPr>
        <w:t xml:space="preserve"> </w:t>
      </w:r>
      <w:r>
        <w:t>обраб.</w:t>
      </w:r>
      <w:r>
        <w:rPr>
          <w:spacing w:val="-2"/>
        </w:rPr>
        <w:t xml:space="preserve"> </w:t>
      </w:r>
      <w:r>
        <w:t>Р.</w:t>
      </w:r>
      <w:r>
        <w:rPr>
          <w:spacing w:val="-3"/>
        </w:rPr>
        <w:t xml:space="preserve"> </w:t>
      </w:r>
      <w:r>
        <w:t>Рустамова.</w:t>
      </w:r>
    </w:p>
    <w:p w:rsidR="00FA56E5" w:rsidRDefault="00DE34E0">
      <w:pPr>
        <w:pStyle w:val="11"/>
        <w:spacing w:before="4" w:line="274" w:lineRule="exact"/>
        <w:ind w:left="1197"/>
        <w:jc w:val="left"/>
      </w:pPr>
      <w:r>
        <w:t>Музыкально-дидактические</w:t>
      </w:r>
      <w:r>
        <w:rPr>
          <w:spacing w:val="-7"/>
        </w:rPr>
        <w:t xml:space="preserve"> </w:t>
      </w:r>
      <w:r>
        <w:t>игры</w:t>
      </w:r>
    </w:p>
    <w:p w:rsidR="00FA56E5" w:rsidRDefault="00DE34E0">
      <w:pPr>
        <w:tabs>
          <w:tab w:val="left" w:pos="2463"/>
          <w:tab w:val="left" w:pos="4398"/>
        </w:tabs>
        <w:ind w:left="638" w:right="883" w:firstLine="559"/>
        <w:rPr>
          <w:sz w:val="24"/>
        </w:rPr>
      </w:pPr>
      <w:r>
        <w:rPr>
          <w:b/>
          <w:i/>
          <w:sz w:val="24"/>
        </w:rPr>
        <w:t>Развитие</w:t>
      </w:r>
      <w:r>
        <w:rPr>
          <w:b/>
          <w:i/>
          <w:sz w:val="24"/>
        </w:rPr>
        <w:tab/>
        <w:t>звуковысотного</w:t>
      </w:r>
      <w:r>
        <w:rPr>
          <w:b/>
          <w:i/>
          <w:sz w:val="24"/>
        </w:rPr>
        <w:tab/>
        <w:t>слуха</w:t>
      </w:r>
      <w:r>
        <w:rPr>
          <w:sz w:val="24"/>
        </w:rPr>
        <w:t>.«Птицы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птенчики»,</w:t>
      </w:r>
      <w:r>
        <w:rPr>
          <w:spacing w:val="18"/>
          <w:sz w:val="24"/>
        </w:rPr>
        <w:t xml:space="preserve"> </w:t>
      </w:r>
      <w:r>
        <w:rPr>
          <w:sz w:val="24"/>
        </w:rPr>
        <w:t>«Веселые</w:t>
      </w:r>
      <w:r>
        <w:rPr>
          <w:spacing w:val="15"/>
          <w:sz w:val="24"/>
        </w:rPr>
        <w:t xml:space="preserve"> </w:t>
      </w:r>
      <w:r>
        <w:rPr>
          <w:sz w:val="24"/>
        </w:rPr>
        <w:t>матрешки»,</w:t>
      </w:r>
      <w:r>
        <w:rPr>
          <w:spacing w:val="19"/>
          <w:sz w:val="24"/>
        </w:rPr>
        <w:t xml:space="preserve"> </w:t>
      </w:r>
      <w:r>
        <w:rPr>
          <w:sz w:val="24"/>
        </w:rPr>
        <w:t>«</w:t>
      </w:r>
      <w:r>
        <w:rPr>
          <w:spacing w:val="10"/>
          <w:sz w:val="24"/>
        </w:rPr>
        <w:t xml:space="preserve"> </w:t>
      </w:r>
      <w:r>
        <w:rPr>
          <w:sz w:val="24"/>
        </w:rPr>
        <w:t>Три</w:t>
      </w:r>
      <w:r>
        <w:rPr>
          <w:spacing w:val="-57"/>
          <w:sz w:val="24"/>
        </w:rPr>
        <w:t xml:space="preserve"> </w:t>
      </w:r>
      <w:r>
        <w:rPr>
          <w:sz w:val="24"/>
        </w:rPr>
        <w:t>медведя».</w:t>
      </w:r>
    </w:p>
    <w:p w:rsidR="00FA56E5" w:rsidRDefault="00DE34E0">
      <w:pPr>
        <w:ind w:left="1197"/>
        <w:rPr>
          <w:sz w:val="24"/>
        </w:rPr>
      </w:pPr>
      <w:r>
        <w:rPr>
          <w:b/>
          <w:i/>
          <w:sz w:val="24"/>
        </w:rPr>
        <w:t>Развитие</w:t>
      </w:r>
      <w:r>
        <w:rPr>
          <w:b/>
          <w:i/>
          <w:spacing w:val="54"/>
          <w:sz w:val="24"/>
        </w:rPr>
        <w:t xml:space="preserve"> </w:t>
      </w:r>
      <w:r>
        <w:rPr>
          <w:b/>
          <w:i/>
          <w:sz w:val="24"/>
        </w:rPr>
        <w:t>ритмического</w:t>
      </w:r>
      <w:r>
        <w:rPr>
          <w:b/>
          <w:i/>
          <w:spacing w:val="113"/>
          <w:sz w:val="24"/>
        </w:rPr>
        <w:t xml:space="preserve"> </w:t>
      </w:r>
      <w:r>
        <w:rPr>
          <w:b/>
          <w:i/>
          <w:sz w:val="24"/>
        </w:rPr>
        <w:t>слуха</w:t>
      </w:r>
      <w:r>
        <w:rPr>
          <w:sz w:val="24"/>
        </w:rPr>
        <w:t>.</w:t>
      </w:r>
      <w:r>
        <w:rPr>
          <w:spacing w:val="2"/>
          <w:sz w:val="24"/>
        </w:rPr>
        <w:t xml:space="preserve"> </w:t>
      </w:r>
      <w:r>
        <w:rPr>
          <w:sz w:val="24"/>
        </w:rPr>
        <w:t>«Кто</w:t>
      </w:r>
      <w:r>
        <w:rPr>
          <w:spacing w:val="114"/>
          <w:sz w:val="24"/>
        </w:rPr>
        <w:t xml:space="preserve"> </w:t>
      </w:r>
      <w:r>
        <w:rPr>
          <w:sz w:val="24"/>
        </w:rPr>
        <w:t>как</w:t>
      </w:r>
      <w:r>
        <w:rPr>
          <w:spacing w:val="116"/>
          <w:sz w:val="24"/>
        </w:rPr>
        <w:t xml:space="preserve"> </w:t>
      </w:r>
      <w:r>
        <w:rPr>
          <w:sz w:val="24"/>
        </w:rPr>
        <w:t>идет?»,</w:t>
      </w:r>
      <w:r>
        <w:rPr>
          <w:spacing w:val="2"/>
          <w:sz w:val="24"/>
        </w:rPr>
        <w:t xml:space="preserve"> </w:t>
      </w:r>
      <w:r>
        <w:rPr>
          <w:sz w:val="24"/>
        </w:rPr>
        <w:t>«Веселые</w:t>
      </w:r>
      <w:r>
        <w:rPr>
          <w:spacing w:val="-4"/>
          <w:sz w:val="24"/>
        </w:rPr>
        <w:t xml:space="preserve"> </w:t>
      </w:r>
      <w:r>
        <w:rPr>
          <w:sz w:val="24"/>
        </w:rPr>
        <w:t>дудочки».</w:t>
      </w:r>
    </w:p>
    <w:p w:rsidR="00FA56E5" w:rsidRDefault="00DE34E0">
      <w:pPr>
        <w:tabs>
          <w:tab w:val="left" w:pos="6746"/>
        </w:tabs>
        <w:ind w:left="638" w:right="1008" w:firstLine="619"/>
        <w:rPr>
          <w:sz w:val="24"/>
        </w:rPr>
      </w:pPr>
      <w:r>
        <w:rPr>
          <w:b/>
          <w:i/>
          <w:sz w:val="24"/>
        </w:rPr>
        <w:t>Развитие</w:t>
      </w:r>
      <w:r>
        <w:rPr>
          <w:b/>
          <w:i/>
          <w:spacing w:val="74"/>
          <w:sz w:val="24"/>
        </w:rPr>
        <w:t xml:space="preserve"> </w:t>
      </w:r>
      <w:r>
        <w:rPr>
          <w:b/>
          <w:i/>
          <w:sz w:val="24"/>
        </w:rPr>
        <w:t>тембрового</w:t>
      </w:r>
      <w:r>
        <w:rPr>
          <w:b/>
          <w:i/>
          <w:spacing w:val="77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78"/>
          <w:sz w:val="24"/>
        </w:rPr>
        <w:t xml:space="preserve"> </w:t>
      </w:r>
      <w:r>
        <w:rPr>
          <w:b/>
          <w:i/>
          <w:sz w:val="24"/>
        </w:rPr>
        <w:t>динамического</w:t>
      </w:r>
      <w:r>
        <w:rPr>
          <w:b/>
          <w:i/>
          <w:spacing w:val="78"/>
          <w:sz w:val="24"/>
        </w:rPr>
        <w:t xml:space="preserve"> </w:t>
      </w:r>
      <w:r>
        <w:rPr>
          <w:b/>
          <w:i/>
          <w:sz w:val="24"/>
        </w:rPr>
        <w:t>слуха</w:t>
      </w:r>
      <w:r>
        <w:rPr>
          <w:sz w:val="24"/>
        </w:rPr>
        <w:t>.</w:t>
      </w:r>
      <w:r>
        <w:rPr>
          <w:sz w:val="24"/>
        </w:rPr>
        <w:tab/>
        <w:t>«Громко</w:t>
      </w:r>
      <w:r>
        <w:rPr>
          <w:spacing w:val="15"/>
          <w:sz w:val="24"/>
        </w:rPr>
        <w:t xml:space="preserve"> </w:t>
      </w:r>
      <w:r>
        <w:rPr>
          <w:sz w:val="24"/>
        </w:rPr>
        <w:t>—</w:t>
      </w:r>
      <w:r>
        <w:rPr>
          <w:spacing w:val="14"/>
          <w:sz w:val="24"/>
        </w:rPr>
        <w:t xml:space="preserve"> </w:t>
      </w:r>
      <w:r>
        <w:rPr>
          <w:sz w:val="24"/>
        </w:rPr>
        <w:t>тихо»,</w:t>
      </w:r>
      <w:r>
        <w:rPr>
          <w:spacing w:val="18"/>
          <w:sz w:val="24"/>
        </w:rPr>
        <w:t xml:space="preserve"> </w:t>
      </w:r>
      <w:r>
        <w:rPr>
          <w:sz w:val="24"/>
        </w:rPr>
        <w:t>«Узнай</w:t>
      </w:r>
      <w:r>
        <w:rPr>
          <w:spacing w:val="14"/>
          <w:sz w:val="24"/>
        </w:rPr>
        <w:t xml:space="preserve"> </w:t>
      </w:r>
      <w:r>
        <w:rPr>
          <w:sz w:val="24"/>
        </w:rPr>
        <w:t>свой</w:t>
      </w:r>
      <w:r>
        <w:rPr>
          <w:spacing w:val="-57"/>
          <w:sz w:val="24"/>
        </w:rPr>
        <w:t xml:space="preserve"> </w:t>
      </w:r>
      <w:r>
        <w:rPr>
          <w:sz w:val="24"/>
        </w:rPr>
        <w:t>инструмент»;</w:t>
      </w:r>
      <w:r>
        <w:rPr>
          <w:spacing w:val="4"/>
          <w:sz w:val="24"/>
        </w:rPr>
        <w:t xml:space="preserve"> </w:t>
      </w:r>
      <w:r>
        <w:rPr>
          <w:sz w:val="24"/>
        </w:rPr>
        <w:t>«Колокольчики».</w:t>
      </w:r>
    </w:p>
    <w:p w:rsidR="00FA56E5" w:rsidRDefault="00DE34E0">
      <w:pPr>
        <w:ind w:left="638" w:right="872" w:firstLine="559"/>
        <w:rPr>
          <w:sz w:val="24"/>
        </w:rPr>
      </w:pPr>
      <w:r>
        <w:rPr>
          <w:b/>
          <w:i/>
          <w:sz w:val="24"/>
        </w:rPr>
        <w:t xml:space="preserve">Определение жанра и развитие памяти. </w:t>
      </w:r>
      <w:r>
        <w:rPr>
          <w:sz w:val="24"/>
        </w:rPr>
        <w:t>«Что делает кукла?», «Узнай и спой песнюпо</w:t>
      </w:r>
      <w:r>
        <w:rPr>
          <w:spacing w:val="-57"/>
          <w:sz w:val="24"/>
        </w:rPr>
        <w:t xml:space="preserve"> </w:t>
      </w:r>
      <w:r>
        <w:rPr>
          <w:sz w:val="24"/>
        </w:rPr>
        <w:t>картинке».</w:t>
      </w:r>
    </w:p>
    <w:p w:rsidR="00FA56E5" w:rsidRDefault="00DE34E0">
      <w:pPr>
        <w:pStyle w:val="21"/>
        <w:tabs>
          <w:tab w:val="left" w:pos="9267"/>
        </w:tabs>
        <w:spacing w:before="1" w:line="271" w:lineRule="auto"/>
        <w:ind w:left="654" w:right="872" w:firstLine="731"/>
        <w:jc w:val="left"/>
        <w:rPr>
          <w:b w:val="0"/>
          <w:i w:val="0"/>
        </w:rPr>
      </w:pPr>
      <w:r>
        <w:t xml:space="preserve">Подыгрывание  </w:t>
      </w:r>
      <w:r>
        <w:rPr>
          <w:spacing w:val="10"/>
        </w:rPr>
        <w:t xml:space="preserve"> </w:t>
      </w:r>
      <w:r>
        <w:t xml:space="preserve">на  </w:t>
      </w:r>
      <w:r>
        <w:rPr>
          <w:spacing w:val="12"/>
        </w:rPr>
        <w:t xml:space="preserve"> </w:t>
      </w:r>
      <w:r>
        <w:t xml:space="preserve">детских  </w:t>
      </w:r>
      <w:r>
        <w:rPr>
          <w:spacing w:val="12"/>
        </w:rPr>
        <w:t xml:space="preserve"> </w:t>
      </w:r>
      <w:r>
        <w:t xml:space="preserve">ударных  </w:t>
      </w:r>
      <w:r>
        <w:rPr>
          <w:spacing w:val="11"/>
        </w:rPr>
        <w:t xml:space="preserve"> </w:t>
      </w:r>
      <w:r>
        <w:t xml:space="preserve">музыкальных  </w:t>
      </w:r>
      <w:r>
        <w:rPr>
          <w:spacing w:val="12"/>
        </w:rPr>
        <w:t xml:space="preserve"> </w:t>
      </w:r>
      <w:r>
        <w:t>инструментах.</w:t>
      </w:r>
      <w:r>
        <w:tab/>
      </w:r>
      <w:r>
        <w:rPr>
          <w:b w:val="0"/>
          <w:i w:val="0"/>
          <w:spacing w:val="-1"/>
        </w:rPr>
        <w:t>Народные</w:t>
      </w:r>
      <w:r>
        <w:rPr>
          <w:b w:val="0"/>
          <w:i w:val="0"/>
          <w:spacing w:val="-57"/>
        </w:rPr>
        <w:t xml:space="preserve"> </w:t>
      </w:r>
      <w:r>
        <w:rPr>
          <w:b w:val="0"/>
          <w:i w:val="0"/>
        </w:rPr>
        <w:t>мелодии.</w:t>
      </w:r>
    </w:p>
    <w:p w:rsidR="00FA56E5" w:rsidRDefault="00DE34E0">
      <w:pPr>
        <w:spacing w:before="51"/>
        <w:ind w:left="863"/>
        <w:rPr>
          <w:b/>
          <w:i/>
          <w:sz w:val="24"/>
        </w:rPr>
      </w:pPr>
      <w:r>
        <w:rPr>
          <w:b/>
          <w:i/>
          <w:sz w:val="24"/>
        </w:rPr>
        <w:t>Часть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формируемая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участниками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образовательных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отношений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рекомендует</w:t>
      </w:r>
    </w:p>
    <w:p w:rsidR="00FA56E5" w:rsidRDefault="00DE34E0">
      <w:pPr>
        <w:pStyle w:val="21"/>
        <w:tabs>
          <w:tab w:val="left" w:pos="3547"/>
          <w:tab w:val="left" w:pos="5707"/>
          <w:tab w:val="left" w:pos="7868"/>
          <w:tab w:val="left" w:pos="8588"/>
        </w:tabs>
        <w:spacing w:before="79" w:line="307" w:lineRule="auto"/>
        <w:ind w:left="666" w:right="1008" w:hanging="44"/>
        <w:jc w:val="left"/>
        <w:sectPr w:rsidR="00FA56E5">
          <w:footerReference w:type="default" r:id="rId425"/>
          <w:footerReference w:type="first" r:id="rId426"/>
          <w:pgSz w:w="12000" w:h="16970"/>
          <w:pgMar w:top="1100" w:right="200" w:bottom="1280" w:left="620" w:header="0" w:footer="1007" w:gutter="0"/>
          <w:cols w:space="720"/>
          <w:formProt w:val="0"/>
          <w:docGrid w:linePitch="100" w:charSpace="4096"/>
        </w:sectPr>
      </w:pPr>
      <w:r>
        <w:t>Примерный</w:t>
      </w:r>
      <w:r>
        <w:rPr>
          <w:spacing w:val="-4"/>
        </w:rPr>
        <w:t xml:space="preserve"> </w:t>
      </w:r>
      <w:r>
        <w:t>перечень</w:t>
      </w:r>
      <w:r>
        <w:tab/>
        <w:t>музыкальных</w:t>
      </w:r>
      <w:r>
        <w:tab/>
        <w:t>произведений</w:t>
      </w:r>
      <w:r>
        <w:tab/>
        <w:t>по</w:t>
      </w:r>
      <w:r>
        <w:tab/>
      </w:r>
      <w:r>
        <w:rPr>
          <w:spacing w:val="-1"/>
        </w:rPr>
        <w:t>регианальному</w:t>
      </w:r>
      <w:r>
        <w:rPr>
          <w:spacing w:val="-57"/>
        </w:rPr>
        <w:t xml:space="preserve"> </w:t>
      </w:r>
      <w:r>
        <w:t>компоненту</w:t>
      </w:r>
      <w:r>
        <w:rPr>
          <w:spacing w:val="48"/>
        </w:rPr>
        <w:t xml:space="preserve"> </w:t>
      </w:r>
      <w:r>
        <w:t>«Туган</w:t>
      </w:r>
      <w:r>
        <w:tab/>
        <w:t>телдә</w:t>
      </w:r>
      <w:r>
        <w:rPr>
          <w:spacing w:val="-1"/>
        </w:rPr>
        <w:t xml:space="preserve"> </w:t>
      </w:r>
      <w:r>
        <w:t>сөйләшәбез”</w:t>
      </w:r>
      <w:r>
        <w:rPr>
          <w:spacing w:val="2"/>
        </w:rPr>
        <w:t xml:space="preserve"> </w:t>
      </w:r>
      <w:r>
        <w:t>(3-4 яшь)</w:t>
      </w:r>
    </w:p>
    <w:p w:rsidR="00FA56E5" w:rsidRDefault="00DE34E0">
      <w:pPr>
        <w:pStyle w:val="a9"/>
        <w:numPr>
          <w:ilvl w:val="0"/>
          <w:numId w:val="11"/>
        </w:numPr>
        <w:tabs>
          <w:tab w:val="left" w:pos="1918"/>
        </w:tabs>
        <w:spacing w:before="62"/>
        <w:ind w:hanging="361"/>
        <w:rPr>
          <w:i/>
          <w:sz w:val="24"/>
        </w:rPr>
      </w:pPr>
      <w:r>
        <w:rPr>
          <w:i/>
          <w:spacing w:val="-1"/>
          <w:sz w:val="24"/>
        </w:rPr>
        <w:lastRenderedPageBreak/>
        <w:t>Иртҽнге</w:t>
      </w:r>
      <w:r>
        <w:rPr>
          <w:i/>
          <w:spacing w:val="-14"/>
          <w:sz w:val="24"/>
        </w:rPr>
        <w:t xml:space="preserve"> </w:t>
      </w:r>
      <w:r>
        <w:rPr>
          <w:i/>
          <w:spacing w:val="-1"/>
          <w:sz w:val="24"/>
        </w:rPr>
        <w:t>нур.З.Вҽли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сүзлҽре,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С.Садыйкова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музыкасы.</w:t>
      </w:r>
    </w:p>
    <w:p w:rsidR="00FA56E5" w:rsidRDefault="00DE34E0">
      <w:pPr>
        <w:pStyle w:val="a9"/>
        <w:numPr>
          <w:ilvl w:val="0"/>
          <w:numId w:val="11"/>
        </w:numPr>
        <w:tabs>
          <w:tab w:val="left" w:pos="1918"/>
        </w:tabs>
        <w:ind w:hanging="361"/>
        <w:rPr>
          <w:i/>
          <w:sz w:val="24"/>
        </w:rPr>
      </w:pPr>
      <w:r>
        <w:rPr>
          <w:i/>
          <w:sz w:val="24"/>
        </w:rPr>
        <w:t>Иртҽнге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нур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(минусовка)</w:t>
      </w:r>
    </w:p>
    <w:p w:rsidR="00FA56E5" w:rsidRDefault="00DE34E0">
      <w:pPr>
        <w:pStyle w:val="a9"/>
        <w:numPr>
          <w:ilvl w:val="0"/>
          <w:numId w:val="11"/>
        </w:numPr>
        <w:tabs>
          <w:tab w:val="left" w:pos="1918"/>
        </w:tabs>
        <w:ind w:hanging="361"/>
        <w:rPr>
          <w:i/>
          <w:sz w:val="24"/>
        </w:rPr>
      </w:pPr>
      <w:r>
        <w:rPr>
          <w:i/>
          <w:w w:val="95"/>
          <w:sz w:val="24"/>
        </w:rPr>
        <w:t>Хҽерле</w:t>
      </w:r>
      <w:r>
        <w:rPr>
          <w:i/>
          <w:spacing w:val="31"/>
          <w:w w:val="95"/>
          <w:sz w:val="24"/>
        </w:rPr>
        <w:t xml:space="preserve"> </w:t>
      </w:r>
      <w:r>
        <w:rPr>
          <w:i/>
          <w:w w:val="95"/>
          <w:sz w:val="24"/>
        </w:rPr>
        <w:t>көн.А.Минһаҗев</w:t>
      </w:r>
      <w:r>
        <w:rPr>
          <w:i/>
          <w:spacing w:val="32"/>
          <w:w w:val="95"/>
          <w:sz w:val="24"/>
        </w:rPr>
        <w:t xml:space="preserve"> </w:t>
      </w:r>
      <w:r>
        <w:rPr>
          <w:i/>
          <w:w w:val="95"/>
          <w:sz w:val="24"/>
        </w:rPr>
        <w:t>сүзлҽре,</w:t>
      </w:r>
      <w:r>
        <w:rPr>
          <w:i/>
          <w:spacing w:val="36"/>
          <w:w w:val="95"/>
          <w:sz w:val="24"/>
        </w:rPr>
        <w:t xml:space="preserve"> </w:t>
      </w:r>
      <w:r>
        <w:rPr>
          <w:i/>
          <w:w w:val="95"/>
          <w:sz w:val="24"/>
        </w:rPr>
        <w:t>Ҽ.Һҽдиева</w:t>
      </w:r>
      <w:r>
        <w:rPr>
          <w:i/>
          <w:spacing w:val="33"/>
          <w:w w:val="95"/>
          <w:sz w:val="24"/>
        </w:rPr>
        <w:t xml:space="preserve"> </w:t>
      </w:r>
      <w:r>
        <w:rPr>
          <w:i/>
          <w:w w:val="95"/>
          <w:sz w:val="24"/>
        </w:rPr>
        <w:t>музыкасы</w:t>
      </w:r>
    </w:p>
    <w:p w:rsidR="00FA56E5" w:rsidRDefault="00DE34E0">
      <w:pPr>
        <w:pStyle w:val="a9"/>
        <w:numPr>
          <w:ilvl w:val="0"/>
          <w:numId w:val="11"/>
        </w:numPr>
        <w:tabs>
          <w:tab w:val="left" w:pos="1918"/>
        </w:tabs>
        <w:spacing w:before="1"/>
        <w:ind w:hanging="361"/>
        <w:rPr>
          <w:i/>
          <w:sz w:val="24"/>
        </w:rPr>
      </w:pPr>
      <w:r>
        <w:rPr>
          <w:i/>
          <w:sz w:val="24"/>
        </w:rPr>
        <w:t>Хҽерле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көн.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(минусовка)</w:t>
      </w:r>
    </w:p>
    <w:p w:rsidR="00FA56E5" w:rsidRDefault="00DE34E0">
      <w:pPr>
        <w:pStyle w:val="a9"/>
        <w:numPr>
          <w:ilvl w:val="0"/>
          <w:numId w:val="11"/>
        </w:numPr>
        <w:tabs>
          <w:tab w:val="left" w:pos="1918"/>
        </w:tabs>
        <w:ind w:hanging="361"/>
        <w:rPr>
          <w:i/>
          <w:sz w:val="24"/>
        </w:rPr>
      </w:pPr>
      <w:r>
        <w:rPr>
          <w:i/>
          <w:spacing w:val="-1"/>
          <w:sz w:val="24"/>
        </w:rPr>
        <w:t>Матрешкалар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җыры.Рус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халык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җыры,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Ф.Хҽзрҽтова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тҽрҗ.</w:t>
      </w:r>
    </w:p>
    <w:p w:rsidR="00FA56E5" w:rsidRDefault="00DE34E0">
      <w:pPr>
        <w:pStyle w:val="a9"/>
        <w:numPr>
          <w:ilvl w:val="0"/>
          <w:numId w:val="11"/>
        </w:numPr>
        <w:tabs>
          <w:tab w:val="left" w:pos="1918"/>
        </w:tabs>
        <w:ind w:hanging="361"/>
        <w:rPr>
          <w:i/>
          <w:sz w:val="24"/>
        </w:rPr>
      </w:pPr>
      <w:r>
        <w:rPr>
          <w:i/>
          <w:sz w:val="24"/>
        </w:rPr>
        <w:t>Матрешкалар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җыры. (минусовка)</w:t>
      </w:r>
    </w:p>
    <w:p w:rsidR="00FA56E5" w:rsidRDefault="00DE34E0">
      <w:pPr>
        <w:pStyle w:val="a9"/>
        <w:numPr>
          <w:ilvl w:val="0"/>
          <w:numId w:val="11"/>
        </w:numPr>
        <w:tabs>
          <w:tab w:val="left" w:pos="1918"/>
        </w:tabs>
        <w:ind w:hanging="361"/>
        <w:rPr>
          <w:i/>
          <w:sz w:val="24"/>
        </w:rPr>
      </w:pPr>
      <w:r>
        <w:rPr>
          <w:i/>
          <w:sz w:val="24"/>
        </w:rPr>
        <w:t>Балалар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бакчасында.Н.Гайсин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сүзлҽре,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Н.Зарипова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музыкасы.</w:t>
      </w:r>
    </w:p>
    <w:p w:rsidR="00FA56E5" w:rsidRDefault="00DE34E0">
      <w:pPr>
        <w:pStyle w:val="a9"/>
        <w:numPr>
          <w:ilvl w:val="0"/>
          <w:numId w:val="11"/>
        </w:numPr>
        <w:tabs>
          <w:tab w:val="left" w:pos="1918"/>
        </w:tabs>
        <w:ind w:hanging="361"/>
        <w:rPr>
          <w:i/>
          <w:sz w:val="24"/>
        </w:rPr>
      </w:pPr>
      <w:r>
        <w:rPr>
          <w:i/>
          <w:sz w:val="24"/>
        </w:rPr>
        <w:t>Балалар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бакчасында.(минусовка)</w:t>
      </w:r>
    </w:p>
    <w:p w:rsidR="00FA56E5" w:rsidRDefault="00DE34E0">
      <w:pPr>
        <w:pStyle w:val="a9"/>
        <w:numPr>
          <w:ilvl w:val="0"/>
          <w:numId w:val="11"/>
        </w:numPr>
        <w:tabs>
          <w:tab w:val="left" w:pos="1918"/>
        </w:tabs>
        <w:ind w:hanging="361"/>
        <w:rPr>
          <w:i/>
          <w:sz w:val="24"/>
        </w:rPr>
      </w:pPr>
      <w:r>
        <w:rPr>
          <w:i/>
          <w:spacing w:val="-1"/>
          <w:sz w:val="24"/>
        </w:rPr>
        <w:t>Яфрак</w:t>
      </w:r>
      <w:r>
        <w:rPr>
          <w:i/>
          <w:spacing w:val="-13"/>
          <w:sz w:val="24"/>
        </w:rPr>
        <w:t xml:space="preserve"> </w:t>
      </w:r>
      <w:r>
        <w:rPr>
          <w:i/>
          <w:spacing w:val="-1"/>
          <w:sz w:val="24"/>
        </w:rPr>
        <w:t>бҽйрҽме.Л.Лерон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сүзлҽре,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Р.Еникеева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музыкасы.</w:t>
      </w:r>
    </w:p>
    <w:p w:rsidR="00FA56E5" w:rsidRDefault="00DE34E0">
      <w:pPr>
        <w:pStyle w:val="a9"/>
        <w:numPr>
          <w:ilvl w:val="0"/>
          <w:numId w:val="11"/>
        </w:numPr>
        <w:tabs>
          <w:tab w:val="left" w:pos="1918"/>
        </w:tabs>
        <w:ind w:hanging="361"/>
        <w:rPr>
          <w:i/>
          <w:sz w:val="24"/>
        </w:rPr>
      </w:pPr>
      <w:r>
        <w:rPr>
          <w:i/>
          <w:w w:val="95"/>
          <w:sz w:val="24"/>
        </w:rPr>
        <w:t>Яфрак</w:t>
      </w:r>
      <w:r>
        <w:rPr>
          <w:i/>
          <w:spacing w:val="38"/>
          <w:w w:val="95"/>
          <w:sz w:val="24"/>
        </w:rPr>
        <w:t xml:space="preserve"> </w:t>
      </w:r>
      <w:r>
        <w:rPr>
          <w:i/>
          <w:w w:val="95"/>
          <w:sz w:val="24"/>
        </w:rPr>
        <w:t>бҽйрҽме.(минусовка)</w:t>
      </w:r>
    </w:p>
    <w:p w:rsidR="00FA56E5" w:rsidRDefault="00DE34E0">
      <w:pPr>
        <w:pStyle w:val="a9"/>
        <w:numPr>
          <w:ilvl w:val="0"/>
          <w:numId w:val="11"/>
        </w:numPr>
        <w:tabs>
          <w:tab w:val="left" w:pos="1918"/>
        </w:tabs>
        <w:ind w:hanging="361"/>
        <w:rPr>
          <w:i/>
          <w:sz w:val="24"/>
        </w:rPr>
      </w:pPr>
      <w:r>
        <w:rPr>
          <w:i/>
          <w:spacing w:val="-1"/>
          <w:sz w:val="24"/>
        </w:rPr>
        <w:t>Исҽнме,</w:t>
      </w:r>
      <w:r>
        <w:rPr>
          <w:i/>
          <w:spacing w:val="-14"/>
          <w:sz w:val="24"/>
        </w:rPr>
        <w:t xml:space="preserve"> </w:t>
      </w:r>
      <w:r>
        <w:rPr>
          <w:i/>
          <w:spacing w:val="-1"/>
          <w:sz w:val="24"/>
        </w:rPr>
        <w:t>чыршыкай.Р.Вҽлиева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сүзлҽре,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М.Минһаҗев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музыкасы.</w:t>
      </w:r>
    </w:p>
    <w:p w:rsidR="00FA56E5" w:rsidRDefault="00DE34E0">
      <w:pPr>
        <w:pStyle w:val="a9"/>
        <w:numPr>
          <w:ilvl w:val="0"/>
          <w:numId w:val="11"/>
        </w:numPr>
        <w:tabs>
          <w:tab w:val="left" w:pos="1918"/>
        </w:tabs>
        <w:ind w:hanging="361"/>
        <w:rPr>
          <w:i/>
          <w:sz w:val="24"/>
        </w:rPr>
      </w:pPr>
      <w:r>
        <w:rPr>
          <w:i/>
          <w:spacing w:val="-1"/>
          <w:sz w:val="24"/>
        </w:rPr>
        <w:t>Исҽнме,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чыршыкай.(минусовка)</w:t>
      </w:r>
    </w:p>
    <w:p w:rsidR="00FA56E5" w:rsidRDefault="00DE34E0">
      <w:pPr>
        <w:pStyle w:val="a9"/>
        <w:numPr>
          <w:ilvl w:val="0"/>
          <w:numId w:val="11"/>
        </w:numPr>
        <w:tabs>
          <w:tab w:val="left" w:pos="1918"/>
        </w:tabs>
        <w:ind w:hanging="361"/>
        <w:rPr>
          <w:i/>
          <w:sz w:val="24"/>
        </w:rPr>
      </w:pPr>
      <w:r>
        <w:rPr>
          <w:i/>
          <w:sz w:val="24"/>
        </w:rPr>
        <w:t>Татар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халык бию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көе.</w:t>
      </w:r>
    </w:p>
    <w:p w:rsidR="00FA56E5" w:rsidRDefault="00DE34E0">
      <w:pPr>
        <w:pStyle w:val="a9"/>
        <w:numPr>
          <w:ilvl w:val="0"/>
          <w:numId w:val="11"/>
        </w:numPr>
        <w:tabs>
          <w:tab w:val="left" w:pos="1918"/>
        </w:tabs>
        <w:ind w:hanging="361"/>
        <w:rPr>
          <w:i/>
          <w:sz w:val="24"/>
        </w:rPr>
      </w:pPr>
      <w:r>
        <w:rPr>
          <w:i/>
          <w:spacing w:val="-1"/>
          <w:sz w:val="24"/>
        </w:rPr>
        <w:t>Кар</w:t>
      </w:r>
      <w:r>
        <w:rPr>
          <w:i/>
          <w:spacing w:val="-14"/>
          <w:sz w:val="24"/>
        </w:rPr>
        <w:t xml:space="preserve"> </w:t>
      </w:r>
      <w:r>
        <w:rPr>
          <w:i/>
          <w:spacing w:val="-1"/>
          <w:sz w:val="24"/>
        </w:rPr>
        <w:t>бөртеклҽре</w:t>
      </w:r>
      <w:r>
        <w:rPr>
          <w:i/>
          <w:spacing w:val="-14"/>
          <w:sz w:val="24"/>
        </w:rPr>
        <w:t xml:space="preserve"> </w:t>
      </w:r>
      <w:r>
        <w:rPr>
          <w:i/>
          <w:spacing w:val="-1"/>
          <w:sz w:val="24"/>
        </w:rPr>
        <w:t>биюе.Ҽ.Һҽдтева</w:t>
      </w:r>
      <w:r>
        <w:rPr>
          <w:i/>
          <w:spacing w:val="-13"/>
          <w:sz w:val="24"/>
        </w:rPr>
        <w:t xml:space="preserve"> </w:t>
      </w:r>
      <w:r>
        <w:rPr>
          <w:i/>
          <w:spacing w:val="-1"/>
          <w:sz w:val="24"/>
        </w:rPr>
        <w:t>музыкасы</w:t>
      </w:r>
    </w:p>
    <w:p w:rsidR="00FA56E5" w:rsidRDefault="00DE34E0">
      <w:pPr>
        <w:pStyle w:val="a9"/>
        <w:numPr>
          <w:ilvl w:val="0"/>
          <w:numId w:val="11"/>
        </w:numPr>
        <w:tabs>
          <w:tab w:val="left" w:pos="1918"/>
        </w:tabs>
        <w:ind w:hanging="361"/>
        <w:rPr>
          <w:i/>
          <w:sz w:val="24"/>
        </w:rPr>
      </w:pPr>
      <w:r>
        <w:rPr>
          <w:i/>
          <w:spacing w:val="-1"/>
          <w:sz w:val="24"/>
        </w:rPr>
        <w:t>Солдат</w:t>
      </w:r>
      <w:r>
        <w:rPr>
          <w:i/>
          <w:spacing w:val="-13"/>
          <w:sz w:val="24"/>
        </w:rPr>
        <w:t xml:space="preserve"> </w:t>
      </w:r>
      <w:r>
        <w:rPr>
          <w:i/>
          <w:spacing w:val="-1"/>
          <w:sz w:val="24"/>
        </w:rPr>
        <w:t>булам.А.Минһаҗев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сүзлҽре,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Ҽ.Һҽдиева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музыкасы.</w:t>
      </w:r>
    </w:p>
    <w:p w:rsidR="00FA56E5" w:rsidRDefault="00DE34E0">
      <w:pPr>
        <w:pStyle w:val="a9"/>
        <w:numPr>
          <w:ilvl w:val="0"/>
          <w:numId w:val="11"/>
        </w:numPr>
        <w:tabs>
          <w:tab w:val="left" w:pos="1918"/>
        </w:tabs>
        <w:ind w:hanging="361"/>
        <w:rPr>
          <w:i/>
          <w:sz w:val="24"/>
        </w:rPr>
      </w:pPr>
      <w:r>
        <w:rPr>
          <w:i/>
          <w:sz w:val="24"/>
        </w:rPr>
        <w:t>Солдат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булам.(минусовка)</w:t>
      </w:r>
    </w:p>
    <w:p w:rsidR="00FA56E5" w:rsidRDefault="00DE34E0">
      <w:pPr>
        <w:pStyle w:val="a9"/>
        <w:numPr>
          <w:ilvl w:val="0"/>
          <w:numId w:val="11"/>
        </w:numPr>
        <w:tabs>
          <w:tab w:val="left" w:pos="1918"/>
        </w:tabs>
        <w:ind w:hanging="361"/>
        <w:rPr>
          <w:i/>
          <w:sz w:val="24"/>
        </w:rPr>
      </w:pPr>
      <w:r>
        <w:rPr>
          <w:i/>
          <w:w w:val="95"/>
          <w:sz w:val="24"/>
        </w:rPr>
        <w:t>Җырлыйм</w:t>
      </w:r>
      <w:r>
        <w:rPr>
          <w:i/>
          <w:spacing w:val="33"/>
          <w:w w:val="95"/>
          <w:sz w:val="24"/>
        </w:rPr>
        <w:t xml:space="preserve"> </w:t>
      </w:r>
      <w:r>
        <w:rPr>
          <w:i/>
          <w:w w:val="95"/>
          <w:sz w:val="24"/>
        </w:rPr>
        <w:t>ҽнием</w:t>
      </w:r>
      <w:r>
        <w:rPr>
          <w:i/>
          <w:spacing w:val="33"/>
          <w:w w:val="95"/>
          <w:sz w:val="24"/>
        </w:rPr>
        <w:t xml:space="preserve"> </w:t>
      </w:r>
      <w:r>
        <w:rPr>
          <w:i/>
          <w:w w:val="95"/>
          <w:sz w:val="24"/>
        </w:rPr>
        <w:t>турында.Г.Зҽйнҽшева</w:t>
      </w:r>
      <w:r>
        <w:rPr>
          <w:i/>
          <w:spacing w:val="33"/>
          <w:w w:val="95"/>
          <w:sz w:val="24"/>
        </w:rPr>
        <w:t xml:space="preserve"> </w:t>
      </w:r>
      <w:r>
        <w:rPr>
          <w:i/>
          <w:w w:val="95"/>
          <w:sz w:val="24"/>
        </w:rPr>
        <w:t>сүзлҽре,</w:t>
      </w:r>
      <w:r>
        <w:rPr>
          <w:i/>
          <w:spacing w:val="33"/>
          <w:w w:val="95"/>
          <w:sz w:val="24"/>
        </w:rPr>
        <w:t xml:space="preserve"> </w:t>
      </w:r>
      <w:r>
        <w:rPr>
          <w:i/>
          <w:w w:val="95"/>
          <w:sz w:val="24"/>
        </w:rPr>
        <w:t>Ф.Ҽхмҽдиев</w:t>
      </w:r>
      <w:r>
        <w:rPr>
          <w:i/>
          <w:spacing w:val="32"/>
          <w:w w:val="95"/>
          <w:sz w:val="24"/>
        </w:rPr>
        <w:t xml:space="preserve"> </w:t>
      </w:r>
      <w:r>
        <w:rPr>
          <w:i/>
          <w:w w:val="95"/>
          <w:sz w:val="24"/>
        </w:rPr>
        <w:t>музыкасы.</w:t>
      </w:r>
    </w:p>
    <w:p w:rsidR="00FA56E5" w:rsidRDefault="00DE34E0">
      <w:pPr>
        <w:pStyle w:val="a9"/>
        <w:numPr>
          <w:ilvl w:val="0"/>
          <w:numId w:val="11"/>
        </w:numPr>
        <w:tabs>
          <w:tab w:val="left" w:pos="1918"/>
        </w:tabs>
        <w:ind w:hanging="361"/>
        <w:rPr>
          <w:i/>
          <w:sz w:val="24"/>
        </w:rPr>
      </w:pPr>
      <w:r>
        <w:rPr>
          <w:i/>
          <w:sz w:val="24"/>
        </w:rPr>
        <w:t>Җырлыйм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ҽнием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турында(минусовка)</w:t>
      </w:r>
    </w:p>
    <w:p w:rsidR="00FA56E5" w:rsidRDefault="00DE34E0">
      <w:pPr>
        <w:pStyle w:val="a9"/>
        <w:numPr>
          <w:ilvl w:val="0"/>
          <w:numId w:val="11"/>
        </w:numPr>
        <w:tabs>
          <w:tab w:val="left" w:pos="1918"/>
        </w:tabs>
        <w:ind w:hanging="361"/>
        <w:rPr>
          <w:i/>
          <w:sz w:val="24"/>
        </w:rPr>
      </w:pPr>
      <w:r>
        <w:rPr>
          <w:i/>
          <w:w w:val="95"/>
          <w:sz w:val="24"/>
        </w:rPr>
        <w:t>Ҽнилҽр</w:t>
      </w:r>
      <w:r>
        <w:rPr>
          <w:i/>
          <w:spacing w:val="23"/>
          <w:w w:val="95"/>
          <w:sz w:val="24"/>
        </w:rPr>
        <w:t xml:space="preserve"> </w:t>
      </w:r>
      <w:r>
        <w:rPr>
          <w:i/>
          <w:w w:val="95"/>
          <w:sz w:val="24"/>
        </w:rPr>
        <w:t>бҽйрҽме.А.Минһаҗев</w:t>
      </w:r>
      <w:r>
        <w:rPr>
          <w:i/>
          <w:spacing w:val="22"/>
          <w:w w:val="95"/>
          <w:sz w:val="24"/>
        </w:rPr>
        <w:t xml:space="preserve"> </w:t>
      </w:r>
      <w:r>
        <w:rPr>
          <w:i/>
          <w:w w:val="95"/>
          <w:sz w:val="24"/>
        </w:rPr>
        <w:t>сүзлҽре,</w:t>
      </w:r>
      <w:r>
        <w:rPr>
          <w:i/>
          <w:spacing w:val="23"/>
          <w:w w:val="95"/>
          <w:sz w:val="24"/>
        </w:rPr>
        <w:t xml:space="preserve"> </w:t>
      </w:r>
      <w:r>
        <w:rPr>
          <w:i/>
          <w:w w:val="95"/>
          <w:sz w:val="24"/>
        </w:rPr>
        <w:t>Ҽ.Һҽдиева</w:t>
      </w:r>
      <w:r>
        <w:rPr>
          <w:i/>
          <w:spacing w:val="23"/>
          <w:w w:val="95"/>
          <w:sz w:val="24"/>
        </w:rPr>
        <w:t xml:space="preserve"> </w:t>
      </w:r>
      <w:r>
        <w:rPr>
          <w:i/>
          <w:w w:val="95"/>
          <w:sz w:val="24"/>
        </w:rPr>
        <w:t>музыкасы.</w:t>
      </w:r>
    </w:p>
    <w:p w:rsidR="00FA56E5" w:rsidRDefault="00DE34E0">
      <w:pPr>
        <w:pStyle w:val="a9"/>
        <w:numPr>
          <w:ilvl w:val="0"/>
          <w:numId w:val="11"/>
        </w:numPr>
        <w:tabs>
          <w:tab w:val="left" w:pos="1918"/>
        </w:tabs>
        <w:ind w:hanging="361"/>
        <w:rPr>
          <w:i/>
          <w:sz w:val="24"/>
        </w:rPr>
      </w:pPr>
      <w:r>
        <w:rPr>
          <w:i/>
          <w:w w:val="95"/>
          <w:sz w:val="24"/>
        </w:rPr>
        <w:t>Ҽнилҽр</w:t>
      </w:r>
      <w:r>
        <w:rPr>
          <w:i/>
          <w:spacing w:val="18"/>
          <w:w w:val="95"/>
          <w:sz w:val="24"/>
        </w:rPr>
        <w:t xml:space="preserve"> </w:t>
      </w:r>
      <w:r>
        <w:rPr>
          <w:i/>
          <w:w w:val="95"/>
          <w:sz w:val="24"/>
        </w:rPr>
        <w:t>бҽйрҽме(минусовка)</w:t>
      </w:r>
    </w:p>
    <w:p w:rsidR="00FA56E5" w:rsidRDefault="00DE34E0">
      <w:pPr>
        <w:pStyle w:val="a9"/>
        <w:numPr>
          <w:ilvl w:val="0"/>
          <w:numId w:val="11"/>
        </w:numPr>
        <w:tabs>
          <w:tab w:val="left" w:pos="1918"/>
        </w:tabs>
        <w:spacing w:before="1"/>
        <w:ind w:hanging="361"/>
        <w:rPr>
          <w:i/>
          <w:sz w:val="24"/>
        </w:rPr>
      </w:pPr>
      <w:r>
        <w:rPr>
          <w:i/>
          <w:spacing w:val="-1"/>
          <w:sz w:val="24"/>
        </w:rPr>
        <w:t>Язгы</w:t>
      </w:r>
      <w:r>
        <w:rPr>
          <w:i/>
          <w:spacing w:val="-13"/>
          <w:sz w:val="24"/>
        </w:rPr>
        <w:t xml:space="preserve"> </w:t>
      </w:r>
      <w:r>
        <w:rPr>
          <w:i/>
          <w:spacing w:val="-1"/>
          <w:sz w:val="24"/>
        </w:rPr>
        <w:t>тамчы.Х.Хҽкимуллина</w:t>
      </w:r>
      <w:r>
        <w:rPr>
          <w:i/>
          <w:spacing w:val="-12"/>
          <w:sz w:val="24"/>
        </w:rPr>
        <w:t xml:space="preserve"> </w:t>
      </w:r>
      <w:r>
        <w:rPr>
          <w:i/>
          <w:spacing w:val="-1"/>
          <w:sz w:val="24"/>
        </w:rPr>
        <w:t>сүзлҽре,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М.Шҽмсетдинова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музыкасы.</w:t>
      </w:r>
    </w:p>
    <w:p w:rsidR="00FA56E5" w:rsidRDefault="00DE34E0">
      <w:pPr>
        <w:pStyle w:val="a9"/>
        <w:numPr>
          <w:ilvl w:val="0"/>
          <w:numId w:val="11"/>
        </w:numPr>
        <w:tabs>
          <w:tab w:val="left" w:pos="1918"/>
        </w:tabs>
        <w:ind w:hanging="361"/>
        <w:rPr>
          <w:i/>
          <w:sz w:val="24"/>
        </w:rPr>
      </w:pPr>
      <w:r>
        <w:rPr>
          <w:i/>
          <w:sz w:val="24"/>
        </w:rPr>
        <w:t>Язгы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тамчы(минусовка)</w:t>
      </w:r>
    </w:p>
    <w:p w:rsidR="00FA56E5" w:rsidRDefault="00DE34E0">
      <w:pPr>
        <w:pStyle w:val="a9"/>
        <w:numPr>
          <w:ilvl w:val="0"/>
          <w:numId w:val="11"/>
        </w:numPr>
        <w:tabs>
          <w:tab w:val="left" w:pos="1918"/>
        </w:tabs>
        <w:ind w:hanging="361"/>
        <w:rPr>
          <w:i/>
          <w:sz w:val="24"/>
        </w:rPr>
      </w:pPr>
      <w:r>
        <w:rPr>
          <w:i/>
          <w:w w:val="95"/>
          <w:sz w:val="24"/>
        </w:rPr>
        <w:t>Ҽбием,</w:t>
      </w:r>
      <w:r>
        <w:rPr>
          <w:i/>
          <w:spacing w:val="24"/>
          <w:w w:val="95"/>
          <w:sz w:val="24"/>
        </w:rPr>
        <w:t xml:space="preserve"> </w:t>
      </w:r>
      <w:r>
        <w:rPr>
          <w:i/>
          <w:w w:val="95"/>
          <w:sz w:val="24"/>
        </w:rPr>
        <w:t>ҽбекҽем.Р.Бакиров</w:t>
      </w:r>
      <w:r>
        <w:rPr>
          <w:i/>
          <w:spacing w:val="24"/>
          <w:w w:val="95"/>
          <w:sz w:val="24"/>
        </w:rPr>
        <w:t xml:space="preserve"> </w:t>
      </w:r>
      <w:r>
        <w:rPr>
          <w:i/>
          <w:w w:val="95"/>
          <w:sz w:val="24"/>
        </w:rPr>
        <w:t>сүзлҽре,</w:t>
      </w:r>
      <w:r>
        <w:rPr>
          <w:i/>
          <w:spacing w:val="26"/>
          <w:w w:val="95"/>
          <w:sz w:val="24"/>
        </w:rPr>
        <w:t xml:space="preserve"> </w:t>
      </w:r>
      <w:r>
        <w:rPr>
          <w:i/>
          <w:w w:val="95"/>
          <w:sz w:val="24"/>
        </w:rPr>
        <w:t>Р.Сҽрвҽров</w:t>
      </w:r>
      <w:r>
        <w:rPr>
          <w:i/>
          <w:spacing w:val="27"/>
          <w:w w:val="95"/>
          <w:sz w:val="24"/>
        </w:rPr>
        <w:t xml:space="preserve"> </w:t>
      </w:r>
      <w:r>
        <w:rPr>
          <w:i/>
          <w:w w:val="95"/>
          <w:sz w:val="24"/>
        </w:rPr>
        <w:t>музыкасы.</w:t>
      </w:r>
    </w:p>
    <w:p w:rsidR="00FA56E5" w:rsidRDefault="00DE34E0">
      <w:pPr>
        <w:pStyle w:val="a9"/>
        <w:numPr>
          <w:ilvl w:val="0"/>
          <w:numId w:val="11"/>
        </w:numPr>
        <w:tabs>
          <w:tab w:val="left" w:pos="1918"/>
        </w:tabs>
        <w:ind w:hanging="361"/>
        <w:rPr>
          <w:i/>
          <w:sz w:val="24"/>
        </w:rPr>
      </w:pPr>
      <w:r>
        <w:rPr>
          <w:i/>
          <w:w w:val="95"/>
          <w:sz w:val="24"/>
        </w:rPr>
        <w:t>Ҽбием,</w:t>
      </w:r>
      <w:r>
        <w:rPr>
          <w:i/>
          <w:spacing w:val="24"/>
          <w:w w:val="95"/>
          <w:sz w:val="24"/>
        </w:rPr>
        <w:t xml:space="preserve"> </w:t>
      </w:r>
      <w:r>
        <w:rPr>
          <w:i/>
          <w:w w:val="95"/>
          <w:sz w:val="24"/>
        </w:rPr>
        <w:t>ҽбекҽем(минусовка)</w:t>
      </w:r>
    </w:p>
    <w:p w:rsidR="00FA56E5" w:rsidRDefault="00DE34E0">
      <w:pPr>
        <w:pStyle w:val="a9"/>
        <w:numPr>
          <w:ilvl w:val="0"/>
          <w:numId w:val="11"/>
        </w:numPr>
        <w:tabs>
          <w:tab w:val="left" w:pos="1918"/>
        </w:tabs>
        <w:ind w:hanging="361"/>
        <w:rPr>
          <w:i/>
          <w:sz w:val="24"/>
        </w:rPr>
      </w:pPr>
      <w:r>
        <w:rPr>
          <w:i/>
          <w:spacing w:val="-1"/>
          <w:sz w:val="24"/>
        </w:rPr>
        <w:t>Иң</w:t>
      </w:r>
      <w:r>
        <w:rPr>
          <w:i/>
          <w:spacing w:val="-13"/>
          <w:sz w:val="24"/>
        </w:rPr>
        <w:t xml:space="preserve"> </w:t>
      </w:r>
      <w:r>
        <w:rPr>
          <w:i/>
          <w:spacing w:val="-1"/>
          <w:sz w:val="24"/>
        </w:rPr>
        <w:t>шҽп</w:t>
      </w:r>
      <w:r>
        <w:rPr>
          <w:i/>
          <w:spacing w:val="-12"/>
          <w:sz w:val="24"/>
        </w:rPr>
        <w:t xml:space="preserve"> </w:t>
      </w:r>
      <w:r>
        <w:rPr>
          <w:i/>
          <w:spacing w:val="-1"/>
          <w:sz w:val="24"/>
        </w:rPr>
        <w:t>бабай.</w:t>
      </w:r>
      <w:r>
        <w:rPr>
          <w:i/>
          <w:spacing w:val="-13"/>
          <w:sz w:val="24"/>
        </w:rPr>
        <w:t xml:space="preserve"> </w:t>
      </w:r>
      <w:r>
        <w:rPr>
          <w:i/>
          <w:spacing w:val="-1"/>
          <w:sz w:val="24"/>
        </w:rPr>
        <w:t>Р.Бакиров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сүзлҽре,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Р.Сҽрвҽров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музыкасы.</w:t>
      </w:r>
    </w:p>
    <w:p w:rsidR="00FA56E5" w:rsidRDefault="00DE34E0">
      <w:pPr>
        <w:pStyle w:val="a9"/>
        <w:numPr>
          <w:ilvl w:val="0"/>
          <w:numId w:val="11"/>
        </w:numPr>
        <w:tabs>
          <w:tab w:val="left" w:pos="1918"/>
        </w:tabs>
        <w:ind w:hanging="361"/>
        <w:rPr>
          <w:i/>
          <w:sz w:val="24"/>
        </w:rPr>
      </w:pPr>
      <w:r>
        <w:rPr>
          <w:i/>
          <w:sz w:val="24"/>
        </w:rPr>
        <w:t>Иң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шҽп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бабай.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(минусовка)</w:t>
      </w:r>
    </w:p>
    <w:p w:rsidR="00FA56E5" w:rsidRDefault="00DE34E0">
      <w:pPr>
        <w:pStyle w:val="a9"/>
        <w:numPr>
          <w:ilvl w:val="0"/>
          <w:numId w:val="11"/>
        </w:numPr>
        <w:tabs>
          <w:tab w:val="left" w:pos="1918"/>
        </w:tabs>
        <w:spacing w:line="275" w:lineRule="exact"/>
        <w:ind w:hanging="361"/>
        <w:rPr>
          <w:i/>
          <w:sz w:val="24"/>
        </w:rPr>
      </w:pPr>
      <w:r>
        <w:rPr>
          <w:i/>
          <w:spacing w:val="-1"/>
          <w:sz w:val="24"/>
        </w:rPr>
        <w:t>Алмаз.Җ.Дҽрзаманов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сүзлҽре,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Р.Еникеев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музыкасы.</w:t>
      </w:r>
    </w:p>
    <w:p w:rsidR="00FA56E5" w:rsidRDefault="00DE34E0">
      <w:pPr>
        <w:pStyle w:val="a9"/>
        <w:numPr>
          <w:ilvl w:val="0"/>
          <w:numId w:val="11"/>
        </w:numPr>
        <w:tabs>
          <w:tab w:val="left" w:pos="1918"/>
        </w:tabs>
        <w:spacing w:line="275" w:lineRule="exact"/>
        <w:ind w:hanging="361"/>
        <w:rPr>
          <w:i/>
          <w:sz w:val="24"/>
        </w:rPr>
      </w:pPr>
      <w:r>
        <w:rPr>
          <w:i/>
          <w:sz w:val="24"/>
        </w:rPr>
        <w:t>Алмаз.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(минусовка)</w:t>
      </w:r>
    </w:p>
    <w:p w:rsidR="00FA56E5" w:rsidRDefault="00DE34E0">
      <w:pPr>
        <w:pStyle w:val="a9"/>
        <w:numPr>
          <w:ilvl w:val="0"/>
          <w:numId w:val="11"/>
        </w:numPr>
        <w:tabs>
          <w:tab w:val="left" w:pos="1918"/>
        </w:tabs>
        <w:ind w:hanging="361"/>
        <w:rPr>
          <w:i/>
          <w:sz w:val="24"/>
        </w:rPr>
      </w:pPr>
      <w:r>
        <w:rPr>
          <w:i/>
          <w:spacing w:val="-1"/>
          <w:sz w:val="24"/>
        </w:rPr>
        <w:t>Шофер.А.Минһаҗев</w:t>
      </w:r>
      <w:r>
        <w:rPr>
          <w:i/>
          <w:spacing w:val="-14"/>
          <w:sz w:val="24"/>
        </w:rPr>
        <w:t xml:space="preserve"> </w:t>
      </w:r>
      <w:r>
        <w:rPr>
          <w:i/>
          <w:spacing w:val="-1"/>
          <w:sz w:val="24"/>
        </w:rPr>
        <w:t>сүзлҽре,</w:t>
      </w:r>
      <w:r>
        <w:rPr>
          <w:i/>
          <w:spacing w:val="-14"/>
          <w:sz w:val="24"/>
        </w:rPr>
        <w:t xml:space="preserve"> </w:t>
      </w:r>
      <w:r>
        <w:rPr>
          <w:i/>
          <w:spacing w:val="-1"/>
          <w:sz w:val="24"/>
        </w:rPr>
        <w:t>Ҽ.Һҽдиева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музыкасы.</w:t>
      </w:r>
    </w:p>
    <w:p w:rsidR="00FA56E5" w:rsidRDefault="00DE34E0">
      <w:pPr>
        <w:pStyle w:val="a9"/>
        <w:numPr>
          <w:ilvl w:val="0"/>
          <w:numId w:val="11"/>
        </w:numPr>
        <w:tabs>
          <w:tab w:val="left" w:pos="1918"/>
        </w:tabs>
        <w:ind w:hanging="361"/>
        <w:rPr>
          <w:i/>
          <w:sz w:val="24"/>
        </w:rPr>
      </w:pPr>
      <w:r>
        <w:rPr>
          <w:i/>
          <w:sz w:val="24"/>
        </w:rPr>
        <w:t>Шофер(минусовка)</w:t>
      </w:r>
    </w:p>
    <w:p w:rsidR="00FA56E5" w:rsidRDefault="00DE34E0">
      <w:pPr>
        <w:pStyle w:val="a9"/>
        <w:numPr>
          <w:ilvl w:val="0"/>
          <w:numId w:val="11"/>
        </w:numPr>
        <w:tabs>
          <w:tab w:val="left" w:pos="1918"/>
        </w:tabs>
        <w:ind w:hanging="361"/>
        <w:rPr>
          <w:i/>
          <w:sz w:val="24"/>
        </w:rPr>
      </w:pPr>
      <w:r>
        <w:rPr>
          <w:i/>
          <w:sz w:val="24"/>
        </w:rPr>
        <w:t>Йокла,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курчак.Г.Таһирова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сүзлҽре,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М.Мозаффаров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музыкасы.</w:t>
      </w:r>
    </w:p>
    <w:p w:rsidR="00FA56E5" w:rsidRDefault="00DE34E0">
      <w:pPr>
        <w:pStyle w:val="a9"/>
        <w:numPr>
          <w:ilvl w:val="0"/>
          <w:numId w:val="11"/>
        </w:numPr>
        <w:tabs>
          <w:tab w:val="left" w:pos="1918"/>
        </w:tabs>
        <w:ind w:hanging="361"/>
        <w:rPr>
          <w:i/>
          <w:sz w:val="24"/>
        </w:rPr>
      </w:pPr>
      <w:r>
        <w:rPr>
          <w:i/>
          <w:sz w:val="24"/>
        </w:rPr>
        <w:t>Йокла,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курчак(минусовка)</w:t>
      </w:r>
    </w:p>
    <w:p w:rsidR="00FA56E5" w:rsidRDefault="00DE34E0">
      <w:pPr>
        <w:pStyle w:val="a9"/>
        <w:numPr>
          <w:ilvl w:val="0"/>
          <w:numId w:val="11"/>
        </w:numPr>
        <w:tabs>
          <w:tab w:val="left" w:pos="1918"/>
        </w:tabs>
        <w:ind w:hanging="361"/>
        <w:rPr>
          <w:i/>
          <w:sz w:val="24"/>
        </w:rPr>
      </w:pPr>
      <w:r>
        <w:rPr>
          <w:i/>
          <w:w w:val="95"/>
          <w:sz w:val="24"/>
        </w:rPr>
        <w:t>Күңелле</w:t>
      </w:r>
      <w:r>
        <w:rPr>
          <w:i/>
          <w:spacing w:val="31"/>
          <w:w w:val="95"/>
          <w:sz w:val="24"/>
        </w:rPr>
        <w:t xml:space="preserve"> </w:t>
      </w:r>
      <w:r>
        <w:rPr>
          <w:i/>
          <w:w w:val="95"/>
          <w:sz w:val="24"/>
        </w:rPr>
        <w:t>сҽяхҽт.А.Минһаҗев</w:t>
      </w:r>
      <w:r>
        <w:rPr>
          <w:i/>
          <w:spacing w:val="31"/>
          <w:w w:val="95"/>
          <w:sz w:val="24"/>
        </w:rPr>
        <w:t xml:space="preserve"> </w:t>
      </w:r>
      <w:r>
        <w:rPr>
          <w:i/>
          <w:w w:val="95"/>
          <w:sz w:val="24"/>
        </w:rPr>
        <w:t>сүзлҽре,</w:t>
      </w:r>
      <w:r>
        <w:rPr>
          <w:i/>
          <w:spacing w:val="32"/>
          <w:w w:val="95"/>
          <w:sz w:val="24"/>
        </w:rPr>
        <w:t xml:space="preserve"> </w:t>
      </w:r>
      <w:r>
        <w:rPr>
          <w:i/>
          <w:w w:val="95"/>
          <w:sz w:val="24"/>
        </w:rPr>
        <w:t>Ҽ.Һҽдиева</w:t>
      </w:r>
      <w:r>
        <w:rPr>
          <w:i/>
          <w:spacing w:val="33"/>
          <w:w w:val="95"/>
          <w:sz w:val="24"/>
        </w:rPr>
        <w:t xml:space="preserve"> </w:t>
      </w:r>
      <w:r>
        <w:rPr>
          <w:i/>
          <w:w w:val="95"/>
          <w:sz w:val="24"/>
        </w:rPr>
        <w:t>музыкасы.</w:t>
      </w:r>
    </w:p>
    <w:p w:rsidR="00FA56E5" w:rsidRDefault="00DE34E0">
      <w:pPr>
        <w:pStyle w:val="a9"/>
        <w:numPr>
          <w:ilvl w:val="0"/>
          <w:numId w:val="11"/>
        </w:numPr>
        <w:tabs>
          <w:tab w:val="left" w:pos="1918"/>
        </w:tabs>
        <w:ind w:hanging="361"/>
        <w:rPr>
          <w:i/>
          <w:sz w:val="24"/>
        </w:rPr>
      </w:pPr>
      <w:r>
        <w:rPr>
          <w:i/>
          <w:w w:val="95"/>
          <w:sz w:val="24"/>
        </w:rPr>
        <w:t>Күңелле</w:t>
      </w:r>
      <w:r>
        <w:rPr>
          <w:i/>
          <w:spacing w:val="38"/>
          <w:w w:val="95"/>
          <w:sz w:val="24"/>
        </w:rPr>
        <w:t xml:space="preserve"> </w:t>
      </w:r>
      <w:r>
        <w:rPr>
          <w:i/>
          <w:w w:val="95"/>
          <w:sz w:val="24"/>
        </w:rPr>
        <w:t>сҽяхҽт(минусовка)</w:t>
      </w:r>
    </w:p>
    <w:p w:rsidR="00FA56E5" w:rsidRDefault="00DE34E0">
      <w:pPr>
        <w:pStyle w:val="a9"/>
        <w:numPr>
          <w:ilvl w:val="0"/>
          <w:numId w:val="11"/>
        </w:numPr>
        <w:tabs>
          <w:tab w:val="left" w:pos="1918"/>
        </w:tabs>
        <w:ind w:hanging="361"/>
        <w:rPr>
          <w:i/>
          <w:sz w:val="24"/>
        </w:rPr>
      </w:pPr>
      <w:r>
        <w:rPr>
          <w:i/>
          <w:spacing w:val="-1"/>
          <w:sz w:val="24"/>
        </w:rPr>
        <w:t>Бишек</w:t>
      </w:r>
      <w:r>
        <w:rPr>
          <w:i/>
          <w:spacing w:val="-14"/>
          <w:sz w:val="24"/>
        </w:rPr>
        <w:t xml:space="preserve"> </w:t>
      </w:r>
      <w:r>
        <w:rPr>
          <w:i/>
          <w:spacing w:val="-1"/>
          <w:sz w:val="24"/>
        </w:rPr>
        <w:t>җыры.Р.Вҽлиева</w:t>
      </w:r>
      <w:r>
        <w:rPr>
          <w:i/>
          <w:spacing w:val="-13"/>
          <w:sz w:val="24"/>
        </w:rPr>
        <w:t xml:space="preserve"> </w:t>
      </w:r>
      <w:r>
        <w:rPr>
          <w:i/>
          <w:spacing w:val="-1"/>
          <w:sz w:val="24"/>
        </w:rPr>
        <w:t>сүзлҽре,</w:t>
      </w:r>
      <w:r>
        <w:rPr>
          <w:i/>
          <w:spacing w:val="-13"/>
          <w:sz w:val="24"/>
        </w:rPr>
        <w:t xml:space="preserve"> </w:t>
      </w:r>
      <w:r>
        <w:rPr>
          <w:i/>
          <w:spacing w:val="-1"/>
          <w:sz w:val="24"/>
        </w:rPr>
        <w:t>Ҽ.Һҽдиева</w:t>
      </w:r>
      <w:r>
        <w:rPr>
          <w:i/>
          <w:spacing w:val="-13"/>
          <w:sz w:val="24"/>
        </w:rPr>
        <w:t xml:space="preserve"> </w:t>
      </w:r>
      <w:r>
        <w:rPr>
          <w:i/>
          <w:spacing w:val="-1"/>
          <w:sz w:val="24"/>
        </w:rPr>
        <w:t>музыкасы.</w:t>
      </w:r>
    </w:p>
    <w:p w:rsidR="00FA56E5" w:rsidRDefault="00DE34E0">
      <w:pPr>
        <w:pStyle w:val="a9"/>
        <w:numPr>
          <w:ilvl w:val="0"/>
          <w:numId w:val="11"/>
        </w:numPr>
        <w:tabs>
          <w:tab w:val="left" w:pos="1918"/>
        </w:tabs>
        <w:ind w:hanging="361"/>
        <w:rPr>
          <w:i/>
          <w:sz w:val="24"/>
        </w:rPr>
      </w:pPr>
      <w:r>
        <w:rPr>
          <w:i/>
          <w:sz w:val="24"/>
        </w:rPr>
        <w:t>Бишек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җыры.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(минусовка)</w:t>
      </w:r>
    </w:p>
    <w:p w:rsidR="00FA56E5" w:rsidRDefault="00DE34E0">
      <w:pPr>
        <w:pStyle w:val="a9"/>
        <w:numPr>
          <w:ilvl w:val="0"/>
          <w:numId w:val="11"/>
        </w:numPr>
        <w:tabs>
          <w:tab w:val="left" w:pos="1918"/>
        </w:tabs>
        <w:ind w:hanging="361"/>
        <w:rPr>
          <w:i/>
          <w:sz w:val="24"/>
        </w:rPr>
      </w:pPr>
      <w:r>
        <w:rPr>
          <w:i/>
          <w:sz w:val="24"/>
        </w:rPr>
        <w:t>Туган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тел.Г.Тукай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сүзлҽре,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татар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халык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көе.</w:t>
      </w:r>
    </w:p>
    <w:p w:rsidR="00FA56E5" w:rsidRDefault="00DE34E0">
      <w:pPr>
        <w:pStyle w:val="a9"/>
        <w:numPr>
          <w:ilvl w:val="0"/>
          <w:numId w:val="11"/>
        </w:numPr>
        <w:tabs>
          <w:tab w:val="left" w:pos="1918"/>
        </w:tabs>
        <w:ind w:hanging="361"/>
        <w:rPr>
          <w:i/>
          <w:sz w:val="24"/>
        </w:rPr>
      </w:pPr>
      <w:r>
        <w:rPr>
          <w:i/>
          <w:sz w:val="24"/>
        </w:rPr>
        <w:t>Туган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тел.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(минусовка)</w:t>
      </w:r>
    </w:p>
    <w:p w:rsidR="00FA56E5" w:rsidRDefault="00DE34E0">
      <w:pPr>
        <w:pStyle w:val="a9"/>
        <w:numPr>
          <w:ilvl w:val="0"/>
          <w:numId w:val="11"/>
        </w:numPr>
        <w:tabs>
          <w:tab w:val="left" w:pos="1918"/>
        </w:tabs>
        <w:ind w:hanging="361"/>
        <w:rPr>
          <w:i/>
          <w:sz w:val="24"/>
        </w:rPr>
      </w:pPr>
      <w:r>
        <w:rPr>
          <w:i/>
          <w:sz w:val="24"/>
        </w:rPr>
        <w:t>Безнең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дусларыбыз.М.Хөсҽен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сүзлҽре,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А.Ключарев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музыкасы.</w:t>
      </w:r>
    </w:p>
    <w:p w:rsidR="00FA56E5" w:rsidRDefault="00DE34E0">
      <w:pPr>
        <w:pStyle w:val="a9"/>
        <w:numPr>
          <w:ilvl w:val="0"/>
          <w:numId w:val="11"/>
        </w:numPr>
        <w:tabs>
          <w:tab w:val="left" w:pos="1918"/>
        </w:tabs>
        <w:ind w:hanging="361"/>
        <w:rPr>
          <w:i/>
          <w:sz w:val="24"/>
        </w:rPr>
      </w:pPr>
      <w:r>
        <w:rPr>
          <w:i/>
          <w:sz w:val="24"/>
        </w:rPr>
        <w:t>Безнең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дусларыбыз.(минусовка)</w:t>
      </w:r>
    </w:p>
    <w:p w:rsidR="00FA56E5" w:rsidRDefault="00DE34E0">
      <w:pPr>
        <w:pStyle w:val="a9"/>
        <w:numPr>
          <w:ilvl w:val="0"/>
          <w:numId w:val="11"/>
        </w:numPr>
        <w:tabs>
          <w:tab w:val="left" w:pos="1918"/>
        </w:tabs>
        <w:ind w:hanging="361"/>
        <w:rPr>
          <w:i/>
          <w:sz w:val="24"/>
        </w:rPr>
      </w:pPr>
      <w:r>
        <w:rPr>
          <w:i/>
          <w:w w:val="95"/>
          <w:sz w:val="24"/>
        </w:rPr>
        <w:t>Нҽнилҽргҽ</w:t>
      </w:r>
      <w:r>
        <w:rPr>
          <w:i/>
          <w:spacing w:val="30"/>
          <w:w w:val="95"/>
          <w:sz w:val="24"/>
        </w:rPr>
        <w:t xml:space="preserve"> </w:t>
      </w:r>
      <w:r>
        <w:rPr>
          <w:i/>
          <w:w w:val="95"/>
          <w:sz w:val="24"/>
        </w:rPr>
        <w:t>физкультура.Халык</w:t>
      </w:r>
      <w:r>
        <w:rPr>
          <w:i/>
          <w:spacing w:val="33"/>
          <w:w w:val="95"/>
          <w:sz w:val="24"/>
        </w:rPr>
        <w:t xml:space="preserve"> </w:t>
      </w:r>
      <w:r>
        <w:rPr>
          <w:i/>
          <w:w w:val="95"/>
          <w:sz w:val="24"/>
        </w:rPr>
        <w:t>сүзлҽре,</w:t>
      </w:r>
      <w:r>
        <w:rPr>
          <w:i/>
          <w:spacing w:val="32"/>
          <w:w w:val="95"/>
          <w:sz w:val="24"/>
        </w:rPr>
        <w:t xml:space="preserve"> </w:t>
      </w:r>
      <w:r>
        <w:rPr>
          <w:i/>
          <w:w w:val="95"/>
          <w:sz w:val="24"/>
        </w:rPr>
        <w:t>Р.Сҽрвҽров</w:t>
      </w:r>
      <w:r>
        <w:rPr>
          <w:i/>
          <w:spacing w:val="31"/>
          <w:w w:val="95"/>
          <w:sz w:val="24"/>
        </w:rPr>
        <w:t xml:space="preserve"> </w:t>
      </w:r>
      <w:r>
        <w:rPr>
          <w:i/>
          <w:w w:val="95"/>
          <w:sz w:val="24"/>
        </w:rPr>
        <w:t>музыкасы.</w:t>
      </w:r>
    </w:p>
    <w:p w:rsidR="00FA56E5" w:rsidRDefault="00DE34E0">
      <w:pPr>
        <w:pStyle w:val="a9"/>
        <w:numPr>
          <w:ilvl w:val="0"/>
          <w:numId w:val="11"/>
        </w:numPr>
        <w:tabs>
          <w:tab w:val="left" w:pos="1918"/>
        </w:tabs>
        <w:spacing w:before="1"/>
        <w:ind w:hanging="361"/>
        <w:rPr>
          <w:i/>
          <w:sz w:val="24"/>
        </w:rPr>
      </w:pPr>
      <w:r>
        <w:rPr>
          <w:i/>
          <w:w w:val="95"/>
          <w:sz w:val="24"/>
        </w:rPr>
        <w:t>Нҽнилҽргҽ</w:t>
      </w:r>
      <w:r>
        <w:rPr>
          <w:i/>
          <w:spacing w:val="46"/>
          <w:w w:val="95"/>
          <w:sz w:val="24"/>
        </w:rPr>
        <w:t xml:space="preserve"> </w:t>
      </w:r>
      <w:r>
        <w:rPr>
          <w:i/>
          <w:w w:val="95"/>
          <w:sz w:val="24"/>
        </w:rPr>
        <w:t>физкультура.(минусовка)</w:t>
      </w:r>
    </w:p>
    <w:p w:rsidR="00FA56E5" w:rsidRDefault="00DE34E0">
      <w:pPr>
        <w:pStyle w:val="a9"/>
        <w:numPr>
          <w:ilvl w:val="0"/>
          <w:numId w:val="11"/>
        </w:numPr>
        <w:tabs>
          <w:tab w:val="left" w:pos="1918"/>
        </w:tabs>
        <w:ind w:hanging="361"/>
        <w:rPr>
          <w:i/>
          <w:sz w:val="24"/>
        </w:rPr>
      </w:pPr>
      <w:r>
        <w:rPr>
          <w:i/>
          <w:sz w:val="24"/>
        </w:rPr>
        <w:t>Кошлар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килде.Г.Латыйп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сүзлҽре,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Ш.Мҽҗитов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музыкасы.</w:t>
      </w:r>
    </w:p>
    <w:p w:rsidR="00FA56E5" w:rsidRDefault="00DE34E0">
      <w:pPr>
        <w:pStyle w:val="a9"/>
        <w:numPr>
          <w:ilvl w:val="0"/>
          <w:numId w:val="11"/>
        </w:numPr>
        <w:tabs>
          <w:tab w:val="left" w:pos="1918"/>
        </w:tabs>
        <w:ind w:hanging="361"/>
        <w:rPr>
          <w:i/>
          <w:sz w:val="24"/>
        </w:rPr>
      </w:pPr>
      <w:r>
        <w:rPr>
          <w:i/>
          <w:sz w:val="24"/>
        </w:rPr>
        <w:t>Кошлар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килде.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(минусовка)</w:t>
      </w:r>
    </w:p>
    <w:p w:rsidR="00FA56E5" w:rsidRDefault="00DE34E0">
      <w:pPr>
        <w:pStyle w:val="a9"/>
        <w:numPr>
          <w:ilvl w:val="0"/>
          <w:numId w:val="11"/>
        </w:numPr>
        <w:tabs>
          <w:tab w:val="left" w:pos="1918"/>
        </w:tabs>
        <w:ind w:hanging="361"/>
        <w:rPr>
          <w:i/>
          <w:sz w:val="24"/>
        </w:rPr>
      </w:pPr>
      <w:r>
        <w:rPr>
          <w:i/>
          <w:w w:val="95"/>
          <w:sz w:val="24"/>
        </w:rPr>
        <w:t>Бҽтилҽр.Ҽ.Бикчҽнтҽева</w:t>
      </w:r>
      <w:r>
        <w:rPr>
          <w:i/>
          <w:spacing w:val="23"/>
          <w:w w:val="95"/>
          <w:sz w:val="24"/>
        </w:rPr>
        <w:t xml:space="preserve"> </w:t>
      </w:r>
      <w:r>
        <w:rPr>
          <w:i/>
          <w:w w:val="95"/>
          <w:sz w:val="24"/>
        </w:rPr>
        <w:t>сүзлҽре,</w:t>
      </w:r>
      <w:r>
        <w:rPr>
          <w:i/>
          <w:spacing w:val="23"/>
          <w:w w:val="95"/>
          <w:sz w:val="24"/>
        </w:rPr>
        <w:t xml:space="preserve"> </w:t>
      </w:r>
      <w:r>
        <w:rPr>
          <w:i/>
          <w:w w:val="95"/>
          <w:sz w:val="24"/>
        </w:rPr>
        <w:t>Ҽ.Бакиров</w:t>
      </w:r>
      <w:r>
        <w:rPr>
          <w:i/>
          <w:spacing w:val="23"/>
          <w:w w:val="95"/>
          <w:sz w:val="24"/>
        </w:rPr>
        <w:t xml:space="preserve"> </w:t>
      </w:r>
      <w:r>
        <w:rPr>
          <w:i/>
          <w:w w:val="95"/>
          <w:sz w:val="24"/>
        </w:rPr>
        <w:t>музыкасы.</w:t>
      </w:r>
    </w:p>
    <w:p w:rsidR="00FA56E5" w:rsidRDefault="00DE34E0">
      <w:pPr>
        <w:pStyle w:val="a9"/>
        <w:numPr>
          <w:ilvl w:val="0"/>
          <w:numId w:val="11"/>
        </w:numPr>
        <w:tabs>
          <w:tab w:val="left" w:pos="1918"/>
        </w:tabs>
        <w:ind w:hanging="361"/>
        <w:rPr>
          <w:i/>
          <w:sz w:val="24"/>
        </w:rPr>
      </w:pPr>
      <w:r>
        <w:rPr>
          <w:i/>
          <w:w w:val="95"/>
          <w:sz w:val="24"/>
        </w:rPr>
        <w:t>Бҽтилҽр.</w:t>
      </w:r>
      <w:r>
        <w:rPr>
          <w:i/>
          <w:spacing w:val="26"/>
          <w:w w:val="95"/>
          <w:sz w:val="24"/>
        </w:rPr>
        <w:t xml:space="preserve"> </w:t>
      </w:r>
      <w:r>
        <w:rPr>
          <w:i/>
          <w:w w:val="95"/>
          <w:sz w:val="24"/>
        </w:rPr>
        <w:t>(минусовка)</w:t>
      </w:r>
    </w:p>
    <w:p w:rsidR="00FA56E5" w:rsidRDefault="00DE34E0">
      <w:pPr>
        <w:pStyle w:val="a9"/>
        <w:numPr>
          <w:ilvl w:val="0"/>
          <w:numId w:val="11"/>
        </w:numPr>
        <w:tabs>
          <w:tab w:val="left" w:pos="1918"/>
        </w:tabs>
        <w:ind w:hanging="361"/>
        <w:rPr>
          <w:i/>
          <w:sz w:val="24"/>
        </w:rPr>
      </w:pPr>
      <w:r>
        <w:rPr>
          <w:i/>
          <w:spacing w:val="-1"/>
          <w:sz w:val="24"/>
        </w:rPr>
        <w:t>Туган</w:t>
      </w:r>
      <w:r>
        <w:rPr>
          <w:i/>
          <w:spacing w:val="-13"/>
          <w:sz w:val="24"/>
        </w:rPr>
        <w:t xml:space="preserve"> </w:t>
      </w:r>
      <w:r>
        <w:rPr>
          <w:i/>
          <w:spacing w:val="-1"/>
          <w:sz w:val="24"/>
        </w:rPr>
        <w:t>көн.Халык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сүзлҽре,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Р.Сҽрвҽров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музыкасы.</w:t>
      </w:r>
    </w:p>
    <w:p w:rsidR="00FA56E5" w:rsidRDefault="00DE34E0">
      <w:pPr>
        <w:pStyle w:val="a9"/>
        <w:numPr>
          <w:ilvl w:val="0"/>
          <w:numId w:val="11"/>
        </w:numPr>
        <w:tabs>
          <w:tab w:val="left" w:pos="1918"/>
        </w:tabs>
        <w:ind w:hanging="361"/>
        <w:rPr>
          <w:i/>
          <w:sz w:val="24"/>
        </w:rPr>
        <w:sectPr w:rsidR="00FA56E5">
          <w:footerReference w:type="default" r:id="rId427"/>
          <w:footerReference w:type="first" r:id="rId428"/>
          <w:pgSz w:w="12000" w:h="16970"/>
          <w:pgMar w:top="1100" w:right="200" w:bottom="1280" w:left="620" w:header="0" w:footer="1007" w:gutter="0"/>
          <w:cols w:space="720"/>
          <w:formProt w:val="0"/>
          <w:docGrid w:linePitch="100" w:charSpace="4096"/>
        </w:sectPr>
      </w:pPr>
      <w:r>
        <w:rPr>
          <w:i/>
          <w:sz w:val="24"/>
        </w:rPr>
        <w:t>Туган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көн.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(минусовка).</w:t>
      </w:r>
    </w:p>
    <w:p w:rsidR="00FA56E5" w:rsidRDefault="00DE34E0">
      <w:pPr>
        <w:pStyle w:val="21"/>
        <w:spacing w:before="67"/>
        <w:ind w:left="1149"/>
      </w:pPr>
      <w:r>
        <w:lastRenderedPageBreak/>
        <w:t>от 4</w:t>
      </w:r>
      <w:r>
        <w:rPr>
          <w:spacing w:val="-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лет</w:t>
      </w:r>
    </w:p>
    <w:p w:rsidR="00FA56E5" w:rsidRDefault="00DE34E0">
      <w:pPr>
        <w:pStyle w:val="a5"/>
        <w:spacing w:before="190"/>
        <w:ind w:right="877"/>
      </w:pPr>
      <w:r>
        <w:rPr>
          <w:b/>
          <w:i/>
        </w:rPr>
        <w:t xml:space="preserve">Слушание. </w:t>
      </w:r>
      <w:r>
        <w:t>«Ах ты, береза», рус. нар. песня; «Осенняя песенка», муз. Д. Васильева-</w:t>
      </w:r>
      <w:r>
        <w:rPr>
          <w:spacing w:val="1"/>
        </w:rPr>
        <w:t xml:space="preserve"> </w:t>
      </w:r>
      <w:r>
        <w:t>Буглая,</w:t>
      </w:r>
      <w:r>
        <w:rPr>
          <w:spacing w:val="1"/>
        </w:rPr>
        <w:t xml:space="preserve"> </w:t>
      </w:r>
      <w:r>
        <w:t>сл.</w:t>
      </w:r>
      <w:r>
        <w:rPr>
          <w:spacing w:val="4"/>
        </w:rPr>
        <w:t xml:space="preserve"> </w:t>
      </w:r>
      <w:r>
        <w:t>А.</w:t>
      </w:r>
      <w:r>
        <w:rPr>
          <w:spacing w:val="4"/>
        </w:rPr>
        <w:t xml:space="preserve"> </w:t>
      </w:r>
      <w:r>
        <w:t>Плещеева;</w:t>
      </w:r>
      <w:r>
        <w:rPr>
          <w:spacing w:val="6"/>
        </w:rPr>
        <w:t xml:space="preserve"> </w:t>
      </w:r>
      <w:r>
        <w:t>«Музыкальный</w:t>
      </w:r>
      <w:r>
        <w:rPr>
          <w:spacing w:val="3"/>
        </w:rPr>
        <w:t xml:space="preserve"> </w:t>
      </w:r>
      <w:r>
        <w:t>ящик» (из</w:t>
      </w:r>
      <w:r>
        <w:rPr>
          <w:spacing w:val="8"/>
        </w:rPr>
        <w:t xml:space="preserve"> </w:t>
      </w:r>
      <w:r>
        <w:t>«Альбома</w:t>
      </w:r>
      <w:r>
        <w:rPr>
          <w:spacing w:val="3"/>
        </w:rPr>
        <w:t xml:space="preserve"> </w:t>
      </w:r>
      <w:r>
        <w:t>пьес для</w:t>
      </w:r>
      <w:r>
        <w:rPr>
          <w:spacing w:val="2"/>
        </w:rPr>
        <w:t xml:space="preserve"> </w:t>
      </w:r>
      <w:r>
        <w:t>детей»</w:t>
      </w:r>
      <w:r>
        <w:rPr>
          <w:spacing w:val="-5"/>
        </w:rPr>
        <w:t xml:space="preserve"> </w:t>
      </w:r>
      <w:r>
        <w:t>Г.</w:t>
      </w:r>
      <w:r>
        <w:rPr>
          <w:spacing w:val="5"/>
        </w:rPr>
        <w:t xml:space="preserve"> </w:t>
      </w:r>
      <w:r>
        <w:t>Свиридова);</w:t>
      </w:r>
    </w:p>
    <w:p w:rsidR="00FA56E5" w:rsidRDefault="00DE34E0">
      <w:pPr>
        <w:pStyle w:val="a5"/>
        <w:ind w:right="886" w:firstLine="0"/>
      </w:pPr>
      <w:r>
        <w:t>«Вальс</w:t>
      </w:r>
      <w:r>
        <w:rPr>
          <w:spacing w:val="1"/>
        </w:rPr>
        <w:t xml:space="preserve"> </w:t>
      </w:r>
      <w:r>
        <w:t>снежных</w:t>
      </w:r>
      <w:r>
        <w:rPr>
          <w:spacing w:val="1"/>
        </w:rPr>
        <w:t xml:space="preserve"> </w:t>
      </w:r>
      <w:r>
        <w:t>хлопьев»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балета</w:t>
      </w:r>
      <w:r>
        <w:rPr>
          <w:spacing w:val="1"/>
        </w:rPr>
        <w:t xml:space="preserve"> </w:t>
      </w:r>
      <w:r>
        <w:t>«Щелкунчик»,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Чайковского;</w:t>
      </w:r>
      <w:r>
        <w:rPr>
          <w:spacing w:val="1"/>
        </w:rPr>
        <w:t xml:space="preserve"> </w:t>
      </w:r>
      <w:r>
        <w:t>«Итальянская</w:t>
      </w:r>
      <w:r>
        <w:rPr>
          <w:spacing w:val="1"/>
        </w:rPr>
        <w:t xml:space="preserve"> </w:t>
      </w:r>
      <w:r>
        <w:t>полька», муз. С. Рахманинова; «Как у наших у ворот», рус. нар. мелодия; «Мама», муз. П.</w:t>
      </w:r>
      <w:r>
        <w:rPr>
          <w:spacing w:val="1"/>
        </w:rPr>
        <w:t xml:space="preserve"> </w:t>
      </w:r>
      <w:r>
        <w:t>Чайковского, «Смелый наездник» (из «Альбома для юношества») Р. Шумана; «Жаворонок»,</w:t>
      </w:r>
      <w:r>
        <w:rPr>
          <w:spacing w:val="1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М.</w:t>
      </w:r>
      <w:r>
        <w:rPr>
          <w:spacing w:val="-1"/>
        </w:rPr>
        <w:t xml:space="preserve"> </w:t>
      </w:r>
      <w:r>
        <w:t>Глинки;</w:t>
      </w:r>
      <w:r>
        <w:rPr>
          <w:spacing w:val="2"/>
        </w:rPr>
        <w:t xml:space="preserve"> </w:t>
      </w:r>
      <w:r>
        <w:t>«Марш»,</w:t>
      </w:r>
      <w:r>
        <w:rPr>
          <w:spacing w:val="1"/>
        </w:rPr>
        <w:t xml:space="preserve"> </w:t>
      </w:r>
      <w:r>
        <w:t>муз. С. Прокофьева;</w:t>
      </w:r>
    </w:p>
    <w:p w:rsidR="00FA56E5" w:rsidRDefault="00DE34E0">
      <w:pPr>
        <w:pStyle w:val="21"/>
        <w:spacing w:before="2" w:line="274" w:lineRule="exact"/>
        <w:jc w:val="left"/>
      </w:pPr>
      <w:r>
        <w:t>Пение</w:t>
      </w:r>
    </w:p>
    <w:p w:rsidR="00FA56E5" w:rsidRDefault="00DE34E0">
      <w:pPr>
        <w:ind w:left="638" w:right="878" w:firstLine="559"/>
        <w:rPr>
          <w:sz w:val="24"/>
        </w:rPr>
      </w:pPr>
      <w:r>
        <w:rPr>
          <w:b/>
          <w:sz w:val="24"/>
        </w:rPr>
        <w:t>Упражнения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развитие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слуха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28"/>
          <w:sz w:val="24"/>
        </w:rPr>
        <w:t xml:space="preserve"> </w:t>
      </w:r>
      <w:r>
        <w:rPr>
          <w:b/>
          <w:sz w:val="24"/>
        </w:rPr>
        <w:t>голоса.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«</w:t>
      </w:r>
      <w:r>
        <w:rPr>
          <w:sz w:val="24"/>
        </w:rPr>
        <w:t>Путаница»</w:t>
      </w:r>
      <w:r>
        <w:rPr>
          <w:spacing w:val="25"/>
          <w:sz w:val="24"/>
        </w:rPr>
        <w:t xml:space="preserve"> </w:t>
      </w:r>
      <w:r>
        <w:rPr>
          <w:sz w:val="24"/>
        </w:rPr>
        <w:t>—</w:t>
      </w:r>
      <w:r>
        <w:rPr>
          <w:spacing w:val="27"/>
          <w:sz w:val="24"/>
        </w:rPr>
        <w:t xml:space="preserve"> </w:t>
      </w:r>
      <w:r>
        <w:rPr>
          <w:sz w:val="24"/>
        </w:rPr>
        <w:t>песня-шутка;</w:t>
      </w:r>
      <w:r>
        <w:rPr>
          <w:spacing w:val="28"/>
          <w:sz w:val="24"/>
        </w:rPr>
        <w:t xml:space="preserve"> </w:t>
      </w:r>
      <w:r>
        <w:rPr>
          <w:sz w:val="24"/>
        </w:rPr>
        <w:t>муз.</w:t>
      </w:r>
      <w:r>
        <w:rPr>
          <w:spacing w:val="27"/>
          <w:sz w:val="24"/>
        </w:rPr>
        <w:t xml:space="preserve"> </w:t>
      </w:r>
      <w:r>
        <w:rPr>
          <w:sz w:val="24"/>
        </w:rPr>
        <w:t>Е.</w:t>
      </w:r>
      <w:r>
        <w:rPr>
          <w:spacing w:val="-57"/>
          <w:sz w:val="24"/>
        </w:rPr>
        <w:t xml:space="preserve"> </w:t>
      </w:r>
      <w:r>
        <w:rPr>
          <w:sz w:val="24"/>
        </w:rPr>
        <w:t>Тиличеевой,</w:t>
      </w:r>
      <w:r>
        <w:rPr>
          <w:spacing w:val="2"/>
          <w:sz w:val="24"/>
        </w:rPr>
        <w:t xml:space="preserve"> </w:t>
      </w:r>
      <w:r>
        <w:rPr>
          <w:sz w:val="24"/>
        </w:rPr>
        <w:t>сл.</w:t>
      </w:r>
      <w:r>
        <w:rPr>
          <w:spacing w:val="3"/>
          <w:sz w:val="24"/>
        </w:rPr>
        <w:t xml:space="preserve"> </w:t>
      </w:r>
      <w:r>
        <w:rPr>
          <w:sz w:val="24"/>
        </w:rPr>
        <w:t>К.</w:t>
      </w:r>
      <w:r>
        <w:rPr>
          <w:spacing w:val="2"/>
          <w:sz w:val="24"/>
        </w:rPr>
        <w:t xml:space="preserve"> </w:t>
      </w:r>
      <w:r>
        <w:rPr>
          <w:sz w:val="24"/>
        </w:rPr>
        <w:t>Чуковского,</w:t>
      </w:r>
      <w:r>
        <w:rPr>
          <w:spacing w:val="7"/>
          <w:sz w:val="24"/>
        </w:rPr>
        <w:t xml:space="preserve"> </w:t>
      </w:r>
      <w:r>
        <w:rPr>
          <w:sz w:val="24"/>
        </w:rPr>
        <w:t>«Кукушечка»,</w:t>
      </w:r>
      <w:r>
        <w:rPr>
          <w:spacing w:val="7"/>
          <w:sz w:val="24"/>
        </w:rPr>
        <w:t xml:space="preserve"> </w:t>
      </w:r>
      <w:r>
        <w:rPr>
          <w:sz w:val="24"/>
        </w:rPr>
        <w:t>рус.</w:t>
      </w:r>
      <w:r>
        <w:rPr>
          <w:spacing w:val="2"/>
          <w:sz w:val="24"/>
        </w:rPr>
        <w:t xml:space="preserve"> </w:t>
      </w:r>
      <w:r>
        <w:rPr>
          <w:sz w:val="24"/>
        </w:rPr>
        <w:t>нар.</w:t>
      </w:r>
      <w:r>
        <w:rPr>
          <w:spacing w:val="3"/>
          <w:sz w:val="24"/>
        </w:rPr>
        <w:t xml:space="preserve"> </w:t>
      </w:r>
      <w:r>
        <w:rPr>
          <w:sz w:val="24"/>
        </w:rPr>
        <w:t>песня,</w:t>
      </w:r>
      <w:r>
        <w:rPr>
          <w:spacing w:val="2"/>
          <w:sz w:val="24"/>
        </w:rPr>
        <w:t xml:space="preserve"> </w:t>
      </w:r>
      <w:r>
        <w:rPr>
          <w:sz w:val="24"/>
        </w:rPr>
        <w:t>обраб.</w:t>
      </w:r>
      <w:r>
        <w:rPr>
          <w:spacing w:val="5"/>
          <w:sz w:val="24"/>
        </w:rPr>
        <w:t xml:space="preserve"> </w:t>
      </w:r>
      <w:r>
        <w:rPr>
          <w:sz w:val="24"/>
        </w:rPr>
        <w:t>И.</w:t>
      </w:r>
      <w:r>
        <w:rPr>
          <w:spacing w:val="2"/>
          <w:sz w:val="24"/>
        </w:rPr>
        <w:t xml:space="preserve"> </w:t>
      </w:r>
      <w:r>
        <w:rPr>
          <w:sz w:val="24"/>
        </w:rPr>
        <w:t>Арсеева;</w:t>
      </w:r>
      <w:r>
        <w:rPr>
          <w:spacing w:val="8"/>
          <w:sz w:val="24"/>
        </w:rPr>
        <w:t xml:space="preserve"> </w:t>
      </w:r>
      <w:r>
        <w:rPr>
          <w:sz w:val="24"/>
        </w:rPr>
        <w:t>«Паучок»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</w:p>
    <w:p w:rsidR="00FA56E5" w:rsidRDefault="00DE34E0">
      <w:pPr>
        <w:pStyle w:val="a5"/>
        <w:ind w:firstLine="0"/>
        <w:jc w:val="left"/>
      </w:pPr>
      <w:r>
        <w:t xml:space="preserve">«Кисонька-  </w:t>
      </w:r>
      <w:r>
        <w:rPr>
          <w:spacing w:val="4"/>
        </w:rPr>
        <w:t xml:space="preserve"> </w:t>
      </w:r>
      <w:r>
        <w:t xml:space="preserve">мурысонька»,  </w:t>
      </w:r>
      <w:r>
        <w:rPr>
          <w:spacing w:val="6"/>
        </w:rPr>
        <w:t xml:space="preserve"> </w:t>
      </w:r>
      <w:r>
        <w:t xml:space="preserve">рус.  </w:t>
      </w:r>
      <w:r>
        <w:rPr>
          <w:spacing w:val="6"/>
        </w:rPr>
        <w:t xml:space="preserve"> </w:t>
      </w:r>
      <w:r>
        <w:t xml:space="preserve">нар.  </w:t>
      </w:r>
      <w:r>
        <w:rPr>
          <w:spacing w:val="7"/>
        </w:rPr>
        <w:t xml:space="preserve"> </w:t>
      </w:r>
      <w:r>
        <w:t xml:space="preserve">песни;  </w:t>
      </w:r>
      <w:r>
        <w:rPr>
          <w:spacing w:val="5"/>
        </w:rPr>
        <w:t xml:space="preserve"> </w:t>
      </w:r>
      <w:r>
        <w:t xml:space="preserve">заклички:  </w:t>
      </w:r>
      <w:r>
        <w:rPr>
          <w:spacing w:val="7"/>
        </w:rPr>
        <w:t xml:space="preserve"> </w:t>
      </w:r>
      <w:r>
        <w:t xml:space="preserve">«Ой,  </w:t>
      </w:r>
      <w:r>
        <w:rPr>
          <w:spacing w:val="7"/>
        </w:rPr>
        <w:t xml:space="preserve"> </w:t>
      </w:r>
      <w:r>
        <w:t xml:space="preserve">кулики!  </w:t>
      </w:r>
      <w:r>
        <w:rPr>
          <w:spacing w:val="3"/>
        </w:rPr>
        <w:t xml:space="preserve"> </w:t>
      </w:r>
      <w:r>
        <w:t xml:space="preserve">Весна  </w:t>
      </w:r>
      <w:r>
        <w:rPr>
          <w:spacing w:val="5"/>
        </w:rPr>
        <w:t xml:space="preserve"> </w:t>
      </w:r>
      <w:r>
        <w:t xml:space="preserve">поет!»  </w:t>
      </w:r>
      <w:r>
        <w:rPr>
          <w:spacing w:val="3"/>
        </w:rPr>
        <w:t xml:space="preserve"> </w:t>
      </w:r>
      <w:r>
        <w:t>и</w:t>
      </w:r>
    </w:p>
    <w:p w:rsidR="00FA56E5" w:rsidRDefault="00DE34E0">
      <w:pPr>
        <w:pStyle w:val="a5"/>
        <w:ind w:firstLine="0"/>
        <w:jc w:val="left"/>
      </w:pPr>
      <w:r>
        <w:t>«Жаворонушки,</w:t>
      </w:r>
      <w:r>
        <w:rPr>
          <w:spacing w:val="-7"/>
        </w:rPr>
        <w:t xml:space="preserve"> </w:t>
      </w:r>
      <w:r>
        <w:t>прилетите!»;</w:t>
      </w:r>
    </w:p>
    <w:p w:rsidR="00FA56E5" w:rsidRDefault="00DE34E0">
      <w:pPr>
        <w:pStyle w:val="a5"/>
        <w:ind w:right="883"/>
      </w:pPr>
      <w:r>
        <w:rPr>
          <w:b/>
        </w:rPr>
        <w:t xml:space="preserve">Песни. </w:t>
      </w:r>
      <w:r>
        <w:t>«Осень», муз. И. Кишко, сл. Т. Волгиной; «Санки», муз. М. Красева, сл. О.</w:t>
      </w:r>
      <w:r>
        <w:rPr>
          <w:spacing w:val="1"/>
        </w:rPr>
        <w:t xml:space="preserve"> </w:t>
      </w:r>
      <w:r>
        <w:t>Высотской; «Зима прошла», муз. Н. Метлова, сл. М. Клоковой; «Подарок маме», муз. А.</w:t>
      </w:r>
      <w:r>
        <w:rPr>
          <w:spacing w:val="1"/>
        </w:rPr>
        <w:t xml:space="preserve"> </w:t>
      </w:r>
      <w:r>
        <w:t>Филиппенко,</w:t>
      </w:r>
      <w:r>
        <w:rPr>
          <w:spacing w:val="22"/>
        </w:rPr>
        <w:t xml:space="preserve"> </w:t>
      </w:r>
      <w:r>
        <w:t>сл.</w:t>
      </w:r>
      <w:r>
        <w:rPr>
          <w:spacing w:val="23"/>
        </w:rPr>
        <w:t xml:space="preserve"> </w:t>
      </w:r>
      <w:r>
        <w:t>Т.</w:t>
      </w:r>
      <w:r>
        <w:rPr>
          <w:spacing w:val="23"/>
        </w:rPr>
        <w:t xml:space="preserve"> </w:t>
      </w:r>
      <w:r>
        <w:t>Волгиной;</w:t>
      </w:r>
      <w:r>
        <w:rPr>
          <w:spacing w:val="26"/>
        </w:rPr>
        <w:t xml:space="preserve"> </w:t>
      </w:r>
      <w:r>
        <w:t>«Воробей»,</w:t>
      </w:r>
      <w:r>
        <w:rPr>
          <w:spacing w:val="25"/>
        </w:rPr>
        <w:t xml:space="preserve"> </w:t>
      </w:r>
      <w:r>
        <w:t>муз.</w:t>
      </w:r>
      <w:r>
        <w:rPr>
          <w:spacing w:val="23"/>
        </w:rPr>
        <w:t xml:space="preserve"> </w:t>
      </w:r>
      <w:r>
        <w:t>В.</w:t>
      </w:r>
      <w:r>
        <w:rPr>
          <w:spacing w:val="23"/>
        </w:rPr>
        <w:t xml:space="preserve"> </w:t>
      </w:r>
      <w:r>
        <w:t>Герчик,</w:t>
      </w:r>
      <w:r>
        <w:rPr>
          <w:spacing w:val="23"/>
        </w:rPr>
        <w:t xml:space="preserve"> </w:t>
      </w:r>
      <w:r>
        <w:t>сл.</w:t>
      </w:r>
      <w:r>
        <w:rPr>
          <w:spacing w:val="23"/>
        </w:rPr>
        <w:t xml:space="preserve"> </w:t>
      </w:r>
      <w:r>
        <w:t>А.</w:t>
      </w:r>
      <w:r>
        <w:rPr>
          <w:spacing w:val="22"/>
        </w:rPr>
        <w:t xml:space="preserve"> </w:t>
      </w:r>
      <w:r>
        <w:t>Чельцова;</w:t>
      </w:r>
      <w:r>
        <w:rPr>
          <w:spacing w:val="26"/>
        </w:rPr>
        <w:t xml:space="preserve"> </w:t>
      </w:r>
      <w:r>
        <w:t>«Дождик»,</w:t>
      </w:r>
      <w:r>
        <w:rPr>
          <w:spacing w:val="23"/>
        </w:rPr>
        <w:t xml:space="preserve"> </w:t>
      </w:r>
      <w:r>
        <w:t>муз.</w:t>
      </w:r>
      <w:r>
        <w:rPr>
          <w:spacing w:val="-58"/>
        </w:rPr>
        <w:t xml:space="preserve"> </w:t>
      </w:r>
      <w:r>
        <w:t>М.</w:t>
      </w:r>
      <w:r>
        <w:rPr>
          <w:spacing w:val="-2"/>
        </w:rPr>
        <w:t xml:space="preserve"> </w:t>
      </w:r>
      <w:r>
        <w:t>Красева,</w:t>
      </w:r>
      <w:r>
        <w:rPr>
          <w:spacing w:val="2"/>
        </w:rPr>
        <w:t xml:space="preserve"> </w:t>
      </w:r>
      <w:r>
        <w:t>сл.</w:t>
      </w:r>
      <w:r>
        <w:rPr>
          <w:spacing w:val="-1"/>
        </w:rPr>
        <w:t xml:space="preserve"> </w:t>
      </w:r>
      <w:r>
        <w:t>Н.</w:t>
      </w:r>
      <w:r>
        <w:rPr>
          <w:spacing w:val="-1"/>
        </w:rPr>
        <w:t xml:space="preserve"> </w:t>
      </w:r>
      <w:r>
        <w:t>Френкель;</w:t>
      </w:r>
    </w:p>
    <w:p w:rsidR="00FA56E5" w:rsidRDefault="00DE34E0">
      <w:pPr>
        <w:pStyle w:val="21"/>
        <w:spacing w:before="4" w:line="274" w:lineRule="exact"/>
      </w:pPr>
      <w:r>
        <w:t>Музыкально-ритмические</w:t>
      </w:r>
      <w:r>
        <w:rPr>
          <w:spacing w:val="-7"/>
        </w:rPr>
        <w:t xml:space="preserve"> </w:t>
      </w:r>
      <w:r>
        <w:t>движения</w:t>
      </w:r>
    </w:p>
    <w:p w:rsidR="00FA56E5" w:rsidRDefault="00DE34E0">
      <w:pPr>
        <w:pStyle w:val="a5"/>
        <w:ind w:right="880"/>
      </w:pPr>
      <w:r>
        <w:rPr>
          <w:b/>
        </w:rPr>
        <w:t xml:space="preserve">Игровые упражнения. </w:t>
      </w:r>
      <w:r>
        <w:t>«Пружинки» под рус. нар. мелодию; ходьба под</w:t>
      </w:r>
      <w:r>
        <w:rPr>
          <w:spacing w:val="1"/>
        </w:rPr>
        <w:t xml:space="preserve"> </w:t>
      </w:r>
      <w:r>
        <w:t>«Марш», муз.</w:t>
      </w:r>
      <w:r>
        <w:rPr>
          <w:spacing w:val="1"/>
        </w:rPr>
        <w:t xml:space="preserve"> </w:t>
      </w:r>
      <w:r>
        <w:t>И. Беркович; «Веселые мячики» (подпрыгивание и бег), муз. М. Сатулиной; лиса и зайцы под</w:t>
      </w:r>
      <w:r>
        <w:rPr>
          <w:spacing w:val="-57"/>
        </w:rPr>
        <w:t xml:space="preserve"> </w:t>
      </w:r>
      <w:r>
        <w:t>муз. А. Майкапара «В садике»; ходит медведь под муз. «Этюд» К. Черни; «Полька», муз. М.</w:t>
      </w:r>
      <w:r>
        <w:rPr>
          <w:spacing w:val="1"/>
        </w:rPr>
        <w:t xml:space="preserve"> </w:t>
      </w:r>
      <w:r>
        <w:t>Глинки;</w:t>
      </w:r>
      <w:r>
        <w:rPr>
          <w:spacing w:val="30"/>
        </w:rPr>
        <w:t xml:space="preserve"> </w:t>
      </w:r>
      <w:r>
        <w:t>«Всадники»,</w:t>
      </w:r>
      <w:r>
        <w:rPr>
          <w:spacing w:val="30"/>
        </w:rPr>
        <w:t xml:space="preserve"> </w:t>
      </w:r>
      <w:r>
        <w:t>муз.</w:t>
      </w:r>
      <w:r>
        <w:rPr>
          <w:spacing w:val="30"/>
        </w:rPr>
        <w:t xml:space="preserve"> </w:t>
      </w:r>
      <w:r>
        <w:t>В.</w:t>
      </w:r>
      <w:r>
        <w:rPr>
          <w:spacing w:val="27"/>
        </w:rPr>
        <w:t xml:space="preserve"> </w:t>
      </w:r>
      <w:r>
        <w:t>Витлина;</w:t>
      </w:r>
      <w:r>
        <w:rPr>
          <w:spacing w:val="28"/>
        </w:rPr>
        <w:t xml:space="preserve"> </w:t>
      </w:r>
      <w:r>
        <w:t>потопаем,</w:t>
      </w:r>
      <w:r>
        <w:rPr>
          <w:spacing w:val="27"/>
        </w:rPr>
        <w:t xml:space="preserve"> </w:t>
      </w:r>
      <w:r>
        <w:t>покружимся</w:t>
      </w:r>
      <w:r>
        <w:rPr>
          <w:spacing w:val="27"/>
        </w:rPr>
        <w:t xml:space="preserve"> </w:t>
      </w:r>
      <w:r>
        <w:t>под</w:t>
      </w:r>
      <w:r>
        <w:rPr>
          <w:spacing w:val="28"/>
        </w:rPr>
        <w:t xml:space="preserve"> </w:t>
      </w:r>
      <w:r>
        <w:t>рус.</w:t>
      </w:r>
      <w:r>
        <w:rPr>
          <w:spacing w:val="30"/>
        </w:rPr>
        <w:t xml:space="preserve"> </w:t>
      </w:r>
      <w:r>
        <w:t>нар.</w:t>
      </w:r>
      <w:r>
        <w:rPr>
          <w:spacing w:val="27"/>
        </w:rPr>
        <w:t xml:space="preserve"> </w:t>
      </w:r>
      <w:r>
        <w:t>мелодии;</w:t>
      </w:r>
    </w:p>
    <w:p w:rsidR="00FA56E5" w:rsidRDefault="00DE34E0">
      <w:pPr>
        <w:pStyle w:val="a5"/>
        <w:ind w:right="883" w:firstLine="0"/>
      </w:pPr>
      <w:r>
        <w:t>«Петух», муз. Т. Ломовой; «Кукла», муз. М. Старокадомского; «Упражнения с цветами» под</w:t>
      </w:r>
      <w:r>
        <w:rPr>
          <w:spacing w:val="1"/>
        </w:rPr>
        <w:t xml:space="preserve"> </w:t>
      </w:r>
      <w:r>
        <w:t>муз.</w:t>
      </w:r>
      <w:r>
        <w:rPr>
          <w:spacing w:val="3"/>
        </w:rPr>
        <w:t xml:space="preserve"> </w:t>
      </w:r>
      <w:r>
        <w:t>«Вальса»</w:t>
      </w:r>
      <w:r>
        <w:rPr>
          <w:spacing w:val="-6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Жилина;</w:t>
      </w:r>
    </w:p>
    <w:p w:rsidR="00FA56E5" w:rsidRDefault="00DE34E0">
      <w:pPr>
        <w:pStyle w:val="a5"/>
        <w:ind w:right="885"/>
      </w:pPr>
      <w:r>
        <w:rPr>
          <w:b/>
        </w:rPr>
        <w:t xml:space="preserve">Этюды-драматизации. </w:t>
      </w:r>
      <w:r>
        <w:t>«Барабанщик», муз. М. Красева; «Танец осенних листочков»,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Филиппенко,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Макшанцевой;</w:t>
      </w:r>
      <w:r>
        <w:rPr>
          <w:spacing w:val="1"/>
        </w:rPr>
        <w:t xml:space="preserve"> </w:t>
      </w:r>
      <w:r>
        <w:t>«Барабанщики»,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Кабалевского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Левидова;</w:t>
      </w:r>
      <w:r>
        <w:rPr>
          <w:spacing w:val="4"/>
        </w:rPr>
        <w:t xml:space="preserve"> </w:t>
      </w:r>
      <w:r>
        <w:t>«Считалка»,</w:t>
      </w:r>
      <w:r>
        <w:rPr>
          <w:spacing w:val="3"/>
        </w:rPr>
        <w:t xml:space="preserve"> </w:t>
      </w:r>
      <w:r>
        <w:t>«Катилось яблоко»,</w:t>
      </w:r>
      <w:r>
        <w:rPr>
          <w:spacing w:val="-1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В. Агафонникова;</w:t>
      </w:r>
    </w:p>
    <w:p w:rsidR="00FA56E5" w:rsidRDefault="00DE34E0">
      <w:pPr>
        <w:ind w:left="1197"/>
        <w:jc w:val="both"/>
        <w:rPr>
          <w:sz w:val="24"/>
        </w:rPr>
      </w:pPr>
      <w:r>
        <w:rPr>
          <w:b/>
          <w:sz w:val="24"/>
        </w:rPr>
        <w:t>Хороводы</w:t>
      </w:r>
      <w:r>
        <w:rPr>
          <w:b/>
          <w:spacing w:val="1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68"/>
          <w:sz w:val="24"/>
        </w:rPr>
        <w:t xml:space="preserve"> </w:t>
      </w:r>
      <w:r>
        <w:rPr>
          <w:b/>
          <w:sz w:val="24"/>
        </w:rPr>
        <w:t>пляски.</w:t>
      </w:r>
      <w:r>
        <w:rPr>
          <w:b/>
          <w:spacing w:val="67"/>
          <w:sz w:val="24"/>
        </w:rPr>
        <w:t xml:space="preserve"> </w:t>
      </w:r>
      <w:r>
        <w:rPr>
          <w:b/>
          <w:sz w:val="24"/>
        </w:rPr>
        <w:t>«</w:t>
      </w:r>
      <w:r>
        <w:rPr>
          <w:sz w:val="24"/>
        </w:rPr>
        <w:t>Топ</w:t>
      </w:r>
      <w:r>
        <w:rPr>
          <w:spacing w:val="70"/>
          <w:sz w:val="24"/>
        </w:rPr>
        <w:t xml:space="preserve"> </w:t>
      </w:r>
      <w:r>
        <w:rPr>
          <w:sz w:val="24"/>
        </w:rPr>
        <w:t>и</w:t>
      </w:r>
      <w:r>
        <w:rPr>
          <w:spacing w:val="66"/>
          <w:sz w:val="24"/>
        </w:rPr>
        <w:t xml:space="preserve"> </w:t>
      </w:r>
      <w:r>
        <w:rPr>
          <w:sz w:val="24"/>
        </w:rPr>
        <w:t>хлоп»,</w:t>
      </w:r>
      <w:r>
        <w:rPr>
          <w:spacing w:val="70"/>
          <w:sz w:val="24"/>
        </w:rPr>
        <w:t xml:space="preserve"> </w:t>
      </w:r>
      <w:r>
        <w:rPr>
          <w:sz w:val="24"/>
        </w:rPr>
        <w:t>муз.</w:t>
      </w:r>
      <w:r>
        <w:rPr>
          <w:spacing w:val="72"/>
          <w:sz w:val="24"/>
        </w:rPr>
        <w:t xml:space="preserve"> </w:t>
      </w:r>
      <w:r>
        <w:rPr>
          <w:sz w:val="24"/>
        </w:rPr>
        <w:t>Т.</w:t>
      </w:r>
      <w:r>
        <w:rPr>
          <w:spacing w:val="69"/>
          <w:sz w:val="24"/>
        </w:rPr>
        <w:t xml:space="preserve"> </w:t>
      </w:r>
      <w:r>
        <w:rPr>
          <w:sz w:val="24"/>
        </w:rPr>
        <w:t>Назарова-Метнер,</w:t>
      </w:r>
      <w:r>
        <w:rPr>
          <w:spacing w:val="69"/>
          <w:sz w:val="24"/>
        </w:rPr>
        <w:t xml:space="preserve"> </w:t>
      </w:r>
      <w:r>
        <w:rPr>
          <w:sz w:val="24"/>
        </w:rPr>
        <w:t>сл.</w:t>
      </w:r>
      <w:r>
        <w:rPr>
          <w:spacing w:val="69"/>
          <w:sz w:val="24"/>
        </w:rPr>
        <w:t xml:space="preserve"> </w:t>
      </w:r>
      <w:r>
        <w:rPr>
          <w:sz w:val="24"/>
        </w:rPr>
        <w:t>Е.</w:t>
      </w:r>
      <w:r>
        <w:rPr>
          <w:spacing w:val="69"/>
          <w:sz w:val="24"/>
        </w:rPr>
        <w:t xml:space="preserve"> </w:t>
      </w:r>
      <w:r>
        <w:rPr>
          <w:sz w:val="24"/>
        </w:rPr>
        <w:t>Каргановой;</w:t>
      </w:r>
    </w:p>
    <w:p w:rsidR="00FA56E5" w:rsidRDefault="00DE34E0">
      <w:pPr>
        <w:pStyle w:val="a5"/>
        <w:ind w:right="882" w:firstLine="0"/>
      </w:pPr>
      <w:r>
        <w:t>«Танец с ложками» под рус. нар. мелодию; новогодние хороводы по выбору музыкального</w:t>
      </w:r>
      <w:r>
        <w:rPr>
          <w:spacing w:val="1"/>
        </w:rPr>
        <w:t xml:space="preserve"> </w:t>
      </w:r>
      <w:r>
        <w:t>руководителя; «Танец с платочками», рус. нар. мелодия; «Кто у нас хороший?», муз. Ан.</w:t>
      </w:r>
      <w:r>
        <w:rPr>
          <w:spacing w:val="1"/>
        </w:rPr>
        <w:t xml:space="preserve"> </w:t>
      </w:r>
      <w:r>
        <w:t>Александрова,</w:t>
      </w:r>
      <w:r>
        <w:rPr>
          <w:spacing w:val="-1"/>
        </w:rPr>
        <w:t xml:space="preserve"> </w:t>
      </w:r>
      <w:r>
        <w:t>сл.</w:t>
      </w:r>
      <w:r>
        <w:rPr>
          <w:spacing w:val="-1"/>
        </w:rPr>
        <w:t xml:space="preserve"> </w:t>
      </w:r>
      <w:r>
        <w:t>народные.</w:t>
      </w:r>
    </w:p>
    <w:p w:rsidR="00FA56E5" w:rsidRDefault="00DE34E0">
      <w:pPr>
        <w:pStyle w:val="a5"/>
        <w:ind w:right="877"/>
      </w:pPr>
      <w:r>
        <w:rPr>
          <w:b/>
        </w:rPr>
        <w:t>Характерные танцы</w:t>
      </w:r>
      <w:r>
        <w:rPr>
          <w:i/>
        </w:rPr>
        <w:t xml:space="preserve">. </w:t>
      </w:r>
      <w:r>
        <w:t>«Снежинки», муз. О. Берта, обраб. Н. Метлова; «Танец зайчат»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«Польку»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Штрауса;</w:t>
      </w:r>
      <w:r>
        <w:rPr>
          <w:spacing w:val="1"/>
        </w:rPr>
        <w:t xml:space="preserve"> </w:t>
      </w:r>
      <w:r>
        <w:t>«Снежинки»,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Ломовой;</w:t>
      </w:r>
      <w:r>
        <w:rPr>
          <w:spacing w:val="1"/>
        </w:rPr>
        <w:t xml:space="preserve"> </w:t>
      </w:r>
      <w:r>
        <w:t>«Бусинки»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«Галоп»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Дунаевского;</w:t>
      </w:r>
    </w:p>
    <w:p w:rsidR="00FA56E5" w:rsidRDefault="00DE34E0">
      <w:pPr>
        <w:ind w:left="1197"/>
        <w:jc w:val="both"/>
        <w:rPr>
          <w:sz w:val="24"/>
        </w:rPr>
      </w:pPr>
      <w:r>
        <w:rPr>
          <w:b/>
          <w:i/>
          <w:sz w:val="24"/>
        </w:rPr>
        <w:t>Музыкальные</w:t>
      </w:r>
      <w:r>
        <w:rPr>
          <w:b/>
          <w:i/>
          <w:spacing w:val="4"/>
          <w:sz w:val="24"/>
        </w:rPr>
        <w:t xml:space="preserve"> </w:t>
      </w:r>
      <w:r>
        <w:rPr>
          <w:b/>
          <w:i/>
          <w:sz w:val="24"/>
        </w:rPr>
        <w:t>игры</w:t>
      </w:r>
      <w:r>
        <w:rPr>
          <w:i/>
          <w:sz w:val="24"/>
        </w:rPr>
        <w:t>.</w:t>
      </w:r>
      <w:r>
        <w:rPr>
          <w:i/>
          <w:spacing w:val="11"/>
          <w:sz w:val="24"/>
        </w:rPr>
        <w:t xml:space="preserve"> </w:t>
      </w:r>
      <w:r>
        <w:rPr>
          <w:sz w:val="24"/>
        </w:rPr>
        <w:t>«Курочка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петушок»,</w:t>
      </w:r>
      <w:r>
        <w:rPr>
          <w:spacing w:val="7"/>
          <w:sz w:val="24"/>
        </w:rPr>
        <w:t xml:space="preserve"> </w:t>
      </w:r>
      <w:r>
        <w:rPr>
          <w:sz w:val="24"/>
        </w:rPr>
        <w:t>муз.</w:t>
      </w:r>
      <w:r>
        <w:rPr>
          <w:spacing w:val="6"/>
          <w:sz w:val="24"/>
        </w:rPr>
        <w:t xml:space="preserve"> </w:t>
      </w:r>
      <w:r>
        <w:rPr>
          <w:sz w:val="24"/>
        </w:rPr>
        <w:t>Г.</w:t>
      </w:r>
      <w:r>
        <w:rPr>
          <w:spacing w:val="5"/>
          <w:sz w:val="24"/>
        </w:rPr>
        <w:t xml:space="preserve"> </w:t>
      </w:r>
      <w:r>
        <w:rPr>
          <w:sz w:val="24"/>
        </w:rPr>
        <w:t>Фрида;</w:t>
      </w:r>
      <w:r>
        <w:rPr>
          <w:spacing w:val="11"/>
          <w:sz w:val="24"/>
        </w:rPr>
        <w:t xml:space="preserve"> </w:t>
      </w:r>
      <w:r>
        <w:rPr>
          <w:sz w:val="24"/>
        </w:rPr>
        <w:t>«Жмурки»,</w:t>
      </w:r>
      <w:r>
        <w:rPr>
          <w:spacing w:val="9"/>
          <w:sz w:val="24"/>
        </w:rPr>
        <w:t xml:space="preserve"> </w:t>
      </w:r>
      <w:r>
        <w:rPr>
          <w:sz w:val="24"/>
        </w:rPr>
        <w:t>муз.</w:t>
      </w:r>
      <w:r>
        <w:rPr>
          <w:spacing w:val="6"/>
          <w:sz w:val="24"/>
        </w:rPr>
        <w:t xml:space="preserve"> </w:t>
      </w:r>
      <w:r>
        <w:rPr>
          <w:sz w:val="24"/>
        </w:rPr>
        <w:t>Ф.</w:t>
      </w:r>
      <w:r>
        <w:rPr>
          <w:spacing w:val="5"/>
          <w:sz w:val="24"/>
        </w:rPr>
        <w:t xml:space="preserve"> </w:t>
      </w:r>
      <w:r>
        <w:rPr>
          <w:sz w:val="24"/>
        </w:rPr>
        <w:t>Флотова;</w:t>
      </w:r>
    </w:p>
    <w:p w:rsidR="00FA56E5" w:rsidRDefault="00DE34E0">
      <w:pPr>
        <w:pStyle w:val="a5"/>
        <w:ind w:right="888" w:firstLine="0"/>
      </w:pPr>
      <w:r>
        <w:t>«Медведь и заяц», муз. В. Ребикова; «Самолеты», муз. М. Магиденко; «Найди себе пару»,</w:t>
      </w:r>
      <w:r>
        <w:rPr>
          <w:spacing w:val="1"/>
        </w:rPr>
        <w:t xml:space="preserve"> </w:t>
      </w:r>
      <w:r>
        <w:t>муз. Т. Ломовой; «Займи домик», муз. М. Магиденко; «Ловишки», рус. нар. мелодия, обраб.</w:t>
      </w:r>
      <w:r>
        <w:rPr>
          <w:spacing w:val="1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Сидельникова.</w:t>
      </w:r>
    </w:p>
    <w:p w:rsidR="00FA56E5" w:rsidRDefault="00DE34E0">
      <w:pPr>
        <w:pStyle w:val="a5"/>
        <w:ind w:left="1197" w:firstLine="0"/>
      </w:pPr>
      <w:r>
        <w:rPr>
          <w:b/>
          <w:i/>
        </w:rPr>
        <w:t>Игры</w:t>
      </w:r>
      <w:r>
        <w:rPr>
          <w:b/>
          <w:i/>
          <w:spacing w:val="13"/>
        </w:rPr>
        <w:t xml:space="preserve"> </w:t>
      </w:r>
      <w:r>
        <w:rPr>
          <w:b/>
          <w:i/>
        </w:rPr>
        <w:t>с</w:t>
      </w:r>
      <w:r>
        <w:rPr>
          <w:b/>
          <w:i/>
          <w:spacing w:val="72"/>
        </w:rPr>
        <w:t xml:space="preserve"> </w:t>
      </w:r>
      <w:r>
        <w:rPr>
          <w:b/>
          <w:i/>
        </w:rPr>
        <w:t>пением</w:t>
      </w:r>
      <w:r>
        <w:rPr>
          <w:i/>
        </w:rPr>
        <w:t>.</w:t>
      </w:r>
      <w:r>
        <w:rPr>
          <w:i/>
          <w:spacing w:val="77"/>
        </w:rPr>
        <w:t xml:space="preserve"> </w:t>
      </w:r>
      <w:r>
        <w:t>«Огородная-хороводная»,</w:t>
      </w:r>
      <w:r>
        <w:rPr>
          <w:spacing w:val="75"/>
        </w:rPr>
        <w:t xml:space="preserve"> </w:t>
      </w:r>
      <w:r>
        <w:t>муз.</w:t>
      </w:r>
      <w:r>
        <w:rPr>
          <w:spacing w:val="73"/>
        </w:rPr>
        <w:t xml:space="preserve"> </w:t>
      </w:r>
      <w:r>
        <w:t>Б.</w:t>
      </w:r>
      <w:r>
        <w:rPr>
          <w:spacing w:val="75"/>
        </w:rPr>
        <w:t xml:space="preserve"> </w:t>
      </w:r>
      <w:r>
        <w:t>Можжевелова,</w:t>
      </w:r>
      <w:r>
        <w:rPr>
          <w:spacing w:val="78"/>
        </w:rPr>
        <w:t xml:space="preserve"> </w:t>
      </w:r>
      <w:r>
        <w:t>сл.</w:t>
      </w:r>
      <w:r>
        <w:rPr>
          <w:spacing w:val="73"/>
        </w:rPr>
        <w:t xml:space="preserve"> </w:t>
      </w:r>
      <w:r>
        <w:t>А.</w:t>
      </w:r>
      <w:r>
        <w:rPr>
          <w:spacing w:val="75"/>
        </w:rPr>
        <w:t xml:space="preserve"> </w:t>
      </w:r>
      <w:r>
        <w:t>Пассовой;</w:t>
      </w:r>
    </w:p>
    <w:p w:rsidR="00FA56E5" w:rsidRDefault="00DE34E0">
      <w:pPr>
        <w:pStyle w:val="a5"/>
        <w:ind w:right="888" w:firstLine="0"/>
      </w:pPr>
      <w:r>
        <w:t>«Гуси, лебеди и волк», муз. Е. Тиличеевой, сл. М. Булатова; «Мы на луг ходили», муз. А.</w:t>
      </w:r>
      <w:r>
        <w:rPr>
          <w:spacing w:val="1"/>
        </w:rPr>
        <w:t xml:space="preserve"> </w:t>
      </w:r>
      <w:r>
        <w:t>Филиппенко,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Кукловской;</w:t>
      </w:r>
      <w:r>
        <w:rPr>
          <w:spacing w:val="1"/>
        </w:rPr>
        <w:t xml:space="preserve"> </w:t>
      </w:r>
      <w:r>
        <w:t>«Веселая</w:t>
      </w:r>
      <w:r>
        <w:rPr>
          <w:spacing w:val="1"/>
        </w:rPr>
        <w:t xml:space="preserve"> </w:t>
      </w:r>
      <w:r>
        <w:t>девочка</w:t>
      </w:r>
      <w:r>
        <w:rPr>
          <w:spacing w:val="1"/>
        </w:rPr>
        <w:t xml:space="preserve"> </w:t>
      </w:r>
      <w:r>
        <w:t>Таня»,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Филиппенко,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Н.Кукловской</w:t>
      </w:r>
      <w:r>
        <w:rPr>
          <w:spacing w:val="-1"/>
        </w:rPr>
        <w:t xml:space="preserve"> </w:t>
      </w:r>
      <w:r>
        <w:t>и Р. Борисовой.</w:t>
      </w:r>
    </w:p>
    <w:p w:rsidR="00FA56E5" w:rsidRDefault="00DE34E0">
      <w:pPr>
        <w:pStyle w:val="a5"/>
        <w:ind w:right="882"/>
      </w:pPr>
      <w:r>
        <w:rPr>
          <w:b/>
          <w:i/>
        </w:rPr>
        <w:t xml:space="preserve">Песенное творчество. </w:t>
      </w:r>
      <w:r>
        <w:t>«Как тебя зовут?»; «Что ты хочешь, кошечка?»; «Наша песенка</w:t>
      </w:r>
      <w:r>
        <w:rPr>
          <w:spacing w:val="1"/>
        </w:rPr>
        <w:t xml:space="preserve"> </w:t>
      </w:r>
      <w:r>
        <w:t>простая», муз. Ан. Александрова, сл. М. Ивенсен;</w:t>
      </w:r>
      <w:r>
        <w:rPr>
          <w:spacing w:val="60"/>
        </w:rPr>
        <w:t xml:space="preserve"> </w:t>
      </w:r>
      <w:r>
        <w:t>«Курочка-рябушечка», муз. Г. Лобачева,</w:t>
      </w:r>
      <w:r>
        <w:rPr>
          <w:spacing w:val="1"/>
        </w:rPr>
        <w:t xml:space="preserve"> </w:t>
      </w:r>
      <w:r>
        <w:t>сл.</w:t>
      </w:r>
      <w:r>
        <w:rPr>
          <w:spacing w:val="-2"/>
        </w:rPr>
        <w:t xml:space="preserve"> </w:t>
      </w:r>
      <w:r>
        <w:t>народные;</w:t>
      </w:r>
    </w:p>
    <w:p w:rsidR="00FA56E5" w:rsidRDefault="00DE34E0">
      <w:pPr>
        <w:pStyle w:val="21"/>
        <w:spacing w:before="4" w:line="274" w:lineRule="exact"/>
        <w:ind w:left="1386"/>
      </w:pPr>
      <w:r>
        <w:t>Развитие</w:t>
      </w:r>
      <w:r>
        <w:rPr>
          <w:spacing w:val="-7"/>
        </w:rPr>
        <w:t xml:space="preserve"> </w:t>
      </w:r>
      <w:r>
        <w:t>танцевально-игрового</w:t>
      </w:r>
      <w:r>
        <w:rPr>
          <w:spacing w:val="-6"/>
        </w:rPr>
        <w:t xml:space="preserve"> </w:t>
      </w:r>
      <w:r>
        <w:t>творчества.</w:t>
      </w:r>
    </w:p>
    <w:p w:rsidR="00FA56E5" w:rsidRDefault="00DE34E0">
      <w:pPr>
        <w:ind w:left="638" w:right="882" w:firstLine="559"/>
        <w:jc w:val="both"/>
      </w:pPr>
      <w:r>
        <w:rPr>
          <w:sz w:val="24"/>
        </w:rPr>
        <w:t>«Лошадка»,муз.Н.Потоловского;</w:t>
      </w:r>
      <w:r>
        <w:t>«Зайчики»,</w:t>
      </w:r>
      <w:r>
        <w:rPr>
          <w:spacing w:val="1"/>
        </w:rPr>
        <w:t xml:space="preserve"> </w:t>
      </w:r>
      <w:r>
        <w:t>«Наседка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цыплята»,</w:t>
      </w:r>
      <w:r>
        <w:rPr>
          <w:spacing w:val="1"/>
        </w:rPr>
        <w:t xml:space="preserve"> </w:t>
      </w:r>
      <w:r>
        <w:t>«Воробей»,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Ломовой;</w:t>
      </w:r>
      <w:r>
        <w:rPr>
          <w:spacing w:val="1"/>
        </w:rPr>
        <w:t xml:space="preserve"> </w:t>
      </w:r>
      <w:r>
        <w:t>«Ой,</w:t>
      </w:r>
      <w:r>
        <w:rPr>
          <w:spacing w:val="1"/>
        </w:rPr>
        <w:t xml:space="preserve"> </w:t>
      </w:r>
      <w:r>
        <w:t>хмель</w:t>
      </w:r>
      <w:r>
        <w:rPr>
          <w:spacing w:val="1"/>
        </w:rPr>
        <w:t xml:space="preserve"> </w:t>
      </w:r>
      <w:r>
        <w:t>мой,</w:t>
      </w:r>
      <w:r>
        <w:rPr>
          <w:spacing w:val="1"/>
        </w:rPr>
        <w:t xml:space="preserve"> </w:t>
      </w:r>
      <w:r>
        <w:t>хмелек»,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нар.мелодия,</w:t>
      </w:r>
      <w:r>
        <w:rPr>
          <w:spacing w:val="1"/>
        </w:rPr>
        <w:t xml:space="preserve"> </w:t>
      </w:r>
      <w:r>
        <w:t>обраб.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Раухвергера;</w:t>
      </w:r>
      <w:r>
        <w:rPr>
          <w:spacing w:val="1"/>
        </w:rPr>
        <w:t xml:space="preserve"> </w:t>
      </w:r>
      <w:r>
        <w:t>«Кукла»,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-52"/>
        </w:rPr>
        <w:t xml:space="preserve"> </w:t>
      </w:r>
      <w:r>
        <w:t>Старокадомского; «Медвежата», муз. М. Красева,</w:t>
      </w:r>
      <w:r>
        <w:rPr>
          <w:spacing w:val="-3"/>
        </w:rPr>
        <w:t xml:space="preserve"> </w:t>
      </w:r>
      <w:r>
        <w:t>сл. Н. Френкель.</w:t>
      </w:r>
    </w:p>
    <w:p w:rsidR="00FA56E5" w:rsidRDefault="00DE34E0">
      <w:pPr>
        <w:pStyle w:val="21"/>
        <w:spacing w:before="3" w:line="274" w:lineRule="exact"/>
      </w:pPr>
      <w:r>
        <w:t>Музыкально-дидактические</w:t>
      </w:r>
      <w:r>
        <w:rPr>
          <w:spacing w:val="-7"/>
        </w:rPr>
        <w:t xml:space="preserve"> </w:t>
      </w:r>
      <w:r>
        <w:t>игры</w:t>
      </w:r>
    </w:p>
    <w:p w:rsidR="00FA56E5" w:rsidRDefault="00DE34E0">
      <w:pPr>
        <w:spacing w:line="274" w:lineRule="exact"/>
        <w:ind w:left="1197"/>
        <w:jc w:val="both"/>
        <w:rPr>
          <w:sz w:val="24"/>
        </w:rPr>
      </w:pPr>
      <w:r>
        <w:rPr>
          <w:b/>
          <w:sz w:val="24"/>
        </w:rPr>
        <w:t>Развитие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звуковысотного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слуха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«Птицы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птенчики», «Качели».</w:t>
      </w:r>
    </w:p>
    <w:p w:rsidR="00FA56E5" w:rsidRDefault="00DE34E0">
      <w:pPr>
        <w:ind w:left="1197"/>
        <w:jc w:val="both"/>
        <w:rPr>
          <w:sz w:val="24"/>
        </w:rPr>
      </w:pPr>
      <w:r>
        <w:rPr>
          <w:b/>
          <w:sz w:val="24"/>
        </w:rPr>
        <w:t>Развитие</w:t>
      </w:r>
      <w:r>
        <w:rPr>
          <w:b/>
          <w:spacing w:val="54"/>
          <w:sz w:val="24"/>
        </w:rPr>
        <w:t xml:space="preserve"> </w:t>
      </w:r>
      <w:r>
        <w:rPr>
          <w:b/>
          <w:sz w:val="24"/>
        </w:rPr>
        <w:t>ритмического</w:t>
      </w:r>
      <w:r>
        <w:rPr>
          <w:b/>
          <w:spacing w:val="55"/>
          <w:sz w:val="24"/>
        </w:rPr>
        <w:t xml:space="preserve"> </w:t>
      </w:r>
      <w:r>
        <w:rPr>
          <w:b/>
          <w:sz w:val="24"/>
        </w:rPr>
        <w:t>слуха.</w:t>
      </w:r>
      <w:r>
        <w:rPr>
          <w:b/>
          <w:spacing w:val="4"/>
          <w:sz w:val="24"/>
        </w:rPr>
        <w:t xml:space="preserve"> </w:t>
      </w:r>
      <w:r>
        <w:rPr>
          <w:sz w:val="24"/>
        </w:rPr>
        <w:t>«Петушок,</w:t>
      </w:r>
      <w:r>
        <w:rPr>
          <w:spacing w:val="55"/>
          <w:sz w:val="24"/>
        </w:rPr>
        <w:t xml:space="preserve"> </w:t>
      </w:r>
      <w:r>
        <w:rPr>
          <w:sz w:val="24"/>
        </w:rPr>
        <w:t>курочка</w:t>
      </w:r>
      <w:r>
        <w:rPr>
          <w:spacing w:val="54"/>
          <w:sz w:val="24"/>
        </w:rPr>
        <w:t xml:space="preserve"> </w:t>
      </w:r>
      <w:r>
        <w:rPr>
          <w:sz w:val="24"/>
        </w:rPr>
        <w:t>и</w:t>
      </w:r>
      <w:r>
        <w:rPr>
          <w:spacing w:val="57"/>
          <w:sz w:val="24"/>
        </w:rPr>
        <w:t xml:space="preserve"> </w:t>
      </w:r>
      <w:r>
        <w:rPr>
          <w:sz w:val="24"/>
        </w:rPr>
        <w:t>цыпленок»,</w:t>
      </w:r>
      <w:r>
        <w:rPr>
          <w:spacing w:val="62"/>
          <w:sz w:val="24"/>
        </w:rPr>
        <w:t xml:space="preserve"> </w:t>
      </w:r>
      <w:r>
        <w:rPr>
          <w:sz w:val="24"/>
        </w:rPr>
        <w:t>«Кто</w:t>
      </w:r>
      <w:r>
        <w:rPr>
          <w:spacing w:val="55"/>
          <w:sz w:val="24"/>
        </w:rPr>
        <w:t xml:space="preserve"> </w:t>
      </w:r>
      <w:r>
        <w:rPr>
          <w:sz w:val="24"/>
        </w:rPr>
        <w:t>как</w:t>
      </w:r>
      <w:r>
        <w:rPr>
          <w:spacing w:val="56"/>
          <w:sz w:val="24"/>
        </w:rPr>
        <w:t xml:space="preserve"> </w:t>
      </w:r>
      <w:r>
        <w:rPr>
          <w:sz w:val="24"/>
        </w:rPr>
        <w:t>идет?»,</w:t>
      </w:r>
    </w:p>
    <w:p w:rsidR="00FA56E5" w:rsidRDefault="00DE34E0">
      <w:pPr>
        <w:pStyle w:val="a5"/>
        <w:ind w:firstLine="0"/>
        <w:sectPr w:rsidR="00FA56E5">
          <w:footerReference w:type="default" r:id="rId429"/>
          <w:footerReference w:type="first" r:id="rId430"/>
          <w:pgSz w:w="12000" w:h="16970"/>
          <w:pgMar w:top="1100" w:right="200" w:bottom="1200" w:left="620" w:header="0" w:footer="1007" w:gutter="0"/>
          <w:cols w:space="720"/>
          <w:formProt w:val="0"/>
          <w:docGrid w:linePitch="100" w:charSpace="4096"/>
        </w:sectPr>
      </w:pPr>
      <w:r>
        <w:t>«Веселыедудочки»; «Сыграй,</w:t>
      </w:r>
      <w:r>
        <w:rPr>
          <w:spacing w:val="-4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я».</w:t>
      </w:r>
    </w:p>
    <w:p w:rsidR="00FA56E5" w:rsidRDefault="00DE34E0">
      <w:pPr>
        <w:pStyle w:val="a5"/>
        <w:spacing w:before="62"/>
        <w:ind w:right="881"/>
      </w:pPr>
      <w:r>
        <w:rPr>
          <w:b/>
        </w:rPr>
        <w:lastRenderedPageBreak/>
        <w:t>Развитие</w:t>
      </w:r>
      <w:r>
        <w:rPr>
          <w:b/>
          <w:spacing w:val="1"/>
        </w:rPr>
        <w:t xml:space="preserve"> </w:t>
      </w:r>
      <w:r>
        <w:rPr>
          <w:b/>
        </w:rPr>
        <w:t>тембрового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динамического</w:t>
      </w:r>
      <w:r>
        <w:rPr>
          <w:b/>
          <w:spacing w:val="1"/>
        </w:rPr>
        <w:t xml:space="preserve"> </w:t>
      </w:r>
      <w:r>
        <w:rPr>
          <w:b/>
        </w:rPr>
        <w:t>слуха.</w:t>
      </w:r>
      <w:r>
        <w:rPr>
          <w:b/>
          <w:spacing w:val="1"/>
        </w:rPr>
        <w:t xml:space="preserve"> </w:t>
      </w:r>
      <w:r>
        <w:t>«Громко–тихо»,</w:t>
      </w:r>
      <w:r>
        <w:rPr>
          <w:spacing w:val="1"/>
        </w:rPr>
        <w:t xml:space="preserve"> </w:t>
      </w:r>
      <w:r>
        <w:t>«Узнай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инструмент»; «Угадай, на чем играю». Определение жанра и развитие памяти. «Что делает</w:t>
      </w:r>
      <w:r>
        <w:rPr>
          <w:spacing w:val="1"/>
        </w:rPr>
        <w:t xml:space="preserve"> </w:t>
      </w:r>
      <w:r>
        <w:t>кукла?»,</w:t>
      </w:r>
      <w:r>
        <w:rPr>
          <w:spacing w:val="3"/>
        </w:rPr>
        <w:t xml:space="preserve"> </w:t>
      </w:r>
      <w:r>
        <w:t>«Узнай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спой</w:t>
      </w:r>
      <w:r>
        <w:rPr>
          <w:spacing w:val="-1"/>
        </w:rPr>
        <w:t xml:space="preserve"> </w:t>
      </w:r>
      <w:r>
        <w:t>песню</w:t>
      </w:r>
      <w:r>
        <w:rPr>
          <w:spacing w:val="-1"/>
        </w:rPr>
        <w:t xml:space="preserve"> </w:t>
      </w:r>
      <w:r>
        <w:t>по картинке»,</w:t>
      </w:r>
      <w:r>
        <w:rPr>
          <w:spacing w:val="3"/>
        </w:rPr>
        <w:t xml:space="preserve"> </w:t>
      </w:r>
      <w:r>
        <w:t>«Музыкальный</w:t>
      </w:r>
      <w:r>
        <w:rPr>
          <w:spacing w:val="-1"/>
        </w:rPr>
        <w:t xml:space="preserve"> </w:t>
      </w:r>
      <w:r>
        <w:t>магазин».</w:t>
      </w:r>
    </w:p>
    <w:p w:rsidR="00FA56E5" w:rsidRDefault="00DE34E0">
      <w:pPr>
        <w:spacing w:before="1"/>
        <w:ind w:left="638" w:right="877" w:firstLine="559"/>
        <w:jc w:val="both"/>
        <w:rPr>
          <w:sz w:val="24"/>
        </w:rPr>
      </w:pPr>
      <w:r>
        <w:rPr>
          <w:b/>
          <w:i/>
          <w:sz w:val="24"/>
        </w:rPr>
        <w:t>Игра на детских музыкальных инструментах</w:t>
      </w:r>
      <w:r>
        <w:rPr>
          <w:i/>
          <w:sz w:val="24"/>
        </w:rPr>
        <w:t xml:space="preserve">. </w:t>
      </w:r>
      <w:r>
        <w:rPr>
          <w:sz w:val="24"/>
        </w:rPr>
        <w:t>«Гармошка», «Небо синее», «Андрей-</w:t>
      </w:r>
      <w:r>
        <w:rPr>
          <w:spacing w:val="1"/>
          <w:sz w:val="24"/>
        </w:rPr>
        <w:t xml:space="preserve"> </w:t>
      </w:r>
      <w:r>
        <w:rPr>
          <w:sz w:val="24"/>
        </w:rPr>
        <w:t>воробей», муз. Е. Тиличеевой, сл. М. Долинова;«Сорока-сорока», рус. нар. прибаутка, обр. Т.</w:t>
      </w:r>
      <w:r>
        <w:rPr>
          <w:spacing w:val="1"/>
          <w:sz w:val="24"/>
        </w:rPr>
        <w:t xml:space="preserve"> </w:t>
      </w:r>
      <w:r>
        <w:rPr>
          <w:sz w:val="24"/>
        </w:rPr>
        <w:t>Попатенко;</w:t>
      </w:r>
    </w:p>
    <w:p w:rsidR="00FA56E5" w:rsidRDefault="00DE34E0">
      <w:pPr>
        <w:pStyle w:val="21"/>
        <w:spacing w:before="7" w:line="266" w:lineRule="auto"/>
        <w:ind w:left="623" w:right="884" w:firstLine="240"/>
      </w:pPr>
      <w:r>
        <w:t>Часть</w:t>
      </w:r>
      <w:r>
        <w:rPr>
          <w:spacing w:val="1"/>
        </w:rPr>
        <w:t xml:space="preserve"> </w:t>
      </w:r>
      <w:r>
        <w:t>формируемая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рекомендует</w:t>
      </w:r>
      <w:r>
        <w:rPr>
          <w:spacing w:val="1"/>
        </w:rPr>
        <w:t xml:space="preserve"> </w:t>
      </w:r>
      <w:r>
        <w:t>Примерный перечень музыкальных произведений по региональному компоненту «Туган</w:t>
      </w:r>
      <w:r>
        <w:rPr>
          <w:spacing w:val="1"/>
        </w:rPr>
        <w:t xml:space="preserve"> </w:t>
      </w:r>
      <w:r>
        <w:t>телдә</w:t>
      </w:r>
      <w:r>
        <w:rPr>
          <w:spacing w:val="-2"/>
        </w:rPr>
        <w:t xml:space="preserve"> </w:t>
      </w:r>
      <w:r>
        <w:t>сөйләшәбез”</w:t>
      </w:r>
      <w:r>
        <w:rPr>
          <w:spacing w:val="2"/>
        </w:rPr>
        <w:t xml:space="preserve"> </w:t>
      </w:r>
      <w:r>
        <w:t>(4-5 яшь)</w:t>
      </w:r>
    </w:p>
    <w:p w:rsidR="00FA56E5" w:rsidRDefault="00DE34E0">
      <w:pPr>
        <w:pStyle w:val="a9"/>
        <w:numPr>
          <w:ilvl w:val="1"/>
          <w:numId w:val="11"/>
        </w:numPr>
        <w:tabs>
          <w:tab w:val="left" w:pos="2827"/>
          <w:tab w:val="left" w:pos="2828"/>
        </w:tabs>
        <w:spacing w:before="6"/>
        <w:ind w:hanging="902"/>
        <w:rPr>
          <w:i/>
          <w:sz w:val="24"/>
        </w:rPr>
      </w:pPr>
      <w:r>
        <w:rPr>
          <w:i/>
          <w:sz w:val="24"/>
        </w:rPr>
        <w:t>Балалар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шаулаган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тавыш.</w:t>
      </w:r>
    </w:p>
    <w:p w:rsidR="00FA56E5" w:rsidRDefault="00DE34E0">
      <w:pPr>
        <w:pStyle w:val="a9"/>
        <w:numPr>
          <w:ilvl w:val="1"/>
          <w:numId w:val="11"/>
        </w:numPr>
        <w:tabs>
          <w:tab w:val="left" w:pos="2827"/>
          <w:tab w:val="left" w:pos="2828"/>
        </w:tabs>
        <w:ind w:hanging="902"/>
        <w:rPr>
          <w:i/>
          <w:sz w:val="24"/>
        </w:rPr>
      </w:pPr>
      <w:r>
        <w:rPr>
          <w:i/>
          <w:sz w:val="24"/>
        </w:rPr>
        <w:t>Балалар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бакчасында.Н.Гайсин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сүзлҽре,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Н.Зарипова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музыкасы.</w:t>
      </w:r>
    </w:p>
    <w:p w:rsidR="00FA56E5" w:rsidRDefault="00DE34E0">
      <w:pPr>
        <w:pStyle w:val="a9"/>
        <w:numPr>
          <w:ilvl w:val="1"/>
          <w:numId w:val="11"/>
        </w:numPr>
        <w:tabs>
          <w:tab w:val="left" w:pos="2827"/>
          <w:tab w:val="left" w:pos="2828"/>
        </w:tabs>
        <w:ind w:hanging="902"/>
        <w:rPr>
          <w:i/>
          <w:sz w:val="24"/>
        </w:rPr>
      </w:pPr>
      <w:r>
        <w:rPr>
          <w:i/>
          <w:sz w:val="24"/>
        </w:rPr>
        <w:t>Балалар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бакчасында.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(минусовка)</w:t>
      </w:r>
    </w:p>
    <w:p w:rsidR="00FA56E5" w:rsidRDefault="00DE34E0">
      <w:pPr>
        <w:pStyle w:val="a9"/>
        <w:numPr>
          <w:ilvl w:val="1"/>
          <w:numId w:val="11"/>
        </w:numPr>
        <w:tabs>
          <w:tab w:val="left" w:pos="2827"/>
          <w:tab w:val="left" w:pos="2828"/>
        </w:tabs>
        <w:ind w:hanging="902"/>
        <w:rPr>
          <w:i/>
          <w:sz w:val="24"/>
        </w:rPr>
      </w:pPr>
      <w:r>
        <w:rPr>
          <w:i/>
          <w:spacing w:val="-1"/>
          <w:sz w:val="24"/>
        </w:rPr>
        <w:t>Яфрак</w:t>
      </w:r>
      <w:r>
        <w:rPr>
          <w:i/>
          <w:spacing w:val="-13"/>
          <w:sz w:val="24"/>
        </w:rPr>
        <w:t xml:space="preserve"> </w:t>
      </w:r>
      <w:r>
        <w:rPr>
          <w:i/>
          <w:spacing w:val="-1"/>
          <w:sz w:val="24"/>
        </w:rPr>
        <w:t>бҽйрҽме.Л.Лерон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сүзлҽре,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Р.Еникеева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музыкасы.</w:t>
      </w:r>
    </w:p>
    <w:p w:rsidR="00FA56E5" w:rsidRDefault="00DE34E0">
      <w:pPr>
        <w:pStyle w:val="a9"/>
        <w:numPr>
          <w:ilvl w:val="1"/>
          <w:numId w:val="11"/>
        </w:numPr>
        <w:tabs>
          <w:tab w:val="left" w:pos="2827"/>
          <w:tab w:val="left" w:pos="2828"/>
        </w:tabs>
        <w:ind w:hanging="902"/>
        <w:rPr>
          <w:i/>
          <w:sz w:val="24"/>
        </w:rPr>
      </w:pPr>
      <w:r>
        <w:rPr>
          <w:i/>
          <w:w w:val="95"/>
          <w:sz w:val="24"/>
        </w:rPr>
        <w:t>Яфрак</w:t>
      </w:r>
      <w:r>
        <w:rPr>
          <w:i/>
          <w:spacing w:val="38"/>
          <w:w w:val="95"/>
          <w:sz w:val="24"/>
        </w:rPr>
        <w:t xml:space="preserve"> </w:t>
      </w:r>
      <w:r>
        <w:rPr>
          <w:i/>
          <w:w w:val="95"/>
          <w:sz w:val="24"/>
        </w:rPr>
        <w:t>бҽйрҽме.(минусовка)</w:t>
      </w:r>
    </w:p>
    <w:p w:rsidR="00FA56E5" w:rsidRDefault="00DE34E0">
      <w:pPr>
        <w:pStyle w:val="a9"/>
        <w:numPr>
          <w:ilvl w:val="1"/>
          <w:numId w:val="11"/>
        </w:numPr>
        <w:tabs>
          <w:tab w:val="left" w:pos="2827"/>
          <w:tab w:val="left" w:pos="2828"/>
        </w:tabs>
        <w:spacing w:before="1"/>
        <w:ind w:hanging="902"/>
        <w:rPr>
          <w:i/>
          <w:sz w:val="24"/>
        </w:rPr>
      </w:pPr>
      <w:r>
        <w:rPr>
          <w:i/>
          <w:spacing w:val="-1"/>
          <w:sz w:val="24"/>
        </w:rPr>
        <w:t>Көз</w:t>
      </w:r>
      <w:r>
        <w:rPr>
          <w:i/>
          <w:spacing w:val="-13"/>
          <w:sz w:val="24"/>
        </w:rPr>
        <w:t xml:space="preserve"> </w:t>
      </w:r>
      <w:r>
        <w:rPr>
          <w:i/>
          <w:spacing w:val="-1"/>
          <w:sz w:val="24"/>
        </w:rPr>
        <w:t>килҽ.А.Минһаҗев</w:t>
      </w:r>
      <w:r>
        <w:rPr>
          <w:i/>
          <w:spacing w:val="-14"/>
          <w:sz w:val="24"/>
        </w:rPr>
        <w:t xml:space="preserve"> </w:t>
      </w:r>
      <w:r>
        <w:rPr>
          <w:i/>
          <w:spacing w:val="-1"/>
          <w:sz w:val="24"/>
        </w:rPr>
        <w:t>сүзлҽре,</w:t>
      </w:r>
      <w:r>
        <w:rPr>
          <w:i/>
          <w:spacing w:val="-13"/>
          <w:sz w:val="24"/>
        </w:rPr>
        <w:t xml:space="preserve"> </w:t>
      </w:r>
      <w:r>
        <w:rPr>
          <w:i/>
          <w:spacing w:val="-1"/>
          <w:sz w:val="24"/>
        </w:rPr>
        <w:t>Р.Сҽрвҽров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музыкасы.</w:t>
      </w:r>
    </w:p>
    <w:p w:rsidR="00FA56E5" w:rsidRDefault="00DE34E0">
      <w:pPr>
        <w:pStyle w:val="a9"/>
        <w:numPr>
          <w:ilvl w:val="1"/>
          <w:numId w:val="11"/>
        </w:numPr>
        <w:tabs>
          <w:tab w:val="left" w:pos="2827"/>
          <w:tab w:val="left" w:pos="2828"/>
        </w:tabs>
        <w:ind w:hanging="902"/>
        <w:rPr>
          <w:i/>
          <w:sz w:val="24"/>
        </w:rPr>
      </w:pPr>
      <w:r>
        <w:rPr>
          <w:i/>
          <w:sz w:val="24"/>
        </w:rPr>
        <w:t>Көз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килҽ.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(минусовка)</w:t>
      </w:r>
    </w:p>
    <w:p w:rsidR="00FA56E5" w:rsidRDefault="00DE34E0">
      <w:pPr>
        <w:pStyle w:val="a9"/>
        <w:numPr>
          <w:ilvl w:val="1"/>
          <w:numId w:val="11"/>
        </w:numPr>
        <w:tabs>
          <w:tab w:val="left" w:pos="2827"/>
          <w:tab w:val="left" w:pos="2828"/>
        </w:tabs>
        <w:ind w:hanging="902"/>
        <w:rPr>
          <w:i/>
          <w:sz w:val="24"/>
        </w:rPr>
      </w:pPr>
      <w:r>
        <w:rPr>
          <w:i/>
          <w:sz w:val="24"/>
        </w:rPr>
        <w:t>Сентябрь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П.Чайковский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―Балалар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альбомы‖</w:t>
      </w:r>
    </w:p>
    <w:p w:rsidR="00FA56E5" w:rsidRDefault="00DE34E0">
      <w:pPr>
        <w:pStyle w:val="a9"/>
        <w:numPr>
          <w:ilvl w:val="1"/>
          <w:numId w:val="11"/>
        </w:numPr>
        <w:tabs>
          <w:tab w:val="left" w:pos="2827"/>
          <w:tab w:val="left" w:pos="2828"/>
        </w:tabs>
        <w:ind w:hanging="902"/>
        <w:rPr>
          <w:i/>
          <w:sz w:val="24"/>
        </w:rPr>
      </w:pPr>
      <w:r>
        <w:rPr>
          <w:i/>
          <w:sz w:val="24"/>
        </w:rPr>
        <w:t>Октябрь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П.Чайковский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―Балалар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альбомы‖</w:t>
      </w:r>
    </w:p>
    <w:p w:rsidR="00FA56E5" w:rsidRDefault="00DE34E0">
      <w:pPr>
        <w:pStyle w:val="a9"/>
        <w:numPr>
          <w:ilvl w:val="1"/>
          <w:numId w:val="11"/>
        </w:numPr>
        <w:tabs>
          <w:tab w:val="left" w:pos="2827"/>
          <w:tab w:val="left" w:pos="2828"/>
        </w:tabs>
        <w:ind w:hanging="902"/>
        <w:rPr>
          <w:i/>
          <w:sz w:val="24"/>
        </w:rPr>
      </w:pPr>
      <w:r>
        <w:rPr>
          <w:i/>
          <w:sz w:val="24"/>
        </w:rPr>
        <w:t>Ноябрь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П.Чайковский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―Балалар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альбомы‖</w:t>
      </w:r>
    </w:p>
    <w:p w:rsidR="00FA56E5" w:rsidRDefault="00DE34E0">
      <w:pPr>
        <w:pStyle w:val="a9"/>
        <w:numPr>
          <w:ilvl w:val="1"/>
          <w:numId w:val="11"/>
        </w:numPr>
        <w:tabs>
          <w:tab w:val="left" w:pos="2827"/>
          <w:tab w:val="left" w:pos="2828"/>
        </w:tabs>
        <w:ind w:hanging="902"/>
        <w:rPr>
          <w:i/>
          <w:sz w:val="24"/>
        </w:rPr>
      </w:pPr>
      <w:r>
        <w:rPr>
          <w:i/>
          <w:spacing w:val="-1"/>
          <w:sz w:val="24"/>
        </w:rPr>
        <w:t>Яшҽ,</w:t>
      </w:r>
      <w:r>
        <w:rPr>
          <w:i/>
          <w:spacing w:val="-13"/>
          <w:sz w:val="24"/>
        </w:rPr>
        <w:t xml:space="preserve"> </w:t>
      </w:r>
      <w:r>
        <w:rPr>
          <w:i/>
          <w:spacing w:val="-1"/>
          <w:sz w:val="24"/>
        </w:rPr>
        <w:t>Яр</w:t>
      </w:r>
      <w:r>
        <w:rPr>
          <w:i/>
          <w:spacing w:val="-13"/>
          <w:sz w:val="24"/>
        </w:rPr>
        <w:t xml:space="preserve"> </w:t>
      </w:r>
      <w:r>
        <w:rPr>
          <w:i/>
          <w:spacing w:val="-1"/>
          <w:sz w:val="24"/>
        </w:rPr>
        <w:t>Чаллым.А.Минһаҗев</w:t>
      </w:r>
      <w:r>
        <w:rPr>
          <w:i/>
          <w:spacing w:val="-13"/>
          <w:sz w:val="24"/>
        </w:rPr>
        <w:t xml:space="preserve"> </w:t>
      </w:r>
      <w:r>
        <w:rPr>
          <w:i/>
          <w:spacing w:val="-1"/>
          <w:sz w:val="24"/>
        </w:rPr>
        <w:t>сүзлҽре,</w:t>
      </w:r>
      <w:r>
        <w:rPr>
          <w:i/>
          <w:spacing w:val="-12"/>
          <w:sz w:val="24"/>
        </w:rPr>
        <w:t xml:space="preserve"> </w:t>
      </w:r>
      <w:r>
        <w:rPr>
          <w:i/>
          <w:spacing w:val="-1"/>
          <w:sz w:val="24"/>
        </w:rPr>
        <w:t>Ҽ.Һҽдиева</w:t>
      </w:r>
      <w:r>
        <w:rPr>
          <w:i/>
          <w:spacing w:val="-12"/>
          <w:sz w:val="24"/>
        </w:rPr>
        <w:t xml:space="preserve"> </w:t>
      </w:r>
      <w:r>
        <w:rPr>
          <w:i/>
          <w:spacing w:val="-1"/>
          <w:sz w:val="24"/>
        </w:rPr>
        <w:t>музыкасы</w:t>
      </w:r>
    </w:p>
    <w:p w:rsidR="00FA56E5" w:rsidRDefault="00DE34E0">
      <w:pPr>
        <w:pStyle w:val="a9"/>
        <w:numPr>
          <w:ilvl w:val="1"/>
          <w:numId w:val="11"/>
        </w:numPr>
        <w:tabs>
          <w:tab w:val="left" w:pos="2827"/>
          <w:tab w:val="left" w:pos="2828"/>
        </w:tabs>
        <w:ind w:hanging="902"/>
        <w:rPr>
          <w:i/>
          <w:sz w:val="24"/>
        </w:rPr>
      </w:pPr>
      <w:r>
        <w:rPr>
          <w:i/>
          <w:sz w:val="24"/>
        </w:rPr>
        <w:t>Яшҽ,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Яр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Чаллым.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(минусовка)</w:t>
      </w:r>
    </w:p>
    <w:p w:rsidR="00FA56E5" w:rsidRDefault="00DE34E0">
      <w:pPr>
        <w:pStyle w:val="a9"/>
        <w:numPr>
          <w:ilvl w:val="1"/>
          <w:numId w:val="11"/>
        </w:numPr>
        <w:tabs>
          <w:tab w:val="left" w:pos="2827"/>
          <w:tab w:val="left" w:pos="2828"/>
        </w:tabs>
        <w:ind w:left="2106" w:right="878" w:hanging="180"/>
        <w:rPr>
          <w:i/>
          <w:sz w:val="24"/>
        </w:rPr>
      </w:pPr>
      <w:r>
        <w:rPr>
          <w:i/>
          <w:sz w:val="24"/>
        </w:rPr>
        <w:t>Туган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ягым.(Татарстан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Республикасы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гимны).Р.Байтимеров</w:t>
      </w:r>
      <w:r>
        <w:rPr>
          <w:i/>
          <w:spacing w:val="59"/>
          <w:sz w:val="24"/>
        </w:rPr>
        <w:t xml:space="preserve"> </w:t>
      </w:r>
      <w:r>
        <w:rPr>
          <w:i/>
          <w:sz w:val="24"/>
        </w:rPr>
        <w:t>сүзлҽре,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Р.Яхин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музыкасы,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русчага Ф.Пираев тҽрҗ.</w:t>
      </w:r>
    </w:p>
    <w:p w:rsidR="00FA56E5" w:rsidRDefault="00DE34E0">
      <w:pPr>
        <w:pStyle w:val="a9"/>
        <w:numPr>
          <w:ilvl w:val="1"/>
          <w:numId w:val="11"/>
        </w:numPr>
        <w:tabs>
          <w:tab w:val="left" w:pos="2827"/>
          <w:tab w:val="left" w:pos="2828"/>
        </w:tabs>
        <w:ind w:hanging="902"/>
        <w:rPr>
          <w:i/>
          <w:sz w:val="24"/>
        </w:rPr>
      </w:pPr>
      <w:r>
        <w:rPr>
          <w:i/>
          <w:sz w:val="24"/>
        </w:rPr>
        <w:t>Гимн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Республики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Татарстан(на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русс.яз.)</w:t>
      </w:r>
    </w:p>
    <w:p w:rsidR="00FA56E5" w:rsidRDefault="00DE34E0">
      <w:pPr>
        <w:pStyle w:val="a9"/>
        <w:numPr>
          <w:ilvl w:val="1"/>
          <w:numId w:val="11"/>
        </w:numPr>
        <w:tabs>
          <w:tab w:val="left" w:pos="2827"/>
          <w:tab w:val="left" w:pos="2828"/>
        </w:tabs>
        <w:ind w:hanging="902"/>
        <w:rPr>
          <w:i/>
          <w:sz w:val="24"/>
        </w:rPr>
      </w:pPr>
      <w:r>
        <w:rPr>
          <w:i/>
          <w:sz w:val="24"/>
        </w:rPr>
        <w:t>Туган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ягым.(Татарстан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Республикасы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гимны).(минусовка)</w:t>
      </w:r>
    </w:p>
    <w:p w:rsidR="00FA56E5" w:rsidRDefault="00DE34E0">
      <w:pPr>
        <w:pStyle w:val="a9"/>
        <w:numPr>
          <w:ilvl w:val="1"/>
          <w:numId w:val="11"/>
        </w:numPr>
        <w:tabs>
          <w:tab w:val="left" w:pos="2827"/>
          <w:tab w:val="left" w:pos="2828"/>
        </w:tabs>
        <w:ind w:hanging="902"/>
        <w:rPr>
          <w:i/>
          <w:sz w:val="24"/>
        </w:rPr>
      </w:pPr>
      <w:r>
        <w:rPr>
          <w:i/>
          <w:w w:val="95"/>
          <w:sz w:val="24"/>
        </w:rPr>
        <w:t>Чыршыкай-купшыкай.</w:t>
      </w:r>
      <w:r>
        <w:rPr>
          <w:i/>
          <w:spacing w:val="40"/>
          <w:w w:val="95"/>
          <w:sz w:val="24"/>
        </w:rPr>
        <w:t xml:space="preserve"> </w:t>
      </w:r>
      <w:r>
        <w:rPr>
          <w:i/>
          <w:w w:val="95"/>
          <w:sz w:val="24"/>
        </w:rPr>
        <w:t>Х.Ҽхмҽтшин</w:t>
      </w:r>
      <w:r>
        <w:rPr>
          <w:i/>
          <w:spacing w:val="40"/>
          <w:w w:val="95"/>
          <w:sz w:val="24"/>
        </w:rPr>
        <w:t xml:space="preserve"> </w:t>
      </w:r>
      <w:r>
        <w:rPr>
          <w:i/>
          <w:w w:val="95"/>
          <w:sz w:val="24"/>
        </w:rPr>
        <w:t>сүзлҽре,</w:t>
      </w:r>
      <w:r>
        <w:rPr>
          <w:i/>
          <w:spacing w:val="41"/>
          <w:w w:val="95"/>
          <w:sz w:val="24"/>
        </w:rPr>
        <w:t xml:space="preserve"> </w:t>
      </w:r>
      <w:r>
        <w:rPr>
          <w:i/>
          <w:w w:val="95"/>
          <w:sz w:val="24"/>
        </w:rPr>
        <w:t>Р.Сҽрвҽров</w:t>
      </w:r>
      <w:r>
        <w:rPr>
          <w:i/>
          <w:spacing w:val="39"/>
          <w:w w:val="95"/>
          <w:sz w:val="24"/>
        </w:rPr>
        <w:t xml:space="preserve"> </w:t>
      </w:r>
      <w:r>
        <w:rPr>
          <w:i/>
          <w:w w:val="95"/>
          <w:sz w:val="24"/>
        </w:rPr>
        <w:t>музыкасы.</w:t>
      </w:r>
    </w:p>
    <w:p w:rsidR="00FA56E5" w:rsidRDefault="00DE34E0">
      <w:pPr>
        <w:pStyle w:val="a9"/>
        <w:numPr>
          <w:ilvl w:val="1"/>
          <w:numId w:val="11"/>
        </w:numPr>
        <w:tabs>
          <w:tab w:val="left" w:pos="2827"/>
          <w:tab w:val="left" w:pos="2828"/>
        </w:tabs>
        <w:ind w:hanging="902"/>
        <w:rPr>
          <w:i/>
          <w:sz w:val="24"/>
        </w:rPr>
      </w:pPr>
      <w:r>
        <w:rPr>
          <w:i/>
          <w:sz w:val="24"/>
        </w:rPr>
        <w:t>Чыршыкай-купшыкай(минусовка)</w:t>
      </w:r>
    </w:p>
    <w:p w:rsidR="00FA56E5" w:rsidRDefault="00DE34E0">
      <w:pPr>
        <w:pStyle w:val="a9"/>
        <w:numPr>
          <w:ilvl w:val="1"/>
          <w:numId w:val="11"/>
        </w:numPr>
        <w:tabs>
          <w:tab w:val="left" w:pos="2827"/>
          <w:tab w:val="left" w:pos="2828"/>
        </w:tabs>
        <w:spacing w:before="1"/>
        <w:ind w:hanging="902"/>
        <w:rPr>
          <w:i/>
          <w:sz w:val="24"/>
        </w:rPr>
      </w:pPr>
      <w:r>
        <w:rPr>
          <w:i/>
          <w:sz w:val="24"/>
        </w:rPr>
        <w:t>Яңа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ел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вальсы.Ҽ.Һҽдиева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музыкасы.</w:t>
      </w:r>
    </w:p>
    <w:p w:rsidR="00FA56E5" w:rsidRDefault="00DE34E0">
      <w:pPr>
        <w:pStyle w:val="a9"/>
        <w:numPr>
          <w:ilvl w:val="1"/>
          <w:numId w:val="11"/>
        </w:numPr>
        <w:tabs>
          <w:tab w:val="left" w:pos="2827"/>
          <w:tab w:val="left" w:pos="2828"/>
        </w:tabs>
        <w:ind w:hanging="902"/>
        <w:rPr>
          <w:i/>
          <w:sz w:val="24"/>
        </w:rPr>
      </w:pPr>
      <w:r>
        <w:rPr>
          <w:i/>
          <w:spacing w:val="-1"/>
          <w:sz w:val="24"/>
        </w:rPr>
        <w:t>Чыршы.К.Кинйҽбулатова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сүзлҽре,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С.Низаметдинов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музыкасы.</w:t>
      </w:r>
    </w:p>
    <w:p w:rsidR="00FA56E5" w:rsidRDefault="00DE34E0">
      <w:pPr>
        <w:pStyle w:val="a9"/>
        <w:numPr>
          <w:ilvl w:val="1"/>
          <w:numId w:val="11"/>
        </w:numPr>
        <w:tabs>
          <w:tab w:val="left" w:pos="2827"/>
          <w:tab w:val="left" w:pos="2828"/>
        </w:tabs>
        <w:ind w:hanging="902"/>
        <w:rPr>
          <w:i/>
          <w:sz w:val="24"/>
        </w:rPr>
      </w:pPr>
      <w:r>
        <w:rPr>
          <w:i/>
          <w:sz w:val="24"/>
        </w:rPr>
        <w:t>Чыршы(минусовка)</w:t>
      </w:r>
    </w:p>
    <w:p w:rsidR="00FA56E5" w:rsidRDefault="00DE34E0">
      <w:pPr>
        <w:pStyle w:val="a9"/>
        <w:numPr>
          <w:ilvl w:val="1"/>
          <w:numId w:val="11"/>
        </w:numPr>
        <w:tabs>
          <w:tab w:val="left" w:pos="2827"/>
          <w:tab w:val="left" w:pos="2828"/>
        </w:tabs>
        <w:ind w:hanging="902"/>
        <w:rPr>
          <w:i/>
          <w:sz w:val="24"/>
        </w:rPr>
      </w:pPr>
      <w:r>
        <w:rPr>
          <w:i/>
          <w:sz w:val="24"/>
        </w:rPr>
        <w:t>Декабрь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П.Чайковский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―Балалар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альбомы‖</w:t>
      </w:r>
    </w:p>
    <w:p w:rsidR="00FA56E5" w:rsidRDefault="00DE34E0">
      <w:pPr>
        <w:pStyle w:val="a9"/>
        <w:numPr>
          <w:ilvl w:val="1"/>
          <w:numId w:val="11"/>
        </w:numPr>
        <w:tabs>
          <w:tab w:val="left" w:pos="2827"/>
          <w:tab w:val="left" w:pos="2828"/>
        </w:tabs>
        <w:ind w:hanging="902"/>
        <w:rPr>
          <w:i/>
          <w:sz w:val="24"/>
        </w:rPr>
      </w:pPr>
      <w:r>
        <w:rPr>
          <w:i/>
          <w:spacing w:val="-1"/>
          <w:sz w:val="24"/>
        </w:rPr>
        <w:t>Гыйнварь</w:t>
      </w:r>
      <w:r>
        <w:rPr>
          <w:i/>
          <w:spacing w:val="-13"/>
          <w:sz w:val="24"/>
        </w:rPr>
        <w:t xml:space="preserve"> </w:t>
      </w:r>
      <w:r>
        <w:rPr>
          <w:i/>
          <w:spacing w:val="-1"/>
          <w:sz w:val="24"/>
        </w:rPr>
        <w:t>П.Чайковский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―Балалар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альбомы‖</w:t>
      </w:r>
    </w:p>
    <w:p w:rsidR="00FA56E5" w:rsidRDefault="00DE34E0">
      <w:pPr>
        <w:pStyle w:val="a9"/>
        <w:numPr>
          <w:ilvl w:val="1"/>
          <w:numId w:val="11"/>
        </w:numPr>
        <w:tabs>
          <w:tab w:val="left" w:pos="2827"/>
          <w:tab w:val="left" w:pos="2828"/>
        </w:tabs>
        <w:ind w:hanging="902"/>
        <w:rPr>
          <w:i/>
          <w:sz w:val="24"/>
        </w:rPr>
      </w:pPr>
      <w:r>
        <w:rPr>
          <w:i/>
          <w:sz w:val="24"/>
        </w:rPr>
        <w:t>.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Февраль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П.Чайковский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―Балалар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альбомы‖</w:t>
      </w:r>
    </w:p>
    <w:p w:rsidR="00FA56E5" w:rsidRDefault="00DE34E0">
      <w:pPr>
        <w:pStyle w:val="a9"/>
        <w:numPr>
          <w:ilvl w:val="1"/>
          <w:numId w:val="11"/>
        </w:numPr>
        <w:tabs>
          <w:tab w:val="left" w:pos="2827"/>
          <w:tab w:val="left" w:pos="2828"/>
        </w:tabs>
        <w:ind w:hanging="902"/>
        <w:rPr>
          <w:i/>
          <w:sz w:val="24"/>
        </w:rPr>
      </w:pPr>
      <w:r>
        <w:rPr>
          <w:i/>
          <w:sz w:val="24"/>
        </w:rPr>
        <w:t>Ак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куян.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М.Бикбова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сүзлҽре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һҽм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музыкасы.</w:t>
      </w:r>
    </w:p>
    <w:p w:rsidR="00FA56E5" w:rsidRDefault="00DE34E0">
      <w:pPr>
        <w:pStyle w:val="a9"/>
        <w:numPr>
          <w:ilvl w:val="1"/>
          <w:numId w:val="11"/>
        </w:numPr>
        <w:tabs>
          <w:tab w:val="left" w:pos="2827"/>
          <w:tab w:val="left" w:pos="2828"/>
        </w:tabs>
        <w:ind w:hanging="902"/>
        <w:rPr>
          <w:i/>
          <w:sz w:val="24"/>
        </w:rPr>
      </w:pPr>
      <w:r>
        <w:rPr>
          <w:i/>
          <w:sz w:val="24"/>
        </w:rPr>
        <w:t>Ак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куян(минусовка)</w:t>
      </w:r>
    </w:p>
    <w:p w:rsidR="00FA56E5" w:rsidRDefault="00DE34E0">
      <w:pPr>
        <w:pStyle w:val="a9"/>
        <w:numPr>
          <w:ilvl w:val="1"/>
          <w:numId w:val="11"/>
        </w:numPr>
        <w:tabs>
          <w:tab w:val="left" w:pos="2827"/>
          <w:tab w:val="left" w:pos="2828"/>
        </w:tabs>
        <w:ind w:hanging="902"/>
        <w:rPr>
          <w:i/>
          <w:sz w:val="24"/>
        </w:rPr>
      </w:pPr>
      <w:r>
        <w:rPr>
          <w:i/>
          <w:sz w:val="24"/>
        </w:rPr>
        <w:t>Куяннар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белҽн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төлке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уены:Куян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Р.Касимов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музыкасы</w:t>
      </w:r>
    </w:p>
    <w:p w:rsidR="00FA56E5" w:rsidRDefault="00DE34E0">
      <w:pPr>
        <w:pStyle w:val="a9"/>
        <w:numPr>
          <w:ilvl w:val="1"/>
          <w:numId w:val="11"/>
        </w:numPr>
        <w:tabs>
          <w:tab w:val="left" w:pos="2827"/>
          <w:tab w:val="left" w:pos="2828"/>
        </w:tabs>
        <w:ind w:hanging="902"/>
        <w:rPr>
          <w:i/>
          <w:sz w:val="24"/>
        </w:rPr>
      </w:pPr>
      <w:r>
        <w:rPr>
          <w:i/>
          <w:sz w:val="24"/>
        </w:rPr>
        <w:t>Куяннар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белҽн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төлке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уены:Төлке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Р.Касимов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музыкасы</w:t>
      </w:r>
    </w:p>
    <w:p w:rsidR="00FA56E5" w:rsidRDefault="00DE34E0">
      <w:pPr>
        <w:pStyle w:val="a9"/>
        <w:numPr>
          <w:ilvl w:val="1"/>
          <w:numId w:val="11"/>
        </w:numPr>
        <w:tabs>
          <w:tab w:val="left" w:pos="2827"/>
          <w:tab w:val="left" w:pos="2828"/>
        </w:tabs>
        <w:ind w:hanging="902"/>
        <w:rPr>
          <w:i/>
          <w:sz w:val="24"/>
        </w:rPr>
      </w:pPr>
      <w:r>
        <w:rPr>
          <w:i/>
          <w:spacing w:val="-1"/>
          <w:sz w:val="24"/>
        </w:rPr>
        <w:t>Солдатта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булган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дилҽр.Ш.Маннапов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сүзлҽре,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Г.Нигъмҽтҗанов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муз.</w:t>
      </w:r>
    </w:p>
    <w:p w:rsidR="00FA56E5" w:rsidRDefault="00DE34E0">
      <w:pPr>
        <w:pStyle w:val="a9"/>
        <w:numPr>
          <w:ilvl w:val="1"/>
          <w:numId w:val="11"/>
        </w:numPr>
        <w:tabs>
          <w:tab w:val="left" w:pos="2827"/>
          <w:tab w:val="left" w:pos="2828"/>
        </w:tabs>
        <w:ind w:hanging="902"/>
        <w:rPr>
          <w:i/>
          <w:sz w:val="24"/>
        </w:rPr>
      </w:pPr>
      <w:r>
        <w:rPr>
          <w:i/>
          <w:sz w:val="24"/>
        </w:rPr>
        <w:t>Солдатта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булган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дилҽр.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(минусовка)</w:t>
      </w:r>
    </w:p>
    <w:p w:rsidR="00FA56E5" w:rsidRDefault="00DE34E0">
      <w:pPr>
        <w:pStyle w:val="a9"/>
        <w:numPr>
          <w:ilvl w:val="1"/>
          <w:numId w:val="11"/>
        </w:numPr>
        <w:tabs>
          <w:tab w:val="left" w:pos="2827"/>
          <w:tab w:val="left" w:pos="2828"/>
        </w:tabs>
        <w:ind w:hanging="902"/>
        <w:rPr>
          <w:i/>
          <w:sz w:val="24"/>
        </w:rPr>
      </w:pPr>
      <w:r>
        <w:rPr>
          <w:i/>
          <w:w w:val="95"/>
          <w:sz w:val="24"/>
        </w:rPr>
        <w:t>Ҽтиемҽ.Р.Вҽлиуллина</w:t>
      </w:r>
      <w:r>
        <w:rPr>
          <w:i/>
          <w:spacing w:val="23"/>
          <w:w w:val="95"/>
          <w:sz w:val="24"/>
        </w:rPr>
        <w:t xml:space="preserve"> </w:t>
      </w:r>
      <w:r>
        <w:rPr>
          <w:i/>
          <w:w w:val="95"/>
          <w:sz w:val="24"/>
        </w:rPr>
        <w:t>сүзлҽре,</w:t>
      </w:r>
      <w:r>
        <w:rPr>
          <w:i/>
          <w:spacing w:val="24"/>
          <w:w w:val="95"/>
          <w:sz w:val="24"/>
        </w:rPr>
        <w:t xml:space="preserve"> </w:t>
      </w:r>
      <w:r>
        <w:rPr>
          <w:i/>
          <w:w w:val="95"/>
          <w:sz w:val="24"/>
        </w:rPr>
        <w:t>Ҽ.Һҽдиева</w:t>
      </w:r>
      <w:r>
        <w:rPr>
          <w:i/>
          <w:spacing w:val="27"/>
          <w:w w:val="95"/>
          <w:sz w:val="24"/>
        </w:rPr>
        <w:t xml:space="preserve"> </w:t>
      </w:r>
      <w:r>
        <w:rPr>
          <w:i/>
          <w:w w:val="95"/>
          <w:sz w:val="24"/>
        </w:rPr>
        <w:t>музыкасы</w:t>
      </w:r>
    </w:p>
    <w:p w:rsidR="00FA56E5" w:rsidRDefault="00DE34E0">
      <w:pPr>
        <w:pStyle w:val="a9"/>
        <w:numPr>
          <w:ilvl w:val="1"/>
          <w:numId w:val="11"/>
        </w:numPr>
        <w:tabs>
          <w:tab w:val="left" w:pos="2827"/>
          <w:tab w:val="left" w:pos="2828"/>
        </w:tabs>
        <w:ind w:hanging="902"/>
        <w:rPr>
          <w:i/>
          <w:sz w:val="24"/>
        </w:rPr>
      </w:pPr>
      <w:r>
        <w:rPr>
          <w:i/>
          <w:w w:val="95"/>
          <w:sz w:val="24"/>
        </w:rPr>
        <w:t>Ҽтиемҽ.</w:t>
      </w:r>
      <w:r>
        <w:rPr>
          <w:i/>
          <w:spacing w:val="22"/>
          <w:w w:val="95"/>
          <w:sz w:val="24"/>
        </w:rPr>
        <w:t xml:space="preserve"> </w:t>
      </w:r>
      <w:r>
        <w:rPr>
          <w:i/>
          <w:w w:val="95"/>
          <w:sz w:val="24"/>
        </w:rPr>
        <w:t>(минусовка)</w:t>
      </w:r>
    </w:p>
    <w:p w:rsidR="00FA56E5" w:rsidRDefault="00DE34E0">
      <w:pPr>
        <w:pStyle w:val="a9"/>
        <w:numPr>
          <w:ilvl w:val="1"/>
          <w:numId w:val="11"/>
        </w:numPr>
        <w:tabs>
          <w:tab w:val="left" w:pos="2827"/>
          <w:tab w:val="left" w:pos="2828"/>
        </w:tabs>
        <w:ind w:hanging="902"/>
        <w:rPr>
          <w:i/>
          <w:sz w:val="24"/>
        </w:rPr>
      </w:pPr>
      <w:r>
        <w:rPr>
          <w:i/>
          <w:spacing w:val="-1"/>
          <w:sz w:val="24"/>
        </w:rPr>
        <w:t>Советлар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Армиясе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маршы.С.Сҽйдҽшев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музыкасы</w:t>
      </w:r>
    </w:p>
    <w:p w:rsidR="00FA56E5" w:rsidRDefault="00DE34E0">
      <w:pPr>
        <w:pStyle w:val="a9"/>
        <w:numPr>
          <w:ilvl w:val="1"/>
          <w:numId w:val="11"/>
        </w:numPr>
        <w:tabs>
          <w:tab w:val="left" w:pos="2827"/>
          <w:tab w:val="left" w:pos="2828"/>
        </w:tabs>
        <w:ind w:hanging="902"/>
        <w:rPr>
          <w:i/>
          <w:sz w:val="24"/>
        </w:rPr>
      </w:pPr>
      <w:r>
        <w:rPr>
          <w:i/>
          <w:sz w:val="24"/>
        </w:rPr>
        <w:t>Солдатлар.К.Булатова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сүзлҽре,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М.Минһаҗев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музыкасы.</w:t>
      </w:r>
    </w:p>
    <w:p w:rsidR="00FA56E5" w:rsidRDefault="00DE34E0">
      <w:pPr>
        <w:pStyle w:val="a9"/>
        <w:numPr>
          <w:ilvl w:val="1"/>
          <w:numId w:val="11"/>
        </w:numPr>
        <w:tabs>
          <w:tab w:val="left" w:pos="2827"/>
          <w:tab w:val="left" w:pos="2828"/>
        </w:tabs>
        <w:ind w:hanging="902"/>
        <w:rPr>
          <w:i/>
          <w:sz w:val="24"/>
        </w:rPr>
      </w:pPr>
      <w:r>
        <w:rPr>
          <w:i/>
          <w:sz w:val="24"/>
        </w:rPr>
        <w:t>Солдатлар.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(минусовка)</w:t>
      </w:r>
    </w:p>
    <w:p w:rsidR="00FA56E5" w:rsidRDefault="00DE34E0">
      <w:pPr>
        <w:pStyle w:val="a9"/>
        <w:numPr>
          <w:ilvl w:val="1"/>
          <w:numId w:val="11"/>
        </w:numPr>
        <w:tabs>
          <w:tab w:val="left" w:pos="2827"/>
          <w:tab w:val="left" w:pos="2828"/>
        </w:tabs>
        <w:spacing w:before="1"/>
        <w:ind w:hanging="902"/>
        <w:rPr>
          <w:i/>
          <w:sz w:val="24"/>
        </w:rPr>
      </w:pPr>
      <w:r>
        <w:rPr>
          <w:i/>
          <w:spacing w:val="-1"/>
          <w:sz w:val="24"/>
        </w:rPr>
        <w:t>Көчегем.Л.Лерон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сүзлҽре,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З.Гыйбҽдуллина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музыкасы.</w:t>
      </w:r>
    </w:p>
    <w:p w:rsidR="00FA56E5" w:rsidRDefault="00DE34E0">
      <w:pPr>
        <w:pStyle w:val="a9"/>
        <w:numPr>
          <w:ilvl w:val="1"/>
          <w:numId w:val="11"/>
        </w:numPr>
        <w:tabs>
          <w:tab w:val="left" w:pos="2827"/>
          <w:tab w:val="left" w:pos="2828"/>
        </w:tabs>
        <w:ind w:hanging="902"/>
        <w:rPr>
          <w:i/>
          <w:sz w:val="24"/>
        </w:rPr>
      </w:pPr>
      <w:r>
        <w:rPr>
          <w:i/>
          <w:sz w:val="24"/>
        </w:rPr>
        <w:t>Көчегем.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(минусовка)</w:t>
      </w:r>
    </w:p>
    <w:p w:rsidR="00FA56E5" w:rsidRDefault="00DE34E0">
      <w:pPr>
        <w:pStyle w:val="a9"/>
        <w:numPr>
          <w:ilvl w:val="1"/>
          <w:numId w:val="11"/>
        </w:numPr>
        <w:tabs>
          <w:tab w:val="left" w:pos="2827"/>
          <w:tab w:val="left" w:pos="2828"/>
        </w:tabs>
        <w:ind w:hanging="902"/>
        <w:rPr>
          <w:i/>
          <w:sz w:val="24"/>
        </w:rPr>
      </w:pPr>
      <w:r>
        <w:rPr>
          <w:i/>
          <w:sz w:val="24"/>
        </w:rPr>
        <w:t>Бормалы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су.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З.Хҽбибуллин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музыкасы.</w:t>
      </w:r>
    </w:p>
    <w:p w:rsidR="00FA56E5" w:rsidRDefault="00DE34E0">
      <w:pPr>
        <w:pStyle w:val="a9"/>
        <w:numPr>
          <w:ilvl w:val="1"/>
          <w:numId w:val="11"/>
        </w:numPr>
        <w:tabs>
          <w:tab w:val="left" w:pos="2827"/>
          <w:tab w:val="left" w:pos="2828"/>
        </w:tabs>
        <w:ind w:hanging="902"/>
        <w:rPr>
          <w:i/>
          <w:sz w:val="24"/>
        </w:rPr>
      </w:pPr>
      <w:r>
        <w:rPr>
          <w:i/>
          <w:w w:val="95"/>
          <w:sz w:val="24"/>
        </w:rPr>
        <w:t>Ҽни</w:t>
      </w:r>
      <w:r>
        <w:rPr>
          <w:i/>
          <w:spacing w:val="38"/>
          <w:w w:val="95"/>
          <w:sz w:val="24"/>
        </w:rPr>
        <w:t xml:space="preserve"> </w:t>
      </w:r>
      <w:r>
        <w:rPr>
          <w:i/>
          <w:w w:val="95"/>
          <w:sz w:val="24"/>
        </w:rPr>
        <w:t>кирҽк.Р.Миңнуллин</w:t>
      </w:r>
      <w:r>
        <w:rPr>
          <w:i/>
          <w:spacing w:val="36"/>
          <w:w w:val="95"/>
          <w:sz w:val="24"/>
        </w:rPr>
        <w:t xml:space="preserve"> </w:t>
      </w:r>
      <w:r>
        <w:rPr>
          <w:i/>
          <w:w w:val="95"/>
          <w:sz w:val="24"/>
        </w:rPr>
        <w:t>сүзлҽре,</w:t>
      </w:r>
      <w:r>
        <w:rPr>
          <w:i/>
          <w:spacing w:val="39"/>
          <w:w w:val="95"/>
          <w:sz w:val="24"/>
        </w:rPr>
        <w:t xml:space="preserve"> </w:t>
      </w:r>
      <w:r>
        <w:rPr>
          <w:i/>
          <w:w w:val="95"/>
          <w:sz w:val="24"/>
        </w:rPr>
        <w:t>М.Шҽмсетдинова</w:t>
      </w:r>
      <w:r>
        <w:rPr>
          <w:i/>
          <w:spacing w:val="39"/>
          <w:w w:val="95"/>
          <w:sz w:val="24"/>
        </w:rPr>
        <w:t xml:space="preserve"> </w:t>
      </w:r>
      <w:r>
        <w:rPr>
          <w:i/>
          <w:w w:val="95"/>
          <w:sz w:val="24"/>
        </w:rPr>
        <w:t>музыкасы.</w:t>
      </w:r>
    </w:p>
    <w:p w:rsidR="00FA56E5" w:rsidRDefault="00DE34E0">
      <w:pPr>
        <w:pStyle w:val="a9"/>
        <w:numPr>
          <w:ilvl w:val="1"/>
          <w:numId w:val="11"/>
        </w:numPr>
        <w:tabs>
          <w:tab w:val="left" w:pos="2827"/>
          <w:tab w:val="left" w:pos="2828"/>
        </w:tabs>
        <w:ind w:hanging="902"/>
        <w:rPr>
          <w:i/>
          <w:sz w:val="24"/>
        </w:rPr>
      </w:pPr>
      <w:r>
        <w:rPr>
          <w:i/>
          <w:spacing w:val="-1"/>
          <w:sz w:val="24"/>
        </w:rPr>
        <w:t>Ҽни</w:t>
      </w:r>
      <w:r>
        <w:rPr>
          <w:i/>
          <w:spacing w:val="-12"/>
          <w:sz w:val="24"/>
        </w:rPr>
        <w:t xml:space="preserve"> </w:t>
      </w:r>
      <w:r>
        <w:rPr>
          <w:i/>
          <w:spacing w:val="-1"/>
          <w:sz w:val="24"/>
        </w:rPr>
        <w:t>кирҽк.</w:t>
      </w:r>
      <w:r>
        <w:rPr>
          <w:i/>
          <w:spacing w:val="-12"/>
          <w:sz w:val="24"/>
        </w:rPr>
        <w:t xml:space="preserve"> </w:t>
      </w:r>
      <w:r>
        <w:rPr>
          <w:i/>
          <w:spacing w:val="-1"/>
          <w:sz w:val="24"/>
        </w:rPr>
        <w:t>(минусовка)</w:t>
      </w:r>
    </w:p>
    <w:p w:rsidR="00FA56E5" w:rsidRDefault="00DE34E0">
      <w:pPr>
        <w:pStyle w:val="a9"/>
        <w:numPr>
          <w:ilvl w:val="1"/>
          <w:numId w:val="11"/>
        </w:numPr>
        <w:tabs>
          <w:tab w:val="left" w:pos="2827"/>
          <w:tab w:val="left" w:pos="2828"/>
        </w:tabs>
        <w:ind w:hanging="902"/>
        <w:rPr>
          <w:i/>
          <w:sz w:val="24"/>
        </w:rPr>
      </w:pPr>
      <w:r>
        <w:rPr>
          <w:i/>
          <w:w w:val="95"/>
          <w:sz w:val="24"/>
        </w:rPr>
        <w:t>Ҽнилҽргҽ</w:t>
      </w:r>
      <w:r>
        <w:rPr>
          <w:i/>
          <w:spacing w:val="12"/>
          <w:w w:val="95"/>
          <w:sz w:val="24"/>
        </w:rPr>
        <w:t xml:space="preserve"> </w:t>
      </w:r>
      <w:r>
        <w:rPr>
          <w:i/>
          <w:w w:val="95"/>
          <w:sz w:val="24"/>
        </w:rPr>
        <w:t>сөю</w:t>
      </w:r>
      <w:r>
        <w:rPr>
          <w:i/>
          <w:spacing w:val="14"/>
          <w:w w:val="95"/>
          <w:sz w:val="24"/>
        </w:rPr>
        <w:t xml:space="preserve"> </w:t>
      </w:r>
      <w:r>
        <w:rPr>
          <w:i/>
          <w:w w:val="95"/>
          <w:sz w:val="24"/>
        </w:rPr>
        <w:t>бүлҽк</w:t>
      </w:r>
      <w:r>
        <w:rPr>
          <w:i/>
          <w:spacing w:val="14"/>
          <w:w w:val="95"/>
          <w:sz w:val="24"/>
        </w:rPr>
        <w:t xml:space="preserve"> </w:t>
      </w:r>
      <w:r>
        <w:rPr>
          <w:i/>
          <w:w w:val="95"/>
          <w:sz w:val="24"/>
        </w:rPr>
        <w:t>итик.Э.Ҽхмҽтҗанова</w:t>
      </w:r>
      <w:r>
        <w:rPr>
          <w:i/>
          <w:spacing w:val="13"/>
          <w:w w:val="95"/>
          <w:sz w:val="24"/>
        </w:rPr>
        <w:t xml:space="preserve"> </w:t>
      </w:r>
      <w:r>
        <w:rPr>
          <w:i/>
          <w:w w:val="95"/>
          <w:sz w:val="24"/>
        </w:rPr>
        <w:t>сүзлҽре,</w:t>
      </w:r>
      <w:r>
        <w:rPr>
          <w:i/>
          <w:spacing w:val="14"/>
          <w:w w:val="95"/>
          <w:sz w:val="24"/>
        </w:rPr>
        <w:t xml:space="preserve"> </w:t>
      </w:r>
      <w:r>
        <w:rPr>
          <w:i/>
          <w:w w:val="95"/>
          <w:sz w:val="24"/>
        </w:rPr>
        <w:t>Ҽ.Һҽдиева</w:t>
      </w:r>
      <w:r>
        <w:rPr>
          <w:i/>
          <w:spacing w:val="14"/>
          <w:w w:val="95"/>
          <w:sz w:val="24"/>
        </w:rPr>
        <w:t xml:space="preserve"> </w:t>
      </w:r>
      <w:r>
        <w:rPr>
          <w:i/>
          <w:w w:val="95"/>
          <w:sz w:val="24"/>
        </w:rPr>
        <w:t>муз.</w:t>
      </w:r>
    </w:p>
    <w:p w:rsidR="00FA56E5" w:rsidRDefault="00DE34E0">
      <w:pPr>
        <w:pStyle w:val="a9"/>
        <w:numPr>
          <w:ilvl w:val="1"/>
          <w:numId w:val="11"/>
        </w:numPr>
        <w:tabs>
          <w:tab w:val="left" w:pos="2827"/>
          <w:tab w:val="left" w:pos="2828"/>
        </w:tabs>
        <w:ind w:hanging="902"/>
        <w:rPr>
          <w:i/>
          <w:sz w:val="24"/>
        </w:rPr>
      </w:pPr>
      <w:r>
        <w:rPr>
          <w:i/>
          <w:w w:val="95"/>
          <w:sz w:val="24"/>
        </w:rPr>
        <w:t>Ҽнилҽргҽ</w:t>
      </w:r>
      <w:r>
        <w:rPr>
          <w:i/>
          <w:spacing w:val="16"/>
          <w:w w:val="95"/>
          <w:sz w:val="24"/>
        </w:rPr>
        <w:t xml:space="preserve"> </w:t>
      </w:r>
      <w:r>
        <w:rPr>
          <w:i/>
          <w:w w:val="95"/>
          <w:sz w:val="24"/>
        </w:rPr>
        <w:t>сөю</w:t>
      </w:r>
      <w:r>
        <w:rPr>
          <w:i/>
          <w:spacing w:val="19"/>
          <w:w w:val="95"/>
          <w:sz w:val="24"/>
        </w:rPr>
        <w:t xml:space="preserve"> </w:t>
      </w:r>
      <w:r>
        <w:rPr>
          <w:i/>
          <w:w w:val="95"/>
          <w:sz w:val="24"/>
        </w:rPr>
        <w:t>бүлҽк</w:t>
      </w:r>
      <w:r>
        <w:rPr>
          <w:i/>
          <w:spacing w:val="18"/>
          <w:w w:val="95"/>
          <w:sz w:val="24"/>
        </w:rPr>
        <w:t xml:space="preserve"> </w:t>
      </w:r>
      <w:r>
        <w:rPr>
          <w:i/>
          <w:w w:val="95"/>
          <w:sz w:val="24"/>
        </w:rPr>
        <w:t>итик.</w:t>
      </w:r>
      <w:r>
        <w:rPr>
          <w:i/>
          <w:spacing w:val="18"/>
          <w:w w:val="95"/>
          <w:sz w:val="24"/>
        </w:rPr>
        <w:t xml:space="preserve"> </w:t>
      </w:r>
      <w:r>
        <w:rPr>
          <w:i/>
          <w:w w:val="95"/>
          <w:sz w:val="24"/>
        </w:rPr>
        <w:t>(минусовка)</w:t>
      </w:r>
    </w:p>
    <w:p w:rsidR="00FA56E5" w:rsidRDefault="00DE34E0">
      <w:pPr>
        <w:pStyle w:val="a9"/>
        <w:numPr>
          <w:ilvl w:val="1"/>
          <w:numId w:val="11"/>
        </w:numPr>
        <w:tabs>
          <w:tab w:val="left" w:pos="2827"/>
          <w:tab w:val="left" w:pos="2828"/>
        </w:tabs>
        <w:ind w:hanging="902"/>
        <w:rPr>
          <w:i/>
          <w:sz w:val="24"/>
        </w:rPr>
        <w:sectPr w:rsidR="00FA56E5">
          <w:footerReference w:type="default" r:id="rId431"/>
          <w:footerReference w:type="first" r:id="rId432"/>
          <w:pgSz w:w="12000" w:h="16970"/>
          <w:pgMar w:top="1100" w:right="200" w:bottom="1240" w:left="620" w:header="0" w:footer="1007" w:gutter="0"/>
          <w:cols w:space="720"/>
          <w:formProt w:val="0"/>
          <w:docGrid w:linePitch="100" w:charSpace="4096"/>
        </w:sectPr>
      </w:pPr>
      <w:r>
        <w:rPr>
          <w:i/>
          <w:sz w:val="24"/>
        </w:rPr>
        <w:t>Март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П.Чайковский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―Балалар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альбомы‖</w:t>
      </w:r>
    </w:p>
    <w:p w:rsidR="00FA56E5" w:rsidRDefault="00DE34E0">
      <w:pPr>
        <w:pStyle w:val="a9"/>
        <w:numPr>
          <w:ilvl w:val="1"/>
          <w:numId w:val="11"/>
        </w:numPr>
        <w:tabs>
          <w:tab w:val="left" w:pos="2827"/>
          <w:tab w:val="left" w:pos="2828"/>
        </w:tabs>
        <w:spacing w:before="62"/>
        <w:ind w:hanging="902"/>
        <w:rPr>
          <w:i/>
          <w:sz w:val="24"/>
        </w:rPr>
      </w:pPr>
      <w:r>
        <w:rPr>
          <w:i/>
          <w:sz w:val="24"/>
        </w:rPr>
        <w:lastRenderedPageBreak/>
        <w:t>Апрель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П.Чайковский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―Балалар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альбомы‖</w:t>
      </w:r>
    </w:p>
    <w:p w:rsidR="00FA56E5" w:rsidRDefault="00DE34E0">
      <w:pPr>
        <w:pStyle w:val="a9"/>
        <w:numPr>
          <w:ilvl w:val="1"/>
          <w:numId w:val="11"/>
        </w:numPr>
        <w:tabs>
          <w:tab w:val="left" w:pos="2827"/>
          <w:tab w:val="left" w:pos="2828"/>
        </w:tabs>
        <w:ind w:hanging="902"/>
        <w:rPr>
          <w:i/>
          <w:sz w:val="24"/>
        </w:rPr>
      </w:pPr>
      <w:r>
        <w:rPr>
          <w:i/>
          <w:sz w:val="24"/>
        </w:rPr>
        <w:t>Май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П.Чайковский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―Балалар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альбомы‖</w:t>
      </w:r>
    </w:p>
    <w:p w:rsidR="00FA56E5" w:rsidRDefault="00DE34E0">
      <w:pPr>
        <w:pStyle w:val="a9"/>
        <w:numPr>
          <w:ilvl w:val="1"/>
          <w:numId w:val="11"/>
        </w:numPr>
        <w:tabs>
          <w:tab w:val="left" w:pos="2894"/>
          <w:tab w:val="left" w:pos="2895"/>
        </w:tabs>
        <w:ind w:left="2894" w:hanging="969"/>
        <w:rPr>
          <w:i/>
          <w:sz w:val="24"/>
        </w:rPr>
      </w:pPr>
      <w:r>
        <w:rPr>
          <w:i/>
          <w:sz w:val="24"/>
        </w:rPr>
        <w:t>Җылы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яктан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кайткан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кошлар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тавышы.</w:t>
      </w:r>
    </w:p>
    <w:p w:rsidR="00FA56E5" w:rsidRDefault="00DE34E0">
      <w:pPr>
        <w:pStyle w:val="a9"/>
        <w:numPr>
          <w:ilvl w:val="1"/>
          <w:numId w:val="11"/>
        </w:numPr>
        <w:tabs>
          <w:tab w:val="left" w:pos="2827"/>
          <w:tab w:val="left" w:pos="2828"/>
        </w:tabs>
        <w:spacing w:before="1"/>
        <w:ind w:hanging="902"/>
        <w:rPr>
          <w:i/>
          <w:sz w:val="24"/>
        </w:rPr>
      </w:pPr>
      <w:r>
        <w:rPr>
          <w:i/>
          <w:sz w:val="24"/>
        </w:rPr>
        <w:t>Кошлар,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гөрлҽвек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тавышлары.</w:t>
      </w:r>
    </w:p>
    <w:p w:rsidR="00FA56E5" w:rsidRDefault="00DE34E0">
      <w:pPr>
        <w:pStyle w:val="a9"/>
        <w:numPr>
          <w:ilvl w:val="1"/>
          <w:numId w:val="11"/>
        </w:numPr>
        <w:tabs>
          <w:tab w:val="left" w:pos="2827"/>
          <w:tab w:val="left" w:pos="2828"/>
        </w:tabs>
        <w:ind w:left="2106" w:right="881" w:hanging="180"/>
        <w:rPr>
          <w:i/>
          <w:sz w:val="24"/>
        </w:rPr>
      </w:pPr>
      <w:r>
        <w:rPr>
          <w:i/>
          <w:sz w:val="24"/>
        </w:rPr>
        <w:t>Кошлар,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чишмҽ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тавышлары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(бал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кортлары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безелди,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кҽккүк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кычкыра,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кошлар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сайрый, чишмҽ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ага).</w:t>
      </w:r>
    </w:p>
    <w:p w:rsidR="00FA56E5" w:rsidRDefault="00DE34E0">
      <w:pPr>
        <w:pStyle w:val="a9"/>
        <w:numPr>
          <w:ilvl w:val="1"/>
          <w:numId w:val="11"/>
        </w:numPr>
        <w:tabs>
          <w:tab w:val="left" w:pos="2827"/>
          <w:tab w:val="left" w:pos="2828"/>
        </w:tabs>
        <w:ind w:hanging="902"/>
        <w:rPr>
          <w:i/>
          <w:sz w:val="24"/>
        </w:rPr>
      </w:pPr>
      <w:r>
        <w:rPr>
          <w:i/>
          <w:sz w:val="24"/>
        </w:rPr>
        <w:t>Татар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халык бию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көе.</w:t>
      </w:r>
    </w:p>
    <w:p w:rsidR="00FA56E5" w:rsidRDefault="00DE34E0">
      <w:pPr>
        <w:pStyle w:val="a9"/>
        <w:numPr>
          <w:ilvl w:val="1"/>
          <w:numId w:val="11"/>
        </w:numPr>
        <w:tabs>
          <w:tab w:val="left" w:pos="2827"/>
          <w:tab w:val="left" w:pos="2828"/>
        </w:tabs>
        <w:ind w:hanging="902"/>
        <w:rPr>
          <w:i/>
          <w:sz w:val="24"/>
        </w:rPr>
      </w:pPr>
      <w:r>
        <w:rPr>
          <w:i/>
          <w:spacing w:val="-1"/>
          <w:sz w:val="24"/>
        </w:rPr>
        <w:t>Июнь</w:t>
      </w:r>
      <w:r>
        <w:rPr>
          <w:i/>
          <w:spacing w:val="-14"/>
          <w:sz w:val="24"/>
        </w:rPr>
        <w:t xml:space="preserve"> </w:t>
      </w:r>
      <w:r>
        <w:rPr>
          <w:i/>
          <w:spacing w:val="-1"/>
          <w:sz w:val="24"/>
        </w:rPr>
        <w:t>П.Чайковский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―Балалар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альбомы‖</w:t>
      </w:r>
    </w:p>
    <w:p w:rsidR="00FA56E5" w:rsidRDefault="00DE34E0">
      <w:pPr>
        <w:pStyle w:val="a9"/>
        <w:numPr>
          <w:ilvl w:val="1"/>
          <w:numId w:val="11"/>
        </w:numPr>
        <w:tabs>
          <w:tab w:val="left" w:pos="2827"/>
          <w:tab w:val="left" w:pos="2828"/>
        </w:tabs>
        <w:ind w:hanging="902"/>
        <w:rPr>
          <w:i/>
          <w:sz w:val="24"/>
        </w:rPr>
      </w:pPr>
      <w:r>
        <w:rPr>
          <w:i/>
          <w:spacing w:val="-1"/>
          <w:sz w:val="24"/>
        </w:rPr>
        <w:t>Июль</w:t>
      </w:r>
      <w:r>
        <w:rPr>
          <w:i/>
          <w:spacing w:val="-14"/>
          <w:sz w:val="24"/>
        </w:rPr>
        <w:t xml:space="preserve"> </w:t>
      </w:r>
      <w:r>
        <w:rPr>
          <w:i/>
          <w:spacing w:val="-1"/>
          <w:sz w:val="24"/>
        </w:rPr>
        <w:t>П.Чайковский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―Балалар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альбомы‖</w:t>
      </w:r>
    </w:p>
    <w:p w:rsidR="00FA56E5" w:rsidRDefault="00DE34E0">
      <w:pPr>
        <w:pStyle w:val="a9"/>
        <w:numPr>
          <w:ilvl w:val="1"/>
          <w:numId w:val="11"/>
        </w:numPr>
        <w:tabs>
          <w:tab w:val="left" w:pos="2827"/>
          <w:tab w:val="left" w:pos="2828"/>
        </w:tabs>
        <w:ind w:hanging="902"/>
        <w:rPr>
          <w:i/>
          <w:sz w:val="24"/>
        </w:rPr>
      </w:pPr>
      <w:r>
        <w:rPr>
          <w:i/>
          <w:sz w:val="24"/>
        </w:rPr>
        <w:t>Август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П.Чайковский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―Балалар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альбомы‖</w:t>
      </w:r>
    </w:p>
    <w:p w:rsidR="00FA56E5" w:rsidRDefault="00DE34E0">
      <w:pPr>
        <w:pStyle w:val="a9"/>
        <w:numPr>
          <w:ilvl w:val="1"/>
          <w:numId w:val="11"/>
        </w:numPr>
        <w:tabs>
          <w:tab w:val="left" w:pos="2827"/>
          <w:tab w:val="left" w:pos="2828"/>
        </w:tabs>
        <w:ind w:hanging="902"/>
        <w:rPr>
          <w:i/>
          <w:sz w:val="24"/>
        </w:rPr>
      </w:pPr>
      <w:r>
        <w:rPr>
          <w:i/>
          <w:w w:val="95"/>
          <w:sz w:val="24"/>
        </w:rPr>
        <w:t>Урманда</w:t>
      </w:r>
      <w:r>
        <w:rPr>
          <w:i/>
          <w:spacing w:val="39"/>
          <w:w w:val="95"/>
          <w:sz w:val="24"/>
        </w:rPr>
        <w:t xml:space="preserve"> </w:t>
      </w:r>
      <w:r>
        <w:rPr>
          <w:i/>
          <w:w w:val="95"/>
          <w:sz w:val="24"/>
        </w:rPr>
        <w:t>йөрүлҽре.А.Минһаҗев</w:t>
      </w:r>
      <w:r>
        <w:rPr>
          <w:i/>
          <w:spacing w:val="38"/>
          <w:w w:val="95"/>
          <w:sz w:val="24"/>
        </w:rPr>
        <w:t xml:space="preserve"> </w:t>
      </w:r>
      <w:r>
        <w:rPr>
          <w:i/>
          <w:w w:val="95"/>
          <w:sz w:val="24"/>
        </w:rPr>
        <w:t>сүзлҽре,</w:t>
      </w:r>
      <w:r>
        <w:rPr>
          <w:i/>
          <w:spacing w:val="43"/>
          <w:w w:val="95"/>
          <w:sz w:val="24"/>
        </w:rPr>
        <w:t xml:space="preserve"> </w:t>
      </w:r>
      <w:r>
        <w:rPr>
          <w:i/>
          <w:w w:val="95"/>
          <w:sz w:val="24"/>
        </w:rPr>
        <w:t>Ҽ.Һҽдиева</w:t>
      </w:r>
      <w:r>
        <w:rPr>
          <w:i/>
          <w:spacing w:val="40"/>
          <w:w w:val="95"/>
          <w:sz w:val="24"/>
        </w:rPr>
        <w:t xml:space="preserve"> </w:t>
      </w:r>
      <w:r>
        <w:rPr>
          <w:i/>
          <w:w w:val="95"/>
          <w:sz w:val="24"/>
        </w:rPr>
        <w:t>музыкасы.</w:t>
      </w:r>
    </w:p>
    <w:p w:rsidR="00FA56E5" w:rsidRDefault="00DE34E0">
      <w:pPr>
        <w:pStyle w:val="a9"/>
        <w:numPr>
          <w:ilvl w:val="1"/>
          <w:numId w:val="11"/>
        </w:numPr>
        <w:tabs>
          <w:tab w:val="left" w:pos="2827"/>
          <w:tab w:val="left" w:pos="2828"/>
        </w:tabs>
        <w:ind w:hanging="902"/>
        <w:rPr>
          <w:i/>
          <w:sz w:val="24"/>
        </w:rPr>
      </w:pPr>
      <w:r>
        <w:rPr>
          <w:i/>
          <w:sz w:val="24"/>
        </w:rPr>
        <w:t>Урманда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йөрүлҽре.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(минусовка)</w:t>
      </w:r>
    </w:p>
    <w:p w:rsidR="00FA56E5" w:rsidRDefault="00DE34E0">
      <w:pPr>
        <w:pStyle w:val="a9"/>
        <w:numPr>
          <w:ilvl w:val="1"/>
          <w:numId w:val="11"/>
        </w:numPr>
        <w:tabs>
          <w:tab w:val="left" w:pos="2827"/>
          <w:tab w:val="left" w:pos="2828"/>
        </w:tabs>
        <w:ind w:hanging="902"/>
        <w:rPr>
          <w:i/>
          <w:sz w:val="24"/>
        </w:rPr>
      </w:pPr>
      <w:r>
        <w:rPr>
          <w:i/>
          <w:w w:val="95"/>
          <w:sz w:val="24"/>
        </w:rPr>
        <w:t>Трамвай.Х.Ҽхмҽтшин</w:t>
      </w:r>
      <w:r>
        <w:rPr>
          <w:i/>
          <w:spacing w:val="31"/>
          <w:w w:val="95"/>
          <w:sz w:val="24"/>
        </w:rPr>
        <w:t xml:space="preserve"> </w:t>
      </w:r>
      <w:r>
        <w:rPr>
          <w:i/>
          <w:w w:val="95"/>
          <w:sz w:val="24"/>
        </w:rPr>
        <w:t>сүзлҽре,</w:t>
      </w:r>
      <w:r>
        <w:rPr>
          <w:i/>
          <w:spacing w:val="32"/>
          <w:w w:val="95"/>
          <w:sz w:val="24"/>
        </w:rPr>
        <w:t xml:space="preserve"> </w:t>
      </w:r>
      <w:r>
        <w:rPr>
          <w:i/>
          <w:w w:val="95"/>
          <w:sz w:val="24"/>
        </w:rPr>
        <w:t>Ҽ.Һҽдиева</w:t>
      </w:r>
      <w:r>
        <w:rPr>
          <w:i/>
          <w:spacing w:val="32"/>
          <w:w w:val="95"/>
          <w:sz w:val="24"/>
        </w:rPr>
        <w:t xml:space="preserve"> </w:t>
      </w:r>
      <w:r>
        <w:rPr>
          <w:i/>
          <w:w w:val="95"/>
          <w:sz w:val="24"/>
        </w:rPr>
        <w:t>музыкасы.</w:t>
      </w:r>
    </w:p>
    <w:p w:rsidR="00FA56E5" w:rsidRDefault="00DE34E0">
      <w:pPr>
        <w:pStyle w:val="a9"/>
        <w:numPr>
          <w:ilvl w:val="1"/>
          <w:numId w:val="11"/>
        </w:numPr>
        <w:tabs>
          <w:tab w:val="left" w:pos="2827"/>
          <w:tab w:val="left" w:pos="2828"/>
        </w:tabs>
        <w:ind w:hanging="902"/>
        <w:rPr>
          <w:i/>
          <w:sz w:val="24"/>
        </w:rPr>
      </w:pPr>
      <w:r>
        <w:rPr>
          <w:i/>
          <w:sz w:val="24"/>
        </w:rPr>
        <w:t>Трамвай.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(минусовка)</w:t>
      </w:r>
    </w:p>
    <w:p w:rsidR="00FA56E5" w:rsidRDefault="00DE34E0">
      <w:pPr>
        <w:pStyle w:val="a9"/>
        <w:numPr>
          <w:ilvl w:val="1"/>
          <w:numId w:val="11"/>
        </w:numPr>
        <w:tabs>
          <w:tab w:val="left" w:pos="2827"/>
          <w:tab w:val="left" w:pos="2828"/>
        </w:tabs>
        <w:ind w:hanging="902"/>
        <w:rPr>
          <w:i/>
          <w:sz w:val="24"/>
        </w:rPr>
      </w:pPr>
      <w:r>
        <w:rPr>
          <w:i/>
          <w:w w:val="95"/>
          <w:sz w:val="24"/>
        </w:rPr>
        <w:t>Светофор.Х.Ҽхмҽтшин</w:t>
      </w:r>
      <w:r>
        <w:rPr>
          <w:i/>
          <w:spacing w:val="36"/>
          <w:w w:val="95"/>
          <w:sz w:val="24"/>
        </w:rPr>
        <w:t xml:space="preserve"> </w:t>
      </w:r>
      <w:r>
        <w:rPr>
          <w:i/>
          <w:w w:val="95"/>
          <w:sz w:val="24"/>
        </w:rPr>
        <w:t>сүзҽре,</w:t>
      </w:r>
      <w:r>
        <w:rPr>
          <w:i/>
          <w:spacing w:val="34"/>
          <w:w w:val="95"/>
          <w:sz w:val="24"/>
        </w:rPr>
        <w:t xml:space="preserve"> </w:t>
      </w:r>
      <w:r>
        <w:rPr>
          <w:i/>
          <w:w w:val="95"/>
          <w:sz w:val="24"/>
        </w:rPr>
        <w:t>Р.Сҽрвҽров</w:t>
      </w:r>
      <w:r>
        <w:rPr>
          <w:i/>
          <w:spacing w:val="32"/>
          <w:w w:val="95"/>
          <w:sz w:val="24"/>
        </w:rPr>
        <w:t xml:space="preserve"> </w:t>
      </w:r>
      <w:r>
        <w:rPr>
          <w:i/>
          <w:w w:val="95"/>
          <w:sz w:val="24"/>
        </w:rPr>
        <w:t>музыкасы.</w:t>
      </w:r>
    </w:p>
    <w:p w:rsidR="00FA56E5" w:rsidRDefault="00DE34E0">
      <w:pPr>
        <w:pStyle w:val="a9"/>
        <w:numPr>
          <w:ilvl w:val="1"/>
          <w:numId w:val="11"/>
        </w:numPr>
        <w:tabs>
          <w:tab w:val="left" w:pos="2827"/>
          <w:tab w:val="left" w:pos="2828"/>
        </w:tabs>
        <w:ind w:hanging="902"/>
        <w:rPr>
          <w:i/>
          <w:sz w:val="24"/>
        </w:rPr>
      </w:pPr>
      <w:r>
        <w:rPr>
          <w:i/>
          <w:sz w:val="24"/>
        </w:rPr>
        <w:t>Светофор.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(минусовка)</w:t>
      </w:r>
    </w:p>
    <w:p w:rsidR="00FA56E5" w:rsidRDefault="00DE34E0">
      <w:pPr>
        <w:pStyle w:val="a9"/>
        <w:numPr>
          <w:ilvl w:val="1"/>
          <w:numId w:val="11"/>
        </w:numPr>
        <w:tabs>
          <w:tab w:val="left" w:pos="2827"/>
          <w:tab w:val="left" w:pos="2828"/>
        </w:tabs>
        <w:ind w:hanging="902"/>
        <w:rPr>
          <w:i/>
          <w:sz w:val="24"/>
        </w:rPr>
      </w:pPr>
      <w:r>
        <w:rPr>
          <w:i/>
          <w:spacing w:val="-1"/>
          <w:sz w:val="24"/>
        </w:rPr>
        <w:t>Гүзҽл</w:t>
      </w:r>
      <w:r>
        <w:rPr>
          <w:i/>
          <w:spacing w:val="-13"/>
          <w:sz w:val="24"/>
        </w:rPr>
        <w:t xml:space="preserve"> </w:t>
      </w:r>
      <w:r>
        <w:rPr>
          <w:i/>
          <w:spacing w:val="-1"/>
          <w:sz w:val="24"/>
        </w:rPr>
        <w:t>туган</w:t>
      </w:r>
      <w:r>
        <w:rPr>
          <w:i/>
          <w:spacing w:val="-13"/>
          <w:sz w:val="24"/>
        </w:rPr>
        <w:t xml:space="preserve"> </w:t>
      </w:r>
      <w:r>
        <w:rPr>
          <w:i/>
          <w:spacing w:val="-1"/>
          <w:sz w:val="24"/>
        </w:rPr>
        <w:t>ягыбыз.А.Минһаҗев</w:t>
      </w:r>
      <w:r>
        <w:rPr>
          <w:i/>
          <w:spacing w:val="-14"/>
          <w:sz w:val="24"/>
        </w:rPr>
        <w:t xml:space="preserve"> </w:t>
      </w:r>
      <w:r>
        <w:rPr>
          <w:i/>
          <w:spacing w:val="-1"/>
          <w:sz w:val="24"/>
        </w:rPr>
        <w:t>сүзлҽре,</w:t>
      </w:r>
      <w:r>
        <w:rPr>
          <w:i/>
          <w:spacing w:val="-13"/>
          <w:sz w:val="24"/>
        </w:rPr>
        <w:t xml:space="preserve"> </w:t>
      </w:r>
      <w:r>
        <w:rPr>
          <w:i/>
          <w:spacing w:val="-1"/>
          <w:sz w:val="24"/>
        </w:rPr>
        <w:t>Ҽ.Һҽдиева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музыкасы.</w:t>
      </w:r>
    </w:p>
    <w:p w:rsidR="00FA56E5" w:rsidRDefault="00DE34E0">
      <w:pPr>
        <w:pStyle w:val="a9"/>
        <w:numPr>
          <w:ilvl w:val="1"/>
          <w:numId w:val="11"/>
        </w:numPr>
        <w:tabs>
          <w:tab w:val="left" w:pos="2827"/>
          <w:tab w:val="left" w:pos="2828"/>
        </w:tabs>
        <w:ind w:hanging="902"/>
        <w:rPr>
          <w:i/>
          <w:sz w:val="24"/>
        </w:rPr>
      </w:pPr>
      <w:r>
        <w:rPr>
          <w:i/>
          <w:sz w:val="24"/>
        </w:rPr>
        <w:t>Гүзҽл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туган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ягыбыз.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(минусовка).</w:t>
      </w:r>
    </w:p>
    <w:p w:rsidR="00FA56E5" w:rsidRDefault="00FA56E5">
      <w:pPr>
        <w:pStyle w:val="a5"/>
        <w:spacing w:before="6"/>
        <w:ind w:left="0" w:firstLine="0"/>
        <w:jc w:val="left"/>
        <w:rPr>
          <w:i/>
          <w:sz w:val="26"/>
        </w:rPr>
      </w:pPr>
    </w:p>
    <w:p w:rsidR="00FA56E5" w:rsidRDefault="00DE34E0">
      <w:pPr>
        <w:pStyle w:val="21"/>
        <w:spacing w:before="0"/>
        <w:ind w:left="998"/>
        <w:jc w:val="left"/>
      </w:pPr>
      <w:r>
        <w:t>от 5</w:t>
      </w:r>
      <w:r>
        <w:rPr>
          <w:spacing w:val="-2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лет</w:t>
      </w:r>
    </w:p>
    <w:p w:rsidR="00FA56E5" w:rsidRDefault="00DE34E0">
      <w:pPr>
        <w:pStyle w:val="a5"/>
        <w:spacing w:before="70"/>
        <w:ind w:left="0" w:right="885" w:firstLine="0"/>
        <w:jc w:val="right"/>
      </w:pPr>
      <w:r>
        <w:rPr>
          <w:b/>
          <w:i/>
        </w:rPr>
        <w:t>Слушание.</w:t>
      </w:r>
      <w:r>
        <w:rPr>
          <w:b/>
          <w:i/>
          <w:spacing w:val="26"/>
        </w:rPr>
        <w:t xml:space="preserve"> </w:t>
      </w:r>
      <w:r>
        <w:t>«Зима»,</w:t>
      </w:r>
      <w:r>
        <w:rPr>
          <w:spacing w:val="25"/>
        </w:rPr>
        <w:t xml:space="preserve"> </w:t>
      </w:r>
      <w:r>
        <w:t>муз.</w:t>
      </w:r>
      <w:r>
        <w:rPr>
          <w:spacing w:val="22"/>
        </w:rPr>
        <w:t xml:space="preserve"> </w:t>
      </w:r>
      <w:r>
        <w:t>П.</w:t>
      </w:r>
      <w:r>
        <w:rPr>
          <w:spacing w:val="21"/>
        </w:rPr>
        <w:t xml:space="preserve"> </w:t>
      </w:r>
      <w:r>
        <w:t>Чайковского,</w:t>
      </w:r>
      <w:r>
        <w:rPr>
          <w:spacing w:val="22"/>
        </w:rPr>
        <w:t xml:space="preserve"> </w:t>
      </w:r>
      <w:r>
        <w:t>сл.</w:t>
      </w:r>
      <w:r>
        <w:rPr>
          <w:spacing w:val="24"/>
        </w:rPr>
        <w:t xml:space="preserve"> </w:t>
      </w:r>
      <w:r>
        <w:t>А.</w:t>
      </w:r>
      <w:r>
        <w:rPr>
          <w:spacing w:val="21"/>
        </w:rPr>
        <w:t xml:space="preserve"> </w:t>
      </w:r>
      <w:r>
        <w:t>Плещеева;</w:t>
      </w:r>
      <w:r>
        <w:rPr>
          <w:spacing w:val="29"/>
        </w:rPr>
        <w:t xml:space="preserve"> </w:t>
      </w:r>
      <w:r>
        <w:t>«Осенняя</w:t>
      </w:r>
      <w:r>
        <w:rPr>
          <w:spacing w:val="22"/>
        </w:rPr>
        <w:t xml:space="preserve"> </w:t>
      </w:r>
      <w:r>
        <w:t>песня»,</w:t>
      </w:r>
      <w:r>
        <w:rPr>
          <w:spacing w:val="22"/>
        </w:rPr>
        <w:t xml:space="preserve"> </w:t>
      </w:r>
      <w:r>
        <w:t>из</w:t>
      </w:r>
      <w:r>
        <w:rPr>
          <w:spacing w:val="24"/>
        </w:rPr>
        <w:t xml:space="preserve"> </w:t>
      </w:r>
      <w:r>
        <w:t>цикла</w:t>
      </w:r>
    </w:p>
    <w:p w:rsidR="00FA56E5" w:rsidRDefault="00DE34E0">
      <w:pPr>
        <w:pStyle w:val="a5"/>
        <w:ind w:left="0" w:right="882" w:firstLine="0"/>
        <w:jc w:val="right"/>
      </w:pPr>
      <w:r>
        <w:t>«Времена</w:t>
      </w:r>
      <w:r>
        <w:rPr>
          <w:spacing w:val="48"/>
        </w:rPr>
        <w:t xml:space="preserve"> </w:t>
      </w:r>
      <w:r>
        <w:t>года»</w:t>
      </w:r>
      <w:r>
        <w:rPr>
          <w:spacing w:val="47"/>
        </w:rPr>
        <w:t xml:space="preserve"> </w:t>
      </w:r>
      <w:r>
        <w:t>П.</w:t>
      </w:r>
      <w:r>
        <w:rPr>
          <w:spacing w:val="49"/>
        </w:rPr>
        <w:t xml:space="preserve"> </w:t>
      </w:r>
      <w:r>
        <w:t>Чайковского;</w:t>
      </w:r>
      <w:r>
        <w:rPr>
          <w:spacing w:val="54"/>
        </w:rPr>
        <w:t xml:space="preserve"> </w:t>
      </w:r>
      <w:r>
        <w:t>«Полька»;</w:t>
      </w:r>
      <w:r>
        <w:rPr>
          <w:spacing w:val="52"/>
        </w:rPr>
        <w:t xml:space="preserve"> </w:t>
      </w:r>
      <w:r>
        <w:t>муз.</w:t>
      </w:r>
      <w:r>
        <w:rPr>
          <w:spacing w:val="50"/>
        </w:rPr>
        <w:t xml:space="preserve"> </w:t>
      </w:r>
      <w:r>
        <w:t>Д.</w:t>
      </w:r>
      <w:r>
        <w:rPr>
          <w:spacing w:val="51"/>
        </w:rPr>
        <w:t xml:space="preserve"> </w:t>
      </w:r>
      <w:r>
        <w:t>Львова-Компанейца,</w:t>
      </w:r>
      <w:r>
        <w:rPr>
          <w:spacing w:val="49"/>
        </w:rPr>
        <w:t xml:space="preserve"> </w:t>
      </w:r>
      <w:r>
        <w:t>сл.</w:t>
      </w:r>
      <w:r>
        <w:rPr>
          <w:spacing w:val="49"/>
        </w:rPr>
        <w:t xml:space="preserve"> </w:t>
      </w:r>
      <w:r>
        <w:t>З.</w:t>
      </w:r>
      <w:r>
        <w:rPr>
          <w:spacing w:val="50"/>
        </w:rPr>
        <w:t xml:space="preserve"> </w:t>
      </w:r>
      <w:r>
        <w:t>Петровой;</w:t>
      </w:r>
    </w:p>
    <w:p w:rsidR="00FA56E5" w:rsidRDefault="00DE34E0">
      <w:pPr>
        <w:pStyle w:val="a5"/>
        <w:ind w:right="879" w:firstLine="0"/>
      </w:pPr>
      <w:r>
        <w:t>«Моя Россия», муз. Г. Струве, сл. Н. Соловьевой; «Кто придумал песенку?», муз. Д. Львова-</w:t>
      </w:r>
      <w:r>
        <w:rPr>
          <w:spacing w:val="1"/>
        </w:rPr>
        <w:t xml:space="preserve"> </w:t>
      </w:r>
      <w:r>
        <w:t>Компанейца,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Л.</w:t>
      </w:r>
      <w:r>
        <w:rPr>
          <w:spacing w:val="1"/>
        </w:rPr>
        <w:t xml:space="preserve"> </w:t>
      </w:r>
      <w:r>
        <w:t>Дымовой;</w:t>
      </w:r>
      <w:r>
        <w:rPr>
          <w:spacing w:val="1"/>
        </w:rPr>
        <w:t xml:space="preserve"> </w:t>
      </w:r>
      <w:r>
        <w:t>«Детская</w:t>
      </w:r>
      <w:r>
        <w:rPr>
          <w:spacing w:val="1"/>
        </w:rPr>
        <w:t xml:space="preserve"> </w:t>
      </w:r>
      <w:r>
        <w:t>полька»,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Глинки;</w:t>
      </w:r>
      <w:r>
        <w:rPr>
          <w:spacing w:val="1"/>
        </w:rPr>
        <w:t xml:space="preserve"> </w:t>
      </w:r>
      <w:r>
        <w:t>«Жаворонок»,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М.Глинки;</w:t>
      </w:r>
      <w:r>
        <w:rPr>
          <w:spacing w:val="1"/>
        </w:rPr>
        <w:t xml:space="preserve"> </w:t>
      </w:r>
      <w:r>
        <w:t>«Мотылек»,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Майкапара;</w:t>
      </w:r>
      <w:r>
        <w:rPr>
          <w:spacing w:val="1"/>
        </w:rPr>
        <w:t xml:space="preserve"> </w:t>
      </w:r>
      <w:r>
        <w:t>«Пляска</w:t>
      </w:r>
      <w:r>
        <w:rPr>
          <w:spacing w:val="1"/>
        </w:rPr>
        <w:t xml:space="preserve"> </w:t>
      </w:r>
      <w:r>
        <w:t>птиц»,</w:t>
      </w:r>
      <w:r>
        <w:rPr>
          <w:spacing w:val="1"/>
        </w:rPr>
        <w:t xml:space="preserve"> </w:t>
      </w:r>
      <w:r>
        <w:t>«Колыбельная»,</w:t>
      </w:r>
      <w:r>
        <w:rPr>
          <w:spacing w:val="1"/>
        </w:rPr>
        <w:t xml:space="preserve"> </w:t>
      </w:r>
      <w:r>
        <w:t>муз.</w:t>
      </w:r>
      <w:r>
        <w:rPr>
          <w:spacing w:val="6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Римского-</w:t>
      </w:r>
      <w:r>
        <w:rPr>
          <w:spacing w:val="-2"/>
        </w:rPr>
        <w:t xml:space="preserve"> </w:t>
      </w:r>
      <w:r>
        <w:t>Корсакова;</w:t>
      </w:r>
    </w:p>
    <w:p w:rsidR="00FA56E5" w:rsidRDefault="00DE34E0">
      <w:pPr>
        <w:pStyle w:val="21"/>
        <w:spacing w:before="7"/>
        <w:ind w:left="1204"/>
        <w:jc w:val="left"/>
      </w:pPr>
      <w:r>
        <w:t>Пение</w:t>
      </w:r>
    </w:p>
    <w:p w:rsidR="00FA56E5" w:rsidRDefault="00DE34E0">
      <w:pPr>
        <w:tabs>
          <w:tab w:val="left" w:pos="2338"/>
          <w:tab w:val="left" w:pos="4528"/>
          <w:tab w:val="left" w:pos="5139"/>
          <w:tab w:val="left" w:pos="5762"/>
          <w:tab w:val="left" w:pos="6609"/>
          <w:tab w:val="left" w:pos="7235"/>
          <w:tab w:val="left" w:pos="7746"/>
          <w:tab w:val="left" w:pos="8890"/>
        </w:tabs>
        <w:spacing w:before="75"/>
        <w:ind w:left="638" w:right="882" w:firstLine="559"/>
        <w:rPr>
          <w:sz w:val="24"/>
        </w:rPr>
      </w:pPr>
      <w:r>
        <w:rPr>
          <w:b/>
          <w:sz w:val="24"/>
        </w:rPr>
        <w:t>Упражнения</w:t>
      </w:r>
      <w:r>
        <w:rPr>
          <w:b/>
          <w:spacing w:val="39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39"/>
          <w:sz w:val="24"/>
        </w:rPr>
        <w:t xml:space="preserve"> </w:t>
      </w:r>
      <w:r>
        <w:rPr>
          <w:b/>
          <w:sz w:val="24"/>
        </w:rPr>
        <w:t>развитие</w:t>
      </w:r>
      <w:r>
        <w:rPr>
          <w:b/>
          <w:spacing w:val="38"/>
          <w:sz w:val="24"/>
        </w:rPr>
        <w:t xml:space="preserve"> </w:t>
      </w:r>
      <w:r>
        <w:rPr>
          <w:b/>
          <w:sz w:val="24"/>
        </w:rPr>
        <w:t>слуха</w:t>
      </w:r>
      <w:r>
        <w:rPr>
          <w:b/>
          <w:spacing w:val="39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42"/>
          <w:sz w:val="24"/>
        </w:rPr>
        <w:t xml:space="preserve"> </w:t>
      </w:r>
      <w:r>
        <w:rPr>
          <w:b/>
          <w:sz w:val="24"/>
        </w:rPr>
        <w:t>голоса.</w:t>
      </w:r>
      <w:r>
        <w:rPr>
          <w:b/>
          <w:spacing w:val="49"/>
          <w:sz w:val="24"/>
        </w:rPr>
        <w:t xml:space="preserve"> </w:t>
      </w:r>
      <w:r>
        <w:rPr>
          <w:sz w:val="24"/>
        </w:rPr>
        <w:t>«</w:t>
      </w:r>
      <w:r>
        <w:rPr>
          <w:spacing w:val="39"/>
          <w:sz w:val="24"/>
        </w:rPr>
        <w:t xml:space="preserve"> </w:t>
      </w:r>
      <w:r>
        <w:rPr>
          <w:sz w:val="24"/>
        </w:rPr>
        <w:t>«Ворон»,</w:t>
      </w:r>
      <w:r>
        <w:rPr>
          <w:spacing w:val="39"/>
          <w:sz w:val="24"/>
        </w:rPr>
        <w:t xml:space="preserve"> </w:t>
      </w:r>
      <w:r>
        <w:rPr>
          <w:sz w:val="24"/>
        </w:rPr>
        <w:t>рус.</w:t>
      </w:r>
      <w:r>
        <w:rPr>
          <w:spacing w:val="39"/>
          <w:sz w:val="24"/>
        </w:rPr>
        <w:t xml:space="preserve"> </w:t>
      </w:r>
      <w:r>
        <w:rPr>
          <w:sz w:val="24"/>
        </w:rPr>
        <w:t>нар.</w:t>
      </w:r>
      <w:r>
        <w:rPr>
          <w:spacing w:val="39"/>
          <w:sz w:val="24"/>
        </w:rPr>
        <w:t xml:space="preserve"> </w:t>
      </w:r>
      <w:r>
        <w:rPr>
          <w:sz w:val="24"/>
        </w:rPr>
        <w:t>песня,</w:t>
      </w:r>
      <w:r>
        <w:rPr>
          <w:spacing w:val="39"/>
          <w:sz w:val="24"/>
        </w:rPr>
        <w:t xml:space="preserve"> </w:t>
      </w:r>
      <w:r>
        <w:rPr>
          <w:sz w:val="24"/>
        </w:rPr>
        <w:t>обраб.</w:t>
      </w:r>
      <w:r>
        <w:rPr>
          <w:spacing w:val="-57"/>
          <w:sz w:val="24"/>
        </w:rPr>
        <w:t xml:space="preserve"> </w:t>
      </w:r>
      <w:r>
        <w:rPr>
          <w:sz w:val="24"/>
        </w:rPr>
        <w:t>Е.Тиличеевой;</w:t>
      </w:r>
      <w:r>
        <w:rPr>
          <w:sz w:val="24"/>
        </w:rPr>
        <w:tab/>
        <w:t>«Андрей-воробей»,</w:t>
      </w:r>
      <w:r>
        <w:rPr>
          <w:sz w:val="24"/>
        </w:rPr>
        <w:tab/>
        <w:t>рус.</w:t>
      </w:r>
      <w:r>
        <w:rPr>
          <w:sz w:val="24"/>
        </w:rPr>
        <w:tab/>
        <w:t>нар.</w:t>
      </w:r>
      <w:r>
        <w:rPr>
          <w:sz w:val="24"/>
        </w:rPr>
        <w:tab/>
        <w:t>песня,</w:t>
      </w:r>
      <w:r>
        <w:rPr>
          <w:sz w:val="24"/>
        </w:rPr>
        <w:tab/>
        <w:t>обр.</w:t>
      </w:r>
      <w:r>
        <w:rPr>
          <w:sz w:val="24"/>
        </w:rPr>
        <w:tab/>
        <w:t>Ю.</w:t>
      </w:r>
      <w:r>
        <w:rPr>
          <w:sz w:val="24"/>
        </w:rPr>
        <w:tab/>
        <w:t>Слонова;</w:t>
      </w:r>
      <w:r>
        <w:rPr>
          <w:sz w:val="24"/>
        </w:rPr>
        <w:tab/>
      </w:r>
      <w:r>
        <w:rPr>
          <w:spacing w:val="-1"/>
          <w:sz w:val="24"/>
        </w:rPr>
        <w:t>«Бубенчики»,</w:t>
      </w:r>
    </w:p>
    <w:p w:rsidR="00FA56E5" w:rsidRDefault="00DE34E0">
      <w:pPr>
        <w:pStyle w:val="a5"/>
        <w:ind w:right="878" w:firstLine="0"/>
        <w:jc w:val="left"/>
      </w:pPr>
      <w:r>
        <w:t>«Гармошка»,</w:t>
      </w:r>
      <w:r>
        <w:rPr>
          <w:spacing w:val="29"/>
        </w:rPr>
        <w:t xml:space="preserve"> </w:t>
      </w:r>
      <w:r>
        <w:t>муз.</w:t>
      </w:r>
      <w:r>
        <w:rPr>
          <w:spacing w:val="27"/>
        </w:rPr>
        <w:t xml:space="preserve"> </w:t>
      </w:r>
      <w:r>
        <w:t>Е.</w:t>
      </w:r>
      <w:r>
        <w:rPr>
          <w:spacing w:val="29"/>
        </w:rPr>
        <w:t xml:space="preserve"> </w:t>
      </w:r>
      <w:r>
        <w:t>Тиличеевой;</w:t>
      </w:r>
      <w:r>
        <w:rPr>
          <w:spacing w:val="32"/>
        </w:rPr>
        <w:t xml:space="preserve"> </w:t>
      </w:r>
      <w:r>
        <w:t>«Считалочка»,</w:t>
      </w:r>
      <w:r>
        <w:rPr>
          <w:spacing w:val="29"/>
        </w:rPr>
        <w:t xml:space="preserve"> </w:t>
      </w:r>
      <w:r>
        <w:t>муз.</w:t>
      </w:r>
      <w:r>
        <w:rPr>
          <w:spacing w:val="27"/>
        </w:rPr>
        <w:t xml:space="preserve"> </w:t>
      </w:r>
      <w:r>
        <w:t>И.</w:t>
      </w:r>
      <w:r>
        <w:rPr>
          <w:spacing w:val="29"/>
        </w:rPr>
        <w:t xml:space="preserve"> </w:t>
      </w:r>
      <w:r>
        <w:t>Арсеева;</w:t>
      </w:r>
      <w:r>
        <w:rPr>
          <w:spacing w:val="32"/>
        </w:rPr>
        <w:t xml:space="preserve"> </w:t>
      </w:r>
      <w:r>
        <w:t>«Паровоз»,</w:t>
      </w:r>
      <w:r>
        <w:rPr>
          <w:spacing w:val="33"/>
        </w:rPr>
        <w:t xml:space="preserve"> </w:t>
      </w:r>
      <w:r>
        <w:t>«Петрушка»,</w:t>
      </w:r>
      <w:r>
        <w:rPr>
          <w:spacing w:val="-57"/>
        </w:rPr>
        <w:t xml:space="preserve"> </w:t>
      </w:r>
      <w:r>
        <w:t>муз.</w:t>
      </w:r>
      <w:r>
        <w:rPr>
          <w:spacing w:val="55"/>
        </w:rPr>
        <w:t xml:space="preserve"> </w:t>
      </w:r>
      <w:r>
        <w:t>В.</w:t>
      </w:r>
      <w:r>
        <w:rPr>
          <w:spacing w:val="56"/>
        </w:rPr>
        <w:t xml:space="preserve"> </w:t>
      </w:r>
      <w:r>
        <w:t>Карасевой,</w:t>
      </w:r>
      <w:r>
        <w:rPr>
          <w:spacing w:val="56"/>
        </w:rPr>
        <w:t xml:space="preserve"> </w:t>
      </w:r>
      <w:r>
        <w:t>сл.</w:t>
      </w:r>
      <w:r>
        <w:rPr>
          <w:spacing w:val="58"/>
        </w:rPr>
        <w:t xml:space="preserve"> </w:t>
      </w:r>
      <w:r>
        <w:t>Н.</w:t>
      </w:r>
      <w:r>
        <w:rPr>
          <w:spacing w:val="56"/>
        </w:rPr>
        <w:t xml:space="preserve"> </w:t>
      </w:r>
      <w:r>
        <w:t>Френкель;</w:t>
      </w:r>
      <w:r>
        <w:rPr>
          <w:spacing w:val="56"/>
        </w:rPr>
        <w:t xml:space="preserve"> </w:t>
      </w:r>
      <w:r>
        <w:t>«Барабан»,</w:t>
      </w:r>
      <w:r>
        <w:rPr>
          <w:spacing w:val="56"/>
        </w:rPr>
        <w:t xml:space="preserve"> </w:t>
      </w:r>
      <w:r>
        <w:t>муз.</w:t>
      </w:r>
      <w:r>
        <w:rPr>
          <w:spacing w:val="56"/>
        </w:rPr>
        <w:t xml:space="preserve"> </w:t>
      </w:r>
      <w:r>
        <w:t>Е.</w:t>
      </w:r>
      <w:r>
        <w:rPr>
          <w:spacing w:val="55"/>
        </w:rPr>
        <w:t xml:space="preserve"> </w:t>
      </w:r>
      <w:r>
        <w:t>Тиличеевой,</w:t>
      </w:r>
      <w:r>
        <w:rPr>
          <w:spacing w:val="56"/>
        </w:rPr>
        <w:t xml:space="preserve"> </w:t>
      </w:r>
      <w:r>
        <w:t>сл.</w:t>
      </w:r>
      <w:r>
        <w:rPr>
          <w:spacing w:val="56"/>
        </w:rPr>
        <w:t xml:space="preserve"> </w:t>
      </w:r>
      <w:r>
        <w:t>Н.</w:t>
      </w:r>
      <w:r>
        <w:rPr>
          <w:spacing w:val="56"/>
        </w:rPr>
        <w:t xml:space="preserve"> </w:t>
      </w:r>
      <w:r>
        <w:t>Найденовой;</w:t>
      </w:r>
    </w:p>
    <w:p w:rsidR="00FA56E5" w:rsidRDefault="00DE34E0">
      <w:pPr>
        <w:pStyle w:val="a5"/>
        <w:ind w:firstLine="0"/>
        <w:jc w:val="left"/>
      </w:pPr>
      <w:r>
        <w:t>«Тучка</w:t>
      </w:r>
    </w:p>
    <w:p w:rsidR="00FA56E5" w:rsidRDefault="00DE34E0">
      <w:pPr>
        <w:pStyle w:val="a5"/>
        <w:ind w:right="879"/>
      </w:pPr>
      <w:r>
        <w:rPr>
          <w:b/>
        </w:rPr>
        <w:t>Песни.</w:t>
      </w:r>
      <w:r>
        <w:rPr>
          <w:b/>
          <w:spacing w:val="1"/>
        </w:rPr>
        <w:t xml:space="preserve"> </w:t>
      </w:r>
      <w:r>
        <w:t>«Журавли»,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Лившица,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Познанской;</w:t>
      </w:r>
      <w:r>
        <w:rPr>
          <w:spacing w:val="1"/>
        </w:rPr>
        <w:t xml:space="preserve"> </w:t>
      </w:r>
      <w:r>
        <w:t>«К</w:t>
      </w:r>
      <w:r>
        <w:rPr>
          <w:spacing w:val="1"/>
        </w:rPr>
        <w:t xml:space="preserve"> </w:t>
      </w:r>
      <w:r>
        <w:t>нам</w:t>
      </w:r>
      <w:r>
        <w:rPr>
          <w:spacing w:val="1"/>
        </w:rPr>
        <w:t xml:space="preserve"> </w:t>
      </w:r>
      <w:r>
        <w:t>гости</w:t>
      </w:r>
      <w:r>
        <w:rPr>
          <w:spacing w:val="1"/>
        </w:rPr>
        <w:t xml:space="preserve"> </w:t>
      </w:r>
      <w:r>
        <w:t>пришли»,</w:t>
      </w:r>
      <w:r>
        <w:rPr>
          <w:spacing w:val="1"/>
        </w:rPr>
        <w:t xml:space="preserve"> </w:t>
      </w:r>
      <w:r>
        <w:t>муз.Ан. Александрова, сл. М. Ивенсен;</w:t>
      </w:r>
      <w:r>
        <w:rPr>
          <w:spacing w:val="60"/>
        </w:rPr>
        <w:t xml:space="preserve"> </w:t>
      </w:r>
      <w:r>
        <w:t>«Огородная-хороводная», муз. Б. Можжевелова, сл.</w:t>
      </w:r>
      <w:r>
        <w:rPr>
          <w:spacing w:val="1"/>
        </w:rPr>
        <w:t xml:space="preserve"> </w:t>
      </w:r>
      <w:r>
        <w:t>Н. Пассовой; «Голубые санки», муз. М. Иорданского, сл. М. Клоковой; «Гуси-гусенята», муз.</w:t>
      </w:r>
      <w:r>
        <w:rPr>
          <w:spacing w:val="-57"/>
        </w:rPr>
        <w:t xml:space="preserve"> </w:t>
      </w:r>
      <w:r>
        <w:t>Ан.</w:t>
      </w:r>
      <w:r>
        <w:rPr>
          <w:spacing w:val="12"/>
        </w:rPr>
        <w:t xml:space="preserve"> </w:t>
      </w:r>
      <w:r>
        <w:t>Александрова,</w:t>
      </w:r>
      <w:r>
        <w:rPr>
          <w:spacing w:val="13"/>
        </w:rPr>
        <w:t xml:space="preserve"> </w:t>
      </w:r>
      <w:r>
        <w:t>сл.</w:t>
      </w:r>
      <w:r>
        <w:rPr>
          <w:spacing w:val="13"/>
        </w:rPr>
        <w:t xml:space="preserve"> </w:t>
      </w:r>
      <w:r>
        <w:t>Г.</w:t>
      </w:r>
      <w:r>
        <w:rPr>
          <w:spacing w:val="13"/>
        </w:rPr>
        <w:t xml:space="preserve"> </w:t>
      </w:r>
      <w:r>
        <w:t>Бойко;</w:t>
      </w:r>
      <w:r>
        <w:rPr>
          <w:spacing w:val="15"/>
        </w:rPr>
        <w:t xml:space="preserve"> </w:t>
      </w:r>
      <w:r>
        <w:t>«Рыбка»,</w:t>
      </w:r>
      <w:r>
        <w:rPr>
          <w:spacing w:val="15"/>
        </w:rPr>
        <w:t xml:space="preserve"> </w:t>
      </w:r>
      <w:r>
        <w:t>муз.</w:t>
      </w:r>
      <w:r>
        <w:rPr>
          <w:spacing w:val="13"/>
        </w:rPr>
        <w:t xml:space="preserve"> </w:t>
      </w:r>
      <w:r>
        <w:t>М.</w:t>
      </w:r>
      <w:r>
        <w:rPr>
          <w:spacing w:val="12"/>
        </w:rPr>
        <w:t xml:space="preserve"> </w:t>
      </w:r>
      <w:r>
        <w:t>Красева,</w:t>
      </w:r>
      <w:r>
        <w:rPr>
          <w:spacing w:val="13"/>
        </w:rPr>
        <w:t xml:space="preserve"> </w:t>
      </w:r>
      <w:r>
        <w:t>сл.</w:t>
      </w:r>
      <w:r>
        <w:rPr>
          <w:spacing w:val="13"/>
        </w:rPr>
        <w:t xml:space="preserve"> </w:t>
      </w:r>
      <w:r>
        <w:t>М.</w:t>
      </w:r>
      <w:r>
        <w:rPr>
          <w:spacing w:val="13"/>
        </w:rPr>
        <w:t xml:space="preserve"> </w:t>
      </w:r>
      <w:r>
        <w:t>Клоковой;</w:t>
      </w:r>
      <w:r>
        <w:rPr>
          <w:spacing w:val="15"/>
        </w:rPr>
        <w:t xml:space="preserve"> </w:t>
      </w:r>
      <w:r>
        <w:t>«Курица»,</w:t>
      </w:r>
      <w:r>
        <w:rPr>
          <w:spacing w:val="13"/>
        </w:rPr>
        <w:t xml:space="preserve"> </w:t>
      </w:r>
      <w:r>
        <w:t>муз.</w:t>
      </w:r>
      <w:r>
        <w:rPr>
          <w:spacing w:val="-57"/>
        </w:rPr>
        <w:t xml:space="preserve"> </w:t>
      </w:r>
      <w:r>
        <w:t>Е.</w:t>
      </w:r>
      <w:r>
        <w:rPr>
          <w:spacing w:val="-1"/>
        </w:rPr>
        <w:t xml:space="preserve"> </w:t>
      </w:r>
      <w:r>
        <w:t>Тиличеевой, сл.</w:t>
      </w:r>
      <w:r>
        <w:rPr>
          <w:spacing w:val="-1"/>
        </w:rPr>
        <w:t xml:space="preserve"> </w:t>
      </w:r>
      <w:r>
        <w:t>М.</w:t>
      </w:r>
      <w:r>
        <w:rPr>
          <w:spacing w:val="-1"/>
        </w:rPr>
        <w:t xml:space="preserve"> </w:t>
      </w:r>
      <w:r>
        <w:t>Долинова;</w:t>
      </w:r>
    </w:p>
    <w:p w:rsidR="00FA56E5" w:rsidRDefault="00DE34E0">
      <w:pPr>
        <w:pStyle w:val="21"/>
        <w:spacing w:line="274" w:lineRule="exact"/>
      </w:pPr>
      <w:r>
        <w:t>Песенное</w:t>
      </w:r>
      <w:r>
        <w:rPr>
          <w:spacing w:val="-3"/>
        </w:rPr>
        <w:t xml:space="preserve"> </w:t>
      </w:r>
      <w:r>
        <w:t>творчество</w:t>
      </w:r>
    </w:p>
    <w:p w:rsidR="00FA56E5" w:rsidRDefault="00DE34E0">
      <w:pPr>
        <w:pStyle w:val="a5"/>
        <w:ind w:right="879"/>
      </w:pPr>
      <w:r>
        <w:rPr>
          <w:b/>
        </w:rPr>
        <w:t>Произведения</w:t>
      </w:r>
      <w:r>
        <w:rPr>
          <w:i/>
        </w:rPr>
        <w:t>.</w:t>
      </w:r>
      <w:r>
        <w:rPr>
          <w:i/>
          <w:spacing w:val="1"/>
        </w:rPr>
        <w:t xml:space="preserve"> </w:t>
      </w:r>
      <w:r>
        <w:t>«Колыбельная»,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песня;</w:t>
      </w:r>
      <w:r>
        <w:rPr>
          <w:spacing w:val="1"/>
        </w:rPr>
        <w:t xml:space="preserve"> </w:t>
      </w:r>
      <w:r>
        <w:t>«Марш»,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Красева;</w:t>
      </w:r>
      <w:r>
        <w:rPr>
          <w:spacing w:val="1"/>
        </w:rPr>
        <w:t xml:space="preserve"> </w:t>
      </w:r>
      <w:r>
        <w:t>«Дили-</w:t>
      </w:r>
      <w:r>
        <w:rPr>
          <w:spacing w:val="-57"/>
        </w:rPr>
        <w:t xml:space="preserve"> </w:t>
      </w:r>
      <w:r>
        <w:t>дили! Бом! Бом!», укр. нар. песня, сл. Е. Макшанцевой; Потешки, дразнилки, считалки и</w:t>
      </w:r>
      <w:r>
        <w:rPr>
          <w:spacing w:val="1"/>
        </w:rPr>
        <w:t xml:space="preserve"> </w:t>
      </w:r>
      <w:r>
        <w:t>другие</w:t>
      </w:r>
      <w:r>
        <w:rPr>
          <w:spacing w:val="-2"/>
        </w:rPr>
        <w:t xml:space="preserve"> </w:t>
      </w:r>
      <w:r>
        <w:t>рус. нар.попевки.</w:t>
      </w:r>
    </w:p>
    <w:p w:rsidR="00FA56E5" w:rsidRDefault="00DE34E0">
      <w:pPr>
        <w:pStyle w:val="21"/>
        <w:spacing w:before="3" w:line="274" w:lineRule="exact"/>
      </w:pPr>
      <w:r>
        <w:t>Музыкально-ритмические</w:t>
      </w:r>
      <w:r>
        <w:rPr>
          <w:spacing w:val="-7"/>
        </w:rPr>
        <w:t xml:space="preserve"> </w:t>
      </w:r>
      <w:r>
        <w:t>движения</w:t>
      </w:r>
    </w:p>
    <w:p w:rsidR="00FA56E5" w:rsidRDefault="00DE34E0">
      <w:pPr>
        <w:pStyle w:val="a5"/>
        <w:ind w:right="883"/>
      </w:pPr>
      <w:r>
        <w:rPr>
          <w:b/>
        </w:rPr>
        <w:t>Упражнения.</w:t>
      </w:r>
      <w:r>
        <w:rPr>
          <w:b/>
          <w:spacing w:val="1"/>
        </w:rPr>
        <w:t xml:space="preserve"> </w:t>
      </w:r>
      <w:r>
        <w:t>«Шаг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бег»,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Надененко;«Плавные</w:t>
      </w:r>
      <w:r>
        <w:rPr>
          <w:spacing w:val="1"/>
        </w:rPr>
        <w:t xml:space="preserve"> </w:t>
      </w:r>
      <w:r>
        <w:t>руки»,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Р.</w:t>
      </w:r>
      <w:r>
        <w:rPr>
          <w:spacing w:val="1"/>
        </w:rPr>
        <w:t xml:space="preserve"> </w:t>
      </w:r>
      <w:r>
        <w:t>Глиэра</w:t>
      </w:r>
      <w:r>
        <w:rPr>
          <w:spacing w:val="1"/>
        </w:rPr>
        <w:t xml:space="preserve"> </w:t>
      </w:r>
      <w:r>
        <w:t>(«Вальс»,</w:t>
      </w:r>
      <w:r>
        <w:rPr>
          <w:spacing w:val="23"/>
        </w:rPr>
        <w:t xml:space="preserve"> </w:t>
      </w:r>
      <w:r>
        <w:t>фрагмент);</w:t>
      </w:r>
      <w:r>
        <w:rPr>
          <w:spacing w:val="24"/>
        </w:rPr>
        <w:t xml:space="preserve"> </w:t>
      </w:r>
      <w:r>
        <w:t>«Кто</w:t>
      </w:r>
      <w:r>
        <w:rPr>
          <w:spacing w:val="19"/>
        </w:rPr>
        <w:t xml:space="preserve"> </w:t>
      </w:r>
      <w:r>
        <w:t>лучше</w:t>
      </w:r>
      <w:r>
        <w:rPr>
          <w:spacing w:val="20"/>
        </w:rPr>
        <w:t xml:space="preserve"> </w:t>
      </w:r>
      <w:r>
        <w:t>скачет»,</w:t>
      </w:r>
      <w:r>
        <w:rPr>
          <w:spacing w:val="21"/>
        </w:rPr>
        <w:t xml:space="preserve"> </w:t>
      </w:r>
      <w:r>
        <w:t>муз.</w:t>
      </w:r>
      <w:r>
        <w:rPr>
          <w:spacing w:val="19"/>
        </w:rPr>
        <w:t xml:space="preserve"> </w:t>
      </w:r>
      <w:r>
        <w:t>Т.</w:t>
      </w:r>
      <w:r>
        <w:rPr>
          <w:spacing w:val="19"/>
        </w:rPr>
        <w:t xml:space="preserve"> </w:t>
      </w:r>
      <w:r>
        <w:t>Ломовой;</w:t>
      </w:r>
      <w:r>
        <w:rPr>
          <w:spacing w:val="25"/>
        </w:rPr>
        <w:t xml:space="preserve"> </w:t>
      </w:r>
      <w:r>
        <w:t>«Росинки»,</w:t>
      </w:r>
      <w:r>
        <w:rPr>
          <w:spacing w:val="19"/>
        </w:rPr>
        <w:t xml:space="preserve"> </w:t>
      </w:r>
      <w:r>
        <w:t>муз.</w:t>
      </w:r>
      <w:r>
        <w:rPr>
          <w:spacing w:val="19"/>
        </w:rPr>
        <w:t xml:space="preserve"> </w:t>
      </w:r>
      <w:r>
        <w:t>С.</w:t>
      </w:r>
      <w:r>
        <w:rPr>
          <w:spacing w:val="19"/>
        </w:rPr>
        <w:t xml:space="preserve"> </w:t>
      </w:r>
      <w:r>
        <w:t>Майкапара;</w:t>
      </w:r>
    </w:p>
    <w:p w:rsidR="00FA56E5" w:rsidRDefault="00DE34E0">
      <w:pPr>
        <w:pStyle w:val="a5"/>
        <w:ind w:firstLine="0"/>
      </w:pPr>
      <w:r>
        <w:t>«Канава»,</w:t>
      </w:r>
      <w:r>
        <w:rPr>
          <w:spacing w:val="-1"/>
        </w:rPr>
        <w:t xml:space="preserve"> </w:t>
      </w:r>
      <w:r>
        <w:t>рус.</w:t>
      </w:r>
      <w:r>
        <w:rPr>
          <w:spacing w:val="-2"/>
        </w:rPr>
        <w:t xml:space="preserve"> </w:t>
      </w:r>
      <w:r>
        <w:t>нар.</w:t>
      </w:r>
      <w:r>
        <w:rPr>
          <w:spacing w:val="-2"/>
        </w:rPr>
        <w:t xml:space="preserve"> </w:t>
      </w:r>
      <w:r>
        <w:t>мелодия,</w:t>
      </w:r>
      <w:r>
        <w:rPr>
          <w:spacing w:val="-2"/>
        </w:rPr>
        <w:t xml:space="preserve"> </w:t>
      </w:r>
      <w:r>
        <w:t>обр.</w:t>
      </w:r>
      <w:r>
        <w:rPr>
          <w:spacing w:val="-2"/>
        </w:rPr>
        <w:t xml:space="preserve"> </w:t>
      </w:r>
      <w:r>
        <w:t>Р.</w:t>
      </w:r>
      <w:r>
        <w:rPr>
          <w:spacing w:val="-3"/>
        </w:rPr>
        <w:t xml:space="preserve"> </w:t>
      </w:r>
      <w:r>
        <w:t>Рустамова.</w:t>
      </w:r>
    </w:p>
    <w:p w:rsidR="00FA56E5" w:rsidRDefault="00DE34E0">
      <w:pPr>
        <w:ind w:left="1197"/>
        <w:jc w:val="both"/>
        <w:rPr>
          <w:sz w:val="24"/>
        </w:rPr>
      </w:pPr>
      <w:r>
        <w:rPr>
          <w:b/>
          <w:sz w:val="24"/>
        </w:rPr>
        <w:t>Упражнения</w:t>
      </w:r>
      <w:r>
        <w:rPr>
          <w:b/>
          <w:spacing w:val="17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16"/>
          <w:sz w:val="24"/>
        </w:rPr>
        <w:t xml:space="preserve"> </w:t>
      </w:r>
      <w:r>
        <w:rPr>
          <w:b/>
          <w:sz w:val="24"/>
        </w:rPr>
        <w:t>предметами</w:t>
      </w:r>
      <w:r>
        <w:rPr>
          <w:sz w:val="24"/>
        </w:rPr>
        <w:t>.</w:t>
      </w:r>
      <w:r>
        <w:rPr>
          <w:spacing w:val="19"/>
          <w:sz w:val="24"/>
        </w:rPr>
        <w:t xml:space="preserve"> </w:t>
      </w:r>
      <w:r>
        <w:rPr>
          <w:sz w:val="24"/>
        </w:rPr>
        <w:t>«Упражнения</w:t>
      </w:r>
      <w:r>
        <w:rPr>
          <w:spacing w:val="18"/>
          <w:sz w:val="24"/>
        </w:rPr>
        <w:t xml:space="preserve"> </w:t>
      </w:r>
      <w:r>
        <w:rPr>
          <w:sz w:val="24"/>
        </w:rPr>
        <w:t>с</w:t>
      </w:r>
      <w:r>
        <w:rPr>
          <w:spacing w:val="16"/>
          <w:sz w:val="24"/>
        </w:rPr>
        <w:t xml:space="preserve"> </w:t>
      </w:r>
      <w:r>
        <w:rPr>
          <w:sz w:val="24"/>
        </w:rPr>
        <w:t>мячами»,</w:t>
      </w:r>
      <w:r>
        <w:rPr>
          <w:spacing w:val="19"/>
          <w:sz w:val="24"/>
        </w:rPr>
        <w:t xml:space="preserve"> </w:t>
      </w:r>
      <w:r>
        <w:rPr>
          <w:sz w:val="24"/>
        </w:rPr>
        <w:t>муз.</w:t>
      </w:r>
      <w:r>
        <w:rPr>
          <w:spacing w:val="18"/>
          <w:sz w:val="24"/>
        </w:rPr>
        <w:t xml:space="preserve"> </w:t>
      </w:r>
      <w:r>
        <w:rPr>
          <w:sz w:val="24"/>
        </w:rPr>
        <w:t>Т.</w:t>
      </w:r>
      <w:r>
        <w:rPr>
          <w:spacing w:val="17"/>
          <w:sz w:val="24"/>
        </w:rPr>
        <w:t xml:space="preserve"> </w:t>
      </w:r>
      <w:r>
        <w:rPr>
          <w:sz w:val="24"/>
        </w:rPr>
        <w:t>Ломовой;</w:t>
      </w:r>
      <w:r>
        <w:rPr>
          <w:spacing w:val="22"/>
          <w:sz w:val="24"/>
        </w:rPr>
        <w:t xml:space="preserve"> </w:t>
      </w:r>
      <w:r>
        <w:rPr>
          <w:sz w:val="24"/>
        </w:rPr>
        <w:t>«Вальс»,</w:t>
      </w:r>
      <w:r>
        <w:rPr>
          <w:spacing w:val="19"/>
          <w:sz w:val="24"/>
        </w:rPr>
        <w:t xml:space="preserve"> </w:t>
      </w:r>
      <w:r>
        <w:rPr>
          <w:sz w:val="24"/>
        </w:rPr>
        <w:t>муз.</w:t>
      </w:r>
    </w:p>
    <w:p w:rsidR="00FA56E5" w:rsidRDefault="00DE34E0">
      <w:pPr>
        <w:pStyle w:val="a5"/>
        <w:ind w:firstLine="0"/>
        <w:jc w:val="left"/>
      </w:pPr>
      <w:r>
        <w:t>Ф.Бургмюллера.</w:t>
      </w:r>
    </w:p>
    <w:p w:rsidR="00FA56E5" w:rsidRDefault="00DE34E0">
      <w:pPr>
        <w:pStyle w:val="a5"/>
        <w:ind w:left="1197" w:firstLine="0"/>
      </w:pPr>
      <w:r>
        <w:rPr>
          <w:b/>
        </w:rPr>
        <w:t>Этюды.</w:t>
      </w:r>
      <w:r>
        <w:rPr>
          <w:b/>
          <w:spacing w:val="-1"/>
        </w:rPr>
        <w:t xml:space="preserve"> </w:t>
      </w:r>
      <w:r>
        <w:t>«Тихий</w:t>
      </w:r>
      <w:r>
        <w:rPr>
          <w:spacing w:val="-4"/>
        </w:rPr>
        <w:t xml:space="preserve"> </w:t>
      </w:r>
      <w:r>
        <w:t>танец»</w:t>
      </w:r>
      <w:r>
        <w:rPr>
          <w:spacing w:val="-6"/>
        </w:rPr>
        <w:t xml:space="preserve"> </w:t>
      </w:r>
      <w:r>
        <w:t>(тема</w:t>
      </w:r>
      <w:r>
        <w:rPr>
          <w:spacing w:val="-4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вариаций),</w:t>
      </w:r>
      <w:r>
        <w:rPr>
          <w:spacing w:val="-2"/>
        </w:rPr>
        <w:t xml:space="preserve"> </w:t>
      </w:r>
      <w:r>
        <w:t>муз.</w:t>
      </w:r>
      <w:r>
        <w:rPr>
          <w:spacing w:val="-2"/>
        </w:rPr>
        <w:t xml:space="preserve"> </w:t>
      </w:r>
      <w:r>
        <w:t>В.</w:t>
      </w:r>
      <w:r>
        <w:rPr>
          <w:spacing w:val="-2"/>
        </w:rPr>
        <w:t xml:space="preserve"> </w:t>
      </w:r>
      <w:r>
        <w:t>Моцарта</w:t>
      </w:r>
    </w:p>
    <w:p w:rsidR="00FA56E5" w:rsidRDefault="00DE34E0">
      <w:pPr>
        <w:pStyle w:val="a5"/>
        <w:ind w:right="881"/>
        <w:sectPr w:rsidR="00FA56E5">
          <w:footerReference w:type="default" r:id="rId433"/>
          <w:footerReference w:type="first" r:id="rId434"/>
          <w:pgSz w:w="12000" w:h="16970"/>
          <w:pgMar w:top="1100" w:right="200" w:bottom="1280" w:left="620" w:header="0" w:footer="1007" w:gutter="0"/>
          <w:cols w:space="720"/>
          <w:formProt w:val="0"/>
          <w:docGrid w:linePitch="100" w:charSpace="4096"/>
        </w:sectPr>
      </w:pPr>
      <w:r>
        <w:rPr>
          <w:b/>
        </w:rPr>
        <w:t xml:space="preserve">Танцы и пляски. </w:t>
      </w:r>
      <w:r>
        <w:t>«Дружные пары», муз. И. Штрауса («Полька»); «Приглашение», рус.</w:t>
      </w:r>
      <w:r>
        <w:rPr>
          <w:spacing w:val="1"/>
        </w:rPr>
        <w:t xml:space="preserve"> </w:t>
      </w:r>
      <w:r>
        <w:t>нар. мелодия «Лен», обраб. М. Раухвергера; «Круговая пляска», рус. нар. мелодия, обр. С.</w:t>
      </w:r>
      <w:r>
        <w:rPr>
          <w:spacing w:val="1"/>
        </w:rPr>
        <w:t xml:space="preserve"> </w:t>
      </w:r>
      <w:r>
        <w:t>Разоренова;</w:t>
      </w:r>
    </w:p>
    <w:p w:rsidR="00FA56E5" w:rsidRDefault="00DE34E0">
      <w:pPr>
        <w:pStyle w:val="a5"/>
        <w:spacing w:before="62"/>
        <w:ind w:right="886"/>
      </w:pPr>
      <w:r>
        <w:rPr>
          <w:b/>
        </w:rPr>
        <w:lastRenderedPageBreak/>
        <w:t>Характерные танцы</w:t>
      </w:r>
      <w:r>
        <w:rPr>
          <w:i/>
        </w:rPr>
        <w:t xml:space="preserve">. </w:t>
      </w:r>
      <w:r>
        <w:t>«Матрешки», муз. Б. Мокроусова; «Пляска Петрушек», «Танец</w:t>
      </w:r>
      <w:r>
        <w:rPr>
          <w:spacing w:val="1"/>
        </w:rPr>
        <w:t xml:space="preserve"> </w:t>
      </w:r>
      <w:r>
        <w:t>Снегурочки</w:t>
      </w:r>
      <w:r>
        <w:rPr>
          <w:spacing w:val="-1"/>
        </w:rPr>
        <w:t xml:space="preserve"> </w:t>
      </w:r>
      <w:r>
        <w:t>и снежинок», муз. Р.</w:t>
      </w:r>
      <w:r>
        <w:rPr>
          <w:spacing w:val="-1"/>
        </w:rPr>
        <w:t xml:space="preserve"> </w:t>
      </w:r>
      <w:r>
        <w:t>Глиэра;</w:t>
      </w:r>
    </w:p>
    <w:p w:rsidR="00FA56E5" w:rsidRDefault="00DE34E0">
      <w:pPr>
        <w:pStyle w:val="a5"/>
        <w:ind w:right="878"/>
      </w:pPr>
      <w:r>
        <w:rPr>
          <w:b/>
        </w:rPr>
        <w:t>Хороводы.</w:t>
      </w:r>
      <w:r>
        <w:rPr>
          <w:b/>
          <w:spacing w:val="1"/>
        </w:rPr>
        <w:t xml:space="preserve"> </w:t>
      </w:r>
      <w:r>
        <w:t>«Урожайная»,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Филиппенко,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О.</w:t>
      </w:r>
      <w:r>
        <w:rPr>
          <w:spacing w:val="1"/>
        </w:rPr>
        <w:t xml:space="preserve"> </w:t>
      </w:r>
      <w:r>
        <w:t>Волгиной;</w:t>
      </w:r>
      <w:r>
        <w:rPr>
          <w:spacing w:val="1"/>
        </w:rPr>
        <w:t xml:space="preserve"> </w:t>
      </w:r>
      <w:r>
        <w:t>«Новогодняя</w:t>
      </w:r>
      <w:r>
        <w:rPr>
          <w:spacing w:val="1"/>
        </w:rPr>
        <w:t xml:space="preserve"> </w:t>
      </w:r>
      <w:r>
        <w:t>хороводная»,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Шайдар;</w:t>
      </w:r>
      <w:r>
        <w:rPr>
          <w:spacing w:val="1"/>
        </w:rPr>
        <w:t xml:space="preserve"> </w:t>
      </w:r>
      <w:r>
        <w:t>«Пошла</w:t>
      </w:r>
      <w:r>
        <w:rPr>
          <w:spacing w:val="1"/>
        </w:rPr>
        <w:t xml:space="preserve"> </w:t>
      </w:r>
      <w:r>
        <w:t>млада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водой»,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песня,</w:t>
      </w:r>
      <w:r>
        <w:rPr>
          <w:spacing w:val="1"/>
        </w:rPr>
        <w:t xml:space="preserve"> </w:t>
      </w:r>
      <w:r>
        <w:t>обраб.</w:t>
      </w:r>
      <w:r>
        <w:rPr>
          <w:spacing w:val="1"/>
        </w:rPr>
        <w:t xml:space="preserve"> </w:t>
      </w:r>
      <w:r>
        <w:t>В.Агафонникова.</w:t>
      </w:r>
    </w:p>
    <w:p w:rsidR="00FA56E5" w:rsidRDefault="00DE34E0">
      <w:pPr>
        <w:pStyle w:val="21"/>
        <w:spacing w:line="274" w:lineRule="exact"/>
        <w:ind w:left="1257"/>
      </w:pPr>
      <w:r>
        <w:t>Музыкальные</w:t>
      </w:r>
      <w:r>
        <w:rPr>
          <w:spacing w:val="-6"/>
        </w:rPr>
        <w:t xml:space="preserve"> </w:t>
      </w:r>
      <w:r>
        <w:t>игры</w:t>
      </w:r>
    </w:p>
    <w:p w:rsidR="00FA56E5" w:rsidRDefault="00DE34E0">
      <w:pPr>
        <w:pStyle w:val="a5"/>
        <w:ind w:right="879"/>
      </w:pPr>
      <w:r>
        <w:rPr>
          <w:b/>
        </w:rPr>
        <w:t xml:space="preserve">Игры. </w:t>
      </w:r>
      <w:r>
        <w:t>«Не выпустим», муз. Т. Ломовой; «Будь ловким!», муз. Н. Ладухина; «Игра с</w:t>
      </w:r>
      <w:r>
        <w:rPr>
          <w:spacing w:val="1"/>
        </w:rPr>
        <w:t xml:space="preserve"> </w:t>
      </w:r>
      <w:r>
        <w:t>бубном», муз. М. Красева; «Ищи игрушку», «Найди себе пару», латв. нар. мелодия, обраб. Т.</w:t>
      </w:r>
      <w:r>
        <w:rPr>
          <w:spacing w:val="1"/>
        </w:rPr>
        <w:t xml:space="preserve"> </w:t>
      </w:r>
      <w:r>
        <w:t>Попатенко;</w:t>
      </w:r>
      <w:r>
        <w:rPr>
          <w:spacing w:val="1"/>
        </w:rPr>
        <w:t xml:space="preserve"> </w:t>
      </w:r>
      <w:r>
        <w:t>«Найди</w:t>
      </w:r>
      <w:r>
        <w:rPr>
          <w:spacing w:val="1"/>
        </w:rPr>
        <w:t xml:space="preserve"> </w:t>
      </w:r>
      <w:r>
        <w:t>игрушку»,</w:t>
      </w:r>
      <w:r>
        <w:rPr>
          <w:spacing w:val="1"/>
        </w:rPr>
        <w:t xml:space="preserve"> </w:t>
      </w:r>
      <w:r>
        <w:t>латв.</w:t>
      </w:r>
      <w:r>
        <w:rPr>
          <w:spacing w:val="-1"/>
        </w:rPr>
        <w:t xml:space="preserve"> </w:t>
      </w:r>
      <w:r>
        <w:t>нар.</w:t>
      </w:r>
      <w:r>
        <w:rPr>
          <w:spacing w:val="-1"/>
        </w:rPr>
        <w:t xml:space="preserve"> </w:t>
      </w:r>
      <w:r>
        <w:t>песня, обр. Г.</w:t>
      </w:r>
      <w:r>
        <w:rPr>
          <w:spacing w:val="-2"/>
        </w:rPr>
        <w:t xml:space="preserve"> </w:t>
      </w:r>
      <w:r>
        <w:t>Фрида.</w:t>
      </w:r>
    </w:p>
    <w:p w:rsidR="00FA56E5" w:rsidRDefault="00DE34E0">
      <w:pPr>
        <w:pStyle w:val="a5"/>
        <w:ind w:right="884"/>
      </w:pPr>
      <w:r>
        <w:rPr>
          <w:b/>
        </w:rPr>
        <w:t>Игры с пением. «</w:t>
      </w:r>
      <w:r>
        <w:t>Колпачок», «Ворон», рус. нар. песни; «Заинька», рус. нар. песня,</w:t>
      </w:r>
      <w:r>
        <w:rPr>
          <w:spacing w:val="1"/>
        </w:rPr>
        <w:t xml:space="preserve"> </w:t>
      </w:r>
      <w:r>
        <w:t>обраб.Н.</w:t>
      </w:r>
      <w:r>
        <w:rPr>
          <w:spacing w:val="-2"/>
        </w:rPr>
        <w:t xml:space="preserve"> </w:t>
      </w:r>
      <w:r>
        <w:t>Римского-Корсакова;</w:t>
      </w:r>
      <w:r>
        <w:rPr>
          <w:spacing w:val="2"/>
        </w:rPr>
        <w:t xml:space="preserve"> </w:t>
      </w:r>
      <w:r>
        <w:t>«Как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тоненький</w:t>
      </w:r>
      <w:r>
        <w:rPr>
          <w:spacing w:val="-2"/>
        </w:rPr>
        <w:t xml:space="preserve"> </w:t>
      </w:r>
      <w:r>
        <w:t>ледок»,</w:t>
      </w:r>
      <w:r>
        <w:rPr>
          <w:spacing w:val="-2"/>
        </w:rPr>
        <w:t xml:space="preserve"> </w:t>
      </w:r>
      <w:r>
        <w:t>рус.</w:t>
      </w:r>
      <w:r>
        <w:rPr>
          <w:spacing w:val="-2"/>
        </w:rPr>
        <w:t xml:space="preserve"> </w:t>
      </w:r>
      <w:r>
        <w:t>нар.</w:t>
      </w:r>
      <w:r>
        <w:rPr>
          <w:spacing w:val="-2"/>
        </w:rPr>
        <w:t xml:space="preserve"> </w:t>
      </w:r>
      <w:r>
        <w:t>песня,</w:t>
      </w:r>
      <w:r>
        <w:rPr>
          <w:spacing w:val="-2"/>
        </w:rPr>
        <w:t xml:space="preserve"> </w:t>
      </w:r>
      <w:r>
        <w:t>обраб.</w:t>
      </w:r>
      <w:r>
        <w:rPr>
          <w:spacing w:val="-2"/>
        </w:rPr>
        <w:t xml:space="preserve"> </w:t>
      </w:r>
      <w:r>
        <w:t>А.</w:t>
      </w:r>
      <w:r>
        <w:rPr>
          <w:spacing w:val="-3"/>
        </w:rPr>
        <w:t xml:space="preserve"> </w:t>
      </w:r>
      <w:r>
        <w:t>Рубца;</w:t>
      </w:r>
    </w:p>
    <w:p w:rsidR="00FA56E5" w:rsidRDefault="00DE34E0">
      <w:pPr>
        <w:pStyle w:val="21"/>
        <w:spacing w:before="3" w:line="274" w:lineRule="exact"/>
      </w:pPr>
      <w:r>
        <w:t>Музыкально-дидактические</w:t>
      </w:r>
      <w:r>
        <w:rPr>
          <w:spacing w:val="-7"/>
        </w:rPr>
        <w:t xml:space="preserve"> </w:t>
      </w:r>
      <w:r>
        <w:t>игры</w:t>
      </w:r>
    </w:p>
    <w:p w:rsidR="00FA56E5" w:rsidRDefault="00DE34E0">
      <w:pPr>
        <w:pStyle w:val="a5"/>
        <w:ind w:right="884"/>
      </w:pPr>
      <w:r>
        <w:rPr>
          <w:b/>
        </w:rPr>
        <w:t>Развитие</w:t>
      </w:r>
      <w:r>
        <w:rPr>
          <w:b/>
          <w:spacing w:val="1"/>
        </w:rPr>
        <w:t xml:space="preserve"> </w:t>
      </w:r>
      <w:r>
        <w:rPr>
          <w:b/>
        </w:rPr>
        <w:t>звуковысотного</w:t>
      </w:r>
      <w:r>
        <w:rPr>
          <w:b/>
          <w:spacing w:val="1"/>
        </w:rPr>
        <w:t xml:space="preserve"> </w:t>
      </w:r>
      <w:r>
        <w:rPr>
          <w:b/>
        </w:rPr>
        <w:t>слуха</w:t>
      </w:r>
      <w:r>
        <w:rPr>
          <w:i/>
        </w:rPr>
        <w:t>.</w:t>
      </w:r>
      <w:r>
        <w:rPr>
          <w:i/>
          <w:spacing w:val="1"/>
        </w:rPr>
        <w:t xml:space="preserve"> </w:t>
      </w:r>
      <w:r>
        <w:t>«Музыкальное</w:t>
      </w:r>
      <w:r>
        <w:rPr>
          <w:spacing w:val="1"/>
        </w:rPr>
        <w:t xml:space="preserve"> </w:t>
      </w:r>
      <w:r>
        <w:t>лото»,</w:t>
      </w:r>
      <w:r>
        <w:rPr>
          <w:spacing w:val="1"/>
        </w:rPr>
        <w:t xml:space="preserve"> </w:t>
      </w:r>
      <w:r>
        <w:t>«Ступеньки»,</w:t>
      </w:r>
      <w:r>
        <w:rPr>
          <w:spacing w:val="1"/>
        </w:rPr>
        <w:t xml:space="preserve"> </w:t>
      </w:r>
      <w:r>
        <w:t>«Где</w:t>
      </w:r>
      <w:r>
        <w:rPr>
          <w:spacing w:val="1"/>
        </w:rPr>
        <w:t xml:space="preserve"> </w:t>
      </w:r>
      <w:r>
        <w:t>мои</w:t>
      </w:r>
      <w:r>
        <w:rPr>
          <w:spacing w:val="1"/>
        </w:rPr>
        <w:t xml:space="preserve"> </w:t>
      </w:r>
      <w:r>
        <w:t>детки?»,</w:t>
      </w:r>
      <w:r>
        <w:rPr>
          <w:spacing w:val="1"/>
        </w:rPr>
        <w:t xml:space="preserve"> </w:t>
      </w:r>
      <w:r>
        <w:t>«Мама и детки». Развитие чувства</w:t>
      </w:r>
      <w:r>
        <w:rPr>
          <w:spacing w:val="1"/>
        </w:rPr>
        <w:t xml:space="preserve"> </w:t>
      </w:r>
      <w:r>
        <w:t>ритма.</w:t>
      </w:r>
      <w:r>
        <w:rPr>
          <w:spacing w:val="1"/>
        </w:rPr>
        <w:t xml:space="preserve"> </w:t>
      </w:r>
      <w:r>
        <w:t>«Определи по ритму»,</w:t>
      </w:r>
      <w:r>
        <w:rPr>
          <w:spacing w:val="1"/>
        </w:rPr>
        <w:t xml:space="preserve"> </w:t>
      </w:r>
      <w:r>
        <w:t>«Ритмические</w:t>
      </w:r>
      <w:r>
        <w:rPr>
          <w:spacing w:val="1"/>
        </w:rPr>
        <w:t xml:space="preserve"> </w:t>
      </w:r>
      <w:r>
        <w:t>полоски»,</w:t>
      </w:r>
      <w:r>
        <w:rPr>
          <w:spacing w:val="3"/>
        </w:rPr>
        <w:t xml:space="preserve"> </w:t>
      </w:r>
      <w:r>
        <w:t>«Учись танцевать»,</w:t>
      </w:r>
      <w:r>
        <w:rPr>
          <w:spacing w:val="4"/>
        </w:rPr>
        <w:t xml:space="preserve"> </w:t>
      </w:r>
      <w:r>
        <w:t>«Ищи».</w:t>
      </w:r>
    </w:p>
    <w:p w:rsidR="00FA56E5" w:rsidRDefault="00DE34E0">
      <w:pPr>
        <w:ind w:left="1197"/>
        <w:jc w:val="both"/>
        <w:rPr>
          <w:sz w:val="24"/>
        </w:rPr>
      </w:pPr>
      <w:r>
        <w:rPr>
          <w:b/>
          <w:sz w:val="24"/>
        </w:rPr>
        <w:t xml:space="preserve">Развитие  </w:t>
      </w:r>
      <w:r>
        <w:rPr>
          <w:b/>
          <w:spacing w:val="41"/>
          <w:sz w:val="24"/>
        </w:rPr>
        <w:t xml:space="preserve"> </w:t>
      </w:r>
      <w:r>
        <w:rPr>
          <w:b/>
          <w:sz w:val="24"/>
        </w:rPr>
        <w:t xml:space="preserve">тембрового   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слуха</w:t>
      </w:r>
      <w:r>
        <w:rPr>
          <w:i/>
          <w:sz w:val="24"/>
        </w:rPr>
        <w:t xml:space="preserve">.   </w:t>
      </w:r>
      <w:r>
        <w:rPr>
          <w:i/>
          <w:spacing w:val="45"/>
          <w:sz w:val="24"/>
        </w:rPr>
        <w:t xml:space="preserve"> </w:t>
      </w:r>
      <w:r>
        <w:rPr>
          <w:sz w:val="24"/>
        </w:rPr>
        <w:t xml:space="preserve">«На   </w:t>
      </w:r>
      <w:r>
        <w:rPr>
          <w:spacing w:val="41"/>
          <w:sz w:val="24"/>
        </w:rPr>
        <w:t xml:space="preserve"> </w:t>
      </w:r>
      <w:r>
        <w:rPr>
          <w:sz w:val="24"/>
        </w:rPr>
        <w:t xml:space="preserve">чем   </w:t>
      </w:r>
      <w:r>
        <w:rPr>
          <w:spacing w:val="41"/>
          <w:sz w:val="24"/>
        </w:rPr>
        <w:t xml:space="preserve"> </w:t>
      </w:r>
      <w:r>
        <w:rPr>
          <w:sz w:val="24"/>
        </w:rPr>
        <w:t xml:space="preserve">играю?»,   </w:t>
      </w:r>
      <w:r>
        <w:rPr>
          <w:spacing w:val="46"/>
          <w:sz w:val="24"/>
        </w:rPr>
        <w:t xml:space="preserve"> </w:t>
      </w:r>
      <w:r>
        <w:rPr>
          <w:sz w:val="24"/>
        </w:rPr>
        <w:t xml:space="preserve">«Музыкальные   </w:t>
      </w:r>
      <w:r>
        <w:rPr>
          <w:spacing w:val="38"/>
          <w:sz w:val="24"/>
        </w:rPr>
        <w:t xml:space="preserve"> </w:t>
      </w:r>
      <w:r>
        <w:rPr>
          <w:sz w:val="24"/>
        </w:rPr>
        <w:t>загадки»,</w:t>
      </w:r>
    </w:p>
    <w:p w:rsidR="00FA56E5" w:rsidRDefault="00DE34E0">
      <w:pPr>
        <w:pStyle w:val="a5"/>
        <w:ind w:firstLine="0"/>
      </w:pPr>
      <w:r>
        <w:t>«Музыкальный</w:t>
      </w:r>
      <w:r>
        <w:rPr>
          <w:spacing w:val="-3"/>
        </w:rPr>
        <w:t xml:space="preserve"> </w:t>
      </w:r>
      <w:r>
        <w:t>домик».</w:t>
      </w:r>
    </w:p>
    <w:p w:rsidR="00FA56E5" w:rsidRDefault="00DE34E0">
      <w:pPr>
        <w:ind w:left="1197"/>
        <w:jc w:val="both"/>
        <w:rPr>
          <w:sz w:val="24"/>
        </w:rPr>
      </w:pPr>
      <w:r>
        <w:rPr>
          <w:b/>
          <w:sz w:val="24"/>
        </w:rPr>
        <w:t>Развитие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диатонического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слуха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«Громко,</w:t>
      </w:r>
      <w:r>
        <w:rPr>
          <w:spacing w:val="-5"/>
          <w:sz w:val="24"/>
        </w:rPr>
        <w:t xml:space="preserve"> </w:t>
      </w:r>
      <w:r>
        <w:rPr>
          <w:sz w:val="24"/>
        </w:rPr>
        <w:t>тихо</w:t>
      </w:r>
      <w:r>
        <w:rPr>
          <w:spacing w:val="-4"/>
          <w:sz w:val="24"/>
        </w:rPr>
        <w:t xml:space="preserve"> </w:t>
      </w:r>
      <w:r>
        <w:rPr>
          <w:sz w:val="24"/>
        </w:rPr>
        <w:t>запоем»,</w:t>
      </w:r>
      <w:r>
        <w:rPr>
          <w:spacing w:val="-2"/>
          <w:sz w:val="24"/>
        </w:rPr>
        <w:t xml:space="preserve"> </w:t>
      </w:r>
      <w:r>
        <w:rPr>
          <w:sz w:val="24"/>
        </w:rPr>
        <w:t>«Звенящие</w:t>
      </w:r>
      <w:r>
        <w:rPr>
          <w:spacing w:val="-5"/>
          <w:sz w:val="24"/>
        </w:rPr>
        <w:t xml:space="preserve"> </w:t>
      </w:r>
      <w:r>
        <w:rPr>
          <w:sz w:val="24"/>
        </w:rPr>
        <w:t>колокольчики».</w:t>
      </w:r>
    </w:p>
    <w:p w:rsidR="00FA56E5" w:rsidRDefault="00DE34E0">
      <w:pPr>
        <w:ind w:left="1197"/>
        <w:jc w:val="both"/>
        <w:rPr>
          <w:sz w:val="24"/>
        </w:rPr>
      </w:pPr>
      <w:r>
        <w:rPr>
          <w:b/>
          <w:sz w:val="24"/>
        </w:rPr>
        <w:t>Развитие</w:t>
      </w:r>
      <w:r>
        <w:rPr>
          <w:b/>
          <w:spacing w:val="46"/>
          <w:sz w:val="24"/>
        </w:rPr>
        <w:t xml:space="preserve"> </w:t>
      </w:r>
      <w:r>
        <w:rPr>
          <w:b/>
          <w:sz w:val="24"/>
        </w:rPr>
        <w:t>восприятия</w:t>
      </w:r>
      <w:r>
        <w:rPr>
          <w:b/>
          <w:spacing w:val="104"/>
          <w:sz w:val="24"/>
        </w:rPr>
        <w:t xml:space="preserve"> </w:t>
      </w:r>
      <w:r>
        <w:rPr>
          <w:b/>
          <w:sz w:val="24"/>
        </w:rPr>
        <w:t>музыки</w:t>
      </w:r>
      <w:r>
        <w:rPr>
          <w:b/>
          <w:spacing w:val="10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07"/>
          <w:sz w:val="24"/>
        </w:rPr>
        <w:t xml:space="preserve"> </w:t>
      </w:r>
      <w:r>
        <w:rPr>
          <w:b/>
          <w:sz w:val="24"/>
        </w:rPr>
        <w:t>музыкальной</w:t>
      </w:r>
      <w:r>
        <w:rPr>
          <w:b/>
          <w:spacing w:val="106"/>
          <w:sz w:val="24"/>
        </w:rPr>
        <w:t xml:space="preserve"> </w:t>
      </w:r>
      <w:r>
        <w:rPr>
          <w:b/>
          <w:sz w:val="24"/>
        </w:rPr>
        <w:t>памяти</w:t>
      </w:r>
      <w:r>
        <w:rPr>
          <w:sz w:val="24"/>
        </w:rPr>
        <w:t>.</w:t>
      </w:r>
      <w:r>
        <w:rPr>
          <w:spacing w:val="108"/>
          <w:sz w:val="24"/>
        </w:rPr>
        <w:t xml:space="preserve"> </w:t>
      </w:r>
      <w:r>
        <w:rPr>
          <w:sz w:val="24"/>
        </w:rPr>
        <w:t>«Будь</w:t>
      </w:r>
      <w:r>
        <w:rPr>
          <w:spacing w:val="110"/>
          <w:sz w:val="24"/>
        </w:rPr>
        <w:t xml:space="preserve"> </w:t>
      </w:r>
      <w:r>
        <w:rPr>
          <w:sz w:val="24"/>
        </w:rPr>
        <w:t>внимательным»,</w:t>
      </w:r>
    </w:p>
    <w:p w:rsidR="00FA56E5" w:rsidRDefault="00DE34E0">
      <w:pPr>
        <w:pStyle w:val="a5"/>
        <w:ind w:firstLine="0"/>
      </w:pPr>
      <w:r>
        <w:t>«Буратино»,</w:t>
      </w:r>
      <w:r>
        <w:rPr>
          <w:spacing w:val="-3"/>
        </w:rPr>
        <w:t xml:space="preserve"> </w:t>
      </w:r>
      <w:r>
        <w:t>«Музыкальный</w:t>
      </w:r>
      <w:r>
        <w:rPr>
          <w:spacing w:val="-6"/>
        </w:rPr>
        <w:t xml:space="preserve"> </w:t>
      </w:r>
      <w:r>
        <w:t>магазин»,</w:t>
      </w:r>
      <w:r>
        <w:rPr>
          <w:spacing w:val="-2"/>
        </w:rPr>
        <w:t xml:space="preserve"> </w:t>
      </w:r>
      <w:r>
        <w:t>«Времена</w:t>
      </w:r>
      <w:r>
        <w:rPr>
          <w:spacing w:val="-7"/>
        </w:rPr>
        <w:t xml:space="preserve"> </w:t>
      </w:r>
      <w:r>
        <w:t>года»,</w:t>
      </w:r>
      <w:r>
        <w:rPr>
          <w:spacing w:val="-3"/>
        </w:rPr>
        <w:t xml:space="preserve"> </w:t>
      </w:r>
      <w:r>
        <w:t>«Наши</w:t>
      </w:r>
      <w:r>
        <w:rPr>
          <w:spacing w:val="-6"/>
        </w:rPr>
        <w:t xml:space="preserve"> </w:t>
      </w:r>
      <w:r>
        <w:t>песни».</w:t>
      </w:r>
    </w:p>
    <w:p w:rsidR="00FA56E5" w:rsidRDefault="00DE34E0">
      <w:pPr>
        <w:pStyle w:val="a5"/>
        <w:ind w:right="881"/>
      </w:pPr>
      <w:r>
        <w:rPr>
          <w:b/>
          <w:i/>
        </w:rPr>
        <w:t>Инсценировки и музыкальные спектакли</w:t>
      </w:r>
      <w:r>
        <w:rPr>
          <w:i/>
        </w:rPr>
        <w:t xml:space="preserve">. </w:t>
      </w:r>
      <w:r>
        <w:t>«Где был, Иванушка?», рус. нар. мелодия,</w:t>
      </w:r>
      <w:r>
        <w:rPr>
          <w:spacing w:val="1"/>
        </w:rPr>
        <w:t xml:space="preserve"> </w:t>
      </w:r>
      <w:r>
        <w:t>обраб. М. Иорданского; «Моя любимая кукла», автор Т. Коренева;«Полянка» (музыкальная</w:t>
      </w:r>
      <w:r>
        <w:rPr>
          <w:spacing w:val="1"/>
        </w:rPr>
        <w:t xml:space="preserve"> </w:t>
      </w:r>
      <w:r>
        <w:t>играсказка),</w:t>
      </w:r>
      <w:r>
        <w:rPr>
          <w:spacing w:val="-1"/>
        </w:rPr>
        <w:t xml:space="preserve"> </w:t>
      </w:r>
      <w:r>
        <w:t>муз.Т.</w:t>
      </w:r>
      <w:r>
        <w:rPr>
          <w:spacing w:val="1"/>
        </w:rPr>
        <w:t xml:space="preserve"> </w:t>
      </w:r>
      <w:r>
        <w:t>Вилькорейской.</w:t>
      </w:r>
    </w:p>
    <w:p w:rsidR="00FA56E5" w:rsidRDefault="00DE34E0">
      <w:pPr>
        <w:pStyle w:val="a5"/>
        <w:ind w:right="885"/>
      </w:pPr>
      <w:r>
        <w:rPr>
          <w:b/>
          <w:i/>
        </w:rPr>
        <w:t>Развитие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танцевально-игрового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творчества</w:t>
      </w:r>
      <w:r>
        <w:rPr>
          <w:i/>
        </w:rPr>
        <w:t>.</w:t>
      </w:r>
      <w:r>
        <w:rPr>
          <w:i/>
          <w:spacing w:val="1"/>
        </w:rPr>
        <w:t xml:space="preserve"> </w:t>
      </w:r>
      <w:r>
        <w:rPr>
          <w:i/>
        </w:rPr>
        <w:t>«</w:t>
      </w:r>
      <w:r>
        <w:t>Я</w:t>
      </w:r>
      <w:r>
        <w:rPr>
          <w:spacing w:val="1"/>
        </w:rPr>
        <w:t xml:space="preserve"> </w:t>
      </w:r>
      <w:r>
        <w:t>полю,</w:t>
      </w:r>
      <w:r>
        <w:rPr>
          <w:spacing w:val="61"/>
        </w:rPr>
        <w:t xml:space="preserve"> </w:t>
      </w:r>
      <w:r>
        <w:t>полю</w:t>
      </w:r>
      <w:r>
        <w:rPr>
          <w:spacing w:val="61"/>
        </w:rPr>
        <w:t xml:space="preserve"> </w:t>
      </w:r>
      <w:r>
        <w:t>лук»,</w:t>
      </w:r>
      <w:r>
        <w:rPr>
          <w:spacing w:val="1"/>
        </w:rPr>
        <w:t xml:space="preserve"> </w:t>
      </w:r>
      <w:r>
        <w:t>муз.Е.Тиличеевой; «Вальс кошки», муз. В. Золотарева; «Гори, гори ясно!», рус. нар. мелодия,</w:t>
      </w:r>
      <w:r>
        <w:rPr>
          <w:spacing w:val="-57"/>
        </w:rPr>
        <w:t xml:space="preserve"> </w:t>
      </w:r>
      <w:r>
        <w:t>обраб.</w:t>
      </w:r>
      <w:r>
        <w:rPr>
          <w:spacing w:val="-1"/>
        </w:rPr>
        <w:t xml:space="preserve"> </w:t>
      </w:r>
      <w:r>
        <w:t>Р.</w:t>
      </w:r>
      <w:r>
        <w:rPr>
          <w:spacing w:val="-1"/>
        </w:rPr>
        <w:t xml:space="preserve"> </w:t>
      </w:r>
      <w:r>
        <w:t>Рустамова;</w:t>
      </w:r>
      <w:r>
        <w:rPr>
          <w:spacing w:val="5"/>
        </w:rPr>
        <w:t xml:space="preserve"> </w:t>
      </w:r>
      <w:r>
        <w:t>«Ая</w:t>
      </w:r>
      <w:r>
        <w:rPr>
          <w:spacing w:val="-1"/>
        </w:rPr>
        <w:t xml:space="preserve"> </w:t>
      </w:r>
      <w:r>
        <w:t>по лугу»,</w:t>
      </w:r>
      <w:r>
        <w:rPr>
          <w:spacing w:val="1"/>
        </w:rPr>
        <w:t xml:space="preserve"> </w:t>
      </w:r>
      <w:r>
        <w:t>рус. нар.</w:t>
      </w:r>
      <w:r>
        <w:rPr>
          <w:spacing w:val="-1"/>
        </w:rPr>
        <w:t xml:space="preserve"> </w:t>
      </w:r>
      <w:r>
        <w:t>мелодия, обраб.</w:t>
      </w:r>
      <w:r>
        <w:rPr>
          <w:spacing w:val="-1"/>
        </w:rPr>
        <w:t xml:space="preserve"> </w:t>
      </w:r>
      <w:r>
        <w:t>Т. Смирновой.</w:t>
      </w:r>
    </w:p>
    <w:p w:rsidR="00FA56E5" w:rsidRDefault="00DE34E0">
      <w:pPr>
        <w:spacing w:before="1" w:line="235" w:lineRule="auto"/>
        <w:ind w:left="638" w:right="877" w:firstLine="559"/>
        <w:jc w:val="both"/>
        <w:rPr>
          <w:sz w:val="24"/>
        </w:rPr>
      </w:pPr>
      <w:r>
        <w:rPr>
          <w:b/>
          <w:i/>
          <w:sz w:val="24"/>
        </w:rPr>
        <w:t xml:space="preserve">Игра на детских музыкальных инструментах. </w:t>
      </w:r>
      <w:r>
        <w:rPr>
          <w:sz w:val="24"/>
        </w:rPr>
        <w:t>«Дон-дон», рус. нар. песня, обраб. Р.</w:t>
      </w:r>
      <w:r>
        <w:rPr>
          <w:spacing w:val="1"/>
          <w:sz w:val="24"/>
        </w:rPr>
        <w:t xml:space="preserve"> </w:t>
      </w:r>
      <w:r>
        <w:rPr>
          <w:sz w:val="24"/>
        </w:rPr>
        <w:t>Рустамова;«Гори,</w:t>
      </w:r>
      <w:r>
        <w:rPr>
          <w:spacing w:val="-2"/>
          <w:sz w:val="24"/>
        </w:rPr>
        <w:t xml:space="preserve"> </w:t>
      </w:r>
      <w:r>
        <w:rPr>
          <w:sz w:val="24"/>
        </w:rPr>
        <w:t>гори</w:t>
      </w:r>
      <w:r>
        <w:rPr>
          <w:spacing w:val="-1"/>
          <w:sz w:val="24"/>
        </w:rPr>
        <w:t xml:space="preserve"> </w:t>
      </w:r>
      <w:r>
        <w:rPr>
          <w:sz w:val="24"/>
        </w:rPr>
        <w:t>ясно!»,</w:t>
      </w:r>
      <w:r>
        <w:rPr>
          <w:spacing w:val="-1"/>
          <w:sz w:val="24"/>
        </w:rPr>
        <w:t xml:space="preserve"> </w:t>
      </w:r>
      <w:r>
        <w:rPr>
          <w:sz w:val="24"/>
        </w:rPr>
        <w:t>рус.</w:t>
      </w:r>
      <w:r>
        <w:rPr>
          <w:spacing w:val="-1"/>
          <w:sz w:val="24"/>
        </w:rPr>
        <w:t xml:space="preserve"> </w:t>
      </w:r>
      <w:r>
        <w:rPr>
          <w:sz w:val="24"/>
        </w:rPr>
        <w:t>нар.</w:t>
      </w:r>
      <w:r>
        <w:rPr>
          <w:spacing w:val="-1"/>
          <w:sz w:val="24"/>
        </w:rPr>
        <w:t xml:space="preserve"> </w:t>
      </w:r>
      <w:r>
        <w:rPr>
          <w:sz w:val="24"/>
        </w:rPr>
        <w:t>мелодия;</w:t>
      </w:r>
      <w:r>
        <w:rPr>
          <w:spacing w:val="1"/>
          <w:sz w:val="24"/>
        </w:rPr>
        <w:t xml:space="preserve"> </w:t>
      </w:r>
      <w:r>
        <w:rPr>
          <w:sz w:val="24"/>
        </w:rPr>
        <w:t>««Часики»,</w:t>
      </w:r>
      <w:r>
        <w:rPr>
          <w:spacing w:val="-1"/>
          <w:sz w:val="24"/>
        </w:rPr>
        <w:t xml:space="preserve"> </w:t>
      </w:r>
      <w:r>
        <w:rPr>
          <w:sz w:val="24"/>
        </w:rPr>
        <w:t>муз.</w:t>
      </w:r>
      <w:r>
        <w:rPr>
          <w:spacing w:val="-1"/>
          <w:sz w:val="24"/>
        </w:rPr>
        <w:t xml:space="preserve"> </w:t>
      </w:r>
      <w:r>
        <w:rPr>
          <w:sz w:val="24"/>
        </w:rPr>
        <w:t>С.</w:t>
      </w:r>
      <w:r>
        <w:rPr>
          <w:spacing w:val="-2"/>
          <w:sz w:val="24"/>
        </w:rPr>
        <w:t xml:space="preserve"> </w:t>
      </w:r>
      <w:r>
        <w:rPr>
          <w:sz w:val="24"/>
        </w:rPr>
        <w:t>Вольфензона;</w:t>
      </w:r>
    </w:p>
    <w:p w:rsidR="00FA56E5" w:rsidRDefault="00DE34E0">
      <w:pPr>
        <w:pStyle w:val="21"/>
        <w:spacing w:before="8" w:line="235" w:lineRule="auto"/>
        <w:ind w:left="638" w:right="886" w:firstLine="559"/>
        <w:rPr>
          <w:b w:val="0"/>
        </w:rPr>
      </w:pPr>
      <w:r>
        <w:t>Часть</w:t>
      </w:r>
      <w:r>
        <w:rPr>
          <w:spacing w:val="1"/>
        </w:rPr>
        <w:t xml:space="preserve"> </w:t>
      </w:r>
      <w:r>
        <w:t>формируемая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рекомендует</w:t>
      </w:r>
      <w:r>
        <w:rPr>
          <w:spacing w:val="1"/>
        </w:rPr>
        <w:t xml:space="preserve"> </w:t>
      </w:r>
      <w:r>
        <w:t>Примерный перечень музыкальных произведений по региональному компоненту «Туган</w:t>
      </w:r>
      <w:r>
        <w:rPr>
          <w:spacing w:val="1"/>
        </w:rPr>
        <w:t xml:space="preserve"> </w:t>
      </w:r>
      <w:r>
        <w:t>телдә</w:t>
      </w:r>
      <w:r>
        <w:rPr>
          <w:spacing w:val="-2"/>
        </w:rPr>
        <w:t xml:space="preserve"> </w:t>
      </w:r>
      <w:r>
        <w:t>сөйләшәбез”</w:t>
      </w:r>
      <w:r>
        <w:rPr>
          <w:spacing w:val="2"/>
        </w:rPr>
        <w:t xml:space="preserve"> </w:t>
      </w:r>
      <w:r>
        <w:t>(5-6 яшь</w:t>
      </w:r>
      <w:r>
        <w:rPr>
          <w:b w:val="0"/>
        </w:rPr>
        <w:t>)</w:t>
      </w:r>
    </w:p>
    <w:p w:rsidR="00FA56E5" w:rsidRDefault="00FA56E5">
      <w:pPr>
        <w:pStyle w:val="a5"/>
        <w:spacing w:before="6"/>
        <w:ind w:left="0" w:firstLine="0"/>
        <w:jc w:val="left"/>
        <w:rPr>
          <w:i/>
        </w:rPr>
      </w:pPr>
    </w:p>
    <w:p w:rsidR="00FA56E5" w:rsidRDefault="00DE34E0">
      <w:pPr>
        <w:spacing w:line="274" w:lineRule="exact"/>
        <w:ind w:left="1266"/>
        <w:jc w:val="both"/>
        <w:rPr>
          <w:b/>
          <w:i/>
          <w:sz w:val="24"/>
        </w:rPr>
      </w:pPr>
      <w:r>
        <w:rPr>
          <w:b/>
          <w:i/>
          <w:sz w:val="24"/>
        </w:rPr>
        <w:t>от 6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лет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до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7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лет</w:t>
      </w:r>
    </w:p>
    <w:p w:rsidR="00FA56E5" w:rsidRDefault="00DE34E0">
      <w:pPr>
        <w:pStyle w:val="a5"/>
        <w:ind w:right="881"/>
      </w:pPr>
      <w:r>
        <w:rPr>
          <w:b/>
          <w:i/>
        </w:rPr>
        <w:t xml:space="preserve">Слушание. </w:t>
      </w:r>
      <w:r>
        <w:t>«Колыбельная», муз. В. Моцарта; «Осень» (из цикла «Времена года» А.</w:t>
      </w:r>
      <w:r>
        <w:rPr>
          <w:spacing w:val="1"/>
        </w:rPr>
        <w:t xml:space="preserve"> </w:t>
      </w:r>
      <w:r>
        <w:t>Вивальди); «Октябрь» (из цикла «Времена года» П. Чайковского); «Детская полька», муз. М.</w:t>
      </w:r>
      <w:r>
        <w:rPr>
          <w:spacing w:val="1"/>
        </w:rPr>
        <w:t xml:space="preserve"> </w:t>
      </w:r>
      <w:r>
        <w:t>Глинки;</w:t>
      </w:r>
      <w:r>
        <w:rPr>
          <w:spacing w:val="15"/>
        </w:rPr>
        <w:t xml:space="preserve"> </w:t>
      </w:r>
      <w:r>
        <w:t>«Море»,</w:t>
      </w:r>
      <w:r>
        <w:rPr>
          <w:spacing w:val="18"/>
        </w:rPr>
        <w:t xml:space="preserve"> </w:t>
      </w:r>
      <w:r>
        <w:t>«Белка»,</w:t>
      </w:r>
      <w:r>
        <w:rPr>
          <w:spacing w:val="15"/>
        </w:rPr>
        <w:t xml:space="preserve"> </w:t>
      </w:r>
      <w:r>
        <w:t>муз.</w:t>
      </w:r>
      <w:r>
        <w:rPr>
          <w:spacing w:val="14"/>
        </w:rPr>
        <w:t xml:space="preserve"> </w:t>
      </w:r>
      <w:r>
        <w:t>Н.</w:t>
      </w:r>
      <w:r>
        <w:rPr>
          <w:spacing w:val="14"/>
        </w:rPr>
        <w:t xml:space="preserve"> </w:t>
      </w:r>
      <w:r>
        <w:t>Римского-Корсакова</w:t>
      </w:r>
      <w:r>
        <w:rPr>
          <w:spacing w:val="13"/>
        </w:rPr>
        <w:t xml:space="preserve"> </w:t>
      </w:r>
      <w:r>
        <w:t>(из</w:t>
      </w:r>
      <w:r>
        <w:rPr>
          <w:spacing w:val="16"/>
        </w:rPr>
        <w:t xml:space="preserve"> </w:t>
      </w:r>
      <w:r>
        <w:t>оперы</w:t>
      </w:r>
      <w:r>
        <w:rPr>
          <w:spacing w:val="16"/>
        </w:rPr>
        <w:t xml:space="preserve"> </w:t>
      </w:r>
      <w:r>
        <w:t>«Сказка</w:t>
      </w:r>
      <w:r>
        <w:rPr>
          <w:spacing w:val="14"/>
        </w:rPr>
        <w:t xml:space="preserve"> </w:t>
      </w:r>
      <w:r>
        <w:t>о</w:t>
      </w:r>
      <w:r>
        <w:rPr>
          <w:spacing w:val="12"/>
        </w:rPr>
        <w:t xml:space="preserve"> </w:t>
      </w:r>
      <w:r>
        <w:t>царе</w:t>
      </w:r>
      <w:r>
        <w:rPr>
          <w:spacing w:val="15"/>
        </w:rPr>
        <w:t xml:space="preserve"> </w:t>
      </w:r>
      <w:r>
        <w:t>Салтане»);</w:t>
      </w:r>
    </w:p>
    <w:p w:rsidR="00FA56E5" w:rsidRDefault="00DE34E0">
      <w:pPr>
        <w:pStyle w:val="a5"/>
        <w:ind w:firstLine="0"/>
      </w:pPr>
      <w:r>
        <w:t>«Табакерочный</w:t>
      </w:r>
      <w:r>
        <w:rPr>
          <w:spacing w:val="7"/>
        </w:rPr>
        <w:t xml:space="preserve"> </w:t>
      </w:r>
      <w:r>
        <w:t>вальс»,</w:t>
      </w:r>
      <w:r>
        <w:rPr>
          <w:spacing w:val="11"/>
        </w:rPr>
        <w:t xml:space="preserve"> </w:t>
      </w:r>
      <w:r>
        <w:t>муз.</w:t>
      </w:r>
      <w:r>
        <w:rPr>
          <w:spacing w:val="8"/>
        </w:rPr>
        <w:t xml:space="preserve"> </w:t>
      </w:r>
      <w:r>
        <w:t>А.</w:t>
      </w:r>
      <w:r>
        <w:rPr>
          <w:spacing w:val="7"/>
        </w:rPr>
        <w:t xml:space="preserve"> </w:t>
      </w:r>
      <w:r>
        <w:t>Даргомыжского;</w:t>
      </w:r>
      <w:r>
        <w:rPr>
          <w:spacing w:val="12"/>
        </w:rPr>
        <w:t xml:space="preserve"> </w:t>
      </w:r>
      <w:r>
        <w:t>«Итальянская</w:t>
      </w:r>
      <w:r>
        <w:rPr>
          <w:spacing w:val="7"/>
        </w:rPr>
        <w:t xml:space="preserve"> </w:t>
      </w:r>
      <w:r>
        <w:t>полька»,</w:t>
      </w:r>
      <w:r>
        <w:rPr>
          <w:spacing w:val="10"/>
        </w:rPr>
        <w:t xml:space="preserve"> </w:t>
      </w:r>
      <w:r>
        <w:t>муз.</w:t>
      </w:r>
      <w:r>
        <w:rPr>
          <w:spacing w:val="8"/>
        </w:rPr>
        <w:t xml:space="preserve"> </w:t>
      </w:r>
      <w:r>
        <w:t>С.Рахманинова;</w:t>
      </w:r>
    </w:p>
    <w:p w:rsidR="00FA56E5" w:rsidRDefault="00DE34E0">
      <w:pPr>
        <w:pStyle w:val="a5"/>
        <w:ind w:right="876" w:firstLine="0"/>
      </w:pPr>
      <w:r>
        <w:t>«Танец с саблями», муз. А. Хачатуряна; «Кавалерийская», муз. Д. Кабалевского; «Пляска</w:t>
      </w:r>
      <w:r>
        <w:rPr>
          <w:spacing w:val="1"/>
        </w:rPr>
        <w:t xml:space="preserve"> </w:t>
      </w:r>
      <w:r>
        <w:t>птиц», муз. Н. Римского-Корсакова (из оперы</w:t>
      </w:r>
      <w:r>
        <w:rPr>
          <w:spacing w:val="1"/>
        </w:rPr>
        <w:t xml:space="preserve"> </w:t>
      </w:r>
      <w:r>
        <w:t>«Снегурочка»);</w:t>
      </w:r>
      <w:r>
        <w:rPr>
          <w:spacing w:val="60"/>
        </w:rPr>
        <w:t xml:space="preserve"> </w:t>
      </w:r>
      <w:r>
        <w:t>«Рассвет на Москве- реке»,</w:t>
      </w:r>
      <w:r>
        <w:rPr>
          <w:spacing w:val="1"/>
        </w:rPr>
        <w:t xml:space="preserve"> </w:t>
      </w:r>
      <w:r>
        <w:t>муз. М. Мусоргского (вступление к опере «Хованщина»); «Лето» из цикла «Времена года» А.</w:t>
      </w:r>
      <w:r>
        <w:rPr>
          <w:spacing w:val="-57"/>
        </w:rPr>
        <w:t xml:space="preserve"> </w:t>
      </w:r>
      <w:r>
        <w:t>Вивальди.</w:t>
      </w:r>
    </w:p>
    <w:p w:rsidR="00FA56E5" w:rsidRDefault="00DE34E0">
      <w:pPr>
        <w:pStyle w:val="21"/>
        <w:spacing w:before="3" w:line="274" w:lineRule="exact"/>
        <w:jc w:val="left"/>
      </w:pPr>
      <w:r>
        <w:t>Пение</w:t>
      </w:r>
    </w:p>
    <w:p w:rsidR="00FA56E5" w:rsidRDefault="00DE34E0">
      <w:pPr>
        <w:tabs>
          <w:tab w:val="left" w:pos="2822"/>
          <w:tab w:val="left" w:pos="3284"/>
          <w:tab w:val="left" w:pos="4468"/>
          <w:tab w:val="left" w:pos="5274"/>
          <w:tab w:val="left" w:pos="5619"/>
          <w:tab w:val="left" w:pos="8726"/>
        </w:tabs>
        <w:spacing w:line="274" w:lineRule="exact"/>
        <w:ind w:left="1223"/>
        <w:rPr>
          <w:sz w:val="24"/>
        </w:rPr>
      </w:pPr>
      <w:r>
        <w:rPr>
          <w:b/>
          <w:sz w:val="24"/>
        </w:rPr>
        <w:t>Упражнения</w:t>
      </w:r>
      <w:r>
        <w:rPr>
          <w:b/>
          <w:sz w:val="24"/>
        </w:rPr>
        <w:tab/>
        <w:t>на</w:t>
      </w:r>
      <w:r>
        <w:rPr>
          <w:b/>
          <w:sz w:val="24"/>
        </w:rPr>
        <w:tab/>
        <w:t>развитие</w:t>
      </w:r>
      <w:r>
        <w:rPr>
          <w:b/>
          <w:sz w:val="24"/>
        </w:rPr>
        <w:tab/>
        <w:t>слуха</w:t>
      </w:r>
      <w:r>
        <w:rPr>
          <w:b/>
          <w:sz w:val="24"/>
        </w:rPr>
        <w:tab/>
        <w:t>и</w:t>
      </w:r>
      <w:r>
        <w:rPr>
          <w:b/>
          <w:sz w:val="24"/>
        </w:rPr>
        <w:tab/>
        <w:t>голоса.</w:t>
      </w:r>
      <w:r>
        <w:rPr>
          <w:b/>
          <w:spacing w:val="13"/>
          <w:sz w:val="24"/>
        </w:rPr>
        <w:t xml:space="preserve"> </w:t>
      </w:r>
      <w:r>
        <w:rPr>
          <w:sz w:val="24"/>
        </w:rPr>
        <w:t>«Бубенчики»,</w:t>
      </w:r>
      <w:r>
        <w:rPr>
          <w:spacing w:val="8"/>
          <w:sz w:val="24"/>
        </w:rPr>
        <w:t xml:space="preserve"> </w:t>
      </w:r>
      <w:r>
        <w:rPr>
          <w:sz w:val="24"/>
        </w:rPr>
        <w:t>«Наш</w:t>
      </w:r>
      <w:r>
        <w:rPr>
          <w:sz w:val="24"/>
        </w:rPr>
        <w:tab/>
        <w:t>дом»,</w:t>
      </w:r>
      <w:r>
        <w:rPr>
          <w:spacing w:val="6"/>
          <w:sz w:val="24"/>
        </w:rPr>
        <w:t xml:space="preserve"> </w:t>
      </w:r>
      <w:r>
        <w:rPr>
          <w:sz w:val="24"/>
        </w:rPr>
        <w:t>«Дудка»,</w:t>
      </w:r>
    </w:p>
    <w:p w:rsidR="00FA56E5" w:rsidRDefault="00DE34E0">
      <w:pPr>
        <w:pStyle w:val="a5"/>
        <w:ind w:right="884" w:firstLine="0"/>
      </w:pPr>
      <w:r>
        <w:t>«Кукушечка», муз. Е. Тиличеевой, сл. М. Долинова; «В школу», муз. Е. Тиличеевой, сл. М.</w:t>
      </w:r>
      <w:r>
        <w:rPr>
          <w:spacing w:val="1"/>
        </w:rPr>
        <w:t xml:space="preserve"> </w:t>
      </w:r>
      <w:r>
        <w:t>Долинова; «Котя- коток», «Колыбельная», «Горошина», муз. В. Карасевой; «Качели», муз. Е.</w:t>
      </w:r>
      <w:r>
        <w:rPr>
          <w:spacing w:val="1"/>
        </w:rPr>
        <w:t xml:space="preserve"> </w:t>
      </w:r>
      <w:r>
        <w:t>Тиличеевой,</w:t>
      </w:r>
      <w:r>
        <w:rPr>
          <w:spacing w:val="-1"/>
        </w:rPr>
        <w:t xml:space="preserve"> </w:t>
      </w:r>
      <w:r>
        <w:t>сл.</w:t>
      </w:r>
      <w:r>
        <w:rPr>
          <w:spacing w:val="-1"/>
        </w:rPr>
        <w:t xml:space="preserve"> </w:t>
      </w:r>
      <w:r>
        <w:t>М.</w:t>
      </w:r>
      <w:r>
        <w:rPr>
          <w:spacing w:val="-1"/>
        </w:rPr>
        <w:t xml:space="preserve"> </w:t>
      </w:r>
      <w:r>
        <w:t>Долинова;</w:t>
      </w:r>
    </w:p>
    <w:p w:rsidR="00FA56E5" w:rsidRDefault="00DE34E0">
      <w:pPr>
        <w:pStyle w:val="a5"/>
        <w:ind w:right="878"/>
        <w:jc w:val="left"/>
      </w:pPr>
      <w:r>
        <w:rPr>
          <w:b/>
        </w:rPr>
        <w:t>Песни</w:t>
      </w:r>
      <w:r>
        <w:rPr>
          <w:i/>
        </w:rPr>
        <w:t>.</w:t>
      </w:r>
      <w:r>
        <w:rPr>
          <w:i/>
          <w:spacing w:val="41"/>
        </w:rPr>
        <w:t xml:space="preserve"> </w:t>
      </w:r>
      <w:r>
        <w:t>«Листопад»,</w:t>
      </w:r>
      <w:r>
        <w:rPr>
          <w:spacing w:val="39"/>
        </w:rPr>
        <w:t xml:space="preserve"> </w:t>
      </w:r>
      <w:r>
        <w:t>муз.</w:t>
      </w:r>
      <w:r>
        <w:rPr>
          <w:spacing w:val="37"/>
        </w:rPr>
        <w:t xml:space="preserve"> </w:t>
      </w:r>
      <w:r>
        <w:t>Т.</w:t>
      </w:r>
      <w:r>
        <w:rPr>
          <w:spacing w:val="37"/>
        </w:rPr>
        <w:t xml:space="preserve"> </w:t>
      </w:r>
      <w:r>
        <w:t>Попатенко,</w:t>
      </w:r>
      <w:r>
        <w:rPr>
          <w:spacing w:val="36"/>
        </w:rPr>
        <w:t xml:space="preserve"> </w:t>
      </w:r>
      <w:r>
        <w:t>сл.</w:t>
      </w:r>
      <w:r>
        <w:rPr>
          <w:spacing w:val="35"/>
        </w:rPr>
        <w:t xml:space="preserve"> </w:t>
      </w:r>
      <w:r>
        <w:t>Е.</w:t>
      </w:r>
      <w:r>
        <w:rPr>
          <w:spacing w:val="37"/>
        </w:rPr>
        <w:t xml:space="preserve"> </w:t>
      </w:r>
      <w:r>
        <w:t>Авдиенко;</w:t>
      </w:r>
      <w:r>
        <w:rPr>
          <w:spacing w:val="40"/>
        </w:rPr>
        <w:t xml:space="preserve"> </w:t>
      </w:r>
      <w:r>
        <w:t>«Здравствуй,</w:t>
      </w:r>
      <w:r>
        <w:rPr>
          <w:spacing w:val="37"/>
        </w:rPr>
        <w:t xml:space="preserve"> </w:t>
      </w:r>
      <w:r>
        <w:t>Родина</w:t>
      </w:r>
      <w:r>
        <w:rPr>
          <w:spacing w:val="36"/>
        </w:rPr>
        <w:t xml:space="preserve"> </w:t>
      </w:r>
      <w:r>
        <w:t>моя!»,</w:t>
      </w:r>
      <w:r>
        <w:rPr>
          <w:spacing w:val="-57"/>
        </w:rPr>
        <w:t xml:space="preserve"> </w:t>
      </w:r>
      <w:r>
        <w:t>муз.</w:t>
      </w:r>
      <w:r>
        <w:rPr>
          <w:spacing w:val="5"/>
        </w:rPr>
        <w:t xml:space="preserve"> </w:t>
      </w:r>
      <w:r>
        <w:t>Ю.</w:t>
      </w:r>
      <w:r>
        <w:rPr>
          <w:spacing w:val="5"/>
        </w:rPr>
        <w:t xml:space="preserve"> </w:t>
      </w:r>
      <w:r>
        <w:t>Чичкова,</w:t>
      </w:r>
      <w:r>
        <w:rPr>
          <w:spacing w:val="5"/>
        </w:rPr>
        <w:t xml:space="preserve"> </w:t>
      </w:r>
      <w:r>
        <w:t>сл.</w:t>
      </w:r>
      <w:r>
        <w:rPr>
          <w:spacing w:val="6"/>
        </w:rPr>
        <w:t xml:space="preserve"> </w:t>
      </w:r>
      <w:r>
        <w:t>К.</w:t>
      </w:r>
      <w:r>
        <w:rPr>
          <w:spacing w:val="7"/>
        </w:rPr>
        <w:t xml:space="preserve"> </w:t>
      </w:r>
      <w:r>
        <w:t>Ибряева;</w:t>
      </w:r>
      <w:r>
        <w:rPr>
          <w:spacing w:val="10"/>
        </w:rPr>
        <w:t xml:space="preserve"> </w:t>
      </w:r>
      <w:r>
        <w:t>«Зимняя</w:t>
      </w:r>
      <w:r>
        <w:rPr>
          <w:spacing w:val="5"/>
        </w:rPr>
        <w:t xml:space="preserve"> </w:t>
      </w:r>
      <w:r>
        <w:t>песенка»,</w:t>
      </w:r>
      <w:r>
        <w:rPr>
          <w:spacing w:val="8"/>
        </w:rPr>
        <w:t xml:space="preserve"> </w:t>
      </w:r>
      <w:r>
        <w:t>муз.</w:t>
      </w:r>
      <w:r>
        <w:rPr>
          <w:spacing w:val="7"/>
        </w:rPr>
        <w:t xml:space="preserve"> </w:t>
      </w:r>
      <w:r>
        <w:t>М.</w:t>
      </w:r>
      <w:r>
        <w:rPr>
          <w:spacing w:val="13"/>
        </w:rPr>
        <w:t xml:space="preserve"> </w:t>
      </w:r>
      <w:r>
        <w:t>Kpaсева,</w:t>
      </w:r>
      <w:r>
        <w:rPr>
          <w:spacing w:val="7"/>
        </w:rPr>
        <w:t xml:space="preserve"> </w:t>
      </w:r>
      <w:r>
        <w:t>сл.</w:t>
      </w:r>
      <w:r>
        <w:rPr>
          <w:spacing w:val="5"/>
        </w:rPr>
        <w:t xml:space="preserve"> </w:t>
      </w:r>
      <w:r>
        <w:t>С.</w:t>
      </w:r>
      <w:r>
        <w:rPr>
          <w:spacing w:val="5"/>
        </w:rPr>
        <w:t xml:space="preserve"> </w:t>
      </w:r>
      <w:r>
        <w:t>Вышеславцевой;</w:t>
      </w:r>
    </w:p>
    <w:p w:rsidR="00FA56E5" w:rsidRDefault="00DE34E0">
      <w:pPr>
        <w:pStyle w:val="a5"/>
        <w:spacing w:before="1"/>
        <w:ind w:firstLine="0"/>
        <w:jc w:val="left"/>
      </w:pPr>
      <w:r>
        <w:t>«Елка»,</w:t>
      </w:r>
      <w:r>
        <w:rPr>
          <w:spacing w:val="39"/>
        </w:rPr>
        <w:t xml:space="preserve"> </w:t>
      </w:r>
      <w:r>
        <w:t>муз.</w:t>
      </w:r>
      <w:r>
        <w:rPr>
          <w:spacing w:val="37"/>
        </w:rPr>
        <w:t xml:space="preserve"> </w:t>
      </w:r>
      <w:r>
        <w:t>Е.</w:t>
      </w:r>
      <w:r>
        <w:rPr>
          <w:spacing w:val="37"/>
        </w:rPr>
        <w:t xml:space="preserve"> </w:t>
      </w:r>
      <w:r>
        <w:t>Тиличеевой,</w:t>
      </w:r>
      <w:r>
        <w:rPr>
          <w:spacing w:val="37"/>
        </w:rPr>
        <w:t xml:space="preserve"> </w:t>
      </w:r>
      <w:r>
        <w:t>сл.</w:t>
      </w:r>
      <w:r>
        <w:rPr>
          <w:spacing w:val="38"/>
        </w:rPr>
        <w:t xml:space="preserve"> </w:t>
      </w:r>
      <w:r>
        <w:t>Е.</w:t>
      </w:r>
      <w:r>
        <w:rPr>
          <w:spacing w:val="37"/>
        </w:rPr>
        <w:t xml:space="preserve"> </w:t>
      </w:r>
      <w:r>
        <w:t>Шмановой;</w:t>
      </w:r>
      <w:r>
        <w:rPr>
          <w:spacing w:val="38"/>
        </w:rPr>
        <w:t xml:space="preserve"> </w:t>
      </w:r>
      <w:r>
        <w:t>сл.</w:t>
      </w:r>
      <w:r>
        <w:rPr>
          <w:spacing w:val="37"/>
        </w:rPr>
        <w:t xml:space="preserve"> </w:t>
      </w:r>
      <w:r>
        <w:t>З.</w:t>
      </w:r>
      <w:r>
        <w:rPr>
          <w:spacing w:val="38"/>
        </w:rPr>
        <w:t xml:space="preserve"> </w:t>
      </w:r>
      <w:r>
        <w:t>Петровой;</w:t>
      </w:r>
      <w:r>
        <w:rPr>
          <w:spacing w:val="40"/>
        </w:rPr>
        <w:t xml:space="preserve"> </w:t>
      </w:r>
      <w:r>
        <w:t>«Самая</w:t>
      </w:r>
      <w:r>
        <w:rPr>
          <w:spacing w:val="37"/>
        </w:rPr>
        <w:t xml:space="preserve"> </w:t>
      </w:r>
      <w:r>
        <w:t>хорошая»,</w:t>
      </w:r>
      <w:r>
        <w:rPr>
          <w:spacing w:val="37"/>
        </w:rPr>
        <w:t xml:space="preserve"> </w:t>
      </w:r>
      <w:r>
        <w:t>муз.</w:t>
      </w:r>
      <w:r>
        <w:rPr>
          <w:spacing w:val="38"/>
        </w:rPr>
        <w:t xml:space="preserve"> </w:t>
      </w:r>
      <w:r>
        <w:t>В.</w:t>
      </w:r>
      <w:r>
        <w:rPr>
          <w:spacing w:val="-57"/>
        </w:rPr>
        <w:t xml:space="preserve"> </w:t>
      </w:r>
      <w:r>
        <w:t>Иванникова,</w:t>
      </w:r>
      <w:r>
        <w:rPr>
          <w:spacing w:val="38"/>
        </w:rPr>
        <w:t xml:space="preserve"> </w:t>
      </w:r>
      <w:r>
        <w:t>сл.</w:t>
      </w:r>
      <w:r>
        <w:rPr>
          <w:spacing w:val="38"/>
        </w:rPr>
        <w:t xml:space="preserve"> </w:t>
      </w:r>
      <w:r>
        <w:t>О.</w:t>
      </w:r>
      <w:r>
        <w:rPr>
          <w:spacing w:val="38"/>
        </w:rPr>
        <w:t xml:space="preserve"> </w:t>
      </w:r>
      <w:r>
        <w:t>Фадеевой;</w:t>
      </w:r>
      <w:r>
        <w:rPr>
          <w:spacing w:val="44"/>
        </w:rPr>
        <w:t xml:space="preserve"> </w:t>
      </w:r>
      <w:r>
        <w:t>«Хорошо</w:t>
      </w:r>
      <w:r>
        <w:rPr>
          <w:spacing w:val="43"/>
        </w:rPr>
        <w:t xml:space="preserve"> </w:t>
      </w:r>
      <w:r>
        <w:t>у</w:t>
      </w:r>
      <w:r>
        <w:rPr>
          <w:spacing w:val="33"/>
        </w:rPr>
        <w:t xml:space="preserve"> </w:t>
      </w:r>
      <w:r>
        <w:t>нас</w:t>
      </w:r>
      <w:r>
        <w:rPr>
          <w:spacing w:val="38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саду»,</w:t>
      </w:r>
      <w:r>
        <w:rPr>
          <w:spacing w:val="40"/>
        </w:rPr>
        <w:t xml:space="preserve"> </w:t>
      </w:r>
      <w:r>
        <w:t>муз.</w:t>
      </w:r>
      <w:r>
        <w:rPr>
          <w:spacing w:val="38"/>
        </w:rPr>
        <w:t xml:space="preserve"> </w:t>
      </w:r>
      <w:r>
        <w:t>В.</w:t>
      </w:r>
      <w:r>
        <w:rPr>
          <w:spacing w:val="41"/>
        </w:rPr>
        <w:t xml:space="preserve"> </w:t>
      </w:r>
      <w:r>
        <w:t>Герчик,</w:t>
      </w:r>
      <w:r>
        <w:rPr>
          <w:spacing w:val="38"/>
        </w:rPr>
        <w:t xml:space="preserve"> </w:t>
      </w:r>
      <w:r>
        <w:t>сл.</w:t>
      </w:r>
      <w:r>
        <w:rPr>
          <w:spacing w:val="38"/>
        </w:rPr>
        <w:t xml:space="preserve"> </w:t>
      </w:r>
      <w:r>
        <w:t>А.</w:t>
      </w:r>
      <w:r>
        <w:rPr>
          <w:spacing w:val="39"/>
        </w:rPr>
        <w:t xml:space="preserve"> </w:t>
      </w:r>
      <w:r>
        <w:t>Пришельца;</w:t>
      </w:r>
    </w:p>
    <w:p w:rsidR="00FA56E5" w:rsidRDefault="00DE34E0">
      <w:pPr>
        <w:pStyle w:val="a5"/>
        <w:ind w:firstLine="0"/>
        <w:jc w:val="left"/>
      </w:pPr>
      <w:r>
        <w:t>«Новогодний</w:t>
      </w:r>
      <w:r>
        <w:rPr>
          <w:spacing w:val="47"/>
        </w:rPr>
        <w:t xml:space="preserve"> </w:t>
      </w:r>
      <w:r>
        <w:t>хоровод»,</w:t>
      </w:r>
      <w:r>
        <w:rPr>
          <w:spacing w:val="47"/>
        </w:rPr>
        <w:t xml:space="preserve"> </w:t>
      </w:r>
      <w:r>
        <w:t>муз.</w:t>
      </w:r>
      <w:r>
        <w:rPr>
          <w:spacing w:val="46"/>
        </w:rPr>
        <w:t xml:space="preserve"> </w:t>
      </w:r>
      <w:r>
        <w:t>Т.</w:t>
      </w:r>
      <w:r>
        <w:rPr>
          <w:spacing w:val="47"/>
        </w:rPr>
        <w:t xml:space="preserve"> </w:t>
      </w:r>
      <w:r>
        <w:t>Попатенко;</w:t>
      </w:r>
      <w:r>
        <w:rPr>
          <w:spacing w:val="51"/>
        </w:rPr>
        <w:t xml:space="preserve"> </w:t>
      </w:r>
      <w:r>
        <w:t>«Новогодняя</w:t>
      </w:r>
      <w:r>
        <w:rPr>
          <w:spacing w:val="47"/>
        </w:rPr>
        <w:t xml:space="preserve"> </w:t>
      </w:r>
      <w:r>
        <w:t>хороводная»,</w:t>
      </w:r>
      <w:r>
        <w:rPr>
          <w:spacing w:val="46"/>
        </w:rPr>
        <w:t xml:space="preserve"> </w:t>
      </w:r>
      <w:r>
        <w:t>муз.</w:t>
      </w:r>
      <w:r>
        <w:rPr>
          <w:spacing w:val="47"/>
        </w:rPr>
        <w:t xml:space="preserve"> </w:t>
      </w:r>
      <w:r>
        <w:t>С.</w:t>
      </w:r>
      <w:r>
        <w:rPr>
          <w:spacing w:val="47"/>
        </w:rPr>
        <w:t xml:space="preserve"> </w:t>
      </w:r>
      <w:r>
        <w:t>Шнайдера;</w:t>
      </w:r>
    </w:p>
    <w:p w:rsidR="00FA56E5" w:rsidRDefault="00DE34E0">
      <w:pPr>
        <w:pStyle w:val="a5"/>
        <w:ind w:firstLine="0"/>
        <w:jc w:val="left"/>
        <w:sectPr w:rsidR="00FA56E5">
          <w:footerReference w:type="default" r:id="rId435"/>
          <w:footerReference w:type="first" r:id="rId436"/>
          <w:pgSz w:w="12000" w:h="16970"/>
          <w:pgMar w:top="1100" w:right="200" w:bottom="1280" w:left="620" w:header="0" w:footer="1007" w:gutter="0"/>
          <w:cols w:space="720"/>
          <w:formProt w:val="0"/>
          <w:docGrid w:linePitch="100" w:charSpace="4096"/>
        </w:sectPr>
      </w:pPr>
      <w:r>
        <w:t>«Песенка</w:t>
      </w:r>
      <w:r>
        <w:rPr>
          <w:spacing w:val="88"/>
        </w:rPr>
        <w:t xml:space="preserve"> </w:t>
      </w:r>
      <w:r>
        <w:t>про</w:t>
      </w:r>
      <w:r>
        <w:rPr>
          <w:spacing w:val="90"/>
        </w:rPr>
        <w:t xml:space="preserve"> </w:t>
      </w:r>
      <w:r>
        <w:t>бабушку»,</w:t>
      </w:r>
      <w:r>
        <w:rPr>
          <w:spacing w:val="96"/>
        </w:rPr>
        <w:t xml:space="preserve"> </w:t>
      </w:r>
      <w:r>
        <w:t>«Брат-</w:t>
      </w:r>
      <w:r>
        <w:rPr>
          <w:spacing w:val="88"/>
        </w:rPr>
        <w:t xml:space="preserve"> </w:t>
      </w:r>
      <w:r>
        <w:t>солдат»,</w:t>
      </w:r>
      <w:r>
        <w:rPr>
          <w:spacing w:val="92"/>
        </w:rPr>
        <w:t xml:space="preserve"> </w:t>
      </w:r>
      <w:r>
        <w:t>муз.</w:t>
      </w:r>
      <w:r>
        <w:rPr>
          <w:spacing w:val="89"/>
        </w:rPr>
        <w:t xml:space="preserve"> </w:t>
      </w:r>
      <w:r>
        <w:t>М.</w:t>
      </w:r>
      <w:r>
        <w:rPr>
          <w:spacing w:val="90"/>
        </w:rPr>
        <w:t xml:space="preserve"> </w:t>
      </w:r>
      <w:r>
        <w:t>Парцхаладзе;</w:t>
      </w:r>
      <w:r>
        <w:rPr>
          <w:spacing w:val="89"/>
        </w:rPr>
        <w:t xml:space="preserve"> </w:t>
      </w:r>
      <w:r>
        <w:t>«Пришла</w:t>
      </w:r>
      <w:r>
        <w:rPr>
          <w:spacing w:val="89"/>
        </w:rPr>
        <w:t xml:space="preserve"> </w:t>
      </w:r>
      <w:r>
        <w:t>весна»,</w:t>
      </w:r>
      <w:r>
        <w:rPr>
          <w:spacing w:val="92"/>
        </w:rPr>
        <w:t xml:space="preserve"> </w:t>
      </w:r>
      <w:r>
        <w:t>муз.</w:t>
      </w:r>
    </w:p>
    <w:p w:rsidR="00FA56E5" w:rsidRDefault="00DE34E0">
      <w:pPr>
        <w:pStyle w:val="a5"/>
        <w:spacing w:before="62"/>
        <w:ind w:firstLine="0"/>
      </w:pPr>
      <w:r>
        <w:lastRenderedPageBreak/>
        <w:t>З.Левиной,</w:t>
      </w:r>
      <w:r>
        <w:rPr>
          <w:spacing w:val="5"/>
        </w:rPr>
        <w:t xml:space="preserve"> </w:t>
      </w:r>
      <w:r>
        <w:t>сл.</w:t>
      </w:r>
      <w:r>
        <w:rPr>
          <w:spacing w:val="6"/>
        </w:rPr>
        <w:t xml:space="preserve"> </w:t>
      </w:r>
      <w:r>
        <w:t>Л.</w:t>
      </w:r>
      <w:r>
        <w:rPr>
          <w:spacing w:val="4"/>
        </w:rPr>
        <w:t xml:space="preserve"> </w:t>
      </w:r>
      <w:r>
        <w:t>Некрасовой;</w:t>
      </w:r>
      <w:r>
        <w:rPr>
          <w:spacing w:val="11"/>
        </w:rPr>
        <w:t xml:space="preserve"> </w:t>
      </w:r>
      <w:r>
        <w:t>«До</w:t>
      </w:r>
      <w:r>
        <w:rPr>
          <w:spacing w:val="5"/>
        </w:rPr>
        <w:t xml:space="preserve"> </w:t>
      </w:r>
      <w:r>
        <w:t>свиданья,</w:t>
      </w:r>
      <w:r>
        <w:rPr>
          <w:spacing w:val="3"/>
        </w:rPr>
        <w:t xml:space="preserve"> </w:t>
      </w:r>
      <w:r>
        <w:t>детский</w:t>
      </w:r>
      <w:r>
        <w:rPr>
          <w:spacing w:val="7"/>
        </w:rPr>
        <w:t xml:space="preserve"> </w:t>
      </w:r>
      <w:r>
        <w:t>сад»,</w:t>
      </w:r>
      <w:r>
        <w:rPr>
          <w:spacing w:val="6"/>
        </w:rPr>
        <w:t xml:space="preserve"> </w:t>
      </w:r>
      <w:r>
        <w:t>муз.</w:t>
      </w:r>
      <w:r>
        <w:rPr>
          <w:spacing w:val="6"/>
        </w:rPr>
        <w:t xml:space="preserve"> </w:t>
      </w:r>
      <w:r>
        <w:t>Ю.</w:t>
      </w:r>
      <w:r>
        <w:rPr>
          <w:spacing w:val="6"/>
        </w:rPr>
        <w:t xml:space="preserve"> </w:t>
      </w:r>
      <w:r>
        <w:t>Слонова,</w:t>
      </w:r>
      <w:r>
        <w:rPr>
          <w:spacing w:val="13"/>
        </w:rPr>
        <w:t xml:space="preserve"> </w:t>
      </w:r>
      <w:r>
        <w:t>сл.</w:t>
      </w:r>
      <w:r>
        <w:rPr>
          <w:spacing w:val="6"/>
        </w:rPr>
        <w:t xml:space="preserve"> </w:t>
      </w:r>
      <w:r>
        <w:t>B.</w:t>
      </w:r>
      <w:r>
        <w:rPr>
          <w:spacing w:val="6"/>
        </w:rPr>
        <w:t xml:space="preserve"> </w:t>
      </w:r>
      <w:r>
        <w:t>Малкова;</w:t>
      </w:r>
    </w:p>
    <w:p w:rsidR="00FA56E5" w:rsidRDefault="00DE34E0">
      <w:pPr>
        <w:pStyle w:val="a5"/>
        <w:ind w:right="890" w:firstLine="0"/>
      </w:pPr>
      <w:r>
        <w:t>«Мы теперь ученики», муз. Г. Струве; «Праздник Победы», муз. М. Парцхаладзе; «Песня о</w:t>
      </w:r>
      <w:r>
        <w:rPr>
          <w:spacing w:val="1"/>
        </w:rPr>
        <w:t xml:space="preserve"> </w:t>
      </w:r>
      <w:r>
        <w:t>Москве»,</w:t>
      </w:r>
      <w:r>
        <w:rPr>
          <w:spacing w:val="1"/>
        </w:rPr>
        <w:t xml:space="preserve"> </w:t>
      </w:r>
      <w:r>
        <w:t>муз. Г.</w:t>
      </w:r>
      <w:r>
        <w:rPr>
          <w:spacing w:val="-1"/>
        </w:rPr>
        <w:t xml:space="preserve"> </w:t>
      </w:r>
      <w:r>
        <w:t>Свиридова;</w:t>
      </w:r>
    </w:p>
    <w:p w:rsidR="00FA56E5" w:rsidRDefault="00DE34E0">
      <w:pPr>
        <w:pStyle w:val="a5"/>
        <w:spacing w:before="1"/>
        <w:ind w:right="888"/>
      </w:pPr>
      <w:r>
        <w:rPr>
          <w:b/>
        </w:rPr>
        <w:t xml:space="preserve">Песенное творчество. </w:t>
      </w:r>
      <w:r>
        <w:t>«Веселая песенка», муз. Г.Струве, сл. В. Викторова; «Плясовая»,</w:t>
      </w:r>
      <w:r>
        <w:rPr>
          <w:spacing w:val="-57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Т. Ломовой;</w:t>
      </w:r>
      <w:r>
        <w:rPr>
          <w:spacing w:val="5"/>
        </w:rPr>
        <w:t xml:space="preserve"> </w:t>
      </w:r>
      <w:r>
        <w:t>«Весной»,</w:t>
      </w:r>
      <w:r>
        <w:rPr>
          <w:spacing w:val="-1"/>
        </w:rPr>
        <w:t xml:space="preserve"> </w:t>
      </w:r>
      <w:r>
        <w:t>муз. Г.</w:t>
      </w:r>
      <w:r>
        <w:rPr>
          <w:spacing w:val="-1"/>
        </w:rPr>
        <w:t xml:space="preserve"> </w:t>
      </w:r>
      <w:r>
        <w:t>Зингера;</w:t>
      </w:r>
    </w:p>
    <w:p w:rsidR="00FA56E5" w:rsidRDefault="00DE34E0">
      <w:pPr>
        <w:pStyle w:val="21"/>
        <w:spacing w:before="4" w:line="274" w:lineRule="exact"/>
      </w:pPr>
      <w:r>
        <w:t>Музыкально-ритмические</w:t>
      </w:r>
      <w:r>
        <w:rPr>
          <w:spacing w:val="-15"/>
        </w:rPr>
        <w:t xml:space="preserve"> </w:t>
      </w:r>
      <w:r>
        <w:t>движения</w:t>
      </w:r>
    </w:p>
    <w:p w:rsidR="00FA56E5" w:rsidRDefault="00DE34E0">
      <w:pPr>
        <w:pStyle w:val="a5"/>
        <w:spacing w:line="274" w:lineRule="exact"/>
        <w:ind w:left="1197" w:firstLine="0"/>
      </w:pPr>
      <w:r>
        <w:rPr>
          <w:b/>
        </w:rPr>
        <w:t>Упражнения.</w:t>
      </w:r>
      <w:r>
        <w:rPr>
          <w:b/>
          <w:spacing w:val="9"/>
        </w:rPr>
        <w:t xml:space="preserve"> </w:t>
      </w:r>
      <w:r>
        <w:t>«Марш»,</w:t>
      </w:r>
      <w:r>
        <w:rPr>
          <w:spacing w:val="8"/>
        </w:rPr>
        <w:t xml:space="preserve"> </w:t>
      </w:r>
      <w:r>
        <w:t>муз.</w:t>
      </w:r>
      <w:r>
        <w:rPr>
          <w:spacing w:val="3"/>
        </w:rPr>
        <w:t xml:space="preserve"> </w:t>
      </w:r>
      <w:r>
        <w:t>М.</w:t>
      </w:r>
      <w:r>
        <w:rPr>
          <w:spacing w:val="4"/>
        </w:rPr>
        <w:t xml:space="preserve"> </w:t>
      </w:r>
      <w:r>
        <w:t>Робера;</w:t>
      </w:r>
      <w:r>
        <w:rPr>
          <w:spacing w:val="9"/>
        </w:rPr>
        <w:t xml:space="preserve"> </w:t>
      </w:r>
      <w:r>
        <w:t>«Бег»,</w:t>
      </w:r>
      <w:r>
        <w:rPr>
          <w:spacing w:val="12"/>
        </w:rPr>
        <w:t xml:space="preserve"> </w:t>
      </w:r>
      <w:r>
        <w:t>«Цветные</w:t>
      </w:r>
      <w:r>
        <w:rPr>
          <w:spacing w:val="2"/>
        </w:rPr>
        <w:t xml:space="preserve"> </w:t>
      </w:r>
      <w:r>
        <w:t>флажки»,</w:t>
      </w:r>
      <w:r>
        <w:rPr>
          <w:spacing w:val="6"/>
        </w:rPr>
        <w:t xml:space="preserve"> </w:t>
      </w:r>
      <w:r>
        <w:t>муз.</w:t>
      </w:r>
      <w:r>
        <w:rPr>
          <w:spacing w:val="4"/>
        </w:rPr>
        <w:t xml:space="preserve"> </w:t>
      </w:r>
      <w:r>
        <w:t>Е.</w:t>
      </w:r>
      <w:r>
        <w:rPr>
          <w:spacing w:val="4"/>
        </w:rPr>
        <w:t xml:space="preserve"> </w:t>
      </w:r>
      <w:r>
        <w:t>Тиличеевой;</w:t>
      </w:r>
    </w:p>
    <w:p w:rsidR="00FA56E5" w:rsidRDefault="00DE34E0">
      <w:pPr>
        <w:pStyle w:val="a5"/>
        <w:ind w:right="884" w:firstLine="0"/>
      </w:pPr>
      <w:r>
        <w:t>«Кто</w:t>
      </w:r>
      <w:r>
        <w:rPr>
          <w:spacing w:val="1"/>
        </w:rPr>
        <w:t xml:space="preserve"> </w:t>
      </w:r>
      <w:r>
        <w:t>лучше</w:t>
      </w:r>
      <w:r>
        <w:rPr>
          <w:spacing w:val="1"/>
        </w:rPr>
        <w:t xml:space="preserve"> </w:t>
      </w:r>
      <w:r>
        <w:t>скачет?»,</w:t>
      </w:r>
      <w:r>
        <w:rPr>
          <w:spacing w:val="1"/>
        </w:rPr>
        <w:t xml:space="preserve"> </w:t>
      </w:r>
      <w:r>
        <w:t>«Шагают</w:t>
      </w:r>
      <w:r>
        <w:rPr>
          <w:spacing w:val="1"/>
        </w:rPr>
        <w:t xml:space="preserve"> </w:t>
      </w:r>
      <w:r>
        <w:t>девочки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мальчики»,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Золотарева;поднимай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скрещивай флажки («Этюд», муз. К. Гуритта); полоскать платочки: «Ой, утушка луговая»,</w:t>
      </w:r>
      <w:r>
        <w:rPr>
          <w:spacing w:val="1"/>
        </w:rPr>
        <w:t xml:space="preserve"> </w:t>
      </w:r>
      <w:r>
        <w:t>рус.</w:t>
      </w:r>
      <w:r>
        <w:rPr>
          <w:spacing w:val="102"/>
        </w:rPr>
        <w:t xml:space="preserve"> </w:t>
      </w:r>
      <w:r>
        <w:t>нар.</w:t>
      </w:r>
      <w:r>
        <w:rPr>
          <w:spacing w:val="100"/>
        </w:rPr>
        <w:t xml:space="preserve"> </w:t>
      </w:r>
      <w:r>
        <w:t>мелодия,</w:t>
      </w:r>
      <w:r>
        <w:rPr>
          <w:spacing w:val="100"/>
        </w:rPr>
        <w:t xml:space="preserve"> </w:t>
      </w:r>
      <w:r>
        <w:t>обраб.</w:t>
      </w:r>
      <w:r>
        <w:rPr>
          <w:spacing w:val="100"/>
        </w:rPr>
        <w:t xml:space="preserve"> </w:t>
      </w:r>
      <w:r>
        <w:t>Т.</w:t>
      </w:r>
      <w:r>
        <w:rPr>
          <w:spacing w:val="100"/>
        </w:rPr>
        <w:t xml:space="preserve"> </w:t>
      </w:r>
      <w:r>
        <w:t>Ломовой;</w:t>
      </w:r>
      <w:r>
        <w:rPr>
          <w:spacing w:val="106"/>
        </w:rPr>
        <w:t xml:space="preserve"> </w:t>
      </w:r>
      <w:r>
        <w:t>«Упражнение</w:t>
      </w:r>
      <w:r>
        <w:rPr>
          <w:spacing w:val="100"/>
        </w:rPr>
        <w:t xml:space="preserve"> </w:t>
      </w:r>
      <w:r>
        <w:t>с</w:t>
      </w:r>
      <w:r>
        <w:rPr>
          <w:spacing w:val="99"/>
        </w:rPr>
        <w:t xml:space="preserve"> </w:t>
      </w:r>
      <w:r>
        <w:t>кубиками»,</w:t>
      </w:r>
      <w:r>
        <w:rPr>
          <w:spacing w:val="100"/>
        </w:rPr>
        <w:t xml:space="preserve"> </w:t>
      </w:r>
      <w:r>
        <w:t>муз.</w:t>
      </w:r>
      <w:r>
        <w:rPr>
          <w:spacing w:val="100"/>
        </w:rPr>
        <w:t xml:space="preserve"> </w:t>
      </w:r>
      <w:r>
        <w:t>С.</w:t>
      </w:r>
      <w:r>
        <w:rPr>
          <w:spacing w:val="100"/>
        </w:rPr>
        <w:t xml:space="preserve"> </w:t>
      </w:r>
      <w:r>
        <w:t>Соснина;</w:t>
      </w:r>
    </w:p>
    <w:p w:rsidR="00FA56E5" w:rsidRDefault="00DE34E0">
      <w:pPr>
        <w:pStyle w:val="a5"/>
        <w:ind w:firstLine="0"/>
      </w:pPr>
      <w:r>
        <w:t>«Упражнение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лентой»</w:t>
      </w:r>
      <w:r>
        <w:rPr>
          <w:spacing w:val="-6"/>
        </w:rPr>
        <w:t xml:space="preserve"> </w:t>
      </w:r>
      <w:r>
        <w:t>(«Игровая», муз.</w:t>
      </w:r>
      <w:r>
        <w:rPr>
          <w:spacing w:val="-3"/>
        </w:rPr>
        <w:t xml:space="preserve"> </w:t>
      </w:r>
      <w:r>
        <w:t>И.</w:t>
      </w:r>
      <w:r>
        <w:rPr>
          <w:spacing w:val="-3"/>
        </w:rPr>
        <w:t xml:space="preserve"> </w:t>
      </w:r>
      <w:r>
        <w:t>Кишко).</w:t>
      </w:r>
    </w:p>
    <w:p w:rsidR="00FA56E5" w:rsidRDefault="00DE34E0">
      <w:pPr>
        <w:pStyle w:val="a5"/>
        <w:ind w:right="882"/>
      </w:pPr>
      <w:r>
        <w:rPr>
          <w:b/>
        </w:rPr>
        <w:t>Этюды</w:t>
      </w:r>
      <w:r>
        <w:rPr>
          <w:i/>
        </w:rPr>
        <w:t xml:space="preserve">. </w:t>
      </w:r>
      <w:r>
        <w:t>«Медведи пляшут», муз. М. Красева; Показывай направление («Марш», муз. Д.</w:t>
      </w:r>
      <w:r>
        <w:rPr>
          <w:spacing w:val="-57"/>
        </w:rPr>
        <w:t xml:space="preserve"> </w:t>
      </w:r>
      <w:r>
        <w:t>Кабалевского);</w:t>
      </w:r>
      <w:r>
        <w:rPr>
          <w:spacing w:val="42"/>
        </w:rPr>
        <w:t xml:space="preserve"> </w:t>
      </w:r>
      <w:r>
        <w:t>каждая</w:t>
      </w:r>
      <w:r>
        <w:rPr>
          <w:spacing w:val="44"/>
        </w:rPr>
        <w:t xml:space="preserve"> </w:t>
      </w:r>
      <w:r>
        <w:t>пара</w:t>
      </w:r>
      <w:r>
        <w:rPr>
          <w:spacing w:val="41"/>
        </w:rPr>
        <w:t xml:space="preserve"> </w:t>
      </w:r>
      <w:r>
        <w:t>пляшет</w:t>
      </w:r>
      <w:r>
        <w:rPr>
          <w:spacing w:val="41"/>
        </w:rPr>
        <w:t xml:space="preserve"> </w:t>
      </w:r>
      <w:r>
        <w:t>по-своему</w:t>
      </w:r>
      <w:r>
        <w:rPr>
          <w:spacing w:val="37"/>
        </w:rPr>
        <w:t xml:space="preserve"> </w:t>
      </w:r>
      <w:r>
        <w:t>(«Ах</w:t>
      </w:r>
      <w:r>
        <w:rPr>
          <w:spacing w:val="43"/>
        </w:rPr>
        <w:t xml:space="preserve"> </w:t>
      </w:r>
      <w:r>
        <w:t>ты,</w:t>
      </w:r>
      <w:r>
        <w:rPr>
          <w:spacing w:val="43"/>
        </w:rPr>
        <w:t xml:space="preserve"> </w:t>
      </w:r>
      <w:r>
        <w:t>береза»,</w:t>
      </w:r>
      <w:r>
        <w:rPr>
          <w:spacing w:val="44"/>
        </w:rPr>
        <w:t xml:space="preserve"> </w:t>
      </w:r>
      <w:r>
        <w:t>рус.</w:t>
      </w:r>
      <w:r>
        <w:rPr>
          <w:spacing w:val="41"/>
        </w:rPr>
        <w:t xml:space="preserve"> </w:t>
      </w:r>
      <w:r>
        <w:t>нар.</w:t>
      </w:r>
      <w:r>
        <w:rPr>
          <w:spacing w:val="44"/>
        </w:rPr>
        <w:t xml:space="preserve"> </w:t>
      </w:r>
      <w:r>
        <w:t>мелодия);</w:t>
      </w:r>
    </w:p>
    <w:p w:rsidR="00FA56E5" w:rsidRDefault="00DE34E0">
      <w:pPr>
        <w:pStyle w:val="a5"/>
        <w:spacing w:before="1"/>
        <w:ind w:firstLine="0"/>
      </w:pPr>
      <w:r>
        <w:t>«Попрыгунья»,</w:t>
      </w:r>
      <w:r>
        <w:rPr>
          <w:spacing w:val="1"/>
        </w:rPr>
        <w:t xml:space="preserve"> </w:t>
      </w:r>
      <w:r>
        <w:t>«Лягушки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аисты»,</w:t>
      </w:r>
      <w:r>
        <w:rPr>
          <w:spacing w:val="-3"/>
        </w:rPr>
        <w:t xml:space="preserve"> </w:t>
      </w:r>
      <w:r>
        <w:t>муз.</w:t>
      </w:r>
      <w:r>
        <w:rPr>
          <w:spacing w:val="-4"/>
        </w:rPr>
        <w:t xml:space="preserve"> </w:t>
      </w:r>
      <w:r>
        <w:t>В.</w:t>
      </w:r>
      <w:r>
        <w:rPr>
          <w:spacing w:val="-2"/>
        </w:rPr>
        <w:t xml:space="preserve"> </w:t>
      </w:r>
      <w:r>
        <w:t>Витлина;</w:t>
      </w:r>
    </w:p>
    <w:p w:rsidR="00FA56E5" w:rsidRDefault="00DE34E0">
      <w:pPr>
        <w:pStyle w:val="a5"/>
        <w:ind w:left="1197" w:firstLine="0"/>
      </w:pPr>
      <w:r>
        <w:rPr>
          <w:b/>
        </w:rPr>
        <w:t>Танцы</w:t>
      </w:r>
      <w:r>
        <w:rPr>
          <w:b/>
          <w:spacing w:val="26"/>
        </w:rPr>
        <w:t xml:space="preserve"> </w:t>
      </w:r>
      <w:r>
        <w:rPr>
          <w:b/>
        </w:rPr>
        <w:t>и</w:t>
      </w:r>
      <w:r>
        <w:rPr>
          <w:b/>
          <w:spacing w:val="31"/>
        </w:rPr>
        <w:t xml:space="preserve"> </w:t>
      </w:r>
      <w:r>
        <w:rPr>
          <w:b/>
        </w:rPr>
        <w:t>пляски</w:t>
      </w:r>
      <w:r>
        <w:t>.</w:t>
      </w:r>
      <w:r>
        <w:rPr>
          <w:spacing w:val="30"/>
        </w:rPr>
        <w:t xml:space="preserve"> </w:t>
      </w:r>
      <w:r>
        <w:t>«Задорный</w:t>
      </w:r>
      <w:r>
        <w:rPr>
          <w:spacing w:val="30"/>
        </w:rPr>
        <w:t xml:space="preserve"> </w:t>
      </w:r>
      <w:r>
        <w:t>танец»,</w:t>
      </w:r>
      <w:r>
        <w:rPr>
          <w:spacing w:val="30"/>
        </w:rPr>
        <w:t xml:space="preserve"> </w:t>
      </w:r>
      <w:r>
        <w:t>муз.</w:t>
      </w:r>
      <w:r>
        <w:rPr>
          <w:spacing w:val="29"/>
        </w:rPr>
        <w:t xml:space="preserve"> </w:t>
      </w:r>
      <w:r>
        <w:t>В.</w:t>
      </w:r>
      <w:r>
        <w:rPr>
          <w:spacing w:val="30"/>
        </w:rPr>
        <w:t xml:space="preserve"> </w:t>
      </w:r>
      <w:r>
        <w:t>Золотарева;</w:t>
      </w:r>
      <w:r>
        <w:rPr>
          <w:spacing w:val="35"/>
        </w:rPr>
        <w:t xml:space="preserve"> </w:t>
      </w:r>
      <w:r>
        <w:t>«Полька»,</w:t>
      </w:r>
      <w:r>
        <w:rPr>
          <w:spacing w:val="30"/>
        </w:rPr>
        <w:t xml:space="preserve"> </w:t>
      </w:r>
      <w:r>
        <w:t>муз.</w:t>
      </w:r>
      <w:r>
        <w:rPr>
          <w:spacing w:val="29"/>
        </w:rPr>
        <w:t xml:space="preserve"> </w:t>
      </w:r>
      <w:r>
        <w:t>В.</w:t>
      </w:r>
      <w:r>
        <w:rPr>
          <w:spacing w:val="30"/>
        </w:rPr>
        <w:t xml:space="preserve"> </w:t>
      </w:r>
      <w:r>
        <w:t>Косенко;</w:t>
      </w:r>
    </w:p>
    <w:p w:rsidR="00FA56E5" w:rsidRDefault="00DE34E0">
      <w:pPr>
        <w:pStyle w:val="a5"/>
        <w:ind w:right="882" w:firstLine="0"/>
      </w:pPr>
      <w:r>
        <w:t>«Вальс»,муз. Е. Макарова; «Яблочко», муз. Р. Глиэра (из балета «Красный мак»); «Прялица»,</w:t>
      </w:r>
      <w:r>
        <w:rPr>
          <w:spacing w:val="-57"/>
        </w:rPr>
        <w:t xml:space="preserve"> </w:t>
      </w:r>
      <w:r>
        <w:t>рус.</w:t>
      </w:r>
      <w:r>
        <w:rPr>
          <w:spacing w:val="-2"/>
        </w:rPr>
        <w:t xml:space="preserve"> </w:t>
      </w:r>
      <w:r>
        <w:t>нар. мелодия,</w:t>
      </w:r>
      <w:r>
        <w:rPr>
          <w:spacing w:val="-1"/>
        </w:rPr>
        <w:t xml:space="preserve"> </w:t>
      </w:r>
      <w:r>
        <w:t>обраб.</w:t>
      </w:r>
      <w:r>
        <w:rPr>
          <w:spacing w:val="-2"/>
        </w:rPr>
        <w:t xml:space="preserve"> </w:t>
      </w:r>
      <w:r>
        <w:t>Т.</w:t>
      </w:r>
      <w:r>
        <w:rPr>
          <w:spacing w:val="-2"/>
        </w:rPr>
        <w:t xml:space="preserve"> </w:t>
      </w:r>
      <w:r>
        <w:t>Ломовой;</w:t>
      </w:r>
      <w:r>
        <w:rPr>
          <w:spacing w:val="3"/>
        </w:rPr>
        <w:t xml:space="preserve"> </w:t>
      </w:r>
      <w:r>
        <w:t>«Сударушка»,</w:t>
      </w:r>
      <w:r>
        <w:rPr>
          <w:spacing w:val="-1"/>
        </w:rPr>
        <w:t xml:space="preserve"> </w:t>
      </w:r>
      <w:r>
        <w:t>рус.</w:t>
      </w:r>
      <w:r>
        <w:rPr>
          <w:spacing w:val="-2"/>
        </w:rPr>
        <w:t xml:space="preserve"> </w:t>
      </w:r>
      <w:r>
        <w:t>нар. мелодия,</w:t>
      </w:r>
      <w:r>
        <w:rPr>
          <w:spacing w:val="-1"/>
        </w:rPr>
        <w:t xml:space="preserve"> </w:t>
      </w:r>
      <w:r>
        <w:t>обраб.</w:t>
      </w:r>
      <w:r>
        <w:rPr>
          <w:spacing w:val="-2"/>
        </w:rPr>
        <w:t xml:space="preserve"> </w:t>
      </w:r>
      <w:r>
        <w:t>Ю.</w:t>
      </w:r>
      <w:r>
        <w:rPr>
          <w:spacing w:val="-2"/>
        </w:rPr>
        <w:t xml:space="preserve"> </w:t>
      </w:r>
      <w:r>
        <w:t>Слонова;</w:t>
      </w:r>
    </w:p>
    <w:p w:rsidR="00FA56E5" w:rsidRDefault="00DE34E0">
      <w:pPr>
        <w:pStyle w:val="a5"/>
        <w:ind w:right="886"/>
      </w:pPr>
      <w:r>
        <w:rPr>
          <w:b/>
        </w:rPr>
        <w:t>Характерные танцы</w:t>
      </w:r>
      <w:r>
        <w:rPr>
          <w:i/>
        </w:rPr>
        <w:t xml:space="preserve">. </w:t>
      </w:r>
      <w:r>
        <w:t>«Танец снежинок», муз. А. Жилина; «Выход к пляске медвежат»,</w:t>
      </w:r>
      <w:r>
        <w:rPr>
          <w:spacing w:val="-57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М.</w:t>
      </w:r>
      <w:r>
        <w:rPr>
          <w:spacing w:val="-1"/>
        </w:rPr>
        <w:t xml:space="preserve"> </w:t>
      </w:r>
      <w:r>
        <w:t>Красева;</w:t>
      </w:r>
      <w:r>
        <w:rPr>
          <w:spacing w:val="4"/>
        </w:rPr>
        <w:t xml:space="preserve"> </w:t>
      </w:r>
      <w:r>
        <w:t>«Матрешки», муз.</w:t>
      </w:r>
      <w:r>
        <w:rPr>
          <w:spacing w:val="-1"/>
        </w:rPr>
        <w:t xml:space="preserve"> </w:t>
      </w:r>
      <w:r>
        <w:t>Ю. Слонова,</w:t>
      </w:r>
      <w:r>
        <w:rPr>
          <w:spacing w:val="-1"/>
        </w:rPr>
        <w:t xml:space="preserve"> </w:t>
      </w:r>
      <w:r>
        <w:t>сл.</w:t>
      </w:r>
      <w:r>
        <w:rPr>
          <w:spacing w:val="-1"/>
        </w:rPr>
        <w:t xml:space="preserve"> </w:t>
      </w:r>
      <w:r>
        <w:t>Л. Некрасовой.</w:t>
      </w:r>
    </w:p>
    <w:p w:rsidR="00FA56E5" w:rsidRDefault="00DE34E0">
      <w:pPr>
        <w:pStyle w:val="a5"/>
        <w:ind w:right="879"/>
      </w:pPr>
      <w:r>
        <w:rPr>
          <w:b/>
        </w:rPr>
        <w:t xml:space="preserve">Хороводы. </w:t>
      </w:r>
      <w:r>
        <w:t>«Выйду ль я на реченьку», рус. нар. песня, обраб. В. Иванникова; «На горе-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калина»,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мелодия,</w:t>
      </w:r>
      <w:r>
        <w:rPr>
          <w:spacing w:val="1"/>
        </w:rPr>
        <w:t xml:space="preserve"> </w:t>
      </w:r>
      <w:r>
        <w:t>обраб.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Новикова;</w:t>
      </w:r>
      <w:r>
        <w:rPr>
          <w:spacing w:val="1"/>
        </w:rPr>
        <w:t xml:space="preserve"> </w:t>
      </w:r>
      <w:r>
        <w:t>«Во</w:t>
      </w:r>
      <w:r>
        <w:rPr>
          <w:spacing w:val="1"/>
        </w:rPr>
        <w:t xml:space="preserve"> </w:t>
      </w:r>
      <w:r>
        <w:t>саду</w:t>
      </w:r>
      <w:r>
        <w:rPr>
          <w:spacing w:val="1"/>
        </w:rPr>
        <w:t xml:space="preserve"> </w:t>
      </w:r>
      <w:r>
        <w:t>ли,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огороде»,</w:t>
      </w:r>
      <w:r>
        <w:rPr>
          <w:spacing w:val="1"/>
        </w:rPr>
        <w:t xml:space="preserve"> </w:t>
      </w:r>
      <w:r>
        <w:t>рус.</w:t>
      </w:r>
      <w:r>
        <w:rPr>
          <w:spacing w:val="60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мелодия,</w:t>
      </w:r>
      <w:r>
        <w:rPr>
          <w:spacing w:val="-1"/>
        </w:rPr>
        <w:t xml:space="preserve"> </w:t>
      </w:r>
      <w:r>
        <w:t>обраб. И.</w:t>
      </w:r>
      <w:r>
        <w:rPr>
          <w:spacing w:val="-1"/>
        </w:rPr>
        <w:t xml:space="preserve"> </w:t>
      </w:r>
      <w:r>
        <w:t>Арсеева.</w:t>
      </w:r>
    </w:p>
    <w:p w:rsidR="00FA56E5" w:rsidRDefault="00DE34E0">
      <w:pPr>
        <w:pStyle w:val="21"/>
        <w:spacing w:line="274" w:lineRule="exact"/>
      </w:pPr>
      <w:r>
        <w:t>Музыкальные</w:t>
      </w:r>
      <w:r>
        <w:rPr>
          <w:spacing w:val="-6"/>
        </w:rPr>
        <w:t xml:space="preserve"> </w:t>
      </w:r>
      <w:r>
        <w:t>игры</w:t>
      </w:r>
    </w:p>
    <w:p w:rsidR="00FA56E5" w:rsidRDefault="00DE34E0">
      <w:pPr>
        <w:pStyle w:val="a5"/>
        <w:ind w:right="883"/>
      </w:pPr>
      <w:r>
        <w:rPr>
          <w:b/>
        </w:rPr>
        <w:t>Игры.</w:t>
      </w:r>
      <w:r>
        <w:rPr>
          <w:b/>
          <w:spacing w:val="1"/>
        </w:rPr>
        <w:t xml:space="preserve"> </w:t>
      </w:r>
      <w:r>
        <w:t>Кот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мыши»,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Ломовой;</w:t>
      </w:r>
      <w:r>
        <w:rPr>
          <w:spacing w:val="1"/>
        </w:rPr>
        <w:t xml:space="preserve"> </w:t>
      </w:r>
      <w:r>
        <w:t>«Кто</w:t>
      </w:r>
      <w:r>
        <w:rPr>
          <w:spacing w:val="1"/>
        </w:rPr>
        <w:t xml:space="preserve"> </w:t>
      </w:r>
      <w:r>
        <w:t>скорей?»,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Шварца;</w:t>
      </w:r>
      <w:r>
        <w:rPr>
          <w:spacing w:val="1"/>
        </w:rPr>
        <w:t xml:space="preserve"> </w:t>
      </w:r>
      <w:r>
        <w:t>«Игра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погремушками», муз. Ф. Шуберта «Экоссез»; «Поездка», «Пастух и козлята», рус. нар. песня,</w:t>
      </w:r>
      <w:r>
        <w:rPr>
          <w:spacing w:val="-57"/>
        </w:rPr>
        <w:t xml:space="preserve"> </w:t>
      </w:r>
      <w:r>
        <w:t>обраб.</w:t>
      </w:r>
      <w:r>
        <w:rPr>
          <w:spacing w:val="-1"/>
        </w:rPr>
        <w:t xml:space="preserve"> </w:t>
      </w:r>
      <w:r>
        <w:t>В. Трутовского.</w:t>
      </w:r>
    </w:p>
    <w:p w:rsidR="00FA56E5" w:rsidRDefault="00DE34E0">
      <w:pPr>
        <w:pStyle w:val="a5"/>
        <w:spacing w:line="275" w:lineRule="exact"/>
        <w:ind w:left="0" w:right="883" w:firstLine="0"/>
        <w:jc w:val="right"/>
      </w:pPr>
      <w:r>
        <w:rPr>
          <w:b/>
        </w:rPr>
        <w:t>Игры</w:t>
      </w:r>
      <w:r>
        <w:rPr>
          <w:b/>
          <w:spacing w:val="68"/>
        </w:rPr>
        <w:t xml:space="preserve"> </w:t>
      </w:r>
      <w:r>
        <w:rPr>
          <w:b/>
        </w:rPr>
        <w:t>с</w:t>
      </w:r>
      <w:r>
        <w:rPr>
          <w:b/>
          <w:spacing w:val="67"/>
        </w:rPr>
        <w:t xml:space="preserve"> </w:t>
      </w:r>
      <w:r>
        <w:rPr>
          <w:b/>
        </w:rPr>
        <w:t>пением</w:t>
      </w:r>
      <w:r>
        <w:t>.</w:t>
      </w:r>
      <w:r>
        <w:rPr>
          <w:spacing w:val="73"/>
        </w:rPr>
        <w:t xml:space="preserve"> </w:t>
      </w:r>
      <w:r>
        <w:t>«Плетень»,</w:t>
      </w:r>
      <w:r>
        <w:rPr>
          <w:spacing w:val="68"/>
        </w:rPr>
        <w:t xml:space="preserve"> </w:t>
      </w:r>
      <w:r>
        <w:t>рус.</w:t>
      </w:r>
      <w:r>
        <w:rPr>
          <w:spacing w:val="68"/>
        </w:rPr>
        <w:t xml:space="preserve"> </w:t>
      </w:r>
      <w:r>
        <w:t>нар.</w:t>
      </w:r>
      <w:r>
        <w:rPr>
          <w:spacing w:val="68"/>
        </w:rPr>
        <w:t xml:space="preserve"> </w:t>
      </w:r>
      <w:r>
        <w:t>мелодия</w:t>
      </w:r>
      <w:r>
        <w:rPr>
          <w:spacing w:val="71"/>
        </w:rPr>
        <w:t xml:space="preserve"> </w:t>
      </w:r>
      <w:r>
        <w:t>«Сеяли</w:t>
      </w:r>
      <w:r>
        <w:rPr>
          <w:spacing w:val="69"/>
        </w:rPr>
        <w:t xml:space="preserve"> </w:t>
      </w:r>
      <w:r>
        <w:t>девушки»,</w:t>
      </w:r>
      <w:r>
        <w:rPr>
          <w:spacing w:val="70"/>
        </w:rPr>
        <w:t xml:space="preserve"> </w:t>
      </w:r>
      <w:r>
        <w:t>обр.</w:t>
      </w:r>
      <w:r>
        <w:rPr>
          <w:spacing w:val="69"/>
        </w:rPr>
        <w:t xml:space="preserve"> </w:t>
      </w:r>
      <w:r>
        <w:t>И.</w:t>
      </w:r>
      <w:r>
        <w:rPr>
          <w:spacing w:val="68"/>
        </w:rPr>
        <w:t xml:space="preserve"> </w:t>
      </w:r>
      <w:r>
        <w:t>Кишко;</w:t>
      </w:r>
    </w:p>
    <w:p w:rsidR="00FA56E5" w:rsidRDefault="00DE34E0">
      <w:pPr>
        <w:pStyle w:val="a5"/>
        <w:spacing w:line="275" w:lineRule="exact"/>
        <w:ind w:left="0" w:right="890" w:firstLine="0"/>
        <w:jc w:val="right"/>
      </w:pPr>
      <w:r>
        <w:t>«Узнай</w:t>
      </w:r>
      <w:r>
        <w:rPr>
          <w:spacing w:val="43"/>
        </w:rPr>
        <w:t xml:space="preserve"> </w:t>
      </w:r>
      <w:r>
        <w:t>по</w:t>
      </w:r>
      <w:r>
        <w:rPr>
          <w:spacing w:val="42"/>
        </w:rPr>
        <w:t xml:space="preserve"> </w:t>
      </w:r>
      <w:r>
        <w:t>голосу»,</w:t>
      </w:r>
      <w:r>
        <w:rPr>
          <w:spacing w:val="47"/>
        </w:rPr>
        <w:t xml:space="preserve"> </w:t>
      </w:r>
      <w:r>
        <w:t>муз.</w:t>
      </w:r>
      <w:r>
        <w:rPr>
          <w:spacing w:val="43"/>
        </w:rPr>
        <w:t xml:space="preserve"> </w:t>
      </w:r>
      <w:r>
        <w:t>В.</w:t>
      </w:r>
      <w:r>
        <w:rPr>
          <w:spacing w:val="42"/>
        </w:rPr>
        <w:t xml:space="preserve"> </w:t>
      </w:r>
      <w:r>
        <w:t>Ребикова</w:t>
      </w:r>
      <w:r>
        <w:rPr>
          <w:spacing w:val="41"/>
        </w:rPr>
        <w:t xml:space="preserve"> </w:t>
      </w:r>
      <w:r>
        <w:t>(«Пьеса»);</w:t>
      </w:r>
      <w:r>
        <w:rPr>
          <w:spacing w:val="48"/>
        </w:rPr>
        <w:t xml:space="preserve"> </w:t>
      </w:r>
      <w:r>
        <w:t>«Теремок»,</w:t>
      </w:r>
      <w:r>
        <w:rPr>
          <w:spacing w:val="43"/>
        </w:rPr>
        <w:t xml:space="preserve"> </w:t>
      </w:r>
      <w:r>
        <w:t>рус.</w:t>
      </w:r>
      <w:r>
        <w:rPr>
          <w:spacing w:val="45"/>
        </w:rPr>
        <w:t xml:space="preserve"> </w:t>
      </w:r>
      <w:r>
        <w:t>нар.</w:t>
      </w:r>
      <w:r>
        <w:rPr>
          <w:spacing w:val="42"/>
        </w:rPr>
        <w:t xml:space="preserve"> </w:t>
      </w:r>
      <w:r>
        <w:t>песня;</w:t>
      </w:r>
      <w:r>
        <w:rPr>
          <w:spacing w:val="46"/>
        </w:rPr>
        <w:t xml:space="preserve"> </w:t>
      </w:r>
      <w:r>
        <w:t>«Метелица»,</w:t>
      </w:r>
    </w:p>
    <w:p w:rsidR="00FA56E5" w:rsidRDefault="00DE34E0">
      <w:pPr>
        <w:pStyle w:val="a5"/>
        <w:ind w:right="881" w:firstLine="0"/>
      </w:pPr>
      <w:r>
        <w:t>«Ой, вставала я ранешенько», рус. нар. песни; «Ищи», муз. Т. Ломовой; «Со вьюном я хожу»,</w:t>
      </w:r>
      <w:r>
        <w:rPr>
          <w:spacing w:val="-57"/>
        </w:rPr>
        <w:t xml:space="preserve"> </w:t>
      </w:r>
      <w:r>
        <w:t>рус. нар. песня, обраб. А. Гречанинова; «Земелюшка-чернозем», рус. нар. песня; «Савка и</w:t>
      </w:r>
      <w:r>
        <w:rPr>
          <w:spacing w:val="1"/>
        </w:rPr>
        <w:t xml:space="preserve"> </w:t>
      </w:r>
      <w:r>
        <w:t>Гришка»,</w:t>
      </w:r>
      <w:r>
        <w:rPr>
          <w:spacing w:val="80"/>
        </w:rPr>
        <w:t xml:space="preserve"> </w:t>
      </w:r>
      <w:r>
        <w:t>белорус.</w:t>
      </w:r>
      <w:r>
        <w:rPr>
          <w:spacing w:val="80"/>
        </w:rPr>
        <w:t xml:space="preserve"> </w:t>
      </w:r>
      <w:r>
        <w:t>нар.</w:t>
      </w:r>
      <w:r>
        <w:rPr>
          <w:spacing w:val="78"/>
        </w:rPr>
        <w:t xml:space="preserve"> </w:t>
      </w:r>
      <w:r>
        <w:t>песня;</w:t>
      </w:r>
      <w:r>
        <w:rPr>
          <w:spacing w:val="83"/>
        </w:rPr>
        <w:t xml:space="preserve"> </w:t>
      </w:r>
      <w:r>
        <w:t>«Уж</w:t>
      </w:r>
      <w:r>
        <w:rPr>
          <w:spacing w:val="81"/>
        </w:rPr>
        <w:t xml:space="preserve"> </w:t>
      </w:r>
      <w:r>
        <w:t>как</w:t>
      </w:r>
      <w:r>
        <w:rPr>
          <w:spacing w:val="79"/>
        </w:rPr>
        <w:t xml:space="preserve"> </w:t>
      </w:r>
      <w:r>
        <w:t>по</w:t>
      </w:r>
      <w:r>
        <w:rPr>
          <w:spacing w:val="78"/>
        </w:rPr>
        <w:t xml:space="preserve"> </w:t>
      </w:r>
      <w:r>
        <w:t>мосту-мосточку»,</w:t>
      </w:r>
      <w:r>
        <w:rPr>
          <w:spacing w:val="87"/>
        </w:rPr>
        <w:t xml:space="preserve"> </w:t>
      </w:r>
      <w:r>
        <w:t>«Как</w:t>
      </w:r>
      <w:r>
        <w:rPr>
          <w:spacing w:val="82"/>
        </w:rPr>
        <w:t xml:space="preserve"> </w:t>
      </w:r>
      <w:r>
        <w:t>у</w:t>
      </w:r>
      <w:r>
        <w:rPr>
          <w:spacing w:val="73"/>
        </w:rPr>
        <w:t xml:space="preserve"> </w:t>
      </w:r>
      <w:r>
        <w:t>наших</w:t>
      </w:r>
      <w:r>
        <w:rPr>
          <w:spacing w:val="82"/>
        </w:rPr>
        <w:t xml:space="preserve"> </w:t>
      </w:r>
      <w:r>
        <w:t>у</w:t>
      </w:r>
      <w:r>
        <w:rPr>
          <w:spacing w:val="74"/>
        </w:rPr>
        <w:t xml:space="preserve"> </w:t>
      </w:r>
      <w:r>
        <w:t>ворот»,</w:t>
      </w:r>
    </w:p>
    <w:p w:rsidR="00FA56E5" w:rsidRDefault="00DE34E0">
      <w:pPr>
        <w:pStyle w:val="a5"/>
        <w:ind w:firstLine="0"/>
      </w:pPr>
      <w:r>
        <w:t>«Камаринская»,</w:t>
      </w:r>
      <w:r>
        <w:rPr>
          <w:spacing w:val="-4"/>
        </w:rPr>
        <w:t xml:space="preserve"> </w:t>
      </w:r>
      <w:r>
        <w:t>обраб.</w:t>
      </w:r>
      <w:r>
        <w:rPr>
          <w:spacing w:val="-2"/>
        </w:rPr>
        <w:t xml:space="preserve"> </w:t>
      </w:r>
      <w:r>
        <w:t>А.</w:t>
      </w:r>
      <w:r>
        <w:rPr>
          <w:spacing w:val="-5"/>
        </w:rPr>
        <w:t xml:space="preserve"> </w:t>
      </w:r>
      <w:r>
        <w:t>Быканова;</w:t>
      </w:r>
    </w:p>
    <w:p w:rsidR="00FA56E5" w:rsidRDefault="00DE34E0">
      <w:pPr>
        <w:pStyle w:val="11"/>
        <w:spacing w:before="3" w:line="274" w:lineRule="exact"/>
        <w:ind w:left="1197"/>
      </w:pPr>
      <w:r>
        <w:t>Музыкально-дидактические</w:t>
      </w:r>
      <w:r>
        <w:rPr>
          <w:spacing w:val="-7"/>
        </w:rPr>
        <w:t xml:space="preserve"> </w:t>
      </w:r>
      <w:r>
        <w:t>игры</w:t>
      </w:r>
    </w:p>
    <w:p w:rsidR="00FA56E5" w:rsidRDefault="00DE34E0">
      <w:pPr>
        <w:ind w:left="638" w:right="882" w:firstLine="559"/>
        <w:jc w:val="both"/>
        <w:rPr>
          <w:sz w:val="24"/>
        </w:rPr>
      </w:pPr>
      <w:r>
        <w:rPr>
          <w:b/>
          <w:sz w:val="24"/>
        </w:rPr>
        <w:t>Развитие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звуковысотного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слуха.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«Три</w:t>
      </w:r>
      <w:r>
        <w:rPr>
          <w:spacing w:val="1"/>
          <w:sz w:val="24"/>
        </w:rPr>
        <w:t xml:space="preserve"> </w:t>
      </w:r>
      <w:r>
        <w:rPr>
          <w:sz w:val="24"/>
        </w:rPr>
        <w:t>поросенка»,</w:t>
      </w:r>
      <w:r>
        <w:rPr>
          <w:spacing w:val="1"/>
          <w:sz w:val="24"/>
        </w:rPr>
        <w:t xml:space="preserve"> </w:t>
      </w:r>
      <w:r>
        <w:rPr>
          <w:sz w:val="24"/>
        </w:rPr>
        <w:t>«Подумай,</w:t>
      </w:r>
      <w:r>
        <w:rPr>
          <w:spacing w:val="1"/>
          <w:sz w:val="24"/>
        </w:rPr>
        <w:t xml:space="preserve"> </w:t>
      </w:r>
      <w:r>
        <w:rPr>
          <w:sz w:val="24"/>
        </w:rPr>
        <w:t>отгадай»,</w:t>
      </w:r>
      <w:r>
        <w:rPr>
          <w:spacing w:val="60"/>
          <w:sz w:val="24"/>
        </w:rPr>
        <w:t xml:space="preserve"> </w:t>
      </w:r>
      <w:r>
        <w:rPr>
          <w:sz w:val="24"/>
        </w:rPr>
        <w:t>«Звуки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3"/>
          <w:sz w:val="24"/>
        </w:rPr>
        <w:t xml:space="preserve"> </w:t>
      </w:r>
      <w:r>
        <w:rPr>
          <w:sz w:val="24"/>
        </w:rPr>
        <w:t>бывают»,</w:t>
      </w:r>
      <w:r>
        <w:rPr>
          <w:spacing w:val="4"/>
          <w:sz w:val="24"/>
        </w:rPr>
        <w:t xml:space="preserve"> </w:t>
      </w:r>
      <w:r>
        <w:rPr>
          <w:sz w:val="24"/>
        </w:rPr>
        <w:t>«Веселые</w:t>
      </w:r>
      <w:r>
        <w:rPr>
          <w:spacing w:val="-2"/>
          <w:sz w:val="24"/>
        </w:rPr>
        <w:t xml:space="preserve"> </w:t>
      </w:r>
      <w:r>
        <w:rPr>
          <w:sz w:val="24"/>
        </w:rPr>
        <w:t>Петрушки».</w:t>
      </w:r>
    </w:p>
    <w:p w:rsidR="00FA56E5" w:rsidRDefault="00DE34E0">
      <w:pPr>
        <w:pStyle w:val="a5"/>
        <w:ind w:right="882"/>
      </w:pPr>
      <w:r>
        <w:rPr>
          <w:b/>
        </w:rPr>
        <w:t>Развитие</w:t>
      </w:r>
      <w:r>
        <w:rPr>
          <w:b/>
          <w:spacing w:val="1"/>
        </w:rPr>
        <w:t xml:space="preserve"> </w:t>
      </w:r>
      <w:r>
        <w:rPr>
          <w:b/>
        </w:rPr>
        <w:t>чувства</w:t>
      </w:r>
      <w:r>
        <w:rPr>
          <w:b/>
          <w:spacing w:val="1"/>
        </w:rPr>
        <w:t xml:space="preserve"> </w:t>
      </w:r>
      <w:r>
        <w:rPr>
          <w:b/>
        </w:rPr>
        <w:t>ритма</w:t>
      </w:r>
      <w:r>
        <w:t>.</w:t>
      </w:r>
      <w:r>
        <w:rPr>
          <w:spacing w:val="1"/>
        </w:rPr>
        <w:t xml:space="preserve"> </w:t>
      </w:r>
      <w:r>
        <w:t>«Прогулка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парк»,</w:t>
      </w:r>
      <w:r>
        <w:rPr>
          <w:spacing w:val="1"/>
        </w:rPr>
        <w:t xml:space="preserve"> </w:t>
      </w:r>
      <w:r>
        <w:t>«Выполни</w:t>
      </w:r>
      <w:r>
        <w:rPr>
          <w:spacing w:val="1"/>
        </w:rPr>
        <w:t xml:space="preserve"> </w:t>
      </w:r>
      <w:r>
        <w:t>задание»,</w:t>
      </w:r>
      <w:r>
        <w:rPr>
          <w:spacing w:val="1"/>
        </w:rPr>
        <w:t xml:space="preserve"> </w:t>
      </w:r>
      <w:r>
        <w:t>«Определи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ритму».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тембрового</w:t>
      </w:r>
      <w:r>
        <w:rPr>
          <w:spacing w:val="1"/>
        </w:rPr>
        <w:t xml:space="preserve"> </w:t>
      </w:r>
      <w:r>
        <w:t>слуха.</w:t>
      </w:r>
      <w:r>
        <w:rPr>
          <w:spacing w:val="1"/>
        </w:rPr>
        <w:t xml:space="preserve"> </w:t>
      </w:r>
      <w:r>
        <w:t>«Угадай,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играю»,</w:t>
      </w:r>
      <w:r>
        <w:rPr>
          <w:spacing w:val="1"/>
        </w:rPr>
        <w:t xml:space="preserve"> </w:t>
      </w:r>
      <w:r>
        <w:t>«Рассказ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инструмента»,</w:t>
      </w:r>
      <w:r>
        <w:rPr>
          <w:spacing w:val="3"/>
        </w:rPr>
        <w:t xml:space="preserve"> </w:t>
      </w:r>
      <w:r>
        <w:t>«Музыкальный домик».</w:t>
      </w:r>
    </w:p>
    <w:p w:rsidR="00FA56E5" w:rsidRDefault="00DE34E0">
      <w:pPr>
        <w:ind w:left="638" w:right="876" w:firstLine="559"/>
        <w:jc w:val="both"/>
        <w:rPr>
          <w:sz w:val="24"/>
        </w:rPr>
      </w:pPr>
      <w:r>
        <w:rPr>
          <w:b/>
          <w:sz w:val="24"/>
        </w:rPr>
        <w:t>Развитие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диатонического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слуха.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«Громко-тихо</w:t>
      </w:r>
      <w:r>
        <w:rPr>
          <w:spacing w:val="1"/>
          <w:sz w:val="24"/>
        </w:rPr>
        <w:t xml:space="preserve"> </w:t>
      </w:r>
      <w:r>
        <w:rPr>
          <w:sz w:val="24"/>
        </w:rPr>
        <w:t>запоем»,</w:t>
      </w:r>
      <w:r>
        <w:rPr>
          <w:spacing w:val="1"/>
          <w:sz w:val="24"/>
        </w:rPr>
        <w:t xml:space="preserve"> </w:t>
      </w:r>
      <w:r>
        <w:rPr>
          <w:sz w:val="24"/>
        </w:rPr>
        <w:t>«Звенящие</w:t>
      </w:r>
      <w:r>
        <w:rPr>
          <w:spacing w:val="1"/>
          <w:sz w:val="24"/>
        </w:rPr>
        <w:t xml:space="preserve"> </w:t>
      </w:r>
      <w:r>
        <w:rPr>
          <w:sz w:val="24"/>
        </w:rPr>
        <w:t>колокольчики,</w:t>
      </w:r>
      <w:r>
        <w:rPr>
          <w:spacing w:val="-57"/>
          <w:sz w:val="24"/>
        </w:rPr>
        <w:t xml:space="preserve"> </w:t>
      </w:r>
      <w:r>
        <w:rPr>
          <w:sz w:val="24"/>
        </w:rPr>
        <w:t>ищи».</w:t>
      </w:r>
    </w:p>
    <w:p w:rsidR="00FA56E5" w:rsidRDefault="00DE34E0">
      <w:pPr>
        <w:ind w:left="638" w:right="878" w:firstLine="619"/>
        <w:jc w:val="both"/>
        <w:rPr>
          <w:sz w:val="24"/>
        </w:rPr>
      </w:pPr>
      <w:r>
        <w:rPr>
          <w:b/>
          <w:sz w:val="24"/>
        </w:rPr>
        <w:t>Развитие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восприятия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музыки.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«На</w:t>
      </w:r>
      <w:r>
        <w:rPr>
          <w:spacing w:val="1"/>
          <w:sz w:val="24"/>
        </w:rPr>
        <w:t xml:space="preserve"> </w:t>
      </w:r>
      <w:r>
        <w:rPr>
          <w:sz w:val="24"/>
        </w:rPr>
        <w:t>лугу»,</w:t>
      </w:r>
      <w:r>
        <w:rPr>
          <w:spacing w:val="1"/>
          <w:sz w:val="24"/>
        </w:rPr>
        <w:t xml:space="preserve"> </w:t>
      </w:r>
      <w:r>
        <w:rPr>
          <w:sz w:val="24"/>
        </w:rPr>
        <w:t>«Песня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танец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марш»,</w:t>
      </w:r>
      <w:r>
        <w:rPr>
          <w:spacing w:val="60"/>
          <w:sz w:val="24"/>
        </w:rPr>
        <w:t xml:space="preserve"> </w:t>
      </w:r>
      <w:r>
        <w:rPr>
          <w:sz w:val="24"/>
        </w:rPr>
        <w:t>«Времена</w:t>
      </w:r>
      <w:r>
        <w:rPr>
          <w:spacing w:val="1"/>
          <w:sz w:val="24"/>
        </w:rPr>
        <w:t xml:space="preserve"> </w:t>
      </w:r>
      <w:r>
        <w:rPr>
          <w:sz w:val="24"/>
        </w:rPr>
        <w:t>года»,</w:t>
      </w:r>
      <w:r>
        <w:rPr>
          <w:spacing w:val="3"/>
          <w:sz w:val="24"/>
        </w:rPr>
        <w:t xml:space="preserve"> </w:t>
      </w:r>
      <w:r>
        <w:rPr>
          <w:sz w:val="24"/>
        </w:rPr>
        <w:t>«Наши любимые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произведения».</w:t>
      </w:r>
    </w:p>
    <w:p w:rsidR="00FA56E5" w:rsidRDefault="00DE34E0">
      <w:pPr>
        <w:ind w:left="638" w:right="883" w:firstLine="559"/>
        <w:jc w:val="both"/>
        <w:rPr>
          <w:sz w:val="24"/>
        </w:rPr>
      </w:pPr>
      <w:r>
        <w:rPr>
          <w:b/>
          <w:sz w:val="24"/>
        </w:rPr>
        <w:t xml:space="preserve">Развитие музыкальной памяти. </w:t>
      </w:r>
      <w:r>
        <w:rPr>
          <w:sz w:val="24"/>
        </w:rPr>
        <w:t>«Назови композитора», «Угадай песню», «Повтори</w:t>
      </w:r>
      <w:r>
        <w:rPr>
          <w:spacing w:val="1"/>
          <w:sz w:val="24"/>
        </w:rPr>
        <w:t xml:space="preserve"> </w:t>
      </w:r>
      <w:r>
        <w:rPr>
          <w:sz w:val="24"/>
        </w:rPr>
        <w:t>мелодию»,</w:t>
      </w:r>
      <w:r>
        <w:rPr>
          <w:spacing w:val="3"/>
          <w:sz w:val="24"/>
        </w:rPr>
        <w:t xml:space="preserve"> </w:t>
      </w:r>
      <w:r>
        <w:rPr>
          <w:sz w:val="24"/>
        </w:rPr>
        <w:t>«Узнай произведение».</w:t>
      </w:r>
    </w:p>
    <w:p w:rsidR="00FA56E5" w:rsidRDefault="00DE34E0">
      <w:pPr>
        <w:ind w:left="638" w:right="880" w:firstLine="559"/>
        <w:jc w:val="both"/>
      </w:pPr>
      <w:r>
        <w:rPr>
          <w:b/>
          <w:i/>
          <w:sz w:val="24"/>
        </w:rPr>
        <w:t>Инсценировки и музыкальные спектакли</w:t>
      </w:r>
      <w:r>
        <w:rPr>
          <w:i/>
          <w:sz w:val="24"/>
        </w:rPr>
        <w:t xml:space="preserve">. </w:t>
      </w:r>
      <w:r>
        <w:rPr>
          <w:sz w:val="24"/>
        </w:rPr>
        <w:t>«Как у наших у ворот», рус. нар. мелодия,</w:t>
      </w:r>
      <w:r>
        <w:rPr>
          <w:spacing w:val="1"/>
          <w:sz w:val="24"/>
        </w:rPr>
        <w:t xml:space="preserve"> </w:t>
      </w:r>
      <w:r>
        <w:rPr>
          <w:sz w:val="24"/>
        </w:rPr>
        <w:t>обр. В. Агафонникова; «Как на тоненький ледок», рус. нар. песня; «На зеленом лугу», рус.</w:t>
      </w:r>
      <w:r>
        <w:rPr>
          <w:spacing w:val="1"/>
          <w:sz w:val="24"/>
        </w:rPr>
        <w:t xml:space="preserve"> </w:t>
      </w:r>
      <w:r>
        <w:rPr>
          <w:sz w:val="24"/>
        </w:rPr>
        <w:t>нар.</w:t>
      </w:r>
      <w:r>
        <w:rPr>
          <w:spacing w:val="1"/>
          <w:sz w:val="24"/>
        </w:rPr>
        <w:t xml:space="preserve"> </w:t>
      </w:r>
      <w:r>
        <w:rPr>
          <w:sz w:val="24"/>
        </w:rPr>
        <w:t>мелодия;</w:t>
      </w:r>
      <w:r>
        <w:rPr>
          <w:spacing w:val="1"/>
          <w:sz w:val="24"/>
        </w:rPr>
        <w:t xml:space="preserve"> </w:t>
      </w:r>
      <w:r>
        <w:t>«Заинька,</w:t>
      </w:r>
      <w:r>
        <w:rPr>
          <w:spacing w:val="1"/>
        </w:rPr>
        <w:t xml:space="preserve"> </w:t>
      </w:r>
      <w:r>
        <w:t>выходи»,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песня,</w:t>
      </w:r>
      <w:r>
        <w:rPr>
          <w:spacing w:val="1"/>
        </w:rPr>
        <w:t xml:space="preserve"> </w:t>
      </w:r>
      <w:r>
        <w:t>обраб.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Тиличеевой;</w:t>
      </w:r>
      <w:r>
        <w:rPr>
          <w:spacing w:val="1"/>
        </w:rPr>
        <w:t xml:space="preserve"> </w:t>
      </w:r>
      <w:r>
        <w:t>«Золушка»,</w:t>
      </w:r>
      <w:r>
        <w:rPr>
          <w:spacing w:val="1"/>
        </w:rPr>
        <w:t xml:space="preserve"> </w:t>
      </w:r>
      <w:r>
        <w:t>авт.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Коренева,</w:t>
      </w:r>
      <w:r>
        <w:rPr>
          <w:spacing w:val="-1"/>
        </w:rPr>
        <w:t xml:space="preserve"> </w:t>
      </w:r>
      <w:r>
        <w:t>«Муха-цокотуха»</w:t>
      </w:r>
      <w:r>
        <w:rPr>
          <w:spacing w:val="-6"/>
        </w:rPr>
        <w:t xml:space="preserve"> </w:t>
      </w:r>
      <w:r>
        <w:t>(опера-игра по</w:t>
      </w:r>
      <w:r>
        <w:rPr>
          <w:spacing w:val="-1"/>
        </w:rPr>
        <w:t xml:space="preserve"> </w:t>
      </w:r>
      <w:r>
        <w:t>мотивам</w:t>
      </w:r>
      <w:r>
        <w:rPr>
          <w:spacing w:val="-1"/>
        </w:rPr>
        <w:t xml:space="preserve"> </w:t>
      </w:r>
      <w:r>
        <w:t>сказки К.</w:t>
      </w:r>
      <w:r>
        <w:rPr>
          <w:spacing w:val="-4"/>
        </w:rPr>
        <w:t xml:space="preserve"> </w:t>
      </w:r>
      <w:r>
        <w:t>Чуковского),</w:t>
      </w:r>
      <w:r>
        <w:rPr>
          <w:spacing w:val="-4"/>
        </w:rPr>
        <w:t xml:space="preserve"> </w:t>
      </w:r>
      <w:r>
        <w:t>муз. М.</w:t>
      </w:r>
      <w:r>
        <w:rPr>
          <w:spacing w:val="-1"/>
        </w:rPr>
        <w:t xml:space="preserve"> </w:t>
      </w:r>
      <w:r>
        <w:t>Красева.</w:t>
      </w:r>
    </w:p>
    <w:p w:rsidR="00FA56E5" w:rsidRDefault="00DE34E0">
      <w:pPr>
        <w:ind w:left="638" w:right="883" w:firstLine="559"/>
        <w:jc w:val="both"/>
        <w:rPr>
          <w:sz w:val="24"/>
        </w:rPr>
      </w:pPr>
      <w:r>
        <w:rPr>
          <w:b/>
          <w:i/>
          <w:sz w:val="24"/>
        </w:rPr>
        <w:t xml:space="preserve">Развитие танцевально-игрового творчества. </w:t>
      </w:r>
      <w:r>
        <w:rPr>
          <w:sz w:val="24"/>
        </w:rPr>
        <w:t>«Полька», муз. Ю. Чичкова; «Хожу я по</w:t>
      </w:r>
      <w:r>
        <w:rPr>
          <w:spacing w:val="-57"/>
          <w:sz w:val="24"/>
        </w:rPr>
        <w:t xml:space="preserve"> </w:t>
      </w:r>
      <w:r>
        <w:rPr>
          <w:sz w:val="24"/>
        </w:rPr>
        <w:t>улице»,</w:t>
      </w:r>
      <w:r>
        <w:rPr>
          <w:spacing w:val="14"/>
          <w:sz w:val="24"/>
        </w:rPr>
        <w:t xml:space="preserve"> </w:t>
      </w:r>
      <w:r>
        <w:rPr>
          <w:sz w:val="24"/>
        </w:rPr>
        <w:t>рус.</w:t>
      </w:r>
      <w:r>
        <w:rPr>
          <w:spacing w:val="13"/>
          <w:sz w:val="24"/>
        </w:rPr>
        <w:t xml:space="preserve"> </w:t>
      </w:r>
      <w:r>
        <w:rPr>
          <w:sz w:val="24"/>
        </w:rPr>
        <w:t>нар.</w:t>
      </w:r>
      <w:r>
        <w:rPr>
          <w:spacing w:val="12"/>
          <w:sz w:val="24"/>
        </w:rPr>
        <w:t xml:space="preserve"> </w:t>
      </w:r>
      <w:r>
        <w:rPr>
          <w:sz w:val="24"/>
        </w:rPr>
        <w:t>песня,</w:t>
      </w:r>
      <w:r>
        <w:rPr>
          <w:spacing w:val="13"/>
          <w:sz w:val="24"/>
        </w:rPr>
        <w:t xml:space="preserve"> </w:t>
      </w:r>
      <w:r>
        <w:rPr>
          <w:sz w:val="24"/>
        </w:rPr>
        <w:t>обраб.</w:t>
      </w:r>
      <w:r>
        <w:rPr>
          <w:spacing w:val="13"/>
          <w:sz w:val="24"/>
        </w:rPr>
        <w:t xml:space="preserve"> </w:t>
      </w:r>
      <w:r>
        <w:rPr>
          <w:sz w:val="24"/>
        </w:rPr>
        <w:t>А.</w:t>
      </w:r>
      <w:r>
        <w:rPr>
          <w:spacing w:val="12"/>
          <w:sz w:val="24"/>
        </w:rPr>
        <w:t xml:space="preserve"> </w:t>
      </w:r>
      <w:r>
        <w:rPr>
          <w:sz w:val="24"/>
        </w:rPr>
        <w:t>Б.</w:t>
      </w:r>
      <w:r>
        <w:rPr>
          <w:spacing w:val="13"/>
          <w:sz w:val="24"/>
        </w:rPr>
        <w:t xml:space="preserve"> </w:t>
      </w:r>
      <w:r>
        <w:rPr>
          <w:sz w:val="24"/>
        </w:rPr>
        <w:t>Дюбюк;</w:t>
      </w:r>
      <w:r>
        <w:rPr>
          <w:spacing w:val="11"/>
          <w:sz w:val="24"/>
        </w:rPr>
        <w:t xml:space="preserve"> </w:t>
      </w:r>
      <w:r>
        <w:rPr>
          <w:sz w:val="24"/>
        </w:rPr>
        <w:t>«Зимний</w:t>
      </w:r>
      <w:r>
        <w:rPr>
          <w:spacing w:val="14"/>
          <w:sz w:val="24"/>
        </w:rPr>
        <w:t xml:space="preserve"> </w:t>
      </w:r>
      <w:r>
        <w:rPr>
          <w:sz w:val="24"/>
        </w:rPr>
        <w:t>праздник»,</w:t>
      </w:r>
      <w:r>
        <w:rPr>
          <w:spacing w:val="12"/>
          <w:sz w:val="24"/>
        </w:rPr>
        <w:t xml:space="preserve"> </w:t>
      </w:r>
      <w:r>
        <w:rPr>
          <w:sz w:val="24"/>
        </w:rPr>
        <w:t>муз.</w:t>
      </w:r>
      <w:r>
        <w:rPr>
          <w:spacing w:val="13"/>
          <w:sz w:val="24"/>
        </w:rPr>
        <w:t xml:space="preserve"> </w:t>
      </w:r>
      <w:r>
        <w:rPr>
          <w:sz w:val="24"/>
        </w:rPr>
        <w:t>М.</w:t>
      </w:r>
      <w:r>
        <w:rPr>
          <w:spacing w:val="13"/>
          <w:sz w:val="24"/>
        </w:rPr>
        <w:t xml:space="preserve"> </w:t>
      </w:r>
      <w:r>
        <w:rPr>
          <w:sz w:val="24"/>
        </w:rPr>
        <w:t>Старокадомского;</w:t>
      </w:r>
    </w:p>
    <w:p w:rsidR="00FA56E5" w:rsidRDefault="00DE34E0">
      <w:pPr>
        <w:spacing w:before="2"/>
        <w:ind w:left="638"/>
        <w:jc w:val="both"/>
        <w:sectPr w:rsidR="00FA56E5">
          <w:footerReference w:type="default" r:id="rId437"/>
          <w:footerReference w:type="first" r:id="rId438"/>
          <w:pgSz w:w="12000" w:h="16970"/>
          <w:pgMar w:top="1100" w:right="200" w:bottom="1280" w:left="620" w:header="0" w:footer="1007" w:gutter="0"/>
          <w:cols w:space="720"/>
          <w:formProt w:val="0"/>
          <w:docGrid w:linePitch="100" w:charSpace="4096"/>
        </w:sectPr>
      </w:pPr>
      <w:r>
        <w:t>«Вальс»,</w:t>
      </w:r>
      <w:r>
        <w:rPr>
          <w:spacing w:val="21"/>
        </w:rPr>
        <w:t xml:space="preserve"> </w:t>
      </w:r>
      <w:r>
        <w:t>муз.</w:t>
      </w:r>
      <w:r>
        <w:rPr>
          <w:spacing w:val="25"/>
        </w:rPr>
        <w:t xml:space="preserve"> </w:t>
      </w:r>
      <w:r>
        <w:t>Е.</w:t>
      </w:r>
      <w:r>
        <w:rPr>
          <w:spacing w:val="21"/>
        </w:rPr>
        <w:t xml:space="preserve"> </w:t>
      </w:r>
      <w:r>
        <w:t>Макарова;</w:t>
      </w:r>
      <w:r>
        <w:rPr>
          <w:spacing w:val="24"/>
        </w:rPr>
        <w:t xml:space="preserve"> </w:t>
      </w:r>
      <w:r>
        <w:t>«Тачанка»,</w:t>
      </w:r>
      <w:r>
        <w:rPr>
          <w:spacing w:val="24"/>
        </w:rPr>
        <w:t xml:space="preserve"> </w:t>
      </w:r>
      <w:r>
        <w:t>муз.</w:t>
      </w:r>
      <w:r>
        <w:rPr>
          <w:spacing w:val="21"/>
        </w:rPr>
        <w:t xml:space="preserve"> </w:t>
      </w:r>
      <w:r>
        <w:t>К.</w:t>
      </w:r>
      <w:r>
        <w:rPr>
          <w:spacing w:val="24"/>
        </w:rPr>
        <w:t xml:space="preserve"> </w:t>
      </w:r>
      <w:r>
        <w:t>Листова;</w:t>
      </w:r>
      <w:r>
        <w:rPr>
          <w:spacing w:val="23"/>
        </w:rPr>
        <w:t xml:space="preserve"> </w:t>
      </w:r>
      <w:r>
        <w:t>«Два</w:t>
      </w:r>
      <w:r>
        <w:rPr>
          <w:spacing w:val="20"/>
        </w:rPr>
        <w:t xml:space="preserve"> </w:t>
      </w:r>
      <w:r>
        <w:t>петуха»,</w:t>
      </w:r>
      <w:r>
        <w:rPr>
          <w:spacing w:val="24"/>
        </w:rPr>
        <w:t xml:space="preserve"> </w:t>
      </w:r>
      <w:r>
        <w:t>муз.</w:t>
      </w:r>
      <w:r>
        <w:rPr>
          <w:spacing w:val="22"/>
        </w:rPr>
        <w:t xml:space="preserve"> </w:t>
      </w:r>
      <w:r>
        <w:t>С.</w:t>
      </w:r>
      <w:r>
        <w:rPr>
          <w:spacing w:val="21"/>
        </w:rPr>
        <w:t xml:space="preserve"> </w:t>
      </w:r>
      <w:r>
        <w:t>Разоренова;</w:t>
      </w:r>
      <w:r>
        <w:rPr>
          <w:spacing w:val="32"/>
        </w:rPr>
        <w:t xml:space="preserve"> </w:t>
      </w:r>
      <w:r>
        <w:t>«Вышли</w:t>
      </w:r>
    </w:p>
    <w:p w:rsidR="00FA56E5" w:rsidRDefault="00DE34E0">
      <w:pPr>
        <w:spacing w:before="64"/>
        <w:ind w:left="638" w:right="882"/>
        <w:jc w:val="both"/>
      </w:pPr>
      <w:r>
        <w:lastRenderedPageBreak/>
        <w:t>куклы танцевать», муз. В.Витлина;</w:t>
      </w:r>
      <w:r>
        <w:rPr>
          <w:spacing w:val="1"/>
        </w:rPr>
        <w:t xml:space="preserve"> </w:t>
      </w:r>
      <w:r>
        <w:t>«Полька»,</w:t>
      </w:r>
      <w:r>
        <w:rPr>
          <w:spacing w:val="1"/>
        </w:rPr>
        <w:t xml:space="preserve"> </w:t>
      </w:r>
      <w:r>
        <w:t>латв. нар.</w:t>
      </w:r>
      <w:r>
        <w:rPr>
          <w:spacing w:val="1"/>
        </w:rPr>
        <w:t xml:space="preserve"> </w:t>
      </w:r>
      <w:r>
        <w:t>мелодия, обраб. А. Жилинского; «Русский</w:t>
      </w:r>
      <w:r>
        <w:rPr>
          <w:spacing w:val="-52"/>
        </w:rPr>
        <w:t xml:space="preserve"> </w:t>
      </w:r>
      <w:r>
        <w:t>перепляс»,</w:t>
      </w:r>
      <w:r>
        <w:rPr>
          <w:spacing w:val="-1"/>
        </w:rPr>
        <w:t xml:space="preserve"> </w:t>
      </w:r>
      <w:r>
        <w:t>рус. нар. песня, обраб.</w:t>
      </w:r>
      <w:r>
        <w:rPr>
          <w:spacing w:val="-2"/>
        </w:rPr>
        <w:t xml:space="preserve"> </w:t>
      </w:r>
      <w:r>
        <w:t>К. Волкова.</w:t>
      </w:r>
    </w:p>
    <w:p w:rsidR="00FA56E5" w:rsidRDefault="00DE34E0">
      <w:pPr>
        <w:pStyle w:val="a5"/>
        <w:ind w:right="880"/>
      </w:pPr>
      <w:r>
        <w:rPr>
          <w:b/>
          <w:i/>
        </w:rPr>
        <w:t>Игра на детских музыкальных инструментах</w:t>
      </w:r>
      <w:r>
        <w:rPr>
          <w:i/>
        </w:rPr>
        <w:t>.</w:t>
      </w:r>
      <w:r>
        <w:rPr>
          <w:i/>
          <w:spacing w:val="1"/>
        </w:rPr>
        <w:t xml:space="preserve"> </w:t>
      </w:r>
      <w:r>
        <w:t>«Бубенчики»,</w:t>
      </w:r>
      <w:r>
        <w:rPr>
          <w:spacing w:val="1"/>
        </w:rPr>
        <w:t xml:space="preserve"> </w:t>
      </w:r>
      <w:r>
        <w:t>«Гармошка», муз. Е.</w:t>
      </w:r>
      <w:r>
        <w:rPr>
          <w:spacing w:val="1"/>
        </w:rPr>
        <w:t xml:space="preserve"> </w:t>
      </w:r>
      <w:r>
        <w:t>Тиличеевой, сл. М. Долинова; «Наш оркестр», муз. Е. Тиличеевой, сл. Ю. Островского «На</w:t>
      </w:r>
      <w:r>
        <w:rPr>
          <w:spacing w:val="1"/>
        </w:rPr>
        <w:t xml:space="preserve"> </w:t>
      </w:r>
      <w:r>
        <w:t>зеленом</w:t>
      </w:r>
      <w:r>
        <w:rPr>
          <w:spacing w:val="1"/>
        </w:rPr>
        <w:t xml:space="preserve"> </w:t>
      </w:r>
      <w:r>
        <w:t>лугу»,</w:t>
      </w:r>
      <w:r>
        <w:rPr>
          <w:spacing w:val="1"/>
        </w:rPr>
        <w:t xml:space="preserve"> </w:t>
      </w:r>
      <w:r>
        <w:t>«Во</w:t>
      </w:r>
      <w:r>
        <w:rPr>
          <w:spacing w:val="1"/>
        </w:rPr>
        <w:t xml:space="preserve"> </w:t>
      </w:r>
      <w:r>
        <w:t>саду</w:t>
      </w:r>
      <w:r>
        <w:rPr>
          <w:spacing w:val="1"/>
        </w:rPr>
        <w:t xml:space="preserve"> </w:t>
      </w:r>
      <w:r>
        <w:t>ли,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огороде»,</w:t>
      </w:r>
      <w:r>
        <w:rPr>
          <w:spacing w:val="1"/>
        </w:rPr>
        <w:t xml:space="preserve"> </w:t>
      </w:r>
      <w:r>
        <w:t>«Сорока-сорока»,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мелодии;</w:t>
      </w:r>
      <w:r>
        <w:rPr>
          <w:spacing w:val="1"/>
        </w:rPr>
        <w:t xml:space="preserve"> </w:t>
      </w:r>
      <w:r>
        <w:t>«Белка»</w:t>
      </w:r>
      <w:r>
        <w:rPr>
          <w:spacing w:val="1"/>
        </w:rPr>
        <w:t xml:space="preserve"> </w:t>
      </w:r>
      <w:r>
        <w:t>(отрывок</w:t>
      </w:r>
      <w:r>
        <w:rPr>
          <w:spacing w:val="2"/>
        </w:rPr>
        <w:t xml:space="preserve"> </w:t>
      </w:r>
      <w:r>
        <w:t>из</w:t>
      </w:r>
      <w:r>
        <w:rPr>
          <w:spacing w:val="2"/>
        </w:rPr>
        <w:t xml:space="preserve"> </w:t>
      </w:r>
      <w:r>
        <w:t>оперы</w:t>
      </w:r>
      <w:r>
        <w:rPr>
          <w:spacing w:val="6"/>
        </w:rPr>
        <w:t xml:space="preserve"> </w:t>
      </w:r>
      <w:r>
        <w:t>«Сказка о</w:t>
      </w:r>
      <w:r>
        <w:rPr>
          <w:spacing w:val="2"/>
        </w:rPr>
        <w:t xml:space="preserve"> </w:t>
      </w:r>
      <w:r>
        <w:t>царе Салтане»,</w:t>
      </w:r>
      <w:r>
        <w:rPr>
          <w:spacing w:val="2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Н.</w:t>
      </w:r>
      <w:r>
        <w:rPr>
          <w:spacing w:val="2"/>
        </w:rPr>
        <w:t xml:space="preserve"> </w:t>
      </w:r>
      <w:r>
        <w:t>Римского-Корсакова);</w:t>
      </w:r>
      <w:r>
        <w:rPr>
          <w:spacing w:val="6"/>
        </w:rPr>
        <w:t xml:space="preserve"> </w:t>
      </w:r>
      <w:r>
        <w:t>«Я</w:t>
      </w:r>
      <w:r>
        <w:rPr>
          <w:spacing w:val="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горку</w:t>
      </w:r>
      <w:r>
        <w:rPr>
          <w:spacing w:val="-3"/>
        </w:rPr>
        <w:t xml:space="preserve"> </w:t>
      </w:r>
      <w:r>
        <w:t>шла»,</w:t>
      </w:r>
    </w:p>
    <w:p w:rsidR="00FA56E5" w:rsidRDefault="00DE34E0">
      <w:pPr>
        <w:pStyle w:val="a5"/>
        <w:ind w:firstLine="0"/>
      </w:pPr>
      <w:r>
        <w:t>«Во</w:t>
      </w:r>
      <w:r>
        <w:rPr>
          <w:spacing w:val="36"/>
        </w:rPr>
        <w:t xml:space="preserve"> </w:t>
      </w:r>
      <w:r>
        <w:t>поле</w:t>
      </w:r>
      <w:r>
        <w:rPr>
          <w:spacing w:val="35"/>
        </w:rPr>
        <w:t xml:space="preserve"> </w:t>
      </w:r>
      <w:r>
        <w:t>береза</w:t>
      </w:r>
      <w:r>
        <w:rPr>
          <w:spacing w:val="34"/>
        </w:rPr>
        <w:t xml:space="preserve"> </w:t>
      </w:r>
      <w:r>
        <w:t>стояла»,</w:t>
      </w:r>
      <w:r>
        <w:rPr>
          <w:spacing w:val="37"/>
        </w:rPr>
        <w:t xml:space="preserve"> </w:t>
      </w:r>
      <w:r>
        <w:t>рус.</w:t>
      </w:r>
      <w:r>
        <w:rPr>
          <w:spacing w:val="35"/>
        </w:rPr>
        <w:t xml:space="preserve"> </w:t>
      </w:r>
      <w:r>
        <w:t>нар.</w:t>
      </w:r>
      <w:r>
        <w:rPr>
          <w:spacing w:val="35"/>
        </w:rPr>
        <w:t xml:space="preserve"> </w:t>
      </w:r>
      <w:r>
        <w:t>песни;</w:t>
      </w:r>
      <w:r>
        <w:rPr>
          <w:spacing w:val="39"/>
        </w:rPr>
        <w:t xml:space="preserve"> </w:t>
      </w:r>
      <w:r>
        <w:t>«К</w:t>
      </w:r>
      <w:r>
        <w:rPr>
          <w:spacing w:val="38"/>
        </w:rPr>
        <w:t xml:space="preserve"> </w:t>
      </w:r>
      <w:r>
        <w:t>нам</w:t>
      </w:r>
      <w:r>
        <w:rPr>
          <w:spacing w:val="34"/>
        </w:rPr>
        <w:t xml:space="preserve"> </w:t>
      </w:r>
      <w:r>
        <w:t>гости</w:t>
      </w:r>
      <w:r>
        <w:rPr>
          <w:spacing w:val="36"/>
        </w:rPr>
        <w:t xml:space="preserve"> </w:t>
      </w:r>
      <w:r>
        <w:t>пришли»,</w:t>
      </w:r>
      <w:r>
        <w:rPr>
          <w:spacing w:val="37"/>
        </w:rPr>
        <w:t xml:space="preserve"> </w:t>
      </w:r>
      <w:r>
        <w:t>муз.</w:t>
      </w:r>
      <w:r>
        <w:rPr>
          <w:spacing w:val="35"/>
        </w:rPr>
        <w:t xml:space="preserve"> </w:t>
      </w:r>
      <w:r>
        <w:t>Ан.</w:t>
      </w:r>
      <w:r>
        <w:rPr>
          <w:spacing w:val="36"/>
        </w:rPr>
        <w:t xml:space="preserve"> </w:t>
      </w:r>
      <w:r>
        <w:t>Александрова;</w:t>
      </w:r>
    </w:p>
    <w:p w:rsidR="00FA56E5" w:rsidRDefault="00DE34E0">
      <w:pPr>
        <w:pStyle w:val="a5"/>
        <w:ind w:firstLine="0"/>
      </w:pPr>
      <w:r>
        <w:t>«Вальс»,</w:t>
      </w:r>
      <w:r>
        <w:rPr>
          <w:spacing w:val="-3"/>
        </w:rPr>
        <w:t xml:space="preserve"> </w:t>
      </w:r>
      <w:r>
        <w:t>муз.Е.</w:t>
      </w:r>
      <w:r>
        <w:rPr>
          <w:spacing w:val="-4"/>
        </w:rPr>
        <w:t xml:space="preserve"> </w:t>
      </w:r>
      <w:r>
        <w:t>Тиличеевой.</w:t>
      </w:r>
    </w:p>
    <w:p w:rsidR="00FA56E5" w:rsidRDefault="00DE34E0">
      <w:pPr>
        <w:pStyle w:val="21"/>
        <w:spacing w:before="4"/>
        <w:ind w:left="638" w:right="886" w:firstLine="559"/>
      </w:pPr>
      <w:r>
        <w:t>Часть</w:t>
      </w:r>
      <w:r>
        <w:rPr>
          <w:spacing w:val="1"/>
        </w:rPr>
        <w:t xml:space="preserve"> </w:t>
      </w:r>
      <w:r>
        <w:t>формируемая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рекомендует</w:t>
      </w:r>
      <w:r>
        <w:rPr>
          <w:spacing w:val="1"/>
        </w:rPr>
        <w:t xml:space="preserve"> </w:t>
      </w:r>
      <w:r>
        <w:t>Примерный перечень музыкальных произведений по региональному компонетнту «Туган</w:t>
      </w:r>
      <w:r>
        <w:rPr>
          <w:spacing w:val="1"/>
        </w:rPr>
        <w:t xml:space="preserve"> </w:t>
      </w:r>
      <w:r>
        <w:t>телдә</w:t>
      </w:r>
      <w:r>
        <w:rPr>
          <w:spacing w:val="-2"/>
        </w:rPr>
        <w:t xml:space="preserve"> </w:t>
      </w:r>
      <w:r>
        <w:t>сөйләшәбез”</w:t>
      </w:r>
      <w:r>
        <w:rPr>
          <w:spacing w:val="2"/>
        </w:rPr>
        <w:t xml:space="preserve"> </w:t>
      </w:r>
      <w:r>
        <w:t>(6-7яшь)</w:t>
      </w:r>
    </w:p>
    <w:p w:rsidR="00FA56E5" w:rsidRDefault="00FA56E5">
      <w:pPr>
        <w:pStyle w:val="a5"/>
        <w:spacing w:before="8"/>
        <w:ind w:left="0" w:firstLine="0"/>
        <w:jc w:val="left"/>
        <w:rPr>
          <w:b/>
          <w:i/>
          <w:sz w:val="30"/>
        </w:rPr>
      </w:pPr>
    </w:p>
    <w:p w:rsidR="00FA56E5" w:rsidRDefault="00DE34E0">
      <w:pPr>
        <w:ind w:left="1197" w:right="2819"/>
        <w:rPr>
          <w:b/>
          <w:i/>
          <w:sz w:val="24"/>
        </w:rPr>
      </w:pPr>
      <w:r>
        <w:rPr>
          <w:b/>
          <w:i/>
          <w:sz w:val="24"/>
        </w:rPr>
        <w:t>Примерный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перечень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произведений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изобразительного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искусства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от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2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до 3 лет</w:t>
      </w:r>
    </w:p>
    <w:p w:rsidR="00FA56E5" w:rsidRDefault="00DE34E0">
      <w:pPr>
        <w:spacing w:line="312" w:lineRule="auto"/>
        <w:ind w:left="623" w:right="878" w:firstLine="580"/>
      </w:pPr>
      <w:r>
        <w:rPr>
          <w:b/>
          <w:i/>
          <w:sz w:val="24"/>
        </w:rPr>
        <w:t>Иллюстрации к книгам</w:t>
      </w:r>
      <w:r>
        <w:rPr>
          <w:i/>
          <w:sz w:val="24"/>
        </w:rPr>
        <w:t xml:space="preserve">: </w:t>
      </w:r>
      <w:r>
        <w:rPr>
          <w:sz w:val="24"/>
        </w:rPr>
        <w:t>В. Сутеев «Кораблик», «Кто сказал мяу?», «Цыпленок и</w:t>
      </w:r>
      <w:r>
        <w:rPr>
          <w:spacing w:val="1"/>
          <w:sz w:val="24"/>
        </w:rPr>
        <w:t xml:space="preserve"> </w:t>
      </w:r>
      <w:r>
        <w:rPr>
          <w:sz w:val="24"/>
        </w:rPr>
        <w:t>Утенок»;</w:t>
      </w:r>
      <w:r>
        <w:rPr>
          <w:spacing w:val="54"/>
          <w:sz w:val="24"/>
        </w:rPr>
        <w:t xml:space="preserve"> </w:t>
      </w:r>
      <w:r>
        <w:rPr>
          <w:sz w:val="24"/>
        </w:rPr>
        <w:t>В.</w:t>
      </w:r>
      <w:r>
        <w:t>Чижов</w:t>
      </w:r>
      <w:r>
        <w:rPr>
          <w:spacing w:val="52"/>
        </w:rPr>
        <w:t xml:space="preserve"> </w:t>
      </w:r>
      <w:r>
        <w:t>к</w:t>
      </w:r>
      <w:r>
        <w:rPr>
          <w:spacing w:val="53"/>
        </w:rPr>
        <w:t xml:space="preserve"> </w:t>
      </w:r>
      <w:r>
        <w:t>книге</w:t>
      </w:r>
      <w:r>
        <w:rPr>
          <w:spacing w:val="53"/>
        </w:rPr>
        <w:t xml:space="preserve"> </w:t>
      </w:r>
      <w:r>
        <w:t>А.</w:t>
      </w:r>
      <w:r>
        <w:rPr>
          <w:spacing w:val="53"/>
        </w:rPr>
        <w:t xml:space="preserve"> </w:t>
      </w:r>
      <w:r>
        <w:t>Барто,</w:t>
      </w:r>
      <w:r>
        <w:rPr>
          <w:spacing w:val="52"/>
        </w:rPr>
        <w:t xml:space="preserve"> </w:t>
      </w:r>
      <w:r>
        <w:t>З.</w:t>
      </w:r>
      <w:r>
        <w:rPr>
          <w:spacing w:val="52"/>
        </w:rPr>
        <w:t xml:space="preserve"> </w:t>
      </w:r>
      <w:r>
        <w:t>Александрова</w:t>
      </w:r>
      <w:r>
        <w:rPr>
          <w:spacing w:val="53"/>
        </w:rPr>
        <w:t xml:space="preserve"> </w:t>
      </w:r>
      <w:r>
        <w:t>З,</w:t>
      </w:r>
      <w:r>
        <w:rPr>
          <w:spacing w:val="52"/>
        </w:rPr>
        <w:t xml:space="preserve"> </w:t>
      </w:r>
      <w:r>
        <w:t>С.</w:t>
      </w:r>
      <w:r>
        <w:rPr>
          <w:spacing w:val="53"/>
        </w:rPr>
        <w:t xml:space="preserve"> </w:t>
      </w:r>
      <w:r>
        <w:t>Михалков</w:t>
      </w:r>
      <w:r>
        <w:rPr>
          <w:spacing w:val="49"/>
        </w:rPr>
        <w:t xml:space="preserve"> </w:t>
      </w:r>
      <w:r>
        <w:t>«Игрушки»;</w:t>
      </w:r>
      <w:r>
        <w:rPr>
          <w:spacing w:val="54"/>
        </w:rPr>
        <w:t xml:space="preserve"> </w:t>
      </w:r>
      <w:r>
        <w:t>Е.</w:t>
      </w:r>
      <w:r>
        <w:rPr>
          <w:spacing w:val="52"/>
        </w:rPr>
        <w:t xml:space="preserve"> </w:t>
      </w:r>
      <w:r>
        <w:t>Чарушин</w:t>
      </w:r>
      <w:r>
        <w:rPr>
          <w:spacing w:val="-52"/>
        </w:rPr>
        <w:t xml:space="preserve"> </w:t>
      </w:r>
      <w:r>
        <w:t>Рассказы.Рисунки</w:t>
      </w:r>
      <w:r>
        <w:rPr>
          <w:spacing w:val="-4"/>
        </w:rPr>
        <w:t xml:space="preserve"> </w:t>
      </w:r>
      <w:r>
        <w:t>животных;</w:t>
      </w:r>
      <w:r>
        <w:rPr>
          <w:spacing w:val="-1"/>
        </w:rPr>
        <w:t xml:space="preserve"> </w:t>
      </w:r>
      <w:r>
        <w:t>Ю. Васнецов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книге</w:t>
      </w:r>
      <w:r>
        <w:rPr>
          <w:spacing w:val="-2"/>
        </w:rPr>
        <w:t xml:space="preserve"> </w:t>
      </w:r>
      <w:r>
        <w:t>«Колобок»,</w:t>
      </w:r>
      <w:r>
        <w:rPr>
          <w:spacing w:val="2"/>
        </w:rPr>
        <w:t xml:space="preserve"> </w:t>
      </w:r>
      <w:r>
        <w:t>«Терем-теремок».</w:t>
      </w:r>
    </w:p>
    <w:p w:rsidR="00FA56E5" w:rsidRDefault="00DE34E0">
      <w:pPr>
        <w:pStyle w:val="21"/>
        <w:spacing w:before="24"/>
        <w:ind w:left="1190"/>
        <w:jc w:val="left"/>
      </w:pPr>
      <w:r>
        <w:t>от</w:t>
      </w:r>
      <w:r>
        <w:rPr>
          <w:spacing w:val="1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4 лет</w:t>
      </w:r>
    </w:p>
    <w:p w:rsidR="00FA56E5" w:rsidRDefault="00DE34E0">
      <w:pPr>
        <w:spacing w:before="70"/>
        <w:ind w:left="638" w:right="878" w:firstLine="559"/>
      </w:pPr>
      <w:r>
        <w:rPr>
          <w:b/>
          <w:i/>
          <w:sz w:val="24"/>
        </w:rPr>
        <w:t>Иллюстрации</w:t>
      </w:r>
      <w:r>
        <w:rPr>
          <w:b/>
          <w:i/>
          <w:spacing w:val="20"/>
          <w:sz w:val="24"/>
        </w:rPr>
        <w:t xml:space="preserve"> </w:t>
      </w:r>
      <w:r>
        <w:rPr>
          <w:b/>
          <w:i/>
          <w:sz w:val="24"/>
        </w:rPr>
        <w:t>к</w:t>
      </w:r>
      <w:r>
        <w:rPr>
          <w:b/>
          <w:i/>
          <w:spacing w:val="17"/>
          <w:sz w:val="24"/>
        </w:rPr>
        <w:t xml:space="preserve"> </w:t>
      </w:r>
      <w:r>
        <w:rPr>
          <w:b/>
          <w:i/>
          <w:sz w:val="24"/>
        </w:rPr>
        <w:t>книгам:</w:t>
      </w:r>
      <w:r>
        <w:rPr>
          <w:b/>
          <w:i/>
          <w:spacing w:val="21"/>
          <w:sz w:val="24"/>
        </w:rPr>
        <w:t xml:space="preserve"> </w:t>
      </w:r>
      <w:r>
        <w:rPr>
          <w:sz w:val="24"/>
        </w:rPr>
        <w:t>Ю.</w:t>
      </w:r>
      <w:r>
        <w:rPr>
          <w:spacing w:val="19"/>
          <w:sz w:val="24"/>
        </w:rPr>
        <w:t xml:space="preserve"> </w:t>
      </w:r>
      <w:r>
        <w:rPr>
          <w:sz w:val="24"/>
        </w:rPr>
        <w:t>Васнецов</w:t>
      </w:r>
      <w:r>
        <w:rPr>
          <w:spacing w:val="18"/>
          <w:sz w:val="24"/>
        </w:rPr>
        <w:t xml:space="preserve"> </w:t>
      </w:r>
      <w:r>
        <w:rPr>
          <w:sz w:val="24"/>
        </w:rPr>
        <w:t>к</w:t>
      </w:r>
      <w:r>
        <w:rPr>
          <w:spacing w:val="17"/>
          <w:sz w:val="24"/>
        </w:rPr>
        <w:t xml:space="preserve"> </w:t>
      </w:r>
      <w:r>
        <w:rPr>
          <w:sz w:val="24"/>
        </w:rPr>
        <w:t>книге</w:t>
      </w:r>
      <w:r>
        <w:rPr>
          <w:spacing w:val="18"/>
          <w:sz w:val="24"/>
        </w:rPr>
        <w:t xml:space="preserve"> </w:t>
      </w:r>
      <w:r>
        <w:rPr>
          <w:sz w:val="24"/>
        </w:rPr>
        <w:t>Л.Н.</w:t>
      </w:r>
      <w:r>
        <w:rPr>
          <w:spacing w:val="19"/>
          <w:sz w:val="24"/>
        </w:rPr>
        <w:t xml:space="preserve"> </w:t>
      </w:r>
      <w:r>
        <w:rPr>
          <w:sz w:val="24"/>
        </w:rPr>
        <w:t>Толстого</w:t>
      </w:r>
      <w:r>
        <w:rPr>
          <w:spacing w:val="19"/>
          <w:sz w:val="24"/>
        </w:rPr>
        <w:t xml:space="preserve"> </w:t>
      </w:r>
      <w:r>
        <w:rPr>
          <w:sz w:val="24"/>
        </w:rPr>
        <w:t>«Три</w:t>
      </w:r>
      <w:r>
        <w:rPr>
          <w:spacing w:val="20"/>
          <w:sz w:val="24"/>
        </w:rPr>
        <w:t xml:space="preserve"> </w:t>
      </w:r>
      <w:r>
        <w:rPr>
          <w:sz w:val="24"/>
        </w:rPr>
        <w:t>медведя»</w:t>
      </w:r>
      <w:r>
        <w:rPr>
          <w:spacing w:val="12"/>
          <w:sz w:val="24"/>
        </w:rPr>
        <w:t xml:space="preserve"> </w:t>
      </w:r>
      <w:r>
        <w:rPr>
          <w:sz w:val="24"/>
        </w:rPr>
        <w:t>К.</w:t>
      </w:r>
      <w:r>
        <w:rPr>
          <w:spacing w:val="-57"/>
          <w:sz w:val="24"/>
        </w:rPr>
        <w:t xml:space="preserve"> </w:t>
      </w:r>
      <w:r>
        <w:rPr>
          <w:sz w:val="24"/>
        </w:rPr>
        <w:t>Чуковского</w:t>
      </w:r>
      <w:r>
        <w:rPr>
          <w:spacing w:val="2"/>
          <w:sz w:val="24"/>
        </w:rPr>
        <w:t xml:space="preserve"> </w:t>
      </w:r>
      <w:r>
        <w:t>«Путаница».</w:t>
      </w:r>
    </w:p>
    <w:p w:rsidR="00FA56E5" w:rsidRDefault="00DE34E0">
      <w:pPr>
        <w:ind w:left="1197"/>
        <w:rPr>
          <w:sz w:val="24"/>
        </w:rPr>
      </w:pPr>
      <w:r>
        <w:rPr>
          <w:b/>
          <w:i/>
          <w:sz w:val="24"/>
        </w:rPr>
        <w:t>Иллюстрации,</w:t>
      </w:r>
      <w:r>
        <w:rPr>
          <w:b/>
          <w:i/>
          <w:spacing w:val="113"/>
          <w:sz w:val="24"/>
        </w:rPr>
        <w:t xml:space="preserve"> </w:t>
      </w:r>
      <w:r>
        <w:rPr>
          <w:b/>
          <w:i/>
          <w:sz w:val="24"/>
        </w:rPr>
        <w:t>репродукции</w:t>
      </w:r>
      <w:r>
        <w:rPr>
          <w:b/>
          <w:i/>
          <w:spacing w:val="112"/>
          <w:sz w:val="24"/>
        </w:rPr>
        <w:t xml:space="preserve"> </w:t>
      </w:r>
      <w:r>
        <w:rPr>
          <w:b/>
          <w:i/>
          <w:sz w:val="24"/>
        </w:rPr>
        <w:t>картин</w:t>
      </w:r>
      <w:r>
        <w:rPr>
          <w:i/>
          <w:sz w:val="24"/>
        </w:rPr>
        <w:t>:</w:t>
      </w:r>
      <w:r>
        <w:rPr>
          <w:i/>
          <w:spacing w:val="114"/>
          <w:sz w:val="24"/>
        </w:rPr>
        <w:t xml:space="preserve"> </w:t>
      </w:r>
      <w:r>
        <w:rPr>
          <w:sz w:val="24"/>
        </w:rPr>
        <w:t>П.</w:t>
      </w:r>
      <w:r>
        <w:rPr>
          <w:spacing w:val="108"/>
          <w:sz w:val="24"/>
        </w:rPr>
        <w:t xml:space="preserve"> </w:t>
      </w:r>
      <w:r>
        <w:rPr>
          <w:sz w:val="24"/>
        </w:rPr>
        <w:t>Кончаловский</w:t>
      </w:r>
      <w:r>
        <w:rPr>
          <w:spacing w:val="117"/>
          <w:sz w:val="24"/>
        </w:rPr>
        <w:t xml:space="preserve"> </w:t>
      </w:r>
      <w:r>
        <w:rPr>
          <w:sz w:val="24"/>
        </w:rPr>
        <w:t>«Клубника»,</w:t>
      </w:r>
      <w:r>
        <w:rPr>
          <w:spacing w:val="119"/>
          <w:sz w:val="24"/>
        </w:rPr>
        <w:t xml:space="preserve"> </w:t>
      </w:r>
      <w:r>
        <w:rPr>
          <w:sz w:val="24"/>
        </w:rPr>
        <w:t>«Персики»,</w:t>
      </w:r>
    </w:p>
    <w:p w:rsidR="00FA56E5" w:rsidRDefault="00DE34E0">
      <w:pPr>
        <w:pStyle w:val="a5"/>
        <w:ind w:firstLine="0"/>
        <w:jc w:val="left"/>
      </w:pPr>
      <w:r>
        <w:t>«Сирень</w:t>
      </w:r>
      <w:r>
        <w:rPr>
          <w:spacing w:val="68"/>
        </w:rPr>
        <w:t xml:space="preserve"> </w:t>
      </w:r>
      <w:r>
        <w:t>в</w:t>
      </w:r>
      <w:r>
        <w:rPr>
          <w:spacing w:val="67"/>
        </w:rPr>
        <w:t xml:space="preserve"> </w:t>
      </w:r>
      <w:r>
        <w:t>корзине»;</w:t>
      </w:r>
      <w:r>
        <w:rPr>
          <w:spacing w:val="71"/>
        </w:rPr>
        <w:t xml:space="preserve"> </w:t>
      </w:r>
      <w:r>
        <w:t>Н.С.</w:t>
      </w:r>
      <w:r>
        <w:rPr>
          <w:spacing w:val="67"/>
        </w:rPr>
        <w:t xml:space="preserve"> </w:t>
      </w:r>
      <w:r>
        <w:t>Петров-Водкин</w:t>
      </w:r>
      <w:r>
        <w:rPr>
          <w:spacing w:val="73"/>
        </w:rPr>
        <w:t xml:space="preserve"> </w:t>
      </w:r>
      <w:r>
        <w:t>«Яблоки</w:t>
      </w:r>
      <w:r>
        <w:rPr>
          <w:spacing w:val="67"/>
        </w:rPr>
        <w:t xml:space="preserve"> </w:t>
      </w:r>
      <w:r>
        <w:t>на</w:t>
      </w:r>
      <w:r>
        <w:rPr>
          <w:spacing w:val="66"/>
        </w:rPr>
        <w:t xml:space="preserve"> </w:t>
      </w:r>
      <w:r>
        <w:t>красном</w:t>
      </w:r>
      <w:r>
        <w:rPr>
          <w:spacing w:val="68"/>
        </w:rPr>
        <w:t xml:space="preserve"> </w:t>
      </w:r>
      <w:r>
        <w:t>фоне»;</w:t>
      </w:r>
      <w:r>
        <w:rPr>
          <w:spacing w:val="68"/>
        </w:rPr>
        <w:t xml:space="preserve"> </w:t>
      </w:r>
      <w:r>
        <w:t>М.И.</w:t>
      </w:r>
      <w:r>
        <w:rPr>
          <w:spacing w:val="68"/>
        </w:rPr>
        <w:t xml:space="preserve"> </w:t>
      </w:r>
      <w:r>
        <w:t>Климентов</w:t>
      </w:r>
    </w:p>
    <w:p w:rsidR="00FA56E5" w:rsidRDefault="00DE34E0">
      <w:pPr>
        <w:pStyle w:val="a5"/>
        <w:ind w:firstLine="0"/>
        <w:jc w:val="left"/>
      </w:pPr>
      <w:r>
        <w:t>«Курица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цыплятами»;</w:t>
      </w:r>
      <w:r>
        <w:rPr>
          <w:spacing w:val="-2"/>
        </w:rPr>
        <w:t xml:space="preserve"> </w:t>
      </w:r>
      <w:r>
        <w:t>Н.Н.</w:t>
      </w:r>
      <w:r>
        <w:rPr>
          <w:spacing w:val="-5"/>
        </w:rPr>
        <w:t xml:space="preserve"> </w:t>
      </w:r>
      <w:r>
        <w:t>Жуков «Ёлка».</w:t>
      </w:r>
    </w:p>
    <w:p w:rsidR="00FA56E5" w:rsidRDefault="00FA56E5">
      <w:pPr>
        <w:pStyle w:val="a5"/>
        <w:spacing w:before="5"/>
        <w:ind w:left="0" w:firstLine="0"/>
        <w:jc w:val="left"/>
      </w:pPr>
    </w:p>
    <w:p w:rsidR="00FA56E5" w:rsidRDefault="00DE34E0">
      <w:pPr>
        <w:pStyle w:val="21"/>
        <w:spacing w:before="0" w:line="274" w:lineRule="exact"/>
      </w:pPr>
      <w:r>
        <w:t>от</w:t>
      </w:r>
      <w:r>
        <w:rPr>
          <w:spacing w:val="1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5 лет</w:t>
      </w:r>
    </w:p>
    <w:p w:rsidR="00FA56E5" w:rsidRDefault="00DE34E0">
      <w:pPr>
        <w:pStyle w:val="a5"/>
        <w:ind w:right="879"/>
      </w:pPr>
      <w:r>
        <w:rPr>
          <w:b/>
        </w:rPr>
        <w:t xml:space="preserve">Иллюстрации, репродукции картин: </w:t>
      </w:r>
      <w:r>
        <w:t>И. Хруцкий «Натюрморт с грибами», «Цветы и</w:t>
      </w:r>
      <w:r>
        <w:rPr>
          <w:spacing w:val="1"/>
        </w:rPr>
        <w:t xml:space="preserve"> </w:t>
      </w:r>
      <w:r>
        <w:t>плоды»;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Репин</w:t>
      </w:r>
      <w:r>
        <w:rPr>
          <w:spacing w:val="1"/>
        </w:rPr>
        <w:t xml:space="preserve"> </w:t>
      </w:r>
      <w:r>
        <w:t>«Яблоки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листья»;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Левитан</w:t>
      </w:r>
      <w:r>
        <w:rPr>
          <w:spacing w:val="1"/>
        </w:rPr>
        <w:t xml:space="preserve"> </w:t>
      </w:r>
      <w:r>
        <w:t>«Сирень»;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Михайлов</w:t>
      </w:r>
      <w:r>
        <w:rPr>
          <w:spacing w:val="1"/>
        </w:rPr>
        <w:t xml:space="preserve"> </w:t>
      </w:r>
      <w:r>
        <w:t>«Овощи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фрукты»;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Машков</w:t>
      </w:r>
      <w:r>
        <w:rPr>
          <w:spacing w:val="1"/>
        </w:rPr>
        <w:t xml:space="preserve"> </w:t>
      </w:r>
      <w:r>
        <w:t>«Синие</w:t>
      </w:r>
      <w:r>
        <w:rPr>
          <w:spacing w:val="1"/>
        </w:rPr>
        <w:t xml:space="preserve"> </w:t>
      </w:r>
      <w:r>
        <w:t>сливы»;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Машков</w:t>
      </w:r>
      <w:r>
        <w:rPr>
          <w:spacing w:val="1"/>
        </w:rPr>
        <w:t xml:space="preserve"> </w:t>
      </w:r>
      <w:r>
        <w:t>«Рябинка»,</w:t>
      </w:r>
      <w:r>
        <w:rPr>
          <w:spacing w:val="1"/>
        </w:rPr>
        <w:t xml:space="preserve"> </w:t>
      </w:r>
      <w:r>
        <w:t>«Фрукты»,</w:t>
      </w:r>
      <w:r>
        <w:rPr>
          <w:spacing w:val="1"/>
        </w:rPr>
        <w:t xml:space="preserve"> </w:t>
      </w:r>
      <w:r>
        <w:t>«Малинка»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Куприн «Букет полевых цветов»; А. Бортников «Весна пришла»; Е. Чернышева «Девочка с</w:t>
      </w:r>
      <w:r>
        <w:rPr>
          <w:spacing w:val="1"/>
        </w:rPr>
        <w:t xml:space="preserve"> </w:t>
      </w:r>
      <w:r>
        <w:t>козочкой»;</w:t>
      </w:r>
      <w:r>
        <w:rPr>
          <w:spacing w:val="1"/>
        </w:rPr>
        <w:t xml:space="preserve"> </w:t>
      </w:r>
      <w:r>
        <w:t>Ю.</w:t>
      </w:r>
      <w:r>
        <w:rPr>
          <w:spacing w:val="1"/>
        </w:rPr>
        <w:t xml:space="preserve"> </w:t>
      </w:r>
      <w:r>
        <w:t>Кротов</w:t>
      </w:r>
      <w:r>
        <w:rPr>
          <w:spacing w:val="1"/>
        </w:rPr>
        <w:t xml:space="preserve"> </w:t>
      </w:r>
      <w:r>
        <w:t>«В</w:t>
      </w:r>
      <w:r>
        <w:rPr>
          <w:spacing w:val="1"/>
        </w:rPr>
        <w:t xml:space="preserve"> </w:t>
      </w:r>
      <w:r>
        <w:t>саду»;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Комаров</w:t>
      </w:r>
      <w:r>
        <w:rPr>
          <w:spacing w:val="1"/>
        </w:rPr>
        <w:t xml:space="preserve"> </w:t>
      </w:r>
      <w:r>
        <w:t>«Наводнение»;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Тропинина</w:t>
      </w:r>
      <w:r>
        <w:rPr>
          <w:spacing w:val="1"/>
        </w:rPr>
        <w:t xml:space="preserve"> </w:t>
      </w:r>
      <w:r>
        <w:t>«Девочка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куклой»; М. Караваджо «Корзина с фруктами»; Ч. Барбер «Да пою я, пою….», «Зачем вы</w:t>
      </w:r>
      <w:r>
        <w:rPr>
          <w:spacing w:val="1"/>
        </w:rPr>
        <w:t xml:space="preserve"> </w:t>
      </w:r>
      <w:r>
        <w:t>обидели мою девочку?»; В. Чермошенцев «Зимние ели»; В.М. Васнецов «Снегурочка»; Б.</w:t>
      </w:r>
      <w:r>
        <w:rPr>
          <w:spacing w:val="1"/>
        </w:rPr>
        <w:t xml:space="preserve"> </w:t>
      </w:r>
      <w:r>
        <w:t>Кустов</w:t>
      </w:r>
      <w:r>
        <w:rPr>
          <w:spacing w:val="3"/>
        </w:rPr>
        <w:t xml:space="preserve"> </w:t>
      </w:r>
      <w:r>
        <w:t>«Сказки</w:t>
      </w:r>
      <w:r>
        <w:rPr>
          <w:spacing w:val="-1"/>
        </w:rPr>
        <w:t xml:space="preserve"> </w:t>
      </w:r>
      <w:r>
        <w:t>Дедушки Мороза»;</w:t>
      </w:r>
      <w:r>
        <w:rPr>
          <w:spacing w:val="-1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Пластов</w:t>
      </w:r>
      <w:r>
        <w:rPr>
          <w:spacing w:val="3"/>
        </w:rPr>
        <w:t xml:space="preserve"> </w:t>
      </w:r>
      <w:r>
        <w:t>«Лето».</w:t>
      </w:r>
    </w:p>
    <w:p w:rsidR="00FA56E5" w:rsidRDefault="00DE34E0">
      <w:pPr>
        <w:ind w:left="1197"/>
        <w:jc w:val="both"/>
        <w:rPr>
          <w:sz w:val="24"/>
        </w:rPr>
      </w:pPr>
      <w:r>
        <w:rPr>
          <w:b/>
          <w:i/>
          <w:sz w:val="24"/>
        </w:rPr>
        <w:t>Иллюстрации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к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книгам:</w:t>
      </w:r>
      <w:r>
        <w:rPr>
          <w:b/>
          <w:i/>
          <w:spacing w:val="-1"/>
          <w:sz w:val="24"/>
        </w:rPr>
        <w:t xml:space="preserve"> </w:t>
      </w:r>
      <w:r>
        <w:rPr>
          <w:sz w:val="24"/>
        </w:rPr>
        <w:t>В.</w:t>
      </w:r>
      <w:r>
        <w:rPr>
          <w:spacing w:val="-3"/>
          <w:sz w:val="24"/>
        </w:rPr>
        <w:t xml:space="preserve"> </w:t>
      </w:r>
      <w:r>
        <w:rPr>
          <w:sz w:val="24"/>
        </w:rPr>
        <w:t>Лебедев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книге</w:t>
      </w:r>
      <w:r>
        <w:rPr>
          <w:spacing w:val="-6"/>
          <w:sz w:val="24"/>
        </w:rPr>
        <w:t xml:space="preserve"> </w:t>
      </w:r>
      <w:r>
        <w:rPr>
          <w:sz w:val="24"/>
        </w:rPr>
        <w:t>С.</w:t>
      </w:r>
      <w:r>
        <w:rPr>
          <w:spacing w:val="-2"/>
          <w:sz w:val="24"/>
        </w:rPr>
        <w:t xml:space="preserve"> </w:t>
      </w:r>
      <w:r>
        <w:rPr>
          <w:sz w:val="24"/>
        </w:rPr>
        <w:t>Маршаа «Усатый-полосатый».</w:t>
      </w:r>
    </w:p>
    <w:p w:rsidR="00FA56E5" w:rsidRDefault="00FA56E5">
      <w:pPr>
        <w:pStyle w:val="a5"/>
        <w:spacing w:before="3"/>
        <w:ind w:left="0" w:firstLine="0"/>
        <w:jc w:val="left"/>
      </w:pPr>
    </w:p>
    <w:p w:rsidR="00FA56E5" w:rsidRDefault="00DE34E0">
      <w:pPr>
        <w:pStyle w:val="21"/>
        <w:spacing w:before="0" w:line="274" w:lineRule="exact"/>
      </w:pPr>
      <w:r>
        <w:t>от</w:t>
      </w:r>
      <w:r>
        <w:rPr>
          <w:spacing w:val="1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6 лет</w:t>
      </w:r>
    </w:p>
    <w:p w:rsidR="00FA56E5" w:rsidRDefault="00DE34E0">
      <w:pPr>
        <w:pStyle w:val="a5"/>
        <w:ind w:right="884"/>
      </w:pPr>
      <w:r>
        <w:rPr>
          <w:b/>
          <w:i/>
        </w:rPr>
        <w:t>Иллюстрации,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репродукции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картин</w:t>
      </w:r>
      <w:r>
        <w:rPr>
          <w:b/>
        </w:rPr>
        <w:t>:</w:t>
      </w:r>
      <w:r>
        <w:rPr>
          <w:b/>
          <w:spacing w:val="1"/>
        </w:rPr>
        <w:t xml:space="preserve"> </w:t>
      </w:r>
      <w:r>
        <w:t>Ф.Васильев</w:t>
      </w:r>
      <w:r>
        <w:rPr>
          <w:spacing w:val="1"/>
        </w:rPr>
        <w:t xml:space="preserve"> </w:t>
      </w:r>
      <w:r>
        <w:t>«Перед</w:t>
      </w:r>
      <w:r>
        <w:rPr>
          <w:spacing w:val="1"/>
        </w:rPr>
        <w:t xml:space="preserve"> </w:t>
      </w:r>
      <w:r>
        <w:t>дождем,</w:t>
      </w:r>
      <w:r>
        <w:rPr>
          <w:spacing w:val="1"/>
        </w:rPr>
        <w:t xml:space="preserve"> </w:t>
      </w:r>
      <w:r>
        <w:t>«Сбор</w:t>
      </w:r>
      <w:r>
        <w:rPr>
          <w:spacing w:val="1"/>
        </w:rPr>
        <w:t xml:space="preserve"> </w:t>
      </w:r>
      <w:r>
        <w:t>урожая»;</w:t>
      </w:r>
      <w:r>
        <w:rPr>
          <w:spacing w:val="-57"/>
        </w:rPr>
        <w:t xml:space="preserve"> </w:t>
      </w:r>
      <w:r>
        <w:t>Б.Кустодиев «Масленица»; Ф.Толстой «Букет цветов, бабочка и птичка»; П.Крылов «Цветы</w:t>
      </w:r>
      <w:r>
        <w:rPr>
          <w:spacing w:val="1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t>окне»,</w:t>
      </w:r>
      <w:r>
        <w:rPr>
          <w:spacing w:val="12"/>
        </w:rPr>
        <w:t xml:space="preserve"> </w:t>
      </w:r>
      <w:r>
        <w:t>И.Репин</w:t>
      </w:r>
      <w:r>
        <w:rPr>
          <w:spacing w:val="18"/>
        </w:rPr>
        <w:t xml:space="preserve"> </w:t>
      </w:r>
      <w:r>
        <w:t>«Стрекоза»;</w:t>
      </w:r>
      <w:r>
        <w:rPr>
          <w:spacing w:val="13"/>
        </w:rPr>
        <w:t xml:space="preserve"> </w:t>
      </w:r>
      <w:r>
        <w:t>И.</w:t>
      </w:r>
      <w:r>
        <w:rPr>
          <w:spacing w:val="13"/>
        </w:rPr>
        <w:t xml:space="preserve"> </w:t>
      </w:r>
      <w:r>
        <w:t>Левитан</w:t>
      </w:r>
      <w:r>
        <w:rPr>
          <w:spacing w:val="17"/>
        </w:rPr>
        <w:t xml:space="preserve"> </w:t>
      </w:r>
      <w:r>
        <w:t>«Березовая</w:t>
      </w:r>
      <w:r>
        <w:rPr>
          <w:spacing w:val="13"/>
        </w:rPr>
        <w:t xml:space="preserve"> </w:t>
      </w:r>
      <w:r>
        <w:t>роща»,</w:t>
      </w:r>
      <w:r>
        <w:rPr>
          <w:spacing w:val="19"/>
        </w:rPr>
        <w:t xml:space="preserve"> </w:t>
      </w:r>
      <w:r>
        <w:t>«Зимой</w:t>
      </w:r>
      <w:r>
        <w:rPr>
          <w:spacing w:val="13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лесу»;</w:t>
      </w:r>
      <w:r>
        <w:rPr>
          <w:spacing w:val="15"/>
        </w:rPr>
        <w:t xml:space="preserve"> </w:t>
      </w:r>
      <w:r>
        <w:t>Т.</w:t>
      </w:r>
      <w:r>
        <w:rPr>
          <w:spacing w:val="13"/>
        </w:rPr>
        <w:t xml:space="preserve"> </w:t>
      </w:r>
      <w:r>
        <w:t>Яблонская</w:t>
      </w:r>
    </w:p>
    <w:p w:rsidR="00FA56E5" w:rsidRDefault="00DE34E0">
      <w:pPr>
        <w:pStyle w:val="a5"/>
        <w:ind w:firstLine="0"/>
        <w:jc w:val="left"/>
      </w:pPr>
      <w:r>
        <w:t>«Весна»;</w:t>
      </w:r>
      <w:r>
        <w:rPr>
          <w:spacing w:val="71"/>
        </w:rPr>
        <w:t xml:space="preserve"> </w:t>
      </w:r>
      <w:r>
        <w:t>А.</w:t>
      </w:r>
      <w:r>
        <w:rPr>
          <w:spacing w:val="66"/>
        </w:rPr>
        <w:t xml:space="preserve"> </w:t>
      </w:r>
      <w:r>
        <w:t>Дейнека</w:t>
      </w:r>
      <w:r>
        <w:rPr>
          <w:spacing w:val="66"/>
        </w:rPr>
        <w:t xml:space="preserve"> </w:t>
      </w:r>
      <w:r>
        <w:t>«Будущие</w:t>
      </w:r>
      <w:r>
        <w:rPr>
          <w:spacing w:val="65"/>
        </w:rPr>
        <w:t xml:space="preserve"> </w:t>
      </w:r>
      <w:r>
        <w:t>летчики»;</w:t>
      </w:r>
      <w:r>
        <w:rPr>
          <w:spacing w:val="69"/>
        </w:rPr>
        <w:t xml:space="preserve"> </w:t>
      </w:r>
      <w:r>
        <w:t>И.Грабарь</w:t>
      </w:r>
      <w:r>
        <w:rPr>
          <w:spacing w:val="68"/>
        </w:rPr>
        <w:t xml:space="preserve"> </w:t>
      </w:r>
      <w:r>
        <w:t>Февральская</w:t>
      </w:r>
      <w:r>
        <w:rPr>
          <w:spacing w:val="66"/>
        </w:rPr>
        <w:t xml:space="preserve"> </w:t>
      </w:r>
      <w:r>
        <w:t>лазурь;</w:t>
      </w:r>
      <w:r>
        <w:rPr>
          <w:spacing w:val="76"/>
        </w:rPr>
        <w:t xml:space="preserve"> </w:t>
      </w:r>
      <w:r>
        <w:rPr>
          <w:color w:val="0D0D0D"/>
        </w:rPr>
        <w:t>А.А.</w:t>
      </w:r>
      <w:r>
        <w:rPr>
          <w:color w:val="0D0D0D"/>
          <w:spacing w:val="70"/>
        </w:rPr>
        <w:t xml:space="preserve"> </w:t>
      </w:r>
      <w:r>
        <w:rPr>
          <w:color w:val="0D0D0D"/>
        </w:rPr>
        <w:t>Пластов</w:t>
      </w:r>
    </w:p>
    <w:p w:rsidR="00FA56E5" w:rsidRDefault="00DE34E0">
      <w:pPr>
        <w:pStyle w:val="a5"/>
        <w:tabs>
          <w:tab w:val="left" w:pos="1777"/>
          <w:tab w:val="left" w:pos="2623"/>
          <w:tab w:val="left" w:pos="2755"/>
          <w:tab w:val="left" w:pos="3499"/>
          <w:tab w:val="left" w:pos="4093"/>
          <w:tab w:val="left" w:pos="4665"/>
          <w:tab w:val="left" w:pos="5277"/>
          <w:tab w:val="left" w:pos="5603"/>
          <w:tab w:val="left" w:pos="5846"/>
          <w:tab w:val="left" w:pos="6170"/>
          <w:tab w:val="left" w:pos="6843"/>
          <w:tab w:val="left" w:pos="7413"/>
          <w:tab w:val="left" w:pos="8110"/>
          <w:tab w:val="left" w:pos="8682"/>
          <w:tab w:val="left" w:pos="9284"/>
          <w:tab w:val="left" w:pos="9476"/>
          <w:tab w:val="left" w:pos="9608"/>
        </w:tabs>
        <w:ind w:right="886" w:firstLine="0"/>
        <w:jc w:val="left"/>
      </w:pPr>
      <w:r>
        <w:rPr>
          <w:color w:val="0D0D0D"/>
        </w:rPr>
        <w:t>«Первый</w:t>
      </w:r>
      <w:r>
        <w:rPr>
          <w:color w:val="0D0D0D"/>
        </w:rPr>
        <w:tab/>
        <w:t>снег»;</w:t>
      </w:r>
      <w:r>
        <w:rPr>
          <w:color w:val="0D0D0D"/>
        </w:rPr>
        <w:tab/>
        <w:t>В.Тимофеев</w:t>
      </w:r>
      <w:r>
        <w:rPr>
          <w:color w:val="0D0D0D"/>
        </w:rPr>
        <w:tab/>
        <w:t>«Девочка</w:t>
      </w:r>
      <w:r>
        <w:rPr>
          <w:color w:val="0D0D0D"/>
        </w:rPr>
        <w:tab/>
        <w:t>с</w:t>
      </w:r>
      <w:r>
        <w:rPr>
          <w:color w:val="0D0D0D"/>
        </w:rPr>
        <w:tab/>
        <w:t>ягодами»;</w:t>
      </w:r>
      <w:r>
        <w:rPr>
          <w:color w:val="0D0D0D"/>
        </w:rPr>
        <w:tab/>
        <w:t>Ф.Сычков</w:t>
      </w:r>
      <w:r>
        <w:rPr>
          <w:color w:val="0D0D0D"/>
        </w:rPr>
        <w:tab/>
        <w:t>«Катание</w:t>
      </w:r>
      <w:r>
        <w:rPr>
          <w:color w:val="0D0D0D"/>
        </w:rPr>
        <w:tab/>
        <w:t>с</w:t>
      </w:r>
      <w:r>
        <w:rPr>
          <w:color w:val="0D0D0D"/>
        </w:rPr>
        <w:tab/>
      </w:r>
      <w:r>
        <w:rPr>
          <w:color w:val="0D0D0D"/>
        </w:rPr>
        <w:tab/>
      </w:r>
      <w:r>
        <w:rPr>
          <w:color w:val="0D0D0D"/>
          <w:spacing w:val="-2"/>
        </w:rPr>
        <w:t>горы»;</w:t>
      </w:r>
      <w:r>
        <w:rPr>
          <w:color w:val="0D0D0D"/>
          <w:spacing w:val="-57"/>
        </w:rPr>
        <w:t xml:space="preserve"> </w:t>
      </w:r>
      <w:r>
        <w:rPr>
          <w:color w:val="0D0D0D"/>
        </w:rPr>
        <w:t>Е.Хмелева«Новый</w:t>
      </w:r>
      <w:r>
        <w:rPr>
          <w:color w:val="0D0D0D"/>
        </w:rPr>
        <w:tab/>
      </w:r>
      <w:r>
        <w:rPr>
          <w:color w:val="0D0D0D"/>
        </w:rPr>
        <w:tab/>
        <w:t>год»;</w:t>
      </w:r>
      <w:r>
        <w:rPr>
          <w:color w:val="0D0D0D"/>
        </w:rPr>
        <w:tab/>
        <w:t>Н.Рачков</w:t>
      </w:r>
      <w:r>
        <w:rPr>
          <w:color w:val="0D0D0D"/>
        </w:rPr>
        <w:tab/>
        <w:t>«Девочка</w:t>
      </w:r>
      <w:r>
        <w:rPr>
          <w:color w:val="0D0D0D"/>
        </w:rPr>
        <w:tab/>
        <w:t>с</w:t>
      </w:r>
      <w:r>
        <w:rPr>
          <w:color w:val="0D0D0D"/>
        </w:rPr>
        <w:tab/>
        <w:t>ягодами»;</w:t>
      </w:r>
      <w:r>
        <w:rPr>
          <w:color w:val="0D0D0D"/>
        </w:rPr>
        <w:tab/>
        <w:t>Ю.Кротов</w:t>
      </w:r>
      <w:r>
        <w:rPr>
          <w:color w:val="0D0D0D"/>
        </w:rPr>
        <w:tab/>
        <w:t>«Мои</w:t>
      </w:r>
      <w:r>
        <w:rPr>
          <w:color w:val="0D0D0D"/>
        </w:rPr>
        <w:tab/>
      </w:r>
      <w:r>
        <w:rPr>
          <w:color w:val="0D0D0D"/>
        </w:rPr>
        <w:tab/>
        <w:t>куклы»,</w:t>
      </w:r>
    </w:p>
    <w:p w:rsidR="00FA56E5" w:rsidRDefault="00DE34E0">
      <w:pPr>
        <w:pStyle w:val="a5"/>
        <w:ind w:firstLine="0"/>
        <w:jc w:val="left"/>
      </w:pPr>
      <w:r>
        <w:rPr>
          <w:color w:val="0D0D0D"/>
        </w:rPr>
        <w:t>«Рукодельница»,</w:t>
      </w:r>
      <w:r>
        <w:rPr>
          <w:color w:val="0D0D0D"/>
          <w:spacing w:val="8"/>
        </w:rPr>
        <w:t xml:space="preserve"> </w:t>
      </w:r>
      <w:r>
        <w:rPr>
          <w:color w:val="0D0D0D"/>
        </w:rPr>
        <w:t>«Котята»;</w:t>
      </w:r>
      <w:r>
        <w:rPr>
          <w:color w:val="0D0D0D"/>
          <w:spacing w:val="3"/>
        </w:rPr>
        <w:t xml:space="preserve"> </w:t>
      </w:r>
      <w:r>
        <w:rPr>
          <w:color w:val="0D0D0D"/>
        </w:rPr>
        <w:t>О.Кипренский</w:t>
      </w:r>
      <w:r>
        <w:rPr>
          <w:color w:val="0D0D0D"/>
          <w:spacing w:val="6"/>
        </w:rPr>
        <w:t xml:space="preserve"> </w:t>
      </w:r>
      <w:r>
        <w:rPr>
          <w:color w:val="0D0D0D"/>
        </w:rPr>
        <w:t>«Девочка</w:t>
      </w:r>
      <w:r>
        <w:rPr>
          <w:color w:val="0D0D0D"/>
          <w:spacing w:val="2"/>
        </w:rPr>
        <w:t xml:space="preserve"> </w:t>
      </w:r>
      <w:r>
        <w:rPr>
          <w:color w:val="0D0D0D"/>
        </w:rPr>
        <w:t>в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маковом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венке</w:t>
      </w:r>
      <w:r>
        <w:rPr>
          <w:color w:val="0D0D0D"/>
          <w:spacing w:val="2"/>
        </w:rPr>
        <w:t xml:space="preserve"> </w:t>
      </w:r>
      <w:r>
        <w:rPr>
          <w:color w:val="0D0D0D"/>
        </w:rPr>
        <w:t>с</w:t>
      </w:r>
      <w:r>
        <w:rPr>
          <w:color w:val="0D0D0D"/>
          <w:spacing w:val="2"/>
        </w:rPr>
        <w:t xml:space="preserve"> </w:t>
      </w:r>
      <w:r>
        <w:rPr>
          <w:color w:val="0D0D0D"/>
        </w:rPr>
        <w:t>гвоздикой</w:t>
      </w:r>
      <w:r>
        <w:rPr>
          <w:color w:val="0D0D0D"/>
          <w:spacing w:val="3"/>
        </w:rPr>
        <w:t xml:space="preserve"> </w:t>
      </w:r>
      <w:r>
        <w:rPr>
          <w:color w:val="0D0D0D"/>
        </w:rPr>
        <w:t>в</w:t>
      </w:r>
      <w:r>
        <w:rPr>
          <w:color w:val="0D0D0D"/>
          <w:spacing w:val="2"/>
        </w:rPr>
        <w:t xml:space="preserve"> </w:t>
      </w:r>
      <w:r>
        <w:rPr>
          <w:color w:val="0D0D0D"/>
        </w:rPr>
        <w:t>руке»;</w:t>
      </w:r>
      <w:r>
        <w:rPr>
          <w:color w:val="0D0D0D"/>
          <w:spacing w:val="8"/>
        </w:rPr>
        <w:t xml:space="preserve"> </w:t>
      </w:r>
      <w:r>
        <w:rPr>
          <w:color w:val="0D0D0D"/>
        </w:rPr>
        <w:t>И.</w:t>
      </w:r>
      <w:r>
        <w:rPr>
          <w:color w:val="0D0D0D"/>
          <w:spacing w:val="-57"/>
        </w:rPr>
        <w:t xml:space="preserve"> </w:t>
      </w:r>
      <w:r>
        <w:rPr>
          <w:color w:val="0D0D0D"/>
        </w:rPr>
        <w:t>Разживин</w:t>
      </w:r>
      <w:r>
        <w:rPr>
          <w:color w:val="0D0D0D"/>
          <w:spacing w:val="36"/>
        </w:rPr>
        <w:t xml:space="preserve"> </w:t>
      </w:r>
      <w:r>
        <w:rPr>
          <w:color w:val="0D0D0D"/>
        </w:rPr>
        <w:t>«Дорога</w:t>
      </w:r>
      <w:r>
        <w:rPr>
          <w:color w:val="0D0D0D"/>
          <w:spacing w:val="30"/>
        </w:rPr>
        <w:t xml:space="preserve"> </w:t>
      </w:r>
      <w:r>
        <w:rPr>
          <w:color w:val="0D0D0D"/>
        </w:rPr>
        <w:t>в</w:t>
      </w:r>
      <w:r>
        <w:rPr>
          <w:color w:val="0D0D0D"/>
          <w:spacing w:val="33"/>
        </w:rPr>
        <w:t xml:space="preserve"> </w:t>
      </w:r>
      <w:r>
        <w:rPr>
          <w:color w:val="0D0D0D"/>
        </w:rPr>
        <w:t>Новый</w:t>
      </w:r>
      <w:r>
        <w:rPr>
          <w:color w:val="0D0D0D"/>
          <w:spacing w:val="33"/>
        </w:rPr>
        <w:t xml:space="preserve"> </w:t>
      </w:r>
      <w:r>
        <w:rPr>
          <w:color w:val="0D0D0D"/>
        </w:rPr>
        <w:t>год»,</w:t>
      </w:r>
      <w:r>
        <w:rPr>
          <w:color w:val="0D0D0D"/>
          <w:spacing w:val="36"/>
        </w:rPr>
        <w:t xml:space="preserve"> </w:t>
      </w:r>
      <w:r>
        <w:rPr>
          <w:color w:val="0D0D0D"/>
        </w:rPr>
        <w:t>«Расцвел</w:t>
      </w:r>
      <w:r>
        <w:rPr>
          <w:color w:val="0D0D0D"/>
          <w:spacing w:val="34"/>
        </w:rPr>
        <w:t xml:space="preserve"> </w:t>
      </w:r>
      <w:r>
        <w:rPr>
          <w:color w:val="0D0D0D"/>
        </w:rPr>
        <w:t>салют</w:t>
      </w:r>
      <w:r>
        <w:rPr>
          <w:color w:val="0D0D0D"/>
          <w:spacing w:val="32"/>
        </w:rPr>
        <w:t xml:space="preserve"> </w:t>
      </w:r>
      <w:r>
        <w:rPr>
          <w:color w:val="0D0D0D"/>
        </w:rPr>
        <w:t>в</w:t>
      </w:r>
      <w:r>
        <w:rPr>
          <w:color w:val="0D0D0D"/>
          <w:spacing w:val="32"/>
        </w:rPr>
        <w:t xml:space="preserve"> </w:t>
      </w:r>
      <w:r>
        <w:rPr>
          <w:color w:val="0D0D0D"/>
        </w:rPr>
        <w:t>честь</w:t>
      </w:r>
      <w:r>
        <w:rPr>
          <w:color w:val="0D0D0D"/>
          <w:spacing w:val="32"/>
        </w:rPr>
        <w:t xml:space="preserve"> </w:t>
      </w:r>
      <w:r>
        <w:rPr>
          <w:color w:val="0D0D0D"/>
        </w:rPr>
        <w:t>праздника</w:t>
      </w:r>
      <w:r>
        <w:rPr>
          <w:color w:val="0D0D0D"/>
          <w:spacing w:val="30"/>
        </w:rPr>
        <w:t xml:space="preserve"> </w:t>
      </w:r>
      <w:r>
        <w:rPr>
          <w:color w:val="0D0D0D"/>
        </w:rPr>
        <w:t>Победы!»;</w:t>
      </w:r>
      <w:r>
        <w:rPr>
          <w:color w:val="0D0D0D"/>
          <w:spacing w:val="38"/>
        </w:rPr>
        <w:t xml:space="preserve"> </w:t>
      </w:r>
      <w:r>
        <w:t>И.Машков</w:t>
      </w:r>
    </w:p>
    <w:p w:rsidR="00FA56E5" w:rsidRDefault="00DE34E0">
      <w:pPr>
        <w:pStyle w:val="a5"/>
        <w:ind w:right="874" w:firstLine="0"/>
        <w:jc w:val="left"/>
      </w:pPr>
      <w:r>
        <w:t>«Натюрморт»</w:t>
      </w:r>
      <w:r>
        <w:rPr>
          <w:spacing w:val="13"/>
        </w:rPr>
        <w:t xml:space="preserve"> </w:t>
      </w:r>
      <w:r>
        <w:t>(чашка</w:t>
      </w:r>
      <w:r>
        <w:rPr>
          <w:spacing w:val="20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мандарины);</w:t>
      </w:r>
      <w:r>
        <w:rPr>
          <w:spacing w:val="18"/>
        </w:rPr>
        <w:t xml:space="preserve"> </w:t>
      </w:r>
      <w:r>
        <w:t>В.М.</w:t>
      </w:r>
      <w:r>
        <w:rPr>
          <w:spacing w:val="22"/>
        </w:rPr>
        <w:t xml:space="preserve"> </w:t>
      </w:r>
      <w:r>
        <w:t>Васнецов</w:t>
      </w:r>
      <w:r>
        <w:rPr>
          <w:spacing w:val="22"/>
        </w:rPr>
        <w:t xml:space="preserve"> </w:t>
      </w:r>
      <w:r>
        <w:t>«</w:t>
      </w:r>
      <w:r>
        <w:rPr>
          <w:color w:val="0D0D0D"/>
        </w:rPr>
        <w:t>Ковер-самолет»;</w:t>
      </w:r>
      <w:r>
        <w:rPr>
          <w:color w:val="0D0D0D"/>
          <w:spacing w:val="21"/>
        </w:rPr>
        <w:t xml:space="preserve"> </w:t>
      </w:r>
      <w:r>
        <w:t>И.Я.</w:t>
      </w:r>
      <w:r>
        <w:rPr>
          <w:spacing w:val="19"/>
        </w:rPr>
        <w:t xml:space="preserve"> </w:t>
      </w:r>
      <w:r>
        <w:t>Билибин</w:t>
      </w:r>
      <w:r>
        <w:rPr>
          <w:spacing w:val="21"/>
        </w:rPr>
        <w:t xml:space="preserve"> </w:t>
      </w:r>
      <w:r>
        <w:t>«Иван-</w:t>
      </w:r>
      <w:r>
        <w:rPr>
          <w:spacing w:val="-57"/>
        </w:rPr>
        <w:t xml:space="preserve"> </w:t>
      </w:r>
      <w:r>
        <w:t>царевич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лягушка-квакушка»,</w:t>
      </w:r>
      <w:r>
        <w:rPr>
          <w:spacing w:val="3"/>
        </w:rPr>
        <w:t xml:space="preserve"> </w:t>
      </w:r>
      <w:r>
        <w:t>«Иван-царевич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Жар-птица»;</w:t>
      </w:r>
      <w:r>
        <w:rPr>
          <w:spacing w:val="-3"/>
        </w:rPr>
        <w:t xml:space="preserve"> </w:t>
      </w:r>
      <w:r>
        <w:t>И.Репин</w:t>
      </w:r>
      <w:r>
        <w:rPr>
          <w:spacing w:val="2"/>
        </w:rPr>
        <w:t xml:space="preserve"> </w:t>
      </w:r>
      <w:r>
        <w:t>«Осенний</w:t>
      </w:r>
      <w:r>
        <w:rPr>
          <w:spacing w:val="-5"/>
        </w:rPr>
        <w:t xml:space="preserve"> </w:t>
      </w:r>
      <w:r>
        <w:t>букет».</w:t>
      </w:r>
    </w:p>
    <w:p w:rsidR="00FA56E5" w:rsidRDefault="00DE34E0">
      <w:pPr>
        <w:pStyle w:val="a5"/>
        <w:tabs>
          <w:tab w:val="left" w:pos="3540"/>
          <w:tab w:val="left" w:pos="4749"/>
          <w:tab w:val="left" w:pos="6240"/>
          <w:tab w:val="left" w:pos="7686"/>
          <w:tab w:val="left" w:pos="9112"/>
          <w:tab w:val="left" w:pos="9608"/>
        </w:tabs>
        <w:ind w:right="881" w:firstLine="748"/>
        <w:jc w:val="left"/>
        <w:sectPr w:rsidR="00FA56E5">
          <w:footerReference w:type="default" r:id="rId439"/>
          <w:footerReference w:type="first" r:id="rId440"/>
          <w:pgSz w:w="12000" w:h="16970"/>
          <w:pgMar w:top="1100" w:right="200" w:bottom="1280" w:left="620" w:header="0" w:footer="1007" w:gutter="0"/>
          <w:cols w:space="720"/>
          <w:formProt w:val="0"/>
          <w:docGrid w:linePitch="100" w:charSpace="4096"/>
        </w:sectPr>
      </w:pPr>
      <w:r>
        <w:rPr>
          <w:b/>
          <w:i/>
        </w:rPr>
        <w:t>Иллюстрации</w:t>
      </w:r>
      <w:r>
        <w:rPr>
          <w:b/>
          <w:i/>
          <w:spacing w:val="61"/>
        </w:rPr>
        <w:t xml:space="preserve"> </w:t>
      </w:r>
      <w:r>
        <w:rPr>
          <w:b/>
          <w:i/>
        </w:rPr>
        <w:t>к</w:t>
      </w:r>
      <w:r>
        <w:rPr>
          <w:b/>
          <w:i/>
        </w:rPr>
        <w:tab/>
        <w:t>книгам:</w:t>
      </w:r>
      <w:r>
        <w:rPr>
          <w:b/>
          <w:i/>
        </w:rPr>
        <w:tab/>
      </w:r>
      <w:r>
        <w:t>И.Билибин</w:t>
      </w:r>
      <w:r>
        <w:tab/>
        <w:t>«Сестрица</w:t>
      </w:r>
      <w:r>
        <w:tab/>
        <w:t>Алѐнушка</w:t>
      </w:r>
      <w:r>
        <w:tab/>
        <w:t>и</w:t>
      </w:r>
      <w:r>
        <w:tab/>
      </w:r>
      <w:r>
        <w:rPr>
          <w:spacing w:val="-1"/>
        </w:rPr>
        <w:t>братец</w:t>
      </w:r>
      <w:r>
        <w:rPr>
          <w:spacing w:val="-57"/>
        </w:rPr>
        <w:t xml:space="preserve"> </w:t>
      </w:r>
      <w:r>
        <w:t>Иванушка»,</w:t>
      </w:r>
      <w:r>
        <w:rPr>
          <w:spacing w:val="5"/>
        </w:rPr>
        <w:t xml:space="preserve"> </w:t>
      </w:r>
      <w:r>
        <w:t>«Царевна- лягушка»,</w:t>
      </w:r>
      <w:r>
        <w:rPr>
          <w:spacing w:val="6"/>
        </w:rPr>
        <w:t xml:space="preserve"> </w:t>
      </w:r>
      <w:r>
        <w:t>«Василиса</w:t>
      </w:r>
      <w:r>
        <w:rPr>
          <w:spacing w:val="-2"/>
        </w:rPr>
        <w:t xml:space="preserve"> </w:t>
      </w:r>
      <w:r>
        <w:t>Прекрасная».</w:t>
      </w:r>
    </w:p>
    <w:p w:rsidR="00FA56E5" w:rsidRDefault="00DE34E0">
      <w:pPr>
        <w:pStyle w:val="21"/>
        <w:spacing w:before="67" w:line="274" w:lineRule="exact"/>
      </w:pPr>
      <w:r>
        <w:lastRenderedPageBreak/>
        <w:t>от</w:t>
      </w:r>
      <w:r>
        <w:rPr>
          <w:spacing w:val="1"/>
        </w:rPr>
        <w:t xml:space="preserve"> </w:t>
      </w:r>
      <w:r>
        <w:t>6</w:t>
      </w:r>
      <w:r>
        <w:rPr>
          <w:spacing w:val="-3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7 лет</w:t>
      </w:r>
    </w:p>
    <w:p w:rsidR="00FA56E5" w:rsidRDefault="00DE34E0">
      <w:pPr>
        <w:ind w:left="638" w:right="880" w:firstLine="559"/>
        <w:jc w:val="both"/>
        <w:rPr>
          <w:sz w:val="24"/>
        </w:rPr>
      </w:pPr>
      <w:r>
        <w:rPr>
          <w:b/>
          <w:i/>
          <w:sz w:val="24"/>
        </w:rPr>
        <w:t>Иллюстрации, репродукции картин</w:t>
      </w:r>
      <w:r>
        <w:rPr>
          <w:b/>
          <w:sz w:val="24"/>
        </w:rPr>
        <w:t xml:space="preserve">: </w:t>
      </w:r>
      <w:r>
        <w:rPr>
          <w:sz w:val="24"/>
        </w:rPr>
        <w:t>И.И. Левитан «Золотая осень», «Осенний день.</w:t>
      </w:r>
      <w:r>
        <w:rPr>
          <w:spacing w:val="1"/>
          <w:sz w:val="24"/>
        </w:rPr>
        <w:t xml:space="preserve"> </w:t>
      </w:r>
      <w:r>
        <w:rPr>
          <w:sz w:val="24"/>
        </w:rPr>
        <w:t>Сокольники»,</w:t>
      </w:r>
      <w:r>
        <w:rPr>
          <w:spacing w:val="71"/>
          <w:sz w:val="24"/>
        </w:rPr>
        <w:t xml:space="preserve"> </w:t>
      </w:r>
      <w:r>
        <w:rPr>
          <w:sz w:val="24"/>
        </w:rPr>
        <w:t>«Стога»,</w:t>
      </w:r>
      <w:r>
        <w:rPr>
          <w:spacing w:val="77"/>
          <w:sz w:val="24"/>
        </w:rPr>
        <w:t xml:space="preserve"> </w:t>
      </w:r>
      <w:r>
        <w:rPr>
          <w:sz w:val="24"/>
        </w:rPr>
        <w:t xml:space="preserve">«Март»,     </w:t>
      </w:r>
      <w:r>
        <w:rPr>
          <w:spacing w:val="32"/>
          <w:sz w:val="24"/>
        </w:rPr>
        <w:t xml:space="preserve"> </w:t>
      </w:r>
      <w:r>
        <w:rPr>
          <w:sz w:val="24"/>
        </w:rPr>
        <w:t>«Весна.</w:t>
      </w:r>
      <w:r>
        <w:rPr>
          <w:spacing w:val="70"/>
          <w:sz w:val="24"/>
        </w:rPr>
        <w:t xml:space="preserve"> </w:t>
      </w:r>
      <w:r>
        <w:rPr>
          <w:sz w:val="24"/>
        </w:rPr>
        <w:t>Большая</w:t>
      </w:r>
      <w:r>
        <w:rPr>
          <w:spacing w:val="68"/>
          <w:sz w:val="24"/>
        </w:rPr>
        <w:t xml:space="preserve"> </w:t>
      </w:r>
      <w:r>
        <w:rPr>
          <w:sz w:val="24"/>
        </w:rPr>
        <w:t>вода»;</w:t>
      </w:r>
      <w:r>
        <w:rPr>
          <w:spacing w:val="73"/>
          <w:sz w:val="24"/>
        </w:rPr>
        <w:t xml:space="preserve"> </w:t>
      </w:r>
      <w:r>
        <w:rPr>
          <w:sz w:val="24"/>
        </w:rPr>
        <w:t>В.М.</w:t>
      </w:r>
      <w:r>
        <w:rPr>
          <w:spacing w:val="70"/>
          <w:sz w:val="24"/>
        </w:rPr>
        <w:t xml:space="preserve"> </w:t>
      </w:r>
      <w:r>
        <w:rPr>
          <w:sz w:val="24"/>
        </w:rPr>
        <w:t>Васнецов</w:t>
      </w:r>
      <w:r>
        <w:rPr>
          <w:spacing w:val="74"/>
          <w:sz w:val="24"/>
        </w:rPr>
        <w:t xml:space="preserve"> </w:t>
      </w:r>
      <w:r>
        <w:rPr>
          <w:sz w:val="24"/>
        </w:rPr>
        <w:t>«Аленушка»,</w:t>
      </w:r>
    </w:p>
    <w:p w:rsidR="00FA56E5" w:rsidRDefault="00DE34E0">
      <w:pPr>
        <w:pStyle w:val="a5"/>
        <w:ind w:firstLine="0"/>
      </w:pPr>
      <w:r>
        <w:t>«Богатыри»,</w:t>
      </w:r>
      <w:r>
        <w:rPr>
          <w:spacing w:val="13"/>
        </w:rPr>
        <w:t xml:space="preserve"> </w:t>
      </w:r>
      <w:r>
        <w:t>«Иван</w:t>
      </w:r>
      <w:r>
        <w:rPr>
          <w:spacing w:val="11"/>
        </w:rPr>
        <w:t xml:space="preserve"> </w:t>
      </w:r>
      <w:r>
        <w:t>–</w:t>
      </w:r>
      <w:r>
        <w:rPr>
          <w:spacing w:val="10"/>
        </w:rPr>
        <w:t xml:space="preserve"> </w:t>
      </w:r>
      <w:r>
        <w:t>царевич</w:t>
      </w:r>
      <w:r>
        <w:rPr>
          <w:spacing w:val="8"/>
        </w:rPr>
        <w:t xml:space="preserve"> </w:t>
      </w:r>
      <w:r>
        <w:t>на</w:t>
      </w:r>
      <w:r>
        <w:rPr>
          <w:spacing w:val="9"/>
        </w:rPr>
        <w:t xml:space="preserve"> </w:t>
      </w:r>
      <w:r>
        <w:t>Сером</w:t>
      </w:r>
      <w:r>
        <w:rPr>
          <w:spacing w:val="8"/>
        </w:rPr>
        <w:t xml:space="preserve"> </w:t>
      </w:r>
      <w:r>
        <w:t>волке»,</w:t>
      </w:r>
      <w:r>
        <w:rPr>
          <w:spacing w:val="16"/>
        </w:rPr>
        <w:t xml:space="preserve"> </w:t>
      </w:r>
      <w:r>
        <w:t>«Гусляры»;</w:t>
      </w:r>
      <w:r>
        <w:rPr>
          <w:spacing w:val="11"/>
        </w:rPr>
        <w:t xml:space="preserve"> </w:t>
      </w:r>
      <w:r>
        <w:t>Ф.А.</w:t>
      </w:r>
      <w:r>
        <w:rPr>
          <w:spacing w:val="11"/>
        </w:rPr>
        <w:t xml:space="preserve"> </w:t>
      </w:r>
      <w:r>
        <w:t>Васильев</w:t>
      </w:r>
      <w:r>
        <w:rPr>
          <w:spacing w:val="11"/>
        </w:rPr>
        <w:t xml:space="preserve"> </w:t>
      </w:r>
      <w:r>
        <w:t>«Перед</w:t>
      </w:r>
      <w:r>
        <w:rPr>
          <w:spacing w:val="10"/>
        </w:rPr>
        <w:t xml:space="preserve"> </w:t>
      </w:r>
      <w:r>
        <w:t>дождем»,</w:t>
      </w:r>
    </w:p>
    <w:p w:rsidR="00FA56E5" w:rsidRDefault="00DE34E0">
      <w:pPr>
        <w:pStyle w:val="a5"/>
        <w:ind w:firstLine="0"/>
      </w:pPr>
      <w:r>
        <w:t>«Грачи прилетели»;</w:t>
      </w:r>
      <w:r>
        <w:rPr>
          <w:spacing w:val="2"/>
        </w:rPr>
        <w:t xml:space="preserve"> </w:t>
      </w:r>
      <w:r>
        <w:t>В.Поленов</w:t>
      </w:r>
      <w:r>
        <w:rPr>
          <w:spacing w:val="7"/>
        </w:rPr>
        <w:t xml:space="preserve"> </w:t>
      </w:r>
      <w:r>
        <w:t>«Золотая осень»;</w:t>
      </w:r>
      <w:r>
        <w:rPr>
          <w:spacing w:val="1"/>
        </w:rPr>
        <w:t xml:space="preserve"> </w:t>
      </w:r>
      <w:r>
        <w:t>И.Ф.</w:t>
      </w:r>
      <w:r>
        <w:rPr>
          <w:spacing w:val="-1"/>
        </w:rPr>
        <w:t xml:space="preserve"> </w:t>
      </w:r>
      <w:r>
        <w:t>Хруцкий</w:t>
      </w:r>
      <w:r>
        <w:rPr>
          <w:spacing w:val="3"/>
        </w:rPr>
        <w:t xml:space="preserve"> </w:t>
      </w:r>
      <w:r>
        <w:t>«Цветы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плоды»</w:t>
      </w:r>
      <w:r>
        <w:rPr>
          <w:spacing w:val="-6"/>
        </w:rPr>
        <w:t xml:space="preserve"> </w:t>
      </w:r>
      <w:r>
        <w:t>А.Саврасов</w:t>
      </w:r>
    </w:p>
    <w:p w:rsidR="00FA56E5" w:rsidRDefault="00DE34E0">
      <w:pPr>
        <w:pStyle w:val="a5"/>
        <w:ind w:right="889" w:firstLine="0"/>
      </w:pPr>
      <w:r>
        <w:t>«Ранняя весна</w:t>
      </w:r>
      <w:r>
        <w:rPr>
          <w:i/>
        </w:rPr>
        <w:t>»</w:t>
      </w:r>
      <w:r>
        <w:t>, К. Юон</w:t>
      </w:r>
      <w:r>
        <w:rPr>
          <w:spacing w:val="1"/>
        </w:rPr>
        <w:t xml:space="preserve"> </w:t>
      </w:r>
      <w:r>
        <w:t>«Мартовское солнце», В. Шишкин «Прогулка в лесу»,</w:t>
      </w:r>
      <w:r>
        <w:rPr>
          <w:spacing w:val="1"/>
        </w:rPr>
        <w:t xml:space="preserve"> </w:t>
      </w:r>
      <w:r>
        <w:t>«Утро в</w:t>
      </w:r>
      <w:r>
        <w:rPr>
          <w:spacing w:val="1"/>
        </w:rPr>
        <w:t xml:space="preserve"> </w:t>
      </w:r>
      <w:r>
        <w:t>сосновом</w:t>
      </w:r>
      <w:r>
        <w:rPr>
          <w:spacing w:val="31"/>
        </w:rPr>
        <w:t xml:space="preserve"> </w:t>
      </w:r>
      <w:r>
        <w:t>лесу»,</w:t>
      </w:r>
      <w:r>
        <w:rPr>
          <w:spacing w:val="38"/>
        </w:rPr>
        <w:t xml:space="preserve"> </w:t>
      </w:r>
      <w:r>
        <w:t>«Рожь»;</w:t>
      </w:r>
      <w:r>
        <w:rPr>
          <w:spacing w:val="34"/>
        </w:rPr>
        <w:t xml:space="preserve"> </w:t>
      </w:r>
      <w:r>
        <w:t>А.</w:t>
      </w:r>
      <w:r>
        <w:rPr>
          <w:spacing w:val="31"/>
        </w:rPr>
        <w:t xml:space="preserve"> </w:t>
      </w:r>
      <w:r>
        <w:t>Куинджи</w:t>
      </w:r>
      <w:r>
        <w:rPr>
          <w:spacing w:val="36"/>
        </w:rPr>
        <w:t xml:space="preserve"> </w:t>
      </w:r>
      <w:r>
        <w:t>«Березовая</w:t>
      </w:r>
      <w:r>
        <w:rPr>
          <w:spacing w:val="32"/>
        </w:rPr>
        <w:t xml:space="preserve"> </w:t>
      </w:r>
      <w:r>
        <w:t>роща»;</w:t>
      </w:r>
      <w:r>
        <w:rPr>
          <w:spacing w:val="34"/>
        </w:rPr>
        <w:t xml:space="preserve"> </w:t>
      </w:r>
      <w:r>
        <w:t>А.</w:t>
      </w:r>
      <w:r>
        <w:rPr>
          <w:spacing w:val="31"/>
        </w:rPr>
        <w:t xml:space="preserve"> </w:t>
      </w:r>
      <w:r>
        <w:t>Пластов</w:t>
      </w:r>
      <w:r>
        <w:rPr>
          <w:spacing w:val="36"/>
        </w:rPr>
        <w:t xml:space="preserve"> </w:t>
      </w:r>
      <w:r>
        <w:t>«Полдень»,</w:t>
      </w:r>
      <w:r>
        <w:rPr>
          <w:spacing w:val="36"/>
        </w:rPr>
        <w:t xml:space="preserve"> </w:t>
      </w:r>
      <w:r>
        <w:t>«Летом»,</w:t>
      </w:r>
    </w:p>
    <w:p w:rsidR="00FA56E5" w:rsidRDefault="00DE34E0">
      <w:pPr>
        <w:pStyle w:val="a5"/>
        <w:ind w:firstLine="0"/>
      </w:pPr>
      <w:r>
        <w:t>«Сенокос»;</w:t>
      </w:r>
      <w:r>
        <w:rPr>
          <w:spacing w:val="102"/>
        </w:rPr>
        <w:t xml:space="preserve"> </w:t>
      </w:r>
      <w:r>
        <w:t>И.Остроухов</w:t>
      </w:r>
      <w:r>
        <w:rPr>
          <w:spacing w:val="103"/>
        </w:rPr>
        <w:t xml:space="preserve"> </w:t>
      </w:r>
      <w:r>
        <w:t>«Золотая</w:t>
      </w:r>
      <w:r>
        <w:rPr>
          <w:spacing w:val="99"/>
        </w:rPr>
        <w:t xml:space="preserve"> </w:t>
      </w:r>
      <w:r>
        <w:t>осень».</w:t>
      </w:r>
      <w:r>
        <w:rPr>
          <w:spacing w:val="103"/>
        </w:rPr>
        <w:t xml:space="preserve"> </w:t>
      </w:r>
      <w:r>
        <w:t>З.Е.</w:t>
      </w:r>
      <w:r>
        <w:rPr>
          <w:spacing w:val="99"/>
        </w:rPr>
        <w:t xml:space="preserve"> </w:t>
      </w:r>
      <w:r>
        <w:t>Серебрякова</w:t>
      </w:r>
      <w:r>
        <w:rPr>
          <w:spacing w:val="104"/>
        </w:rPr>
        <w:t xml:space="preserve"> </w:t>
      </w:r>
      <w:r>
        <w:t>«За</w:t>
      </w:r>
      <w:r>
        <w:rPr>
          <w:spacing w:val="100"/>
        </w:rPr>
        <w:t xml:space="preserve"> </w:t>
      </w:r>
      <w:r>
        <w:t>завтраком»;</w:t>
      </w:r>
      <w:r>
        <w:rPr>
          <w:spacing w:val="105"/>
        </w:rPr>
        <w:t xml:space="preserve"> </w:t>
      </w:r>
      <w:r>
        <w:t>В.Серов,</w:t>
      </w:r>
    </w:p>
    <w:p w:rsidR="00FA56E5" w:rsidRDefault="00DE34E0">
      <w:pPr>
        <w:pStyle w:val="a5"/>
        <w:ind w:right="883" w:firstLine="0"/>
      </w:pPr>
      <w:r>
        <w:t>«Девочка с персиками»; А.Степанов «Катание на Масленицу»; И.Э.Грабарь «Зимнее утро»;</w:t>
      </w:r>
      <w:r>
        <w:rPr>
          <w:spacing w:val="1"/>
        </w:rPr>
        <w:t xml:space="preserve"> </w:t>
      </w:r>
      <w:r>
        <w:t>И.Билибин</w:t>
      </w:r>
      <w:r>
        <w:rPr>
          <w:spacing w:val="1"/>
        </w:rPr>
        <w:t xml:space="preserve"> </w:t>
      </w:r>
      <w:r>
        <w:t>«Сестрица</w:t>
      </w:r>
      <w:r>
        <w:rPr>
          <w:spacing w:val="1"/>
        </w:rPr>
        <w:t xml:space="preserve"> </w:t>
      </w:r>
      <w:r>
        <w:t>Алѐнушка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братец</w:t>
      </w:r>
      <w:r>
        <w:rPr>
          <w:spacing w:val="1"/>
        </w:rPr>
        <w:t xml:space="preserve"> </w:t>
      </w:r>
      <w:r>
        <w:t>Иванушка»;</w:t>
      </w:r>
      <w:r>
        <w:rPr>
          <w:spacing w:val="1"/>
        </w:rPr>
        <w:t xml:space="preserve"> </w:t>
      </w:r>
      <w:r>
        <w:t>Ю.Кугач</w:t>
      </w:r>
      <w:r>
        <w:rPr>
          <w:spacing w:val="1"/>
        </w:rPr>
        <w:t xml:space="preserve"> </w:t>
      </w:r>
      <w:r>
        <w:t>«Накануне</w:t>
      </w:r>
      <w:r>
        <w:rPr>
          <w:spacing w:val="1"/>
        </w:rPr>
        <w:t xml:space="preserve"> </w:t>
      </w:r>
      <w:r>
        <w:t>праздника»;</w:t>
      </w:r>
      <w:r>
        <w:rPr>
          <w:spacing w:val="1"/>
        </w:rPr>
        <w:t xml:space="preserve"> </w:t>
      </w:r>
      <w:r>
        <w:t>А.С.Петров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Водкин</w:t>
      </w:r>
      <w:r>
        <w:rPr>
          <w:spacing w:val="1"/>
        </w:rPr>
        <w:t xml:space="preserve"> </w:t>
      </w:r>
      <w:r>
        <w:t>«Утренний</w:t>
      </w:r>
      <w:r>
        <w:rPr>
          <w:spacing w:val="1"/>
        </w:rPr>
        <w:t xml:space="preserve"> </w:t>
      </w:r>
      <w:r>
        <w:t>натюрморт»;</w:t>
      </w:r>
      <w:r>
        <w:rPr>
          <w:spacing w:val="1"/>
        </w:rPr>
        <w:t xml:space="preserve"> </w:t>
      </w:r>
      <w:r>
        <w:t>И.Разживин</w:t>
      </w:r>
      <w:r>
        <w:rPr>
          <w:spacing w:val="1"/>
        </w:rPr>
        <w:t xml:space="preserve"> </w:t>
      </w:r>
      <w:r>
        <w:t>Игорь</w:t>
      </w:r>
      <w:r>
        <w:rPr>
          <w:spacing w:val="1"/>
        </w:rPr>
        <w:t xml:space="preserve"> </w:t>
      </w:r>
      <w:r>
        <w:t>«Волшебная</w:t>
      </w:r>
      <w:r>
        <w:rPr>
          <w:spacing w:val="1"/>
        </w:rPr>
        <w:t xml:space="preserve"> </w:t>
      </w:r>
      <w:r>
        <w:t>зима»;</w:t>
      </w:r>
      <w:r>
        <w:rPr>
          <w:spacing w:val="1"/>
        </w:rPr>
        <w:t xml:space="preserve"> </w:t>
      </w:r>
      <w:r>
        <w:t xml:space="preserve">К.Маковский «Дети бегущие от грозы», </w:t>
      </w:r>
      <w:r>
        <w:rPr>
          <w:color w:val="0D0D0D"/>
        </w:rPr>
        <w:t xml:space="preserve">Ю.Кротов </w:t>
      </w:r>
      <w:r>
        <w:t>«Хозяюшка»; П.Ренуар «Детский день»;</w:t>
      </w:r>
      <w:r>
        <w:rPr>
          <w:spacing w:val="1"/>
        </w:rPr>
        <w:t xml:space="preserve"> </w:t>
      </w:r>
      <w:r>
        <w:t>И.И.</w:t>
      </w:r>
      <w:r>
        <w:rPr>
          <w:spacing w:val="1"/>
        </w:rPr>
        <w:t xml:space="preserve"> </w:t>
      </w:r>
      <w:r>
        <w:t>Ершов</w:t>
      </w:r>
      <w:r>
        <w:rPr>
          <w:spacing w:val="1"/>
        </w:rPr>
        <w:t xml:space="preserve"> </w:t>
      </w:r>
      <w:r>
        <w:t>«Ксения</w:t>
      </w:r>
      <w:r>
        <w:rPr>
          <w:spacing w:val="1"/>
        </w:rPr>
        <w:t xml:space="preserve"> </w:t>
      </w:r>
      <w:r>
        <w:t>читает</w:t>
      </w:r>
      <w:r>
        <w:rPr>
          <w:spacing w:val="1"/>
        </w:rPr>
        <w:t xml:space="preserve"> </w:t>
      </w:r>
      <w:r>
        <w:t>сказки</w:t>
      </w:r>
      <w:r>
        <w:rPr>
          <w:spacing w:val="1"/>
        </w:rPr>
        <w:t xml:space="preserve"> </w:t>
      </w:r>
      <w:r>
        <w:t>куклам»;</w:t>
      </w:r>
      <w:r>
        <w:rPr>
          <w:spacing w:val="1"/>
        </w:rPr>
        <w:t xml:space="preserve"> </w:t>
      </w:r>
      <w:r>
        <w:t>К.Маковский</w:t>
      </w:r>
      <w:r>
        <w:rPr>
          <w:spacing w:val="1"/>
        </w:rPr>
        <w:t xml:space="preserve"> </w:t>
      </w:r>
      <w:r>
        <w:t>«Портрет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художника»;</w:t>
      </w:r>
      <w:r>
        <w:rPr>
          <w:spacing w:val="1"/>
        </w:rPr>
        <w:t xml:space="preserve"> </w:t>
      </w:r>
      <w:r>
        <w:t>И.Остроухов «Золотая осень»; Ю. Кротов «Запахи детства»; И.Ф. Хруцкий «Цветы и плоды»;</w:t>
      </w:r>
      <w:r>
        <w:rPr>
          <w:spacing w:val="-57"/>
        </w:rPr>
        <w:t xml:space="preserve"> </w:t>
      </w:r>
      <w:r>
        <w:t>М.А.Врубель</w:t>
      </w:r>
      <w:r>
        <w:rPr>
          <w:spacing w:val="4"/>
        </w:rPr>
        <w:t xml:space="preserve"> </w:t>
      </w:r>
      <w:r>
        <w:t>«Царевна-Лебедь».</w:t>
      </w:r>
    </w:p>
    <w:p w:rsidR="00FA56E5" w:rsidRDefault="00DE34E0">
      <w:pPr>
        <w:ind w:left="1197"/>
        <w:jc w:val="both"/>
        <w:rPr>
          <w:sz w:val="24"/>
        </w:rPr>
      </w:pPr>
      <w:r>
        <w:rPr>
          <w:b/>
          <w:i/>
          <w:sz w:val="24"/>
        </w:rPr>
        <w:t>Иллюстрации</w:t>
      </w:r>
      <w:r>
        <w:rPr>
          <w:b/>
          <w:i/>
          <w:spacing w:val="8"/>
          <w:sz w:val="24"/>
        </w:rPr>
        <w:t xml:space="preserve"> </w:t>
      </w:r>
      <w:r>
        <w:rPr>
          <w:b/>
          <w:i/>
          <w:sz w:val="24"/>
        </w:rPr>
        <w:t>к</w:t>
      </w:r>
      <w:r>
        <w:rPr>
          <w:b/>
          <w:i/>
          <w:spacing w:val="67"/>
          <w:sz w:val="24"/>
        </w:rPr>
        <w:t xml:space="preserve"> </w:t>
      </w:r>
      <w:r>
        <w:rPr>
          <w:b/>
          <w:i/>
          <w:sz w:val="24"/>
        </w:rPr>
        <w:t>книгам:</w:t>
      </w:r>
      <w:r>
        <w:rPr>
          <w:b/>
          <w:i/>
          <w:spacing w:val="68"/>
          <w:sz w:val="24"/>
        </w:rPr>
        <w:t xml:space="preserve"> </w:t>
      </w:r>
      <w:r>
        <w:rPr>
          <w:sz w:val="24"/>
        </w:rPr>
        <w:t>И.Билибин</w:t>
      </w:r>
      <w:r>
        <w:rPr>
          <w:spacing w:val="71"/>
          <w:sz w:val="24"/>
        </w:rPr>
        <w:t xml:space="preserve"> </w:t>
      </w:r>
      <w:r>
        <w:rPr>
          <w:sz w:val="24"/>
        </w:rPr>
        <w:t>«Марья</w:t>
      </w:r>
      <w:r>
        <w:rPr>
          <w:spacing w:val="66"/>
          <w:sz w:val="24"/>
        </w:rPr>
        <w:t xml:space="preserve"> </w:t>
      </w:r>
      <w:r>
        <w:rPr>
          <w:sz w:val="24"/>
        </w:rPr>
        <w:t>Моревна»,</w:t>
      </w:r>
      <w:r>
        <w:rPr>
          <w:spacing w:val="71"/>
          <w:sz w:val="24"/>
        </w:rPr>
        <w:t xml:space="preserve"> </w:t>
      </w:r>
      <w:r>
        <w:rPr>
          <w:sz w:val="24"/>
        </w:rPr>
        <w:t>«Сказка</w:t>
      </w:r>
      <w:r>
        <w:rPr>
          <w:spacing w:val="69"/>
          <w:sz w:val="24"/>
        </w:rPr>
        <w:t xml:space="preserve"> </w:t>
      </w:r>
      <w:r>
        <w:rPr>
          <w:sz w:val="24"/>
        </w:rPr>
        <w:t>о</w:t>
      </w:r>
      <w:r>
        <w:rPr>
          <w:spacing w:val="66"/>
          <w:sz w:val="24"/>
        </w:rPr>
        <w:t xml:space="preserve"> </w:t>
      </w:r>
      <w:r>
        <w:rPr>
          <w:sz w:val="24"/>
        </w:rPr>
        <w:t>царе</w:t>
      </w:r>
      <w:r>
        <w:rPr>
          <w:spacing w:val="66"/>
          <w:sz w:val="24"/>
        </w:rPr>
        <w:t xml:space="preserve"> </w:t>
      </w:r>
      <w:r>
        <w:rPr>
          <w:sz w:val="24"/>
        </w:rPr>
        <w:t>Салтане»,</w:t>
      </w:r>
    </w:p>
    <w:p w:rsidR="00FA56E5" w:rsidRDefault="00DE34E0">
      <w:pPr>
        <w:pStyle w:val="a5"/>
        <w:ind w:firstLine="0"/>
      </w:pPr>
      <w:r>
        <w:t>«Сказке</w:t>
      </w:r>
      <w:r>
        <w:rPr>
          <w:spacing w:val="-5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рыбаке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рыбке»;</w:t>
      </w:r>
      <w:r>
        <w:rPr>
          <w:spacing w:val="-4"/>
        </w:rPr>
        <w:t xml:space="preserve"> </w:t>
      </w:r>
      <w:r>
        <w:t>Г.Спирин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книге</w:t>
      </w:r>
      <w:r>
        <w:rPr>
          <w:spacing w:val="-8"/>
        </w:rPr>
        <w:t xml:space="preserve"> </w:t>
      </w:r>
      <w:r>
        <w:t>Л.Толстого «Филлипок».</w:t>
      </w:r>
    </w:p>
    <w:p w:rsidR="00FA56E5" w:rsidRDefault="00FA56E5">
      <w:pPr>
        <w:pStyle w:val="a5"/>
        <w:spacing w:before="3"/>
        <w:ind w:left="0" w:firstLine="0"/>
        <w:jc w:val="left"/>
      </w:pPr>
    </w:p>
    <w:p w:rsidR="00FA56E5" w:rsidRDefault="00DE34E0">
      <w:pPr>
        <w:pStyle w:val="11"/>
        <w:spacing w:before="1" w:line="274" w:lineRule="exact"/>
        <w:ind w:left="1197"/>
      </w:pPr>
      <w:r>
        <w:t>Примерный</w:t>
      </w:r>
      <w:r>
        <w:rPr>
          <w:spacing w:val="-5"/>
        </w:rPr>
        <w:t xml:space="preserve"> </w:t>
      </w:r>
      <w:r>
        <w:t>перечень</w:t>
      </w:r>
      <w:r>
        <w:rPr>
          <w:spacing w:val="-4"/>
        </w:rPr>
        <w:t xml:space="preserve"> </w:t>
      </w:r>
      <w:r>
        <w:t>анимационных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кинематографических</w:t>
      </w:r>
      <w:r>
        <w:rPr>
          <w:spacing w:val="-5"/>
        </w:rPr>
        <w:t xml:space="preserve"> </w:t>
      </w:r>
      <w:r>
        <w:t>произведений</w:t>
      </w:r>
    </w:p>
    <w:p w:rsidR="00FA56E5" w:rsidRDefault="00DE34E0">
      <w:pPr>
        <w:pStyle w:val="a5"/>
        <w:ind w:right="878"/>
      </w:pPr>
      <w:r>
        <w:t>В перечень входят анимационные и кинематографические произведения отечественного</w:t>
      </w:r>
      <w:r>
        <w:rPr>
          <w:spacing w:val="-57"/>
        </w:rPr>
        <w:t xml:space="preserve"> </w:t>
      </w:r>
      <w:r>
        <w:t>производства для совместного семейного просмотра, бесед и обсуждений, использования их</w:t>
      </w:r>
      <w:r>
        <w:rPr>
          <w:spacing w:val="1"/>
        </w:rPr>
        <w:t xml:space="preserve"> </w:t>
      </w:r>
      <w:r>
        <w:t>элементов в образовательном процессе в качестве иллюстраций природных, социальных и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конструктивного</w:t>
      </w:r>
      <w:r>
        <w:rPr>
          <w:spacing w:val="1"/>
        </w:rPr>
        <w:t xml:space="preserve"> </w:t>
      </w:r>
      <w:r>
        <w:t>взаимодействия,</w:t>
      </w:r>
      <w:r>
        <w:rPr>
          <w:spacing w:val="1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сопереживания и взаимопомощи; расширения эмоционального опыта ребенка, формирования</w:t>
      </w:r>
      <w:r>
        <w:rPr>
          <w:spacing w:val="-57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него</w:t>
      </w:r>
      <w:r>
        <w:rPr>
          <w:spacing w:val="-1"/>
        </w:rPr>
        <w:t xml:space="preserve"> </w:t>
      </w:r>
      <w:r>
        <w:t>эмпатии</w:t>
      </w:r>
      <w:r>
        <w:rPr>
          <w:spacing w:val="-1"/>
        </w:rPr>
        <w:t xml:space="preserve"> </w:t>
      </w:r>
      <w:r>
        <w:t>и ценностного</w:t>
      </w:r>
      <w:r>
        <w:rPr>
          <w:spacing w:val="-1"/>
        </w:rPr>
        <w:t xml:space="preserve"> </w:t>
      </w:r>
      <w:r>
        <w:t>отношения к окружающему</w:t>
      </w:r>
      <w:r>
        <w:rPr>
          <w:spacing w:val="-6"/>
        </w:rPr>
        <w:t xml:space="preserve"> </w:t>
      </w:r>
      <w:r>
        <w:t>миру.</w:t>
      </w:r>
    </w:p>
    <w:p w:rsidR="00FA56E5" w:rsidRDefault="00DE34E0">
      <w:pPr>
        <w:pStyle w:val="a5"/>
        <w:ind w:right="883"/>
      </w:pPr>
      <w:r>
        <w:t>Полнометражные</w:t>
      </w:r>
      <w:r>
        <w:rPr>
          <w:spacing w:val="1"/>
        </w:rPr>
        <w:t xml:space="preserve"> </w:t>
      </w:r>
      <w:r>
        <w:t>кинематографические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анимационные</w:t>
      </w:r>
      <w:r>
        <w:rPr>
          <w:spacing w:val="1"/>
        </w:rPr>
        <w:t xml:space="preserve"> </w:t>
      </w:r>
      <w:r>
        <w:t>фильмы</w:t>
      </w:r>
      <w:r>
        <w:rPr>
          <w:spacing w:val="1"/>
        </w:rPr>
        <w:t xml:space="preserve"> </w:t>
      </w:r>
      <w:r>
        <w:t>рекомендуются</w:t>
      </w:r>
      <w:r>
        <w:rPr>
          <w:spacing w:val="-57"/>
        </w:rPr>
        <w:t xml:space="preserve"> </w:t>
      </w:r>
      <w:r>
        <w:t>только</w:t>
      </w:r>
      <w:r>
        <w:rPr>
          <w:spacing w:val="52"/>
        </w:rPr>
        <w:t xml:space="preserve"> </w:t>
      </w:r>
      <w:r>
        <w:t>для</w:t>
      </w:r>
      <w:r>
        <w:rPr>
          <w:spacing w:val="54"/>
        </w:rPr>
        <w:t xml:space="preserve"> </w:t>
      </w:r>
      <w:r>
        <w:t>семейного</w:t>
      </w:r>
      <w:r>
        <w:rPr>
          <w:spacing w:val="52"/>
        </w:rPr>
        <w:t xml:space="preserve"> </w:t>
      </w:r>
      <w:r>
        <w:t>просмотра</w:t>
      </w:r>
      <w:r>
        <w:rPr>
          <w:spacing w:val="53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не</w:t>
      </w:r>
      <w:r>
        <w:rPr>
          <w:spacing w:val="54"/>
        </w:rPr>
        <w:t xml:space="preserve"> </w:t>
      </w:r>
      <w:r>
        <w:t>могут</w:t>
      </w:r>
      <w:r>
        <w:rPr>
          <w:spacing w:val="54"/>
        </w:rPr>
        <w:t xml:space="preserve"> </w:t>
      </w:r>
      <w:r>
        <w:t>быть</w:t>
      </w:r>
      <w:r>
        <w:rPr>
          <w:spacing w:val="54"/>
        </w:rPr>
        <w:t xml:space="preserve"> </w:t>
      </w:r>
      <w:r>
        <w:t>включены</w:t>
      </w:r>
      <w:r>
        <w:rPr>
          <w:spacing w:val="53"/>
        </w:rPr>
        <w:t xml:space="preserve"> </w:t>
      </w:r>
      <w:r>
        <w:t>в</w:t>
      </w:r>
      <w:r>
        <w:rPr>
          <w:spacing w:val="52"/>
        </w:rPr>
        <w:t xml:space="preserve"> </w:t>
      </w:r>
      <w:r>
        <w:t>образовательный</w:t>
      </w:r>
      <w:r>
        <w:rPr>
          <w:spacing w:val="54"/>
        </w:rPr>
        <w:t xml:space="preserve"> </w:t>
      </w:r>
      <w:r>
        <w:t>процесс</w:t>
      </w:r>
      <w:r>
        <w:rPr>
          <w:spacing w:val="-58"/>
        </w:rPr>
        <w:t xml:space="preserve"> </w:t>
      </w:r>
      <w:r>
        <w:t>ДОО.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просмотра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цифрового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медиа</w:t>
      </w:r>
      <w:r>
        <w:rPr>
          <w:spacing w:val="1"/>
        </w:rPr>
        <w:t xml:space="preserve"> </w:t>
      </w:r>
      <w:r>
        <w:t>контента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регулироваться</w:t>
      </w:r>
      <w:r>
        <w:rPr>
          <w:spacing w:val="1"/>
        </w:rPr>
        <w:t xml:space="preserve"> </w:t>
      </w:r>
      <w:r>
        <w:t>родителями (законными представителями) и соответствовать его возрастным возможностям.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анимационные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(отмеченные</w:t>
      </w:r>
      <w:r>
        <w:rPr>
          <w:spacing w:val="1"/>
        </w:rPr>
        <w:t xml:space="preserve"> </w:t>
      </w:r>
      <w:r>
        <w:t>звездочкой)</w:t>
      </w:r>
      <w:r>
        <w:rPr>
          <w:spacing w:val="1"/>
        </w:rPr>
        <w:t xml:space="preserve"> </w:t>
      </w:r>
      <w:r>
        <w:t>требуют</w:t>
      </w:r>
      <w:r>
        <w:rPr>
          <w:spacing w:val="61"/>
        </w:rPr>
        <w:t xml:space="preserve"> </w:t>
      </w:r>
      <w:r>
        <w:t>особого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эмоциональному</w:t>
      </w:r>
      <w:r>
        <w:rPr>
          <w:spacing w:val="1"/>
        </w:rPr>
        <w:t xml:space="preserve"> </w:t>
      </w:r>
      <w:r>
        <w:t>состоянию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рекомендуются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просмотру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обсуждения со взрослым переживаний ребенка. Ряд фильмов (отмеченные 2 звездочками)</w:t>
      </w:r>
      <w:r>
        <w:rPr>
          <w:spacing w:val="1"/>
        </w:rPr>
        <w:t xml:space="preserve"> </w:t>
      </w:r>
      <w:r>
        <w:t>содержат</w:t>
      </w:r>
      <w:r>
        <w:rPr>
          <w:spacing w:val="1"/>
        </w:rPr>
        <w:t xml:space="preserve"> </w:t>
      </w:r>
      <w:r>
        <w:t>серию</w:t>
      </w:r>
      <w:r>
        <w:rPr>
          <w:spacing w:val="1"/>
        </w:rPr>
        <w:t xml:space="preserve"> </w:t>
      </w:r>
      <w:r>
        <w:t>образцов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неодобряемых</w:t>
      </w:r>
      <w:r>
        <w:rPr>
          <w:spacing w:val="1"/>
        </w:rPr>
        <w:t xml:space="preserve"> </w:t>
      </w:r>
      <w:r>
        <w:t>сценариев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</w:t>
      </w:r>
      <w:r>
        <w:rPr>
          <w:spacing w:val="-57"/>
        </w:rPr>
        <w:t xml:space="preserve"> </w:t>
      </w:r>
      <w:r>
        <w:t>длительного экранного времени, что требует предварительного и последующего обсуждения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детьми.</w:t>
      </w:r>
    </w:p>
    <w:p w:rsidR="00FA56E5" w:rsidRDefault="00DE34E0">
      <w:pPr>
        <w:pStyle w:val="a5"/>
        <w:ind w:right="877"/>
      </w:pPr>
      <w:r>
        <w:t>Выбор</w:t>
      </w:r>
      <w:r>
        <w:rPr>
          <w:spacing w:val="1"/>
        </w:rPr>
        <w:t xml:space="preserve"> </w:t>
      </w:r>
      <w:r>
        <w:t>цифрового</w:t>
      </w:r>
      <w:r>
        <w:rPr>
          <w:spacing w:val="1"/>
        </w:rPr>
        <w:t xml:space="preserve"> </w:t>
      </w:r>
      <w:r>
        <w:t>контента,</w:t>
      </w:r>
      <w:r>
        <w:rPr>
          <w:spacing w:val="1"/>
        </w:rPr>
        <w:t xml:space="preserve"> </w:t>
      </w:r>
      <w:r>
        <w:t>медиа продукции,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кинематографических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анимационных фильмов должен осуществляться в соответствии с нормами, регулирующими</w:t>
      </w:r>
      <w:r>
        <w:rPr>
          <w:spacing w:val="1"/>
        </w:rPr>
        <w:t xml:space="preserve"> </w:t>
      </w:r>
      <w:r>
        <w:t>доступ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причиняющей</w:t>
      </w:r>
      <w:r>
        <w:rPr>
          <w:spacing w:val="1"/>
        </w:rPr>
        <w:t xml:space="preserve"> </w:t>
      </w:r>
      <w:r>
        <w:t>вред</w:t>
      </w:r>
      <w:r>
        <w:rPr>
          <w:spacing w:val="1"/>
        </w:rPr>
        <w:t xml:space="preserve"> </w:t>
      </w:r>
      <w:r>
        <w:t>здоровью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 (Федеральный закон Российской Федерации от 29 декабря 2010 г. N 436-ФЗ «О</w:t>
      </w:r>
      <w:r>
        <w:rPr>
          <w:spacing w:val="1"/>
        </w:rPr>
        <w:t xml:space="preserve"> </w:t>
      </w:r>
      <w:r>
        <w:t>защите</w:t>
      </w:r>
      <w:r>
        <w:rPr>
          <w:spacing w:val="-2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информации,</w:t>
      </w:r>
      <w:r>
        <w:rPr>
          <w:spacing w:val="-1"/>
        </w:rPr>
        <w:t xml:space="preserve"> </w:t>
      </w:r>
      <w:r>
        <w:t>причиняющей</w:t>
      </w:r>
      <w:r>
        <w:rPr>
          <w:spacing w:val="-1"/>
        </w:rPr>
        <w:t xml:space="preserve"> </w:t>
      </w:r>
      <w:r>
        <w:t>вред их</w:t>
      </w:r>
      <w:r>
        <w:rPr>
          <w:spacing w:val="-2"/>
        </w:rPr>
        <w:t xml:space="preserve"> </w:t>
      </w:r>
      <w:r>
        <w:t>здоровью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развитию»).</w:t>
      </w:r>
    </w:p>
    <w:p w:rsidR="00FA56E5" w:rsidRDefault="00FA56E5">
      <w:pPr>
        <w:pStyle w:val="a5"/>
        <w:spacing w:before="1"/>
        <w:ind w:left="0" w:firstLine="0"/>
        <w:jc w:val="left"/>
      </w:pPr>
    </w:p>
    <w:p w:rsidR="00FA56E5" w:rsidRDefault="00DE34E0">
      <w:pPr>
        <w:pStyle w:val="11"/>
        <w:ind w:left="1197"/>
        <w:jc w:val="left"/>
      </w:pPr>
      <w:r>
        <w:t>Анимационные</w:t>
      </w:r>
      <w:r>
        <w:rPr>
          <w:spacing w:val="-8"/>
        </w:rPr>
        <w:t xml:space="preserve"> </w:t>
      </w:r>
      <w:r>
        <w:t>произведения</w:t>
      </w:r>
    </w:p>
    <w:p w:rsidR="00FA56E5" w:rsidRDefault="00DE34E0">
      <w:pPr>
        <w:pStyle w:val="21"/>
        <w:spacing w:before="0" w:line="274" w:lineRule="exact"/>
        <w:jc w:val="left"/>
      </w:pPr>
      <w:r>
        <w:t>Для</w:t>
      </w:r>
      <w:r>
        <w:rPr>
          <w:spacing w:val="-2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возраста</w:t>
      </w:r>
      <w:r>
        <w:rPr>
          <w:spacing w:val="-1"/>
        </w:rPr>
        <w:t xml:space="preserve"> </w:t>
      </w:r>
      <w:r>
        <w:t>(с</w:t>
      </w:r>
      <w:r>
        <w:rPr>
          <w:spacing w:val="-1"/>
        </w:rPr>
        <w:t xml:space="preserve"> </w:t>
      </w:r>
      <w:r>
        <w:t>пяти лет)</w:t>
      </w:r>
    </w:p>
    <w:p w:rsidR="00FA56E5" w:rsidRDefault="00DE34E0">
      <w:pPr>
        <w:pStyle w:val="a9"/>
        <w:numPr>
          <w:ilvl w:val="0"/>
          <w:numId w:val="10"/>
        </w:numPr>
        <w:tabs>
          <w:tab w:val="left" w:pos="2106"/>
          <w:tab w:val="left" w:pos="2107"/>
        </w:tabs>
        <w:ind w:right="880" w:firstLine="710"/>
        <w:jc w:val="left"/>
        <w:rPr>
          <w:sz w:val="24"/>
        </w:rPr>
      </w:pPr>
      <w:r>
        <w:rPr>
          <w:sz w:val="24"/>
        </w:rPr>
        <w:t>Анимационный</w:t>
      </w:r>
      <w:r>
        <w:rPr>
          <w:spacing w:val="43"/>
          <w:sz w:val="24"/>
        </w:rPr>
        <w:t xml:space="preserve"> </w:t>
      </w:r>
      <w:r>
        <w:rPr>
          <w:sz w:val="24"/>
        </w:rPr>
        <w:t>сериал</w:t>
      </w:r>
      <w:r>
        <w:rPr>
          <w:spacing w:val="45"/>
          <w:sz w:val="24"/>
        </w:rPr>
        <w:t xml:space="preserve"> </w:t>
      </w:r>
      <w:r>
        <w:rPr>
          <w:sz w:val="24"/>
        </w:rPr>
        <w:t>«Тима</w:t>
      </w:r>
      <w:r>
        <w:rPr>
          <w:spacing w:val="44"/>
          <w:sz w:val="24"/>
        </w:rPr>
        <w:t xml:space="preserve"> </w:t>
      </w:r>
      <w:r>
        <w:rPr>
          <w:sz w:val="24"/>
        </w:rPr>
        <w:t>и</w:t>
      </w:r>
      <w:r>
        <w:rPr>
          <w:spacing w:val="44"/>
          <w:sz w:val="24"/>
        </w:rPr>
        <w:t xml:space="preserve"> </w:t>
      </w:r>
      <w:r>
        <w:rPr>
          <w:sz w:val="24"/>
        </w:rPr>
        <w:t>Тома»,</w:t>
      </w:r>
      <w:r>
        <w:rPr>
          <w:spacing w:val="44"/>
          <w:sz w:val="24"/>
        </w:rPr>
        <w:t xml:space="preserve"> </w:t>
      </w:r>
      <w:r>
        <w:rPr>
          <w:sz w:val="24"/>
        </w:rPr>
        <w:t>студия</w:t>
      </w:r>
      <w:r>
        <w:rPr>
          <w:spacing w:val="47"/>
          <w:sz w:val="24"/>
        </w:rPr>
        <w:t xml:space="preserve"> </w:t>
      </w:r>
      <w:r>
        <w:rPr>
          <w:sz w:val="24"/>
        </w:rPr>
        <w:t>«Рики»,</w:t>
      </w:r>
      <w:r>
        <w:rPr>
          <w:spacing w:val="43"/>
          <w:sz w:val="24"/>
        </w:rPr>
        <w:t xml:space="preserve"> </w:t>
      </w:r>
      <w:r>
        <w:rPr>
          <w:sz w:val="24"/>
        </w:rPr>
        <w:t>реж.</w:t>
      </w:r>
      <w:r>
        <w:rPr>
          <w:spacing w:val="44"/>
          <w:sz w:val="24"/>
        </w:rPr>
        <w:t xml:space="preserve"> </w:t>
      </w:r>
      <w:r>
        <w:rPr>
          <w:sz w:val="24"/>
        </w:rPr>
        <w:t>А.Борисова,</w:t>
      </w:r>
      <w:r>
        <w:rPr>
          <w:spacing w:val="52"/>
          <w:sz w:val="24"/>
        </w:rPr>
        <w:t xml:space="preserve"> </w:t>
      </w:r>
      <w:hyperlink r:id="rId441">
        <w:r>
          <w:rPr>
            <w:sz w:val="24"/>
          </w:rPr>
          <w:t>А.</w:t>
        </w:r>
      </w:hyperlink>
      <w:r>
        <w:rPr>
          <w:spacing w:val="-57"/>
          <w:sz w:val="24"/>
        </w:rPr>
        <w:t xml:space="preserve"> </w:t>
      </w:r>
      <w:hyperlink r:id="rId442">
        <w:r>
          <w:rPr>
            <w:sz w:val="24"/>
          </w:rPr>
          <w:t>Жидков</w:t>
        </w:r>
      </w:hyperlink>
      <w:hyperlink r:id="rId443">
        <w:r>
          <w:rPr>
            <w:sz w:val="24"/>
          </w:rPr>
          <w:t>,</w:t>
        </w:r>
      </w:hyperlink>
      <w:r>
        <w:rPr>
          <w:spacing w:val="-1"/>
          <w:sz w:val="24"/>
        </w:rPr>
        <w:t xml:space="preserve"> </w:t>
      </w:r>
      <w:r>
        <w:rPr>
          <w:sz w:val="24"/>
        </w:rPr>
        <w:t xml:space="preserve">О.Мусин, </w:t>
      </w:r>
      <w:hyperlink r:id="rId444">
        <w:r>
          <w:rPr>
            <w:sz w:val="24"/>
          </w:rPr>
          <w:t>А</w:t>
        </w:r>
      </w:hyperlink>
      <w:hyperlink r:id="rId445">
        <w:r>
          <w:rPr>
            <w:sz w:val="24"/>
          </w:rPr>
          <w:t>.Бахурин</w:t>
        </w:r>
      </w:hyperlink>
      <w:r>
        <w:rPr>
          <w:spacing w:val="1"/>
          <w:sz w:val="24"/>
        </w:rPr>
        <w:t xml:space="preserve"> </w:t>
      </w:r>
      <w:hyperlink r:id="rId446">
        <w:r>
          <w:rPr>
            <w:sz w:val="24"/>
          </w:rPr>
          <w:t>и</w:t>
        </w:r>
      </w:hyperlink>
      <w:r>
        <w:rPr>
          <w:spacing w:val="1"/>
          <w:sz w:val="24"/>
        </w:rPr>
        <w:t xml:space="preserve"> </w:t>
      </w:r>
      <w:r>
        <w:rPr>
          <w:sz w:val="24"/>
        </w:rPr>
        <w:t>др., 2015.</w:t>
      </w:r>
    </w:p>
    <w:p w:rsidR="00FA56E5" w:rsidRDefault="00DE34E0">
      <w:pPr>
        <w:pStyle w:val="a9"/>
        <w:numPr>
          <w:ilvl w:val="0"/>
          <w:numId w:val="10"/>
        </w:numPr>
        <w:tabs>
          <w:tab w:val="left" w:pos="2106"/>
          <w:tab w:val="left" w:pos="2107"/>
        </w:tabs>
        <w:ind w:left="2106"/>
        <w:jc w:val="left"/>
        <w:rPr>
          <w:sz w:val="24"/>
        </w:rPr>
      </w:pPr>
      <w:r>
        <w:rPr>
          <w:sz w:val="24"/>
        </w:rPr>
        <w:t>Фильм</w:t>
      </w:r>
      <w:r>
        <w:rPr>
          <w:spacing w:val="18"/>
          <w:sz w:val="24"/>
        </w:rPr>
        <w:t xml:space="preserve"> </w:t>
      </w:r>
      <w:r>
        <w:rPr>
          <w:sz w:val="24"/>
        </w:rPr>
        <w:t>«Паровозик</w:t>
      </w:r>
      <w:r>
        <w:rPr>
          <w:spacing w:val="18"/>
          <w:sz w:val="24"/>
        </w:rPr>
        <w:t xml:space="preserve"> </w:t>
      </w:r>
      <w:r>
        <w:rPr>
          <w:sz w:val="24"/>
        </w:rPr>
        <w:t>из</w:t>
      </w:r>
      <w:r>
        <w:rPr>
          <w:spacing w:val="16"/>
          <w:sz w:val="24"/>
        </w:rPr>
        <w:t xml:space="preserve"> </w:t>
      </w:r>
      <w:r>
        <w:rPr>
          <w:sz w:val="24"/>
        </w:rPr>
        <w:t>Ромашкова»,</w:t>
      </w:r>
      <w:r>
        <w:rPr>
          <w:spacing w:val="18"/>
          <w:sz w:val="24"/>
        </w:rPr>
        <w:t xml:space="preserve"> </w:t>
      </w:r>
      <w:r>
        <w:rPr>
          <w:sz w:val="24"/>
        </w:rPr>
        <w:t>студия</w:t>
      </w:r>
      <w:r>
        <w:rPr>
          <w:spacing w:val="17"/>
          <w:sz w:val="24"/>
        </w:rPr>
        <w:t xml:space="preserve"> </w:t>
      </w:r>
      <w:r>
        <w:rPr>
          <w:sz w:val="24"/>
        </w:rPr>
        <w:t>Союзмультфильм,</w:t>
      </w:r>
      <w:r>
        <w:rPr>
          <w:spacing w:val="17"/>
          <w:sz w:val="24"/>
        </w:rPr>
        <w:t xml:space="preserve"> </w:t>
      </w:r>
      <w:r>
        <w:rPr>
          <w:sz w:val="24"/>
        </w:rPr>
        <w:t>реж.В.Дегтярев,</w:t>
      </w:r>
    </w:p>
    <w:p w:rsidR="00FA56E5" w:rsidRDefault="00DE34E0">
      <w:pPr>
        <w:pStyle w:val="a5"/>
        <w:spacing w:line="274" w:lineRule="exact"/>
        <w:ind w:left="654" w:firstLine="0"/>
        <w:jc w:val="left"/>
      </w:pPr>
      <w:r>
        <w:t>1967.</w:t>
      </w:r>
    </w:p>
    <w:p w:rsidR="00FA56E5" w:rsidRDefault="00DE34E0">
      <w:pPr>
        <w:pStyle w:val="a9"/>
        <w:numPr>
          <w:ilvl w:val="0"/>
          <w:numId w:val="10"/>
        </w:numPr>
        <w:tabs>
          <w:tab w:val="left" w:pos="2106"/>
          <w:tab w:val="left" w:pos="2107"/>
        </w:tabs>
        <w:ind w:left="2106"/>
        <w:jc w:val="left"/>
        <w:rPr>
          <w:sz w:val="24"/>
        </w:rPr>
      </w:pPr>
      <w:r>
        <w:rPr>
          <w:sz w:val="24"/>
        </w:rPr>
        <w:t>Фильм</w:t>
      </w:r>
      <w:r>
        <w:rPr>
          <w:spacing w:val="35"/>
          <w:sz w:val="24"/>
        </w:rPr>
        <w:t xml:space="preserve"> </w:t>
      </w:r>
      <w:r>
        <w:rPr>
          <w:sz w:val="24"/>
        </w:rPr>
        <w:t>«Как</w:t>
      </w:r>
      <w:r>
        <w:rPr>
          <w:spacing w:val="92"/>
          <w:sz w:val="24"/>
        </w:rPr>
        <w:t xml:space="preserve"> </w:t>
      </w:r>
      <w:r>
        <w:rPr>
          <w:sz w:val="24"/>
        </w:rPr>
        <w:t>львенок</w:t>
      </w:r>
      <w:r>
        <w:rPr>
          <w:spacing w:val="92"/>
          <w:sz w:val="24"/>
        </w:rPr>
        <w:t xml:space="preserve"> </w:t>
      </w:r>
      <w:r>
        <w:rPr>
          <w:sz w:val="24"/>
        </w:rPr>
        <w:t>и</w:t>
      </w:r>
      <w:r>
        <w:rPr>
          <w:spacing w:val="92"/>
          <w:sz w:val="24"/>
        </w:rPr>
        <w:t xml:space="preserve"> </w:t>
      </w:r>
      <w:r>
        <w:rPr>
          <w:sz w:val="24"/>
        </w:rPr>
        <w:t>черепаха</w:t>
      </w:r>
      <w:r>
        <w:rPr>
          <w:spacing w:val="88"/>
          <w:sz w:val="24"/>
        </w:rPr>
        <w:t xml:space="preserve"> </w:t>
      </w:r>
      <w:r>
        <w:rPr>
          <w:sz w:val="24"/>
        </w:rPr>
        <w:t>пели</w:t>
      </w:r>
      <w:r>
        <w:rPr>
          <w:spacing w:val="92"/>
          <w:sz w:val="24"/>
        </w:rPr>
        <w:t xml:space="preserve"> </w:t>
      </w:r>
      <w:r>
        <w:rPr>
          <w:sz w:val="24"/>
        </w:rPr>
        <w:t>песню»,</w:t>
      </w:r>
      <w:r>
        <w:rPr>
          <w:spacing w:val="91"/>
          <w:sz w:val="24"/>
        </w:rPr>
        <w:t xml:space="preserve"> </w:t>
      </w:r>
      <w:r>
        <w:rPr>
          <w:sz w:val="24"/>
        </w:rPr>
        <w:t>студия</w:t>
      </w:r>
      <w:r>
        <w:rPr>
          <w:spacing w:val="91"/>
          <w:sz w:val="24"/>
        </w:rPr>
        <w:t xml:space="preserve"> </w:t>
      </w:r>
      <w:r>
        <w:rPr>
          <w:sz w:val="24"/>
        </w:rPr>
        <w:t>Союзмультфильм,</w:t>
      </w:r>
    </w:p>
    <w:p w:rsidR="00FA56E5" w:rsidRDefault="00DE34E0">
      <w:pPr>
        <w:pStyle w:val="a5"/>
        <w:ind w:left="654" w:firstLine="0"/>
        <w:jc w:val="left"/>
      </w:pPr>
      <w:r>
        <w:t>режиссер</w:t>
      </w:r>
      <w:r>
        <w:rPr>
          <w:spacing w:val="-3"/>
        </w:rPr>
        <w:t xml:space="preserve"> </w:t>
      </w:r>
      <w:hyperlink r:id="rId447">
        <w:r>
          <w:t>И.Ковалевская,</w:t>
        </w:r>
      </w:hyperlink>
      <w:hyperlink r:id="rId448">
        <w:r>
          <w:t>1</w:t>
        </w:r>
      </w:hyperlink>
      <w:r>
        <w:t>974.</w:t>
      </w:r>
    </w:p>
    <w:p w:rsidR="00FA56E5" w:rsidRDefault="00DE34E0">
      <w:pPr>
        <w:pStyle w:val="a9"/>
        <w:numPr>
          <w:ilvl w:val="0"/>
          <w:numId w:val="10"/>
        </w:numPr>
        <w:tabs>
          <w:tab w:val="left" w:pos="2106"/>
          <w:tab w:val="left" w:pos="2107"/>
        </w:tabs>
        <w:ind w:right="880" w:firstLine="710"/>
        <w:jc w:val="left"/>
        <w:rPr>
          <w:sz w:val="24"/>
        </w:rPr>
      </w:pPr>
      <w:r>
        <w:rPr>
          <w:sz w:val="24"/>
        </w:rPr>
        <w:t>Фильм</w:t>
      </w:r>
      <w:r>
        <w:rPr>
          <w:spacing w:val="44"/>
          <w:sz w:val="24"/>
        </w:rPr>
        <w:t xml:space="preserve"> </w:t>
      </w:r>
      <w:r>
        <w:rPr>
          <w:sz w:val="24"/>
        </w:rPr>
        <w:t>«Мама</w:t>
      </w:r>
      <w:r>
        <w:rPr>
          <w:spacing w:val="43"/>
          <w:sz w:val="24"/>
        </w:rPr>
        <w:t xml:space="preserve"> </w:t>
      </w:r>
      <w:r>
        <w:rPr>
          <w:sz w:val="24"/>
        </w:rPr>
        <w:t>для</w:t>
      </w:r>
      <w:r>
        <w:rPr>
          <w:spacing w:val="44"/>
          <w:sz w:val="24"/>
        </w:rPr>
        <w:t xml:space="preserve"> </w:t>
      </w:r>
      <w:r>
        <w:rPr>
          <w:sz w:val="24"/>
        </w:rPr>
        <w:t>мамонтенка»,</w:t>
      </w:r>
      <w:r>
        <w:rPr>
          <w:spacing w:val="44"/>
          <w:sz w:val="24"/>
        </w:rPr>
        <w:t xml:space="preserve"> </w:t>
      </w:r>
      <w:r>
        <w:rPr>
          <w:sz w:val="24"/>
        </w:rPr>
        <w:t>студия</w:t>
      </w:r>
      <w:r>
        <w:rPr>
          <w:spacing w:val="47"/>
          <w:sz w:val="24"/>
        </w:rPr>
        <w:t xml:space="preserve"> </w:t>
      </w:r>
      <w:r>
        <w:rPr>
          <w:sz w:val="24"/>
        </w:rPr>
        <w:t>«Союзмультфильм»,</w:t>
      </w:r>
      <w:r>
        <w:rPr>
          <w:spacing w:val="44"/>
          <w:sz w:val="24"/>
        </w:rPr>
        <w:t xml:space="preserve"> </w:t>
      </w:r>
      <w:r>
        <w:rPr>
          <w:sz w:val="24"/>
        </w:rPr>
        <w:t>режиссер</w:t>
      </w:r>
      <w:r>
        <w:rPr>
          <w:spacing w:val="51"/>
          <w:sz w:val="24"/>
        </w:rPr>
        <w:t xml:space="preserve"> </w:t>
      </w:r>
      <w:hyperlink r:id="rId449">
        <w:r>
          <w:rPr>
            <w:sz w:val="24"/>
          </w:rPr>
          <w:t>Олег</w:t>
        </w:r>
      </w:hyperlink>
      <w:r>
        <w:rPr>
          <w:spacing w:val="-57"/>
          <w:sz w:val="24"/>
        </w:rPr>
        <w:t xml:space="preserve"> </w:t>
      </w:r>
      <w:hyperlink r:id="rId450">
        <w:r>
          <w:rPr>
            <w:sz w:val="24"/>
          </w:rPr>
          <w:t>Чуркин</w:t>
        </w:r>
      </w:hyperlink>
      <w:hyperlink r:id="rId451">
        <w:r>
          <w:rPr>
            <w:sz w:val="24"/>
          </w:rPr>
          <w:t>,</w:t>
        </w:r>
      </w:hyperlink>
      <w:r>
        <w:rPr>
          <w:spacing w:val="-1"/>
          <w:sz w:val="24"/>
        </w:rPr>
        <w:t xml:space="preserve"> </w:t>
      </w:r>
      <w:r>
        <w:rPr>
          <w:sz w:val="24"/>
        </w:rPr>
        <w:t>1981.</w:t>
      </w:r>
    </w:p>
    <w:p w:rsidR="00FA56E5" w:rsidRDefault="00DE34E0">
      <w:pPr>
        <w:pStyle w:val="a9"/>
        <w:numPr>
          <w:ilvl w:val="0"/>
          <w:numId w:val="10"/>
        </w:numPr>
        <w:tabs>
          <w:tab w:val="left" w:pos="2106"/>
          <w:tab w:val="left" w:pos="2107"/>
        </w:tabs>
        <w:ind w:left="2106"/>
        <w:jc w:val="left"/>
        <w:rPr>
          <w:sz w:val="24"/>
        </w:rPr>
        <w:sectPr w:rsidR="00FA56E5">
          <w:footerReference w:type="default" r:id="rId452"/>
          <w:footerReference w:type="first" r:id="rId453"/>
          <w:pgSz w:w="12000" w:h="16970"/>
          <w:pgMar w:top="1100" w:right="200" w:bottom="1280" w:left="620" w:header="0" w:footer="1007" w:gutter="0"/>
          <w:cols w:space="720"/>
          <w:formProt w:val="0"/>
          <w:docGrid w:linePitch="100" w:charSpace="4096"/>
        </w:sectPr>
      </w:pPr>
      <w:r>
        <w:rPr>
          <w:sz w:val="24"/>
        </w:rPr>
        <w:t>Фильм</w:t>
      </w:r>
      <w:r>
        <w:rPr>
          <w:spacing w:val="-5"/>
          <w:sz w:val="24"/>
        </w:rPr>
        <w:t xml:space="preserve"> </w:t>
      </w:r>
      <w:r>
        <w:rPr>
          <w:sz w:val="24"/>
        </w:rPr>
        <w:t>«Катерок»,</w:t>
      </w:r>
      <w:r>
        <w:rPr>
          <w:spacing w:val="-4"/>
          <w:sz w:val="24"/>
        </w:rPr>
        <w:t xml:space="preserve"> </w:t>
      </w:r>
      <w:r>
        <w:rPr>
          <w:sz w:val="24"/>
        </w:rPr>
        <w:t>студия</w:t>
      </w:r>
      <w:r>
        <w:rPr>
          <w:spacing w:val="-2"/>
          <w:sz w:val="24"/>
        </w:rPr>
        <w:t xml:space="preserve"> </w:t>
      </w:r>
      <w:r>
        <w:rPr>
          <w:sz w:val="24"/>
        </w:rPr>
        <w:t>«Союзмультфильм»,</w:t>
      </w:r>
      <w:r>
        <w:rPr>
          <w:spacing w:val="-3"/>
          <w:sz w:val="24"/>
        </w:rPr>
        <w:t xml:space="preserve"> </w:t>
      </w:r>
      <w:r>
        <w:rPr>
          <w:sz w:val="24"/>
        </w:rPr>
        <w:t>режиссѐр</w:t>
      </w:r>
      <w:r>
        <w:rPr>
          <w:spacing w:val="-6"/>
          <w:sz w:val="24"/>
        </w:rPr>
        <w:t xml:space="preserve"> </w:t>
      </w:r>
      <w:r>
        <w:rPr>
          <w:sz w:val="24"/>
        </w:rPr>
        <w:t>И.Ковалевская</w:t>
      </w:r>
      <w:r>
        <w:rPr>
          <w:spacing w:val="-5"/>
          <w:sz w:val="24"/>
        </w:rPr>
        <w:t xml:space="preserve"> </w:t>
      </w:r>
      <w:r>
        <w:rPr>
          <w:sz w:val="24"/>
        </w:rPr>
        <w:t>,1970.</w:t>
      </w:r>
    </w:p>
    <w:p w:rsidR="00FA56E5" w:rsidRDefault="00DE34E0">
      <w:pPr>
        <w:pStyle w:val="a9"/>
        <w:numPr>
          <w:ilvl w:val="0"/>
          <w:numId w:val="10"/>
        </w:numPr>
        <w:tabs>
          <w:tab w:val="left" w:pos="2106"/>
          <w:tab w:val="left" w:pos="2107"/>
          <w:tab w:val="left" w:pos="3226"/>
          <w:tab w:val="left" w:pos="4500"/>
          <w:tab w:val="left" w:pos="5685"/>
          <w:tab w:val="left" w:pos="6798"/>
          <w:tab w:val="left" w:pos="9333"/>
        </w:tabs>
        <w:spacing w:before="62"/>
        <w:ind w:right="887" w:firstLine="710"/>
        <w:jc w:val="left"/>
        <w:rPr>
          <w:sz w:val="24"/>
        </w:rPr>
      </w:pPr>
      <w:r>
        <w:rPr>
          <w:sz w:val="24"/>
        </w:rPr>
        <w:lastRenderedPageBreak/>
        <w:t>Фильм</w:t>
      </w:r>
      <w:r>
        <w:rPr>
          <w:sz w:val="24"/>
        </w:rPr>
        <w:tab/>
        <w:t>«Мешок</w:t>
      </w:r>
      <w:r>
        <w:rPr>
          <w:sz w:val="24"/>
        </w:rPr>
        <w:tab/>
        <w:t>яблок»,</w:t>
      </w:r>
      <w:r>
        <w:rPr>
          <w:sz w:val="24"/>
        </w:rPr>
        <w:tab/>
        <w:t>студия</w:t>
      </w:r>
      <w:r>
        <w:rPr>
          <w:sz w:val="24"/>
        </w:rPr>
        <w:tab/>
        <w:t>«Союзмультфильм»,</w:t>
      </w:r>
      <w:r>
        <w:rPr>
          <w:sz w:val="24"/>
        </w:rPr>
        <w:tab/>
      </w:r>
      <w:r>
        <w:rPr>
          <w:spacing w:val="-1"/>
          <w:sz w:val="24"/>
        </w:rPr>
        <w:t>режиссѐр</w:t>
      </w:r>
      <w:r>
        <w:rPr>
          <w:spacing w:val="-57"/>
          <w:sz w:val="24"/>
        </w:rPr>
        <w:t xml:space="preserve"> </w:t>
      </w:r>
      <w:hyperlink r:id="rId454">
        <w:r>
          <w:rPr>
            <w:sz w:val="24"/>
          </w:rPr>
          <w:t>В.Бордзиловский</w:t>
        </w:r>
      </w:hyperlink>
      <w:hyperlink r:id="rId455">
        <w:r>
          <w:rPr>
            <w:sz w:val="24"/>
          </w:rPr>
          <w:t>,</w:t>
        </w:r>
      </w:hyperlink>
      <w:r>
        <w:rPr>
          <w:spacing w:val="-1"/>
          <w:sz w:val="24"/>
        </w:rPr>
        <w:t xml:space="preserve"> </w:t>
      </w:r>
      <w:r>
        <w:rPr>
          <w:sz w:val="24"/>
        </w:rPr>
        <w:t>1974.</w:t>
      </w:r>
    </w:p>
    <w:p w:rsidR="00FA56E5" w:rsidRDefault="00DE34E0">
      <w:pPr>
        <w:pStyle w:val="a9"/>
        <w:numPr>
          <w:ilvl w:val="0"/>
          <w:numId w:val="10"/>
        </w:numPr>
        <w:tabs>
          <w:tab w:val="left" w:pos="2106"/>
          <w:tab w:val="left" w:pos="2107"/>
        </w:tabs>
        <w:ind w:left="2106"/>
        <w:jc w:val="left"/>
        <w:rPr>
          <w:sz w:val="24"/>
        </w:rPr>
      </w:pPr>
      <w:r>
        <w:rPr>
          <w:sz w:val="24"/>
        </w:rPr>
        <w:t>Фильм</w:t>
      </w:r>
      <w:r>
        <w:rPr>
          <w:spacing w:val="-3"/>
          <w:sz w:val="24"/>
        </w:rPr>
        <w:t xml:space="preserve"> </w:t>
      </w:r>
      <w:r>
        <w:rPr>
          <w:sz w:val="24"/>
        </w:rPr>
        <w:t>«Крошка</w:t>
      </w:r>
      <w:r>
        <w:rPr>
          <w:spacing w:val="-4"/>
          <w:sz w:val="24"/>
        </w:rPr>
        <w:t xml:space="preserve"> </w:t>
      </w:r>
      <w:r>
        <w:rPr>
          <w:sz w:val="24"/>
        </w:rPr>
        <w:t>енот», ТО «Экран»,</w:t>
      </w:r>
      <w:r>
        <w:rPr>
          <w:spacing w:val="-2"/>
          <w:sz w:val="24"/>
        </w:rPr>
        <w:t xml:space="preserve"> </w:t>
      </w:r>
      <w:r>
        <w:rPr>
          <w:sz w:val="24"/>
        </w:rPr>
        <w:t>режиссер</w:t>
      </w:r>
      <w:r>
        <w:rPr>
          <w:spacing w:val="-1"/>
          <w:sz w:val="24"/>
        </w:rPr>
        <w:t xml:space="preserve"> </w:t>
      </w:r>
      <w:r>
        <w:rPr>
          <w:sz w:val="24"/>
        </w:rPr>
        <w:t>О.</w:t>
      </w:r>
      <w:r>
        <w:rPr>
          <w:spacing w:val="-5"/>
          <w:sz w:val="24"/>
        </w:rPr>
        <w:t xml:space="preserve"> </w:t>
      </w:r>
      <w:r>
        <w:rPr>
          <w:sz w:val="24"/>
        </w:rPr>
        <w:t>Чуркин,</w:t>
      </w:r>
      <w:r>
        <w:rPr>
          <w:spacing w:val="-3"/>
          <w:sz w:val="24"/>
        </w:rPr>
        <w:t xml:space="preserve"> </w:t>
      </w:r>
      <w:r>
        <w:rPr>
          <w:sz w:val="24"/>
        </w:rPr>
        <w:t>1974.</w:t>
      </w:r>
    </w:p>
    <w:p w:rsidR="00FA56E5" w:rsidRDefault="00DE34E0">
      <w:pPr>
        <w:pStyle w:val="a9"/>
        <w:numPr>
          <w:ilvl w:val="0"/>
          <w:numId w:val="9"/>
        </w:numPr>
        <w:tabs>
          <w:tab w:val="left" w:pos="2106"/>
          <w:tab w:val="left" w:pos="2107"/>
        </w:tabs>
        <w:spacing w:before="2" w:line="293" w:lineRule="exact"/>
        <w:ind w:left="2106"/>
        <w:jc w:val="left"/>
        <w:rPr>
          <w:sz w:val="24"/>
        </w:rPr>
      </w:pPr>
      <w:r>
        <w:rPr>
          <w:sz w:val="24"/>
        </w:rPr>
        <w:t>Фильм</w:t>
      </w:r>
      <w:r>
        <w:rPr>
          <w:spacing w:val="-3"/>
          <w:sz w:val="24"/>
        </w:rPr>
        <w:t xml:space="preserve"> </w:t>
      </w:r>
      <w:r>
        <w:rPr>
          <w:sz w:val="24"/>
        </w:rPr>
        <w:t>«Гадкий</w:t>
      </w:r>
      <w:r>
        <w:rPr>
          <w:spacing w:val="-2"/>
          <w:sz w:val="24"/>
        </w:rPr>
        <w:t xml:space="preserve"> </w:t>
      </w:r>
      <w:r>
        <w:rPr>
          <w:sz w:val="24"/>
        </w:rPr>
        <w:t>утенок»,</w:t>
      </w:r>
      <w:r>
        <w:rPr>
          <w:spacing w:val="-2"/>
          <w:sz w:val="24"/>
        </w:rPr>
        <w:t xml:space="preserve"> </w:t>
      </w:r>
      <w:r>
        <w:rPr>
          <w:sz w:val="24"/>
        </w:rPr>
        <w:t>студия «Союзмультфильм»,</w:t>
      </w:r>
      <w:r>
        <w:rPr>
          <w:spacing w:val="-4"/>
          <w:sz w:val="24"/>
        </w:rPr>
        <w:t xml:space="preserve"> </w:t>
      </w:r>
      <w:r>
        <w:rPr>
          <w:sz w:val="24"/>
        </w:rPr>
        <w:t>режиссер</w:t>
      </w:r>
      <w:r>
        <w:rPr>
          <w:spacing w:val="-3"/>
          <w:sz w:val="24"/>
        </w:rPr>
        <w:t xml:space="preserve"> </w:t>
      </w:r>
      <w:hyperlink r:id="rId456">
        <w:r>
          <w:rPr>
            <w:sz w:val="24"/>
          </w:rPr>
          <w:t>Дегтярев</w:t>
        </w:r>
        <w:r>
          <w:rPr>
            <w:spacing w:val="-4"/>
            <w:sz w:val="24"/>
          </w:rPr>
          <w:t xml:space="preserve"> </w:t>
        </w:r>
      </w:hyperlink>
      <w:hyperlink r:id="rId457">
        <w:r>
          <w:rPr>
            <w:sz w:val="24"/>
          </w:rPr>
          <w:t>В.Д.</w:t>
        </w:r>
      </w:hyperlink>
    </w:p>
    <w:p w:rsidR="00FA56E5" w:rsidRDefault="000F394A">
      <w:pPr>
        <w:pStyle w:val="a9"/>
        <w:numPr>
          <w:ilvl w:val="0"/>
          <w:numId w:val="9"/>
        </w:numPr>
        <w:tabs>
          <w:tab w:val="left" w:pos="2106"/>
          <w:tab w:val="left" w:pos="2107"/>
          <w:tab w:val="left" w:pos="3029"/>
          <w:tab w:val="left" w:pos="4221"/>
          <w:tab w:val="left" w:pos="4691"/>
          <w:tab w:val="left" w:pos="5557"/>
          <w:tab w:val="left" w:pos="6312"/>
          <w:tab w:val="left" w:pos="7228"/>
          <w:tab w:val="left" w:pos="9333"/>
        </w:tabs>
        <w:spacing w:before="2" w:line="235" w:lineRule="auto"/>
        <w:ind w:right="886" w:firstLine="710"/>
        <w:jc w:val="left"/>
        <w:rPr>
          <w:sz w:val="24"/>
        </w:rPr>
      </w:pPr>
      <w:hyperlink r:id="rId458">
        <w:r w:rsidR="00DE34E0">
          <w:rPr>
            <w:sz w:val="24"/>
          </w:rPr>
          <w:t>Ф</w:t>
        </w:r>
      </w:hyperlink>
      <w:r w:rsidR="00DE34E0">
        <w:rPr>
          <w:sz w:val="24"/>
        </w:rPr>
        <w:t>ильм</w:t>
      </w:r>
      <w:r w:rsidR="00DE34E0">
        <w:rPr>
          <w:sz w:val="24"/>
        </w:rPr>
        <w:tab/>
        <w:t>«Котенок</w:t>
      </w:r>
      <w:r w:rsidR="00DE34E0">
        <w:rPr>
          <w:sz w:val="24"/>
        </w:rPr>
        <w:tab/>
        <w:t>по</w:t>
      </w:r>
      <w:r w:rsidR="00DE34E0">
        <w:rPr>
          <w:sz w:val="24"/>
        </w:rPr>
        <w:tab/>
        <w:t>имени</w:t>
      </w:r>
      <w:r w:rsidR="00DE34E0">
        <w:rPr>
          <w:sz w:val="24"/>
        </w:rPr>
        <w:tab/>
        <w:t>Гав»,</w:t>
      </w:r>
      <w:r w:rsidR="00DE34E0">
        <w:rPr>
          <w:sz w:val="24"/>
        </w:rPr>
        <w:tab/>
        <w:t>студия</w:t>
      </w:r>
      <w:r w:rsidR="00DE34E0">
        <w:rPr>
          <w:sz w:val="24"/>
        </w:rPr>
        <w:tab/>
        <w:t>Союзмультфильм,</w:t>
      </w:r>
      <w:r w:rsidR="00DE34E0">
        <w:rPr>
          <w:sz w:val="24"/>
        </w:rPr>
        <w:tab/>
      </w:r>
      <w:r w:rsidR="00DE34E0">
        <w:rPr>
          <w:spacing w:val="-1"/>
          <w:sz w:val="24"/>
        </w:rPr>
        <w:t>режиссер</w:t>
      </w:r>
      <w:r w:rsidR="00DE34E0">
        <w:rPr>
          <w:spacing w:val="-57"/>
          <w:sz w:val="24"/>
        </w:rPr>
        <w:t xml:space="preserve"> </w:t>
      </w:r>
      <w:r w:rsidR="00DE34E0">
        <w:rPr>
          <w:sz w:val="24"/>
        </w:rPr>
        <w:t>Л.Атаманов</w:t>
      </w:r>
    </w:p>
    <w:p w:rsidR="00FA56E5" w:rsidRDefault="00DE34E0">
      <w:pPr>
        <w:pStyle w:val="a9"/>
        <w:numPr>
          <w:ilvl w:val="0"/>
          <w:numId w:val="9"/>
        </w:numPr>
        <w:tabs>
          <w:tab w:val="left" w:pos="2106"/>
          <w:tab w:val="left" w:pos="2107"/>
        </w:tabs>
        <w:spacing w:before="5" w:line="235" w:lineRule="auto"/>
        <w:ind w:right="887" w:firstLine="710"/>
        <w:jc w:val="left"/>
        <w:rPr>
          <w:sz w:val="24"/>
        </w:rPr>
      </w:pPr>
      <w:r>
        <w:rPr>
          <w:sz w:val="24"/>
        </w:rPr>
        <w:t>Фильм</w:t>
      </w:r>
      <w:r>
        <w:rPr>
          <w:spacing w:val="49"/>
          <w:sz w:val="24"/>
        </w:rPr>
        <w:t xml:space="preserve"> </w:t>
      </w:r>
      <w:r>
        <w:rPr>
          <w:sz w:val="24"/>
        </w:rPr>
        <w:t>«Малыш</w:t>
      </w:r>
      <w:r>
        <w:rPr>
          <w:spacing w:val="47"/>
          <w:sz w:val="24"/>
        </w:rPr>
        <w:t xml:space="preserve"> </w:t>
      </w:r>
      <w:r>
        <w:rPr>
          <w:sz w:val="24"/>
        </w:rPr>
        <w:t>и</w:t>
      </w:r>
      <w:r>
        <w:rPr>
          <w:spacing w:val="48"/>
          <w:sz w:val="24"/>
        </w:rPr>
        <w:t xml:space="preserve"> </w:t>
      </w:r>
      <w:r>
        <w:rPr>
          <w:sz w:val="24"/>
        </w:rPr>
        <w:t>Карлсон»**,</w:t>
      </w:r>
      <w:r>
        <w:rPr>
          <w:spacing w:val="47"/>
          <w:sz w:val="24"/>
        </w:rPr>
        <w:t xml:space="preserve"> </w:t>
      </w:r>
      <w:r>
        <w:rPr>
          <w:sz w:val="24"/>
        </w:rPr>
        <w:t>студия</w:t>
      </w:r>
      <w:r>
        <w:rPr>
          <w:spacing w:val="52"/>
          <w:sz w:val="24"/>
        </w:rPr>
        <w:t xml:space="preserve"> </w:t>
      </w:r>
      <w:r>
        <w:rPr>
          <w:sz w:val="24"/>
        </w:rPr>
        <w:t>«Союзмультфильм»,</w:t>
      </w:r>
      <w:r>
        <w:rPr>
          <w:spacing w:val="47"/>
          <w:sz w:val="24"/>
        </w:rPr>
        <w:t xml:space="preserve"> </w:t>
      </w:r>
      <w:r>
        <w:rPr>
          <w:sz w:val="24"/>
        </w:rPr>
        <w:t>режиссер</w:t>
      </w:r>
      <w:r>
        <w:rPr>
          <w:spacing w:val="47"/>
          <w:sz w:val="24"/>
        </w:rPr>
        <w:t xml:space="preserve"> </w:t>
      </w:r>
      <w:r>
        <w:rPr>
          <w:sz w:val="24"/>
        </w:rPr>
        <w:t>Б.</w:t>
      </w:r>
      <w:r>
        <w:rPr>
          <w:spacing w:val="-57"/>
          <w:sz w:val="24"/>
        </w:rPr>
        <w:t xml:space="preserve"> </w:t>
      </w:r>
      <w:r>
        <w:rPr>
          <w:sz w:val="24"/>
        </w:rPr>
        <w:t>Степанцев,</w:t>
      </w:r>
      <w:r>
        <w:rPr>
          <w:spacing w:val="-2"/>
          <w:sz w:val="24"/>
        </w:rPr>
        <w:t xml:space="preserve"> </w:t>
      </w:r>
      <w:r>
        <w:rPr>
          <w:sz w:val="24"/>
        </w:rPr>
        <w:t>1969.</w:t>
      </w:r>
    </w:p>
    <w:p w:rsidR="00FA56E5" w:rsidRDefault="00DE34E0">
      <w:pPr>
        <w:pStyle w:val="a9"/>
        <w:numPr>
          <w:ilvl w:val="0"/>
          <w:numId w:val="10"/>
        </w:numPr>
        <w:tabs>
          <w:tab w:val="left" w:pos="2106"/>
          <w:tab w:val="left" w:pos="2107"/>
        </w:tabs>
        <w:ind w:left="2106"/>
        <w:jc w:val="left"/>
        <w:rPr>
          <w:sz w:val="24"/>
        </w:rPr>
      </w:pPr>
      <w:r>
        <w:rPr>
          <w:sz w:val="24"/>
        </w:rPr>
        <w:t>Фильм</w:t>
      </w:r>
      <w:r>
        <w:rPr>
          <w:spacing w:val="-4"/>
          <w:sz w:val="24"/>
        </w:rPr>
        <w:t xml:space="preserve"> </w:t>
      </w:r>
      <w:r>
        <w:rPr>
          <w:sz w:val="24"/>
        </w:rPr>
        <w:t>«Маугли»,</w:t>
      </w:r>
      <w:r>
        <w:rPr>
          <w:spacing w:val="-4"/>
          <w:sz w:val="24"/>
        </w:rPr>
        <w:t xml:space="preserve"> </w:t>
      </w:r>
      <w:r>
        <w:rPr>
          <w:sz w:val="24"/>
        </w:rPr>
        <w:t>студия</w:t>
      </w:r>
      <w:r>
        <w:rPr>
          <w:spacing w:val="-1"/>
          <w:sz w:val="24"/>
        </w:rPr>
        <w:t xml:space="preserve"> </w:t>
      </w:r>
      <w:r>
        <w:rPr>
          <w:sz w:val="24"/>
        </w:rPr>
        <w:t>«Союзмультфильм»,</w:t>
      </w:r>
      <w:r>
        <w:rPr>
          <w:spacing w:val="-2"/>
          <w:sz w:val="24"/>
        </w:rPr>
        <w:t xml:space="preserve"> </w:t>
      </w:r>
      <w:r>
        <w:rPr>
          <w:sz w:val="24"/>
        </w:rPr>
        <w:t>режиссер</w:t>
      </w:r>
      <w:r>
        <w:rPr>
          <w:spacing w:val="-5"/>
          <w:sz w:val="24"/>
        </w:rPr>
        <w:t xml:space="preserve"> </w:t>
      </w:r>
      <w:r>
        <w:rPr>
          <w:sz w:val="24"/>
        </w:rPr>
        <w:t>Р.</w:t>
      </w:r>
      <w:r>
        <w:rPr>
          <w:spacing w:val="2"/>
          <w:sz w:val="24"/>
        </w:rPr>
        <w:t xml:space="preserve"> </w:t>
      </w:r>
      <w:r>
        <w:rPr>
          <w:sz w:val="24"/>
        </w:rPr>
        <w:t>Давыдов,</w:t>
      </w:r>
      <w:r>
        <w:rPr>
          <w:spacing w:val="-3"/>
          <w:sz w:val="24"/>
        </w:rPr>
        <w:t xml:space="preserve"> </w:t>
      </w:r>
      <w:r>
        <w:rPr>
          <w:sz w:val="24"/>
        </w:rPr>
        <w:t>1971.</w:t>
      </w:r>
    </w:p>
    <w:p w:rsidR="00FA56E5" w:rsidRDefault="00DE34E0">
      <w:pPr>
        <w:pStyle w:val="a9"/>
        <w:numPr>
          <w:ilvl w:val="0"/>
          <w:numId w:val="10"/>
        </w:numPr>
        <w:tabs>
          <w:tab w:val="left" w:pos="2106"/>
          <w:tab w:val="left" w:pos="2107"/>
        </w:tabs>
        <w:ind w:left="2106"/>
        <w:jc w:val="left"/>
        <w:rPr>
          <w:sz w:val="24"/>
        </w:rPr>
      </w:pPr>
      <w:r>
        <w:rPr>
          <w:sz w:val="24"/>
        </w:rPr>
        <w:t>Фильм</w:t>
      </w:r>
      <w:r>
        <w:rPr>
          <w:spacing w:val="-2"/>
          <w:sz w:val="24"/>
        </w:rPr>
        <w:t xml:space="preserve"> </w:t>
      </w:r>
      <w:r>
        <w:rPr>
          <w:sz w:val="24"/>
        </w:rPr>
        <w:t>«Кот</w:t>
      </w:r>
      <w:r>
        <w:rPr>
          <w:spacing w:val="-3"/>
          <w:sz w:val="24"/>
        </w:rPr>
        <w:t xml:space="preserve"> </w:t>
      </w:r>
      <w:r>
        <w:rPr>
          <w:sz w:val="24"/>
        </w:rPr>
        <w:t>Леопольд»,</w:t>
      </w:r>
      <w:r>
        <w:rPr>
          <w:spacing w:val="-3"/>
          <w:sz w:val="24"/>
        </w:rPr>
        <w:t xml:space="preserve"> </w:t>
      </w:r>
      <w:r>
        <w:rPr>
          <w:sz w:val="24"/>
        </w:rPr>
        <w:t>студия</w:t>
      </w:r>
      <w:r>
        <w:rPr>
          <w:spacing w:val="2"/>
          <w:sz w:val="24"/>
        </w:rPr>
        <w:t xml:space="preserve"> </w:t>
      </w:r>
      <w:r>
        <w:rPr>
          <w:sz w:val="24"/>
        </w:rPr>
        <w:t>«Экран»,</w:t>
      </w:r>
      <w:r>
        <w:rPr>
          <w:spacing w:val="-3"/>
          <w:sz w:val="24"/>
        </w:rPr>
        <w:t xml:space="preserve"> </w:t>
      </w:r>
      <w:r>
        <w:rPr>
          <w:sz w:val="24"/>
        </w:rPr>
        <w:t>режиссер</w:t>
      </w:r>
      <w:r>
        <w:rPr>
          <w:spacing w:val="-3"/>
          <w:sz w:val="24"/>
        </w:rPr>
        <w:t xml:space="preserve"> </w:t>
      </w:r>
      <w:r>
        <w:rPr>
          <w:sz w:val="24"/>
        </w:rPr>
        <w:t>А.</w:t>
      </w:r>
      <w:r>
        <w:rPr>
          <w:spacing w:val="-4"/>
          <w:sz w:val="24"/>
        </w:rPr>
        <w:t xml:space="preserve"> </w:t>
      </w:r>
      <w:r>
        <w:rPr>
          <w:sz w:val="24"/>
        </w:rPr>
        <w:t>Резников,</w:t>
      </w:r>
      <w:r>
        <w:rPr>
          <w:spacing w:val="-2"/>
          <w:sz w:val="24"/>
        </w:rPr>
        <w:t xml:space="preserve"> </w:t>
      </w:r>
      <w:r>
        <w:rPr>
          <w:sz w:val="24"/>
        </w:rPr>
        <w:t>1975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1987.</w:t>
      </w:r>
    </w:p>
    <w:p w:rsidR="00FA56E5" w:rsidRDefault="00DE34E0">
      <w:pPr>
        <w:pStyle w:val="a9"/>
        <w:numPr>
          <w:ilvl w:val="0"/>
          <w:numId w:val="10"/>
        </w:numPr>
        <w:tabs>
          <w:tab w:val="left" w:pos="2106"/>
          <w:tab w:val="left" w:pos="2107"/>
        </w:tabs>
        <w:ind w:right="874" w:firstLine="710"/>
        <w:jc w:val="left"/>
        <w:rPr>
          <w:sz w:val="24"/>
        </w:rPr>
      </w:pPr>
      <w:r>
        <w:rPr>
          <w:sz w:val="24"/>
        </w:rPr>
        <w:t>Фильм</w:t>
      </w:r>
      <w:r>
        <w:rPr>
          <w:spacing w:val="1"/>
          <w:sz w:val="24"/>
        </w:rPr>
        <w:t xml:space="preserve"> </w:t>
      </w:r>
      <w:r>
        <w:rPr>
          <w:sz w:val="24"/>
        </w:rPr>
        <w:t>«Рикки-Тикки-Тави»,</w:t>
      </w:r>
      <w:r>
        <w:rPr>
          <w:spacing w:val="1"/>
          <w:sz w:val="24"/>
        </w:rPr>
        <w:t xml:space="preserve"> </w:t>
      </w:r>
      <w:r>
        <w:rPr>
          <w:sz w:val="24"/>
        </w:rPr>
        <w:t>студия</w:t>
      </w:r>
      <w:r>
        <w:rPr>
          <w:spacing w:val="4"/>
          <w:sz w:val="24"/>
        </w:rPr>
        <w:t xml:space="preserve"> </w:t>
      </w:r>
      <w:r>
        <w:rPr>
          <w:sz w:val="24"/>
        </w:rPr>
        <w:t>«Союзмультфильм»,</w:t>
      </w:r>
      <w:r>
        <w:rPr>
          <w:spacing w:val="-1"/>
          <w:sz w:val="24"/>
        </w:rPr>
        <w:t xml:space="preserve"> </w:t>
      </w:r>
      <w:r>
        <w:rPr>
          <w:sz w:val="24"/>
        </w:rPr>
        <w:t>режиссер А.</w:t>
      </w:r>
      <w:r>
        <w:rPr>
          <w:spacing w:val="1"/>
          <w:sz w:val="24"/>
        </w:rPr>
        <w:t xml:space="preserve"> </w:t>
      </w:r>
      <w:r>
        <w:rPr>
          <w:sz w:val="24"/>
        </w:rPr>
        <w:t>Снежко-</w:t>
      </w:r>
      <w:r>
        <w:rPr>
          <w:spacing w:val="-57"/>
          <w:sz w:val="24"/>
        </w:rPr>
        <w:t xml:space="preserve"> </w:t>
      </w:r>
      <w:r>
        <w:rPr>
          <w:sz w:val="24"/>
        </w:rPr>
        <w:t>Блоцкой, 1965</w:t>
      </w:r>
    </w:p>
    <w:p w:rsidR="00FA56E5" w:rsidRDefault="00DE34E0">
      <w:pPr>
        <w:pStyle w:val="a9"/>
        <w:numPr>
          <w:ilvl w:val="0"/>
          <w:numId w:val="10"/>
        </w:numPr>
        <w:tabs>
          <w:tab w:val="left" w:pos="2106"/>
          <w:tab w:val="left" w:pos="2107"/>
        </w:tabs>
        <w:ind w:left="2106"/>
        <w:jc w:val="left"/>
        <w:rPr>
          <w:sz w:val="24"/>
        </w:rPr>
      </w:pPr>
      <w:r>
        <w:rPr>
          <w:sz w:val="24"/>
        </w:rPr>
        <w:t>.Фильм</w:t>
      </w:r>
      <w:r>
        <w:rPr>
          <w:spacing w:val="15"/>
          <w:sz w:val="24"/>
        </w:rPr>
        <w:t xml:space="preserve"> </w:t>
      </w:r>
      <w:r>
        <w:rPr>
          <w:sz w:val="24"/>
        </w:rPr>
        <w:t>«Дюймовочка»,</w:t>
      </w:r>
      <w:r>
        <w:rPr>
          <w:spacing w:val="75"/>
          <w:sz w:val="24"/>
        </w:rPr>
        <w:t xml:space="preserve"> </w:t>
      </w:r>
      <w:r>
        <w:rPr>
          <w:sz w:val="24"/>
        </w:rPr>
        <w:t>студия</w:t>
      </w:r>
      <w:r>
        <w:rPr>
          <w:spacing w:val="77"/>
          <w:sz w:val="24"/>
        </w:rPr>
        <w:t xml:space="preserve"> </w:t>
      </w:r>
      <w:r>
        <w:rPr>
          <w:sz w:val="24"/>
        </w:rPr>
        <w:t>«Союзмульфильм»,</w:t>
      </w:r>
      <w:r>
        <w:rPr>
          <w:spacing w:val="72"/>
          <w:sz w:val="24"/>
        </w:rPr>
        <w:t xml:space="preserve"> </w:t>
      </w:r>
      <w:r>
        <w:rPr>
          <w:sz w:val="24"/>
        </w:rPr>
        <w:t>режиссер</w:t>
      </w:r>
      <w:r>
        <w:rPr>
          <w:spacing w:val="72"/>
          <w:sz w:val="24"/>
        </w:rPr>
        <w:t xml:space="preserve"> </w:t>
      </w:r>
      <w:r>
        <w:rPr>
          <w:sz w:val="24"/>
        </w:rPr>
        <w:t>Л.</w:t>
      </w:r>
      <w:r>
        <w:rPr>
          <w:spacing w:val="74"/>
          <w:sz w:val="24"/>
        </w:rPr>
        <w:t xml:space="preserve"> </w:t>
      </w:r>
      <w:r>
        <w:rPr>
          <w:sz w:val="24"/>
        </w:rPr>
        <w:t>Амальрик,</w:t>
      </w:r>
    </w:p>
    <w:p w:rsidR="00FA56E5" w:rsidRDefault="00FA56E5">
      <w:pPr>
        <w:sectPr w:rsidR="00FA56E5">
          <w:footerReference w:type="default" r:id="rId459"/>
          <w:footerReference w:type="first" r:id="rId460"/>
          <w:pgSz w:w="12000" w:h="16970"/>
          <w:pgMar w:top="1100" w:right="200" w:bottom="1260" w:left="620" w:header="0" w:footer="1007" w:gutter="0"/>
          <w:cols w:space="720"/>
          <w:formProt w:val="0"/>
          <w:docGrid w:linePitch="100" w:charSpace="4096"/>
        </w:sectPr>
      </w:pPr>
    </w:p>
    <w:p w:rsidR="00FA56E5" w:rsidRDefault="00DE34E0">
      <w:pPr>
        <w:pStyle w:val="a5"/>
        <w:ind w:left="654" w:firstLine="0"/>
        <w:jc w:val="left"/>
      </w:pPr>
      <w:r>
        <w:lastRenderedPageBreak/>
        <w:t>1964.</w:t>
      </w:r>
    </w:p>
    <w:p w:rsidR="00FA56E5" w:rsidRDefault="00DE34E0">
      <w:pPr>
        <w:pStyle w:val="a5"/>
        <w:ind w:left="0" w:firstLine="0"/>
        <w:jc w:val="left"/>
      </w:pPr>
      <w:r>
        <w:br w:type="column"/>
      </w:r>
    </w:p>
    <w:p w:rsidR="00FA56E5" w:rsidRDefault="00DE34E0">
      <w:pPr>
        <w:pStyle w:val="a9"/>
        <w:numPr>
          <w:ilvl w:val="0"/>
          <w:numId w:val="8"/>
        </w:numPr>
        <w:tabs>
          <w:tab w:val="left" w:pos="871"/>
          <w:tab w:val="left" w:pos="872"/>
        </w:tabs>
        <w:jc w:val="left"/>
        <w:rPr>
          <w:sz w:val="24"/>
        </w:rPr>
      </w:pPr>
      <w:r>
        <w:rPr>
          <w:sz w:val="24"/>
        </w:rPr>
        <w:t>Фильм</w:t>
      </w:r>
      <w:r>
        <w:rPr>
          <w:spacing w:val="-3"/>
          <w:sz w:val="24"/>
        </w:rPr>
        <w:t xml:space="preserve"> </w:t>
      </w:r>
      <w:r>
        <w:rPr>
          <w:sz w:val="24"/>
        </w:rPr>
        <w:t>«Пластилиновая</w:t>
      </w:r>
      <w:r>
        <w:rPr>
          <w:spacing w:val="-4"/>
          <w:sz w:val="24"/>
        </w:rPr>
        <w:t xml:space="preserve"> </w:t>
      </w:r>
      <w:r>
        <w:rPr>
          <w:sz w:val="24"/>
        </w:rPr>
        <w:t>ворона»,</w:t>
      </w:r>
      <w:r>
        <w:rPr>
          <w:spacing w:val="-4"/>
          <w:sz w:val="24"/>
        </w:rPr>
        <w:t xml:space="preserve"> </w:t>
      </w:r>
      <w:r>
        <w:rPr>
          <w:sz w:val="24"/>
        </w:rPr>
        <w:t>ТО</w:t>
      </w:r>
      <w:r>
        <w:rPr>
          <w:spacing w:val="-1"/>
          <w:sz w:val="24"/>
        </w:rPr>
        <w:t xml:space="preserve"> </w:t>
      </w:r>
      <w:r>
        <w:rPr>
          <w:sz w:val="24"/>
        </w:rPr>
        <w:t>«Экран», режиссер</w:t>
      </w:r>
      <w:r>
        <w:rPr>
          <w:spacing w:val="-3"/>
          <w:sz w:val="24"/>
        </w:rPr>
        <w:t xml:space="preserve"> </w:t>
      </w:r>
      <w:r>
        <w:rPr>
          <w:sz w:val="24"/>
        </w:rPr>
        <w:t>А.</w:t>
      </w:r>
      <w:r>
        <w:rPr>
          <w:spacing w:val="-5"/>
          <w:sz w:val="24"/>
        </w:rPr>
        <w:t xml:space="preserve"> </w:t>
      </w:r>
      <w:r>
        <w:rPr>
          <w:sz w:val="24"/>
        </w:rPr>
        <w:t>Татарский,</w:t>
      </w:r>
      <w:r>
        <w:rPr>
          <w:spacing w:val="-4"/>
          <w:sz w:val="24"/>
        </w:rPr>
        <w:t xml:space="preserve"> </w:t>
      </w:r>
      <w:r>
        <w:rPr>
          <w:sz w:val="24"/>
        </w:rPr>
        <w:t>1981.</w:t>
      </w:r>
    </w:p>
    <w:p w:rsidR="00FA56E5" w:rsidRDefault="00DE34E0">
      <w:pPr>
        <w:pStyle w:val="a9"/>
        <w:numPr>
          <w:ilvl w:val="0"/>
          <w:numId w:val="8"/>
        </w:numPr>
        <w:tabs>
          <w:tab w:val="left" w:pos="871"/>
          <w:tab w:val="left" w:pos="872"/>
        </w:tabs>
        <w:spacing w:before="1"/>
        <w:jc w:val="left"/>
        <w:rPr>
          <w:sz w:val="24"/>
        </w:rPr>
      </w:pPr>
      <w:r>
        <w:rPr>
          <w:sz w:val="24"/>
        </w:rPr>
        <w:t>Фильм</w:t>
      </w:r>
      <w:r>
        <w:rPr>
          <w:spacing w:val="39"/>
          <w:sz w:val="24"/>
        </w:rPr>
        <w:t xml:space="preserve"> </w:t>
      </w:r>
      <w:r>
        <w:rPr>
          <w:sz w:val="24"/>
        </w:rPr>
        <w:t>«Каникулы</w:t>
      </w:r>
      <w:r>
        <w:rPr>
          <w:spacing w:val="98"/>
          <w:sz w:val="24"/>
        </w:rPr>
        <w:t xml:space="preserve"> </w:t>
      </w:r>
      <w:r>
        <w:rPr>
          <w:sz w:val="24"/>
        </w:rPr>
        <w:t>Бонифация»,</w:t>
      </w:r>
      <w:r>
        <w:rPr>
          <w:spacing w:val="98"/>
          <w:sz w:val="24"/>
        </w:rPr>
        <w:t xml:space="preserve"> </w:t>
      </w:r>
      <w:r>
        <w:rPr>
          <w:sz w:val="24"/>
        </w:rPr>
        <w:t>студия</w:t>
      </w:r>
      <w:r>
        <w:rPr>
          <w:spacing w:val="100"/>
          <w:sz w:val="24"/>
        </w:rPr>
        <w:t xml:space="preserve"> </w:t>
      </w:r>
      <w:r>
        <w:rPr>
          <w:sz w:val="24"/>
        </w:rPr>
        <w:t>«Союзмультфильм»,</w:t>
      </w:r>
      <w:r>
        <w:rPr>
          <w:spacing w:val="96"/>
          <w:sz w:val="24"/>
        </w:rPr>
        <w:t xml:space="preserve"> </w:t>
      </w:r>
      <w:r>
        <w:rPr>
          <w:sz w:val="24"/>
        </w:rPr>
        <w:t>режиссер</w:t>
      </w:r>
      <w:r>
        <w:rPr>
          <w:spacing w:val="95"/>
          <w:sz w:val="24"/>
        </w:rPr>
        <w:t xml:space="preserve"> </w:t>
      </w:r>
      <w:r>
        <w:rPr>
          <w:sz w:val="24"/>
        </w:rPr>
        <w:t>Ф.</w:t>
      </w:r>
    </w:p>
    <w:p w:rsidR="00FA56E5" w:rsidRDefault="00FA56E5">
      <w:pPr>
        <w:sectPr w:rsidR="00FA56E5">
          <w:type w:val="continuous"/>
          <w:pgSz w:w="12000" w:h="16970"/>
          <w:pgMar w:top="1100" w:right="200" w:bottom="1260" w:left="620" w:header="0" w:footer="1007" w:gutter="0"/>
          <w:cols w:num="2" w:space="720" w:equalWidth="0">
            <w:col w:w="1194" w:space="40"/>
            <w:col w:w="9945"/>
          </w:cols>
          <w:formProt w:val="0"/>
          <w:docGrid w:linePitch="100" w:charSpace="4096"/>
        </w:sectPr>
      </w:pPr>
    </w:p>
    <w:p w:rsidR="00FA56E5" w:rsidRDefault="00DE34E0">
      <w:pPr>
        <w:pStyle w:val="a5"/>
        <w:ind w:left="654" w:firstLine="0"/>
        <w:jc w:val="left"/>
      </w:pPr>
      <w:r>
        <w:lastRenderedPageBreak/>
        <w:t>Хитрук,</w:t>
      </w:r>
      <w:r>
        <w:rPr>
          <w:spacing w:val="-3"/>
        </w:rPr>
        <w:t xml:space="preserve"> </w:t>
      </w:r>
      <w:r>
        <w:t>1965.</w:t>
      </w:r>
    </w:p>
    <w:p w:rsidR="00FA56E5" w:rsidRDefault="00DE34E0">
      <w:pPr>
        <w:pStyle w:val="a9"/>
        <w:numPr>
          <w:ilvl w:val="1"/>
          <w:numId w:val="8"/>
        </w:numPr>
        <w:tabs>
          <w:tab w:val="left" w:pos="2106"/>
          <w:tab w:val="left" w:pos="2107"/>
          <w:tab w:val="left" w:pos="3085"/>
          <w:tab w:val="left" w:pos="4605"/>
          <w:tab w:val="left" w:pos="5967"/>
          <w:tab w:val="left" w:pos="6939"/>
          <w:tab w:val="left" w:pos="9331"/>
        </w:tabs>
        <w:spacing w:before="4" w:line="235" w:lineRule="auto"/>
        <w:ind w:right="886" w:firstLine="710"/>
        <w:jc w:val="left"/>
        <w:rPr>
          <w:sz w:val="24"/>
        </w:rPr>
      </w:pPr>
      <w:r>
        <w:rPr>
          <w:sz w:val="24"/>
        </w:rPr>
        <w:t>Фильм</w:t>
      </w:r>
      <w:r>
        <w:rPr>
          <w:sz w:val="24"/>
        </w:rPr>
        <w:tab/>
        <w:t>«Последний</w:t>
      </w:r>
      <w:r>
        <w:rPr>
          <w:sz w:val="24"/>
        </w:rPr>
        <w:tab/>
        <w:t>лепесток»,</w:t>
      </w:r>
      <w:r>
        <w:rPr>
          <w:sz w:val="24"/>
        </w:rPr>
        <w:tab/>
        <w:t>студия</w:t>
      </w:r>
      <w:r>
        <w:rPr>
          <w:sz w:val="24"/>
        </w:rPr>
        <w:tab/>
        <w:t>«Союзмультфильм»,</w:t>
      </w:r>
      <w:r>
        <w:rPr>
          <w:sz w:val="24"/>
        </w:rPr>
        <w:tab/>
      </w:r>
      <w:r>
        <w:rPr>
          <w:spacing w:val="-1"/>
          <w:sz w:val="24"/>
        </w:rPr>
        <w:t>режиссер</w:t>
      </w:r>
      <w:r>
        <w:rPr>
          <w:spacing w:val="-57"/>
          <w:sz w:val="24"/>
        </w:rPr>
        <w:t xml:space="preserve"> </w:t>
      </w:r>
      <w:hyperlink r:id="rId461">
        <w:r>
          <w:rPr>
            <w:sz w:val="24"/>
          </w:rPr>
          <w:t>Р.Качанов</w:t>
        </w:r>
      </w:hyperlink>
      <w:hyperlink r:id="rId462">
        <w:r>
          <w:rPr>
            <w:sz w:val="24"/>
          </w:rPr>
          <w:t>,</w:t>
        </w:r>
      </w:hyperlink>
      <w:r>
        <w:rPr>
          <w:spacing w:val="-1"/>
          <w:sz w:val="24"/>
        </w:rPr>
        <w:t xml:space="preserve"> </w:t>
      </w:r>
      <w:r>
        <w:rPr>
          <w:sz w:val="24"/>
        </w:rPr>
        <w:t>1977.</w:t>
      </w:r>
    </w:p>
    <w:p w:rsidR="00FA56E5" w:rsidRDefault="00DE34E0">
      <w:pPr>
        <w:pStyle w:val="a9"/>
        <w:numPr>
          <w:ilvl w:val="0"/>
          <w:numId w:val="7"/>
        </w:numPr>
        <w:tabs>
          <w:tab w:val="left" w:pos="2106"/>
          <w:tab w:val="left" w:pos="2107"/>
          <w:tab w:val="left" w:pos="3070"/>
          <w:tab w:val="left" w:pos="4107"/>
          <w:tab w:val="left" w:pos="4500"/>
          <w:tab w:val="left" w:pos="5423"/>
          <w:tab w:val="left" w:pos="6209"/>
          <w:tab w:val="left" w:pos="7217"/>
          <w:tab w:val="left" w:pos="8174"/>
        </w:tabs>
        <w:ind w:right="880" w:firstLine="710"/>
        <w:jc w:val="left"/>
        <w:rPr>
          <w:sz w:val="24"/>
        </w:rPr>
      </w:pPr>
      <w:r>
        <w:rPr>
          <w:sz w:val="24"/>
        </w:rPr>
        <w:t>Фильм</w:t>
      </w:r>
      <w:r>
        <w:rPr>
          <w:sz w:val="24"/>
        </w:rPr>
        <w:tab/>
        <w:t>«Умка»</w:t>
      </w:r>
      <w:r>
        <w:rPr>
          <w:sz w:val="24"/>
        </w:rPr>
        <w:tab/>
        <w:t>и</w:t>
      </w:r>
      <w:r>
        <w:rPr>
          <w:sz w:val="24"/>
        </w:rPr>
        <w:tab/>
        <w:t>«Умка</w:t>
      </w:r>
      <w:r>
        <w:rPr>
          <w:sz w:val="24"/>
        </w:rPr>
        <w:tab/>
        <w:t>ищет</w:t>
      </w:r>
      <w:r>
        <w:rPr>
          <w:sz w:val="24"/>
        </w:rPr>
        <w:tab/>
        <w:t>друга»,</w:t>
      </w:r>
      <w:r>
        <w:rPr>
          <w:sz w:val="24"/>
        </w:rPr>
        <w:tab/>
        <w:t>студия</w:t>
      </w:r>
      <w:r>
        <w:rPr>
          <w:sz w:val="24"/>
        </w:rPr>
        <w:tab/>
      </w:r>
      <w:r>
        <w:rPr>
          <w:spacing w:val="-1"/>
          <w:sz w:val="24"/>
        </w:rPr>
        <w:t>«Союзмультфильм»,</w:t>
      </w:r>
      <w:r>
        <w:rPr>
          <w:spacing w:val="-57"/>
          <w:sz w:val="24"/>
        </w:rPr>
        <w:t xml:space="preserve"> </w:t>
      </w:r>
      <w:r>
        <w:rPr>
          <w:sz w:val="24"/>
        </w:rPr>
        <w:t>реж.В.Попов, В.Пекарь, 1969,1970.</w:t>
      </w:r>
    </w:p>
    <w:p w:rsidR="00FA56E5" w:rsidRDefault="00DE34E0">
      <w:pPr>
        <w:pStyle w:val="a9"/>
        <w:numPr>
          <w:ilvl w:val="0"/>
          <w:numId w:val="7"/>
        </w:numPr>
        <w:tabs>
          <w:tab w:val="left" w:pos="2106"/>
          <w:tab w:val="left" w:pos="2107"/>
        </w:tabs>
        <w:ind w:right="888" w:firstLine="710"/>
        <w:jc w:val="left"/>
        <w:rPr>
          <w:sz w:val="24"/>
        </w:rPr>
      </w:pPr>
      <w:r>
        <w:rPr>
          <w:sz w:val="24"/>
        </w:rPr>
        <w:t>Фильм</w:t>
      </w:r>
      <w:r>
        <w:rPr>
          <w:spacing w:val="51"/>
          <w:sz w:val="24"/>
        </w:rPr>
        <w:t xml:space="preserve"> </w:t>
      </w:r>
      <w:r>
        <w:rPr>
          <w:sz w:val="24"/>
        </w:rPr>
        <w:t>«Умка</w:t>
      </w:r>
      <w:r>
        <w:rPr>
          <w:spacing w:val="49"/>
          <w:sz w:val="24"/>
        </w:rPr>
        <w:t xml:space="preserve"> </w:t>
      </w:r>
      <w:r>
        <w:rPr>
          <w:sz w:val="24"/>
        </w:rPr>
        <w:t>на</w:t>
      </w:r>
      <w:r>
        <w:rPr>
          <w:spacing w:val="51"/>
          <w:sz w:val="24"/>
        </w:rPr>
        <w:t xml:space="preserve"> </w:t>
      </w:r>
      <w:r>
        <w:rPr>
          <w:sz w:val="24"/>
        </w:rPr>
        <w:t>елке»,</w:t>
      </w:r>
      <w:r>
        <w:rPr>
          <w:spacing w:val="53"/>
          <w:sz w:val="24"/>
        </w:rPr>
        <w:t xml:space="preserve"> </w:t>
      </w:r>
      <w:r>
        <w:rPr>
          <w:sz w:val="24"/>
        </w:rPr>
        <w:t>студия</w:t>
      </w:r>
      <w:r>
        <w:rPr>
          <w:spacing w:val="54"/>
          <w:sz w:val="24"/>
        </w:rPr>
        <w:t xml:space="preserve"> </w:t>
      </w:r>
      <w:r>
        <w:rPr>
          <w:sz w:val="24"/>
        </w:rPr>
        <w:t>«Союзмультфильм»,</w:t>
      </w:r>
      <w:r>
        <w:rPr>
          <w:spacing w:val="49"/>
          <w:sz w:val="24"/>
        </w:rPr>
        <w:t xml:space="preserve"> </w:t>
      </w:r>
      <w:r>
        <w:rPr>
          <w:sz w:val="24"/>
        </w:rPr>
        <w:t>режиссер</w:t>
      </w:r>
      <w:r>
        <w:rPr>
          <w:spacing w:val="49"/>
          <w:sz w:val="24"/>
        </w:rPr>
        <w:t xml:space="preserve"> </w:t>
      </w:r>
      <w:r>
        <w:rPr>
          <w:sz w:val="24"/>
        </w:rPr>
        <w:t>А.</w:t>
      </w:r>
      <w:r>
        <w:rPr>
          <w:spacing w:val="52"/>
          <w:sz w:val="24"/>
        </w:rPr>
        <w:t xml:space="preserve"> </w:t>
      </w:r>
      <w:r>
        <w:rPr>
          <w:sz w:val="24"/>
        </w:rPr>
        <w:t>Воробьев,</w:t>
      </w:r>
      <w:r>
        <w:rPr>
          <w:spacing w:val="-57"/>
          <w:sz w:val="24"/>
        </w:rPr>
        <w:t xml:space="preserve"> </w:t>
      </w:r>
      <w:r>
        <w:rPr>
          <w:sz w:val="24"/>
        </w:rPr>
        <w:t>2019.</w:t>
      </w:r>
      <w:r>
        <w:rPr>
          <w:spacing w:val="-2"/>
          <w:sz w:val="24"/>
        </w:rPr>
        <w:t xml:space="preserve"> </w:t>
      </w:r>
      <w:r>
        <w:rPr>
          <w:sz w:val="24"/>
        </w:rPr>
        <w:t>Фильм «Сладкая</w:t>
      </w:r>
      <w:r>
        <w:rPr>
          <w:spacing w:val="1"/>
          <w:sz w:val="24"/>
        </w:rPr>
        <w:t xml:space="preserve"> </w:t>
      </w:r>
      <w:r>
        <w:rPr>
          <w:sz w:val="24"/>
        </w:rPr>
        <w:t>сказка»,</w:t>
      </w:r>
      <w:r>
        <w:rPr>
          <w:spacing w:val="-1"/>
          <w:sz w:val="24"/>
        </w:rPr>
        <w:t xml:space="preserve"> </w:t>
      </w:r>
      <w:r>
        <w:rPr>
          <w:sz w:val="24"/>
        </w:rPr>
        <w:t>студия</w:t>
      </w:r>
      <w:r>
        <w:rPr>
          <w:spacing w:val="-1"/>
          <w:sz w:val="24"/>
        </w:rPr>
        <w:t xml:space="preserve"> </w:t>
      </w:r>
      <w:r>
        <w:rPr>
          <w:sz w:val="24"/>
        </w:rPr>
        <w:t>Союзмультфильм,</w:t>
      </w:r>
      <w:r>
        <w:rPr>
          <w:spacing w:val="-1"/>
          <w:sz w:val="24"/>
        </w:rPr>
        <w:t xml:space="preserve"> </w:t>
      </w:r>
      <w:r>
        <w:rPr>
          <w:sz w:val="24"/>
        </w:rPr>
        <w:t>режиссѐр</w:t>
      </w:r>
      <w:hyperlink r:id="rId463">
        <w:r>
          <w:rPr>
            <w:sz w:val="24"/>
          </w:rPr>
          <w:t>В.</w:t>
        </w:r>
        <w:r>
          <w:rPr>
            <w:spacing w:val="1"/>
            <w:sz w:val="24"/>
          </w:rPr>
          <w:t xml:space="preserve"> </w:t>
        </w:r>
      </w:hyperlink>
      <w:hyperlink r:id="rId464">
        <w:r>
          <w:rPr>
            <w:sz w:val="24"/>
          </w:rPr>
          <w:t>Дегтярев,</w:t>
        </w:r>
      </w:hyperlink>
      <w:r>
        <w:rPr>
          <w:spacing w:val="-1"/>
          <w:sz w:val="24"/>
        </w:rPr>
        <w:t xml:space="preserve"> </w:t>
      </w:r>
      <w:hyperlink r:id="rId465">
        <w:r>
          <w:rPr>
            <w:sz w:val="24"/>
          </w:rPr>
          <w:t>1</w:t>
        </w:r>
      </w:hyperlink>
      <w:r>
        <w:rPr>
          <w:sz w:val="24"/>
        </w:rPr>
        <w:t>970.</w:t>
      </w:r>
    </w:p>
    <w:p w:rsidR="00FA56E5" w:rsidRDefault="00DE34E0">
      <w:pPr>
        <w:pStyle w:val="a9"/>
        <w:numPr>
          <w:ilvl w:val="0"/>
          <w:numId w:val="7"/>
        </w:numPr>
        <w:tabs>
          <w:tab w:val="left" w:pos="2106"/>
          <w:tab w:val="left" w:pos="2107"/>
        </w:tabs>
        <w:ind w:right="883" w:firstLine="710"/>
        <w:jc w:val="left"/>
        <w:rPr>
          <w:sz w:val="24"/>
        </w:rPr>
      </w:pPr>
      <w:r>
        <w:rPr>
          <w:sz w:val="24"/>
        </w:rPr>
        <w:t>Цикл</w:t>
      </w:r>
      <w:r>
        <w:rPr>
          <w:spacing w:val="7"/>
          <w:sz w:val="24"/>
        </w:rPr>
        <w:t xml:space="preserve"> </w:t>
      </w:r>
      <w:r>
        <w:rPr>
          <w:sz w:val="24"/>
        </w:rPr>
        <w:t>фильмов</w:t>
      </w:r>
      <w:r>
        <w:rPr>
          <w:spacing w:val="12"/>
          <w:sz w:val="24"/>
        </w:rPr>
        <w:t xml:space="preserve"> </w:t>
      </w:r>
      <w:r>
        <w:rPr>
          <w:sz w:val="24"/>
        </w:rPr>
        <w:t>«Чебурашка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крокодил</w:t>
      </w:r>
      <w:r>
        <w:rPr>
          <w:spacing w:val="7"/>
          <w:sz w:val="24"/>
        </w:rPr>
        <w:t xml:space="preserve"> </w:t>
      </w:r>
      <w:r>
        <w:rPr>
          <w:sz w:val="24"/>
        </w:rPr>
        <w:t>Гена»,</w:t>
      </w:r>
      <w:r>
        <w:rPr>
          <w:spacing w:val="9"/>
          <w:sz w:val="24"/>
        </w:rPr>
        <w:t xml:space="preserve"> </w:t>
      </w:r>
      <w:r>
        <w:rPr>
          <w:sz w:val="24"/>
        </w:rPr>
        <w:t>студия</w:t>
      </w:r>
      <w:r>
        <w:rPr>
          <w:spacing w:val="12"/>
          <w:sz w:val="24"/>
        </w:rPr>
        <w:t xml:space="preserve"> </w:t>
      </w:r>
      <w:r>
        <w:rPr>
          <w:sz w:val="24"/>
        </w:rPr>
        <w:t>«Союзмультфильм»,</w:t>
      </w:r>
      <w:r>
        <w:rPr>
          <w:spacing w:val="-57"/>
          <w:sz w:val="24"/>
        </w:rPr>
        <w:t xml:space="preserve"> </w:t>
      </w:r>
      <w:r>
        <w:rPr>
          <w:sz w:val="24"/>
        </w:rPr>
        <w:t>режиссер</w:t>
      </w:r>
      <w:r>
        <w:rPr>
          <w:spacing w:val="-1"/>
          <w:sz w:val="24"/>
        </w:rPr>
        <w:t xml:space="preserve"> </w:t>
      </w:r>
      <w:hyperlink r:id="rId466">
        <w:r>
          <w:rPr>
            <w:sz w:val="24"/>
          </w:rPr>
          <w:t>Р.Качанов,</w:t>
        </w:r>
      </w:hyperlink>
      <w:hyperlink r:id="rId467">
        <w:r>
          <w:rPr>
            <w:sz w:val="24"/>
          </w:rPr>
          <w:t>1</w:t>
        </w:r>
      </w:hyperlink>
      <w:r>
        <w:rPr>
          <w:sz w:val="24"/>
        </w:rPr>
        <w:t>969-1983.</w:t>
      </w:r>
    </w:p>
    <w:p w:rsidR="00FA56E5" w:rsidRDefault="00DE34E0">
      <w:pPr>
        <w:pStyle w:val="a9"/>
        <w:numPr>
          <w:ilvl w:val="0"/>
          <w:numId w:val="7"/>
        </w:numPr>
        <w:tabs>
          <w:tab w:val="left" w:pos="2106"/>
          <w:tab w:val="left" w:pos="2107"/>
        </w:tabs>
        <w:ind w:right="879" w:firstLine="710"/>
        <w:jc w:val="left"/>
        <w:rPr>
          <w:sz w:val="24"/>
        </w:rPr>
      </w:pPr>
      <w:r>
        <w:rPr>
          <w:sz w:val="24"/>
        </w:rPr>
        <w:t>Цикл</w:t>
      </w:r>
      <w:r>
        <w:rPr>
          <w:spacing w:val="16"/>
          <w:sz w:val="24"/>
        </w:rPr>
        <w:t xml:space="preserve"> </w:t>
      </w:r>
      <w:r>
        <w:rPr>
          <w:sz w:val="24"/>
        </w:rPr>
        <w:t>фильмов</w:t>
      </w:r>
      <w:r>
        <w:rPr>
          <w:spacing w:val="20"/>
          <w:sz w:val="24"/>
        </w:rPr>
        <w:t xml:space="preserve"> </w:t>
      </w:r>
      <w:r>
        <w:rPr>
          <w:sz w:val="24"/>
        </w:rPr>
        <w:t>«38</w:t>
      </w:r>
      <w:r>
        <w:rPr>
          <w:spacing w:val="16"/>
          <w:sz w:val="24"/>
        </w:rPr>
        <w:t xml:space="preserve"> </w:t>
      </w:r>
      <w:r>
        <w:rPr>
          <w:sz w:val="24"/>
        </w:rPr>
        <w:t>попугаев»,</w:t>
      </w:r>
      <w:r>
        <w:rPr>
          <w:spacing w:val="18"/>
          <w:sz w:val="24"/>
        </w:rPr>
        <w:t xml:space="preserve"> </w:t>
      </w:r>
      <w:r>
        <w:rPr>
          <w:sz w:val="24"/>
        </w:rPr>
        <w:t>студия</w:t>
      </w:r>
      <w:r>
        <w:rPr>
          <w:spacing w:val="21"/>
          <w:sz w:val="24"/>
        </w:rPr>
        <w:t xml:space="preserve"> </w:t>
      </w:r>
      <w:r>
        <w:rPr>
          <w:sz w:val="24"/>
        </w:rPr>
        <w:t>«Союзмультфильм»,</w:t>
      </w:r>
      <w:r>
        <w:rPr>
          <w:spacing w:val="24"/>
          <w:sz w:val="24"/>
        </w:rPr>
        <w:t xml:space="preserve"> </w:t>
      </w:r>
      <w:r>
        <w:rPr>
          <w:sz w:val="24"/>
        </w:rPr>
        <w:t>режиссер</w:t>
      </w:r>
      <w:r>
        <w:rPr>
          <w:spacing w:val="19"/>
          <w:sz w:val="24"/>
        </w:rPr>
        <w:t xml:space="preserve"> </w:t>
      </w:r>
      <w:hyperlink r:id="rId468">
        <w:r>
          <w:rPr>
            <w:sz w:val="24"/>
          </w:rPr>
          <w:t>Иван</w:t>
        </w:r>
      </w:hyperlink>
      <w:r>
        <w:rPr>
          <w:spacing w:val="-57"/>
          <w:sz w:val="24"/>
        </w:rPr>
        <w:t xml:space="preserve"> </w:t>
      </w:r>
      <w:hyperlink r:id="rId469">
        <w:r>
          <w:rPr>
            <w:sz w:val="24"/>
          </w:rPr>
          <w:t>Уфимцев</w:t>
        </w:r>
      </w:hyperlink>
      <w:hyperlink r:id="rId470">
        <w:r>
          <w:rPr>
            <w:sz w:val="24"/>
          </w:rPr>
          <w:t>,</w:t>
        </w:r>
      </w:hyperlink>
      <w:r>
        <w:rPr>
          <w:spacing w:val="-1"/>
          <w:sz w:val="24"/>
        </w:rPr>
        <w:t xml:space="preserve"> </w:t>
      </w:r>
      <w:r>
        <w:rPr>
          <w:sz w:val="24"/>
        </w:rPr>
        <w:t>1976-91.</w:t>
      </w:r>
    </w:p>
    <w:p w:rsidR="00FA56E5" w:rsidRDefault="00DE34E0">
      <w:pPr>
        <w:pStyle w:val="a9"/>
        <w:numPr>
          <w:ilvl w:val="0"/>
          <w:numId w:val="7"/>
        </w:numPr>
        <w:tabs>
          <w:tab w:val="left" w:pos="2106"/>
          <w:tab w:val="left" w:pos="2107"/>
          <w:tab w:val="left" w:pos="3547"/>
          <w:tab w:val="left" w:pos="7025"/>
          <w:tab w:val="left" w:pos="8237"/>
        </w:tabs>
        <w:ind w:left="666" w:right="873" w:firstLine="698"/>
        <w:jc w:val="left"/>
        <w:rPr>
          <w:sz w:val="24"/>
        </w:rPr>
      </w:pPr>
      <w:r>
        <w:rPr>
          <w:sz w:val="24"/>
        </w:rPr>
        <w:t>Фильм</w:t>
      </w:r>
      <w:r>
        <w:rPr>
          <w:sz w:val="24"/>
        </w:rPr>
        <w:tab/>
        <w:t>Лягушка-путешественница»,</w:t>
      </w:r>
      <w:r>
        <w:rPr>
          <w:sz w:val="24"/>
        </w:rPr>
        <w:tab/>
        <w:t>студия</w:t>
      </w:r>
      <w:r>
        <w:rPr>
          <w:sz w:val="24"/>
        </w:rPr>
        <w:tab/>
        <w:t>«Союзмультфильм»</w:t>
      </w:r>
      <w:r>
        <w:rPr>
          <w:spacing w:val="-57"/>
          <w:sz w:val="24"/>
        </w:rPr>
        <w:t xml:space="preserve"> </w:t>
      </w:r>
      <w:r>
        <w:rPr>
          <w:sz w:val="24"/>
        </w:rPr>
        <w:t>режиссѐры</w:t>
      </w:r>
      <w:r>
        <w:rPr>
          <w:spacing w:val="1"/>
          <w:sz w:val="24"/>
        </w:rPr>
        <w:t xml:space="preserve"> </w:t>
      </w:r>
      <w:hyperlink r:id="rId471">
        <w:r>
          <w:rPr>
            <w:sz w:val="24"/>
          </w:rPr>
          <w:t>В.Котѐночкин</w:t>
        </w:r>
      </w:hyperlink>
      <w:hyperlink r:id="rId472">
        <w:r>
          <w:rPr>
            <w:sz w:val="24"/>
          </w:rPr>
          <w:t>,</w:t>
        </w:r>
      </w:hyperlink>
      <w:r>
        <w:rPr>
          <w:sz w:val="24"/>
        </w:rPr>
        <w:t xml:space="preserve"> </w:t>
      </w:r>
      <w:hyperlink r:id="rId473">
        <w:r>
          <w:rPr>
            <w:sz w:val="24"/>
          </w:rPr>
          <w:t>А.Трусов,</w:t>
        </w:r>
        <w:r>
          <w:rPr>
            <w:spacing w:val="-1"/>
            <w:sz w:val="24"/>
          </w:rPr>
          <w:t xml:space="preserve"> </w:t>
        </w:r>
      </w:hyperlink>
      <w:hyperlink r:id="rId474">
        <w:r>
          <w:rPr>
            <w:sz w:val="24"/>
          </w:rPr>
          <w:t>1</w:t>
        </w:r>
      </w:hyperlink>
      <w:r>
        <w:rPr>
          <w:sz w:val="24"/>
        </w:rPr>
        <w:t>965.</w:t>
      </w:r>
    </w:p>
    <w:p w:rsidR="00FA56E5" w:rsidRDefault="00DE34E0">
      <w:pPr>
        <w:pStyle w:val="a9"/>
        <w:numPr>
          <w:ilvl w:val="0"/>
          <w:numId w:val="7"/>
        </w:numPr>
        <w:tabs>
          <w:tab w:val="left" w:pos="2106"/>
          <w:tab w:val="left" w:pos="2107"/>
        </w:tabs>
        <w:spacing w:before="1"/>
        <w:ind w:right="885" w:firstLine="710"/>
        <w:jc w:val="left"/>
        <w:rPr>
          <w:sz w:val="24"/>
        </w:rPr>
      </w:pPr>
      <w:r>
        <w:rPr>
          <w:sz w:val="24"/>
        </w:rPr>
        <w:t>Цикл фильмов «Винни-Пух», студия «Союзмультфильм», режиссер Ф. Хитрук,</w:t>
      </w:r>
      <w:r>
        <w:rPr>
          <w:spacing w:val="-57"/>
          <w:sz w:val="24"/>
        </w:rPr>
        <w:t xml:space="preserve"> </w:t>
      </w:r>
      <w:r>
        <w:rPr>
          <w:sz w:val="24"/>
        </w:rPr>
        <w:t>1969 – 1972.</w:t>
      </w:r>
    </w:p>
    <w:p w:rsidR="00FA56E5" w:rsidRDefault="00DE34E0">
      <w:pPr>
        <w:pStyle w:val="a9"/>
        <w:numPr>
          <w:ilvl w:val="0"/>
          <w:numId w:val="7"/>
        </w:numPr>
        <w:tabs>
          <w:tab w:val="left" w:pos="2106"/>
          <w:tab w:val="left" w:pos="2107"/>
        </w:tabs>
        <w:ind w:right="875" w:firstLine="710"/>
        <w:jc w:val="left"/>
        <w:rPr>
          <w:sz w:val="24"/>
        </w:rPr>
      </w:pPr>
      <w:r>
        <w:rPr>
          <w:sz w:val="24"/>
        </w:rPr>
        <w:t>Фильм</w:t>
      </w:r>
      <w:r>
        <w:rPr>
          <w:spacing w:val="21"/>
          <w:sz w:val="24"/>
        </w:rPr>
        <w:t xml:space="preserve"> </w:t>
      </w:r>
      <w:r>
        <w:rPr>
          <w:sz w:val="24"/>
        </w:rPr>
        <w:t>«Серая</w:t>
      </w:r>
      <w:r>
        <w:rPr>
          <w:spacing w:val="19"/>
          <w:sz w:val="24"/>
        </w:rPr>
        <w:t xml:space="preserve"> </w:t>
      </w:r>
      <w:r>
        <w:rPr>
          <w:sz w:val="24"/>
        </w:rPr>
        <w:t>шейка»,</w:t>
      </w:r>
      <w:r>
        <w:rPr>
          <w:spacing w:val="21"/>
          <w:sz w:val="24"/>
        </w:rPr>
        <w:t xml:space="preserve"> </w:t>
      </w:r>
      <w:r>
        <w:rPr>
          <w:sz w:val="24"/>
        </w:rPr>
        <w:t>студия</w:t>
      </w:r>
      <w:r>
        <w:rPr>
          <w:spacing w:val="24"/>
          <w:sz w:val="24"/>
        </w:rPr>
        <w:t xml:space="preserve"> </w:t>
      </w:r>
      <w:r>
        <w:rPr>
          <w:sz w:val="24"/>
        </w:rPr>
        <w:t>«Союзмультфильм»,</w:t>
      </w:r>
      <w:r>
        <w:rPr>
          <w:spacing w:val="19"/>
          <w:sz w:val="24"/>
        </w:rPr>
        <w:t xml:space="preserve"> </w:t>
      </w:r>
      <w:r>
        <w:rPr>
          <w:sz w:val="24"/>
        </w:rPr>
        <w:t>режиссер</w:t>
      </w:r>
      <w:r>
        <w:rPr>
          <w:spacing w:val="21"/>
          <w:sz w:val="24"/>
        </w:rPr>
        <w:t xml:space="preserve"> </w:t>
      </w:r>
      <w:hyperlink r:id="rId475">
        <w:r>
          <w:rPr>
            <w:sz w:val="24"/>
          </w:rPr>
          <w:t>Л.Амальрик</w:t>
        </w:r>
      </w:hyperlink>
      <w:hyperlink r:id="rId476">
        <w:r>
          <w:rPr>
            <w:sz w:val="24"/>
          </w:rPr>
          <w:t>,</w:t>
        </w:r>
      </w:hyperlink>
      <w:r>
        <w:rPr>
          <w:spacing w:val="-57"/>
          <w:sz w:val="24"/>
        </w:rPr>
        <w:t xml:space="preserve"> </w:t>
      </w:r>
      <w:hyperlink r:id="rId477">
        <w:r>
          <w:rPr>
            <w:sz w:val="24"/>
          </w:rPr>
          <w:t>В.Полковников,</w:t>
        </w:r>
        <w:r>
          <w:rPr>
            <w:spacing w:val="-1"/>
            <w:sz w:val="24"/>
          </w:rPr>
          <w:t xml:space="preserve"> </w:t>
        </w:r>
      </w:hyperlink>
      <w:r>
        <w:rPr>
          <w:sz w:val="24"/>
        </w:rPr>
        <w:t>1948.</w:t>
      </w:r>
    </w:p>
    <w:p w:rsidR="00FA56E5" w:rsidRDefault="00DE34E0">
      <w:pPr>
        <w:pStyle w:val="a9"/>
        <w:numPr>
          <w:ilvl w:val="0"/>
          <w:numId w:val="7"/>
        </w:numPr>
        <w:tabs>
          <w:tab w:val="left" w:pos="2106"/>
          <w:tab w:val="left" w:pos="2107"/>
        </w:tabs>
        <w:ind w:left="2106"/>
        <w:jc w:val="left"/>
        <w:rPr>
          <w:sz w:val="24"/>
        </w:rPr>
      </w:pPr>
      <w:r>
        <w:rPr>
          <w:sz w:val="24"/>
        </w:rPr>
        <w:t>Фильм</w:t>
      </w:r>
      <w:r>
        <w:rPr>
          <w:spacing w:val="-4"/>
          <w:sz w:val="24"/>
        </w:rPr>
        <w:t xml:space="preserve"> </w:t>
      </w:r>
      <w:r>
        <w:rPr>
          <w:sz w:val="24"/>
        </w:rPr>
        <w:t>«Золушка»,</w:t>
      </w:r>
      <w:r>
        <w:rPr>
          <w:spacing w:val="-1"/>
          <w:sz w:val="24"/>
        </w:rPr>
        <w:t xml:space="preserve"> </w:t>
      </w:r>
      <w:r>
        <w:rPr>
          <w:sz w:val="24"/>
        </w:rPr>
        <w:t>студия</w:t>
      </w:r>
      <w:r>
        <w:rPr>
          <w:spacing w:val="-3"/>
          <w:sz w:val="24"/>
        </w:rPr>
        <w:t xml:space="preserve"> </w:t>
      </w:r>
      <w:r>
        <w:rPr>
          <w:sz w:val="24"/>
        </w:rPr>
        <w:t>«Союзмультфильм»,</w:t>
      </w:r>
      <w:r>
        <w:rPr>
          <w:spacing w:val="-2"/>
          <w:sz w:val="24"/>
        </w:rPr>
        <w:t xml:space="preserve"> </w:t>
      </w:r>
      <w:r>
        <w:rPr>
          <w:sz w:val="24"/>
        </w:rPr>
        <w:t>режиссер</w:t>
      </w:r>
      <w:r>
        <w:rPr>
          <w:spacing w:val="1"/>
          <w:sz w:val="24"/>
        </w:rPr>
        <w:t xml:space="preserve"> </w:t>
      </w:r>
      <w:hyperlink r:id="rId478">
        <w:r>
          <w:rPr>
            <w:sz w:val="24"/>
          </w:rPr>
          <w:t>И.</w:t>
        </w:r>
        <w:r>
          <w:rPr>
            <w:spacing w:val="-4"/>
            <w:sz w:val="24"/>
          </w:rPr>
          <w:t xml:space="preserve"> </w:t>
        </w:r>
        <w:r>
          <w:rPr>
            <w:sz w:val="24"/>
          </w:rPr>
          <w:t>Аксенчук</w:t>
        </w:r>
      </w:hyperlink>
      <w:hyperlink r:id="rId479">
        <w:r>
          <w:rPr>
            <w:sz w:val="24"/>
          </w:rPr>
          <w:t>,</w:t>
        </w:r>
      </w:hyperlink>
      <w:r>
        <w:rPr>
          <w:spacing w:val="-4"/>
          <w:sz w:val="24"/>
        </w:rPr>
        <w:t xml:space="preserve"> </w:t>
      </w:r>
      <w:r>
        <w:rPr>
          <w:sz w:val="24"/>
        </w:rPr>
        <w:t>1979.</w:t>
      </w:r>
    </w:p>
    <w:p w:rsidR="00FA56E5" w:rsidRDefault="00DE34E0">
      <w:pPr>
        <w:pStyle w:val="a9"/>
        <w:numPr>
          <w:ilvl w:val="0"/>
          <w:numId w:val="7"/>
        </w:numPr>
        <w:tabs>
          <w:tab w:val="left" w:pos="2106"/>
          <w:tab w:val="left" w:pos="2107"/>
          <w:tab w:val="left" w:pos="3121"/>
          <w:tab w:val="left" w:pos="4759"/>
          <w:tab w:val="left" w:pos="5896"/>
          <w:tab w:val="left" w:pos="6902"/>
          <w:tab w:val="left" w:pos="9336"/>
        </w:tabs>
        <w:ind w:right="884" w:firstLine="710"/>
        <w:jc w:val="left"/>
        <w:rPr>
          <w:sz w:val="24"/>
        </w:rPr>
      </w:pPr>
      <w:r>
        <w:rPr>
          <w:sz w:val="24"/>
        </w:rPr>
        <w:t>Фильм</w:t>
      </w:r>
      <w:r>
        <w:rPr>
          <w:sz w:val="24"/>
        </w:rPr>
        <w:tab/>
        <w:t>«Новогодняя</w:t>
      </w:r>
      <w:r>
        <w:rPr>
          <w:sz w:val="24"/>
        </w:rPr>
        <w:tab/>
        <w:t>сказка»,</w:t>
      </w:r>
      <w:r>
        <w:rPr>
          <w:sz w:val="24"/>
        </w:rPr>
        <w:tab/>
        <w:t>студия</w:t>
      </w:r>
      <w:r>
        <w:rPr>
          <w:sz w:val="24"/>
        </w:rPr>
        <w:tab/>
        <w:t>«Союзмультфильм»,</w:t>
      </w:r>
      <w:r>
        <w:rPr>
          <w:sz w:val="24"/>
        </w:rPr>
        <w:tab/>
      </w:r>
      <w:r>
        <w:rPr>
          <w:spacing w:val="-1"/>
          <w:sz w:val="24"/>
        </w:rPr>
        <w:t>режиссѐр</w:t>
      </w:r>
      <w:r>
        <w:rPr>
          <w:spacing w:val="-57"/>
          <w:sz w:val="24"/>
        </w:rPr>
        <w:t xml:space="preserve"> </w:t>
      </w:r>
      <w:hyperlink r:id="rId480">
        <w:r>
          <w:rPr>
            <w:sz w:val="24"/>
          </w:rPr>
          <w:t>В.Дегтярев,</w:t>
        </w:r>
        <w:r>
          <w:rPr>
            <w:spacing w:val="-2"/>
            <w:sz w:val="24"/>
          </w:rPr>
          <w:t xml:space="preserve"> </w:t>
        </w:r>
      </w:hyperlink>
      <w:r>
        <w:rPr>
          <w:sz w:val="24"/>
        </w:rPr>
        <w:t>1972.</w:t>
      </w:r>
    </w:p>
    <w:p w:rsidR="00FA56E5" w:rsidRDefault="00DE34E0">
      <w:pPr>
        <w:pStyle w:val="a9"/>
        <w:numPr>
          <w:ilvl w:val="0"/>
          <w:numId w:val="7"/>
        </w:numPr>
        <w:tabs>
          <w:tab w:val="left" w:pos="2166"/>
          <w:tab w:val="left" w:pos="2167"/>
          <w:tab w:val="left" w:pos="3176"/>
          <w:tab w:val="left" w:pos="4795"/>
          <w:tab w:val="left" w:pos="6145"/>
          <w:tab w:val="left" w:pos="7143"/>
          <w:tab w:val="left" w:pos="9332"/>
        </w:tabs>
        <w:ind w:right="887" w:firstLine="710"/>
        <w:jc w:val="left"/>
        <w:rPr>
          <w:sz w:val="24"/>
        </w:rPr>
      </w:pPr>
      <w:r>
        <w:rPr>
          <w:sz w:val="24"/>
        </w:rPr>
        <w:t>Фильм</w:t>
      </w:r>
      <w:r>
        <w:rPr>
          <w:sz w:val="24"/>
        </w:rPr>
        <w:tab/>
        <w:t>«Серебряное</w:t>
      </w:r>
      <w:r>
        <w:rPr>
          <w:sz w:val="24"/>
        </w:rPr>
        <w:tab/>
        <w:t>копытце»,</w:t>
      </w:r>
      <w:r>
        <w:rPr>
          <w:sz w:val="24"/>
        </w:rPr>
        <w:tab/>
        <w:t>студия</w:t>
      </w:r>
      <w:r>
        <w:rPr>
          <w:sz w:val="24"/>
        </w:rPr>
        <w:tab/>
        <w:t>Союзмультфильм,</w:t>
      </w:r>
      <w:r>
        <w:rPr>
          <w:sz w:val="24"/>
        </w:rPr>
        <w:tab/>
      </w:r>
      <w:r>
        <w:rPr>
          <w:spacing w:val="-1"/>
          <w:sz w:val="24"/>
        </w:rPr>
        <w:t>режиссѐр</w:t>
      </w:r>
      <w:r>
        <w:rPr>
          <w:spacing w:val="-57"/>
          <w:sz w:val="24"/>
        </w:rPr>
        <w:t xml:space="preserve"> </w:t>
      </w:r>
      <w:hyperlink r:id="rId481">
        <w:r>
          <w:rPr>
            <w:sz w:val="24"/>
          </w:rPr>
          <w:t>Г.Сокольский</w:t>
        </w:r>
      </w:hyperlink>
      <w:hyperlink r:id="rId482">
        <w:r>
          <w:rPr>
            <w:sz w:val="24"/>
          </w:rPr>
          <w:t>,</w:t>
        </w:r>
      </w:hyperlink>
      <w:r>
        <w:rPr>
          <w:spacing w:val="-1"/>
          <w:sz w:val="24"/>
        </w:rPr>
        <w:t xml:space="preserve"> </w:t>
      </w:r>
      <w:r>
        <w:rPr>
          <w:sz w:val="24"/>
        </w:rPr>
        <w:t>1977.</w:t>
      </w:r>
    </w:p>
    <w:p w:rsidR="00FA56E5" w:rsidRDefault="00DE34E0">
      <w:pPr>
        <w:pStyle w:val="a9"/>
        <w:numPr>
          <w:ilvl w:val="0"/>
          <w:numId w:val="7"/>
        </w:numPr>
        <w:tabs>
          <w:tab w:val="left" w:pos="2166"/>
          <w:tab w:val="left" w:pos="2167"/>
          <w:tab w:val="left" w:pos="3409"/>
          <w:tab w:val="left" w:pos="5440"/>
          <w:tab w:val="left" w:pos="6678"/>
          <w:tab w:val="left" w:pos="9337"/>
        </w:tabs>
        <w:ind w:right="883" w:firstLine="710"/>
        <w:jc w:val="left"/>
        <w:rPr>
          <w:sz w:val="24"/>
        </w:rPr>
      </w:pPr>
      <w:r>
        <w:rPr>
          <w:sz w:val="24"/>
        </w:rPr>
        <w:t>Фильм</w:t>
      </w:r>
      <w:r>
        <w:rPr>
          <w:sz w:val="24"/>
        </w:rPr>
        <w:tab/>
        <w:t>«Щелкунчик»,</w:t>
      </w:r>
      <w:r>
        <w:rPr>
          <w:sz w:val="24"/>
        </w:rPr>
        <w:tab/>
        <w:t>студия</w:t>
      </w:r>
      <w:r>
        <w:rPr>
          <w:sz w:val="24"/>
        </w:rPr>
        <w:tab/>
        <w:t>«Союзмультфильм»,</w:t>
      </w:r>
      <w:r>
        <w:rPr>
          <w:sz w:val="24"/>
        </w:rPr>
        <w:tab/>
      </w:r>
      <w:r>
        <w:rPr>
          <w:spacing w:val="-1"/>
          <w:sz w:val="24"/>
        </w:rPr>
        <w:t>режиссер</w:t>
      </w:r>
      <w:r>
        <w:rPr>
          <w:spacing w:val="-57"/>
          <w:sz w:val="24"/>
        </w:rPr>
        <w:t xml:space="preserve"> </w:t>
      </w:r>
      <w:hyperlink r:id="rId483">
        <w:r>
          <w:rPr>
            <w:sz w:val="24"/>
          </w:rPr>
          <w:t>Б.Степанцев</w:t>
        </w:r>
      </w:hyperlink>
      <w:hyperlink r:id="rId484">
        <w:r>
          <w:rPr>
            <w:sz w:val="24"/>
          </w:rPr>
          <w:t>,</w:t>
        </w:r>
      </w:hyperlink>
      <w:r>
        <w:rPr>
          <w:sz w:val="24"/>
        </w:rPr>
        <w:t>1973.</w:t>
      </w:r>
    </w:p>
    <w:p w:rsidR="00FA56E5" w:rsidRDefault="00DE34E0">
      <w:pPr>
        <w:pStyle w:val="a9"/>
        <w:numPr>
          <w:ilvl w:val="0"/>
          <w:numId w:val="7"/>
        </w:numPr>
        <w:tabs>
          <w:tab w:val="left" w:pos="2106"/>
          <w:tab w:val="left" w:pos="2107"/>
        </w:tabs>
        <w:ind w:right="880" w:firstLine="710"/>
        <w:jc w:val="left"/>
        <w:rPr>
          <w:sz w:val="24"/>
        </w:rPr>
      </w:pPr>
      <w:r>
        <w:rPr>
          <w:sz w:val="24"/>
        </w:rPr>
        <w:t>Фильм</w:t>
      </w:r>
      <w:r>
        <w:rPr>
          <w:spacing w:val="49"/>
          <w:sz w:val="24"/>
        </w:rPr>
        <w:t xml:space="preserve"> </w:t>
      </w:r>
      <w:r>
        <w:rPr>
          <w:sz w:val="24"/>
        </w:rPr>
        <w:t>«Гуси-лебеди»,</w:t>
      </w:r>
      <w:r>
        <w:rPr>
          <w:spacing w:val="50"/>
          <w:sz w:val="24"/>
        </w:rPr>
        <w:t xml:space="preserve"> </w:t>
      </w:r>
      <w:r>
        <w:rPr>
          <w:sz w:val="24"/>
        </w:rPr>
        <w:t>студия</w:t>
      </w:r>
      <w:r>
        <w:rPr>
          <w:spacing w:val="48"/>
          <w:sz w:val="24"/>
        </w:rPr>
        <w:t xml:space="preserve"> </w:t>
      </w:r>
      <w:r>
        <w:rPr>
          <w:sz w:val="24"/>
        </w:rPr>
        <w:t>Союзмультфильм,</w:t>
      </w:r>
      <w:r>
        <w:rPr>
          <w:spacing w:val="48"/>
          <w:sz w:val="24"/>
        </w:rPr>
        <w:t xml:space="preserve"> </w:t>
      </w:r>
      <w:r>
        <w:rPr>
          <w:sz w:val="24"/>
        </w:rPr>
        <w:t>режиссѐры</w:t>
      </w:r>
      <w:r>
        <w:rPr>
          <w:spacing w:val="52"/>
          <w:sz w:val="24"/>
        </w:rPr>
        <w:t xml:space="preserve"> </w:t>
      </w:r>
      <w:hyperlink r:id="rId485">
        <w:r>
          <w:rPr>
            <w:sz w:val="24"/>
          </w:rPr>
          <w:t>И.Иванов</w:t>
        </w:r>
      </w:hyperlink>
      <w:hyperlink r:id="rId486">
        <w:r>
          <w:rPr>
            <w:sz w:val="24"/>
          </w:rPr>
          <w:t>-</w:t>
        </w:r>
      </w:hyperlink>
      <w:r>
        <w:rPr>
          <w:sz w:val="24"/>
        </w:rPr>
        <w:t>Вано,</w:t>
      </w:r>
      <w:r>
        <w:rPr>
          <w:spacing w:val="-57"/>
          <w:sz w:val="24"/>
        </w:rPr>
        <w:t xml:space="preserve"> </w:t>
      </w:r>
      <w:r>
        <w:rPr>
          <w:sz w:val="24"/>
        </w:rPr>
        <w:t>А.Снежко</w:t>
      </w:r>
      <w:hyperlink r:id="rId487">
        <w:r>
          <w:rPr>
            <w:sz w:val="24"/>
          </w:rPr>
          <w:t>-</w:t>
        </w:r>
        <w:r>
          <w:rPr>
            <w:spacing w:val="-2"/>
            <w:sz w:val="24"/>
          </w:rPr>
          <w:t xml:space="preserve"> </w:t>
        </w:r>
      </w:hyperlink>
      <w:hyperlink r:id="rId488">
        <w:r>
          <w:rPr>
            <w:sz w:val="24"/>
          </w:rPr>
          <w:t>Блоцкая,</w:t>
        </w:r>
      </w:hyperlink>
      <w:hyperlink r:id="rId489">
        <w:r>
          <w:rPr>
            <w:sz w:val="24"/>
          </w:rPr>
          <w:t>1</w:t>
        </w:r>
      </w:hyperlink>
      <w:r>
        <w:rPr>
          <w:sz w:val="24"/>
        </w:rPr>
        <w:t>949.</w:t>
      </w:r>
    </w:p>
    <w:p w:rsidR="00FA56E5" w:rsidRDefault="00DE34E0">
      <w:pPr>
        <w:pStyle w:val="a9"/>
        <w:numPr>
          <w:ilvl w:val="0"/>
          <w:numId w:val="7"/>
        </w:numPr>
        <w:tabs>
          <w:tab w:val="left" w:pos="2106"/>
          <w:tab w:val="left" w:pos="2107"/>
        </w:tabs>
        <w:spacing w:before="1"/>
        <w:ind w:right="887" w:firstLine="710"/>
        <w:jc w:val="left"/>
        <w:rPr>
          <w:sz w:val="24"/>
        </w:rPr>
      </w:pPr>
      <w:r>
        <w:rPr>
          <w:sz w:val="24"/>
        </w:rPr>
        <w:t>Цикл</w:t>
      </w:r>
      <w:r>
        <w:rPr>
          <w:spacing w:val="7"/>
          <w:sz w:val="24"/>
        </w:rPr>
        <w:t xml:space="preserve"> </w:t>
      </w:r>
      <w:r>
        <w:rPr>
          <w:sz w:val="24"/>
        </w:rPr>
        <w:t>фильмов</w:t>
      </w:r>
      <w:r>
        <w:rPr>
          <w:spacing w:val="10"/>
          <w:sz w:val="24"/>
        </w:rPr>
        <w:t xml:space="preserve"> </w:t>
      </w:r>
      <w:r>
        <w:rPr>
          <w:sz w:val="24"/>
        </w:rPr>
        <w:t>«Приключение</w:t>
      </w:r>
      <w:r>
        <w:rPr>
          <w:spacing w:val="7"/>
          <w:sz w:val="24"/>
        </w:rPr>
        <w:t xml:space="preserve"> </w:t>
      </w:r>
      <w:r>
        <w:rPr>
          <w:sz w:val="24"/>
        </w:rPr>
        <w:t>Незнайки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его</w:t>
      </w:r>
      <w:r>
        <w:rPr>
          <w:spacing w:val="6"/>
          <w:sz w:val="24"/>
        </w:rPr>
        <w:t xml:space="preserve"> </w:t>
      </w:r>
      <w:r>
        <w:rPr>
          <w:sz w:val="24"/>
        </w:rPr>
        <w:t>друзей»**,</w:t>
      </w:r>
      <w:r>
        <w:rPr>
          <w:spacing w:val="8"/>
          <w:sz w:val="24"/>
        </w:rPr>
        <w:t xml:space="preserve"> </w:t>
      </w:r>
      <w:r>
        <w:rPr>
          <w:sz w:val="24"/>
        </w:rPr>
        <w:t>студия</w:t>
      </w:r>
      <w:r>
        <w:rPr>
          <w:spacing w:val="13"/>
          <w:sz w:val="24"/>
        </w:rPr>
        <w:t xml:space="preserve"> </w:t>
      </w:r>
      <w:r>
        <w:rPr>
          <w:sz w:val="24"/>
        </w:rPr>
        <w:t>«</w:t>
      </w:r>
      <w:r>
        <w:rPr>
          <w:spacing w:val="1"/>
          <w:sz w:val="24"/>
        </w:rPr>
        <w:t xml:space="preserve"> </w:t>
      </w:r>
      <w:r>
        <w:rPr>
          <w:sz w:val="24"/>
        </w:rPr>
        <w:t>ТО</w:t>
      </w:r>
      <w:r>
        <w:rPr>
          <w:spacing w:val="8"/>
          <w:sz w:val="24"/>
        </w:rPr>
        <w:t xml:space="preserve"> </w:t>
      </w:r>
      <w:r>
        <w:rPr>
          <w:sz w:val="24"/>
        </w:rPr>
        <w:t>Экран»,</w:t>
      </w:r>
      <w:r>
        <w:rPr>
          <w:spacing w:val="-57"/>
          <w:sz w:val="24"/>
        </w:rPr>
        <w:t xml:space="preserve"> </w:t>
      </w:r>
      <w:r>
        <w:rPr>
          <w:sz w:val="24"/>
        </w:rPr>
        <w:t>режиссер</w:t>
      </w:r>
      <w:r>
        <w:rPr>
          <w:spacing w:val="-1"/>
          <w:sz w:val="24"/>
        </w:rPr>
        <w:t xml:space="preserve"> </w:t>
      </w:r>
      <w:r>
        <w:rPr>
          <w:sz w:val="24"/>
        </w:rPr>
        <w:t>коллективавторов,</w:t>
      </w:r>
      <w:r>
        <w:rPr>
          <w:spacing w:val="-1"/>
          <w:sz w:val="24"/>
        </w:rPr>
        <w:t xml:space="preserve"> </w:t>
      </w:r>
      <w:r>
        <w:rPr>
          <w:sz w:val="24"/>
        </w:rPr>
        <w:t>1971-1973.</w:t>
      </w:r>
    </w:p>
    <w:p w:rsidR="00FA56E5" w:rsidRDefault="00FA56E5">
      <w:pPr>
        <w:pStyle w:val="a5"/>
        <w:ind w:left="0" w:firstLine="0"/>
        <w:jc w:val="left"/>
      </w:pPr>
    </w:p>
    <w:p w:rsidR="00FA56E5" w:rsidRDefault="00DE34E0">
      <w:pPr>
        <w:ind w:left="1365"/>
        <w:rPr>
          <w:i/>
          <w:sz w:val="24"/>
        </w:rPr>
      </w:pPr>
      <w:r>
        <w:rPr>
          <w:i/>
          <w:sz w:val="24"/>
        </w:rPr>
        <w:t>Для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старшего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дошкольного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возраста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(6-7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лет)</w:t>
      </w:r>
    </w:p>
    <w:p w:rsidR="00FA56E5" w:rsidRDefault="00DE34E0">
      <w:pPr>
        <w:pStyle w:val="a9"/>
        <w:numPr>
          <w:ilvl w:val="0"/>
          <w:numId w:val="7"/>
        </w:numPr>
        <w:tabs>
          <w:tab w:val="left" w:pos="2106"/>
          <w:tab w:val="left" w:pos="2107"/>
        </w:tabs>
        <w:ind w:left="2106"/>
        <w:jc w:val="left"/>
        <w:rPr>
          <w:sz w:val="24"/>
        </w:rPr>
      </w:pPr>
      <w:r>
        <w:rPr>
          <w:sz w:val="24"/>
        </w:rPr>
        <w:t>Фильм</w:t>
      </w:r>
      <w:r>
        <w:rPr>
          <w:spacing w:val="-4"/>
          <w:sz w:val="24"/>
        </w:rPr>
        <w:t xml:space="preserve"> </w:t>
      </w:r>
      <w:r>
        <w:rPr>
          <w:sz w:val="24"/>
        </w:rPr>
        <w:t>«Варежка»,</w:t>
      </w:r>
      <w:r>
        <w:rPr>
          <w:spacing w:val="-3"/>
          <w:sz w:val="24"/>
        </w:rPr>
        <w:t xml:space="preserve"> </w:t>
      </w:r>
      <w:r>
        <w:rPr>
          <w:sz w:val="24"/>
        </w:rPr>
        <w:t>студия</w:t>
      </w:r>
      <w:r>
        <w:rPr>
          <w:spacing w:val="-1"/>
          <w:sz w:val="24"/>
        </w:rPr>
        <w:t xml:space="preserve"> </w:t>
      </w:r>
      <w:r>
        <w:rPr>
          <w:sz w:val="24"/>
        </w:rPr>
        <w:t>«Союзмультфильм»,</w:t>
      </w:r>
      <w:r>
        <w:rPr>
          <w:spacing w:val="-3"/>
          <w:sz w:val="24"/>
        </w:rPr>
        <w:t xml:space="preserve"> </w:t>
      </w:r>
      <w:r>
        <w:rPr>
          <w:sz w:val="24"/>
        </w:rPr>
        <w:t>режиссер</w:t>
      </w:r>
      <w:r>
        <w:rPr>
          <w:spacing w:val="2"/>
          <w:sz w:val="24"/>
        </w:rPr>
        <w:t xml:space="preserve"> </w:t>
      </w:r>
      <w:hyperlink r:id="rId490">
        <w:r>
          <w:rPr>
            <w:sz w:val="24"/>
          </w:rPr>
          <w:t>Р.Качанов</w:t>
        </w:r>
      </w:hyperlink>
      <w:hyperlink r:id="rId491">
        <w:r>
          <w:rPr>
            <w:sz w:val="24"/>
          </w:rPr>
          <w:t>,</w:t>
        </w:r>
      </w:hyperlink>
      <w:r>
        <w:rPr>
          <w:spacing w:val="-4"/>
          <w:sz w:val="24"/>
        </w:rPr>
        <w:t xml:space="preserve"> </w:t>
      </w:r>
      <w:r>
        <w:rPr>
          <w:sz w:val="24"/>
        </w:rPr>
        <w:t>1967.</w:t>
      </w:r>
    </w:p>
    <w:p w:rsidR="00FA56E5" w:rsidRDefault="00DE34E0">
      <w:pPr>
        <w:pStyle w:val="a9"/>
        <w:numPr>
          <w:ilvl w:val="0"/>
          <w:numId w:val="7"/>
        </w:numPr>
        <w:tabs>
          <w:tab w:val="left" w:pos="2106"/>
          <w:tab w:val="left" w:pos="2107"/>
        </w:tabs>
        <w:ind w:left="2106"/>
        <w:jc w:val="left"/>
        <w:rPr>
          <w:sz w:val="24"/>
        </w:rPr>
      </w:pPr>
      <w:r>
        <w:rPr>
          <w:sz w:val="24"/>
        </w:rPr>
        <w:t>Фильм</w:t>
      </w:r>
      <w:r>
        <w:rPr>
          <w:spacing w:val="-3"/>
          <w:sz w:val="24"/>
        </w:rPr>
        <w:t xml:space="preserve"> </w:t>
      </w:r>
      <w:r>
        <w:rPr>
          <w:sz w:val="24"/>
        </w:rPr>
        <w:t>«Честное</w:t>
      </w:r>
      <w:r>
        <w:rPr>
          <w:spacing w:val="-4"/>
          <w:sz w:val="24"/>
        </w:rPr>
        <w:t xml:space="preserve"> </w:t>
      </w:r>
      <w:r>
        <w:rPr>
          <w:sz w:val="24"/>
        </w:rPr>
        <w:t>слово»,</w:t>
      </w:r>
      <w:r>
        <w:rPr>
          <w:spacing w:val="-1"/>
          <w:sz w:val="24"/>
        </w:rPr>
        <w:t xml:space="preserve"> </w:t>
      </w:r>
      <w:r>
        <w:rPr>
          <w:sz w:val="24"/>
        </w:rPr>
        <w:t>студия «Экран»,</w:t>
      </w:r>
      <w:r>
        <w:rPr>
          <w:spacing w:val="-3"/>
          <w:sz w:val="24"/>
        </w:rPr>
        <w:t xml:space="preserve"> </w:t>
      </w:r>
      <w:r>
        <w:rPr>
          <w:sz w:val="24"/>
        </w:rPr>
        <w:t>режиссер</w:t>
      </w:r>
      <w:r>
        <w:rPr>
          <w:spacing w:val="1"/>
          <w:sz w:val="24"/>
        </w:rPr>
        <w:t xml:space="preserve"> </w:t>
      </w:r>
      <w:hyperlink r:id="rId492">
        <w:r>
          <w:rPr>
            <w:sz w:val="24"/>
          </w:rPr>
          <w:t>М.</w:t>
        </w:r>
      </w:hyperlink>
      <w:r>
        <w:rPr>
          <w:spacing w:val="-3"/>
          <w:sz w:val="24"/>
        </w:rPr>
        <w:t xml:space="preserve"> </w:t>
      </w:r>
      <w:hyperlink r:id="rId493">
        <w:r>
          <w:rPr>
            <w:sz w:val="24"/>
          </w:rPr>
          <w:t>Новогрудская,</w:t>
        </w:r>
        <w:r>
          <w:rPr>
            <w:spacing w:val="-1"/>
            <w:sz w:val="24"/>
          </w:rPr>
          <w:t xml:space="preserve"> </w:t>
        </w:r>
      </w:hyperlink>
      <w:hyperlink r:id="rId494">
        <w:r>
          <w:rPr>
            <w:sz w:val="24"/>
          </w:rPr>
          <w:t>1</w:t>
        </w:r>
      </w:hyperlink>
      <w:r>
        <w:rPr>
          <w:sz w:val="24"/>
        </w:rPr>
        <w:t>978.</w:t>
      </w:r>
    </w:p>
    <w:p w:rsidR="00FA56E5" w:rsidRDefault="00DE34E0">
      <w:pPr>
        <w:pStyle w:val="a9"/>
        <w:numPr>
          <w:ilvl w:val="0"/>
          <w:numId w:val="7"/>
        </w:numPr>
        <w:tabs>
          <w:tab w:val="left" w:pos="2106"/>
          <w:tab w:val="left" w:pos="2107"/>
        </w:tabs>
        <w:ind w:right="889" w:firstLine="710"/>
        <w:jc w:val="left"/>
        <w:rPr>
          <w:sz w:val="24"/>
        </w:rPr>
      </w:pPr>
      <w:r>
        <w:rPr>
          <w:sz w:val="24"/>
        </w:rPr>
        <w:t>Фильм</w:t>
      </w:r>
      <w:r>
        <w:rPr>
          <w:spacing w:val="5"/>
          <w:sz w:val="24"/>
        </w:rPr>
        <w:t xml:space="preserve"> </w:t>
      </w:r>
      <w:r>
        <w:rPr>
          <w:sz w:val="24"/>
        </w:rPr>
        <w:t>«Вовка в</w:t>
      </w:r>
      <w:r>
        <w:rPr>
          <w:spacing w:val="2"/>
          <w:sz w:val="24"/>
        </w:rPr>
        <w:t xml:space="preserve"> </w:t>
      </w:r>
      <w:r>
        <w:rPr>
          <w:sz w:val="24"/>
        </w:rPr>
        <w:t>тридевятом</w:t>
      </w:r>
      <w:r>
        <w:rPr>
          <w:spacing w:val="1"/>
          <w:sz w:val="24"/>
        </w:rPr>
        <w:t xml:space="preserve"> </w:t>
      </w:r>
      <w:r>
        <w:rPr>
          <w:sz w:val="24"/>
        </w:rPr>
        <w:t>царстве»**,</w:t>
      </w:r>
      <w:r>
        <w:rPr>
          <w:spacing w:val="3"/>
          <w:sz w:val="24"/>
        </w:rPr>
        <w:t xml:space="preserve"> </w:t>
      </w:r>
      <w:r>
        <w:rPr>
          <w:sz w:val="24"/>
        </w:rPr>
        <w:t>студия</w:t>
      </w:r>
      <w:r>
        <w:rPr>
          <w:spacing w:val="5"/>
          <w:sz w:val="24"/>
        </w:rPr>
        <w:t xml:space="preserve"> </w:t>
      </w:r>
      <w:r>
        <w:rPr>
          <w:sz w:val="24"/>
        </w:rPr>
        <w:t>«Союзмультфильм»,</w:t>
      </w:r>
      <w:r>
        <w:rPr>
          <w:spacing w:val="3"/>
          <w:sz w:val="24"/>
        </w:rPr>
        <w:t xml:space="preserve"> </w:t>
      </w:r>
      <w:r>
        <w:rPr>
          <w:sz w:val="24"/>
        </w:rPr>
        <w:t>режиссер</w:t>
      </w:r>
      <w:r>
        <w:rPr>
          <w:spacing w:val="-57"/>
          <w:sz w:val="24"/>
        </w:rPr>
        <w:t xml:space="preserve"> </w:t>
      </w:r>
      <w:hyperlink r:id="rId495">
        <w:r>
          <w:rPr>
            <w:sz w:val="24"/>
          </w:rPr>
          <w:t>Б.Степанцев,</w:t>
        </w:r>
        <w:r>
          <w:rPr>
            <w:spacing w:val="-2"/>
            <w:sz w:val="24"/>
          </w:rPr>
          <w:t xml:space="preserve"> </w:t>
        </w:r>
        <w:r>
          <w:rPr>
            <w:sz w:val="24"/>
          </w:rPr>
          <w:t>1</w:t>
        </w:r>
      </w:hyperlink>
      <w:r>
        <w:rPr>
          <w:sz w:val="24"/>
        </w:rPr>
        <w:t>965.</w:t>
      </w:r>
    </w:p>
    <w:p w:rsidR="00FA56E5" w:rsidRDefault="00DE34E0">
      <w:pPr>
        <w:pStyle w:val="a9"/>
        <w:numPr>
          <w:ilvl w:val="1"/>
          <w:numId w:val="8"/>
        </w:numPr>
        <w:tabs>
          <w:tab w:val="left" w:pos="2106"/>
          <w:tab w:val="left" w:pos="2107"/>
        </w:tabs>
        <w:spacing w:before="4" w:line="235" w:lineRule="auto"/>
        <w:ind w:right="876" w:firstLine="710"/>
        <w:jc w:val="left"/>
        <w:rPr>
          <w:sz w:val="24"/>
        </w:rPr>
      </w:pPr>
      <w:r>
        <w:rPr>
          <w:sz w:val="24"/>
        </w:rPr>
        <w:t>Фильм</w:t>
      </w:r>
      <w:r>
        <w:rPr>
          <w:spacing w:val="20"/>
          <w:sz w:val="24"/>
        </w:rPr>
        <w:t xml:space="preserve"> </w:t>
      </w:r>
      <w:r>
        <w:rPr>
          <w:sz w:val="24"/>
        </w:rPr>
        <w:t>«Заколдованный</w:t>
      </w:r>
      <w:r>
        <w:rPr>
          <w:spacing w:val="17"/>
          <w:sz w:val="24"/>
        </w:rPr>
        <w:t xml:space="preserve"> </w:t>
      </w:r>
      <w:r>
        <w:rPr>
          <w:sz w:val="24"/>
        </w:rPr>
        <w:t>мальчик»**,</w:t>
      </w:r>
      <w:r>
        <w:rPr>
          <w:spacing w:val="18"/>
          <w:sz w:val="24"/>
        </w:rPr>
        <w:t xml:space="preserve"> </w:t>
      </w:r>
      <w:r>
        <w:rPr>
          <w:sz w:val="24"/>
        </w:rPr>
        <w:t>студия</w:t>
      </w:r>
      <w:r>
        <w:rPr>
          <w:spacing w:val="19"/>
          <w:sz w:val="24"/>
        </w:rPr>
        <w:t xml:space="preserve"> </w:t>
      </w:r>
      <w:r>
        <w:rPr>
          <w:sz w:val="24"/>
        </w:rPr>
        <w:t>«Союзмультфильм»,</w:t>
      </w:r>
      <w:r>
        <w:rPr>
          <w:spacing w:val="16"/>
          <w:sz w:val="24"/>
        </w:rPr>
        <w:t xml:space="preserve"> </w:t>
      </w:r>
      <w:r>
        <w:rPr>
          <w:sz w:val="24"/>
        </w:rPr>
        <w:t>режиссер</w:t>
      </w:r>
      <w:r>
        <w:rPr>
          <w:spacing w:val="25"/>
          <w:sz w:val="24"/>
        </w:rPr>
        <w:t xml:space="preserve"> </w:t>
      </w:r>
      <w:hyperlink r:id="rId496">
        <w:r>
          <w:rPr>
            <w:sz w:val="24"/>
          </w:rPr>
          <w:t>А.</w:t>
        </w:r>
      </w:hyperlink>
      <w:r>
        <w:rPr>
          <w:spacing w:val="-57"/>
          <w:sz w:val="24"/>
        </w:rPr>
        <w:t xml:space="preserve"> </w:t>
      </w:r>
      <w:hyperlink r:id="rId497">
        <w:r>
          <w:rPr>
            <w:sz w:val="24"/>
          </w:rPr>
          <w:t>Снежко</w:t>
        </w:r>
      </w:hyperlink>
      <w:hyperlink r:id="rId498">
        <w:r>
          <w:rPr>
            <w:sz w:val="24"/>
          </w:rPr>
          <w:t>-</w:t>
        </w:r>
      </w:hyperlink>
      <w:r>
        <w:rPr>
          <w:spacing w:val="-2"/>
          <w:sz w:val="24"/>
        </w:rPr>
        <w:t xml:space="preserve"> </w:t>
      </w:r>
      <w:r>
        <w:rPr>
          <w:sz w:val="24"/>
        </w:rPr>
        <w:t xml:space="preserve">Блоцкая, В.Полковников, </w:t>
      </w:r>
      <w:hyperlink r:id="rId499">
        <w:r>
          <w:rPr>
            <w:sz w:val="24"/>
          </w:rPr>
          <w:t>1</w:t>
        </w:r>
      </w:hyperlink>
      <w:r>
        <w:rPr>
          <w:sz w:val="24"/>
        </w:rPr>
        <w:t>955.</w:t>
      </w:r>
    </w:p>
    <w:p w:rsidR="00FA56E5" w:rsidRDefault="00FA56E5">
      <w:pPr>
        <w:sectPr w:rsidR="00FA56E5">
          <w:type w:val="continuous"/>
          <w:pgSz w:w="12000" w:h="16970"/>
          <w:pgMar w:top="1100" w:right="200" w:bottom="1260" w:left="620" w:header="0" w:footer="1007" w:gutter="0"/>
          <w:cols w:space="720"/>
          <w:formProt w:val="0"/>
          <w:docGrid w:linePitch="100" w:charSpace="4096"/>
        </w:sectPr>
      </w:pPr>
    </w:p>
    <w:p w:rsidR="00FA56E5" w:rsidRDefault="00FA56E5">
      <w:pPr>
        <w:pStyle w:val="a5"/>
        <w:spacing w:before="4"/>
        <w:ind w:left="0" w:firstLine="0"/>
        <w:jc w:val="left"/>
        <w:rPr>
          <w:sz w:val="29"/>
        </w:rPr>
      </w:pPr>
    </w:p>
    <w:p w:rsidR="00FA56E5" w:rsidRDefault="000F394A">
      <w:pPr>
        <w:pStyle w:val="a5"/>
        <w:spacing w:before="1"/>
        <w:ind w:left="654" w:firstLine="0"/>
        <w:jc w:val="left"/>
      </w:pPr>
      <w:hyperlink r:id="rId500">
        <w:r w:rsidR="00DE34E0">
          <w:t>1</w:t>
        </w:r>
      </w:hyperlink>
      <w:r w:rsidR="00DE34E0">
        <w:t>954.</w:t>
      </w:r>
    </w:p>
    <w:p w:rsidR="00FA56E5" w:rsidRDefault="00DE34E0">
      <w:pPr>
        <w:pStyle w:val="a9"/>
        <w:numPr>
          <w:ilvl w:val="0"/>
          <w:numId w:val="8"/>
        </w:numPr>
        <w:tabs>
          <w:tab w:val="left" w:pos="871"/>
          <w:tab w:val="left" w:pos="872"/>
        </w:tabs>
        <w:spacing w:before="62"/>
        <w:jc w:val="left"/>
        <w:rPr>
          <w:sz w:val="24"/>
        </w:rPr>
      </w:pPr>
      <w:r>
        <w:br w:type="column"/>
      </w:r>
      <w:r>
        <w:rPr>
          <w:sz w:val="24"/>
        </w:rPr>
        <w:lastRenderedPageBreak/>
        <w:t>Фильм</w:t>
      </w:r>
      <w:r>
        <w:rPr>
          <w:spacing w:val="-1"/>
          <w:sz w:val="24"/>
        </w:rPr>
        <w:t xml:space="preserve"> </w:t>
      </w:r>
      <w:r>
        <w:rPr>
          <w:sz w:val="24"/>
        </w:rPr>
        <w:t>«Золотая</w:t>
      </w:r>
      <w:r>
        <w:rPr>
          <w:spacing w:val="-3"/>
          <w:sz w:val="24"/>
        </w:rPr>
        <w:t xml:space="preserve"> </w:t>
      </w:r>
      <w:r>
        <w:rPr>
          <w:sz w:val="24"/>
        </w:rPr>
        <w:t>антилопа»,</w:t>
      </w:r>
      <w:r>
        <w:rPr>
          <w:spacing w:val="-2"/>
          <w:sz w:val="24"/>
        </w:rPr>
        <w:t xml:space="preserve"> </w:t>
      </w:r>
      <w:r>
        <w:rPr>
          <w:sz w:val="24"/>
        </w:rPr>
        <w:t>студия</w:t>
      </w:r>
      <w:r>
        <w:rPr>
          <w:spacing w:val="2"/>
          <w:sz w:val="24"/>
        </w:rPr>
        <w:t xml:space="preserve"> </w:t>
      </w:r>
      <w:r>
        <w:rPr>
          <w:sz w:val="24"/>
        </w:rPr>
        <w:t>«Союзмультфильм»,</w:t>
      </w:r>
      <w:r>
        <w:rPr>
          <w:spacing w:val="-2"/>
          <w:sz w:val="24"/>
        </w:rPr>
        <w:t xml:space="preserve"> </w:t>
      </w:r>
      <w:r>
        <w:rPr>
          <w:sz w:val="24"/>
        </w:rPr>
        <w:t>режиссер</w:t>
      </w:r>
      <w:r>
        <w:rPr>
          <w:spacing w:val="3"/>
          <w:sz w:val="24"/>
        </w:rPr>
        <w:t xml:space="preserve"> </w:t>
      </w:r>
      <w:hyperlink r:id="rId501">
        <w:r>
          <w:rPr>
            <w:sz w:val="24"/>
          </w:rPr>
          <w:t>Л.Атаманов,</w:t>
        </w:r>
      </w:hyperlink>
    </w:p>
    <w:p w:rsidR="00FA56E5" w:rsidRDefault="00FA56E5">
      <w:pPr>
        <w:pStyle w:val="a5"/>
        <w:ind w:left="0" w:firstLine="0"/>
        <w:jc w:val="left"/>
      </w:pPr>
    </w:p>
    <w:p w:rsidR="00FA56E5" w:rsidRDefault="00DE34E0">
      <w:pPr>
        <w:pStyle w:val="a9"/>
        <w:numPr>
          <w:ilvl w:val="0"/>
          <w:numId w:val="8"/>
        </w:numPr>
        <w:tabs>
          <w:tab w:val="left" w:pos="871"/>
          <w:tab w:val="left" w:pos="872"/>
        </w:tabs>
        <w:jc w:val="left"/>
        <w:rPr>
          <w:sz w:val="24"/>
        </w:rPr>
      </w:pPr>
      <w:r>
        <w:rPr>
          <w:sz w:val="24"/>
        </w:rPr>
        <w:t>Фильм</w:t>
      </w:r>
      <w:r>
        <w:rPr>
          <w:spacing w:val="73"/>
          <w:sz w:val="24"/>
        </w:rPr>
        <w:t xml:space="preserve"> </w:t>
      </w:r>
      <w:r>
        <w:rPr>
          <w:sz w:val="24"/>
        </w:rPr>
        <w:t>«Бременские</w:t>
      </w:r>
      <w:r>
        <w:rPr>
          <w:spacing w:val="69"/>
          <w:sz w:val="24"/>
        </w:rPr>
        <w:t xml:space="preserve"> </w:t>
      </w:r>
      <w:r>
        <w:rPr>
          <w:sz w:val="24"/>
        </w:rPr>
        <w:t>музыканты»,</w:t>
      </w:r>
      <w:r>
        <w:rPr>
          <w:spacing w:val="72"/>
          <w:sz w:val="24"/>
        </w:rPr>
        <w:t xml:space="preserve"> </w:t>
      </w:r>
      <w:r>
        <w:rPr>
          <w:sz w:val="24"/>
        </w:rPr>
        <w:t>студия</w:t>
      </w:r>
      <w:r>
        <w:rPr>
          <w:spacing w:val="75"/>
          <w:sz w:val="24"/>
        </w:rPr>
        <w:t xml:space="preserve"> </w:t>
      </w:r>
      <w:r>
        <w:rPr>
          <w:sz w:val="24"/>
        </w:rPr>
        <w:t>«Союзмультфильм»,</w:t>
      </w:r>
      <w:r>
        <w:rPr>
          <w:spacing w:val="70"/>
          <w:sz w:val="24"/>
        </w:rPr>
        <w:t xml:space="preserve"> </w:t>
      </w:r>
      <w:r>
        <w:rPr>
          <w:sz w:val="24"/>
        </w:rPr>
        <w:t>режиссер</w:t>
      </w:r>
      <w:r>
        <w:rPr>
          <w:spacing w:val="70"/>
          <w:sz w:val="24"/>
        </w:rPr>
        <w:t xml:space="preserve"> </w:t>
      </w:r>
      <w:r>
        <w:rPr>
          <w:sz w:val="24"/>
        </w:rPr>
        <w:t>И.</w:t>
      </w:r>
    </w:p>
    <w:p w:rsidR="00FA56E5" w:rsidRDefault="00FA56E5">
      <w:pPr>
        <w:sectPr w:rsidR="00FA56E5">
          <w:footerReference w:type="default" r:id="rId502"/>
          <w:pgSz w:w="12000" w:h="16970"/>
          <w:pgMar w:top="1100" w:right="200" w:bottom="1280" w:left="620" w:header="0" w:footer="1007" w:gutter="0"/>
          <w:cols w:num="2" w:space="720" w:equalWidth="0">
            <w:col w:w="1194" w:space="40"/>
            <w:col w:w="9945"/>
          </w:cols>
          <w:formProt w:val="0"/>
          <w:docGrid w:linePitch="100" w:charSpace="4096"/>
        </w:sectPr>
      </w:pPr>
    </w:p>
    <w:p w:rsidR="00FA56E5" w:rsidRDefault="00DE34E0">
      <w:pPr>
        <w:pStyle w:val="a5"/>
        <w:spacing w:before="1"/>
        <w:ind w:left="654" w:firstLine="0"/>
        <w:jc w:val="left"/>
      </w:pPr>
      <w:r>
        <w:lastRenderedPageBreak/>
        <w:t>Ковалевская,</w:t>
      </w:r>
    </w:p>
    <w:p w:rsidR="00FA56E5" w:rsidRDefault="00DE34E0">
      <w:pPr>
        <w:pStyle w:val="a9"/>
        <w:numPr>
          <w:ilvl w:val="0"/>
          <w:numId w:val="6"/>
        </w:numPr>
        <w:tabs>
          <w:tab w:val="left" w:pos="2106"/>
          <w:tab w:val="left" w:pos="2107"/>
        </w:tabs>
        <w:jc w:val="left"/>
        <w:rPr>
          <w:sz w:val="24"/>
        </w:rPr>
      </w:pPr>
      <w:r>
        <w:rPr>
          <w:sz w:val="24"/>
        </w:rPr>
        <w:t>1969.</w:t>
      </w:r>
    </w:p>
    <w:p w:rsidR="00FA56E5" w:rsidRDefault="00DE34E0">
      <w:pPr>
        <w:pStyle w:val="a9"/>
        <w:numPr>
          <w:ilvl w:val="1"/>
          <w:numId w:val="8"/>
        </w:numPr>
        <w:tabs>
          <w:tab w:val="left" w:pos="2106"/>
          <w:tab w:val="left" w:pos="2107"/>
          <w:tab w:val="left" w:pos="3090"/>
          <w:tab w:val="left" w:pos="4674"/>
          <w:tab w:val="left" w:pos="5955"/>
          <w:tab w:val="left" w:pos="6938"/>
          <w:tab w:val="left" w:pos="9336"/>
        </w:tabs>
        <w:spacing w:before="4" w:line="235" w:lineRule="auto"/>
        <w:ind w:right="884" w:firstLine="710"/>
        <w:jc w:val="left"/>
        <w:rPr>
          <w:sz w:val="24"/>
        </w:rPr>
      </w:pPr>
      <w:r>
        <w:rPr>
          <w:sz w:val="24"/>
        </w:rPr>
        <w:t>Фильм</w:t>
      </w:r>
      <w:r>
        <w:rPr>
          <w:sz w:val="24"/>
        </w:rPr>
        <w:tab/>
        <w:t>«Двенадцать</w:t>
      </w:r>
      <w:r>
        <w:rPr>
          <w:sz w:val="24"/>
        </w:rPr>
        <w:tab/>
        <w:t>месяцев»,</w:t>
      </w:r>
      <w:r>
        <w:rPr>
          <w:sz w:val="24"/>
        </w:rPr>
        <w:tab/>
        <w:t>студия</w:t>
      </w:r>
      <w:r>
        <w:rPr>
          <w:sz w:val="24"/>
        </w:rPr>
        <w:tab/>
        <w:t>«Союзмультфильм»,</w:t>
      </w:r>
      <w:r>
        <w:rPr>
          <w:sz w:val="24"/>
        </w:rPr>
        <w:tab/>
      </w:r>
      <w:r>
        <w:rPr>
          <w:spacing w:val="-1"/>
          <w:sz w:val="24"/>
        </w:rPr>
        <w:t>режиссер</w:t>
      </w:r>
      <w:r>
        <w:rPr>
          <w:spacing w:val="-57"/>
          <w:sz w:val="24"/>
        </w:rPr>
        <w:t xml:space="preserve"> </w:t>
      </w:r>
      <w:hyperlink r:id="rId503">
        <w:r>
          <w:rPr>
            <w:sz w:val="24"/>
          </w:rPr>
          <w:t>И.Иванов</w:t>
        </w:r>
      </w:hyperlink>
      <w:hyperlink r:id="rId504">
        <w:r>
          <w:rPr>
            <w:sz w:val="24"/>
          </w:rPr>
          <w:t>-</w:t>
        </w:r>
      </w:hyperlink>
      <w:r>
        <w:rPr>
          <w:sz w:val="24"/>
        </w:rPr>
        <w:t>Вано,</w:t>
      </w:r>
      <w:r>
        <w:rPr>
          <w:spacing w:val="-1"/>
          <w:sz w:val="24"/>
        </w:rPr>
        <w:t xml:space="preserve"> </w:t>
      </w:r>
      <w:hyperlink r:id="rId505">
        <w:r>
          <w:rPr>
            <w:sz w:val="24"/>
          </w:rPr>
          <w:t>М.</w:t>
        </w:r>
      </w:hyperlink>
      <w:r>
        <w:rPr>
          <w:sz w:val="24"/>
        </w:rPr>
        <w:t xml:space="preserve"> </w:t>
      </w:r>
      <w:hyperlink r:id="rId506">
        <w:r>
          <w:rPr>
            <w:sz w:val="24"/>
          </w:rPr>
          <w:t>Ботов,</w:t>
        </w:r>
      </w:hyperlink>
      <w:hyperlink r:id="rId507">
        <w:r>
          <w:rPr>
            <w:sz w:val="24"/>
          </w:rPr>
          <w:t>1</w:t>
        </w:r>
      </w:hyperlink>
      <w:r>
        <w:rPr>
          <w:sz w:val="24"/>
        </w:rPr>
        <w:t>956.</w:t>
      </w:r>
    </w:p>
    <w:p w:rsidR="00FA56E5" w:rsidRDefault="00DE34E0">
      <w:pPr>
        <w:pStyle w:val="a9"/>
        <w:numPr>
          <w:ilvl w:val="0"/>
          <w:numId w:val="6"/>
        </w:numPr>
        <w:tabs>
          <w:tab w:val="left" w:pos="2106"/>
          <w:tab w:val="left" w:pos="2107"/>
        </w:tabs>
        <w:jc w:val="left"/>
        <w:rPr>
          <w:sz w:val="24"/>
        </w:rPr>
      </w:pPr>
      <w:r>
        <w:rPr>
          <w:sz w:val="24"/>
        </w:rPr>
        <w:t>Фильм</w:t>
      </w:r>
      <w:r>
        <w:rPr>
          <w:spacing w:val="23"/>
          <w:sz w:val="24"/>
        </w:rPr>
        <w:t xml:space="preserve"> </w:t>
      </w:r>
      <w:r>
        <w:rPr>
          <w:sz w:val="24"/>
        </w:rPr>
        <w:t>«Ежик</w:t>
      </w:r>
      <w:r>
        <w:rPr>
          <w:spacing w:val="21"/>
          <w:sz w:val="24"/>
        </w:rPr>
        <w:t xml:space="preserve"> </w:t>
      </w:r>
      <w:r>
        <w:rPr>
          <w:sz w:val="24"/>
        </w:rPr>
        <w:t>в</w:t>
      </w:r>
      <w:r>
        <w:rPr>
          <w:spacing w:val="19"/>
          <w:sz w:val="24"/>
        </w:rPr>
        <w:t xml:space="preserve"> </w:t>
      </w:r>
      <w:r>
        <w:rPr>
          <w:sz w:val="24"/>
        </w:rPr>
        <w:t>тумане»,</w:t>
      </w:r>
      <w:r>
        <w:rPr>
          <w:spacing w:val="21"/>
          <w:sz w:val="24"/>
        </w:rPr>
        <w:t xml:space="preserve"> </w:t>
      </w:r>
      <w:r>
        <w:rPr>
          <w:sz w:val="24"/>
        </w:rPr>
        <w:t>студия</w:t>
      </w:r>
      <w:r>
        <w:rPr>
          <w:spacing w:val="24"/>
          <w:sz w:val="24"/>
        </w:rPr>
        <w:t xml:space="preserve"> </w:t>
      </w:r>
      <w:r>
        <w:rPr>
          <w:sz w:val="24"/>
        </w:rPr>
        <w:t>«Союзмультфильм»,</w:t>
      </w:r>
      <w:r>
        <w:rPr>
          <w:spacing w:val="20"/>
          <w:sz w:val="24"/>
        </w:rPr>
        <w:t xml:space="preserve"> </w:t>
      </w:r>
      <w:r>
        <w:rPr>
          <w:sz w:val="24"/>
        </w:rPr>
        <w:t>режиссер</w:t>
      </w:r>
      <w:r>
        <w:rPr>
          <w:spacing w:val="19"/>
          <w:sz w:val="24"/>
        </w:rPr>
        <w:t xml:space="preserve"> </w:t>
      </w:r>
      <w:r>
        <w:rPr>
          <w:sz w:val="24"/>
        </w:rPr>
        <w:t>Ю.Норштейн,</w:t>
      </w:r>
    </w:p>
    <w:p w:rsidR="00FA56E5" w:rsidRDefault="00FA56E5">
      <w:pPr>
        <w:sectPr w:rsidR="00FA56E5">
          <w:type w:val="continuous"/>
          <w:pgSz w:w="12000" w:h="16970"/>
          <w:pgMar w:top="1100" w:right="200" w:bottom="1280" w:left="620" w:header="0" w:footer="1007" w:gutter="0"/>
          <w:cols w:space="720"/>
          <w:formProt w:val="0"/>
          <w:docGrid w:linePitch="100" w:charSpace="4096"/>
        </w:sectPr>
      </w:pPr>
    </w:p>
    <w:p w:rsidR="00FA56E5" w:rsidRDefault="00DE34E0">
      <w:pPr>
        <w:pStyle w:val="a5"/>
        <w:ind w:left="654" w:firstLine="0"/>
        <w:jc w:val="left"/>
      </w:pPr>
      <w:r>
        <w:lastRenderedPageBreak/>
        <w:t>1975.</w:t>
      </w:r>
    </w:p>
    <w:p w:rsidR="00FA56E5" w:rsidRDefault="00FA56E5">
      <w:pPr>
        <w:pStyle w:val="a5"/>
        <w:ind w:left="0" w:firstLine="0"/>
        <w:jc w:val="left"/>
      </w:pPr>
    </w:p>
    <w:p w:rsidR="00FA56E5" w:rsidRDefault="00DE34E0">
      <w:pPr>
        <w:pStyle w:val="a5"/>
        <w:ind w:left="654" w:firstLine="0"/>
        <w:jc w:val="left"/>
      </w:pPr>
      <w:r>
        <w:t>1979.</w:t>
      </w:r>
    </w:p>
    <w:p w:rsidR="00FA56E5" w:rsidRDefault="00DE34E0">
      <w:pPr>
        <w:pStyle w:val="a5"/>
        <w:ind w:left="0" w:firstLine="0"/>
        <w:jc w:val="left"/>
      </w:pPr>
      <w:r>
        <w:br w:type="column"/>
      </w:r>
    </w:p>
    <w:p w:rsidR="00FA56E5" w:rsidRDefault="00DE34E0">
      <w:pPr>
        <w:pStyle w:val="a9"/>
        <w:numPr>
          <w:ilvl w:val="0"/>
          <w:numId w:val="8"/>
        </w:numPr>
        <w:tabs>
          <w:tab w:val="left" w:pos="871"/>
          <w:tab w:val="left" w:pos="872"/>
        </w:tabs>
        <w:jc w:val="left"/>
        <w:rPr>
          <w:sz w:val="24"/>
        </w:rPr>
      </w:pPr>
      <w:r>
        <w:rPr>
          <w:sz w:val="24"/>
        </w:rPr>
        <w:t>Фильм</w:t>
      </w:r>
      <w:r>
        <w:rPr>
          <w:spacing w:val="5"/>
          <w:sz w:val="24"/>
        </w:rPr>
        <w:t xml:space="preserve"> </w:t>
      </w:r>
      <w:r>
        <w:rPr>
          <w:sz w:val="24"/>
        </w:rPr>
        <w:t>«Девочка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дельфин»*,</w:t>
      </w:r>
      <w:r>
        <w:rPr>
          <w:spacing w:val="3"/>
          <w:sz w:val="24"/>
        </w:rPr>
        <w:t xml:space="preserve"> </w:t>
      </w:r>
      <w:r>
        <w:rPr>
          <w:sz w:val="24"/>
        </w:rPr>
        <w:t>студия</w:t>
      </w:r>
      <w:r>
        <w:rPr>
          <w:spacing w:val="8"/>
          <w:sz w:val="24"/>
        </w:rPr>
        <w:t xml:space="preserve"> </w:t>
      </w:r>
      <w:r>
        <w:rPr>
          <w:sz w:val="24"/>
        </w:rPr>
        <w:t>«Союзмультфильм»,</w:t>
      </w:r>
      <w:r>
        <w:rPr>
          <w:spacing w:val="4"/>
          <w:sz w:val="24"/>
        </w:rPr>
        <w:t xml:space="preserve"> </w:t>
      </w:r>
      <w:r>
        <w:rPr>
          <w:sz w:val="24"/>
        </w:rPr>
        <w:t>режиссер</w:t>
      </w:r>
      <w:r>
        <w:rPr>
          <w:spacing w:val="11"/>
          <w:sz w:val="24"/>
        </w:rPr>
        <w:t xml:space="preserve"> </w:t>
      </w:r>
      <w:hyperlink r:id="rId508">
        <w:r>
          <w:rPr>
            <w:sz w:val="24"/>
          </w:rPr>
          <w:t>Р.Зельма</w:t>
        </w:r>
      </w:hyperlink>
      <w:hyperlink r:id="rId509">
        <w:r>
          <w:rPr>
            <w:sz w:val="24"/>
          </w:rPr>
          <w:t>,</w:t>
        </w:r>
      </w:hyperlink>
    </w:p>
    <w:p w:rsidR="00FA56E5" w:rsidRDefault="00FA56E5">
      <w:pPr>
        <w:pStyle w:val="a5"/>
        <w:ind w:left="0" w:firstLine="0"/>
        <w:jc w:val="left"/>
      </w:pPr>
    </w:p>
    <w:p w:rsidR="00FA56E5" w:rsidRDefault="00DE34E0">
      <w:pPr>
        <w:pStyle w:val="a9"/>
        <w:numPr>
          <w:ilvl w:val="0"/>
          <w:numId w:val="8"/>
        </w:numPr>
        <w:tabs>
          <w:tab w:val="left" w:pos="871"/>
          <w:tab w:val="left" w:pos="872"/>
        </w:tabs>
        <w:jc w:val="left"/>
        <w:rPr>
          <w:sz w:val="24"/>
        </w:rPr>
      </w:pPr>
      <w:r>
        <w:rPr>
          <w:sz w:val="24"/>
        </w:rPr>
        <w:t>Фильм</w:t>
      </w:r>
      <w:r>
        <w:rPr>
          <w:spacing w:val="57"/>
          <w:sz w:val="24"/>
        </w:rPr>
        <w:t xml:space="preserve"> </w:t>
      </w:r>
      <w:r>
        <w:rPr>
          <w:sz w:val="24"/>
        </w:rPr>
        <w:t>«Верните</w:t>
      </w:r>
      <w:r>
        <w:rPr>
          <w:spacing w:val="55"/>
          <w:sz w:val="24"/>
        </w:rPr>
        <w:t xml:space="preserve"> </w:t>
      </w:r>
      <w:r>
        <w:rPr>
          <w:sz w:val="24"/>
        </w:rPr>
        <w:t>Рекса»*,</w:t>
      </w:r>
      <w:r>
        <w:rPr>
          <w:spacing w:val="59"/>
          <w:sz w:val="24"/>
        </w:rPr>
        <w:t xml:space="preserve"> </w:t>
      </w:r>
      <w:r>
        <w:rPr>
          <w:sz w:val="24"/>
        </w:rPr>
        <w:t>студия</w:t>
      </w:r>
      <w:r>
        <w:rPr>
          <w:spacing w:val="60"/>
          <w:sz w:val="24"/>
        </w:rPr>
        <w:t xml:space="preserve"> </w:t>
      </w:r>
      <w:r>
        <w:rPr>
          <w:sz w:val="24"/>
        </w:rPr>
        <w:t>«Союзмультфильм»,</w:t>
      </w:r>
      <w:r>
        <w:rPr>
          <w:spacing w:val="58"/>
          <w:sz w:val="24"/>
        </w:rPr>
        <w:t xml:space="preserve"> </w:t>
      </w:r>
      <w:r>
        <w:rPr>
          <w:sz w:val="24"/>
        </w:rPr>
        <w:t>режиссер</w:t>
      </w:r>
      <w:r>
        <w:rPr>
          <w:spacing w:val="64"/>
          <w:sz w:val="24"/>
        </w:rPr>
        <w:t xml:space="preserve"> </w:t>
      </w:r>
      <w:hyperlink r:id="rId510">
        <w:r>
          <w:rPr>
            <w:sz w:val="24"/>
          </w:rPr>
          <w:t>В.</w:t>
        </w:r>
      </w:hyperlink>
      <w:r>
        <w:rPr>
          <w:spacing w:val="57"/>
          <w:sz w:val="24"/>
        </w:rPr>
        <w:t xml:space="preserve"> </w:t>
      </w:r>
      <w:hyperlink r:id="rId511">
        <w:r>
          <w:rPr>
            <w:sz w:val="24"/>
          </w:rPr>
          <w:t>Пекарь</w:t>
        </w:r>
      </w:hyperlink>
      <w:hyperlink r:id="rId512">
        <w:r>
          <w:rPr>
            <w:sz w:val="24"/>
          </w:rPr>
          <w:t>,</w:t>
        </w:r>
      </w:hyperlink>
    </w:p>
    <w:p w:rsidR="00FA56E5" w:rsidRDefault="00FA56E5">
      <w:pPr>
        <w:sectPr w:rsidR="00FA56E5">
          <w:type w:val="continuous"/>
          <w:pgSz w:w="12000" w:h="16970"/>
          <w:pgMar w:top="1100" w:right="200" w:bottom="1280" w:left="620" w:header="0" w:footer="1007" w:gutter="0"/>
          <w:cols w:num="2" w:space="720" w:equalWidth="0">
            <w:col w:w="1194" w:space="40"/>
            <w:col w:w="9945"/>
          </w:cols>
          <w:formProt w:val="0"/>
          <w:docGrid w:linePitch="100" w:charSpace="4096"/>
        </w:sectPr>
      </w:pPr>
    </w:p>
    <w:p w:rsidR="00FA56E5" w:rsidRDefault="000F394A">
      <w:pPr>
        <w:pStyle w:val="a5"/>
        <w:ind w:left="654" w:firstLine="0"/>
        <w:jc w:val="left"/>
      </w:pPr>
      <w:hyperlink r:id="rId513">
        <w:r w:rsidR="00DE34E0">
          <w:t>В.Попов.</w:t>
        </w:r>
        <w:r w:rsidR="00DE34E0">
          <w:rPr>
            <w:spacing w:val="-2"/>
          </w:rPr>
          <w:t xml:space="preserve"> </w:t>
        </w:r>
      </w:hyperlink>
      <w:hyperlink r:id="rId514">
        <w:r w:rsidR="00DE34E0">
          <w:t>1</w:t>
        </w:r>
      </w:hyperlink>
      <w:r w:rsidR="00DE34E0">
        <w:t>975.</w:t>
      </w:r>
    </w:p>
    <w:p w:rsidR="00FA56E5" w:rsidRDefault="00DE34E0">
      <w:pPr>
        <w:pStyle w:val="a9"/>
        <w:numPr>
          <w:ilvl w:val="0"/>
          <w:numId w:val="5"/>
        </w:numPr>
        <w:tabs>
          <w:tab w:val="left" w:pos="2106"/>
          <w:tab w:val="left" w:pos="2107"/>
        </w:tabs>
        <w:ind w:left="2106"/>
        <w:jc w:val="left"/>
        <w:rPr>
          <w:sz w:val="24"/>
        </w:rPr>
      </w:pPr>
      <w:r>
        <w:rPr>
          <w:sz w:val="24"/>
        </w:rPr>
        <w:t>Фильм</w:t>
      </w:r>
      <w:r>
        <w:rPr>
          <w:spacing w:val="19"/>
          <w:sz w:val="24"/>
        </w:rPr>
        <w:t xml:space="preserve"> </w:t>
      </w:r>
      <w:r>
        <w:rPr>
          <w:sz w:val="24"/>
        </w:rPr>
        <w:t>«Сказка</w:t>
      </w:r>
      <w:r>
        <w:rPr>
          <w:spacing w:val="18"/>
          <w:sz w:val="24"/>
        </w:rPr>
        <w:t xml:space="preserve"> </w:t>
      </w:r>
      <w:r>
        <w:rPr>
          <w:sz w:val="24"/>
        </w:rPr>
        <w:t>сказок»*,</w:t>
      </w:r>
      <w:r>
        <w:rPr>
          <w:spacing w:val="18"/>
          <w:sz w:val="24"/>
        </w:rPr>
        <w:t xml:space="preserve"> </w:t>
      </w:r>
      <w:r>
        <w:rPr>
          <w:sz w:val="24"/>
        </w:rPr>
        <w:t>студия</w:t>
      </w:r>
      <w:r>
        <w:rPr>
          <w:spacing w:val="22"/>
          <w:sz w:val="24"/>
        </w:rPr>
        <w:t xml:space="preserve"> </w:t>
      </w:r>
      <w:r>
        <w:rPr>
          <w:sz w:val="24"/>
        </w:rPr>
        <w:t>«Союзмультфильм»,</w:t>
      </w:r>
      <w:r>
        <w:rPr>
          <w:spacing w:val="18"/>
          <w:sz w:val="24"/>
        </w:rPr>
        <w:t xml:space="preserve"> </w:t>
      </w:r>
      <w:r>
        <w:rPr>
          <w:sz w:val="24"/>
        </w:rPr>
        <w:t>режиссер</w:t>
      </w:r>
      <w:r>
        <w:rPr>
          <w:spacing w:val="18"/>
          <w:sz w:val="24"/>
        </w:rPr>
        <w:t xml:space="preserve"> </w:t>
      </w:r>
      <w:r>
        <w:rPr>
          <w:sz w:val="24"/>
        </w:rPr>
        <w:t>Ю.Норштейн,</w:t>
      </w:r>
    </w:p>
    <w:p w:rsidR="00FA56E5" w:rsidRDefault="00DE34E0">
      <w:pPr>
        <w:pStyle w:val="a5"/>
        <w:ind w:left="654" w:firstLine="0"/>
        <w:jc w:val="left"/>
      </w:pPr>
      <w:r>
        <w:t>1979.</w:t>
      </w:r>
    </w:p>
    <w:p w:rsidR="00FA56E5" w:rsidRDefault="00DE34E0">
      <w:pPr>
        <w:pStyle w:val="a9"/>
        <w:numPr>
          <w:ilvl w:val="0"/>
          <w:numId w:val="5"/>
        </w:numPr>
        <w:tabs>
          <w:tab w:val="left" w:pos="2106"/>
          <w:tab w:val="left" w:pos="2107"/>
        </w:tabs>
        <w:spacing w:before="1"/>
        <w:ind w:left="2106"/>
        <w:jc w:val="left"/>
        <w:rPr>
          <w:sz w:val="24"/>
        </w:rPr>
      </w:pPr>
      <w:r>
        <w:rPr>
          <w:sz w:val="24"/>
        </w:rPr>
        <w:t>Фильм</w:t>
      </w:r>
      <w:r>
        <w:rPr>
          <w:spacing w:val="46"/>
          <w:sz w:val="24"/>
        </w:rPr>
        <w:t xml:space="preserve"> </w:t>
      </w:r>
      <w:r>
        <w:rPr>
          <w:sz w:val="24"/>
        </w:rPr>
        <w:t>Сериал</w:t>
      </w:r>
      <w:r>
        <w:rPr>
          <w:spacing w:val="106"/>
          <w:sz w:val="24"/>
        </w:rPr>
        <w:t xml:space="preserve"> </w:t>
      </w:r>
      <w:r>
        <w:rPr>
          <w:sz w:val="24"/>
        </w:rPr>
        <w:t>«Простоквашино»</w:t>
      </w:r>
      <w:r>
        <w:rPr>
          <w:spacing w:val="97"/>
          <w:sz w:val="24"/>
        </w:rPr>
        <w:t xml:space="preserve"> </w:t>
      </w:r>
      <w:r>
        <w:rPr>
          <w:sz w:val="24"/>
        </w:rPr>
        <w:t>и</w:t>
      </w:r>
      <w:r>
        <w:rPr>
          <w:spacing w:val="109"/>
          <w:sz w:val="24"/>
        </w:rPr>
        <w:t xml:space="preserve"> </w:t>
      </w:r>
      <w:r>
        <w:rPr>
          <w:sz w:val="24"/>
        </w:rPr>
        <w:t>«Возвращение</w:t>
      </w:r>
      <w:r>
        <w:rPr>
          <w:spacing w:val="103"/>
          <w:sz w:val="24"/>
        </w:rPr>
        <w:t xml:space="preserve"> </w:t>
      </w:r>
      <w:r>
        <w:rPr>
          <w:sz w:val="24"/>
        </w:rPr>
        <w:t>в</w:t>
      </w:r>
      <w:r>
        <w:rPr>
          <w:spacing w:val="104"/>
          <w:sz w:val="24"/>
        </w:rPr>
        <w:t xml:space="preserve"> </w:t>
      </w:r>
      <w:r>
        <w:rPr>
          <w:sz w:val="24"/>
        </w:rPr>
        <w:t>Простоквашино»</w:t>
      </w:r>
      <w:r>
        <w:rPr>
          <w:spacing w:val="96"/>
          <w:sz w:val="24"/>
        </w:rPr>
        <w:t xml:space="preserve"> </w:t>
      </w:r>
      <w:r>
        <w:rPr>
          <w:sz w:val="24"/>
        </w:rPr>
        <w:t>(2</w:t>
      </w:r>
    </w:p>
    <w:p w:rsidR="00FA56E5" w:rsidRDefault="00DE34E0">
      <w:pPr>
        <w:pStyle w:val="a5"/>
        <w:ind w:left="654" w:firstLine="0"/>
        <w:jc w:val="left"/>
      </w:pPr>
      <w:r>
        <w:t>сезона),</w:t>
      </w:r>
      <w:r>
        <w:rPr>
          <w:spacing w:val="-5"/>
        </w:rPr>
        <w:t xml:space="preserve"> </w:t>
      </w:r>
      <w:r>
        <w:t>студия «Союзмультфильм»,</w:t>
      </w:r>
      <w:r>
        <w:rPr>
          <w:spacing w:val="-5"/>
        </w:rPr>
        <w:t xml:space="preserve"> </w:t>
      </w:r>
      <w:r>
        <w:t>режиссеры:</w:t>
      </w:r>
      <w:r>
        <w:rPr>
          <w:spacing w:val="-4"/>
        </w:rPr>
        <w:t xml:space="preserve"> </w:t>
      </w:r>
      <w:r>
        <w:t>коллектив</w:t>
      </w:r>
      <w:r>
        <w:rPr>
          <w:spacing w:val="-5"/>
        </w:rPr>
        <w:t xml:space="preserve"> </w:t>
      </w:r>
      <w:r>
        <w:t>авторов,</w:t>
      </w:r>
      <w:r>
        <w:rPr>
          <w:spacing w:val="-6"/>
        </w:rPr>
        <w:t xml:space="preserve"> </w:t>
      </w:r>
      <w:r>
        <w:t>2018.</w:t>
      </w:r>
    </w:p>
    <w:p w:rsidR="00FA56E5" w:rsidRDefault="00DE34E0">
      <w:pPr>
        <w:pStyle w:val="a9"/>
        <w:numPr>
          <w:ilvl w:val="0"/>
          <w:numId w:val="5"/>
        </w:numPr>
        <w:tabs>
          <w:tab w:val="left" w:pos="2106"/>
          <w:tab w:val="left" w:pos="2107"/>
          <w:tab w:val="left" w:pos="3070"/>
          <w:tab w:val="left" w:pos="4787"/>
          <w:tab w:val="left" w:pos="5720"/>
          <w:tab w:val="left" w:pos="7307"/>
          <w:tab w:val="left" w:pos="9247"/>
        </w:tabs>
        <w:ind w:right="883" w:firstLine="710"/>
        <w:jc w:val="left"/>
        <w:rPr>
          <w:sz w:val="24"/>
        </w:rPr>
      </w:pPr>
      <w:r>
        <w:rPr>
          <w:sz w:val="24"/>
        </w:rPr>
        <w:t>Сериал</w:t>
      </w:r>
      <w:r>
        <w:rPr>
          <w:sz w:val="24"/>
        </w:rPr>
        <w:tab/>
        <w:t>«Смешарики»,</w:t>
      </w:r>
      <w:r>
        <w:rPr>
          <w:sz w:val="24"/>
        </w:rPr>
        <w:tab/>
        <w:t>студии</w:t>
      </w:r>
      <w:r>
        <w:rPr>
          <w:sz w:val="24"/>
        </w:rPr>
        <w:tab/>
        <w:t>«Петербург»,</w:t>
      </w:r>
      <w:r>
        <w:rPr>
          <w:sz w:val="24"/>
        </w:rPr>
        <w:tab/>
        <w:t>«Мастерфильм»,</w:t>
      </w:r>
      <w:r>
        <w:rPr>
          <w:sz w:val="24"/>
        </w:rPr>
        <w:tab/>
      </w:r>
      <w:r>
        <w:rPr>
          <w:spacing w:val="-1"/>
          <w:sz w:val="24"/>
        </w:rPr>
        <w:t>коллектив</w:t>
      </w:r>
      <w:r>
        <w:rPr>
          <w:spacing w:val="-57"/>
          <w:sz w:val="24"/>
        </w:rPr>
        <w:t xml:space="preserve"> </w:t>
      </w:r>
      <w:r>
        <w:rPr>
          <w:sz w:val="24"/>
        </w:rPr>
        <w:t>авторов,</w:t>
      </w:r>
      <w:r>
        <w:rPr>
          <w:spacing w:val="-2"/>
          <w:sz w:val="24"/>
        </w:rPr>
        <w:t xml:space="preserve"> </w:t>
      </w:r>
      <w:r>
        <w:rPr>
          <w:sz w:val="24"/>
        </w:rPr>
        <w:t>2004.</w:t>
      </w:r>
    </w:p>
    <w:p w:rsidR="00FA56E5" w:rsidRDefault="00DE34E0">
      <w:pPr>
        <w:pStyle w:val="a9"/>
        <w:numPr>
          <w:ilvl w:val="0"/>
          <w:numId w:val="5"/>
        </w:numPr>
        <w:tabs>
          <w:tab w:val="left" w:pos="2106"/>
          <w:tab w:val="left" w:pos="2107"/>
        </w:tabs>
        <w:ind w:left="2106"/>
        <w:jc w:val="left"/>
        <w:rPr>
          <w:sz w:val="24"/>
        </w:rPr>
      </w:pPr>
      <w:r>
        <w:rPr>
          <w:sz w:val="24"/>
        </w:rPr>
        <w:t>Сериал</w:t>
      </w:r>
      <w:r>
        <w:rPr>
          <w:spacing w:val="7"/>
          <w:sz w:val="24"/>
        </w:rPr>
        <w:t xml:space="preserve"> </w:t>
      </w:r>
      <w:r>
        <w:rPr>
          <w:sz w:val="24"/>
        </w:rPr>
        <w:t>«Домовенок</w:t>
      </w:r>
      <w:r>
        <w:rPr>
          <w:spacing w:val="4"/>
          <w:sz w:val="24"/>
        </w:rPr>
        <w:t xml:space="preserve"> </w:t>
      </w:r>
      <w:r>
        <w:rPr>
          <w:sz w:val="24"/>
        </w:rPr>
        <w:t>Кузя»,</w:t>
      </w:r>
      <w:r>
        <w:rPr>
          <w:spacing w:val="3"/>
          <w:sz w:val="24"/>
        </w:rPr>
        <w:t xml:space="preserve"> </w:t>
      </w:r>
      <w:r>
        <w:rPr>
          <w:sz w:val="24"/>
        </w:rPr>
        <w:t>студия</w:t>
      </w:r>
      <w:r>
        <w:rPr>
          <w:spacing w:val="3"/>
          <w:sz w:val="24"/>
        </w:rPr>
        <w:t xml:space="preserve"> </w:t>
      </w:r>
      <w:r>
        <w:rPr>
          <w:sz w:val="24"/>
        </w:rPr>
        <w:t>ТО</w:t>
      </w:r>
      <w:r>
        <w:rPr>
          <w:spacing w:val="7"/>
          <w:sz w:val="24"/>
        </w:rPr>
        <w:t xml:space="preserve"> </w:t>
      </w:r>
      <w:r>
        <w:rPr>
          <w:sz w:val="24"/>
        </w:rPr>
        <w:t>«Экран»,</w:t>
      </w:r>
      <w:r>
        <w:rPr>
          <w:spacing w:val="11"/>
          <w:sz w:val="24"/>
        </w:rPr>
        <w:t xml:space="preserve"> </w:t>
      </w:r>
      <w:r>
        <w:rPr>
          <w:sz w:val="24"/>
        </w:rPr>
        <w:t>режиссер</w:t>
      </w:r>
      <w:r>
        <w:rPr>
          <w:spacing w:val="3"/>
          <w:sz w:val="24"/>
        </w:rPr>
        <w:t xml:space="preserve"> </w:t>
      </w:r>
      <w:r>
        <w:rPr>
          <w:sz w:val="24"/>
        </w:rPr>
        <w:t>А.</w:t>
      </w:r>
      <w:r>
        <w:rPr>
          <w:spacing w:val="3"/>
          <w:sz w:val="24"/>
        </w:rPr>
        <w:t xml:space="preserve"> </w:t>
      </w:r>
      <w:r>
        <w:rPr>
          <w:sz w:val="24"/>
        </w:rPr>
        <w:t>Зябликова,</w:t>
      </w:r>
      <w:r>
        <w:rPr>
          <w:spacing w:val="3"/>
          <w:sz w:val="24"/>
        </w:rPr>
        <w:t xml:space="preserve"> </w:t>
      </w:r>
      <w:r>
        <w:rPr>
          <w:sz w:val="24"/>
        </w:rPr>
        <w:t>2000</w:t>
      </w:r>
      <w:r>
        <w:rPr>
          <w:spacing w:val="5"/>
          <w:sz w:val="24"/>
        </w:rPr>
        <w:t xml:space="preserve"> </w:t>
      </w:r>
      <w:r>
        <w:rPr>
          <w:sz w:val="24"/>
        </w:rPr>
        <w:t>–</w:t>
      </w:r>
    </w:p>
    <w:p w:rsidR="00FA56E5" w:rsidRDefault="00FA56E5">
      <w:pPr>
        <w:sectPr w:rsidR="00FA56E5">
          <w:type w:val="continuous"/>
          <w:pgSz w:w="12000" w:h="16970"/>
          <w:pgMar w:top="1100" w:right="200" w:bottom="1280" w:left="620" w:header="0" w:footer="1007" w:gutter="0"/>
          <w:cols w:space="720"/>
          <w:formProt w:val="0"/>
          <w:docGrid w:linePitch="100" w:charSpace="4096"/>
        </w:sectPr>
      </w:pPr>
    </w:p>
    <w:p w:rsidR="00FA56E5" w:rsidRDefault="00DE34E0">
      <w:pPr>
        <w:pStyle w:val="a5"/>
        <w:ind w:left="654" w:firstLine="0"/>
        <w:jc w:val="left"/>
      </w:pPr>
      <w:r>
        <w:lastRenderedPageBreak/>
        <w:t>2002.</w:t>
      </w:r>
    </w:p>
    <w:p w:rsidR="00FA56E5" w:rsidRDefault="00FA56E5">
      <w:pPr>
        <w:pStyle w:val="a5"/>
        <w:ind w:left="0" w:firstLine="0"/>
        <w:jc w:val="left"/>
      </w:pPr>
    </w:p>
    <w:p w:rsidR="00FA56E5" w:rsidRDefault="00DE34E0">
      <w:pPr>
        <w:pStyle w:val="a5"/>
        <w:ind w:left="654" w:firstLine="0"/>
        <w:jc w:val="left"/>
      </w:pPr>
      <w:r>
        <w:t>1969.</w:t>
      </w:r>
    </w:p>
    <w:p w:rsidR="00FA56E5" w:rsidRDefault="00DE34E0">
      <w:pPr>
        <w:pStyle w:val="a5"/>
        <w:ind w:left="0" w:firstLine="0"/>
        <w:jc w:val="left"/>
      </w:pPr>
      <w:r>
        <w:br w:type="column"/>
      </w:r>
    </w:p>
    <w:p w:rsidR="00FA56E5" w:rsidRDefault="00DE34E0">
      <w:pPr>
        <w:pStyle w:val="a9"/>
        <w:numPr>
          <w:ilvl w:val="0"/>
          <w:numId w:val="8"/>
        </w:numPr>
        <w:tabs>
          <w:tab w:val="left" w:pos="871"/>
          <w:tab w:val="left" w:pos="872"/>
        </w:tabs>
        <w:jc w:val="left"/>
        <w:rPr>
          <w:sz w:val="24"/>
        </w:rPr>
      </w:pPr>
      <w:r>
        <w:rPr>
          <w:sz w:val="24"/>
        </w:rPr>
        <w:t>Сериал</w:t>
      </w:r>
      <w:r>
        <w:rPr>
          <w:spacing w:val="5"/>
          <w:sz w:val="24"/>
        </w:rPr>
        <w:t xml:space="preserve"> </w:t>
      </w:r>
      <w:r>
        <w:rPr>
          <w:sz w:val="24"/>
        </w:rPr>
        <w:t>«Ну, погоди!»**,</w:t>
      </w:r>
      <w:r>
        <w:rPr>
          <w:spacing w:val="1"/>
          <w:sz w:val="24"/>
        </w:rPr>
        <w:t xml:space="preserve"> </w:t>
      </w:r>
      <w:r>
        <w:rPr>
          <w:sz w:val="24"/>
        </w:rPr>
        <w:t>студия</w:t>
      </w:r>
      <w:r>
        <w:rPr>
          <w:spacing w:val="5"/>
          <w:sz w:val="24"/>
        </w:rPr>
        <w:t xml:space="preserve"> </w:t>
      </w:r>
      <w:r>
        <w:rPr>
          <w:sz w:val="24"/>
        </w:rPr>
        <w:t>«Союзмультфильм»,</w:t>
      </w:r>
      <w:r>
        <w:rPr>
          <w:spacing w:val="1"/>
          <w:sz w:val="24"/>
        </w:rPr>
        <w:t xml:space="preserve"> </w:t>
      </w:r>
      <w:r>
        <w:rPr>
          <w:sz w:val="24"/>
        </w:rPr>
        <w:t>режиссер</w:t>
      </w:r>
      <w:r>
        <w:rPr>
          <w:spacing w:val="3"/>
          <w:sz w:val="24"/>
        </w:rPr>
        <w:t xml:space="preserve"> </w:t>
      </w:r>
      <w:r>
        <w:rPr>
          <w:sz w:val="24"/>
        </w:rPr>
        <w:t>В.</w:t>
      </w:r>
      <w:r>
        <w:rPr>
          <w:spacing w:val="1"/>
          <w:sz w:val="24"/>
        </w:rPr>
        <w:t xml:space="preserve"> </w:t>
      </w:r>
      <w:r>
        <w:rPr>
          <w:sz w:val="24"/>
        </w:rPr>
        <w:t>Котеночкин,</w:t>
      </w:r>
    </w:p>
    <w:p w:rsidR="00FA56E5" w:rsidRDefault="00FA56E5">
      <w:pPr>
        <w:pStyle w:val="a5"/>
        <w:ind w:left="0" w:firstLine="0"/>
        <w:jc w:val="left"/>
      </w:pPr>
    </w:p>
    <w:p w:rsidR="00FA56E5" w:rsidRDefault="00DE34E0">
      <w:pPr>
        <w:pStyle w:val="a9"/>
        <w:numPr>
          <w:ilvl w:val="0"/>
          <w:numId w:val="8"/>
        </w:numPr>
        <w:tabs>
          <w:tab w:val="left" w:pos="871"/>
          <w:tab w:val="left" w:pos="872"/>
        </w:tabs>
        <w:jc w:val="left"/>
        <w:rPr>
          <w:sz w:val="24"/>
        </w:rPr>
      </w:pPr>
      <w:r>
        <w:rPr>
          <w:sz w:val="24"/>
        </w:rPr>
        <w:t>Сериал</w:t>
      </w:r>
      <w:r>
        <w:rPr>
          <w:spacing w:val="10"/>
          <w:sz w:val="24"/>
        </w:rPr>
        <w:t xml:space="preserve"> </w:t>
      </w:r>
      <w:r>
        <w:rPr>
          <w:sz w:val="24"/>
        </w:rPr>
        <w:t>«Маша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медведь»</w:t>
      </w:r>
      <w:r>
        <w:rPr>
          <w:spacing w:val="1"/>
          <w:sz w:val="24"/>
        </w:rPr>
        <w:t xml:space="preserve"> </w:t>
      </w:r>
      <w:r>
        <w:rPr>
          <w:sz w:val="24"/>
        </w:rPr>
        <w:t>(6</w:t>
      </w:r>
      <w:r>
        <w:rPr>
          <w:spacing w:val="7"/>
          <w:sz w:val="24"/>
        </w:rPr>
        <w:t xml:space="preserve"> </w:t>
      </w:r>
      <w:r>
        <w:rPr>
          <w:sz w:val="24"/>
        </w:rPr>
        <w:t>сезонов)**,</w:t>
      </w:r>
      <w:r>
        <w:rPr>
          <w:spacing w:val="8"/>
          <w:sz w:val="24"/>
        </w:rPr>
        <w:t xml:space="preserve"> </w:t>
      </w:r>
      <w:r>
        <w:rPr>
          <w:sz w:val="24"/>
        </w:rPr>
        <w:t>студия</w:t>
      </w:r>
      <w:r>
        <w:rPr>
          <w:spacing w:val="10"/>
          <w:sz w:val="24"/>
        </w:rPr>
        <w:t xml:space="preserve"> </w:t>
      </w:r>
      <w:r>
        <w:rPr>
          <w:sz w:val="24"/>
        </w:rPr>
        <w:t>«Анимаккорд»,</w:t>
      </w:r>
      <w:r>
        <w:rPr>
          <w:spacing w:val="8"/>
          <w:sz w:val="24"/>
        </w:rPr>
        <w:t xml:space="preserve"> </w:t>
      </w:r>
      <w:r>
        <w:rPr>
          <w:sz w:val="24"/>
        </w:rPr>
        <w:t>режиссеры</w:t>
      </w:r>
      <w:r>
        <w:rPr>
          <w:spacing w:val="8"/>
          <w:sz w:val="24"/>
        </w:rPr>
        <w:t xml:space="preserve"> </w:t>
      </w:r>
      <w:r>
        <w:rPr>
          <w:sz w:val="24"/>
        </w:rPr>
        <w:t>О.</w:t>
      </w:r>
    </w:p>
    <w:p w:rsidR="00FA56E5" w:rsidRDefault="00FA56E5">
      <w:pPr>
        <w:sectPr w:rsidR="00FA56E5">
          <w:type w:val="continuous"/>
          <w:pgSz w:w="12000" w:h="16970"/>
          <w:pgMar w:top="1100" w:right="200" w:bottom="1280" w:left="620" w:header="0" w:footer="1007" w:gutter="0"/>
          <w:cols w:num="2" w:space="720" w:equalWidth="0">
            <w:col w:w="1194" w:space="40"/>
            <w:col w:w="9945"/>
          </w:cols>
          <w:formProt w:val="0"/>
          <w:docGrid w:linePitch="100" w:charSpace="4096"/>
        </w:sectPr>
      </w:pPr>
    </w:p>
    <w:p w:rsidR="00FA56E5" w:rsidRDefault="00DE34E0">
      <w:pPr>
        <w:pStyle w:val="a5"/>
        <w:ind w:left="654" w:firstLine="0"/>
        <w:jc w:val="left"/>
      </w:pPr>
      <w:r>
        <w:lastRenderedPageBreak/>
        <w:t>Кузовков,</w:t>
      </w:r>
      <w:r>
        <w:rPr>
          <w:spacing w:val="-3"/>
        </w:rPr>
        <w:t xml:space="preserve"> </w:t>
      </w:r>
      <w:r>
        <w:t>О.Ужинов,</w:t>
      </w:r>
      <w:r>
        <w:rPr>
          <w:spacing w:val="-3"/>
        </w:rPr>
        <w:t xml:space="preserve"> </w:t>
      </w:r>
      <w:r>
        <w:t>2009-2022.</w:t>
      </w:r>
    </w:p>
    <w:p w:rsidR="00FA56E5" w:rsidRDefault="00DE34E0">
      <w:pPr>
        <w:pStyle w:val="a9"/>
        <w:numPr>
          <w:ilvl w:val="0"/>
          <w:numId w:val="4"/>
        </w:numPr>
        <w:tabs>
          <w:tab w:val="left" w:pos="2106"/>
          <w:tab w:val="left" w:pos="2107"/>
        </w:tabs>
        <w:ind w:left="2106"/>
        <w:jc w:val="left"/>
        <w:rPr>
          <w:sz w:val="24"/>
        </w:rPr>
      </w:pPr>
      <w:r>
        <w:rPr>
          <w:sz w:val="24"/>
        </w:rPr>
        <w:t>Сериал«Фиксики»</w:t>
      </w:r>
      <w:r>
        <w:rPr>
          <w:spacing w:val="49"/>
          <w:sz w:val="24"/>
        </w:rPr>
        <w:t xml:space="preserve"> </w:t>
      </w:r>
      <w:r>
        <w:rPr>
          <w:sz w:val="24"/>
        </w:rPr>
        <w:t>(4</w:t>
      </w:r>
      <w:r>
        <w:rPr>
          <w:spacing w:val="58"/>
          <w:sz w:val="24"/>
        </w:rPr>
        <w:t xml:space="preserve"> </w:t>
      </w:r>
      <w:r>
        <w:rPr>
          <w:sz w:val="24"/>
        </w:rPr>
        <w:t>сезона),</w:t>
      </w:r>
      <w:r>
        <w:rPr>
          <w:spacing w:val="56"/>
          <w:sz w:val="24"/>
        </w:rPr>
        <w:t xml:space="preserve"> </w:t>
      </w:r>
      <w:r>
        <w:rPr>
          <w:sz w:val="24"/>
        </w:rPr>
        <w:t>компания</w:t>
      </w:r>
      <w:r>
        <w:rPr>
          <w:spacing w:val="59"/>
          <w:sz w:val="24"/>
        </w:rPr>
        <w:t xml:space="preserve"> </w:t>
      </w:r>
      <w:r>
        <w:rPr>
          <w:sz w:val="24"/>
        </w:rPr>
        <w:t>«Аэроплан»,</w:t>
      </w:r>
      <w:r>
        <w:rPr>
          <w:spacing w:val="56"/>
          <w:sz w:val="24"/>
        </w:rPr>
        <w:t xml:space="preserve"> </w:t>
      </w:r>
      <w:r>
        <w:rPr>
          <w:sz w:val="24"/>
        </w:rPr>
        <w:t>режиссерВ.Бедошвили,</w:t>
      </w:r>
    </w:p>
    <w:p w:rsidR="00FA56E5" w:rsidRDefault="00DE34E0">
      <w:pPr>
        <w:pStyle w:val="a5"/>
        <w:ind w:left="654" w:firstLine="0"/>
        <w:jc w:val="left"/>
      </w:pPr>
      <w:r>
        <w:t>2010.</w:t>
      </w:r>
    </w:p>
    <w:p w:rsidR="00FA56E5" w:rsidRDefault="00DE34E0">
      <w:pPr>
        <w:pStyle w:val="a9"/>
        <w:numPr>
          <w:ilvl w:val="0"/>
          <w:numId w:val="4"/>
        </w:numPr>
        <w:tabs>
          <w:tab w:val="left" w:pos="2106"/>
          <w:tab w:val="left" w:pos="2107"/>
        </w:tabs>
        <w:ind w:left="2106"/>
        <w:jc w:val="left"/>
        <w:rPr>
          <w:sz w:val="24"/>
        </w:rPr>
      </w:pPr>
      <w:r>
        <w:rPr>
          <w:sz w:val="24"/>
        </w:rPr>
        <w:t>Сериал</w:t>
      </w:r>
      <w:r>
        <w:rPr>
          <w:spacing w:val="16"/>
          <w:sz w:val="24"/>
        </w:rPr>
        <w:t xml:space="preserve"> </w:t>
      </w:r>
      <w:r>
        <w:rPr>
          <w:sz w:val="24"/>
        </w:rPr>
        <w:t>«Оранжевая</w:t>
      </w:r>
      <w:r>
        <w:rPr>
          <w:spacing w:val="72"/>
          <w:sz w:val="24"/>
        </w:rPr>
        <w:t xml:space="preserve"> </w:t>
      </w:r>
      <w:r>
        <w:rPr>
          <w:sz w:val="24"/>
        </w:rPr>
        <w:t>корова»</w:t>
      </w:r>
      <w:r>
        <w:rPr>
          <w:spacing w:val="66"/>
          <w:sz w:val="24"/>
        </w:rPr>
        <w:t xml:space="preserve"> </w:t>
      </w:r>
      <w:r>
        <w:rPr>
          <w:sz w:val="24"/>
        </w:rPr>
        <w:t>(1</w:t>
      </w:r>
      <w:r>
        <w:rPr>
          <w:spacing w:val="72"/>
          <w:sz w:val="24"/>
        </w:rPr>
        <w:t xml:space="preserve"> </w:t>
      </w:r>
      <w:r>
        <w:rPr>
          <w:sz w:val="24"/>
        </w:rPr>
        <w:t>сезон),</w:t>
      </w:r>
      <w:r>
        <w:rPr>
          <w:spacing w:val="72"/>
          <w:sz w:val="24"/>
        </w:rPr>
        <w:t xml:space="preserve"> </w:t>
      </w:r>
      <w:r>
        <w:rPr>
          <w:sz w:val="24"/>
        </w:rPr>
        <w:t>студия</w:t>
      </w:r>
      <w:r>
        <w:rPr>
          <w:spacing w:val="73"/>
          <w:sz w:val="24"/>
        </w:rPr>
        <w:t xml:space="preserve"> </w:t>
      </w:r>
      <w:r>
        <w:rPr>
          <w:sz w:val="24"/>
        </w:rPr>
        <w:t>Союзмультфильм,</w:t>
      </w:r>
      <w:r>
        <w:rPr>
          <w:spacing w:val="71"/>
          <w:sz w:val="24"/>
        </w:rPr>
        <w:t xml:space="preserve"> </w:t>
      </w:r>
      <w:r>
        <w:rPr>
          <w:sz w:val="24"/>
        </w:rPr>
        <w:t>режиссер</w:t>
      </w:r>
    </w:p>
    <w:p w:rsidR="00FA56E5" w:rsidRDefault="00DE34E0">
      <w:pPr>
        <w:pStyle w:val="a5"/>
        <w:spacing w:before="1"/>
        <w:ind w:left="654" w:firstLine="0"/>
        <w:jc w:val="left"/>
      </w:pPr>
      <w:r>
        <w:t>Е.Ернова</w:t>
      </w:r>
    </w:p>
    <w:p w:rsidR="00FA56E5" w:rsidRDefault="00DE34E0">
      <w:pPr>
        <w:pStyle w:val="a9"/>
        <w:numPr>
          <w:ilvl w:val="0"/>
          <w:numId w:val="4"/>
        </w:numPr>
        <w:tabs>
          <w:tab w:val="left" w:pos="2106"/>
          <w:tab w:val="left" w:pos="2107"/>
        </w:tabs>
        <w:ind w:left="2106"/>
        <w:jc w:val="left"/>
        <w:rPr>
          <w:sz w:val="24"/>
        </w:rPr>
      </w:pPr>
      <w:r>
        <w:rPr>
          <w:sz w:val="24"/>
        </w:rPr>
        <w:t>Сериал</w:t>
      </w:r>
      <w:r>
        <w:rPr>
          <w:spacing w:val="-1"/>
          <w:sz w:val="24"/>
        </w:rPr>
        <w:t xml:space="preserve"> </w:t>
      </w:r>
      <w:r>
        <w:rPr>
          <w:sz w:val="24"/>
        </w:rPr>
        <w:t>«Монсики»</w:t>
      </w:r>
      <w:r>
        <w:rPr>
          <w:spacing w:val="-9"/>
          <w:sz w:val="24"/>
        </w:rPr>
        <w:t xml:space="preserve"> </w:t>
      </w:r>
      <w:r>
        <w:rPr>
          <w:sz w:val="24"/>
        </w:rPr>
        <w:t>(2</w:t>
      </w:r>
      <w:r>
        <w:rPr>
          <w:spacing w:val="-4"/>
          <w:sz w:val="24"/>
        </w:rPr>
        <w:t xml:space="preserve"> </w:t>
      </w:r>
      <w:r>
        <w:rPr>
          <w:sz w:val="24"/>
        </w:rPr>
        <w:t>сезона),</w:t>
      </w:r>
      <w:r>
        <w:rPr>
          <w:spacing w:val="-5"/>
          <w:sz w:val="24"/>
        </w:rPr>
        <w:t xml:space="preserve"> </w:t>
      </w:r>
      <w:r>
        <w:rPr>
          <w:sz w:val="24"/>
        </w:rPr>
        <w:t>студия «Рики»,</w:t>
      </w:r>
      <w:r>
        <w:rPr>
          <w:spacing w:val="-2"/>
          <w:sz w:val="24"/>
        </w:rPr>
        <w:t xml:space="preserve"> </w:t>
      </w:r>
      <w:r>
        <w:rPr>
          <w:sz w:val="24"/>
        </w:rPr>
        <w:t>режиссѐр</w:t>
      </w:r>
      <w:r>
        <w:rPr>
          <w:spacing w:val="-4"/>
          <w:sz w:val="24"/>
        </w:rPr>
        <w:t xml:space="preserve"> </w:t>
      </w:r>
      <w:r>
        <w:rPr>
          <w:sz w:val="24"/>
        </w:rPr>
        <w:t>А.Бахурин</w:t>
      </w:r>
    </w:p>
    <w:p w:rsidR="00FA56E5" w:rsidRDefault="00DE34E0">
      <w:pPr>
        <w:pStyle w:val="a9"/>
        <w:numPr>
          <w:ilvl w:val="0"/>
          <w:numId w:val="4"/>
        </w:numPr>
        <w:tabs>
          <w:tab w:val="left" w:pos="2106"/>
          <w:tab w:val="left" w:pos="2107"/>
        </w:tabs>
        <w:ind w:right="879" w:firstLine="710"/>
        <w:jc w:val="left"/>
        <w:rPr>
          <w:sz w:val="24"/>
        </w:rPr>
      </w:pPr>
      <w:r>
        <w:rPr>
          <w:sz w:val="24"/>
        </w:rPr>
        <w:t>Сериал</w:t>
      </w:r>
      <w:r>
        <w:rPr>
          <w:spacing w:val="45"/>
          <w:sz w:val="24"/>
        </w:rPr>
        <w:t xml:space="preserve"> </w:t>
      </w:r>
      <w:r>
        <w:rPr>
          <w:sz w:val="24"/>
        </w:rPr>
        <w:t>«Смешарики.</w:t>
      </w:r>
      <w:r>
        <w:rPr>
          <w:spacing w:val="41"/>
          <w:sz w:val="24"/>
        </w:rPr>
        <w:t xml:space="preserve"> </w:t>
      </w:r>
      <w:r>
        <w:rPr>
          <w:sz w:val="24"/>
        </w:rPr>
        <w:t>ПИН-КОД»,</w:t>
      </w:r>
      <w:r>
        <w:rPr>
          <w:spacing w:val="45"/>
          <w:sz w:val="24"/>
        </w:rPr>
        <w:t xml:space="preserve"> </w:t>
      </w:r>
      <w:r>
        <w:rPr>
          <w:sz w:val="24"/>
        </w:rPr>
        <w:t>студия</w:t>
      </w:r>
      <w:r>
        <w:rPr>
          <w:spacing w:val="45"/>
          <w:sz w:val="24"/>
        </w:rPr>
        <w:t xml:space="preserve"> </w:t>
      </w:r>
      <w:r>
        <w:rPr>
          <w:sz w:val="24"/>
        </w:rPr>
        <w:t>«Рики»,</w:t>
      </w:r>
      <w:r>
        <w:rPr>
          <w:spacing w:val="41"/>
          <w:sz w:val="24"/>
        </w:rPr>
        <w:t xml:space="preserve"> </w:t>
      </w:r>
      <w:r>
        <w:rPr>
          <w:sz w:val="24"/>
        </w:rPr>
        <w:t>режиссѐры:</w:t>
      </w:r>
      <w:r>
        <w:rPr>
          <w:spacing w:val="48"/>
          <w:sz w:val="24"/>
        </w:rPr>
        <w:t xml:space="preserve"> </w:t>
      </w:r>
      <w:hyperlink r:id="rId515">
        <w:r>
          <w:rPr>
            <w:sz w:val="24"/>
          </w:rPr>
          <w:t>Р.Соколов</w:t>
        </w:r>
      </w:hyperlink>
      <w:hyperlink r:id="rId516">
        <w:r>
          <w:rPr>
            <w:sz w:val="24"/>
          </w:rPr>
          <w:t>,</w:t>
        </w:r>
      </w:hyperlink>
      <w:r>
        <w:rPr>
          <w:spacing w:val="40"/>
          <w:sz w:val="24"/>
        </w:rPr>
        <w:t xml:space="preserve"> </w:t>
      </w:r>
      <w:r>
        <w:rPr>
          <w:sz w:val="24"/>
        </w:rPr>
        <w:t>А</w:t>
      </w:r>
      <w:hyperlink r:id="rId517">
        <w:r>
          <w:rPr>
            <w:sz w:val="24"/>
          </w:rPr>
          <w:t>.</w:t>
        </w:r>
      </w:hyperlink>
      <w:r>
        <w:rPr>
          <w:spacing w:val="-57"/>
          <w:sz w:val="24"/>
        </w:rPr>
        <w:t xml:space="preserve"> </w:t>
      </w:r>
      <w:hyperlink r:id="rId518">
        <w:r>
          <w:rPr>
            <w:sz w:val="24"/>
          </w:rPr>
          <w:t>Горбунов,</w:t>
        </w:r>
        <w:r>
          <w:rPr>
            <w:spacing w:val="1"/>
            <w:sz w:val="24"/>
          </w:rPr>
          <w:t xml:space="preserve"> </w:t>
        </w:r>
      </w:hyperlink>
      <w:hyperlink r:id="rId519">
        <w:r>
          <w:rPr>
            <w:sz w:val="24"/>
          </w:rPr>
          <w:t>Д</w:t>
        </w:r>
      </w:hyperlink>
      <w:hyperlink r:id="rId520">
        <w:r>
          <w:rPr>
            <w:sz w:val="24"/>
          </w:rPr>
          <w:t>.Сулейманов и</w:t>
        </w:r>
      </w:hyperlink>
      <w:r>
        <w:rPr>
          <w:spacing w:val="2"/>
          <w:sz w:val="24"/>
        </w:rPr>
        <w:t xml:space="preserve"> </w:t>
      </w:r>
      <w:r>
        <w:rPr>
          <w:sz w:val="24"/>
        </w:rPr>
        <w:t>др.</w:t>
      </w:r>
    </w:p>
    <w:p w:rsidR="00FA56E5" w:rsidRDefault="00DE34E0">
      <w:pPr>
        <w:pStyle w:val="a9"/>
        <w:numPr>
          <w:ilvl w:val="0"/>
          <w:numId w:val="4"/>
        </w:numPr>
        <w:tabs>
          <w:tab w:val="left" w:pos="2106"/>
          <w:tab w:val="left" w:pos="2107"/>
        </w:tabs>
        <w:ind w:right="877" w:firstLine="710"/>
        <w:jc w:val="left"/>
        <w:rPr>
          <w:sz w:val="24"/>
        </w:rPr>
      </w:pPr>
      <w:r>
        <w:rPr>
          <w:sz w:val="24"/>
        </w:rPr>
        <w:t>Сериал</w:t>
      </w:r>
      <w:r>
        <w:rPr>
          <w:spacing w:val="18"/>
          <w:sz w:val="24"/>
        </w:rPr>
        <w:t xml:space="preserve"> </w:t>
      </w:r>
      <w:r>
        <w:rPr>
          <w:sz w:val="24"/>
        </w:rPr>
        <w:t>«Зебра</w:t>
      </w:r>
      <w:r>
        <w:rPr>
          <w:spacing w:val="13"/>
          <w:sz w:val="24"/>
        </w:rPr>
        <w:t xml:space="preserve"> </w:t>
      </w:r>
      <w:r>
        <w:rPr>
          <w:sz w:val="24"/>
        </w:rPr>
        <w:t>в</w:t>
      </w:r>
      <w:r>
        <w:rPr>
          <w:spacing w:val="13"/>
          <w:sz w:val="24"/>
        </w:rPr>
        <w:t xml:space="preserve"> </w:t>
      </w:r>
      <w:r>
        <w:rPr>
          <w:sz w:val="24"/>
        </w:rPr>
        <w:t>клеточку»</w:t>
      </w:r>
      <w:r>
        <w:rPr>
          <w:spacing w:val="9"/>
          <w:sz w:val="24"/>
        </w:rPr>
        <w:t xml:space="preserve"> </w:t>
      </w:r>
      <w:r>
        <w:rPr>
          <w:sz w:val="24"/>
        </w:rPr>
        <w:t>(1</w:t>
      </w:r>
      <w:r>
        <w:rPr>
          <w:spacing w:val="12"/>
          <w:sz w:val="24"/>
        </w:rPr>
        <w:t xml:space="preserve"> </w:t>
      </w:r>
      <w:r>
        <w:rPr>
          <w:sz w:val="24"/>
        </w:rPr>
        <w:t>сезон),</w:t>
      </w:r>
      <w:r>
        <w:rPr>
          <w:spacing w:val="13"/>
          <w:sz w:val="24"/>
        </w:rPr>
        <w:t xml:space="preserve"> </w:t>
      </w:r>
      <w:r>
        <w:rPr>
          <w:sz w:val="24"/>
        </w:rPr>
        <w:t>студия</w:t>
      </w:r>
      <w:r>
        <w:rPr>
          <w:spacing w:val="15"/>
          <w:sz w:val="24"/>
        </w:rPr>
        <w:t xml:space="preserve"> </w:t>
      </w:r>
      <w:r>
        <w:rPr>
          <w:sz w:val="24"/>
        </w:rPr>
        <w:t>«Союзмультфильм»,</w:t>
      </w:r>
      <w:r>
        <w:rPr>
          <w:spacing w:val="14"/>
          <w:sz w:val="24"/>
        </w:rPr>
        <w:t xml:space="preserve"> </w:t>
      </w:r>
      <w:r>
        <w:rPr>
          <w:sz w:val="24"/>
        </w:rPr>
        <w:t>режиссер</w:t>
      </w:r>
      <w:r>
        <w:rPr>
          <w:spacing w:val="18"/>
          <w:sz w:val="24"/>
        </w:rPr>
        <w:t xml:space="preserve"> </w:t>
      </w:r>
      <w:hyperlink r:id="rId521">
        <w:r>
          <w:rPr>
            <w:sz w:val="24"/>
          </w:rPr>
          <w:t>А.</w:t>
        </w:r>
      </w:hyperlink>
      <w:r>
        <w:rPr>
          <w:spacing w:val="-57"/>
          <w:sz w:val="24"/>
        </w:rPr>
        <w:t xml:space="preserve"> </w:t>
      </w:r>
      <w:hyperlink r:id="rId522">
        <w:r>
          <w:rPr>
            <w:sz w:val="24"/>
          </w:rPr>
          <w:t>Алексеев,</w:t>
        </w:r>
        <w:r>
          <w:rPr>
            <w:spacing w:val="1"/>
            <w:sz w:val="24"/>
          </w:rPr>
          <w:t xml:space="preserve"> </w:t>
        </w:r>
      </w:hyperlink>
      <w:r>
        <w:rPr>
          <w:sz w:val="24"/>
        </w:rPr>
        <w:t>А.Борисова,</w:t>
      </w:r>
      <w:r>
        <w:rPr>
          <w:spacing w:val="2"/>
          <w:sz w:val="24"/>
        </w:rPr>
        <w:t xml:space="preserve"> </w:t>
      </w:r>
      <w:r>
        <w:rPr>
          <w:sz w:val="24"/>
        </w:rPr>
        <w:t>М.</w:t>
      </w:r>
      <w:r>
        <w:rPr>
          <w:spacing w:val="-1"/>
          <w:sz w:val="24"/>
        </w:rPr>
        <w:t xml:space="preserve"> </w:t>
      </w:r>
      <w:r>
        <w:rPr>
          <w:sz w:val="24"/>
        </w:rPr>
        <w:t>Куликов,</w:t>
      </w:r>
      <w:r>
        <w:rPr>
          <w:spacing w:val="-1"/>
          <w:sz w:val="24"/>
        </w:rPr>
        <w:t xml:space="preserve"> </w:t>
      </w:r>
      <w:r>
        <w:rPr>
          <w:sz w:val="24"/>
        </w:rPr>
        <w:t>А.Золотарева, 2020.</w:t>
      </w:r>
    </w:p>
    <w:p w:rsidR="00FA56E5" w:rsidRDefault="00DE34E0">
      <w:pPr>
        <w:pStyle w:val="a9"/>
        <w:numPr>
          <w:ilvl w:val="0"/>
          <w:numId w:val="4"/>
        </w:numPr>
        <w:tabs>
          <w:tab w:val="left" w:pos="2106"/>
          <w:tab w:val="left" w:pos="2107"/>
          <w:tab w:val="left" w:pos="4157"/>
          <w:tab w:val="left" w:pos="5919"/>
          <w:tab w:val="left" w:pos="6804"/>
          <w:tab w:val="left" w:pos="8042"/>
          <w:tab w:val="left" w:pos="9600"/>
        </w:tabs>
        <w:ind w:left="2106"/>
        <w:jc w:val="left"/>
        <w:rPr>
          <w:sz w:val="24"/>
        </w:rPr>
      </w:pPr>
      <w:r>
        <w:rPr>
          <w:sz w:val="24"/>
        </w:rPr>
        <w:t>Полнометражный</w:t>
      </w:r>
      <w:r>
        <w:rPr>
          <w:sz w:val="24"/>
        </w:rPr>
        <w:tab/>
        <w:t>анимационный</w:t>
      </w:r>
      <w:r>
        <w:rPr>
          <w:sz w:val="24"/>
        </w:rPr>
        <w:tab/>
        <w:t>фильм</w:t>
      </w:r>
      <w:r>
        <w:rPr>
          <w:sz w:val="24"/>
        </w:rPr>
        <w:tab/>
        <w:t>«Снежная</w:t>
      </w:r>
      <w:r>
        <w:rPr>
          <w:sz w:val="24"/>
        </w:rPr>
        <w:tab/>
        <w:t>королева»**,</w:t>
      </w:r>
      <w:r>
        <w:rPr>
          <w:sz w:val="24"/>
        </w:rPr>
        <w:tab/>
        <w:t>студия</w:t>
      </w:r>
    </w:p>
    <w:p w:rsidR="00FA56E5" w:rsidRDefault="00DE34E0">
      <w:pPr>
        <w:pStyle w:val="a5"/>
        <w:ind w:left="654" w:firstLine="0"/>
        <w:jc w:val="left"/>
      </w:pPr>
      <w:r>
        <w:t>«Союзмультфильм»,режиссѐр</w:t>
      </w:r>
      <w:r>
        <w:rPr>
          <w:spacing w:val="-3"/>
        </w:rPr>
        <w:t xml:space="preserve"> </w:t>
      </w:r>
      <w:hyperlink r:id="rId523">
        <w:r>
          <w:t>Л.Атаманов,</w:t>
        </w:r>
        <w:r>
          <w:rPr>
            <w:spacing w:val="-5"/>
          </w:rPr>
          <w:t xml:space="preserve"> </w:t>
        </w:r>
      </w:hyperlink>
      <w:hyperlink r:id="rId524">
        <w:r>
          <w:t>1</w:t>
        </w:r>
      </w:hyperlink>
      <w:r>
        <w:t>957.</w:t>
      </w:r>
    </w:p>
    <w:p w:rsidR="00FA56E5" w:rsidRDefault="00DE34E0">
      <w:pPr>
        <w:pStyle w:val="a9"/>
        <w:numPr>
          <w:ilvl w:val="0"/>
          <w:numId w:val="4"/>
        </w:numPr>
        <w:tabs>
          <w:tab w:val="left" w:pos="2106"/>
          <w:tab w:val="left" w:pos="2107"/>
          <w:tab w:val="left" w:pos="4186"/>
          <w:tab w:val="left" w:pos="5975"/>
          <w:tab w:val="left" w:pos="6883"/>
          <w:tab w:val="left" w:pos="8259"/>
          <w:tab w:val="left" w:pos="9600"/>
        </w:tabs>
        <w:ind w:left="2106"/>
        <w:jc w:val="left"/>
        <w:rPr>
          <w:sz w:val="24"/>
        </w:rPr>
      </w:pPr>
      <w:r>
        <w:rPr>
          <w:sz w:val="24"/>
        </w:rPr>
        <w:t>Полнометражный</w:t>
      </w:r>
      <w:r>
        <w:rPr>
          <w:sz w:val="24"/>
        </w:rPr>
        <w:tab/>
        <w:t>анимационный</w:t>
      </w:r>
      <w:r>
        <w:rPr>
          <w:sz w:val="24"/>
        </w:rPr>
        <w:tab/>
        <w:t>фильм</w:t>
      </w:r>
      <w:r>
        <w:rPr>
          <w:sz w:val="24"/>
        </w:rPr>
        <w:tab/>
        <w:t>«Аленький</w:t>
      </w:r>
      <w:r>
        <w:rPr>
          <w:sz w:val="24"/>
        </w:rPr>
        <w:tab/>
        <w:t>цветочек»,</w:t>
      </w:r>
      <w:r>
        <w:rPr>
          <w:sz w:val="24"/>
        </w:rPr>
        <w:tab/>
        <w:t>студия</w:t>
      </w:r>
    </w:p>
    <w:p w:rsidR="00FA56E5" w:rsidRDefault="00DE34E0">
      <w:pPr>
        <w:pStyle w:val="a5"/>
        <w:ind w:left="654" w:firstLine="0"/>
        <w:jc w:val="left"/>
      </w:pPr>
      <w:r>
        <w:t>«Союзмультфильм»,режиссер</w:t>
      </w:r>
      <w:r>
        <w:rPr>
          <w:spacing w:val="-3"/>
        </w:rPr>
        <w:t xml:space="preserve"> </w:t>
      </w:r>
      <w:hyperlink r:id="rId525">
        <w:r>
          <w:t>Л.Атаманов,</w:t>
        </w:r>
        <w:r>
          <w:rPr>
            <w:spacing w:val="-5"/>
          </w:rPr>
          <w:t xml:space="preserve"> </w:t>
        </w:r>
      </w:hyperlink>
      <w:hyperlink r:id="rId526">
        <w:r>
          <w:t>1</w:t>
        </w:r>
      </w:hyperlink>
      <w:r>
        <w:t>952.</w:t>
      </w:r>
    </w:p>
    <w:p w:rsidR="00FA56E5" w:rsidRDefault="00DE34E0">
      <w:pPr>
        <w:pStyle w:val="a9"/>
        <w:numPr>
          <w:ilvl w:val="0"/>
          <w:numId w:val="4"/>
        </w:numPr>
        <w:tabs>
          <w:tab w:val="left" w:pos="2106"/>
          <w:tab w:val="left" w:pos="2107"/>
          <w:tab w:val="left" w:pos="4267"/>
          <w:tab w:val="left" w:pos="6427"/>
          <w:tab w:val="left" w:pos="7868"/>
          <w:tab w:val="left" w:pos="9308"/>
        </w:tabs>
        <w:ind w:left="2106"/>
        <w:jc w:val="left"/>
        <w:rPr>
          <w:sz w:val="24"/>
        </w:rPr>
      </w:pPr>
      <w:r>
        <w:rPr>
          <w:sz w:val="24"/>
        </w:rPr>
        <w:t>Полнометражный</w:t>
      </w:r>
      <w:r>
        <w:rPr>
          <w:sz w:val="24"/>
        </w:rPr>
        <w:tab/>
        <w:t>анимационный</w:t>
      </w:r>
      <w:r>
        <w:rPr>
          <w:sz w:val="24"/>
        </w:rPr>
        <w:tab/>
        <w:t>фильм</w:t>
      </w:r>
      <w:r>
        <w:rPr>
          <w:sz w:val="24"/>
        </w:rPr>
        <w:tab/>
        <w:t>«Сказка</w:t>
      </w:r>
      <w:r>
        <w:rPr>
          <w:sz w:val="24"/>
        </w:rPr>
        <w:tab/>
        <w:t>о</w:t>
      </w:r>
    </w:p>
    <w:p w:rsidR="00FA56E5" w:rsidRDefault="00DE34E0">
      <w:pPr>
        <w:pStyle w:val="a5"/>
        <w:tabs>
          <w:tab w:val="left" w:pos="1386"/>
          <w:tab w:val="left" w:pos="2827"/>
          <w:tab w:val="left" w:pos="3726"/>
          <w:tab w:val="left" w:pos="7009"/>
          <w:tab w:val="left" w:pos="7448"/>
          <w:tab w:val="left" w:pos="9065"/>
        </w:tabs>
        <w:ind w:left="654" w:right="877" w:firstLine="12"/>
        <w:jc w:val="left"/>
      </w:pPr>
      <w:r>
        <w:t>царе</w:t>
      </w:r>
      <w:r>
        <w:tab/>
        <w:t>Салтане»,</w:t>
      </w:r>
      <w:r>
        <w:tab/>
        <w:t>студия</w:t>
      </w:r>
      <w:r>
        <w:tab/>
        <w:t>«Союзмультфильм»,режиссер</w:t>
      </w:r>
      <w:r>
        <w:tab/>
        <w:t>И.</w:t>
      </w:r>
      <w:r>
        <w:tab/>
        <w:t>Иванов-Вано,</w:t>
      </w:r>
      <w:r>
        <w:tab/>
      </w:r>
      <w:r>
        <w:rPr>
          <w:spacing w:val="-1"/>
        </w:rPr>
        <w:t>Л.Мильчин,</w:t>
      </w:r>
      <w:r>
        <w:rPr>
          <w:spacing w:val="-57"/>
        </w:rPr>
        <w:t xml:space="preserve"> </w:t>
      </w:r>
      <w:r>
        <w:t>1984.</w:t>
      </w:r>
    </w:p>
    <w:p w:rsidR="00FA56E5" w:rsidRDefault="00FA56E5">
      <w:pPr>
        <w:pStyle w:val="a5"/>
        <w:ind w:left="0" w:firstLine="0"/>
        <w:jc w:val="left"/>
      </w:pPr>
    </w:p>
    <w:p w:rsidR="00FA56E5" w:rsidRDefault="00DE34E0">
      <w:pPr>
        <w:ind w:left="1365"/>
        <w:jc w:val="both"/>
        <w:rPr>
          <w:i/>
          <w:sz w:val="24"/>
        </w:rPr>
      </w:pPr>
      <w:r>
        <w:rPr>
          <w:i/>
          <w:sz w:val="24"/>
        </w:rPr>
        <w:t>Для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старшего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дошкольного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возраста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(7-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8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лет)</w:t>
      </w:r>
    </w:p>
    <w:p w:rsidR="00FA56E5" w:rsidRDefault="00DE34E0">
      <w:pPr>
        <w:pStyle w:val="a9"/>
        <w:numPr>
          <w:ilvl w:val="0"/>
          <w:numId w:val="4"/>
        </w:numPr>
        <w:tabs>
          <w:tab w:val="left" w:pos="2166"/>
          <w:tab w:val="left" w:pos="2167"/>
        </w:tabs>
        <w:ind w:right="881" w:firstLine="710"/>
        <w:rPr>
          <w:sz w:val="24"/>
        </w:rPr>
      </w:pPr>
      <w:r>
        <w:rPr>
          <w:sz w:val="24"/>
        </w:rPr>
        <w:t>Полнометражный анимационный фильм «Белка и Стрелка. Звѐздные собаки»,</w:t>
      </w:r>
      <w:r>
        <w:rPr>
          <w:spacing w:val="1"/>
          <w:sz w:val="24"/>
        </w:rPr>
        <w:t xml:space="preserve"> </w:t>
      </w:r>
      <w:hyperlink r:id="rId527">
        <w:r>
          <w:rPr>
            <w:sz w:val="24"/>
          </w:rPr>
          <w:t>киностудия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«</w:t>
        </w:r>
      </w:hyperlink>
      <w:r>
        <w:rPr>
          <w:sz w:val="24"/>
        </w:rPr>
        <w:t>Центрнационального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фильма»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ООО</w:t>
      </w:r>
      <w:r>
        <w:rPr>
          <w:spacing w:val="1"/>
          <w:sz w:val="24"/>
        </w:rPr>
        <w:t xml:space="preserve"> </w:t>
      </w:r>
      <w:r>
        <w:rPr>
          <w:sz w:val="24"/>
        </w:rPr>
        <w:t>«ЦНФ-Анима,</w:t>
      </w:r>
      <w:r>
        <w:rPr>
          <w:spacing w:val="1"/>
          <w:sz w:val="24"/>
        </w:rPr>
        <w:t xml:space="preserve"> </w:t>
      </w:r>
      <w:r>
        <w:rPr>
          <w:sz w:val="24"/>
        </w:rPr>
        <w:t>режиссер</w:t>
      </w:r>
      <w:r>
        <w:rPr>
          <w:spacing w:val="1"/>
          <w:sz w:val="24"/>
        </w:rPr>
        <w:t xml:space="preserve"> </w:t>
      </w:r>
      <w:hyperlink r:id="rId528">
        <w:r>
          <w:rPr>
            <w:sz w:val="24"/>
          </w:rPr>
          <w:t>С.Ушаков,</w:t>
        </w:r>
      </w:hyperlink>
      <w:r>
        <w:rPr>
          <w:spacing w:val="1"/>
          <w:sz w:val="24"/>
        </w:rPr>
        <w:t xml:space="preserve"> </w:t>
      </w:r>
      <w:hyperlink r:id="rId529">
        <w:r>
          <w:rPr>
            <w:sz w:val="24"/>
          </w:rPr>
          <w:t>И.Евланникова</w:t>
        </w:r>
      </w:hyperlink>
      <w:hyperlink r:id="rId530">
        <w:r>
          <w:rPr>
            <w:sz w:val="24"/>
          </w:rPr>
          <w:t>,</w:t>
        </w:r>
      </w:hyperlink>
      <w:r>
        <w:rPr>
          <w:spacing w:val="-1"/>
          <w:sz w:val="24"/>
        </w:rPr>
        <w:t xml:space="preserve"> </w:t>
      </w:r>
      <w:r>
        <w:rPr>
          <w:sz w:val="24"/>
        </w:rPr>
        <w:t>2010.</w:t>
      </w:r>
    </w:p>
    <w:p w:rsidR="00FA56E5" w:rsidRDefault="00DE34E0">
      <w:pPr>
        <w:pStyle w:val="a9"/>
        <w:numPr>
          <w:ilvl w:val="0"/>
          <w:numId w:val="4"/>
        </w:numPr>
        <w:tabs>
          <w:tab w:val="left" w:pos="2106"/>
          <w:tab w:val="left" w:pos="2107"/>
        </w:tabs>
        <w:ind w:right="886" w:firstLine="710"/>
        <w:rPr>
          <w:sz w:val="24"/>
        </w:rPr>
      </w:pPr>
      <w:r>
        <w:rPr>
          <w:sz w:val="24"/>
        </w:rPr>
        <w:t>Полнометражный анимационный фильм «Суворов: великое путешествие» (6+),</w:t>
      </w:r>
      <w:r>
        <w:rPr>
          <w:spacing w:val="-57"/>
          <w:sz w:val="24"/>
        </w:rPr>
        <w:t xml:space="preserve"> </w:t>
      </w:r>
      <w:r>
        <w:rPr>
          <w:sz w:val="24"/>
        </w:rPr>
        <w:t>судия</w:t>
      </w:r>
      <w:r>
        <w:rPr>
          <w:spacing w:val="3"/>
          <w:sz w:val="24"/>
        </w:rPr>
        <w:t xml:space="preserve"> </w:t>
      </w:r>
      <w:r>
        <w:rPr>
          <w:sz w:val="24"/>
        </w:rPr>
        <w:t>«Союзмультфильм», режиссер</w:t>
      </w:r>
      <w:r>
        <w:rPr>
          <w:spacing w:val="2"/>
          <w:sz w:val="24"/>
        </w:rPr>
        <w:t xml:space="preserve"> </w:t>
      </w:r>
      <w:r>
        <w:rPr>
          <w:sz w:val="24"/>
        </w:rPr>
        <w:t>Б.Чертков,</w:t>
      </w:r>
      <w:r>
        <w:rPr>
          <w:spacing w:val="-1"/>
          <w:sz w:val="24"/>
        </w:rPr>
        <w:t xml:space="preserve"> </w:t>
      </w:r>
      <w:r>
        <w:rPr>
          <w:sz w:val="24"/>
        </w:rPr>
        <w:t>2022.</w:t>
      </w:r>
    </w:p>
    <w:p w:rsidR="00FA56E5" w:rsidRDefault="00DE34E0">
      <w:pPr>
        <w:pStyle w:val="a9"/>
        <w:numPr>
          <w:ilvl w:val="0"/>
          <w:numId w:val="4"/>
        </w:numPr>
        <w:tabs>
          <w:tab w:val="left" w:pos="2106"/>
          <w:tab w:val="left" w:pos="2107"/>
        </w:tabs>
        <w:ind w:right="879" w:firstLine="710"/>
        <w:rPr>
          <w:sz w:val="24"/>
        </w:rPr>
      </w:pPr>
      <w:r>
        <w:rPr>
          <w:sz w:val="24"/>
        </w:rPr>
        <w:t>Полнометражный</w:t>
      </w:r>
      <w:r>
        <w:rPr>
          <w:spacing w:val="1"/>
          <w:sz w:val="24"/>
        </w:rPr>
        <w:t xml:space="preserve"> </w:t>
      </w:r>
      <w:r>
        <w:rPr>
          <w:sz w:val="24"/>
        </w:rPr>
        <w:t>анимационный</w:t>
      </w:r>
      <w:r>
        <w:rPr>
          <w:spacing w:val="1"/>
          <w:sz w:val="24"/>
        </w:rPr>
        <w:t xml:space="preserve"> </w:t>
      </w:r>
      <w:r>
        <w:rPr>
          <w:sz w:val="24"/>
        </w:rPr>
        <w:t>фильм</w:t>
      </w:r>
      <w:r>
        <w:rPr>
          <w:spacing w:val="1"/>
          <w:sz w:val="24"/>
        </w:rPr>
        <w:t xml:space="preserve"> </w:t>
      </w:r>
      <w:r>
        <w:rPr>
          <w:sz w:val="24"/>
        </w:rPr>
        <w:t>«Бемби»,</w:t>
      </w:r>
      <w:r>
        <w:rPr>
          <w:spacing w:val="1"/>
          <w:sz w:val="24"/>
        </w:rPr>
        <w:t xml:space="preserve"> </w:t>
      </w:r>
      <w:r>
        <w:rPr>
          <w:sz w:val="24"/>
        </w:rPr>
        <w:t>студия</w:t>
      </w:r>
      <w:r>
        <w:rPr>
          <w:spacing w:val="1"/>
          <w:sz w:val="24"/>
        </w:rPr>
        <w:t xml:space="preserve"> </w:t>
      </w:r>
      <w:r>
        <w:rPr>
          <w:sz w:val="24"/>
        </w:rPr>
        <w:t>Walt</w:t>
      </w:r>
      <w:r>
        <w:rPr>
          <w:spacing w:val="1"/>
          <w:sz w:val="24"/>
        </w:rPr>
        <w:t xml:space="preserve"> </w:t>
      </w:r>
      <w:r>
        <w:rPr>
          <w:sz w:val="24"/>
        </w:rPr>
        <w:t>Disney,</w:t>
      </w:r>
      <w:r>
        <w:rPr>
          <w:spacing w:val="1"/>
          <w:sz w:val="24"/>
        </w:rPr>
        <w:t xml:space="preserve"> </w:t>
      </w:r>
      <w:r>
        <w:rPr>
          <w:sz w:val="24"/>
        </w:rPr>
        <w:t>режиссер</w:t>
      </w:r>
      <w:r>
        <w:rPr>
          <w:spacing w:val="-1"/>
          <w:sz w:val="24"/>
        </w:rPr>
        <w:t xml:space="preserve"> </w:t>
      </w:r>
      <w:hyperlink r:id="rId531">
        <w:r>
          <w:rPr>
            <w:sz w:val="24"/>
          </w:rPr>
          <w:t xml:space="preserve">Дэвид </w:t>
        </w:r>
      </w:hyperlink>
      <w:r>
        <w:rPr>
          <w:sz w:val="24"/>
        </w:rPr>
        <w:t>Хэнд</w:t>
      </w:r>
      <w:hyperlink r:id="rId532">
        <w:r>
          <w:rPr>
            <w:sz w:val="24"/>
          </w:rPr>
          <w:t>,</w:t>
        </w:r>
      </w:hyperlink>
      <w:r>
        <w:rPr>
          <w:sz w:val="24"/>
        </w:rPr>
        <w:t>1942.</w:t>
      </w:r>
    </w:p>
    <w:p w:rsidR="00FA56E5" w:rsidRDefault="00DE34E0">
      <w:pPr>
        <w:pStyle w:val="a9"/>
        <w:numPr>
          <w:ilvl w:val="0"/>
          <w:numId w:val="4"/>
        </w:numPr>
        <w:tabs>
          <w:tab w:val="left" w:pos="2106"/>
          <w:tab w:val="left" w:pos="2107"/>
        </w:tabs>
        <w:ind w:right="879" w:firstLine="710"/>
        <w:rPr>
          <w:sz w:val="24"/>
        </w:rPr>
      </w:pPr>
      <w:r>
        <w:rPr>
          <w:sz w:val="24"/>
        </w:rPr>
        <w:t>Полнометражный анимационный фильм «Король Лев», студия</w:t>
      </w:r>
      <w:r>
        <w:rPr>
          <w:spacing w:val="1"/>
          <w:sz w:val="24"/>
        </w:rPr>
        <w:t xml:space="preserve"> </w:t>
      </w:r>
      <w:r>
        <w:rPr>
          <w:sz w:val="24"/>
        </w:rPr>
        <w:t>Walt Disney,</w:t>
      </w:r>
      <w:r>
        <w:rPr>
          <w:spacing w:val="1"/>
          <w:sz w:val="24"/>
        </w:rPr>
        <w:t xml:space="preserve"> </w:t>
      </w:r>
      <w:r>
        <w:rPr>
          <w:sz w:val="24"/>
        </w:rPr>
        <w:t>режиссер</w:t>
      </w:r>
      <w:r>
        <w:rPr>
          <w:spacing w:val="-1"/>
          <w:sz w:val="24"/>
        </w:rPr>
        <w:t xml:space="preserve"> </w:t>
      </w:r>
      <w:r>
        <w:rPr>
          <w:sz w:val="24"/>
        </w:rPr>
        <w:t>Р.</w:t>
      </w:r>
    </w:p>
    <w:p w:rsidR="00FA56E5" w:rsidRDefault="00FA56E5">
      <w:pPr>
        <w:sectPr w:rsidR="00FA56E5">
          <w:type w:val="continuous"/>
          <w:pgSz w:w="12000" w:h="16970"/>
          <w:pgMar w:top="1100" w:right="200" w:bottom="1280" w:left="620" w:header="0" w:footer="1007" w:gutter="0"/>
          <w:cols w:space="720"/>
          <w:formProt w:val="0"/>
          <w:docGrid w:linePitch="100" w:charSpace="4096"/>
        </w:sectPr>
      </w:pPr>
    </w:p>
    <w:p w:rsidR="00FA56E5" w:rsidRDefault="00DE34E0">
      <w:pPr>
        <w:pStyle w:val="a9"/>
        <w:numPr>
          <w:ilvl w:val="0"/>
          <w:numId w:val="4"/>
        </w:numPr>
        <w:tabs>
          <w:tab w:val="left" w:pos="2106"/>
          <w:tab w:val="left" w:pos="2107"/>
        </w:tabs>
        <w:spacing w:before="62"/>
        <w:ind w:left="2106"/>
        <w:jc w:val="left"/>
        <w:rPr>
          <w:sz w:val="24"/>
        </w:rPr>
      </w:pPr>
      <w:r>
        <w:rPr>
          <w:sz w:val="24"/>
        </w:rPr>
        <w:lastRenderedPageBreak/>
        <w:t>Аллерс,1994,</w:t>
      </w:r>
      <w:r>
        <w:rPr>
          <w:spacing w:val="-3"/>
          <w:sz w:val="24"/>
        </w:rPr>
        <w:t xml:space="preserve"> </w:t>
      </w:r>
      <w:r>
        <w:rPr>
          <w:sz w:val="24"/>
        </w:rPr>
        <w:t>США.</w:t>
      </w:r>
    </w:p>
    <w:p w:rsidR="00FA56E5" w:rsidRDefault="00DE34E0">
      <w:pPr>
        <w:pStyle w:val="a9"/>
        <w:numPr>
          <w:ilvl w:val="0"/>
          <w:numId w:val="4"/>
        </w:numPr>
        <w:tabs>
          <w:tab w:val="left" w:pos="2106"/>
          <w:tab w:val="left" w:pos="2107"/>
        </w:tabs>
        <w:ind w:right="876" w:firstLine="710"/>
        <w:jc w:val="left"/>
        <w:rPr>
          <w:sz w:val="24"/>
        </w:rPr>
      </w:pPr>
      <w:r>
        <w:rPr>
          <w:sz w:val="24"/>
        </w:rPr>
        <w:t>Полнометражный</w:t>
      </w:r>
      <w:r>
        <w:rPr>
          <w:spacing w:val="22"/>
          <w:sz w:val="24"/>
        </w:rPr>
        <w:t xml:space="preserve"> </w:t>
      </w:r>
      <w:r>
        <w:rPr>
          <w:sz w:val="24"/>
        </w:rPr>
        <w:t>анимационный</w:t>
      </w:r>
      <w:r>
        <w:rPr>
          <w:spacing w:val="22"/>
          <w:sz w:val="24"/>
        </w:rPr>
        <w:t xml:space="preserve"> </w:t>
      </w:r>
      <w:r>
        <w:rPr>
          <w:sz w:val="24"/>
        </w:rPr>
        <w:t>фильм</w:t>
      </w:r>
      <w:r>
        <w:rPr>
          <w:spacing w:val="22"/>
          <w:sz w:val="24"/>
        </w:rPr>
        <w:t xml:space="preserve"> </w:t>
      </w:r>
      <w:r>
        <w:rPr>
          <w:sz w:val="24"/>
        </w:rPr>
        <w:t>«Алиса</w:t>
      </w:r>
      <w:r>
        <w:rPr>
          <w:spacing w:val="22"/>
          <w:sz w:val="24"/>
        </w:rPr>
        <w:t xml:space="preserve"> </w:t>
      </w:r>
      <w:r>
        <w:rPr>
          <w:sz w:val="24"/>
        </w:rPr>
        <w:t>в</w:t>
      </w:r>
      <w:r>
        <w:rPr>
          <w:spacing w:val="21"/>
          <w:sz w:val="24"/>
        </w:rPr>
        <w:t xml:space="preserve"> </w:t>
      </w:r>
      <w:r>
        <w:rPr>
          <w:sz w:val="24"/>
        </w:rPr>
        <w:t>стране</w:t>
      </w:r>
      <w:r>
        <w:rPr>
          <w:spacing w:val="23"/>
          <w:sz w:val="24"/>
        </w:rPr>
        <w:t xml:space="preserve"> </w:t>
      </w:r>
      <w:r>
        <w:rPr>
          <w:sz w:val="24"/>
        </w:rPr>
        <w:t>чудес»,</w:t>
      </w:r>
      <w:r>
        <w:rPr>
          <w:spacing w:val="25"/>
          <w:sz w:val="24"/>
        </w:rPr>
        <w:t xml:space="preserve"> </w:t>
      </w:r>
      <w:r>
        <w:rPr>
          <w:sz w:val="24"/>
        </w:rPr>
        <w:t>студия</w:t>
      </w:r>
      <w:r>
        <w:rPr>
          <w:spacing w:val="30"/>
          <w:sz w:val="24"/>
        </w:rPr>
        <w:t xml:space="preserve"> </w:t>
      </w:r>
      <w:r>
        <w:rPr>
          <w:sz w:val="24"/>
        </w:rPr>
        <w:t>Walt</w:t>
      </w:r>
      <w:r>
        <w:rPr>
          <w:spacing w:val="-57"/>
          <w:sz w:val="24"/>
        </w:rPr>
        <w:t xml:space="preserve"> </w:t>
      </w:r>
      <w:r>
        <w:rPr>
          <w:sz w:val="24"/>
        </w:rPr>
        <w:t>Disney,</w:t>
      </w:r>
      <w:r>
        <w:rPr>
          <w:spacing w:val="-1"/>
          <w:sz w:val="24"/>
        </w:rPr>
        <w:t xml:space="preserve"> </w:t>
      </w:r>
      <w:r>
        <w:rPr>
          <w:sz w:val="24"/>
        </w:rPr>
        <w:t>режиссер К.Джероними, У.Джексон, 1951.</w:t>
      </w:r>
    </w:p>
    <w:p w:rsidR="00FA56E5" w:rsidRDefault="00DE34E0">
      <w:pPr>
        <w:pStyle w:val="a9"/>
        <w:numPr>
          <w:ilvl w:val="0"/>
          <w:numId w:val="4"/>
        </w:numPr>
        <w:tabs>
          <w:tab w:val="left" w:pos="2106"/>
          <w:tab w:val="left" w:pos="2107"/>
        </w:tabs>
        <w:spacing w:before="1"/>
        <w:ind w:right="879" w:firstLine="710"/>
        <w:jc w:val="left"/>
        <w:rPr>
          <w:sz w:val="24"/>
        </w:rPr>
      </w:pPr>
      <w:r>
        <w:rPr>
          <w:sz w:val="24"/>
        </w:rPr>
        <w:t>Полнометражный</w:t>
      </w:r>
      <w:r>
        <w:rPr>
          <w:spacing w:val="25"/>
          <w:sz w:val="24"/>
        </w:rPr>
        <w:t xml:space="preserve"> </w:t>
      </w:r>
      <w:r>
        <w:rPr>
          <w:sz w:val="24"/>
        </w:rPr>
        <w:t>анимационный</w:t>
      </w:r>
      <w:r>
        <w:rPr>
          <w:spacing w:val="25"/>
          <w:sz w:val="24"/>
        </w:rPr>
        <w:t xml:space="preserve"> </w:t>
      </w:r>
      <w:r>
        <w:rPr>
          <w:sz w:val="24"/>
        </w:rPr>
        <w:t>фильм</w:t>
      </w:r>
      <w:r>
        <w:rPr>
          <w:spacing w:val="26"/>
          <w:sz w:val="24"/>
        </w:rPr>
        <w:t xml:space="preserve"> </w:t>
      </w:r>
      <w:r>
        <w:rPr>
          <w:sz w:val="24"/>
        </w:rPr>
        <w:t>«Русалочка»,</w:t>
      </w:r>
      <w:r>
        <w:rPr>
          <w:spacing w:val="29"/>
          <w:sz w:val="24"/>
        </w:rPr>
        <w:t xml:space="preserve"> </w:t>
      </w:r>
      <w:r>
        <w:rPr>
          <w:sz w:val="24"/>
        </w:rPr>
        <w:t>студия</w:t>
      </w:r>
      <w:r>
        <w:rPr>
          <w:spacing w:val="32"/>
          <w:sz w:val="24"/>
        </w:rPr>
        <w:t xml:space="preserve"> </w:t>
      </w:r>
      <w:r>
        <w:rPr>
          <w:sz w:val="24"/>
        </w:rPr>
        <w:t>Walt</w:t>
      </w:r>
      <w:r>
        <w:rPr>
          <w:spacing w:val="26"/>
          <w:sz w:val="24"/>
        </w:rPr>
        <w:t xml:space="preserve"> </w:t>
      </w:r>
      <w:r>
        <w:rPr>
          <w:sz w:val="24"/>
        </w:rPr>
        <w:t>Disney,</w:t>
      </w:r>
      <w:r>
        <w:rPr>
          <w:spacing w:val="-57"/>
          <w:sz w:val="24"/>
        </w:rPr>
        <w:t xml:space="preserve"> </w:t>
      </w:r>
      <w:r>
        <w:rPr>
          <w:sz w:val="24"/>
        </w:rPr>
        <w:t>режиссер</w:t>
      </w:r>
      <w:r>
        <w:rPr>
          <w:spacing w:val="-1"/>
          <w:sz w:val="24"/>
        </w:rPr>
        <w:t xml:space="preserve"> </w:t>
      </w:r>
      <w:hyperlink r:id="rId533">
        <w:r>
          <w:rPr>
            <w:sz w:val="24"/>
          </w:rPr>
          <w:t>Дж.Митчелл,</w:t>
        </w:r>
        <w:r>
          <w:rPr>
            <w:spacing w:val="4"/>
            <w:sz w:val="24"/>
          </w:rPr>
          <w:t xml:space="preserve"> </w:t>
        </w:r>
      </w:hyperlink>
      <w:hyperlink r:id="rId534">
        <w:r>
          <w:rPr>
            <w:sz w:val="24"/>
          </w:rPr>
          <w:t>М.</w:t>
        </w:r>
      </w:hyperlink>
      <w:r>
        <w:rPr>
          <w:spacing w:val="-1"/>
          <w:sz w:val="24"/>
        </w:rPr>
        <w:t xml:space="preserve"> </w:t>
      </w:r>
      <w:r>
        <w:rPr>
          <w:sz w:val="24"/>
        </w:rPr>
        <w:t>Мантта</w:t>
      </w:r>
      <w:hyperlink r:id="rId535">
        <w:r>
          <w:rPr>
            <w:sz w:val="24"/>
          </w:rPr>
          <w:t>,</w:t>
        </w:r>
      </w:hyperlink>
      <w:r>
        <w:rPr>
          <w:sz w:val="24"/>
        </w:rPr>
        <w:t>1989.</w:t>
      </w:r>
    </w:p>
    <w:p w:rsidR="00FA56E5" w:rsidRDefault="00DE34E0">
      <w:pPr>
        <w:pStyle w:val="a9"/>
        <w:numPr>
          <w:ilvl w:val="0"/>
          <w:numId w:val="4"/>
        </w:numPr>
        <w:tabs>
          <w:tab w:val="left" w:pos="2106"/>
          <w:tab w:val="left" w:pos="2107"/>
        </w:tabs>
        <w:ind w:right="876" w:firstLine="710"/>
        <w:jc w:val="left"/>
        <w:rPr>
          <w:sz w:val="24"/>
        </w:rPr>
      </w:pPr>
      <w:r>
        <w:rPr>
          <w:sz w:val="24"/>
        </w:rPr>
        <w:t>Полнометражный</w:t>
      </w:r>
      <w:r>
        <w:rPr>
          <w:spacing w:val="2"/>
          <w:sz w:val="24"/>
        </w:rPr>
        <w:t xml:space="preserve"> </w:t>
      </w:r>
      <w:r>
        <w:rPr>
          <w:sz w:val="24"/>
        </w:rPr>
        <w:t>анимационный</w:t>
      </w:r>
      <w:r>
        <w:rPr>
          <w:spacing w:val="2"/>
          <w:sz w:val="24"/>
        </w:rPr>
        <w:t xml:space="preserve"> </w:t>
      </w:r>
      <w:r>
        <w:rPr>
          <w:sz w:val="24"/>
        </w:rPr>
        <w:t>фильм</w:t>
      </w:r>
      <w:r>
        <w:rPr>
          <w:spacing w:val="2"/>
          <w:sz w:val="24"/>
        </w:rPr>
        <w:t xml:space="preserve"> </w:t>
      </w:r>
      <w:r>
        <w:rPr>
          <w:sz w:val="24"/>
        </w:rPr>
        <w:t>«Красавица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чудовище»,</w:t>
      </w:r>
      <w:r>
        <w:rPr>
          <w:spacing w:val="3"/>
          <w:sz w:val="24"/>
        </w:rPr>
        <w:t xml:space="preserve"> </w:t>
      </w:r>
      <w:r>
        <w:rPr>
          <w:sz w:val="24"/>
        </w:rPr>
        <w:t>студия</w:t>
      </w:r>
      <w:r>
        <w:rPr>
          <w:spacing w:val="11"/>
          <w:sz w:val="24"/>
        </w:rPr>
        <w:t xml:space="preserve"> </w:t>
      </w:r>
      <w:r>
        <w:rPr>
          <w:sz w:val="24"/>
        </w:rPr>
        <w:t>Walt</w:t>
      </w:r>
      <w:r>
        <w:rPr>
          <w:spacing w:val="-57"/>
          <w:sz w:val="24"/>
        </w:rPr>
        <w:t xml:space="preserve"> </w:t>
      </w:r>
      <w:r>
        <w:rPr>
          <w:sz w:val="24"/>
        </w:rPr>
        <w:t>Disney,</w:t>
      </w:r>
      <w:r>
        <w:rPr>
          <w:spacing w:val="-1"/>
          <w:sz w:val="24"/>
        </w:rPr>
        <w:t xml:space="preserve"> </w:t>
      </w:r>
      <w:r>
        <w:rPr>
          <w:sz w:val="24"/>
        </w:rPr>
        <w:t>режиссерГ. Труздейл,</w:t>
      </w:r>
      <w:r>
        <w:rPr>
          <w:spacing w:val="-1"/>
          <w:sz w:val="24"/>
        </w:rPr>
        <w:t xml:space="preserve"> </w:t>
      </w:r>
      <w:r>
        <w:rPr>
          <w:sz w:val="24"/>
        </w:rPr>
        <w:t>1992, США.</w:t>
      </w:r>
    </w:p>
    <w:p w:rsidR="00FA56E5" w:rsidRDefault="00DE34E0">
      <w:pPr>
        <w:pStyle w:val="a9"/>
        <w:numPr>
          <w:ilvl w:val="0"/>
          <w:numId w:val="4"/>
        </w:numPr>
        <w:tabs>
          <w:tab w:val="left" w:pos="2106"/>
          <w:tab w:val="left" w:pos="2107"/>
        </w:tabs>
        <w:ind w:right="881" w:firstLine="710"/>
        <w:jc w:val="left"/>
        <w:rPr>
          <w:sz w:val="24"/>
        </w:rPr>
      </w:pPr>
      <w:r>
        <w:rPr>
          <w:sz w:val="24"/>
        </w:rPr>
        <w:t>Полнометражный</w:t>
      </w:r>
      <w:r>
        <w:rPr>
          <w:spacing w:val="36"/>
          <w:sz w:val="24"/>
        </w:rPr>
        <w:t xml:space="preserve"> </w:t>
      </w:r>
      <w:r>
        <w:rPr>
          <w:sz w:val="24"/>
        </w:rPr>
        <w:t>анимационный</w:t>
      </w:r>
      <w:r>
        <w:rPr>
          <w:spacing w:val="36"/>
          <w:sz w:val="24"/>
        </w:rPr>
        <w:t xml:space="preserve"> </w:t>
      </w:r>
      <w:r>
        <w:rPr>
          <w:sz w:val="24"/>
        </w:rPr>
        <w:t>фильм</w:t>
      </w:r>
      <w:r>
        <w:rPr>
          <w:spacing w:val="34"/>
          <w:sz w:val="24"/>
        </w:rPr>
        <w:t xml:space="preserve"> </w:t>
      </w:r>
      <w:r>
        <w:rPr>
          <w:sz w:val="24"/>
        </w:rPr>
        <w:t>фильм</w:t>
      </w:r>
      <w:r>
        <w:rPr>
          <w:spacing w:val="39"/>
          <w:sz w:val="24"/>
        </w:rPr>
        <w:t xml:space="preserve"> </w:t>
      </w:r>
      <w:r>
        <w:rPr>
          <w:sz w:val="24"/>
        </w:rPr>
        <w:t>«Балто»,</w:t>
      </w:r>
      <w:r>
        <w:rPr>
          <w:spacing w:val="37"/>
          <w:sz w:val="24"/>
        </w:rPr>
        <w:t xml:space="preserve"> </w:t>
      </w:r>
      <w:r>
        <w:rPr>
          <w:sz w:val="24"/>
        </w:rPr>
        <w:t>студия</w:t>
      </w:r>
      <w:r>
        <w:rPr>
          <w:spacing w:val="42"/>
          <w:sz w:val="24"/>
        </w:rPr>
        <w:t xml:space="preserve"> </w:t>
      </w:r>
      <w:r>
        <w:rPr>
          <w:sz w:val="24"/>
        </w:rPr>
        <w:t>Universal</w:t>
      </w:r>
      <w:r>
        <w:rPr>
          <w:spacing w:val="-57"/>
          <w:sz w:val="24"/>
        </w:rPr>
        <w:t xml:space="preserve"> </w:t>
      </w:r>
      <w:r>
        <w:rPr>
          <w:sz w:val="24"/>
        </w:rPr>
        <w:t>Pictures,</w:t>
      </w:r>
      <w:r>
        <w:rPr>
          <w:spacing w:val="-1"/>
          <w:sz w:val="24"/>
        </w:rPr>
        <w:t xml:space="preserve"> </w:t>
      </w:r>
      <w:r>
        <w:rPr>
          <w:sz w:val="24"/>
        </w:rPr>
        <w:t>режиссер С.Уэллс,</w:t>
      </w:r>
      <w:r>
        <w:rPr>
          <w:spacing w:val="-1"/>
          <w:sz w:val="24"/>
        </w:rPr>
        <w:t xml:space="preserve"> </w:t>
      </w:r>
      <w:r>
        <w:rPr>
          <w:sz w:val="24"/>
        </w:rPr>
        <w:t>1995, США.</w:t>
      </w:r>
    </w:p>
    <w:p w:rsidR="00FA56E5" w:rsidRDefault="00DE34E0">
      <w:pPr>
        <w:pStyle w:val="a9"/>
        <w:numPr>
          <w:ilvl w:val="0"/>
          <w:numId w:val="4"/>
        </w:numPr>
        <w:tabs>
          <w:tab w:val="left" w:pos="2106"/>
          <w:tab w:val="left" w:pos="2107"/>
        </w:tabs>
        <w:ind w:right="883" w:firstLine="710"/>
        <w:jc w:val="left"/>
        <w:rPr>
          <w:sz w:val="24"/>
        </w:rPr>
      </w:pPr>
      <w:r>
        <w:rPr>
          <w:sz w:val="24"/>
        </w:rPr>
        <w:t>Полнометражный</w:t>
      </w:r>
      <w:r>
        <w:rPr>
          <w:spacing w:val="3"/>
          <w:sz w:val="24"/>
        </w:rPr>
        <w:t xml:space="preserve"> </w:t>
      </w:r>
      <w:r>
        <w:rPr>
          <w:sz w:val="24"/>
        </w:rPr>
        <w:t>анимационный</w:t>
      </w:r>
      <w:r>
        <w:rPr>
          <w:spacing w:val="8"/>
          <w:sz w:val="24"/>
        </w:rPr>
        <w:t xml:space="preserve"> </w:t>
      </w:r>
      <w:r>
        <w:rPr>
          <w:sz w:val="24"/>
        </w:rPr>
        <w:t>фильм</w:t>
      </w:r>
      <w:r>
        <w:rPr>
          <w:spacing w:val="5"/>
          <w:sz w:val="24"/>
        </w:rPr>
        <w:t xml:space="preserve"> </w:t>
      </w:r>
      <w:r>
        <w:rPr>
          <w:sz w:val="24"/>
        </w:rPr>
        <w:t>«Ледниковый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период»,</w:t>
      </w:r>
      <w:r>
        <w:rPr>
          <w:spacing w:val="3"/>
          <w:sz w:val="24"/>
        </w:rPr>
        <w:t xml:space="preserve"> </w:t>
      </w:r>
      <w:r>
        <w:rPr>
          <w:sz w:val="24"/>
        </w:rPr>
        <w:t>киностудия</w:t>
      </w:r>
      <w:r>
        <w:rPr>
          <w:spacing w:val="-57"/>
          <w:sz w:val="24"/>
        </w:rPr>
        <w:t xml:space="preserve"> </w:t>
      </w:r>
      <w:r>
        <w:rPr>
          <w:sz w:val="24"/>
        </w:rPr>
        <w:t>Blue</w:t>
      </w:r>
      <w:r>
        <w:rPr>
          <w:spacing w:val="-2"/>
          <w:sz w:val="24"/>
        </w:rPr>
        <w:t xml:space="preserve"> </w:t>
      </w:r>
      <w:r>
        <w:rPr>
          <w:sz w:val="24"/>
        </w:rPr>
        <w:t>Sky</w:t>
      </w:r>
      <w:r>
        <w:rPr>
          <w:spacing w:val="-5"/>
          <w:sz w:val="24"/>
        </w:rPr>
        <w:t xml:space="preserve"> </w:t>
      </w:r>
      <w:r>
        <w:rPr>
          <w:sz w:val="24"/>
        </w:rPr>
        <w:t>Studios,режиссер К.Уэдж,</w:t>
      </w:r>
      <w:r>
        <w:rPr>
          <w:spacing w:val="-1"/>
          <w:sz w:val="24"/>
        </w:rPr>
        <w:t xml:space="preserve"> </w:t>
      </w:r>
      <w:r>
        <w:rPr>
          <w:sz w:val="24"/>
        </w:rPr>
        <w:t>2002, США.</w:t>
      </w:r>
    </w:p>
    <w:p w:rsidR="00FA56E5" w:rsidRDefault="00DE34E0">
      <w:pPr>
        <w:pStyle w:val="a9"/>
        <w:numPr>
          <w:ilvl w:val="0"/>
          <w:numId w:val="4"/>
        </w:numPr>
        <w:tabs>
          <w:tab w:val="left" w:pos="2106"/>
          <w:tab w:val="left" w:pos="2107"/>
        </w:tabs>
        <w:ind w:right="887" w:firstLine="710"/>
        <w:jc w:val="left"/>
        <w:rPr>
          <w:sz w:val="24"/>
        </w:rPr>
      </w:pPr>
      <w:r>
        <w:rPr>
          <w:sz w:val="24"/>
        </w:rPr>
        <w:t>Полнометражный</w:t>
      </w:r>
      <w:r>
        <w:rPr>
          <w:spacing w:val="1"/>
          <w:sz w:val="24"/>
        </w:rPr>
        <w:t xml:space="preserve"> </w:t>
      </w:r>
      <w:r>
        <w:rPr>
          <w:sz w:val="24"/>
        </w:rPr>
        <w:t>анимационный</w:t>
      </w:r>
      <w:r>
        <w:rPr>
          <w:spacing w:val="1"/>
          <w:sz w:val="24"/>
        </w:rPr>
        <w:t xml:space="preserve"> </w:t>
      </w:r>
      <w:r>
        <w:rPr>
          <w:sz w:val="24"/>
        </w:rPr>
        <w:t>фильм</w:t>
      </w:r>
      <w:r>
        <w:rPr>
          <w:spacing w:val="4"/>
          <w:sz w:val="24"/>
        </w:rPr>
        <w:t xml:space="preserve"> </w:t>
      </w:r>
      <w:r>
        <w:rPr>
          <w:sz w:val="24"/>
        </w:rPr>
        <w:t>«Как</w:t>
      </w:r>
      <w:r>
        <w:rPr>
          <w:spacing w:val="2"/>
          <w:sz w:val="24"/>
        </w:rPr>
        <w:t xml:space="preserve"> </w:t>
      </w:r>
      <w:r>
        <w:rPr>
          <w:sz w:val="24"/>
        </w:rPr>
        <w:t>приручить</w:t>
      </w:r>
      <w:r>
        <w:rPr>
          <w:spacing w:val="1"/>
          <w:sz w:val="24"/>
        </w:rPr>
        <w:t xml:space="preserve"> </w:t>
      </w:r>
      <w:r>
        <w:rPr>
          <w:sz w:val="24"/>
        </w:rPr>
        <w:t>дракона»</w:t>
      </w:r>
      <w:r>
        <w:rPr>
          <w:spacing w:val="-6"/>
          <w:sz w:val="24"/>
        </w:rPr>
        <w:t xml:space="preserve"> </w:t>
      </w:r>
      <w:r>
        <w:rPr>
          <w:sz w:val="24"/>
        </w:rPr>
        <w:t>(6+),</w:t>
      </w:r>
      <w:r>
        <w:rPr>
          <w:spacing w:val="-1"/>
          <w:sz w:val="24"/>
        </w:rPr>
        <w:t xml:space="preserve"> </w:t>
      </w:r>
      <w:r>
        <w:rPr>
          <w:sz w:val="24"/>
        </w:rPr>
        <w:t>студия</w:t>
      </w:r>
      <w:r>
        <w:rPr>
          <w:spacing w:val="-57"/>
          <w:sz w:val="24"/>
        </w:rPr>
        <w:t xml:space="preserve"> </w:t>
      </w:r>
      <w:r>
        <w:rPr>
          <w:sz w:val="24"/>
        </w:rPr>
        <w:t>Dreams</w:t>
      </w:r>
      <w:r>
        <w:rPr>
          <w:spacing w:val="-1"/>
          <w:sz w:val="24"/>
        </w:rPr>
        <w:t xml:space="preserve"> </w:t>
      </w:r>
      <w:r>
        <w:rPr>
          <w:sz w:val="24"/>
        </w:rPr>
        <w:t>WorkAnimation, режиссеры К.</w:t>
      </w:r>
      <w:r>
        <w:rPr>
          <w:spacing w:val="-1"/>
          <w:sz w:val="24"/>
        </w:rPr>
        <w:t xml:space="preserve"> </w:t>
      </w:r>
      <w:r>
        <w:rPr>
          <w:sz w:val="24"/>
        </w:rPr>
        <w:t>Сандерс,</w:t>
      </w:r>
      <w:r>
        <w:rPr>
          <w:spacing w:val="2"/>
          <w:sz w:val="24"/>
        </w:rPr>
        <w:t xml:space="preserve"> </w:t>
      </w:r>
      <w:r>
        <w:rPr>
          <w:sz w:val="24"/>
        </w:rPr>
        <w:t>Д.</w:t>
      </w:r>
      <w:r>
        <w:rPr>
          <w:spacing w:val="-1"/>
          <w:sz w:val="24"/>
        </w:rPr>
        <w:t xml:space="preserve"> </w:t>
      </w:r>
      <w:r>
        <w:rPr>
          <w:sz w:val="24"/>
        </w:rPr>
        <w:t>Деблуа,</w:t>
      </w:r>
      <w:r>
        <w:rPr>
          <w:spacing w:val="-1"/>
          <w:sz w:val="24"/>
        </w:rPr>
        <w:t xml:space="preserve"> </w:t>
      </w:r>
      <w:r>
        <w:rPr>
          <w:sz w:val="24"/>
        </w:rPr>
        <w:t>2010, США.</w:t>
      </w:r>
    </w:p>
    <w:p w:rsidR="00FA56E5" w:rsidRDefault="00DE34E0">
      <w:pPr>
        <w:pStyle w:val="a9"/>
        <w:numPr>
          <w:ilvl w:val="0"/>
          <w:numId w:val="4"/>
        </w:numPr>
        <w:tabs>
          <w:tab w:val="left" w:pos="2106"/>
          <w:tab w:val="left" w:pos="2107"/>
        </w:tabs>
        <w:ind w:right="871" w:firstLine="710"/>
        <w:jc w:val="left"/>
        <w:rPr>
          <w:sz w:val="24"/>
        </w:rPr>
      </w:pPr>
      <w:r>
        <w:rPr>
          <w:sz w:val="24"/>
        </w:rPr>
        <w:t>Анимационный</w:t>
      </w:r>
      <w:r>
        <w:rPr>
          <w:spacing w:val="35"/>
          <w:sz w:val="24"/>
        </w:rPr>
        <w:t xml:space="preserve"> </w:t>
      </w:r>
      <w:r>
        <w:rPr>
          <w:sz w:val="24"/>
        </w:rPr>
        <w:t>сериал</w:t>
      </w:r>
      <w:r>
        <w:rPr>
          <w:spacing w:val="42"/>
          <w:sz w:val="24"/>
        </w:rPr>
        <w:t xml:space="preserve"> </w:t>
      </w:r>
      <w:r>
        <w:rPr>
          <w:sz w:val="24"/>
        </w:rPr>
        <w:t>«Долина</w:t>
      </w:r>
      <w:r>
        <w:rPr>
          <w:spacing w:val="36"/>
          <w:sz w:val="24"/>
        </w:rPr>
        <w:t xml:space="preserve"> </w:t>
      </w:r>
      <w:r>
        <w:rPr>
          <w:sz w:val="24"/>
        </w:rPr>
        <w:t>Муми-троллей»</w:t>
      </w:r>
      <w:r>
        <w:rPr>
          <w:spacing w:val="29"/>
          <w:sz w:val="24"/>
        </w:rPr>
        <w:t xml:space="preserve"> </w:t>
      </w:r>
      <w:r>
        <w:rPr>
          <w:sz w:val="24"/>
        </w:rPr>
        <w:t>(2</w:t>
      </w:r>
      <w:r>
        <w:rPr>
          <w:spacing w:val="36"/>
          <w:sz w:val="24"/>
        </w:rPr>
        <w:t xml:space="preserve"> </w:t>
      </w:r>
      <w:r>
        <w:rPr>
          <w:sz w:val="24"/>
        </w:rPr>
        <w:t>сезона),</w:t>
      </w:r>
      <w:r>
        <w:rPr>
          <w:spacing w:val="36"/>
          <w:sz w:val="24"/>
        </w:rPr>
        <w:t xml:space="preserve"> </w:t>
      </w:r>
      <w:r>
        <w:rPr>
          <w:sz w:val="24"/>
        </w:rPr>
        <w:t>студия</w:t>
      </w:r>
      <w:r>
        <w:rPr>
          <w:spacing w:val="40"/>
          <w:sz w:val="24"/>
        </w:rPr>
        <w:t xml:space="preserve"> </w:t>
      </w:r>
      <w:r>
        <w:rPr>
          <w:sz w:val="24"/>
        </w:rPr>
        <w:t>Gutsy</w:t>
      </w:r>
      <w:r>
        <w:rPr>
          <w:spacing w:val="-57"/>
          <w:sz w:val="24"/>
        </w:rPr>
        <w:t xml:space="preserve"> </w:t>
      </w:r>
      <w:r>
        <w:rPr>
          <w:sz w:val="24"/>
        </w:rPr>
        <w:t>Animations,</w:t>
      </w:r>
      <w:r>
        <w:rPr>
          <w:spacing w:val="-1"/>
          <w:sz w:val="24"/>
        </w:rPr>
        <w:t xml:space="preserve"> </w:t>
      </w:r>
      <w:r>
        <w:rPr>
          <w:sz w:val="24"/>
        </w:rPr>
        <w:t>YLE Draama,режиссер С.Бокс, Д.Робби, 2019-2020.</w:t>
      </w:r>
    </w:p>
    <w:p w:rsidR="00FA56E5" w:rsidRDefault="00DE34E0">
      <w:pPr>
        <w:pStyle w:val="a9"/>
        <w:numPr>
          <w:ilvl w:val="0"/>
          <w:numId w:val="4"/>
        </w:numPr>
        <w:tabs>
          <w:tab w:val="left" w:pos="2106"/>
          <w:tab w:val="left" w:pos="2107"/>
        </w:tabs>
        <w:ind w:right="880" w:firstLine="710"/>
        <w:jc w:val="left"/>
        <w:rPr>
          <w:sz w:val="24"/>
        </w:rPr>
      </w:pPr>
      <w:r>
        <w:rPr>
          <w:sz w:val="24"/>
        </w:rPr>
        <w:t>Полнометражный</w:t>
      </w:r>
      <w:r>
        <w:rPr>
          <w:spacing w:val="4"/>
          <w:sz w:val="24"/>
        </w:rPr>
        <w:t xml:space="preserve"> </w:t>
      </w:r>
      <w:r>
        <w:rPr>
          <w:sz w:val="24"/>
        </w:rPr>
        <w:t>анимационный</w:t>
      </w:r>
      <w:r>
        <w:rPr>
          <w:spacing w:val="5"/>
          <w:sz w:val="24"/>
        </w:rPr>
        <w:t xml:space="preserve"> </w:t>
      </w:r>
      <w:r>
        <w:rPr>
          <w:sz w:val="24"/>
        </w:rPr>
        <w:t>фильм</w:t>
      </w:r>
      <w:r>
        <w:rPr>
          <w:spacing w:val="7"/>
          <w:sz w:val="24"/>
        </w:rPr>
        <w:t xml:space="preserve"> </w:t>
      </w:r>
      <w:r>
        <w:rPr>
          <w:sz w:val="24"/>
        </w:rPr>
        <w:t>«Мой</w:t>
      </w:r>
      <w:r>
        <w:rPr>
          <w:spacing w:val="8"/>
          <w:sz w:val="24"/>
        </w:rPr>
        <w:t xml:space="preserve"> </w:t>
      </w:r>
      <w:r>
        <w:rPr>
          <w:sz w:val="24"/>
        </w:rPr>
        <w:t>сосед</w:t>
      </w:r>
      <w:r>
        <w:rPr>
          <w:spacing w:val="5"/>
          <w:sz w:val="24"/>
        </w:rPr>
        <w:t xml:space="preserve"> </w:t>
      </w:r>
      <w:r>
        <w:rPr>
          <w:sz w:val="24"/>
        </w:rPr>
        <w:t>Тоторо»,</w:t>
      </w:r>
      <w:r>
        <w:rPr>
          <w:spacing w:val="6"/>
          <w:sz w:val="24"/>
        </w:rPr>
        <w:t xml:space="preserve"> </w:t>
      </w:r>
      <w:r>
        <w:rPr>
          <w:sz w:val="24"/>
        </w:rPr>
        <w:t>студия</w:t>
      </w:r>
      <w:r>
        <w:rPr>
          <w:spacing w:val="5"/>
          <w:sz w:val="24"/>
        </w:rPr>
        <w:t xml:space="preserve"> </w:t>
      </w:r>
      <w:r>
        <w:rPr>
          <w:sz w:val="24"/>
        </w:rPr>
        <w:t>«Ghibli»,</w:t>
      </w:r>
      <w:r>
        <w:rPr>
          <w:spacing w:val="-57"/>
          <w:sz w:val="24"/>
        </w:rPr>
        <w:t xml:space="preserve"> </w:t>
      </w:r>
      <w:r>
        <w:rPr>
          <w:sz w:val="24"/>
        </w:rPr>
        <w:t>режиссер</w:t>
      </w:r>
      <w:r>
        <w:rPr>
          <w:spacing w:val="-1"/>
          <w:sz w:val="24"/>
        </w:rPr>
        <w:t xml:space="preserve"> </w:t>
      </w:r>
      <w:r>
        <w:rPr>
          <w:sz w:val="24"/>
        </w:rPr>
        <w:t>Хаяо Миядзаки,1988.</w:t>
      </w:r>
    </w:p>
    <w:p w:rsidR="00FA56E5" w:rsidRDefault="00DE34E0">
      <w:pPr>
        <w:pStyle w:val="a9"/>
        <w:numPr>
          <w:ilvl w:val="0"/>
          <w:numId w:val="4"/>
        </w:numPr>
        <w:tabs>
          <w:tab w:val="left" w:pos="2106"/>
          <w:tab w:val="left" w:pos="2107"/>
        </w:tabs>
        <w:ind w:left="2106"/>
        <w:jc w:val="left"/>
        <w:rPr>
          <w:sz w:val="24"/>
        </w:rPr>
      </w:pPr>
      <w:r>
        <w:rPr>
          <w:sz w:val="24"/>
        </w:rPr>
        <w:t>Полнометражный</w:t>
      </w:r>
      <w:r>
        <w:rPr>
          <w:spacing w:val="33"/>
          <w:sz w:val="24"/>
        </w:rPr>
        <w:t xml:space="preserve"> </w:t>
      </w:r>
      <w:r>
        <w:rPr>
          <w:sz w:val="24"/>
        </w:rPr>
        <w:t>анимационный</w:t>
      </w:r>
      <w:r>
        <w:rPr>
          <w:spacing w:val="91"/>
          <w:sz w:val="24"/>
        </w:rPr>
        <w:t xml:space="preserve"> </w:t>
      </w:r>
      <w:r>
        <w:rPr>
          <w:sz w:val="24"/>
        </w:rPr>
        <w:t>фильм</w:t>
      </w:r>
      <w:r>
        <w:rPr>
          <w:spacing w:val="93"/>
          <w:sz w:val="24"/>
        </w:rPr>
        <w:t xml:space="preserve"> </w:t>
      </w:r>
      <w:r>
        <w:rPr>
          <w:sz w:val="24"/>
        </w:rPr>
        <w:t>«Рыбка</w:t>
      </w:r>
      <w:r>
        <w:rPr>
          <w:spacing w:val="90"/>
          <w:sz w:val="24"/>
        </w:rPr>
        <w:t xml:space="preserve"> </w:t>
      </w:r>
      <w:r>
        <w:rPr>
          <w:sz w:val="24"/>
        </w:rPr>
        <w:t>Поньо</w:t>
      </w:r>
      <w:r>
        <w:rPr>
          <w:spacing w:val="89"/>
          <w:sz w:val="24"/>
        </w:rPr>
        <w:t xml:space="preserve"> </w:t>
      </w:r>
      <w:r>
        <w:rPr>
          <w:sz w:val="24"/>
        </w:rPr>
        <w:t>на</w:t>
      </w:r>
      <w:r>
        <w:rPr>
          <w:spacing w:val="93"/>
          <w:sz w:val="24"/>
        </w:rPr>
        <w:t xml:space="preserve"> </w:t>
      </w:r>
      <w:r>
        <w:rPr>
          <w:sz w:val="24"/>
        </w:rPr>
        <w:t>утесе»,</w:t>
      </w:r>
      <w:r>
        <w:rPr>
          <w:spacing w:val="93"/>
          <w:sz w:val="24"/>
        </w:rPr>
        <w:t xml:space="preserve"> </w:t>
      </w:r>
      <w:r>
        <w:rPr>
          <w:sz w:val="24"/>
        </w:rPr>
        <w:t>студия</w:t>
      </w:r>
    </w:p>
    <w:p w:rsidR="00FA56E5" w:rsidRDefault="00DE34E0">
      <w:pPr>
        <w:pStyle w:val="a5"/>
        <w:ind w:left="654" w:firstLine="0"/>
        <w:jc w:val="left"/>
      </w:pPr>
      <w:r>
        <w:t>«Ghibli»,</w:t>
      </w:r>
    </w:p>
    <w:p w:rsidR="00FA56E5" w:rsidRDefault="00DE34E0">
      <w:pPr>
        <w:pStyle w:val="a9"/>
        <w:numPr>
          <w:ilvl w:val="0"/>
          <w:numId w:val="4"/>
        </w:numPr>
        <w:tabs>
          <w:tab w:val="left" w:pos="2106"/>
          <w:tab w:val="left" w:pos="2107"/>
        </w:tabs>
        <w:ind w:left="2106"/>
        <w:jc w:val="left"/>
        <w:rPr>
          <w:sz w:val="24"/>
        </w:rPr>
      </w:pPr>
      <w:r>
        <w:rPr>
          <w:sz w:val="24"/>
        </w:rPr>
        <w:t>режиссер</w:t>
      </w:r>
      <w:r>
        <w:rPr>
          <w:spacing w:val="-1"/>
          <w:sz w:val="24"/>
        </w:rPr>
        <w:t xml:space="preserve"> </w:t>
      </w:r>
      <w:r>
        <w:rPr>
          <w:sz w:val="24"/>
        </w:rPr>
        <w:t>ХаяоМиядзаки,</w:t>
      </w:r>
      <w:r>
        <w:rPr>
          <w:spacing w:val="-1"/>
          <w:sz w:val="24"/>
        </w:rPr>
        <w:t xml:space="preserve"> </w:t>
      </w:r>
      <w:r>
        <w:rPr>
          <w:sz w:val="24"/>
        </w:rPr>
        <w:t>2008.</w:t>
      </w:r>
    </w:p>
    <w:p w:rsidR="00FA56E5" w:rsidRDefault="00FA56E5">
      <w:pPr>
        <w:pStyle w:val="a5"/>
        <w:spacing w:before="7"/>
        <w:ind w:left="0" w:firstLine="0"/>
        <w:jc w:val="left"/>
        <w:rPr>
          <w:sz w:val="16"/>
        </w:rPr>
      </w:pPr>
    </w:p>
    <w:p w:rsidR="00FA56E5" w:rsidRDefault="00FA56E5">
      <w:pPr>
        <w:sectPr w:rsidR="00FA56E5">
          <w:footerReference w:type="default" r:id="rId536"/>
          <w:pgSz w:w="12000" w:h="16970"/>
          <w:pgMar w:top="1100" w:right="200" w:bottom="1280" w:left="620" w:header="0" w:footer="1007" w:gutter="0"/>
          <w:cols w:space="720"/>
          <w:formProt w:val="0"/>
          <w:docGrid w:linePitch="100" w:charSpace="4096"/>
        </w:sectPr>
      </w:pPr>
    </w:p>
    <w:p w:rsidR="00FA56E5" w:rsidRDefault="00FA56E5">
      <w:pPr>
        <w:pStyle w:val="a5"/>
        <w:ind w:left="0" w:firstLine="0"/>
        <w:jc w:val="left"/>
        <w:rPr>
          <w:sz w:val="26"/>
        </w:rPr>
      </w:pPr>
    </w:p>
    <w:p w:rsidR="00FA56E5" w:rsidRDefault="00FA56E5">
      <w:pPr>
        <w:pStyle w:val="a5"/>
        <w:spacing w:before="5"/>
        <w:ind w:left="0" w:firstLine="0"/>
        <w:jc w:val="left"/>
        <w:rPr>
          <w:sz w:val="29"/>
        </w:rPr>
      </w:pPr>
    </w:p>
    <w:p w:rsidR="00FA56E5" w:rsidRDefault="00DE34E0">
      <w:pPr>
        <w:pStyle w:val="a5"/>
        <w:ind w:left="654" w:firstLine="0"/>
        <w:jc w:val="left"/>
      </w:pPr>
      <w:r>
        <w:t>1947.</w:t>
      </w:r>
    </w:p>
    <w:p w:rsidR="00FA56E5" w:rsidRDefault="00DE34E0">
      <w:pPr>
        <w:pStyle w:val="21"/>
        <w:spacing w:before="90" w:line="274" w:lineRule="exact"/>
        <w:ind w:left="130"/>
        <w:jc w:val="left"/>
      </w:pPr>
      <w:r>
        <w:br w:type="column"/>
      </w:r>
      <w:r>
        <w:rPr>
          <w:spacing w:val="-1"/>
        </w:rPr>
        <w:lastRenderedPageBreak/>
        <w:t>Кинематографические</w:t>
      </w:r>
      <w:r>
        <w:rPr>
          <w:spacing w:val="1"/>
        </w:rPr>
        <w:t xml:space="preserve"> </w:t>
      </w:r>
      <w:r>
        <w:t>произведения</w:t>
      </w:r>
    </w:p>
    <w:p w:rsidR="00FA56E5" w:rsidRDefault="00DE34E0">
      <w:pPr>
        <w:pStyle w:val="a9"/>
        <w:numPr>
          <w:ilvl w:val="0"/>
          <w:numId w:val="8"/>
        </w:numPr>
        <w:tabs>
          <w:tab w:val="left" w:pos="871"/>
          <w:tab w:val="left" w:pos="872"/>
        </w:tabs>
        <w:spacing w:line="274" w:lineRule="exact"/>
        <w:jc w:val="left"/>
        <w:rPr>
          <w:sz w:val="24"/>
        </w:rPr>
      </w:pPr>
      <w:r>
        <w:rPr>
          <w:sz w:val="24"/>
        </w:rPr>
        <w:t>Кинофильм</w:t>
      </w:r>
      <w:r>
        <w:rPr>
          <w:spacing w:val="34"/>
          <w:sz w:val="24"/>
        </w:rPr>
        <w:t xml:space="preserve"> </w:t>
      </w:r>
      <w:r>
        <w:rPr>
          <w:sz w:val="24"/>
        </w:rPr>
        <w:t>«Золушка»</w:t>
      </w:r>
      <w:r>
        <w:rPr>
          <w:spacing w:val="30"/>
          <w:sz w:val="24"/>
        </w:rPr>
        <w:t xml:space="preserve"> </w:t>
      </w:r>
      <w:r>
        <w:rPr>
          <w:sz w:val="24"/>
        </w:rPr>
        <w:t>(0+),</w:t>
      </w:r>
      <w:r>
        <w:rPr>
          <w:spacing w:val="34"/>
          <w:sz w:val="24"/>
        </w:rPr>
        <w:t xml:space="preserve"> </w:t>
      </w:r>
      <w:r>
        <w:rPr>
          <w:sz w:val="24"/>
        </w:rPr>
        <w:t>киностудия</w:t>
      </w:r>
      <w:r>
        <w:rPr>
          <w:spacing w:val="40"/>
          <w:sz w:val="24"/>
        </w:rPr>
        <w:t xml:space="preserve"> </w:t>
      </w:r>
      <w:r>
        <w:rPr>
          <w:sz w:val="24"/>
        </w:rPr>
        <w:t>«Ленфильм»,</w:t>
      </w:r>
      <w:r>
        <w:rPr>
          <w:spacing w:val="35"/>
          <w:sz w:val="24"/>
        </w:rPr>
        <w:t xml:space="preserve"> </w:t>
      </w:r>
      <w:r>
        <w:rPr>
          <w:sz w:val="24"/>
        </w:rPr>
        <w:t>режиссер</w:t>
      </w:r>
      <w:r>
        <w:rPr>
          <w:spacing w:val="35"/>
          <w:sz w:val="24"/>
        </w:rPr>
        <w:t xml:space="preserve"> </w:t>
      </w:r>
      <w:r>
        <w:rPr>
          <w:sz w:val="24"/>
        </w:rPr>
        <w:t>М.</w:t>
      </w:r>
      <w:r>
        <w:rPr>
          <w:spacing w:val="38"/>
          <w:sz w:val="24"/>
        </w:rPr>
        <w:t xml:space="preserve"> </w:t>
      </w:r>
      <w:r>
        <w:rPr>
          <w:sz w:val="24"/>
        </w:rPr>
        <w:t>Шапиро,</w:t>
      </w:r>
    </w:p>
    <w:p w:rsidR="00FA56E5" w:rsidRDefault="00FA56E5">
      <w:pPr>
        <w:pStyle w:val="a5"/>
        <w:ind w:left="0" w:firstLine="0"/>
        <w:jc w:val="left"/>
      </w:pPr>
    </w:p>
    <w:p w:rsidR="00FA56E5" w:rsidRDefault="00DE34E0">
      <w:pPr>
        <w:pStyle w:val="a9"/>
        <w:numPr>
          <w:ilvl w:val="0"/>
          <w:numId w:val="8"/>
        </w:numPr>
        <w:tabs>
          <w:tab w:val="left" w:pos="871"/>
          <w:tab w:val="left" w:pos="872"/>
        </w:tabs>
        <w:jc w:val="left"/>
        <w:rPr>
          <w:sz w:val="24"/>
        </w:rPr>
      </w:pPr>
      <w:r>
        <w:rPr>
          <w:sz w:val="24"/>
        </w:rPr>
        <w:t>Кинофильм</w:t>
      </w:r>
      <w:r>
        <w:rPr>
          <w:spacing w:val="91"/>
          <w:sz w:val="24"/>
        </w:rPr>
        <w:t xml:space="preserve"> </w:t>
      </w:r>
      <w:r>
        <w:rPr>
          <w:sz w:val="24"/>
        </w:rPr>
        <w:t>«Приключения</w:t>
      </w:r>
      <w:r>
        <w:rPr>
          <w:spacing w:val="93"/>
          <w:sz w:val="24"/>
        </w:rPr>
        <w:t xml:space="preserve"> </w:t>
      </w:r>
      <w:r>
        <w:rPr>
          <w:sz w:val="24"/>
        </w:rPr>
        <w:t>Буратино»</w:t>
      </w:r>
      <w:r>
        <w:rPr>
          <w:spacing w:val="86"/>
          <w:sz w:val="24"/>
        </w:rPr>
        <w:t xml:space="preserve"> </w:t>
      </w:r>
      <w:r>
        <w:rPr>
          <w:sz w:val="24"/>
        </w:rPr>
        <w:t>(0+),</w:t>
      </w:r>
      <w:r>
        <w:rPr>
          <w:spacing w:val="94"/>
          <w:sz w:val="24"/>
        </w:rPr>
        <w:t xml:space="preserve"> </w:t>
      </w:r>
      <w:r>
        <w:rPr>
          <w:sz w:val="24"/>
        </w:rPr>
        <w:t>киностудия</w:t>
      </w:r>
      <w:r>
        <w:rPr>
          <w:spacing w:val="98"/>
          <w:sz w:val="24"/>
        </w:rPr>
        <w:t xml:space="preserve"> </w:t>
      </w:r>
      <w:r>
        <w:rPr>
          <w:sz w:val="24"/>
        </w:rPr>
        <w:t>«Беларусьфильм»,</w:t>
      </w:r>
    </w:p>
    <w:p w:rsidR="00FA56E5" w:rsidRDefault="00FA56E5">
      <w:pPr>
        <w:sectPr w:rsidR="00FA56E5">
          <w:type w:val="continuous"/>
          <w:pgSz w:w="12000" w:h="16970"/>
          <w:pgMar w:top="1100" w:right="200" w:bottom="1280" w:left="620" w:header="0" w:footer="1007" w:gutter="0"/>
          <w:cols w:num="2" w:space="720" w:equalWidth="0">
            <w:col w:w="1194" w:space="40"/>
            <w:col w:w="9945"/>
          </w:cols>
          <w:formProt w:val="0"/>
          <w:docGrid w:linePitch="100" w:charSpace="4096"/>
        </w:sectPr>
      </w:pPr>
    </w:p>
    <w:p w:rsidR="00FA56E5" w:rsidRDefault="00DE34E0">
      <w:pPr>
        <w:pStyle w:val="a5"/>
        <w:ind w:left="654" w:firstLine="0"/>
        <w:jc w:val="left"/>
      </w:pPr>
      <w:r>
        <w:lastRenderedPageBreak/>
        <w:t>режиссер</w:t>
      </w:r>
      <w:r>
        <w:rPr>
          <w:spacing w:val="-4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Нечаев,1977.</w:t>
      </w:r>
    </w:p>
    <w:p w:rsidR="00FA56E5" w:rsidRDefault="00DE34E0">
      <w:pPr>
        <w:pStyle w:val="a9"/>
        <w:numPr>
          <w:ilvl w:val="0"/>
          <w:numId w:val="3"/>
        </w:numPr>
        <w:tabs>
          <w:tab w:val="left" w:pos="2106"/>
          <w:tab w:val="left" w:pos="2107"/>
        </w:tabs>
        <w:ind w:left="2106"/>
        <w:jc w:val="left"/>
        <w:rPr>
          <w:sz w:val="24"/>
        </w:rPr>
      </w:pPr>
      <w:r>
        <w:rPr>
          <w:sz w:val="24"/>
        </w:rPr>
        <w:t>Кинофильм</w:t>
      </w:r>
      <w:r>
        <w:rPr>
          <w:spacing w:val="40"/>
          <w:sz w:val="24"/>
        </w:rPr>
        <w:t xml:space="preserve"> </w:t>
      </w:r>
      <w:r>
        <w:rPr>
          <w:sz w:val="24"/>
        </w:rPr>
        <w:t>«Морозко»</w:t>
      </w:r>
      <w:r>
        <w:rPr>
          <w:spacing w:val="37"/>
          <w:sz w:val="24"/>
        </w:rPr>
        <w:t xml:space="preserve"> </w:t>
      </w:r>
      <w:r>
        <w:rPr>
          <w:sz w:val="24"/>
        </w:rPr>
        <w:t>(0+),</w:t>
      </w:r>
      <w:r>
        <w:rPr>
          <w:spacing w:val="41"/>
          <w:sz w:val="24"/>
        </w:rPr>
        <w:t xml:space="preserve"> </w:t>
      </w:r>
      <w:r>
        <w:rPr>
          <w:sz w:val="24"/>
        </w:rPr>
        <w:t>киностудия</w:t>
      </w:r>
      <w:r>
        <w:rPr>
          <w:spacing w:val="41"/>
          <w:sz w:val="24"/>
        </w:rPr>
        <w:t xml:space="preserve"> </w:t>
      </w:r>
      <w:r>
        <w:rPr>
          <w:sz w:val="24"/>
        </w:rPr>
        <w:t>им.</w:t>
      </w:r>
      <w:r>
        <w:rPr>
          <w:spacing w:val="39"/>
          <w:sz w:val="24"/>
        </w:rPr>
        <w:t xml:space="preserve"> </w:t>
      </w:r>
      <w:r>
        <w:rPr>
          <w:sz w:val="24"/>
        </w:rPr>
        <w:t>М.</w:t>
      </w:r>
      <w:r>
        <w:rPr>
          <w:spacing w:val="42"/>
          <w:sz w:val="24"/>
        </w:rPr>
        <w:t xml:space="preserve"> </w:t>
      </w:r>
      <w:r>
        <w:rPr>
          <w:sz w:val="24"/>
        </w:rPr>
        <w:t>Горького,</w:t>
      </w:r>
      <w:r>
        <w:rPr>
          <w:spacing w:val="42"/>
          <w:sz w:val="24"/>
        </w:rPr>
        <w:t xml:space="preserve"> </w:t>
      </w:r>
      <w:r>
        <w:rPr>
          <w:sz w:val="24"/>
        </w:rPr>
        <w:t>режиссер</w:t>
      </w:r>
      <w:r>
        <w:rPr>
          <w:spacing w:val="41"/>
          <w:sz w:val="24"/>
        </w:rPr>
        <w:t xml:space="preserve"> </w:t>
      </w:r>
      <w:r>
        <w:rPr>
          <w:sz w:val="24"/>
        </w:rPr>
        <w:t>А.</w:t>
      </w:r>
      <w:r>
        <w:rPr>
          <w:spacing w:val="41"/>
          <w:sz w:val="24"/>
        </w:rPr>
        <w:t xml:space="preserve"> </w:t>
      </w:r>
      <w:r>
        <w:rPr>
          <w:sz w:val="24"/>
        </w:rPr>
        <w:t>Роу,</w:t>
      </w:r>
    </w:p>
    <w:p w:rsidR="00FA56E5" w:rsidRDefault="00DE34E0">
      <w:pPr>
        <w:pStyle w:val="a5"/>
        <w:spacing w:line="274" w:lineRule="exact"/>
        <w:ind w:left="654" w:firstLine="0"/>
        <w:jc w:val="left"/>
      </w:pPr>
      <w:r>
        <w:t>1964.</w:t>
      </w:r>
    </w:p>
    <w:p w:rsidR="00FA56E5" w:rsidRDefault="00DE34E0">
      <w:pPr>
        <w:pStyle w:val="a9"/>
        <w:numPr>
          <w:ilvl w:val="0"/>
          <w:numId w:val="3"/>
        </w:numPr>
        <w:tabs>
          <w:tab w:val="left" w:pos="2106"/>
          <w:tab w:val="left" w:pos="2107"/>
        </w:tabs>
        <w:ind w:left="2106"/>
        <w:jc w:val="left"/>
        <w:rPr>
          <w:sz w:val="24"/>
        </w:rPr>
      </w:pPr>
      <w:r>
        <w:rPr>
          <w:sz w:val="24"/>
        </w:rPr>
        <w:t>Кинофильм</w:t>
      </w:r>
      <w:r>
        <w:rPr>
          <w:spacing w:val="48"/>
          <w:sz w:val="24"/>
        </w:rPr>
        <w:t xml:space="preserve"> </w:t>
      </w:r>
      <w:r>
        <w:rPr>
          <w:sz w:val="24"/>
        </w:rPr>
        <w:t>«Новогодние</w:t>
      </w:r>
      <w:r>
        <w:rPr>
          <w:spacing w:val="105"/>
          <w:sz w:val="24"/>
        </w:rPr>
        <w:t xml:space="preserve"> </w:t>
      </w:r>
      <w:r>
        <w:rPr>
          <w:sz w:val="24"/>
        </w:rPr>
        <w:t>приключения</w:t>
      </w:r>
      <w:r>
        <w:rPr>
          <w:spacing w:val="106"/>
          <w:sz w:val="24"/>
        </w:rPr>
        <w:t xml:space="preserve"> </w:t>
      </w:r>
      <w:r>
        <w:rPr>
          <w:sz w:val="24"/>
        </w:rPr>
        <w:t>Маши</w:t>
      </w:r>
      <w:r>
        <w:rPr>
          <w:spacing w:val="107"/>
          <w:sz w:val="24"/>
        </w:rPr>
        <w:t xml:space="preserve"> </w:t>
      </w:r>
      <w:r>
        <w:rPr>
          <w:sz w:val="24"/>
        </w:rPr>
        <w:t>и</w:t>
      </w:r>
      <w:r>
        <w:rPr>
          <w:spacing w:val="104"/>
          <w:sz w:val="24"/>
        </w:rPr>
        <w:t xml:space="preserve"> </w:t>
      </w:r>
      <w:r>
        <w:rPr>
          <w:sz w:val="24"/>
        </w:rPr>
        <w:t>Вити»</w:t>
      </w:r>
      <w:r>
        <w:rPr>
          <w:spacing w:val="98"/>
          <w:sz w:val="24"/>
        </w:rPr>
        <w:t xml:space="preserve"> </w:t>
      </w:r>
      <w:r>
        <w:rPr>
          <w:sz w:val="24"/>
        </w:rPr>
        <w:t>(0+),</w:t>
      </w:r>
      <w:r>
        <w:rPr>
          <w:spacing w:val="105"/>
          <w:sz w:val="24"/>
        </w:rPr>
        <w:t xml:space="preserve"> </w:t>
      </w:r>
      <w:r>
        <w:rPr>
          <w:sz w:val="24"/>
        </w:rPr>
        <w:t>киностудия</w:t>
      </w:r>
    </w:p>
    <w:p w:rsidR="00FA56E5" w:rsidRDefault="00DE34E0">
      <w:pPr>
        <w:pStyle w:val="a5"/>
        <w:ind w:left="654" w:firstLine="0"/>
        <w:jc w:val="left"/>
      </w:pPr>
      <w:r>
        <w:t>«Ленфильм»,</w:t>
      </w:r>
      <w:r>
        <w:rPr>
          <w:spacing w:val="-6"/>
        </w:rPr>
        <w:t xml:space="preserve"> </w:t>
      </w:r>
      <w:r>
        <w:t>режиссѐры</w:t>
      </w:r>
      <w:hyperlink r:id="rId537">
        <w:r>
          <w:t>И.Усов,</w:t>
        </w:r>
        <w:r>
          <w:rPr>
            <w:spacing w:val="-6"/>
          </w:rPr>
          <w:t xml:space="preserve"> </w:t>
        </w:r>
      </w:hyperlink>
      <w:r>
        <w:t>Г.Казанский</w:t>
      </w:r>
      <w:hyperlink r:id="rId538">
        <w:r>
          <w:t>,</w:t>
        </w:r>
      </w:hyperlink>
      <w:r>
        <w:t>1975.</w:t>
      </w:r>
    </w:p>
    <w:p w:rsidR="00FA56E5" w:rsidRDefault="00DE34E0">
      <w:pPr>
        <w:pStyle w:val="a9"/>
        <w:numPr>
          <w:ilvl w:val="0"/>
          <w:numId w:val="3"/>
        </w:numPr>
        <w:tabs>
          <w:tab w:val="left" w:pos="2106"/>
          <w:tab w:val="left" w:pos="2107"/>
        </w:tabs>
        <w:ind w:left="2106"/>
        <w:jc w:val="left"/>
        <w:rPr>
          <w:sz w:val="24"/>
        </w:rPr>
      </w:pPr>
      <w:r>
        <w:rPr>
          <w:sz w:val="24"/>
        </w:rPr>
        <w:t>Кинофильм</w:t>
      </w:r>
      <w:r>
        <w:rPr>
          <w:spacing w:val="-4"/>
          <w:sz w:val="24"/>
        </w:rPr>
        <w:t xml:space="preserve"> </w:t>
      </w:r>
      <w:r>
        <w:rPr>
          <w:sz w:val="24"/>
        </w:rPr>
        <w:t>«Мама»,</w:t>
      </w:r>
      <w:r>
        <w:rPr>
          <w:spacing w:val="-3"/>
          <w:sz w:val="24"/>
        </w:rPr>
        <w:t xml:space="preserve"> </w:t>
      </w:r>
      <w:r>
        <w:rPr>
          <w:sz w:val="24"/>
        </w:rPr>
        <w:t>киностудия</w:t>
      </w:r>
      <w:r>
        <w:rPr>
          <w:spacing w:val="-1"/>
          <w:sz w:val="24"/>
        </w:rPr>
        <w:t xml:space="preserve"> </w:t>
      </w:r>
      <w:r>
        <w:rPr>
          <w:sz w:val="24"/>
        </w:rPr>
        <w:t>«Мосфильм»</w:t>
      </w:r>
      <w:r>
        <w:rPr>
          <w:spacing w:val="-10"/>
          <w:sz w:val="24"/>
        </w:rPr>
        <w:t xml:space="preserve"> </w:t>
      </w:r>
      <w:r>
        <w:rPr>
          <w:sz w:val="24"/>
        </w:rPr>
        <w:t>(0+),</w:t>
      </w:r>
      <w:r>
        <w:rPr>
          <w:spacing w:val="-4"/>
          <w:sz w:val="24"/>
        </w:rPr>
        <w:t xml:space="preserve"> </w:t>
      </w:r>
      <w:r>
        <w:rPr>
          <w:sz w:val="24"/>
        </w:rPr>
        <w:t>режиссѐр</w:t>
      </w:r>
      <w:r>
        <w:rPr>
          <w:spacing w:val="1"/>
          <w:sz w:val="24"/>
        </w:rPr>
        <w:t xml:space="preserve"> </w:t>
      </w:r>
      <w:hyperlink r:id="rId539">
        <w:r>
          <w:rPr>
            <w:sz w:val="24"/>
          </w:rPr>
          <w:t>Э.Бостан</w:t>
        </w:r>
      </w:hyperlink>
      <w:hyperlink r:id="rId540">
        <w:r>
          <w:rPr>
            <w:sz w:val="24"/>
          </w:rPr>
          <w:t>,</w:t>
        </w:r>
      </w:hyperlink>
      <w:r>
        <w:rPr>
          <w:sz w:val="24"/>
        </w:rPr>
        <w:t>1976.</w:t>
      </w:r>
    </w:p>
    <w:p w:rsidR="00FA56E5" w:rsidRDefault="00DE34E0">
      <w:pPr>
        <w:pStyle w:val="a9"/>
        <w:numPr>
          <w:ilvl w:val="0"/>
          <w:numId w:val="3"/>
        </w:numPr>
        <w:tabs>
          <w:tab w:val="left" w:pos="2106"/>
          <w:tab w:val="left" w:pos="2107"/>
        </w:tabs>
        <w:ind w:right="884" w:firstLine="710"/>
        <w:jc w:val="left"/>
        <w:rPr>
          <w:sz w:val="24"/>
        </w:rPr>
      </w:pPr>
      <w:r>
        <w:rPr>
          <w:sz w:val="24"/>
        </w:rPr>
        <w:t>Кинофильм</w:t>
      </w:r>
      <w:r>
        <w:rPr>
          <w:spacing w:val="3"/>
          <w:sz w:val="24"/>
        </w:rPr>
        <w:t xml:space="preserve"> </w:t>
      </w:r>
      <w:r>
        <w:rPr>
          <w:sz w:val="24"/>
        </w:rPr>
        <w:t>«Мери</w:t>
      </w:r>
      <w:r>
        <w:rPr>
          <w:spacing w:val="59"/>
          <w:sz w:val="24"/>
        </w:rPr>
        <w:t xml:space="preserve"> </w:t>
      </w:r>
      <w:r>
        <w:rPr>
          <w:sz w:val="24"/>
        </w:rPr>
        <w:t>Поппинс,  до  свидания!»</w:t>
      </w:r>
      <w:r>
        <w:rPr>
          <w:spacing w:val="58"/>
          <w:sz w:val="24"/>
        </w:rPr>
        <w:t xml:space="preserve"> </w:t>
      </w:r>
      <w:r>
        <w:rPr>
          <w:sz w:val="24"/>
        </w:rPr>
        <w:t>(0+),</w:t>
      </w:r>
      <w:r>
        <w:rPr>
          <w:spacing w:val="58"/>
          <w:sz w:val="24"/>
        </w:rPr>
        <w:t xml:space="preserve"> </w:t>
      </w:r>
      <w:r>
        <w:rPr>
          <w:sz w:val="24"/>
        </w:rPr>
        <w:t>киностудия</w:t>
      </w:r>
      <w:r>
        <w:rPr>
          <w:spacing w:val="5"/>
          <w:sz w:val="24"/>
        </w:rPr>
        <w:t xml:space="preserve"> </w:t>
      </w:r>
      <w:r>
        <w:rPr>
          <w:sz w:val="24"/>
        </w:rPr>
        <w:t>«Мосфильм»,</w:t>
      </w:r>
      <w:r>
        <w:rPr>
          <w:spacing w:val="-57"/>
          <w:sz w:val="24"/>
        </w:rPr>
        <w:t xml:space="preserve"> </w:t>
      </w:r>
      <w:r>
        <w:rPr>
          <w:sz w:val="24"/>
        </w:rPr>
        <w:t>режиссѐр</w:t>
      </w:r>
      <w:r>
        <w:rPr>
          <w:spacing w:val="-1"/>
          <w:sz w:val="24"/>
        </w:rPr>
        <w:t xml:space="preserve"> </w:t>
      </w:r>
      <w:r>
        <w:rPr>
          <w:sz w:val="24"/>
        </w:rPr>
        <w:t>Л.Квинихидзе, 1983.</w:t>
      </w:r>
    </w:p>
    <w:p w:rsidR="00FA56E5" w:rsidRDefault="00DE34E0">
      <w:pPr>
        <w:pStyle w:val="a9"/>
        <w:numPr>
          <w:ilvl w:val="0"/>
          <w:numId w:val="3"/>
        </w:numPr>
        <w:tabs>
          <w:tab w:val="left" w:pos="2106"/>
          <w:tab w:val="left" w:pos="2107"/>
        </w:tabs>
        <w:ind w:right="887" w:firstLine="710"/>
        <w:jc w:val="left"/>
        <w:rPr>
          <w:sz w:val="24"/>
        </w:rPr>
      </w:pPr>
      <w:r>
        <w:rPr>
          <w:sz w:val="24"/>
        </w:rPr>
        <w:t>Кинофильм</w:t>
      </w:r>
      <w:r>
        <w:rPr>
          <w:spacing w:val="38"/>
          <w:sz w:val="24"/>
        </w:rPr>
        <w:t xml:space="preserve"> </w:t>
      </w:r>
      <w:r>
        <w:rPr>
          <w:sz w:val="24"/>
        </w:rPr>
        <w:t>«Марья-искусница»</w:t>
      </w:r>
      <w:r>
        <w:rPr>
          <w:spacing w:val="30"/>
          <w:sz w:val="24"/>
        </w:rPr>
        <w:t xml:space="preserve"> </w:t>
      </w:r>
      <w:r>
        <w:rPr>
          <w:sz w:val="24"/>
        </w:rPr>
        <w:t>(6+),</w:t>
      </w:r>
      <w:r>
        <w:rPr>
          <w:spacing w:val="36"/>
          <w:sz w:val="24"/>
        </w:rPr>
        <w:t xml:space="preserve"> </w:t>
      </w:r>
      <w:r>
        <w:rPr>
          <w:sz w:val="24"/>
        </w:rPr>
        <w:t>киностудия</w:t>
      </w:r>
      <w:r>
        <w:rPr>
          <w:spacing w:val="37"/>
          <w:sz w:val="24"/>
        </w:rPr>
        <w:t xml:space="preserve"> </w:t>
      </w:r>
      <w:r>
        <w:rPr>
          <w:sz w:val="24"/>
        </w:rPr>
        <w:t>им.</w:t>
      </w:r>
      <w:r>
        <w:rPr>
          <w:spacing w:val="37"/>
          <w:sz w:val="24"/>
        </w:rPr>
        <w:t xml:space="preserve"> </w:t>
      </w:r>
      <w:r>
        <w:rPr>
          <w:sz w:val="24"/>
        </w:rPr>
        <w:t>М.</w:t>
      </w:r>
      <w:r>
        <w:rPr>
          <w:spacing w:val="35"/>
          <w:sz w:val="24"/>
        </w:rPr>
        <w:t xml:space="preserve"> </w:t>
      </w:r>
      <w:r>
        <w:rPr>
          <w:sz w:val="24"/>
        </w:rPr>
        <w:t>Горького,</w:t>
      </w:r>
      <w:r>
        <w:rPr>
          <w:spacing w:val="32"/>
          <w:sz w:val="24"/>
        </w:rPr>
        <w:t xml:space="preserve"> </w:t>
      </w:r>
      <w:r>
        <w:rPr>
          <w:sz w:val="24"/>
        </w:rPr>
        <w:t>режиссер</w:t>
      </w:r>
      <w:r>
        <w:rPr>
          <w:spacing w:val="-57"/>
          <w:sz w:val="24"/>
        </w:rPr>
        <w:t xml:space="preserve"> </w:t>
      </w:r>
      <w:r>
        <w:rPr>
          <w:sz w:val="24"/>
        </w:rPr>
        <w:t>А.</w:t>
      </w:r>
      <w:r>
        <w:rPr>
          <w:spacing w:val="-2"/>
          <w:sz w:val="24"/>
        </w:rPr>
        <w:t xml:space="preserve"> </w:t>
      </w:r>
      <w:r>
        <w:rPr>
          <w:sz w:val="24"/>
        </w:rPr>
        <w:t>Роу, 1959.</w:t>
      </w:r>
    </w:p>
    <w:p w:rsidR="00FA56E5" w:rsidRDefault="00DE34E0">
      <w:pPr>
        <w:pStyle w:val="a9"/>
        <w:numPr>
          <w:ilvl w:val="0"/>
          <w:numId w:val="3"/>
        </w:numPr>
        <w:tabs>
          <w:tab w:val="left" w:pos="2106"/>
          <w:tab w:val="left" w:pos="2107"/>
        </w:tabs>
        <w:ind w:right="882" w:firstLine="710"/>
        <w:jc w:val="left"/>
        <w:rPr>
          <w:sz w:val="24"/>
        </w:rPr>
      </w:pPr>
      <w:r>
        <w:rPr>
          <w:sz w:val="24"/>
        </w:rPr>
        <w:t>Кинофильм</w:t>
      </w:r>
      <w:r>
        <w:rPr>
          <w:spacing w:val="20"/>
          <w:sz w:val="24"/>
        </w:rPr>
        <w:t xml:space="preserve"> </w:t>
      </w:r>
      <w:r>
        <w:rPr>
          <w:sz w:val="24"/>
        </w:rPr>
        <w:t>«Варвара-краса,</w:t>
      </w:r>
      <w:r>
        <w:rPr>
          <w:spacing w:val="18"/>
          <w:sz w:val="24"/>
        </w:rPr>
        <w:t xml:space="preserve"> </w:t>
      </w:r>
      <w:r>
        <w:rPr>
          <w:sz w:val="24"/>
        </w:rPr>
        <w:t>длинная</w:t>
      </w:r>
      <w:r>
        <w:rPr>
          <w:spacing w:val="18"/>
          <w:sz w:val="24"/>
        </w:rPr>
        <w:t xml:space="preserve"> </w:t>
      </w:r>
      <w:r>
        <w:rPr>
          <w:sz w:val="24"/>
        </w:rPr>
        <w:t>коса»</w:t>
      </w:r>
      <w:r>
        <w:rPr>
          <w:spacing w:val="12"/>
          <w:sz w:val="24"/>
        </w:rPr>
        <w:t xml:space="preserve"> </w:t>
      </w:r>
      <w:r>
        <w:rPr>
          <w:sz w:val="24"/>
        </w:rPr>
        <w:t>(6+),</w:t>
      </w:r>
      <w:r>
        <w:rPr>
          <w:spacing w:val="17"/>
          <w:sz w:val="24"/>
        </w:rPr>
        <w:t xml:space="preserve"> </w:t>
      </w:r>
      <w:r>
        <w:rPr>
          <w:sz w:val="24"/>
        </w:rPr>
        <w:t>киностудия</w:t>
      </w:r>
      <w:r>
        <w:rPr>
          <w:spacing w:val="19"/>
          <w:sz w:val="24"/>
        </w:rPr>
        <w:t xml:space="preserve"> </w:t>
      </w:r>
      <w:r>
        <w:rPr>
          <w:sz w:val="24"/>
        </w:rPr>
        <w:t>им.</w:t>
      </w:r>
      <w:r>
        <w:rPr>
          <w:spacing w:val="18"/>
          <w:sz w:val="24"/>
        </w:rPr>
        <w:t xml:space="preserve"> </w:t>
      </w:r>
      <w:r>
        <w:rPr>
          <w:sz w:val="24"/>
        </w:rPr>
        <w:t>М.</w:t>
      </w:r>
      <w:r>
        <w:rPr>
          <w:spacing w:val="18"/>
          <w:sz w:val="24"/>
        </w:rPr>
        <w:t xml:space="preserve"> </w:t>
      </w:r>
      <w:r>
        <w:rPr>
          <w:sz w:val="24"/>
        </w:rPr>
        <w:t>Горького,</w:t>
      </w:r>
      <w:r>
        <w:rPr>
          <w:spacing w:val="-57"/>
          <w:sz w:val="24"/>
        </w:rPr>
        <w:t xml:space="preserve"> </w:t>
      </w:r>
      <w:r>
        <w:rPr>
          <w:sz w:val="24"/>
        </w:rPr>
        <w:t>режиссер</w:t>
      </w:r>
      <w:r>
        <w:rPr>
          <w:spacing w:val="-1"/>
          <w:sz w:val="24"/>
        </w:rPr>
        <w:t xml:space="preserve"> </w:t>
      </w:r>
      <w:r>
        <w:rPr>
          <w:sz w:val="24"/>
        </w:rPr>
        <w:t>А.</w:t>
      </w:r>
      <w:r>
        <w:rPr>
          <w:spacing w:val="-1"/>
          <w:sz w:val="24"/>
        </w:rPr>
        <w:t xml:space="preserve"> </w:t>
      </w:r>
      <w:r>
        <w:rPr>
          <w:sz w:val="24"/>
        </w:rPr>
        <w:t>Роу,1969.</w:t>
      </w:r>
    </w:p>
    <w:p w:rsidR="00FA56E5" w:rsidRDefault="00FA56E5">
      <w:pPr>
        <w:pStyle w:val="a5"/>
        <w:spacing w:before="4"/>
        <w:ind w:left="0" w:firstLine="0"/>
        <w:jc w:val="left"/>
        <w:rPr>
          <w:sz w:val="26"/>
        </w:rPr>
      </w:pPr>
    </w:p>
    <w:p w:rsidR="00FA56E5" w:rsidRDefault="00DE34E0">
      <w:pPr>
        <w:pStyle w:val="11"/>
        <w:numPr>
          <w:ilvl w:val="1"/>
          <w:numId w:val="2"/>
        </w:numPr>
        <w:tabs>
          <w:tab w:val="left" w:pos="1565"/>
        </w:tabs>
        <w:spacing w:line="274" w:lineRule="exact"/>
      </w:pPr>
      <w:r>
        <w:t>Кадровые</w:t>
      </w:r>
      <w:r>
        <w:rPr>
          <w:spacing w:val="-5"/>
        </w:rPr>
        <w:t xml:space="preserve"> </w:t>
      </w:r>
      <w:r>
        <w:t>условия</w:t>
      </w:r>
      <w:r>
        <w:rPr>
          <w:spacing w:val="-4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Программы</w:t>
      </w:r>
    </w:p>
    <w:p w:rsidR="00FA56E5" w:rsidRDefault="00DE34E0">
      <w:pPr>
        <w:pStyle w:val="a5"/>
        <w:ind w:right="884"/>
      </w:pPr>
      <w:r>
        <w:t>Реализация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квалифицированными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-1"/>
        </w:rPr>
        <w:t xml:space="preserve"> </w:t>
      </w:r>
      <w:r>
        <w:t>работниками,</w:t>
      </w:r>
    </w:p>
    <w:p w:rsidR="00FA56E5" w:rsidRDefault="00DE34E0">
      <w:pPr>
        <w:pStyle w:val="a5"/>
        <w:ind w:right="882"/>
      </w:pPr>
      <w:r>
        <w:t>Необходимым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непрерывное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6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учебно-вспомогательными</w:t>
      </w:r>
      <w:r>
        <w:rPr>
          <w:spacing w:val="1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времени</w:t>
      </w:r>
      <w:r>
        <w:rPr>
          <w:spacing w:val="-1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или в</w:t>
      </w:r>
      <w:r>
        <w:rPr>
          <w:spacing w:val="-2"/>
        </w:rPr>
        <w:t xml:space="preserve"> </w:t>
      </w:r>
      <w:r>
        <w:t>дошкольной группе.</w:t>
      </w:r>
    </w:p>
    <w:p w:rsidR="00FA56E5" w:rsidRDefault="00DE34E0">
      <w:pPr>
        <w:pStyle w:val="a5"/>
        <w:ind w:right="877"/>
      </w:pPr>
      <w:r>
        <w:t>Квалификация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учебно-вспомогательных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квалификационным</w:t>
      </w:r>
      <w:r>
        <w:rPr>
          <w:spacing w:val="1"/>
        </w:rPr>
        <w:t xml:space="preserve"> </w:t>
      </w:r>
      <w:r>
        <w:t>характеристикам,</w:t>
      </w:r>
      <w:r>
        <w:rPr>
          <w:spacing w:val="1"/>
        </w:rPr>
        <w:t xml:space="preserve"> </w:t>
      </w:r>
      <w:r>
        <w:t>установленным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Едином</w:t>
      </w:r>
      <w:r>
        <w:rPr>
          <w:spacing w:val="1"/>
        </w:rPr>
        <w:t xml:space="preserve"> </w:t>
      </w:r>
      <w:r>
        <w:t>квалификационном</w:t>
      </w:r>
      <w:r>
        <w:rPr>
          <w:spacing w:val="1"/>
        </w:rPr>
        <w:t xml:space="preserve"> </w:t>
      </w:r>
      <w:r>
        <w:t>справочнике</w:t>
      </w:r>
      <w:r>
        <w:rPr>
          <w:spacing w:val="1"/>
        </w:rPr>
        <w:t xml:space="preserve"> </w:t>
      </w:r>
      <w:r>
        <w:t>должностей</w:t>
      </w:r>
      <w:r>
        <w:rPr>
          <w:spacing w:val="1"/>
        </w:rPr>
        <w:t xml:space="preserve"> </w:t>
      </w:r>
      <w:r>
        <w:t>руководителей,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служащих,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"Квалификационные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должностей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образования",</w:t>
      </w:r>
      <w:r>
        <w:rPr>
          <w:spacing w:val="1"/>
        </w:rPr>
        <w:t xml:space="preserve"> </w:t>
      </w:r>
      <w:r>
        <w:t>утвержденном приказом Министерства здравоохранения и социального развития 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-1"/>
        </w:rPr>
        <w:t xml:space="preserve"> </w:t>
      </w:r>
      <w:r>
        <w:t>от 26 августа</w:t>
      </w:r>
      <w:r>
        <w:rPr>
          <w:spacing w:val="1"/>
        </w:rPr>
        <w:t xml:space="preserve"> </w:t>
      </w:r>
      <w:r>
        <w:t>2010 г.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761н.</w:t>
      </w:r>
    </w:p>
    <w:p w:rsidR="00FA56E5" w:rsidRDefault="00DE34E0">
      <w:pPr>
        <w:pStyle w:val="a5"/>
        <w:ind w:right="885"/>
      </w:pPr>
      <w:r>
        <w:t>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сетевые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Федеральной</w:t>
      </w:r>
      <w:r>
        <w:rPr>
          <w:spacing w:val="39"/>
        </w:rPr>
        <w:t xml:space="preserve"> </w:t>
      </w:r>
      <w:r>
        <w:t>программы</w:t>
      </w:r>
      <w:r>
        <w:rPr>
          <w:spacing w:val="38"/>
        </w:rPr>
        <w:t xml:space="preserve"> </w:t>
      </w:r>
      <w:r>
        <w:t>или</w:t>
      </w:r>
      <w:r>
        <w:rPr>
          <w:spacing w:val="39"/>
        </w:rPr>
        <w:t xml:space="preserve"> </w:t>
      </w:r>
      <w:r>
        <w:t>отдельных</w:t>
      </w:r>
      <w:r>
        <w:rPr>
          <w:spacing w:val="40"/>
        </w:rPr>
        <w:t xml:space="preserve"> </w:t>
      </w:r>
      <w:r>
        <w:t>ее</w:t>
      </w:r>
      <w:r>
        <w:rPr>
          <w:spacing w:val="37"/>
        </w:rPr>
        <w:t xml:space="preserve"> </w:t>
      </w:r>
      <w:r>
        <w:t>компонентов,</w:t>
      </w:r>
      <w:r>
        <w:rPr>
          <w:spacing w:val="38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связи</w:t>
      </w:r>
      <w:r>
        <w:rPr>
          <w:spacing w:val="39"/>
        </w:rPr>
        <w:t xml:space="preserve"> </w:t>
      </w:r>
      <w:r>
        <w:t>с</w:t>
      </w:r>
      <w:r>
        <w:rPr>
          <w:spacing w:val="37"/>
        </w:rPr>
        <w:t xml:space="preserve"> </w:t>
      </w:r>
      <w:r>
        <w:t>чем</w:t>
      </w:r>
      <w:r>
        <w:rPr>
          <w:spacing w:val="37"/>
        </w:rPr>
        <w:t xml:space="preserve"> </w:t>
      </w:r>
      <w:r>
        <w:t>может</w:t>
      </w:r>
      <w:r>
        <w:rPr>
          <w:spacing w:val="39"/>
        </w:rPr>
        <w:t xml:space="preserve"> </w:t>
      </w:r>
      <w:r>
        <w:t>быть</w:t>
      </w:r>
    </w:p>
    <w:p w:rsidR="00FA56E5" w:rsidRDefault="00FA56E5">
      <w:pPr>
        <w:sectPr w:rsidR="00FA56E5">
          <w:type w:val="continuous"/>
          <w:pgSz w:w="12000" w:h="16970"/>
          <w:pgMar w:top="1100" w:right="200" w:bottom="1280" w:left="620" w:header="0" w:footer="1007" w:gutter="0"/>
          <w:cols w:space="720"/>
          <w:formProt w:val="0"/>
          <w:docGrid w:linePitch="100" w:charSpace="4096"/>
        </w:sectPr>
      </w:pPr>
    </w:p>
    <w:p w:rsidR="00FA56E5" w:rsidRDefault="00DE34E0">
      <w:pPr>
        <w:pStyle w:val="a5"/>
        <w:spacing w:before="62"/>
        <w:ind w:right="889" w:firstLine="0"/>
      </w:pPr>
      <w:r>
        <w:lastRenderedPageBreak/>
        <w:t>задействован</w:t>
      </w:r>
      <w:r>
        <w:rPr>
          <w:spacing w:val="13"/>
        </w:rPr>
        <w:t xml:space="preserve"> </w:t>
      </w:r>
      <w:r>
        <w:t>кадровый</w:t>
      </w:r>
      <w:r>
        <w:rPr>
          <w:spacing w:val="12"/>
        </w:rPr>
        <w:t xml:space="preserve"> </w:t>
      </w:r>
      <w:r>
        <w:t>состав</w:t>
      </w:r>
      <w:r>
        <w:rPr>
          <w:spacing w:val="12"/>
        </w:rPr>
        <w:t xml:space="preserve"> </w:t>
      </w:r>
      <w:r>
        <w:t>других</w:t>
      </w:r>
      <w:r>
        <w:rPr>
          <w:spacing w:val="16"/>
        </w:rPr>
        <w:t xml:space="preserve"> </w:t>
      </w:r>
      <w:r>
        <w:t>организаций,</w:t>
      </w:r>
      <w:r>
        <w:rPr>
          <w:spacing w:val="12"/>
        </w:rPr>
        <w:t xml:space="preserve"> </w:t>
      </w:r>
      <w:r>
        <w:t>участвующих</w:t>
      </w:r>
      <w:r>
        <w:rPr>
          <w:spacing w:val="16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сетевом</w:t>
      </w:r>
      <w:r>
        <w:rPr>
          <w:spacing w:val="12"/>
        </w:rPr>
        <w:t xml:space="preserve"> </w:t>
      </w:r>
      <w:r>
        <w:t>взаимодействии</w:t>
      </w:r>
      <w:r>
        <w:rPr>
          <w:spacing w:val="-58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организацией,</w:t>
      </w:r>
      <w:r>
        <w:rPr>
          <w:spacing w:val="-4"/>
        </w:rPr>
        <w:t xml:space="preserve"> </w:t>
      </w:r>
      <w:r>
        <w:t>квалификация</w:t>
      </w:r>
      <w:r>
        <w:rPr>
          <w:spacing w:val="-4"/>
        </w:rPr>
        <w:t xml:space="preserve"> </w:t>
      </w:r>
      <w:r>
        <w:t>которого</w:t>
      </w:r>
      <w:r>
        <w:rPr>
          <w:spacing w:val="-1"/>
        </w:rPr>
        <w:t xml:space="preserve"> </w:t>
      </w:r>
      <w:r>
        <w:t>отвечает</w:t>
      </w:r>
      <w:r>
        <w:rPr>
          <w:spacing w:val="1"/>
        </w:rPr>
        <w:t xml:space="preserve"> </w:t>
      </w:r>
      <w:r>
        <w:t>указанным</w:t>
      </w:r>
      <w:r>
        <w:rPr>
          <w:spacing w:val="-3"/>
        </w:rPr>
        <w:t xml:space="preserve"> </w:t>
      </w:r>
      <w:r>
        <w:t>выше</w:t>
      </w:r>
      <w:r>
        <w:rPr>
          <w:spacing w:val="-1"/>
        </w:rPr>
        <w:t xml:space="preserve"> </w:t>
      </w:r>
      <w:r>
        <w:t>требованиям.</w:t>
      </w:r>
    </w:p>
    <w:p w:rsidR="00FA56E5" w:rsidRDefault="00DE34E0">
      <w:pPr>
        <w:pStyle w:val="a5"/>
        <w:tabs>
          <w:tab w:val="left" w:pos="3185"/>
          <w:tab w:val="left" w:pos="6715"/>
        </w:tabs>
        <w:ind w:right="878"/>
      </w:pPr>
      <w:r>
        <w:t>Реализация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руководящими,</w:t>
      </w:r>
      <w:r>
        <w:rPr>
          <w:spacing w:val="-57"/>
        </w:rPr>
        <w:t xml:space="preserve"> </w:t>
      </w:r>
      <w:r>
        <w:t>педагогическими,</w:t>
      </w:r>
      <w:r>
        <w:tab/>
        <w:t>учебно-вспомогательными,</w:t>
      </w:r>
      <w:r>
        <w:tab/>
      </w:r>
      <w:r>
        <w:rPr>
          <w:spacing w:val="-1"/>
        </w:rPr>
        <w:t>административно-хозяйственными</w:t>
      </w:r>
      <w:r>
        <w:rPr>
          <w:spacing w:val="-58"/>
        </w:rPr>
        <w:t xml:space="preserve"> </w:t>
      </w:r>
      <w:r>
        <w:t>работниками образовательной организации, а также медицинскими и иными работниками,</w:t>
      </w:r>
      <w:r>
        <w:rPr>
          <w:spacing w:val="1"/>
        </w:rPr>
        <w:t xml:space="preserve"> </w:t>
      </w:r>
      <w:r>
        <w:t>выполняющими</w:t>
      </w:r>
      <w:r>
        <w:rPr>
          <w:spacing w:val="1"/>
        </w:rPr>
        <w:t xml:space="preserve"> </w:t>
      </w:r>
      <w:r>
        <w:t>вспомогательные</w:t>
      </w:r>
      <w:r>
        <w:rPr>
          <w:spacing w:val="1"/>
        </w:rPr>
        <w:t xml:space="preserve"> </w:t>
      </w:r>
      <w:r>
        <w:t>функции.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устанавливает</w:t>
      </w:r>
      <w:r>
        <w:rPr>
          <w:spacing w:val="1"/>
        </w:rPr>
        <w:t xml:space="preserve"> </w:t>
      </w:r>
      <w:r>
        <w:t>штатное</w:t>
      </w:r>
      <w:r>
        <w:rPr>
          <w:spacing w:val="1"/>
        </w:rPr>
        <w:t xml:space="preserve"> </w:t>
      </w:r>
      <w:r>
        <w:t>расписание,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прием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заключение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расторжение</w:t>
      </w:r>
      <w:r>
        <w:rPr>
          <w:spacing w:val="1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договоров,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обязанностей,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 и организацию методического и психологического сопровождения педагогических</w:t>
      </w:r>
      <w:r>
        <w:rPr>
          <w:spacing w:val="1"/>
        </w:rPr>
        <w:t xml:space="preserve"> </w:t>
      </w:r>
      <w:r>
        <w:t>работников.</w:t>
      </w:r>
      <w:r>
        <w:rPr>
          <w:spacing w:val="1"/>
        </w:rPr>
        <w:t xml:space="preserve"> </w:t>
      </w:r>
      <w:r>
        <w:t>Руководитель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заключать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гражданско-правового</w:t>
      </w:r>
      <w:r>
        <w:rPr>
          <w:spacing w:val="-57"/>
        </w:rPr>
        <w:t xml:space="preserve"> </w:t>
      </w:r>
      <w:r>
        <w:t>характера</w:t>
      </w:r>
      <w:r>
        <w:rPr>
          <w:spacing w:val="-2"/>
        </w:rPr>
        <w:t xml:space="preserve"> </w:t>
      </w:r>
      <w:r>
        <w:t>и совершать</w:t>
      </w:r>
      <w:r>
        <w:rPr>
          <w:spacing w:val="-1"/>
        </w:rPr>
        <w:t xml:space="preserve"> </w:t>
      </w:r>
      <w:r>
        <w:t>иные</w:t>
      </w:r>
      <w:r>
        <w:rPr>
          <w:spacing w:val="-2"/>
        </w:rPr>
        <w:t xml:space="preserve"> </w:t>
      </w:r>
      <w:r>
        <w:t>действия в</w:t>
      </w:r>
      <w:r>
        <w:rPr>
          <w:spacing w:val="-2"/>
        </w:rPr>
        <w:t xml:space="preserve"> </w:t>
      </w:r>
      <w:r>
        <w:t>рамках</w:t>
      </w:r>
      <w:r>
        <w:rPr>
          <w:spacing w:val="2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полномочий.</w:t>
      </w:r>
    </w:p>
    <w:p w:rsidR="00FA56E5" w:rsidRDefault="00DE34E0">
      <w:pPr>
        <w:pStyle w:val="a5"/>
        <w:spacing w:before="1"/>
        <w:ind w:right="878"/>
      </w:pP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комбинированной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компенсирующей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дополнительно</w:t>
      </w:r>
      <w:r>
        <w:rPr>
          <w:spacing w:val="1"/>
        </w:rPr>
        <w:t xml:space="preserve"> </w:t>
      </w:r>
      <w:r>
        <w:t>предусмотрены</w:t>
      </w:r>
      <w:r>
        <w:rPr>
          <w:spacing w:val="1"/>
        </w:rPr>
        <w:t xml:space="preserve"> </w:t>
      </w:r>
      <w:r>
        <w:t>должности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«Порядком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57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общеобразовательным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образования»,</w:t>
      </w:r>
      <w:r>
        <w:rPr>
          <w:spacing w:val="1"/>
        </w:rPr>
        <w:t xml:space="preserve"> </w:t>
      </w:r>
      <w:r>
        <w:t>утвержденным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-1"/>
        </w:rPr>
        <w:t xml:space="preserve"> </w:t>
      </w:r>
      <w:r>
        <w:t>Российской Федерации от</w:t>
      </w:r>
      <w:r>
        <w:rPr>
          <w:spacing w:val="-1"/>
        </w:rPr>
        <w:t xml:space="preserve"> </w:t>
      </w:r>
      <w:r>
        <w:t>31</w:t>
      </w:r>
      <w:r>
        <w:rPr>
          <w:spacing w:val="-3"/>
        </w:rPr>
        <w:t xml:space="preserve"> </w:t>
      </w:r>
      <w:r>
        <w:t>июля</w:t>
      </w:r>
      <w:r>
        <w:rPr>
          <w:spacing w:val="-1"/>
        </w:rPr>
        <w:t xml:space="preserve"> </w:t>
      </w:r>
      <w:r>
        <w:t>2020 г.</w:t>
      </w:r>
      <w:r>
        <w:rPr>
          <w:spacing w:val="-2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373.</w:t>
      </w:r>
    </w:p>
    <w:p w:rsidR="00FA56E5" w:rsidRDefault="00DE34E0">
      <w:pPr>
        <w:pStyle w:val="a5"/>
        <w:ind w:right="884"/>
      </w:pP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эффективной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созданы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профессионального развития педагогических и руководящих кадров, в т.ч. реализацииправа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образованияне</w:t>
      </w:r>
      <w:r>
        <w:rPr>
          <w:spacing w:val="-2"/>
        </w:rPr>
        <w:t xml:space="preserve"> </w:t>
      </w:r>
      <w:r>
        <w:t>реже</w:t>
      </w:r>
      <w:r>
        <w:rPr>
          <w:spacing w:val="-2"/>
        </w:rPr>
        <w:t xml:space="preserve"> </w:t>
      </w:r>
      <w:r>
        <w:t>одного раза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счет средств</w:t>
      </w:r>
      <w:r>
        <w:rPr>
          <w:spacing w:val="-1"/>
        </w:rPr>
        <w:t xml:space="preserve"> </w:t>
      </w:r>
      <w:r>
        <w:t>Организации.</w:t>
      </w:r>
    </w:p>
    <w:p w:rsidR="00FA56E5" w:rsidRDefault="00FA56E5">
      <w:pPr>
        <w:pStyle w:val="a5"/>
        <w:spacing w:before="4"/>
        <w:ind w:left="0" w:firstLine="0"/>
        <w:jc w:val="left"/>
        <w:rPr>
          <w:sz w:val="26"/>
        </w:rPr>
      </w:pPr>
    </w:p>
    <w:p w:rsidR="00FA56E5" w:rsidRDefault="00DE34E0">
      <w:pPr>
        <w:pStyle w:val="11"/>
        <w:numPr>
          <w:ilvl w:val="1"/>
          <w:numId w:val="2"/>
        </w:numPr>
        <w:tabs>
          <w:tab w:val="left" w:pos="1565"/>
        </w:tabs>
        <w:spacing w:line="274" w:lineRule="exact"/>
      </w:pPr>
      <w:r>
        <w:t>Примерный</w:t>
      </w:r>
      <w:r>
        <w:rPr>
          <w:spacing w:val="-3"/>
        </w:rPr>
        <w:t xml:space="preserve"> </w:t>
      </w:r>
      <w:r>
        <w:t>режим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распорядок</w:t>
      </w:r>
      <w:r>
        <w:rPr>
          <w:spacing w:val="-2"/>
        </w:rPr>
        <w:t xml:space="preserve"> </w:t>
      </w:r>
      <w:r>
        <w:t>дня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дошкольных</w:t>
      </w:r>
      <w:r>
        <w:rPr>
          <w:spacing w:val="-3"/>
        </w:rPr>
        <w:t xml:space="preserve"> </w:t>
      </w:r>
      <w:r>
        <w:t>группах</w:t>
      </w:r>
    </w:p>
    <w:p w:rsidR="00FA56E5" w:rsidRDefault="00DE34E0">
      <w:pPr>
        <w:pStyle w:val="a5"/>
        <w:ind w:right="885"/>
      </w:pPr>
      <w:r>
        <w:t>Режим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рациональное</w:t>
      </w:r>
      <w:r>
        <w:rPr>
          <w:spacing w:val="1"/>
        </w:rPr>
        <w:t xml:space="preserve"> </w:t>
      </w:r>
      <w:r>
        <w:t>чередование</w:t>
      </w:r>
      <w:r>
        <w:rPr>
          <w:spacing w:val="1"/>
        </w:rPr>
        <w:t xml:space="preserve"> </w:t>
      </w:r>
      <w:r>
        <w:t>отрезков</w:t>
      </w:r>
      <w:r>
        <w:rPr>
          <w:spacing w:val="1"/>
        </w:rPr>
        <w:t xml:space="preserve"> </w:t>
      </w:r>
      <w:r>
        <w:t>сна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бодрствования в соответствии с физиологическими обоснованиями, обеспечивает хорошее</w:t>
      </w:r>
      <w:r>
        <w:rPr>
          <w:spacing w:val="1"/>
        </w:rPr>
        <w:t xml:space="preserve"> </w:t>
      </w:r>
      <w:r>
        <w:t>самочувствие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активность</w:t>
      </w:r>
      <w:r>
        <w:rPr>
          <w:spacing w:val="-2"/>
        </w:rPr>
        <w:t xml:space="preserve"> </w:t>
      </w:r>
      <w:r>
        <w:t>ребенка,</w:t>
      </w:r>
      <w:r>
        <w:rPr>
          <w:spacing w:val="-1"/>
        </w:rPr>
        <w:t xml:space="preserve"> </w:t>
      </w:r>
      <w:r>
        <w:t>предупреждает утомляемость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перевозбуждение.</w:t>
      </w:r>
    </w:p>
    <w:p w:rsidR="00FA56E5" w:rsidRDefault="00DE34E0">
      <w:pPr>
        <w:pStyle w:val="a5"/>
        <w:ind w:right="879"/>
      </w:pPr>
      <w:r>
        <w:t>Режим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распорядок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устанавливается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санитарно-эпидемиологических</w:t>
      </w:r>
      <w:r>
        <w:rPr>
          <w:spacing w:val="1"/>
        </w:rPr>
        <w:t xml:space="preserve"> </w:t>
      </w:r>
      <w:r>
        <w:t>требований,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отношений.</w:t>
      </w:r>
    </w:p>
    <w:p w:rsidR="00FA56E5" w:rsidRDefault="00DE34E0">
      <w:pPr>
        <w:pStyle w:val="a5"/>
        <w:ind w:right="874"/>
      </w:pPr>
      <w:r>
        <w:t>Основными</w:t>
      </w:r>
      <w:r>
        <w:rPr>
          <w:spacing w:val="1"/>
        </w:rPr>
        <w:t xml:space="preserve"> </w:t>
      </w:r>
      <w:r>
        <w:t>компонентами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являются:</w:t>
      </w:r>
      <w:r>
        <w:rPr>
          <w:spacing w:val="1"/>
        </w:rPr>
        <w:t xml:space="preserve"> </w:t>
      </w:r>
      <w:r>
        <w:t>сон,</w:t>
      </w:r>
      <w:r>
        <w:rPr>
          <w:spacing w:val="1"/>
        </w:rPr>
        <w:t xml:space="preserve"> </w:t>
      </w:r>
      <w:r>
        <w:t>пребывание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открытом</w:t>
      </w:r>
      <w:r>
        <w:rPr>
          <w:spacing w:val="-57"/>
        </w:rPr>
        <w:t xml:space="preserve"> </w:t>
      </w:r>
      <w:r>
        <w:t>воздухе</w:t>
      </w:r>
      <w:r>
        <w:rPr>
          <w:spacing w:val="1"/>
        </w:rPr>
        <w:t xml:space="preserve"> </w:t>
      </w:r>
      <w:r>
        <w:t>(прогулка),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игровая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отдых</w:t>
      </w:r>
      <w:r>
        <w:rPr>
          <w:spacing w:val="1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собственному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(самостоятельная</w:t>
      </w:r>
      <w:r>
        <w:rPr>
          <w:spacing w:val="1"/>
        </w:rPr>
        <w:t xml:space="preserve"> </w:t>
      </w:r>
      <w:r>
        <w:t>деятельность),</w:t>
      </w:r>
      <w:r>
        <w:rPr>
          <w:spacing w:val="1"/>
        </w:rPr>
        <w:t xml:space="preserve"> </w:t>
      </w:r>
      <w:r>
        <w:t>прием</w:t>
      </w:r>
      <w:r>
        <w:rPr>
          <w:spacing w:val="1"/>
        </w:rPr>
        <w:t xml:space="preserve"> </w:t>
      </w:r>
      <w:r>
        <w:t>пищи,</w:t>
      </w:r>
      <w:r>
        <w:rPr>
          <w:spacing w:val="1"/>
        </w:rPr>
        <w:t xml:space="preserve"> </w:t>
      </w:r>
      <w:r>
        <w:t>личная</w:t>
      </w:r>
      <w:r>
        <w:rPr>
          <w:spacing w:val="1"/>
        </w:rPr>
        <w:t xml:space="preserve"> </w:t>
      </w:r>
      <w:r>
        <w:t>гигиена.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длительность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компонента,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определенные</w:t>
      </w:r>
      <w:r>
        <w:rPr>
          <w:spacing w:val="1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периоды</w:t>
      </w:r>
      <w:r>
        <w:rPr>
          <w:spacing w:val="1"/>
        </w:rPr>
        <w:t xml:space="preserve"> </w:t>
      </w:r>
      <w:r>
        <w:t>закономерно</w:t>
      </w:r>
      <w:r>
        <w:rPr>
          <w:spacing w:val="1"/>
        </w:rPr>
        <w:t xml:space="preserve"> </w:t>
      </w:r>
      <w:r>
        <w:t>изменяются,</w:t>
      </w:r>
      <w:r>
        <w:rPr>
          <w:spacing w:val="1"/>
        </w:rPr>
        <w:t xml:space="preserve"> </w:t>
      </w:r>
      <w:r>
        <w:t>приобретая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черты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особенности.</w:t>
      </w:r>
    </w:p>
    <w:p w:rsidR="00FA56E5" w:rsidRDefault="00DE34E0">
      <w:pPr>
        <w:pStyle w:val="a5"/>
        <w:ind w:right="883"/>
      </w:pPr>
      <w:r>
        <w:t>Дети,</w:t>
      </w:r>
      <w:r>
        <w:rPr>
          <w:spacing w:val="1"/>
        </w:rPr>
        <w:t xml:space="preserve"> </w:t>
      </w:r>
      <w:r>
        <w:t>соблюдающие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дня,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уравновешены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работоспособны,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постепенно</w:t>
      </w:r>
      <w:r>
        <w:rPr>
          <w:spacing w:val="1"/>
        </w:rPr>
        <w:t xml:space="preserve"> </w:t>
      </w:r>
      <w:r>
        <w:t>вырабатываются</w:t>
      </w:r>
      <w:r>
        <w:rPr>
          <w:spacing w:val="1"/>
        </w:rPr>
        <w:t xml:space="preserve"> </w:t>
      </w:r>
      <w:r>
        <w:t>определенные</w:t>
      </w:r>
      <w:r>
        <w:rPr>
          <w:spacing w:val="1"/>
        </w:rPr>
        <w:t xml:space="preserve"> </w:t>
      </w:r>
      <w:r>
        <w:t>биоритмы,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условных</w:t>
      </w:r>
      <w:r>
        <w:rPr>
          <w:spacing w:val="1"/>
        </w:rPr>
        <w:t xml:space="preserve"> </w:t>
      </w:r>
      <w:r>
        <w:t>рефлексов,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помогает организму ребенка физиологически переключаться между теми или иными видами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своевременно</w:t>
      </w:r>
      <w:r>
        <w:rPr>
          <w:spacing w:val="1"/>
        </w:rPr>
        <w:t xml:space="preserve"> </w:t>
      </w:r>
      <w:r>
        <w:t>подготавливаться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каждому этапу:</w:t>
      </w:r>
      <w:r>
        <w:rPr>
          <w:spacing w:val="1"/>
        </w:rPr>
        <w:t xml:space="preserve"> </w:t>
      </w:r>
      <w:r>
        <w:t>приему пищи,</w:t>
      </w:r>
      <w:r>
        <w:rPr>
          <w:spacing w:val="1"/>
        </w:rPr>
        <w:t xml:space="preserve"> </w:t>
      </w:r>
      <w:r>
        <w:t>прогулке,</w:t>
      </w:r>
      <w:r>
        <w:rPr>
          <w:spacing w:val="1"/>
        </w:rPr>
        <w:t xml:space="preserve"> </w:t>
      </w:r>
      <w:r>
        <w:t>занятиям, отдыху. Нарушение режима отрицательно сказывается на нервной системе детей: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вялыми</w:t>
      </w:r>
      <w:r>
        <w:rPr>
          <w:spacing w:val="1"/>
        </w:rPr>
        <w:t xml:space="preserve"> </w:t>
      </w:r>
      <w:r>
        <w:t>или,</w:t>
      </w:r>
      <w:r>
        <w:rPr>
          <w:spacing w:val="1"/>
        </w:rPr>
        <w:t xml:space="preserve"> </w:t>
      </w:r>
      <w:r>
        <w:t>наоборот,</w:t>
      </w:r>
      <w:r>
        <w:rPr>
          <w:spacing w:val="1"/>
        </w:rPr>
        <w:t xml:space="preserve"> </w:t>
      </w:r>
      <w:r>
        <w:t>возбужденными,</w:t>
      </w:r>
      <w:r>
        <w:rPr>
          <w:spacing w:val="1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t>капризничать,</w:t>
      </w:r>
      <w:r>
        <w:rPr>
          <w:spacing w:val="1"/>
        </w:rPr>
        <w:t xml:space="preserve"> </w:t>
      </w:r>
      <w:r>
        <w:t>теряют</w:t>
      </w:r>
      <w:r>
        <w:rPr>
          <w:spacing w:val="1"/>
        </w:rPr>
        <w:t xml:space="preserve"> </w:t>
      </w:r>
      <w:r>
        <w:t>аппетит,</w:t>
      </w:r>
      <w:r>
        <w:rPr>
          <w:spacing w:val="-4"/>
        </w:rPr>
        <w:t xml:space="preserve"> </w:t>
      </w:r>
      <w:r>
        <w:t>плохо засыпают и спят</w:t>
      </w:r>
      <w:r>
        <w:rPr>
          <w:spacing w:val="-2"/>
        </w:rPr>
        <w:t xml:space="preserve"> </w:t>
      </w:r>
      <w:r>
        <w:t>беспокойно.</w:t>
      </w:r>
    </w:p>
    <w:p w:rsidR="00FA56E5" w:rsidRDefault="00DE34E0">
      <w:pPr>
        <w:pStyle w:val="a5"/>
        <w:ind w:right="877"/>
      </w:pPr>
      <w:r>
        <w:t>Приучать детей выполнять режим дня необходимо с раннего возраста, когда легче всего</w:t>
      </w:r>
      <w:r>
        <w:rPr>
          <w:spacing w:val="-57"/>
        </w:rPr>
        <w:t xml:space="preserve"> </w:t>
      </w:r>
      <w:r>
        <w:t>вырабатывается</w:t>
      </w:r>
      <w:r>
        <w:rPr>
          <w:spacing w:val="1"/>
        </w:rPr>
        <w:t xml:space="preserve"> </w:t>
      </w:r>
      <w:r>
        <w:t>привычка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организованности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порядку,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правильному</w:t>
      </w:r>
      <w:r>
        <w:rPr>
          <w:spacing w:val="1"/>
        </w:rPr>
        <w:t xml:space="preserve"> </w:t>
      </w:r>
      <w:r>
        <w:t>отдыху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максимальным</w:t>
      </w:r>
      <w:r>
        <w:rPr>
          <w:spacing w:val="1"/>
        </w:rPr>
        <w:t xml:space="preserve"> </w:t>
      </w:r>
      <w:r>
        <w:t>проведением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свежем</w:t>
      </w:r>
      <w:r>
        <w:rPr>
          <w:spacing w:val="1"/>
        </w:rPr>
        <w:t xml:space="preserve"> </w:t>
      </w:r>
      <w:r>
        <w:t>воздухе.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необходимо</w:t>
      </w:r>
      <w:r>
        <w:rPr>
          <w:spacing w:val="-1"/>
        </w:rPr>
        <w:t xml:space="preserve"> </w:t>
      </w:r>
      <w:r>
        <w:t>постепенно, последовательно и</w:t>
      </w:r>
      <w:r>
        <w:rPr>
          <w:spacing w:val="-1"/>
        </w:rPr>
        <w:t xml:space="preserve"> </w:t>
      </w:r>
      <w:r>
        <w:t>ежедневно.</w:t>
      </w:r>
    </w:p>
    <w:p w:rsidR="00FA56E5" w:rsidRDefault="00DE34E0">
      <w:pPr>
        <w:pStyle w:val="a5"/>
        <w:ind w:right="883"/>
      </w:pPr>
      <w:r>
        <w:t xml:space="preserve">Режим дня должен быть </w:t>
      </w:r>
      <w:r>
        <w:rPr>
          <w:i/>
        </w:rPr>
        <w:t>гибким</w:t>
      </w:r>
      <w:r>
        <w:t>, однако неизменными должны оставаться время приема</w:t>
      </w:r>
      <w:r>
        <w:rPr>
          <w:spacing w:val="-57"/>
        </w:rPr>
        <w:t xml:space="preserve"> </w:t>
      </w:r>
      <w:r>
        <w:t>пищи, интервалы между приемами пищи, обеспечение необходимой длительности суточного</w:t>
      </w:r>
      <w:r>
        <w:rPr>
          <w:spacing w:val="-57"/>
        </w:rPr>
        <w:t xml:space="preserve"> </w:t>
      </w:r>
      <w:r>
        <w:t>сна,</w:t>
      </w:r>
      <w:r>
        <w:rPr>
          <w:spacing w:val="-1"/>
        </w:rPr>
        <w:t xml:space="preserve"> </w:t>
      </w:r>
      <w:r>
        <w:t>время отхода</w:t>
      </w:r>
      <w:r>
        <w:rPr>
          <w:spacing w:val="-1"/>
        </w:rPr>
        <w:t xml:space="preserve"> </w:t>
      </w:r>
      <w:r>
        <w:t>ко</w:t>
      </w:r>
      <w:r>
        <w:rPr>
          <w:spacing w:val="-1"/>
        </w:rPr>
        <w:t xml:space="preserve"> </w:t>
      </w:r>
      <w:r>
        <w:t>сну;</w:t>
      </w:r>
      <w:r>
        <w:rPr>
          <w:spacing w:val="2"/>
        </w:rPr>
        <w:t xml:space="preserve"> </w:t>
      </w:r>
      <w:r>
        <w:t>проведение</w:t>
      </w:r>
      <w:r>
        <w:rPr>
          <w:spacing w:val="-1"/>
        </w:rPr>
        <w:t xml:space="preserve"> </w:t>
      </w:r>
      <w:r>
        <w:t>ежедневной</w:t>
      </w:r>
      <w:r>
        <w:rPr>
          <w:spacing w:val="-1"/>
        </w:rPr>
        <w:t xml:space="preserve"> </w:t>
      </w:r>
      <w:r>
        <w:t>прогулки.</w:t>
      </w:r>
    </w:p>
    <w:p w:rsidR="00FA56E5" w:rsidRDefault="00DE34E0">
      <w:pPr>
        <w:pStyle w:val="a5"/>
        <w:ind w:right="884"/>
        <w:sectPr w:rsidR="00FA56E5">
          <w:footerReference w:type="default" r:id="rId541"/>
          <w:pgSz w:w="12000" w:h="16970"/>
          <w:pgMar w:top="1100" w:right="200" w:bottom="1280" w:left="620" w:header="0" w:footer="1007" w:gutter="0"/>
          <w:cols w:space="720"/>
          <w:formProt w:val="0"/>
          <w:docGrid w:linePitch="100" w:charSpace="4096"/>
        </w:sectPr>
      </w:pP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предусматривать</w:t>
      </w:r>
      <w:r>
        <w:rPr>
          <w:spacing w:val="1"/>
        </w:rPr>
        <w:t xml:space="preserve"> </w:t>
      </w:r>
      <w:r>
        <w:t>оптимальное</w:t>
      </w:r>
      <w:r>
        <w:rPr>
          <w:spacing w:val="1"/>
        </w:rPr>
        <w:t xml:space="preserve"> </w:t>
      </w:r>
      <w:r>
        <w:t>чередование</w:t>
      </w:r>
      <w:r>
        <w:rPr>
          <w:spacing w:val="-57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организованных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коллективных</w:t>
      </w:r>
      <w:r>
        <w:rPr>
          <w:spacing w:val="12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индивидуальных</w:t>
      </w:r>
      <w:r>
        <w:rPr>
          <w:spacing w:val="15"/>
        </w:rPr>
        <w:t xml:space="preserve"> </w:t>
      </w:r>
      <w:r>
        <w:t>игр,</w:t>
      </w:r>
      <w:r>
        <w:rPr>
          <w:spacing w:val="13"/>
        </w:rPr>
        <w:t xml:space="preserve"> </w:t>
      </w:r>
      <w:r>
        <w:t>достаточную</w:t>
      </w:r>
      <w:r>
        <w:rPr>
          <w:spacing w:val="14"/>
        </w:rPr>
        <w:t xml:space="preserve"> </w:t>
      </w:r>
      <w:r>
        <w:t>двигательную</w:t>
      </w:r>
      <w:r>
        <w:rPr>
          <w:spacing w:val="16"/>
        </w:rPr>
        <w:t xml:space="preserve"> </w:t>
      </w:r>
      <w:r>
        <w:t>активность</w:t>
      </w:r>
      <w:r>
        <w:rPr>
          <w:spacing w:val="14"/>
        </w:rPr>
        <w:t xml:space="preserve"> </w:t>
      </w:r>
      <w:r>
        <w:t>ребенка</w:t>
      </w:r>
      <w:r>
        <w:rPr>
          <w:spacing w:val="12"/>
        </w:rPr>
        <w:t xml:space="preserve"> </w:t>
      </w:r>
      <w:r>
        <w:t>в</w:t>
      </w:r>
    </w:p>
    <w:p w:rsidR="00FA56E5" w:rsidRDefault="00DE34E0">
      <w:pPr>
        <w:pStyle w:val="a5"/>
        <w:spacing w:before="62"/>
        <w:ind w:right="883" w:firstLine="0"/>
      </w:pPr>
      <w:r>
        <w:lastRenderedPageBreak/>
        <w:t>течение</w:t>
      </w:r>
      <w:r>
        <w:rPr>
          <w:spacing w:val="1"/>
        </w:rPr>
        <w:t xml:space="preserve"> </w:t>
      </w:r>
      <w:r>
        <w:t>дня,</w:t>
      </w:r>
      <w:r>
        <w:rPr>
          <w:spacing w:val="1"/>
        </w:rPr>
        <w:t xml:space="preserve"> </w:t>
      </w:r>
      <w:r>
        <w:t>обеспечивать</w:t>
      </w:r>
      <w:r>
        <w:rPr>
          <w:spacing w:val="1"/>
        </w:rPr>
        <w:t xml:space="preserve"> </w:t>
      </w:r>
      <w:r>
        <w:t>сочетание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нагрузки.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вначале</w:t>
      </w:r>
      <w:r>
        <w:rPr>
          <w:spacing w:val="1"/>
        </w:rPr>
        <w:t xml:space="preserve"> </w:t>
      </w:r>
      <w:r>
        <w:t>проводились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насыщенные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активностью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максимальной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произвольностью,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чередовании с</w:t>
      </w:r>
      <w:r>
        <w:rPr>
          <w:spacing w:val="-2"/>
        </w:rPr>
        <w:t xml:space="preserve"> </w:t>
      </w:r>
      <w:r>
        <w:t>музыкальной и</w:t>
      </w:r>
      <w:r>
        <w:rPr>
          <w:spacing w:val="-3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активностью.</w:t>
      </w:r>
    </w:p>
    <w:p w:rsidR="00FA56E5" w:rsidRDefault="00DE34E0">
      <w:pPr>
        <w:pStyle w:val="a5"/>
        <w:spacing w:before="1"/>
        <w:ind w:right="880"/>
      </w:pPr>
      <w:r>
        <w:t>Продолжительность</w:t>
      </w:r>
      <w:r>
        <w:rPr>
          <w:spacing w:val="1"/>
        </w:rPr>
        <w:t xml:space="preserve"> </w:t>
      </w:r>
      <w:r>
        <w:t>дневной</w:t>
      </w:r>
      <w:r>
        <w:rPr>
          <w:spacing w:val="1"/>
        </w:rPr>
        <w:t xml:space="preserve"> </w:t>
      </w:r>
      <w:r>
        <w:t>суммарной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-57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требованиям,</w:t>
      </w:r>
      <w:r>
        <w:rPr>
          <w:spacing w:val="1"/>
        </w:rPr>
        <w:t xml:space="preserve"> </w:t>
      </w:r>
      <w:r>
        <w:t>предусмотренным</w:t>
      </w:r>
      <w:r>
        <w:rPr>
          <w:spacing w:val="1"/>
        </w:rPr>
        <w:t xml:space="preserve"> </w:t>
      </w:r>
      <w:r>
        <w:t>Санитарными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СанПиН 1.2.3685-21 «Гигиенические нормативы и требования к обеспечению безопасности и</w:t>
      </w:r>
      <w:r>
        <w:rPr>
          <w:spacing w:val="-57"/>
        </w:rPr>
        <w:t xml:space="preserve"> </w:t>
      </w:r>
      <w:r>
        <w:t>(или)</w:t>
      </w:r>
      <w:r>
        <w:rPr>
          <w:spacing w:val="-3"/>
        </w:rPr>
        <w:t xml:space="preserve"> </w:t>
      </w:r>
      <w:r>
        <w:t>безвредности</w:t>
      </w:r>
      <w:r>
        <w:rPr>
          <w:spacing w:val="-3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человека</w:t>
      </w:r>
      <w:r>
        <w:rPr>
          <w:spacing w:val="-4"/>
        </w:rPr>
        <w:t xml:space="preserve"> </w:t>
      </w:r>
      <w:r>
        <w:t>факторов</w:t>
      </w:r>
      <w:r>
        <w:rPr>
          <w:spacing w:val="-2"/>
        </w:rPr>
        <w:t xml:space="preserve"> </w:t>
      </w:r>
      <w:r>
        <w:t>среды</w:t>
      </w:r>
      <w:r>
        <w:rPr>
          <w:spacing w:val="-3"/>
        </w:rPr>
        <w:t xml:space="preserve"> </w:t>
      </w:r>
      <w:r>
        <w:t>обитания»,</w:t>
      </w:r>
      <w:r>
        <w:rPr>
          <w:spacing w:val="1"/>
        </w:rPr>
        <w:t xml:space="preserve"> </w:t>
      </w:r>
      <w:r>
        <w:t>утвержденным</w:t>
      </w:r>
      <w:r>
        <w:rPr>
          <w:spacing w:val="-5"/>
        </w:rPr>
        <w:t xml:space="preserve"> </w:t>
      </w:r>
      <w:r>
        <w:t>постановлением</w:t>
      </w:r>
    </w:p>
    <w:p w:rsidR="00FA56E5" w:rsidRDefault="00DE34E0">
      <w:pPr>
        <w:pStyle w:val="a5"/>
        <w:tabs>
          <w:tab w:val="left" w:pos="1534"/>
          <w:tab w:val="left" w:pos="2108"/>
          <w:tab w:val="left" w:pos="2187"/>
          <w:tab w:val="left" w:pos="2400"/>
          <w:tab w:val="left" w:pos="2438"/>
          <w:tab w:val="left" w:pos="3218"/>
          <w:tab w:val="left" w:pos="3249"/>
          <w:tab w:val="left" w:pos="3537"/>
          <w:tab w:val="left" w:pos="3750"/>
          <w:tab w:val="left" w:pos="3875"/>
          <w:tab w:val="left" w:pos="4470"/>
          <w:tab w:val="left" w:pos="4968"/>
          <w:tab w:val="left" w:pos="5537"/>
          <w:tab w:val="left" w:pos="5625"/>
          <w:tab w:val="left" w:pos="6443"/>
          <w:tab w:val="left" w:pos="6839"/>
          <w:tab w:val="left" w:pos="7021"/>
          <w:tab w:val="left" w:pos="7390"/>
          <w:tab w:val="left" w:pos="7744"/>
          <w:tab w:val="left" w:pos="7890"/>
          <w:tab w:val="left" w:pos="8352"/>
          <w:tab w:val="left" w:pos="8406"/>
          <w:tab w:val="left" w:pos="8571"/>
          <w:tab w:val="left" w:pos="9290"/>
          <w:tab w:val="left" w:pos="9435"/>
          <w:tab w:val="left" w:pos="9800"/>
        </w:tabs>
        <w:ind w:right="878"/>
        <w:jc w:val="right"/>
      </w:pPr>
      <w:r>
        <w:t>Главного</w:t>
      </w:r>
      <w:r>
        <w:rPr>
          <w:spacing w:val="3"/>
        </w:rPr>
        <w:t xml:space="preserve"> </w:t>
      </w:r>
      <w:r>
        <w:t>государственного</w:t>
      </w:r>
      <w:r>
        <w:rPr>
          <w:spacing w:val="3"/>
        </w:rPr>
        <w:t xml:space="preserve"> </w:t>
      </w:r>
      <w:r>
        <w:t>санитарного</w:t>
      </w:r>
      <w:r>
        <w:rPr>
          <w:spacing w:val="3"/>
        </w:rPr>
        <w:t xml:space="preserve"> </w:t>
      </w:r>
      <w:r>
        <w:t>врача</w:t>
      </w:r>
      <w:r>
        <w:rPr>
          <w:spacing w:val="3"/>
        </w:rPr>
        <w:t xml:space="preserve"> </w:t>
      </w:r>
      <w:r>
        <w:t>Российской</w:t>
      </w:r>
      <w:r>
        <w:rPr>
          <w:spacing w:val="4"/>
        </w:rPr>
        <w:t xml:space="preserve"> </w:t>
      </w:r>
      <w:r>
        <w:t>Федерации</w:t>
      </w:r>
      <w:r>
        <w:rPr>
          <w:spacing w:val="4"/>
        </w:rPr>
        <w:t xml:space="preserve"> </w:t>
      </w:r>
      <w:r>
        <w:t>от</w:t>
      </w:r>
      <w:r>
        <w:rPr>
          <w:spacing w:val="4"/>
        </w:rPr>
        <w:t xml:space="preserve"> </w:t>
      </w:r>
      <w:r>
        <w:t>28</w:t>
      </w:r>
      <w:r>
        <w:rPr>
          <w:spacing w:val="60"/>
        </w:rPr>
        <w:t xml:space="preserve"> </w:t>
      </w:r>
      <w:r>
        <w:t>января</w:t>
      </w:r>
      <w:r>
        <w:rPr>
          <w:spacing w:val="-57"/>
        </w:rPr>
        <w:t xml:space="preserve"> </w:t>
      </w:r>
      <w:r>
        <w:t>2021</w:t>
      </w:r>
      <w:r>
        <w:rPr>
          <w:spacing w:val="13"/>
        </w:rPr>
        <w:t xml:space="preserve"> </w:t>
      </w:r>
      <w:r>
        <w:t>г.</w:t>
      </w:r>
      <w:r>
        <w:rPr>
          <w:spacing w:val="13"/>
        </w:rPr>
        <w:t xml:space="preserve"> </w:t>
      </w:r>
      <w:r>
        <w:t>№</w:t>
      </w:r>
      <w:r>
        <w:rPr>
          <w:spacing w:val="12"/>
        </w:rPr>
        <w:t xml:space="preserve"> </w:t>
      </w:r>
      <w:r>
        <w:t>2,</w:t>
      </w:r>
      <w:r>
        <w:rPr>
          <w:spacing w:val="13"/>
        </w:rPr>
        <w:t xml:space="preserve"> </w:t>
      </w:r>
      <w:r>
        <w:t>действующим</w:t>
      </w:r>
      <w:r>
        <w:rPr>
          <w:spacing w:val="12"/>
        </w:rPr>
        <w:t xml:space="preserve"> </w:t>
      </w:r>
      <w:r>
        <w:t>до</w:t>
      </w:r>
      <w:r>
        <w:rPr>
          <w:spacing w:val="13"/>
        </w:rPr>
        <w:t xml:space="preserve"> </w:t>
      </w:r>
      <w:r>
        <w:t>1</w:t>
      </w:r>
      <w:r>
        <w:rPr>
          <w:spacing w:val="10"/>
        </w:rPr>
        <w:t xml:space="preserve"> </w:t>
      </w:r>
      <w:r>
        <w:t>марта</w:t>
      </w:r>
      <w:r>
        <w:rPr>
          <w:spacing w:val="12"/>
        </w:rPr>
        <w:t xml:space="preserve"> </w:t>
      </w:r>
      <w:r>
        <w:t>2027</w:t>
      </w:r>
      <w:r>
        <w:rPr>
          <w:spacing w:val="13"/>
        </w:rPr>
        <w:t xml:space="preserve"> </w:t>
      </w:r>
      <w:r>
        <w:t>г.</w:t>
      </w:r>
      <w:r>
        <w:rPr>
          <w:spacing w:val="13"/>
        </w:rPr>
        <w:t xml:space="preserve"> </w:t>
      </w:r>
      <w:r>
        <w:t>(далее</w:t>
      </w:r>
      <w:r>
        <w:rPr>
          <w:spacing w:val="17"/>
        </w:rPr>
        <w:t xml:space="preserve"> </w:t>
      </w:r>
      <w:r>
        <w:t>–</w:t>
      </w:r>
      <w:r>
        <w:rPr>
          <w:spacing w:val="13"/>
        </w:rPr>
        <w:t xml:space="preserve"> </w:t>
      </w:r>
      <w:r>
        <w:t>Гигиенические</w:t>
      </w:r>
      <w:r>
        <w:rPr>
          <w:spacing w:val="12"/>
        </w:rPr>
        <w:t xml:space="preserve"> </w:t>
      </w:r>
      <w:r>
        <w:t>нормативы),</w:t>
      </w:r>
      <w:r>
        <w:rPr>
          <w:spacing w:val="10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Санитарными</w:t>
      </w:r>
      <w:r>
        <w:rPr>
          <w:spacing w:val="18"/>
        </w:rPr>
        <w:t xml:space="preserve"> </w:t>
      </w:r>
      <w:r>
        <w:t>правилами</w:t>
      </w:r>
      <w:r>
        <w:rPr>
          <w:spacing w:val="19"/>
        </w:rPr>
        <w:t xml:space="preserve"> </w:t>
      </w:r>
      <w:r>
        <w:t>СанПиН</w:t>
      </w:r>
      <w:r>
        <w:rPr>
          <w:spacing w:val="15"/>
        </w:rPr>
        <w:t xml:space="preserve"> </w:t>
      </w:r>
      <w:r>
        <w:t>2.4.3648-20</w:t>
      </w:r>
      <w:r>
        <w:rPr>
          <w:spacing w:val="23"/>
        </w:rPr>
        <w:t xml:space="preserve"> </w:t>
      </w:r>
      <w:r>
        <w:t>«Санитарно-</w:t>
      </w:r>
      <w:r>
        <w:rPr>
          <w:spacing w:val="18"/>
        </w:rPr>
        <w:t xml:space="preserve"> </w:t>
      </w:r>
      <w:r>
        <w:t>эпидемиологические</w:t>
      </w:r>
      <w:r>
        <w:rPr>
          <w:spacing w:val="17"/>
        </w:rPr>
        <w:t xml:space="preserve"> </w:t>
      </w:r>
      <w:r>
        <w:t>требования</w:t>
      </w:r>
      <w:r>
        <w:rPr>
          <w:spacing w:val="-57"/>
        </w:rPr>
        <w:t xml:space="preserve"> </w:t>
      </w:r>
      <w:r>
        <w:t>к</w:t>
      </w:r>
      <w:r>
        <w:rPr>
          <w:spacing w:val="41"/>
        </w:rPr>
        <w:t xml:space="preserve"> </w:t>
      </w:r>
      <w:r>
        <w:t>организациям</w:t>
      </w:r>
      <w:r>
        <w:rPr>
          <w:spacing w:val="37"/>
        </w:rPr>
        <w:t xml:space="preserve"> </w:t>
      </w:r>
      <w:r>
        <w:t>воспитания</w:t>
      </w:r>
      <w:r>
        <w:rPr>
          <w:spacing w:val="38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обучения,</w:t>
      </w:r>
      <w:r>
        <w:rPr>
          <w:spacing w:val="40"/>
        </w:rPr>
        <w:t xml:space="preserve"> </w:t>
      </w:r>
      <w:r>
        <w:t>отдыха</w:t>
      </w:r>
      <w:r>
        <w:rPr>
          <w:spacing w:val="37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оздоровления</w:t>
      </w:r>
      <w:r>
        <w:rPr>
          <w:spacing w:val="40"/>
        </w:rPr>
        <w:t xml:space="preserve"> </w:t>
      </w:r>
      <w:r>
        <w:t>детей</w:t>
      </w:r>
      <w:r>
        <w:rPr>
          <w:spacing w:val="39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молодежи»,</w:t>
      </w:r>
      <w:r>
        <w:rPr>
          <w:spacing w:val="-57"/>
        </w:rPr>
        <w:t xml:space="preserve"> </w:t>
      </w:r>
      <w:r>
        <w:t>утвержденным</w:t>
      </w:r>
      <w:r>
        <w:rPr>
          <w:spacing w:val="36"/>
        </w:rPr>
        <w:t xml:space="preserve"> </w:t>
      </w:r>
      <w:r>
        <w:t>Постановлением</w:t>
      </w:r>
      <w:r>
        <w:rPr>
          <w:spacing w:val="37"/>
        </w:rPr>
        <w:t xml:space="preserve"> </w:t>
      </w:r>
      <w:r>
        <w:t>Главного</w:t>
      </w:r>
      <w:r>
        <w:rPr>
          <w:spacing w:val="37"/>
        </w:rPr>
        <w:t xml:space="preserve"> </w:t>
      </w:r>
      <w:r>
        <w:t>государственного</w:t>
      </w:r>
      <w:r>
        <w:rPr>
          <w:spacing w:val="37"/>
        </w:rPr>
        <w:t xml:space="preserve"> </w:t>
      </w:r>
      <w:r>
        <w:t>санитарного</w:t>
      </w:r>
      <w:r>
        <w:rPr>
          <w:spacing w:val="37"/>
        </w:rPr>
        <w:t xml:space="preserve"> </w:t>
      </w:r>
      <w:r>
        <w:t>врача</w:t>
      </w:r>
      <w:r>
        <w:rPr>
          <w:spacing w:val="37"/>
        </w:rPr>
        <w:t xml:space="preserve"> </w:t>
      </w:r>
      <w:r>
        <w:t>Российской</w:t>
      </w:r>
      <w:r>
        <w:rPr>
          <w:spacing w:val="-57"/>
        </w:rPr>
        <w:t xml:space="preserve"> </w:t>
      </w:r>
      <w:r>
        <w:t>Федерации от 28 сентября 2020 г. № 28 (далее – Санитарно-эпидемиологическиетребования).</w:t>
      </w:r>
      <w:r>
        <w:rPr>
          <w:spacing w:val="-57"/>
        </w:rPr>
        <w:t xml:space="preserve"> </w:t>
      </w:r>
      <w:r>
        <w:t>Режим</w:t>
      </w:r>
      <w:r>
        <w:tab/>
        <w:t>дня</w:t>
      </w:r>
      <w:r>
        <w:tab/>
        <w:t>строится</w:t>
      </w:r>
      <w:r>
        <w:tab/>
        <w:t>с</w:t>
      </w:r>
      <w:r>
        <w:tab/>
        <w:t>учетом</w:t>
      </w:r>
      <w:r>
        <w:tab/>
        <w:t>сезонных</w:t>
      </w:r>
      <w:r>
        <w:tab/>
      </w:r>
      <w:r>
        <w:tab/>
        <w:t>изменений.</w:t>
      </w:r>
      <w:r>
        <w:tab/>
      </w:r>
      <w:r>
        <w:tab/>
        <w:t>В</w:t>
      </w:r>
      <w:r>
        <w:tab/>
        <w:t>теплый</w:t>
      </w:r>
      <w:r>
        <w:tab/>
        <w:t>период</w:t>
      </w:r>
      <w:r>
        <w:tab/>
        <w:t>года</w:t>
      </w:r>
      <w:r>
        <w:rPr>
          <w:spacing w:val="1"/>
        </w:rPr>
        <w:t xml:space="preserve"> </w:t>
      </w:r>
      <w:r>
        <w:t>увеличивается</w:t>
      </w:r>
      <w:r>
        <w:tab/>
      </w:r>
      <w:r>
        <w:tab/>
        <w:t>ежедневная</w:t>
      </w:r>
      <w:r>
        <w:tab/>
      </w:r>
      <w:r>
        <w:tab/>
        <w:t>длительность</w:t>
      </w:r>
      <w:r>
        <w:tab/>
        <w:t>пребывания</w:t>
      </w:r>
      <w:r>
        <w:tab/>
      </w:r>
      <w:r>
        <w:tab/>
        <w:t>детей</w:t>
      </w:r>
      <w:r>
        <w:tab/>
      </w:r>
      <w:r>
        <w:tab/>
        <w:t>на</w:t>
      </w:r>
      <w:r>
        <w:tab/>
      </w:r>
      <w:r>
        <w:tab/>
        <w:t>свежем</w:t>
      </w:r>
      <w:r>
        <w:tab/>
      </w:r>
      <w:r>
        <w:tab/>
        <w:t>воздухе,</w:t>
      </w:r>
      <w:r>
        <w:rPr>
          <w:spacing w:val="-57"/>
        </w:rPr>
        <w:t xml:space="preserve"> </w:t>
      </w:r>
      <w:r>
        <w:t>образовательная</w:t>
      </w:r>
      <w:r>
        <w:rPr>
          <w:spacing w:val="51"/>
        </w:rPr>
        <w:t xml:space="preserve"> </w:t>
      </w:r>
      <w:r>
        <w:t>деятельность</w:t>
      </w:r>
      <w:r>
        <w:rPr>
          <w:spacing w:val="51"/>
        </w:rPr>
        <w:t xml:space="preserve"> </w:t>
      </w:r>
      <w:r>
        <w:t>переносится</w:t>
      </w:r>
      <w:r>
        <w:rPr>
          <w:spacing w:val="52"/>
        </w:rPr>
        <w:t xml:space="preserve"> </w:t>
      </w:r>
      <w:r>
        <w:t>на</w:t>
      </w:r>
      <w:r>
        <w:rPr>
          <w:spacing w:val="52"/>
        </w:rPr>
        <w:t xml:space="preserve"> </w:t>
      </w:r>
      <w:r>
        <w:t>прогулку</w:t>
      </w:r>
      <w:r>
        <w:rPr>
          <w:spacing w:val="48"/>
        </w:rPr>
        <w:t xml:space="preserve"> </w:t>
      </w:r>
      <w:r>
        <w:t>(при</w:t>
      </w:r>
      <w:r>
        <w:rPr>
          <w:spacing w:val="54"/>
        </w:rPr>
        <w:t xml:space="preserve"> </w:t>
      </w:r>
      <w:r>
        <w:t>наличии</w:t>
      </w:r>
      <w:r>
        <w:rPr>
          <w:spacing w:val="55"/>
        </w:rPr>
        <w:t xml:space="preserve"> </w:t>
      </w:r>
      <w:r>
        <w:t>условий).</w:t>
      </w:r>
      <w:r>
        <w:rPr>
          <w:spacing w:val="52"/>
        </w:rPr>
        <w:t xml:space="preserve"> </w:t>
      </w:r>
      <w:r>
        <w:t>Согласно</w:t>
      </w:r>
      <w:r>
        <w:rPr>
          <w:spacing w:val="-57"/>
        </w:rPr>
        <w:t xml:space="preserve"> </w:t>
      </w:r>
      <w:r>
        <w:t>пункту</w:t>
      </w:r>
      <w:r>
        <w:rPr>
          <w:spacing w:val="16"/>
        </w:rPr>
        <w:t xml:space="preserve"> </w:t>
      </w:r>
      <w:r>
        <w:t>185</w:t>
      </w:r>
      <w:r>
        <w:rPr>
          <w:spacing w:val="21"/>
        </w:rPr>
        <w:t xml:space="preserve"> </w:t>
      </w:r>
      <w:r>
        <w:t>Гигиенических</w:t>
      </w:r>
      <w:r>
        <w:rPr>
          <w:spacing w:val="23"/>
        </w:rPr>
        <w:t xml:space="preserve"> </w:t>
      </w:r>
      <w:r>
        <w:t>нормативов</w:t>
      </w:r>
      <w:r>
        <w:rPr>
          <w:spacing w:val="20"/>
        </w:rPr>
        <w:t xml:space="preserve"> </w:t>
      </w:r>
      <w:r>
        <w:t>при</w:t>
      </w:r>
      <w:r>
        <w:rPr>
          <w:spacing w:val="20"/>
        </w:rPr>
        <w:t xml:space="preserve"> </w:t>
      </w:r>
      <w:r>
        <w:t>температуре</w:t>
      </w:r>
      <w:r>
        <w:rPr>
          <w:spacing w:val="20"/>
        </w:rPr>
        <w:t xml:space="preserve"> </w:t>
      </w:r>
      <w:r>
        <w:t>воздуха</w:t>
      </w:r>
      <w:r>
        <w:rPr>
          <w:spacing w:val="23"/>
        </w:rPr>
        <w:t xml:space="preserve"> </w:t>
      </w:r>
      <w:r>
        <w:t>ниже</w:t>
      </w:r>
      <w:r>
        <w:rPr>
          <w:spacing w:val="20"/>
        </w:rPr>
        <w:t xml:space="preserve"> </w:t>
      </w:r>
      <w:r>
        <w:t>минус</w:t>
      </w:r>
      <w:r>
        <w:rPr>
          <w:spacing w:val="20"/>
        </w:rPr>
        <w:t xml:space="preserve"> </w:t>
      </w:r>
      <w:r>
        <w:t>15</w:t>
      </w:r>
      <w:r>
        <w:rPr>
          <w:spacing w:val="21"/>
        </w:rPr>
        <w:t xml:space="preserve"> </w:t>
      </w:r>
      <w:r>
        <w:t>°C</w:t>
      </w:r>
      <w:r>
        <w:rPr>
          <w:spacing w:val="22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скорости</w:t>
      </w:r>
      <w:r>
        <w:rPr>
          <w:spacing w:val="10"/>
        </w:rPr>
        <w:t xml:space="preserve"> </w:t>
      </w:r>
      <w:r>
        <w:t>ветра</w:t>
      </w:r>
      <w:r>
        <w:rPr>
          <w:spacing w:val="8"/>
        </w:rPr>
        <w:t xml:space="preserve"> </w:t>
      </w:r>
      <w:r>
        <w:t>более</w:t>
      </w:r>
      <w:r>
        <w:rPr>
          <w:spacing w:val="9"/>
        </w:rPr>
        <w:t xml:space="preserve"> </w:t>
      </w:r>
      <w:r>
        <w:t>7</w:t>
      </w:r>
      <w:r>
        <w:rPr>
          <w:spacing w:val="11"/>
        </w:rPr>
        <w:t xml:space="preserve"> </w:t>
      </w:r>
      <w:r>
        <w:t>м/с</w:t>
      </w:r>
      <w:r>
        <w:rPr>
          <w:spacing w:val="10"/>
        </w:rPr>
        <w:t xml:space="preserve"> </w:t>
      </w:r>
      <w:r>
        <w:t>продолжительность</w:t>
      </w:r>
      <w:r>
        <w:rPr>
          <w:spacing w:val="10"/>
        </w:rPr>
        <w:t xml:space="preserve"> </w:t>
      </w:r>
      <w:r>
        <w:t>прогулки</w:t>
      </w:r>
      <w:r>
        <w:rPr>
          <w:spacing w:val="11"/>
        </w:rPr>
        <w:t xml:space="preserve"> </w:t>
      </w:r>
      <w:r>
        <w:t>для</w:t>
      </w:r>
      <w:r>
        <w:rPr>
          <w:spacing w:val="10"/>
        </w:rPr>
        <w:t xml:space="preserve"> </w:t>
      </w:r>
      <w:r>
        <w:t>детей</w:t>
      </w:r>
      <w:r>
        <w:rPr>
          <w:spacing w:val="10"/>
        </w:rPr>
        <w:t xml:space="preserve"> </w:t>
      </w:r>
      <w:r>
        <w:t>до</w:t>
      </w:r>
      <w:r>
        <w:rPr>
          <w:spacing w:val="11"/>
        </w:rPr>
        <w:t xml:space="preserve"> </w:t>
      </w:r>
      <w:r>
        <w:t>7</w:t>
      </w:r>
      <w:r>
        <w:rPr>
          <w:spacing w:val="9"/>
        </w:rPr>
        <w:t xml:space="preserve"> </w:t>
      </w:r>
      <w:r>
        <w:t>лет</w:t>
      </w:r>
      <w:r>
        <w:rPr>
          <w:spacing w:val="11"/>
        </w:rPr>
        <w:t xml:space="preserve"> </w:t>
      </w:r>
      <w:r>
        <w:t>сокращают.</w:t>
      </w:r>
      <w:r>
        <w:rPr>
          <w:spacing w:val="9"/>
        </w:rPr>
        <w:t xml:space="preserve"> </w:t>
      </w:r>
      <w:r>
        <w:t>При</w:t>
      </w:r>
      <w:r>
        <w:rPr>
          <w:spacing w:val="-57"/>
        </w:rPr>
        <w:t xml:space="preserve"> </w:t>
      </w:r>
      <w:r>
        <w:t>осуществлении</w:t>
      </w:r>
      <w:r>
        <w:tab/>
      </w:r>
      <w:r>
        <w:tab/>
        <w:t>режимных</w:t>
      </w:r>
      <w:r>
        <w:tab/>
      </w:r>
      <w:r>
        <w:tab/>
        <w:t>моментов</w:t>
      </w:r>
      <w:r>
        <w:tab/>
        <w:t>необходимо</w:t>
      </w:r>
      <w:r>
        <w:tab/>
        <w:t>учитывать</w:t>
      </w:r>
      <w:r>
        <w:tab/>
        <w:t>также</w:t>
      </w:r>
      <w:r>
        <w:tab/>
      </w:r>
      <w:r>
        <w:tab/>
      </w:r>
      <w:r>
        <w:tab/>
        <w:t>индивидуальные</w:t>
      </w:r>
      <w:r>
        <w:rPr>
          <w:spacing w:val="-57"/>
        </w:rPr>
        <w:t xml:space="preserve"> </w:t>
      </w:r>
      <w:r>
        <w:t>особенности</w:t>
      </w:r>
      <w:r>
        <w:tab/>
      </w:r>
      <w:r>
        <w:tab/>
        <w:t>ребенка</w:t>
      </w:r>
      <w:r>
        <w:tab/>
      </w:r>
      <w:r>
        <w:tab/>
        <w:t>(длительность</w:t>
      </w:r>
      <w:r>
        <w:tab/>
        <w:t>сна,</w:t>
      </w:r>
      <w:r>
        <w:tab/>
      </w:r>
      <w:r>
        <w:tab/>
        <w:t>вкусовые</w:t>
      </w:r>
      <w:r>
        <w:tab/>
        <w:t>предпочтения,</w:t>
      </w:r>
      <w:r>
        <w:tab/>
      </w:r>
      <w:r>
        <w:tab/>
      </w:r>
      <w:r>
        <w:tab/>
        <w:t>характер,</w:t>
      </w:r>
      <w:r>
        <w:tab/>
        <w:t>темп</w:t>
      </w:r>
    </w:p>
    <w:p w:rsidR="00FA56E5" w:rsidRDefault="00DE34E0">
      <w:pPr>
        <w:pStyle w:val="a5"/>
        <w:spacing w:before="1"/>
        <w:ind w:firstLine="0"/>
      </w:pPr>
      <w:r>
        <w:t>деятельности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д.).</w:t>
      </w:r>
    </w:p>
    <w:p w:rsidR="00FA56E5" w:rsidRDefault="00DE34E0">
      <w:pPr>
        <w:pStyle w:val="a5"/>
        <w:ind w:right="879"/>
      </w:pPr>
      <w:r>
        <w:t>Режим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зависит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длительности</w:t>
      </w:r>
      <w:r>
        <w:rPr>
          <w:spacing w:val="1"/>
        </w:rPr>
        <w:t xml:space="preserve"> </w:t>
      </w:r>
      <w:r>
        <w:t>пребывания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регулируется</w:t>
      </w:r>
      <w:r>
        <w:rPr>
          <w:spacing w:val="1"/>
        </w:rPr>
        <w:t xml:space="preserve"> </w:t>
      </w:r>
      <w:r>
        <w:t>СанПиН</w:t>
      </w:r>
      <w:r>
        <w:rPr>
          <w:spacing w:val="1"/>
        </w:rPr>
        <w:t xml:space="preserve"> </w:t>
      </w:r>
      <w:r>
        <w:t>2.3/2.4.3590-20</w:t>
      </w:r>
      <w:r>
        <w:rPr>
          <w:spacing w:val="1"/>
        </w:rPr>
        <w:t xml:space="preserve"> </w:t>
      </w:r>
      <w:r>
        <w:t>«Санитарно-эпидемиологические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</w:t>
      </w:r>
      <w:r>
        <w:rPr>
          <w:spacing w:val="-57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населения»,</w:t>
      </w:r>
      <w:r>
        <w:rPr>
          <w:spacing w:val="1"/>
        </w:rPr>
        <w:t xml:space="preserve"> </w:t>
      </w:r>
      <w:r>
        <w:t>утвержденным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Главного</w:t>
      </w:r>
      <w:r>
        <w:rPr>
          <w:spacing w:val="-57"/>
        </w:rPr>
        <w:t xml:space="preserve"> </w:t>
      </w:r>
      <w:r>
        <w:t>государственного санитарного врача Российской Федерации от 27 октября 2020 года № 32</w:t>
      </w:r>
      <w:r>
        <w:rPr>
          <w:spacing w:val="1"/>
        </w:rPr>
        <w:t xml:space="preserve"> </w:t>
      </w:r>
      <w:r>
        <w:t>(далее</w:t>
      </w:r>
      <w:r>
        <w:rPr>
          <w:spacing w:val="-2"/>
        </w:rPr>
        <w:t xml:space="preserve"> </w:t>
      </w:r>
      <w:r>
        <w:t>–СанПиН</w:t>
      </w:r>
      <w:r>
        <w:rPr>
          <w:spacing w:val="-1"/>
        </w:rPr>
        <w:t xml:space="preserve"> </w:t>
      </w:r>
      <w:r>
        <w:t>по питанию).</w:t>
      </w:r>
    </w:p>
    <w:p w:rsidR="00FA56E5" w:rsidRDefault="00DE34E0">
      <w:pPr>
        <w:pStyle w:val="a5"/>
        <w:ind w:right="880"/>
      </w:pPr>
      <w:r>
        <w:t>Согласно пункту 183 Гигиенических нормативов Организация может корректировать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типа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реализуемых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сезона</w:t>
      </w:r>
      <w:r>
        <w:rPr>
          <w:spacing w:val="1"/>
        </w:rPr>
        <w:t xml:space="preserve"> </w:t>
      </w:r>
      <w:r>
        <w:t>года.</w:t>
      </w:r>
      <w:r>
        <w:rPr>
          <w:spacing w:val="1"/>
        </w:rPr>
        <w:t xml:space="preserve"> </w:t>
      </w:r>
      <w:r>
        <w:t>Ниже</w:t>
      </w:r>
      <w:r>
        <w:rPr>
          <w:spacing w:val="1"/>
        </w:rPr>
        <w:t xml:space="preserve"> </w:t>
      </w:r>
      <w:r>
        <w:t>приведены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-3"/>
        </w:rPr>
        <w:t xml:space="preserve"> </w:t>
      </w:r>
      <w:r>
        <w:t>режиму</w:t>
      </w:r>
      <w:r>
        <w:rPr>
          <w:spacing w:val="-6"/>
        </w:rPr>
        <w:t xml:space="preserve"> </w:t>
      </w:r>
      <w:r>
        <w:t>питания,</w:t>
      </w:r>
      <w:r>
        <w:rPr>
          <w:spacing w:val="-2"/>
        </w:rPr>
        <w:t xml:space="preserve"> </w:t>
      </w:r>
      <w:r>
        <w:t>которыми</w:t>
      </w:r>
      <w:r>
        <w:rPr>
          <w:spacing w:val="-2"/>
        </w:rPr>
        <w:t xml:space="preserve"> </w:t>
      </w:r>
      <w:r>
        <w:t>следует руководствоваться</w:t>
      </w:r>
      <w:r>
        <w:rPr>
          <w:spacing w:val="-2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изменении</w:t>
      </w:r>
      <w:r>
        <w:rPr>
          <w:spacing w:val="-2"/>
        </w:rPr>
        <w:t xml:space="preserve"> </w:t>
      </w:r>
      <w:r>
        <w:t>режима</w:t>
      </w:r>
      <w:r>
        <w:rPr>
          <w:spacing w:val="-3"/>
        </w:rPr>
        <w:t xml:space="preserve"> </w:t>
      </w:r>
      <w:r>
        <w:t>дня.</w:t>
      </w:r>
    </w:p>
    <w:p w:rsidR="00FA56E5" w:rsidRDefault="00FA56E5">
      <w:pPr>
        <w:pStyle w:val="a5"/>
        <w:ind w:left="0" w:firstLine="0"/>
        <w:jc w:val="left"/>
        <w:rPr>
          <w:sz w:val="33"/>
        </w:rPr>
      </w:pPr>
    </w:p>
    <w:p w:rsidR="00FA56E5" w:rsidRDefault="00DE34E0">
      <w:pPr>
        <w:pStyle w:val="11"/>
        <w:ind w:left="3427" w:right="878" w:hanging="2154"/>
        <w:jc w:val="left"/>
      </w:pPr>
      <w:r>
        <w:t>Требования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показатели</w:t>
      </w:r>
      <w:r>
        <w:rPr>
          <w:spacing w:val="-3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образовательного</w:t>
      </w:r>
      <w:r>
        <w:rPr>
          <w:spacing w:val="-3"/>
        </w:rPr>
        <w:t xml:space="preserve"> </w:t>
      </w:r>
      <w:r>
        <w:t>процесса</w:t>
      </w:r>
      <w:r>
        <w:rPr>
          <w:spacing w:val="-3"/>
        </w:rPr>
        <w:t xml:space="preserve"> </w:t>
      </w:r>
      <w:r>
        <w:t>(извлечения</w:t>
      </w:r>
      <w:r>
        <w:rPr>
          <w:spacing w:val="-3"/>
        </w:rPr>
        <w:t xml:space="preserve"> </w:t>
      </w:r>
      <w:r>
        <w:t>из</w:t>
      </w:r>
      <w:r>
        <w:rPr>
          <w:spacing w:val="-57"/>
        </w:rPr>
        <w:t xml:space="preserve"> </w:t>
      </w:r>
      <w:r>
        <w:t>СанПиН</w:t>
      </w:r>
      <w:r>
        <w:rPr>
          <w:spacing w:val="-1"/>
        </w:rPr>
        <w:t xml:space="preserve"> </w:t>
      </w:r>
      <w:r>
        <w:t>1.2.3685-21 Таблицы 6.6, 6.7)</w:t>
      </w:r>
    </w:p>
    <w:p w:rsidR="00FA56E5" w:rsidRDefault="00FA56E5">
      <w:pPr>
        <w:pStyle w:val="a5"/>
        <w:spacing w:before="2"/>
        <w:ind w:left="0" w:firstLine="0"/>
        <w:jc w:val="left"/>
        <w:rPr>
          <w:b/>
          <w:sz w:val="26"/>
        </w:rPr>
      </w:pPr>
    </w:p>
    <w:tbl>
      <w:tblPr>
        <w:tblStyle w:val="TableNormal"/>
        <w:tblW w:w="10216" w:type="dxa"/>
        <w:tblInd w:w="859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4380"/>
        <w:gridCol w:w="2662"/>
        <w:gridCol w:w="3174"/>
      </w:tblGrid>
      <w:tr w:rsidR="00FA56E5">
        <w:trPr>
          <w:trHeight w:val="424"/>
        </w:trPr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before="59"/>
              <w:ind w:left="1583" w:right="1588"/>
              <w:jc w:val="center"/>
              <w:rPr>
                <w:sz w:val="24"/>
              </w:rPr>
            </w:pPr>
            <w:r>
              <w:rPr>
                <w:sz w:val="24"/>
              </w:rPr>
              <w:t>Показатель</w:t>
            </w: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before="59"/>
              <w:ind w:left="969"/>
              <w:rPr>
                <w:sz w:val="24"/>
              </w:rPr>
            </w:pPr>
            <w:r>
              <w:rPr>
                <w:sz w:val="24"/>
              </w:rPr>
              <w:t>Возраст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before="59"/>
              <w:ind w:left="1252"/>
              <w:rPr>
                <w:sz w:val="24"/>
              </w:rPr>
            </w:pPr>
            <w:r>
              <w:rPr>
                <w:sz w:val="24"/>
              </w:rPr>
              <w:t>Норматив</w:t>
            </w:r>
          </w:p>
        </w:tc>
      </w:tr>
      <w:tr w:rsidR="00FA56E5">
        <w:trPr>
          <w:trHeight w:val="530"/>
        </w:trPr>
        <w:tc>
          <w:tcPr>
            <w:tcW w:w="102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before="111"/>
              <w:ind w:left="112"/>
              <w:rPr>
                <w:sz w:val="24"/>
              </w:rPr>
            </w:pPr>
            <w:r>
              <w:rPr>
                <w:sz w:val="24"/>
              </w:rPr>
              <w:t>Требования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</w:tc>
      </w:tr>
      <w:tr w:rsidR="00FA56E5">
        <w:trPr>
          <w:trHeight w:val="355"/>
        </w:trPr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before="23"/>
              <w:ind w:left="4"/>
              <w:rPr>
                <w:sz w:val="24"/>
              </w:rPr>
            </w:pPr>
            <w:r>
              <w:rPr>
                <w:sz w:val="24"/>
              </w:rPr>
              <w:t>Начало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ранее</w:t>
            </w: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before="23"/>
              <w:ind w:left="112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before="2"/>
              <w:ind w:left="1252"/>
              <w:rPr>
                <w:sz w:val="24"/>
              </w:rPr>
            </w:pPr>
            <w:r>
              <w:rPr>
                <w:sz w:val="24"/>
              </w:rPr>
              <w:t>8.00</w:t>
            </w:r>
          </w:p>
        </w:tc>
      </w:tr>
      <w:tr w:rsidR="00FA56E5">
        <w:trPr>
          <w:trHeight w:val="314"/>
        </w:trPr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before="3"/>
              <w:ind w:left="4"/>
              <w:rPr>
                <w:sz w:val="24"/>
              </w:rPr>
            </w:pPr>
            <w:r>
              <w:rPr>
                <w:sz w:val="24"/>
              </w:rPr>
              <w:t>Окончание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позднее</w:t>
            </w: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before="3"/>
              <w:ind w:left="112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before="3"/>
              <w:ind w:left="1252"/>
              <w:rPr>
                <w:sz w:val="24"/>
              </w:rPr>
            </w:pPr>
            <w:r>
              <w:rPr>
                <w:sz w:val="24"/>
              </w:rPr>
              <w:t>17.00</w:t>
            </w:r>
          </w:p>
        </w:tc>
      </w:tr>
      <w:tr w:rsidR="00FA56E5">
        <w:trPr>
          <w:trHeight w:val="301"/>
        </w:trPr>
        <w:tc>
          <w:tcPr>
            <w:tcW w:w="43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before="1"/>
              <w:ind w:left="4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1,5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 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before="1"/>
              <w:ind w:left="1252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FA56E5">
        <w:trPr>
          <w:trHeight w:val="333"/>
        </w:trPr>
        <w:tc>
          <w:tcPr>
            <w:tcW w:w="4380" w:type="dxa"/>
            <w:tcBorders>
              <w:left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before="14"/>
              <w:ind w:left="4"/>
              <w:rPr>
                <w:sz w:val="24"/>
              </w:rPr>
            </w:pPr>
            <w:r>
              <w:rPr>
                <w:sz w:val="24"/>
              </w:rPr>
              <w:t>дошкольного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возраста,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</w:p>
        </w:tc>
        <w:tc>
          <w:tcPr>
            <w:tcW w:w="2662" w:type="dxa"/>
            <w:tcBorders>
              <w:left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before="14"/>
              <w:ind w:left="112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 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74" w:type="dxa"/>
            <w:tcBorders>
              <w:left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before="14"/>
              <w:ind w:left="1252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FA56E5">
        <w:trPr>
          <w:trHeight w:val="353"/>
        </w:trPr>
        <w:tc>
          <w:tcPr>
            <w:tcW w:w="4380" w:type="dxa"/>
            <w:tcBorders>
              <w:left w:val="single" w:sz="4" w:space="0" w:color="000000"/>
              <w:right w:val="single" w:sz="4" w:space="0" w:color="000000"/>
            </w:tcBorders>
          </w:tcPr>
          <w:p w:rsidR="00FA56E5" w:rsidRDefault="00FA56E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62" w:type="dxa"/>
            <w:tcBorders>
              <w:left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before="33"/>
              <w:ind w:left="112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 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74" w:type="dxa"/>
            <w:tcBorders>
              <w:left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before="33"/>
              <w:ind w:left="1252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FA56E5">
        <w:trPr>
          <w:trHeight w:val="354"/>
        </w:trPr>
        <w:tc>
          <w:tcPr>
            <w:tcW w:w="4380" w:type="dxa"/>
            <w:tcBorders>
              <w:left w:val="single" w:sz="4" w:space="0" w:color="000000"/>
              <w:right w:val="single" w:sz="4" w:space="0" w:color="000000"/>
            </w:tcBorders>
          </w:tcPr>
          <w:p w:rsidR="00FA56E5" w:rsidRDefault="00FA56E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62" w:type="dxa"/>
            <w:tcBorders>
              <w:left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before="34"/>
              <w:ind w:left="112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 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74" w:type="dxa"/>
            <w:tcBorders>
              <w:left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before="34"/>
              <w:ind w:left="1252"/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FA56E5">
        <w:trPr>
          <w:trHeight w:val="345"/>
        </w:trPr>
        <w:tc>
          <w:tcPr>
            <w:tcW w:w="43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FA56E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before="33"/>
              <w:ind w:left="112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 до 7 лет</w:t>
            </w:r>
          </w:p>
        </w:tc>
        <w:tc>
          <w:tcPr>
            <w:tcW w:w="31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before="33"/>
              <w:ind w:left="1252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</w:tbl>
    <w:p w:rsidR="00FA56E5" w:rsidRDefault="00FA56E5">
      <w:pPr>
        <w:sectPr w:rsidR="00FA56E5">
          <w:footerReference w:type="default" r:id="rId542"/>
          <w:footerReference w:type="first" r:id="rId543"/>
          <w:pgSz w:w="12000" w:h="16970"/>
          <w:pgMar w:top="1100" w:right="200" w:bottom="1280" w:left="620" w:header="0" w:footer="1007" w:gutter="0"/>
          <w:cols w:space="720"/>
          <w:formProt w:val="0"/>
          <w:docGrid w:linePitch="100" w:charSpace="4096"/>
        </w:sectPr>
      </w:pPr>
    </w:p>
    <w:tbl>
      <w:tblPr>
        <w:tblStyle w:val="TableNormal"/>
        <w:tblW w:w="10216" w:type="dxa"/>
        <w:tblInd w:w="859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4380"/>
        <w:gridCol w:w="2662"/>
        <w:gridCol w:w="3174"/>
      </w:tblGrid>
      <w:tr w:rsidR="00FA56E5">
        <w:trPr>
          <w:trHeight w:val="2145"/>
        </w:trPr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tabs>
                <w:tab w:val="left" w:pos="3519"/>
              </w:tabs>
              <w:spacing w:before="102"/>
              <w:ind w:left="239" w:right="1" w:firstLine="60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Продолжительность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дневной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суммарной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нагрузки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возраста, не</w:t>
            </w:r>
          </w:p>
          <w:p w:rsidR="00FA56E5" w:rsidRDefault="00DE34E0">
            <w:pPr>
              <w:pStyle w:val="TableParagraph"/>
              <w:ind w:left="239"/>
              <w:rPr>
                <w:sz w:val="24"/>
              </w:rPr>
            </w:pPr>
            <w:r>
              <w:rPr>
                <w:sz w:val="24"/>
              </w:rPr>
              <w:t>более</w:t>
            </w: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before="102"/>
              <w:ind w:left="112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1,5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 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  <w:p w:rsidR="00FA56E5" w:rsidRDefault="00DE34E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 лет</w:t>
            </w:r>
          </w:p>
          <w:p w:rsidR="00FA56E5" w:rsidRDefault="00DE34E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 лет</w:t>
            </w:r>
          </w:p>
          <w:p w:rsidR="00FA56E5" w:rsidRDefault="00DE34E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 лет</w:t>
            </w:r>
          </w:p>
          <w:p w:rsidR="00FA56E5" w:rsidRDefault="00FA56E5">
            <w:pPr>
              <w:pStyle w:val="TableParagraph"/>
              <w:ind w:left="0"/>
              <w:rPr>
                <w:b/>
                <w:sz w:val="26"/>
              </w:rPr>
            </w:pPr>
          </w:p>
          <w:p w:rsidR="00FA56E5" w:rsidRDefault="00FA56E5">
            <w:pPr>
              <w:pStyle w:val="TableParagraph"/>
              <w:ind w:left="0"/>
              <w:rPr>
                <w:b/>
              </w:rPr>
            </w:pPr>
          </w:p>
          <w:p w:rsidR="00FA56E5" w:rsidRDefault="00DE34E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 лет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before="102"/>
              <w:ind w:left="1252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  <w:p w:rsidR="00FA56E5" w:rsidRDefault="00DE34E0">
            <w:pPr>
              <w:pStyle w:val="TableParagraph"/>
              <w:ind w:left="1252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  <w:p w:rsidR="00FA56E5" w:rsidRDefault="00DE34E0">
            <w:pPr>
              <w:pStyle w:val="TableParagraph"/>
              <w:ind w:left="1252"/>
              <w:rPr>
                <w:sz w:val="24"/>
              </w:rPr>
            </w:pPr>
            <w:r>
              <w:rPr>
                <w:sz w:val="24"/>
              </w:rPr>
              <w:t>40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  <w:p w:rsidR="00FA56E5" w:rsidRDefault="00DE34E0">
            <w:pPr>
              <w:pStyle w:val="TableParagraph"/>
              <w:ind w:left="429"/>
              <w:rPr>
                <w:sz w:val="24"/>
              </w:rPr>
            </w:pPr>
            <w:r>
              <w:rPr>
                <w:sz w:val="24"/>
              </w:rPr>
              <w:t>50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75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  <w:p w:rsidR="00FA56E5" w:rsidRDefault="00DE34E0">
            <w:pPr>
              <w:pStyle w:val="TableParagraph"/>
              <w:tabs>
                <w:tab w:val="left" w:pos="1963"/>
                <w:tab w:val="left" w:pos="2328"/>
              </w:tabs>
              <w:ind w:left="429" w:right="50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z w:val="24"/>
              </w:rPr>
              <w:tab/>
              <w:t>1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занятия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дневного сна</w:t>
            </w:r>
          </w:p>
          <w:p w:rsidR="00FA56E5" w:rsidRDefault="00DE34E0">
            <w:pPr>
              <w:pStyle w:val="TableParagraph"/>
              <w:ind w:left="1252"/>
              <w:rPr>
                <w:sz w:val="24"/>
              </w:rPr>
            </w:pPr>
            <w:r>
              <w:rPr>
                <w:sz w:val="24"/>
              </w:rPr>
              <w:t>90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FA56E5">
        <w:trPr>
          <w:trHeight w:val="671"/>
        </w:trPr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tabs>
                <w:tab w:val="left" w:pos="2347"/>
                <w:tab w:val="left" w:pos="3700"/>
              </w:tabs>
              <w:spacing w:before="99"/>
              <w:ind w:left="100" w:hanging="96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>
              <w:rPr>
                <w:sz w:val="24"/>
              </w:rPr>
              <w:tab/>
              <w:t>перерывов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между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занятиями,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before="102"/>
              <w:ind w:left="0" w:right="137"/>
              <w:jc w:val="right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before="102"/>
              <w:ind w:left="1252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FA56E5">
        <w:trPr>
          <w:trHeight w:val="674"/>
        </w:trPr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tabs>
                <w:tab w:val="left" w:pos="1448"/>
                <w:tab w:val="left" w:pos="1991"/>
                <w:tab w:val="left" w:pos="2904"/>
                <w:tab w:val="left" w:pos="4016"/>
              </w:tabs>
              <w:spacing w:before="102"/>
              <w:ind w:left="239" w:right="1"/>
              <w:rPr>
                <w:sz w:val="24"/>
              </w:rPr>
            </w:pPr>
            <w:r>
              <w:rPr>
                <w:sz w:val="24"/>
              </w:rPr>
              <w:t>Перерыв</w:t>
            </w:r>
            <w:r>
              <w:rPr>
                <w:sz w:val="24"/>
              </w:rPr>
              <w:tab/>
              <w:t>во</w:t>
            </w:r>
            <w:r>
              <w:rPr>
                <w:sz w:val="24"/>
              </w:rPr>
              <w:tab/>
              <w:t>время</w:t>
            </w:r>
            <w:r>
              <w:rPr>
                <w:sz w:val="24"/>
              </w:rPr>
              <w:tab/>
              <w:t>занятий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гимнастики,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before="104"/>
              <w:ind w:left="0" w:right="137"/>
              <w:jc w:val="right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before="104"/>
              <w:ind w:left="1252"/>
              <w:rPr>
                <w:sz w:val="24"/>
              </w:rPr>
            </w:pPr>
            <w:r>
              <w:rPr>
                <w:sz w:val="24"/>
              </w:rPr>
              <w:t>2-х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FA56E5">
        <w:trPr>
          <w:trHeight w:val="395"/>
        </w:trPr>
        <w:tc>
          <w:tcPr>
            <w:tcW w:w="102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before="102" w:line="273" w:lineRule="exact"/>
              <w:ind w:left="525"/>
              <w:rPr>
                <w:sz w:val="24"/>
              </w:rPr>
            </w:pPr>
            <w:r>
              <w:rPr>
                <w:sz w:val="24"/>
              </w:rPr>
              <w:t>Показатели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</w:tc>
      </w:tr>
      <w:tr w:rsidR="00FA56E5">
        <w:trPr>
          <w:trHeight w:val="674"/>
        </w:trPr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tabs>
                <w:tab w:val="left" w:pos="2438"/>
                <w:tab w:val="left" w:pos="3534"/>
                <w:tab w:val="left" w:pos="4134"/>
              </w:tabs>
              <w:spacing w:before="102"/>
              <w:ind w:left="100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>
              <w:rPr>
                <w:sz w:val="24"/>
              </w:rPr>
              <w:tab/>
              <w:t>ночного</w:t>
            </w:r>
            <w:r>
              <w:rPr>
                <w:sz w:val="24"/>
              </w:rPr>
              <w:tab/>
              <w:t>сна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before="105"/>
              <w:ind w:left="1444"/>
              <w:rPr>
                <w:sz w:val="24"/>
              </w:rPr>
            </w:pPr>
            <w:r>
              <w:rPr>
                <w:sz w:val="24"/>
              </w:rPr>
              <w:t>1–3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  <w:p w:rsidR="00FA56E5" w:rsidRDefault="00DE34E0">
            <w:pPr>
              <w:pStyle w:val="TableParagraph"/>
              <w:spacing w:line="273" w:lineRule="exact"/>
              <w:ind w:left="1254"/>
              <w:rPr>
                <w:sz w:val="24"/>
              </w:rPr>
            </w:pPr>
            <w:r>
              <w:rPr>
                <w:sz w:val="24"/>
              </w:rPr>
              <w:t>4–7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before="105"/>
              <w:ind w:left="1252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  <w:p w:rsidR="00FA56E5" w:rsidRDefault="00DE34E0">
            <w:pPr>
              <w:pStyle w:val="TableParagraph"/>
              <w:spacing w:line="273" w:lineRule="exact"/>
              <w:ind w:left="1252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</w:tr>
      <w:tr w:rsidR="00FA56E5">
        <w:trPr>
          <w:trHeight w:val="681"/>
        </w:trPr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tabs>
                <w:tab w:val="left" w:pos="2385"/>
                <w:tab w:val="left" w:pos="3527"/>
                <w:tab w:val="left" w:pos="4134"/>
              </w:tabs>
              <w:spacing w:before="104"/>
              <w:ind w:left="100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>
              <w:rPr>
                <w:sz w:val="24"/>
              </w:rPr>
              <w:tab/>
              <w:t>дневного</w:t>
            </w:r>
            <w:r>
              <w:rPr>
                <w:sz w:val="24"/>
              </w:rPr>
              <w:tab/>
              <w:t>сна,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before="104"/>
              <w:ind w:left="0" w:right="291"/>
              <w:jc w:val="right"/>
              <w:rPr>
                <w:sz w:val="24"/>
              </w:rPr>
            </w:pPr>
            <w:r>
              <w:rPr>
                <w:sz w:val="24"/>
              </w:rPr>
              <w:t>1–3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4–7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before="104"/>
              <w:ind w:left="1252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  <w:p w:rsidR="00FA56E5" w:rsidRDefault="00DE34E0">
            <w:pPr>
              <w:pStyle w:val="TableParagraph"/>
              <w:ind w:left="1252"/>
              <w:rPr>
                <w:sz w:val="24"/>
              </w:rPr>
            </w:pPr>
            <w:r>
              <w:rPr>
                <w:sz w:val="24"/>
              </w:rPr>
              <w:t>2,5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</w:tr>
      <w:tr w:rsidR="00FA56E5">
        <w:trPr>
          <w:trHeight w:val="441"/>
        </w:trPr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before="126"/>
              <w:ind w:left="100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прогулок,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before="126"/>
              <w:ind w:left="0" w:right="114"/>
              <w:jc w:val="right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before="126"/>
              <w:ind w:left="1252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</w:tc>
      </w:tr>
      <w:tr w:rsidR="00FA56E5">
        <w:trPr>
          <w:trHeight w:val="729"/>
        </w:trPr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tabs>
                <w:tab w:val="left" w:pos="1844"/>
                <w:tab w:val="left" w:pos="2985"/>
              </w:tabs>
              <w:spacing w:before="104"/>
              <w:ind w:left="100" w:right="-15"/>
              <w:rPr>
                <w:sz w:val="24"/>
              </w:rPr>
            </w:pPr>
            <w:r>
              <w:rPr>
                <w:sz w:val="24"/>
              </w:rPr>
              <w:t>Суммарный</w:t>
            </w:r>
            <w:r>
              <w:rPr>
                <w:sz w:val="24"/>
              </w:rPr>
              <w:tab/>
              <w:t>объем</w:t>
            </w:r>
            <w:r>
              <w:rPr>
                <w:sz w:val="24"/>
              </w:rPr>
              <w:tab/>
              <w:t>двигательной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активности,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before="104"/>
              <w:ind w:left="0" w:right="137"/>
              <w:jc w:val="right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before="104"/>
              <w:ind w:left="125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</w:tc>
      </w:tr>
      <w:tr w:rsidR="00FA56E5">
        <w:trPr>
          <w:trHeight w:val="410"/>
        </w:trPr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before="109"/>
              <w:ind w:left="100"/>
              <w:rPr>
                <w:sz w:val="24"/>
              </w:rPr>
            </w:pPr>
            <w:r>
              <w:rPr>
                <w:sz w:val="24"/>
              </w:rPr>
              <w:t>Утренний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подъем,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ранее</w:t>
            </w: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before="109"/>
              <w:ind w:left="0" w:right="137"/>
              <w:jc w:val="right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before="109"/>
              <w:ind w:left="1252"/>
              <w:rPr>
                <w:sz w:val="24"/>
              </w:rPr>
            </w:pPr>
            <w:r>
              <w:rPr>
                <w:sz w:val="24"/>
              </w:rPr>
              <w:t>7 ч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00 мин</w:t>
            </w:r>
          </w:p>
        </w:tc>
      </w:tr>
      <w:tr w:rsidR="00FA56E5">
        <w:trPr>
          <w:trHeight w:val="674"/>
        </w:trPr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before="102"/>
              <w:ind w:left="100" w:right="-15"/>
              <w:rPr>
                <w:sz w:val="24"/>
              </w:rPr>
            </w:pPr>
            <w:r>
              <w:rPr>
                <w:sz w:val="24"/>
              </w:rPr>
              <w:t>Утренняя зарядка, продолжительность,не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before="104"/>
              <w:ind w:left="1254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before="104"/>
              <w:ind w:left="1252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</w:tbl>
    <w:p w:rsidR="00FA56E5" w:rsidRDefault="00FA56E5">
      <w:pPr>
        <w:pStyle w:val="a5"/>
        <w:spacing w:before="2"/>
        <w:ind w:left="0" w:firstLine="0"/>
        <w:jc w:val="left"/>
        <w:rPr>
          <w:b/>
          <w:sz w:val="22"/>
        </w:rPr>
      </w:pPr>
    </w:p>
    <w:p w:rsidR="00FA56E5" w:rsidRDefault="00DE34E0">
      <w:pPr>
        <w:spacing w:before="90"/>
        <w:ind w:left="1044" w:right="1971"/>
        <w:jc w:val="center"/>
        <w:rPr>
          <w:b/>
          <w:sz w:val="24"/>
        </w:rPr>
      </w:pPr>
      <w:r>
        <w:rPr>
          <w:b/>
          <w:sz w:val="24"/>
        </w:rPr>
        <w:t>Режим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дня</w:t>
      </w:r>
    </w:p>
    <w:p w:rsidR="00FA56E5" w:rsidRDefault="00DE34E0">
      <w:pPr>
        <w:pStyle w:val="11"/>
        <w:spacing w:before="21"/>
        <w:ind w:left="511" w:right="885"/>
        <w:jc w:val="center"/>
      </w:pPr>
      <w:r>
        <w:t>структурного</w:t>
      </w:r>
      <w:r>
        <w:rPr>
          <w:spacing w:val="-3"/>
        </w:rPr>
        <w:t xml:space="preserve"> </w:t>
      </w:r>
      <w:r>
        <w:t>подразделения</w:t>
      </w:r>
      <w:r>
        <w:rPr>
          <w:spacing w:val="-2"/>
        </w:rPr>
        <w:t xml:space="preserve"> </w:t>
      </w:r>
      <w:r>
        <w:t>МБОУ</w:t>
      </w:r>
      <w:r>
        <w:rPr>
          <w:spacing w:val="-3"/>
        </w:rPr>
        <w:t xml:space="preserve"> </w:t>
      </w:r>
      <w:r>
        <w:t>«Тлякеевская</w:t>
      </w:r>
      <w:r>
        <w:rPr>
          <w:spacing w:val="-2"/>
        </w:rPr>
        <w:t xml:space="preserve"> </w:t>
      </w:r>
      <w:r>
        <w:t>ООШ»</w:t>
      </w:r>
      <w:r>
        <w:rPr>
          <w:spacing w:val="-2"/>
        </w:rPr>
        <w:t xml:space="preserve"> </w:t>
      </w:r>
      <w:r>
        <w:t>ДОУ</w:t>
      </w:r>
    </w:p>
    <w:p w:rsidR="00FA56E5" w:rsidRDefault="00DE34E0">
      <w:pPr>
        <w:spacing w:before="22"/>
        <w:ind w:left="522" w:right="885"/>
        <w:jc w:val="center"/>
        <w:rPr>
          <w:b/>
          <w:sz w:val="24"/>
        </w:rPr>
      </w:pPr>
      <w:r>
        <w:rPr>
          <w:b/>
          <w:sz w:val="24"/>
        </w:rPr>
        <w:t>«Тлякеевский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детский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сад»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Актанышского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муниципального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района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РТ</w:t>
      </w:r>
    </w:p>
    <w:p w:rsidR="00FA56E5" w:rsidRDefault="00FA56E5">
      <w:pPr>
        <w:pStyle w:val="a5"/>
        <w:ind w:left="0" w:firstLine="0"/>
        <w:jc w:val="left"/>
        <w:rPr>
          <w:b/>
          <w:sz w:val="20"/>
        </w:rPr>
      </w:pPr>
    </w:p>
    <w:p w:rsidR="00FA56E5" w:rsidRDefault="00FA56E5">
      <w:pPr>
        <w:pStyle w:val="a5"/>
        <w:spacing w:before="4"/>
        <w:ind w:left="0" w:firstLine="0"/>
        <w:jc w:val="left"/>
        <w:rPr>
          <w:b/>
          <w:sz w:val="10"/>
        </w:rPr>
      </w:pPr>
    </w:p>
    <w:tbl>
      <w:tblPr>
        <w:tblStyle w:val="TableNormal"/>
        <w:tblW w:w="10703" w:type="dxa"/>
        <w:tblInd w:w="124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3212"/>
        <w:gridCol w:w="1393"/>
        <w:gridCol w:w="1418"/>
        <w:gridCol w:w="1562"/>
        <w:gridCol w:w="1558"/>
        <w:gridCol w:w="1560"/>
      </w:tblGrid>
      <w:tr w:rsidR="00FA56E5">
        <w:trPr>
          <w:trHeight w:val="333"/>
        </w:trPr>
        <w:tc>
          <w:tcPr>
            <w:tcW w:w="32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before="6"/>
              <w:rPr>
                <w:b/>
                <w:sz w:val="24"/>
              </w:rPr>
            </w:pPr>
            <w:r>
              <w:rPr>
                <w:b/>
                <w:sz w:val="24"/>
              </w:rPr>
              <w:t>Режимные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моменты</w:t>
            </w:r>
          </w:p>
        </w:tc>
        <w:tc>
          <w:tcPr>
            <w:tcW w:w="749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before="3"/>
              <w:ind w:left="2724" w:right="26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Возрастная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группа</w:t>
            </w:r>
          </w:p>
        </w:tc>
      </w:tr>
      <w:tr w:rsidR="00FA56E5">
        <w:trPr>
          <w:trHeight w:val="834"/>
        </w:trPr>
        <w:tc>
          <w:tcPr>
            <w:tcW w:w="321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FA56E5">
            <w:pPr>
              <w:rPr>
                <w:sz w:val="2"/>
                <w:szCs w:val="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line="276" w:lineRule="exact"/>
              <w:ind w:right="402"/>
              <w:jc w:val="both"/>
              <w:rPr>
                <w:sz w:val="24"/>
              </w:rPr>
            </w:pPr>
            <w:r>
              <w:rPr>
                <w:sz w:val="24"/>
              </w:rPr>
              <w:t>2группа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раннего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Младшая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Средняя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Старшая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ind w:left="104" w:right="115"/>
              <w:rPr>
                <w:sz w:val="24"/>
              </w:rPr>
            </w:pPr>
            <w:r>
              <w:rPr>
                <w:sz w:val="24"/>
              </w:rPr>
              <w:t>Подготовите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льная</w:t>
            </w:r>
          </w:p>
        </w:tc>
      </w:tr>
      <w:tr w:rsidR="00FA56E5">
        <w:trPr>
          <w:trHeight w:val="1154"/>
        </w:trPr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tabs>
                <w:tab w:val="left" w:pos="2414"/>
              </w:tabs>
              <w:ind w:right="41" w:firstLine="14"/>
              <w:jc w:val="both"/>
              <w:rPr>
                <w:sz w:val="24"/>
              </w:rPr>
            </w:pPr>
            <w:r>
              <w:rPr>
                <w:sz w:val="24"/>
              </w:rPr>
              <w:t>Приѐм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(беседы,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индивидуальная</w:t>
            </w:r>
            <w:r>
              <w:rPr>
                <w:sz w:val="24"/>
              </w:rPr>
              <w:tab/>
              <w:t>работа,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</w:p>
          <w:p w:rsidR="00FA56E5" w:rsidRDefault="00DE34E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line="275" w:lineRule="exact"/>
              <w:ind w:left="170"/>
              <w:rPr>
                <w:sz w:val="24"/>
              </w:rPr>
            </w:pPr>
            <w:r>
              <w:rPr>
                <w:sz w:val="24"/>
              </w:rPr>
              <w:t>7.00-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8.00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line="275" w:lineRule="exact"/>
              <w:ind w:left="0" w:right="230"/>
              <w:jc w:val="right"/>
              <w:rPr>
                <w:sz w:val="24"/>
              </w:rPr>
            </w:pPr>
            <w:r>
              <w:rPr>
                <w:sz w:val="24"/>
              </w:rPr>
              <w:t>7.00-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8.00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FA56E5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FA56E5" w:rsidRDefault="00DE34E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7.00-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8.00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FA56E5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FA56E5" w:rsidRDefault="00DE34E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7.00-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8.00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FA56E5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FA56E5" w:rsidRDefault="00DE34E0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7.00-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8.00</w:t>
            </w:r>
          </w:p>
        </w:tc>
      </w:tr>
      <w:tr w:rsidR="00FA56E5">
        <w:trPr>
          <w:trHeight w:val="405"/>
        </w:trPr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line="275" w:lineRule="exact"/>
              <w:ind w:left="119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зарядка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line="275" w:lineRule="exact"/>
              <w:ind w:left="170"/>
              <w:rPr>
                <w:sz w:val="24"/>
              </w:rPr>
            </w:pPr>
            <w:r>
              <w:rPr>
                <w:sz w:val="24"/>
              </w:rPr>
              <w:t>8.00-8.05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line="275" w:lineRule="exact"/>
              <w:ind w:left="0" w:right="290"/>
              <w:jc w:val="right"/>
              <w:rPr>
                <w:sz w:val="24"/>
              </w:rPr>
            </w:pPr>
            <w:r>
              <w:rPr>
                <w:sz w:val="24"/>
              </w:rPr>
              <w:t>8.00-8.05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8.00-8.10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8.00-8.10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8.00-8.10</w:t>
            </w:r>
          </w:p>
        </w:tc>
      </w:tr>
      <w:tr w:rsidR="00FA56E5">
        <w:trPr>
          <w:trHeight w:val="412"/>
        </w:trPr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before="1"/>
              <w:ind w:left="119"/>
              <w:rPr>
                <w:sz w:val="24"/>
              </w:rPr>
            </w:pPr>
            <w:r>
              <w:rPr>
                <w:sz w:val="24"/>
              </w:rPr>
              <w:t>Гигиенические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before="1"/>
              <w:ind w:left="170"/>
              <w:rPr>
                <w:sz w:val="24"/>
              </w:rPr>
            </w:pPr>
            <w:r>
              <w:rPr>
                <w:sz w:val="24"/>
              </w:rPr>
              <w:t>8.05–8.15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before="1"/>
              <w:ind w:left="0" w:right="249"/>
              <w:jc w:val="right"/>
              <w:rPr>
                <w:sz w:val="24"/>
              </w:rPr>
            </w:pPr>
            <w:r>
              <w:rPr>
                <w:sz w:val="24"/>
              </w:rPr>
              <w:t>8.05–8.15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8.10 –8.15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8.10 –8.15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before="1"/>
              <w:ind w:left="104"/>
              <w:rPr>
                <w:sz w:val="24"/>
              </w:rPr>
            </w:pPr>
            <w:r>
              <w:rPr>
                <w:sz w:val="24"/>
              </w:rPr>
              <w:t>8.10 –8.15</w:t>
            </w:r>
          </w:p>
        </w:tc>
      </w:tr>
      <w:tr w:rsidR="00FA56E5">
        <w:trPr>
          <w:trHeight w:val="282"/>
        </w:trPr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line="263" w:lineRule="exact"/>
              <w:ind w:left="119"/>
              <w:rPr>
                <w:sz w:val="24"/>
              </w:rPr>
            </w:pPr>
            <w:r>
              <w:rPr>
                <w:sz w:val="24"/>
              </w:rPr>
              <w:t>Завтрак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line="263" w:lineRule="exact"/>
              <w:ind w:left="170"/>
              <w:rPr>
                <w:sz w:val="24"/>
              </w:rPr>
            </w:pPr>
            <w:r>
              <w:rPr>
                <w:sz w:val="24"/>
              </w:rPr>
              <w:t>8.15– 8.35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8.15– 8.35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8.15 –8.35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8.15 –8.35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>
              <w:rPr>
                <w:sz w:val="24"/>
              </w:rPr>
              <w:t>8.15 –8.35</w:t>
            </w:r>
          </w:p>
        </w:tc>
      </w:tr>
      <w:tr w:rsidR="00FA56E5">
        <w:trPr>
          <w:trHeight w:val="654"/>
        </w:trPr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tabs>
                <w:tab w:val="left" w:pos="1971"/>
              </w:tabs>
              <w:ind w:right="45" w:firstLine="14"/>
              <w:rPr>
                <w:sz w:val="24"/>
              </w:rPr>
            </w:pPr>
            <w:r>
              <w:rPr>
                <w:sz w:val="24"/>
              </w:rPr>
              <w:t>Гигиенические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процедуры,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line="275" w:lineRule="exact"/>
              <w:ind w:left="170"/>
              <w:rPr>
                <w:sz w:val="24"/>
              </w:rPr>
            </w:pPr>
            <w:r>
              <w:rPr>
                <w:sz w:val="24"/>
              </w:rPr>
              <w:t>8.35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-8.50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line="275" w:lineRule="exact"/>
              <w:ind w:left="0" w:right="230"/>
              <w:jc w:val="right"/>
              <w:rPr>
                <w:sz w:val="24"/>
              </w:rPr>
            </w:pPr>
            <w:r>
              <w:rPr>
                <w:sz w:val="24"/>
              </w:rPr>
              <w:t>8.35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-8.50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8.35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-8.50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8.35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-8.50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8.35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-8.50</w:t>
            </w:r>
          </w:p>
        </w:tc>
      </w:tr>
      <w:tr w:rsidR="00FA56E5">
        <w:trPr>
          <w:trHeight w:val="304"/>
        </w:trPr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before="1"/>
              <w:ind w:left="119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ООД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before="1"/>
              <w:ind w:left="170"/>
              <w:rPr>
                <w:sz w:val="24"/>
              </w:rPr>
            </w:pPr>
            <w:r>
              <w:rPr>
                <w:sz w:val="24"/>
              </w:rPr>
              <w:t>8.50–9.00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before="1"/>
              <w:ind w:left="0" w:right="249"/>
              <w:jc w:val="right"/>
              <w:rPr>
                <w:sz w:val="24"/>
              </w:rPr>
            </w:pPr>
            <w:r>
              <w:rPr>
                <w:sz w:val="24"/>
              </w:rPr>
              <w:t>8.50–9.00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8.50 –9.00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8.50 –9.00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before="1"/>
              <w:ind w:left="104"/>
              <w:rPr>
                <w:sz w:val="24"/>
              </w:rPr>
            </w:pPr>
            <w:r>
              <w:rPr>
                <w:sz w:val="24"/>
              </w:rPr>
              <w:t>8.50 –9.00</w:t>
            </w:r>
          </w:p>
        </w:tc>
      </w:tr>
      <w:tr w:rsidR="00FA56E5">
        <w:trPr>
          <w:trHeight w:val="837"/>
        </w:trPr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line="276" w:lineRule="exact"/>
              <w:ind w:right="1406" w:firstLine="14"/>
              <w:jc w:val="both"/>
              <w:rPr>
                <w:sz w:val="24"/>
              </w:rPr>
            </w:pPr>
            <w:r>
              <w:rPr>
                <w:sz w:val="24"/>
              </w:rPr>
              <w:t>Организованная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образовательная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line="275" w:lineRule="exact"/>
              <w:ind w:left="170"/>
              <w:rPr>
                <w:sz w:val="24"/>
              </w:rPr>
            </w:pPr>
            <w:r>
              <w:rPr>
                <w:sz w:val="24"/>
              </w:rPr>
              <w:t>9.00–9.10</w:t>
            </w:r>
          </w:p>
          <w:p w:rsidR="00FA56E5" w:rsidRDefault="00DE34E0">
            <w:pPr>
              <w:pStyle w:val="TableParagraph"/>
              <w:ind w:left="170"/>
              <w:rPr>
                <w:sz w:val="24"/>
              </w:rPr>
            </w:pPr>
            <w:r>
              <w:rPr>
                <w:sz w:val="24"/>
              </w:rPr>
              <w:t>9.40-9.50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line="275" w:lineRule="exact"/>
              <w:ind w:left="196"/>
              <w:rPr>
                <w:sz w:val="24"/>
              </w:rPr>
            </w:pPr>
            <w:r>
              <w:rPr>
                <w:sz w:val="24"/>
              </w:rPr>
              <w:t>9.00–9.15</w:t>
            </w:r>
          </w:p>
          <w:p w:rsidR="00FA56E5" w:rsidRDefault="00DE34E0">
            <w:pPr>
              <w:pStyle w:val="TableParagraph"/>
              <w:ind w:left="196"/>
              <w:rPr>
                <w:sz w:val="24"/>
              </w:rPr>
            </w:pPr>
            <w:r>
              <w:rPr>
                <w:sz w:val="24"/>
              </w:rPr>
              <w:t>9.40-9.55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9.00-9.20</w:t>
            </w:r>
          </w:p>
          <w:p w:rsidR="00FA56E5" w:rsidRDefault="00DE34E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9.40-10.00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9.00-9.25</w:t>
            </w:r>
          </w:p>
          <w:p w:rsidR="00FA56E5" w:rsidRDefault="00DE34E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9.40-10.05</w:t>
            </w:r>
          </w:p>
          <w:p w:rsidR="00FA56E5" w:rsidRDefault="00DE34E0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10.20-10.45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9.00-9.30</w:t>
            </w:r>
          </w:p>
          <w:p w:rsidR="00FA56E5" w:rsidRDefault="00DE34E0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9.40-10.10</w:t>
            </w:r>
          </w:p>
          <w:p w:rsidR="00FA56E5" w:rsidRDefault="00DE34E0">
            <w:pPr>
              <w:pStyle w:val="TableParagraph"/>
              <w:spacing w:line="266" w:lineRule="exact"/>
              <w:ind w:left="104"/>
              <w:rPr>
                <w:sz w:val="24"/>
              </w:rPr>
            </w:pPr>
            <w:r>
              <w:rPr>
                <w:sz w:val="24"/>
              </w:rPr>
              <w:t>10.20-10.50</w:t>
            </w:r>
          </w:p>
        </w:tc>
      </w:tr>
    </w:tbl>
    <w:p w:rsidR="00FA56E5" w:rsidRDefault="00FA56E5">
      <w:pPr>
        <w:spacing w:line="266" w:lineRule="exact"/>
        <w:rPr>
          <w:sz w:val="24"/>
        </w:rPr>
        <w:sectPr w:rsidR="00FA56E5">
          <w:footerReference w:type="default" r:id="rId544"/>
          <w:footerReference w:type="first" r:id="rId545"/>
          <w:pgSz w:w="12000" w:h="16970"/>
          <w:pgMar w:top="1180" w:right="200" w:bottom="1200" w:left="620" w:header="0" w:footer="1007" w:gutter="0"/>
          <w:cols w:space="720"/>
          <w:formProt w:val="0"/>
          <w:docGrid w:linePitch="100" w:charSpace="4096"/>
        </w:sectPr>
      </w:pPr>
    </w:p>
    <w:tbl>
      <w:tblPr>
        <w:tblStyle w:val="TableNormal"/>
        <w:tblW w:w="10703" w:type="dxa"/>
        <w:tblInd w:w="124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3212"/>
        <w:gridCol w:w="1393"/>
        <w:gridCol w:w="1418"/>
        <w:gridCol w:w="1562"/>
        <w:gridCol w:w="1558"/>
        <w:gridCol w:w="1560"/>
      </w:tblGrid>
      <w:tr w:rsidR="00FA56E5">
        <w:trPr>
          <w:trHeight w:val="835"/>
        </w:trPr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line="265" w:lineRule="exact"/>
              <w:ind w:left="119"/>
              <w:rPr>
                <w:sz w:val="24"/>
              </w:rPr>
            </w:pPr>
            <w:r>
              <w:rPr>
                <w:sz w:val="24"/>
              </w:rPr>
              <w:lastRenderedPageBreak/>
              <w:t>Игры,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line="265" w:lineRule="exact"/>
              <w:ind w:left="170"/>
              <w:rPr>
                <w:sz w:val="24"/>
              </w:rPr>
            </w:pPr>
            <w:r>
              <w:rPr>
                <w:sz w:val="24"/>
              </w:rPr>
              <w:t>9.10-9.40</w:t>
            </w:r>
          </w:p>
          <w:p w:rsidR="00FA56E5" w:rsidRDefault="00DE34E0">
            <w:pPr>
              <w:pStyle w:val="TableParagraph"/>
              <w:ind w:left="170"/>
              <w:rPr>
                <w:sz w:val="24"/>
              </w:rPr>
            </w:pPr>
            <w:r>
              <w:rPr>
                <w:sz w:val="24"/>
              </w:rPr>
              <w:t>9.50-10.10</w:t>
            </w:r>
          </w:p>
          <w:p w:rsidR="00FA56E5" w:rsidRDefault="00DE34E0">
            <w:pPr>
              <w:pStyle w:val="TableParagraph"/>
              <w:spacing w:line="273" w:lineRule="exact"/>
              <w:ind w:left="170"/>
              <w:rPr>
                <w:sz w:val="24"/>
              </w:rPr>
            </w:pPr>
            <w:r>
              <w:rPr>
                <w:sz w:val="24"/>
              </w:rPr>
              <w:t>10.20-10.50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9.15-9.40</w:t>
            </w:r>
          </w:p>
          <w:p w:rsidR="00FA56E5" w:rsidRDefault="00DE34E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9.55-10.10</w:t>
            </w:r>
          </w:p>
          <w:p w:rsidR="00FA56E5" w:rsidRDefault="00DE34E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10.20-10.50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9.20-9.40</w:t>
            </w:r>
          </w:p>
          <w:p w:rsidR="00FA56E5" w:rsidRDefault="00DE34E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9.55-10.10</w:t>
            </w:r>
          </w:p>
          <w:p w:rsidR="00FA56E5" w:rsidRDefault="00DE34E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10.20-10.50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9.25-9.40</w:t>
            </w:r>
          </w:p>
          <w:p w:rsidR="00FA56E5" w:rsidRDefault="00DE34E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10.05-10.10</w:t>
            </w:r>
          </w:p>
          <w:p w:rsidR="00FA56E5" w:rsidRDefault="00DE34E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10.45-10.50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FA56E5">
            <w:pPr>
              <w:pStyle w:val="TableParagraph"/>
              <w:ind w:left="0"/>
              <w:rPr>
                <w:sz w:val="24"/>
              </w:rPr>
            </w:pPr>
          </w:p>
        </w:tc>
      </w:tr>
      <w:tr w:rsidR="00FA56E5">
        <w:trPr>
          <w:trHeight w:val="650"/>
        </w:trPr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line="265" w:lineRule="exact"/>
              <w:ind w:left="119"/>
              <w:rPr>
                <w:sz w:val="24"/>
              </w:rPr>
            </w:pPr>
            <w:r>
              <w:rPr>
                <w:sz w:val="24"/>
              </w:rPr>
              <w:t>2-ой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завтрак(рекомендуемый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line="268" w:lineRule="exact"/>
              <w:ind w:left="0" w:right="50"/>
              <w:jc w:val="right"/>
              <w:rPr>
                <w:sz w:val="24"/>
              </w:rPr>
            </w:pPr>
            <w:r>
              <w:rPr>
                <w:sz w:val="24"/>
              </w:rPr>
              <w:t>10.10-10.20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10.10-10.20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line="268" w:lineRule="exact"/>
              <w:ind w:left="136" w:right="137"/>
              <w:jc w:val="center"/>
              <w:rPr>
                <w:sz w:val="24"/>
              </w:rPr>
            </w:pPr>
            <w:r>
              <w:rPr>
                <w:sz w:val="24"/>
              </w:rPr>
              <w:t>10.10-10.20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10.10-10.20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line="268" w:lineRule="exact"/>
              <w:ind w:left="135" w:right="137"/>
              <w:jc w:val="center"/>
              <w:rPr>
                <w:sz w:val="24"/>
              </w:rPr>
            </w:pPr>
            <w:r>
              <w:rPr>
                <w:sz w:val="24"/>
              </w:rPr>
              <w:t>10.10-10.20</w:t>
            </w:r>
          </w:p>
        </w:tc>
      </w:tr>
      <w:tr w:rsidR="00FA56E5">
        <w:trPr>
          <w:trHeight w:val="580"/>
        </w:trPr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tabs>
                <w:tab w:val="left" w:pos="1683"/>
                <w:tab w:val="left" w:pos="2168"/>
              </w:tabs>
              <w:ind w:right="46" w:firstLine="14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прогулке,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прогулка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line="265" w:lineRule="exact"/>
              <w:ind w:left="0" w:right="91"/>
              <w:jc w:val="right"/>
              <w:rPr>
                <w:sz w:val="24"/>
              </w:rPr>
            </w:pPr>
            <w:r>
              <w:rPr>
                <w:sz w:val="24"/>
              </w:rPr>
              <w:t>10.50– 12.00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10.50– 12.00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line="265" w:lineRule="exact"/>
              <w:ind w:left="173" w:right="136"/>
              <w:jc w:val="center"/>
              <w:rPr>
                <w:sz w:val="24"/>
              </w:rPr>
            </w:pPr>
            <w:r>
              <w:rPr>
                <w:sz w:val="24"/>
              </w:rPr>
              <w:t>10.50–12.00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10.50–12.00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line="265" w:lineRule="exact"/>
              <w:ind w:left="173" w:right="137"/>
              <w:jc w:val="center"/>
              <w:rPr>
                <w:sz w:val="24"/>
              </w:rPr>
            </w:pPr>
            <w:r>
              <w:rPr>
                <w:sz w:val="24"/>
              </w:rPr>
              <w:t>10.50–12.00</w:t>
            </w:r>
          </w:p>
        </w:tc>
      </w:tr>
      <w:tr w:rsidR="00FA56E5">
        <w:trPr>
          <w:trHeight w:val="558"/>
        </w:trPr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tabs>
                <w:tab w:val="left" w:pos="1762"/>
                <w:tab w:val="left" w:pos="2143"/>
              </w:tabs>
              <w:ind w:right="44" w:firstLine="14"/>
              <w:rPr>
                <w:sz w:val="24"/>
              </w:rPr>
            </w:pPr>
            <w:r>
              <w:rPr>
                <w:sz w:val="24"/>
              </w:rPr>
              <w:t>Возвращение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прогулки,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гигиенические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line="265" w:lineRule="exact"/>
              <w:ind w:left="0" w:right="50"/>
              <w:jc w:val="right"/>
              <w:rPr>
                <w:sz w:val="24"/>
              </w:rPr>
            </w:pPr>
            <w:r>
              <w:rPr>
                <w:sz w:val="24"/>
              </w:rPr>
              <w:t>12.00-12.20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12.00-12.20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line="265" w:lineRule="exact"/>
              <w:ind w:left="136" w:right="137"/>
              <w:jc w:val="center"/>
              <w:rPr>
                <w:sz w:val="24"/>
              </w:rPr>
            </w:pPr>
            <w:r>
              <w:rPr>
                <w:sz w:val="24"/>
              </w:rPr>
              <w:t>12.00-12.20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12.00-12.20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line="265" w:lineRule="exact"/>
              <w:ind w:left="135" w:right="137"/>
              <w:jc w:val="center"/>
              <w:rPr>
                <w:sz w:val="24"/>
              </w:rPr>
            </w:pPr>
            <w:r>
              <w:rPr>
                <w:sz w:val="24"/>
              </w:rPr>
              <w:t>12.00-12.20</w:t>
            </w:r>
          </w:p>
        </w:tc>
      </w:tr>
      <w:tr w:rsidR="00FA56E5">
        <w:trPr>
          <w:trHeight w:val="400"/>
        </w:trPr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line="265" w:lineRule="exact"/>
              <w:ind w:left="119"/>
              <w:rPr>
                <w:sz w:val="24"/>
              </w:rPr>
            </w:pPr>
            <w:r>
              <w:rPr>
                <w:sz w:val="24"/>
              </w:rPr>
              <w:t>Обед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line="265" w:lineRule="exact"/>
              <w:ind w:left="0" w:right="50"/>
              <w:jc w:val="right"/>
              <w:rPr>
                <w:sz w:val="24"/>
              </w:rPr>
            </w:pPr>
            <w:r>
              <w:rPr>
                <w:sz w:val="24"/>
              </w:rPr>
              <w:t>12.20-12.50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12.20-12.50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line="265" w:lineRule="exact"/>
              <w:ind w:left="136" w:right="137"/>
              <w:jc w:val="center"/>
              <w:rPr>
                <w:sz w:val="24"/>
              </w:rPr>
            </w:pPr>
            <w:r>
              <w:rPr>
                <w:sz w:val="24"/>
              </w:rPr>
              <w:t>12.20-12.50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12.20-12.50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line="265" w:lineRule="exact"/>
              <w:ind w:left="135" w:right="137"/>
              <w:jc w:val="center"/>
              <w:rPr>
                <w:sz w:val="24"/>
              </w:rPr>
            </w:pPr>
            <w:r>
              <w:rPr>
                <w:sz w:val="24"/>
              </w:rPr>
              <w:t>12.20-12.50</w:t>
            </w:r>
          </w:p>
        </w:tc>
      </w:tr>
      <w:tr w:rsidR="00FA56E5">
        <w:trPr>
          <w:trHeight w:val="834"/>
        </w:trPr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ind w:right="40" w:firstLine="14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 литературы,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дневной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сон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line="265" w:lineRule="exact"/>
              <w:ind w:left="0" w:right="50"/>
              <w:jc w:val="right"/>
              <w:rPr>
                <w:sz w:val="24"/>
              </w:rPr>
            </w:pPr>
            <w:r>
              <w:rPr>
                <w:sz w:val="24"/>
              </w:rPr>
              <w:t>12.50-15.00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12.50-15.00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line="265" w:lineRule="exact"/>
              <w:ind w:left="136" w:right="137"/>
              <w:jc w:val="center"/>
              <w:rPr>
                <w:sz w:val="24"/>
              </w:rPr>
            </w:pPr>
            <w:r>
              <w:rPr>
                <w:sz w:val="24"/>
              </w:rPr>
              <w:t>12.50-15.00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12.50-15.00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line="265" w:lineRule="exact"/>
              <w:ind w:left="135" w:right="137"/>
              <w:jc w:val="center"/>
              <w:rPr>
                <w:sz w:val="24"/>
              </w:rPr>
            </w:pPr>
            <w:r>
              <w:rPr>
                <w:sz w:val="24"/>
              </w:rPr>
              <w:t>12.50-15.00</w:t>
            </w:r>
          </w:p>
        </w:tc>
      </w:tr>
      <w:tr w:rsidR="00FA56E5">
        <w:trPr>
          <w:trHeight w:val="1111"/>
        </w:trPr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tabs>
                <w:tab w:val="left" w:pos="2405"/>
              </w:tabs>
              <w:ind w:right="39" w:firstLine="14"/>
              <w:jc w:val="both"/>
              <w:rPr>
                <w:sz w:val="24"/>
              </w:rPr>
            </w:pPr>
            <w:r>
              <w:rPr>
                <w:sz w:val="24"/>
              </w:rPr>
              <w:t>Гимнастика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пробуждения,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воздушные,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водные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процедуры,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полднику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FA56E5">
            <w:pPr>
              <w:pStyle w:val="TableParagraph"/>
              <w:spacing w:before="1"/>
              <w:ind w:left="0"/>
              <w:rPr>
                <w:b/>
                <w:sz w:val="23"/>
              </w:rPr>
            </w:pPr>
          </w:p>
          <w:p w:rsidR="00FA56E5" w:rsidRDefault="00DE34E0">
            <w:pPr>
              <w:pStyle w:val="TableParagraph"/>
              <w:ind w:left="0" w:right="50"/>
              <w:jc w:val="right"/>
              <w:rPr>
                <w:sz w:val="24"/>
              </w:rPr>
            </w:pPr>
            <w:r>
              <w:rPr>
                <w:sz w:val="24"/>
              </w:rPr>
              <w:t>15.00-15.15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FA56E5">
            <w:pPr>
              <w:pStyle w:val="TableParagraph"/>
              <w:spacing w:before="1"/>
              <w:ind w:left="0"/>
              <w:rPr>
                <w:b/>
                <w:sz w:val="23"/>
              </w:rPr>
            </w:pPr>
          </w:p>
          <w:p w:rsidR="00FA56E5" w:rsidRDefault="00DE34E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15.00-15.15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FA56E5">
            <w:pPr>
              <w:pStyle w:val="TableParagraph"/>
              <w:spacing w:before="1"/>
              <w:ind w:left="0"/>
              <w:rPr>
                <w:b/>
                <w:sz w:val="23"/>
              </w:rPr>
            </w:pPr>
          </w:p>
          <w:p w:rsidR="00FA56E5" w:rsidRDefault="00DE34E0">
            <w:pPr>
              <w:pStyle w:val="TableParagraph"/>
              <w:ind w:left="136" w:right="137"/>
              <w:jc w:val="center"/>
              <w:rPr>
                <w:sz w:val="24"/>
              </w:rPr>
            </w:pPr>
            <w:r>
              <w:rPr>
                <w:sz w:val="24"/>
              </w:rPr>
              <w:t>15.00-15.15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FA56E5">
            <w:pPr>
              <w:pStyle w:val="TableParagraph"/>
              <w:spacing w:before="1"/>
              <w:ind w:left="0"/>
              <w:rPr>
                <w:b/>
                <w:sz w:val="23"/>
              </w:rPr>
            </w:pPr>
          </w:p>
          <w:p w:rsidR="00FA56E5" w:rsidRDefault="00DE34E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15.00-15.15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FA56E5">
            <w:pPr>
              <w:pStyle w:val="TableParagraph"/>
              <w:spacing w:before="1"/>
              <w:ind w:left="0"/>
              <w:rPr>
                <w:b/>
                <w:sz w:val="23"/>
              </w:rPr>
            </w:pPr>
          </w:p>
          <w:p w:rsidR="00FA56E5" w:rsidRDefault="00DE34E0">
            <w:pPr>
              <w:pStyle w:val="TableParagraph"/>
              <w:ind w:left="135" w:right="137"/>
              <w:jc w:val="center"/>
              <w:rPr>
                <w:sz w:val="24"/>
              </w:rPr>
            </w:pPr>
            <w:r>
              <w:rPr>
                <w:sz w:val="24"/>
              </w:rPr>
              <w:t>15.00-15.15</w:t>
            </w:r>
          </w:p>
        </w:tc>
      </w:tr>
      <w:tr w:rsidR="00FA56E5">
        <w:trPr>
          <w:trHeight w:val="282"/>
        </w:trPr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line="263" w:lineRule="exact"/>
              <w:ind w:left="119"/>
              <w:rPr>
                <w:sz w:val="24"/>
              </w:rPr>
            </w:pPr>
            <w:r>
              <w:rPr>
                <w:sz w:val="24"/>
              </w:rPr>
              <w:t>Полдник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line="263" w:lineRule="exact"/>
              <w:ind w:left="0" w:right="50"/>
              <w:jc w:val="right"/>
              <w:rPr>
                <w:sz w:val="24"/>
              </w:rPr>
            </w:pPr>
            <w:r>
              <w:rPr>
                <w:sz w:val="24"/>
              </w:rPr>
              <w:t>15.15-15.30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15.15-15.30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line="263" w:lineRule="exact"/>
              <w:ind w:left="136" w:right="137"/>
              <w:jc w:val="center"/>
              <w:rPr>
                <w:sz w:val="24"/>
              </w:rPr>
            </w:pPr>
            <w:r>
              <w:rPr>
                <w:sz w:val="24"/>
              </w:rPr>
              <w:t>15.15-15.30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15.15-15.30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line="263" w:lineRule="exact"/>
              <w:ind w:left="135" w:right="137"/>
              <w:jc w:val="center"/>
              <w:rPr>
                <w:sz w:val="24"/>
              </w:rPr>
            </w:pPr>
            <w:r>
              <w:rPr>
                <w:sz w:val="24"/>
              </w:rPr>
              <w:t>15.15-15.30</w:t>
            </w:r>
          </w:p>
        </w:tc>
      </w:tr>
      <w:tr w:rsidR="00FA56E5">
        <w:trPr>
          <w:trHeight w:val="834"/>
        </w:trPr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tabs>
                <w:tab w:val="left" w:pos="1767"/>
              </w:tabs>
              <w:ind w:right="41" w:firstLine="14"/>
              <w:jc w:val="both"/>
              <w:rPr>
                <w:sz w:val="24"/>
              </w:rPr>
            </w:pPr>
            <w:r>
              <w:rPr>
                <w:sz w:val="24"/>
              </w:rPr>
              <w:t>Вечерние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мероприятия,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прогулка,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Уход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домой.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FA56E5">
            <w:pPr>
              <w:pStyle w:val="TableParagraph"/>
              <w:ind w:left="0"/>
              <w:rPr>
                <w:b/>
                <w:sz w:val="23"/>
              </w:rPr>
            </w:pPr>
          </w:p>
          <w:p w:rsidR="00FA56E5" w:rsidRDefault="00DE34E0">
            <w:pPr>
              <w:pStyle w:val="TableParagraph"/>
              <w:spacing w:before="1"/>
              <w:ind w:left="0" w:right="50"/>
              <w:jc w:val="right"/>
              <w:rPr>
                <w:sz w:val="24"/>
              </w:rPr>
            </w:pPr>
            <w:r>
              <w:rPr>
                <w:sz w:val="24"/>
              </w:rPr>
              <w:t>15.30-16.00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FA56E5">
            <w:pPr>
              <w:pStyle w:val="TableParagraph"/>
              <w:ind w:left="0"/>
              <w:rPr>
                <w:b/>
                <w:sz w:val="23"/>
              </w:rPr>
            </w:pPr>
          </w:p>
          <w:p w:rsidR="00FA56E5" w:rsidRDefault="00DE34E0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15.30-16.00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FA56E5">
            <w:pPr>
              <w:pStyle w:val="TableParagraph"/>
              <w:ind w:left="0"/>
              <w:rPr>
                <w:b/>
                <w:sz w:val="23"/>
              </w:rPr>
            </w:pPr>
          </w:p>
          <w:p w:rsidR="00FA56E5" w:rsidRDefault="00DE34E0">
            <w:pPr>
              <w:pStyle w:val="TableParagraph"/>
              <w:spacing w:before="1"/>
              <w:ind w:left="136" w:right="137"/>
              <w:jc w:val="center"/>
              <w:rPr>
                <w:sz w:val="24"/>
              </w:rPr>
            </w:pPr>
            <w:r>
              <w:rPr>
                <w:sz w:val="24"/>
              </w:rPr>
              <w:t>15.30-16.00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FA56E5">
            <w:pPr>
              <w:pStyle w:val="TableParagraph"/>
              <w:ind w:left="0"/>
              <w:rPr>
                <w:b/>
                <w:sz w:val="23"/>
              </w:rPr>
            </w:pPr>
          </w:p>
          <w:p w:rsidR="00FA56E5" w:rsidRDefault="00DE34E0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15.30-16.00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FA56E5">
            <w:pPr>
              <w:pStyle w:val="TableParagraph"/>
              <w:ind w:left="0"/>
              <w:rPr>
                <w:b/>
                <w:sz w:val="23"/>
              </w:rPr>
            </w:pPr>
          </w:p>
          <w:p w:rsidR="00FA56E5" w:rsidRDefault="00DE34E0">
            <w:pPr>
              <w:pStyle w:val="TableParagraph"/>
              <w:spacing w:before="1"/>
              <w:ind w:left="135" w:right="137"/>
              <w:jc w:val="center"/>
              <w:rPr>
                <w:sz w:val="24"/>
              </w:rPr>
            </w:pPr>
            <w:r>
              <w:rPr>
                <w:sz w:val="24"/>
              </w:rPr>
              <w:t>15.30-16.00</w:t>
            </w:r>
          </w:p>
        </w:tc>
      </w:tr>
    </w:tbl>
    <w:p w:rsidR="00FA56E5" w:rsidRDefault="00DE34E0">
      <w:pPr>
        <w:pStyle w:val="a5"/>
        <w:spacing w:line="258" w:lineRule="exact"/>
        <w:ind w:left="1197" w:firstLine="0"/>
      </w:pPr>
      <w:r>
        <w:t>Согласно</w:t>
      </w:r>
      <w:r>
        <w:rPr>
          <w:spacing w:val="56"/>
        </w:rPr>
        <w:t xml:space="preserve"> </w:t>
      </w:r>
      <w:r>
        <w:t>пункту</w:t>
      </w:r>
      <w:r>
        <w:rPr>
          <w:spacing w:val="113"/>
        </w:rPr>
        <w:t xml:space="preserve"> </w:t>
      </w:r>
      <w:r>
        <w:t>2.10</w:t>
      </w:r>
      <w:r>
        <w:rPr>
          <w:spacing w:val="115"/>
        </w:rPr>
        <w:t xml:space="preserve"> </w:t>
      </w:r>
      <w:r>
        <w:t>Санитарно-эпидемиологических</w:t>
      </w:r>
      <w:r>
        <w:rPr>
          <w:spacing w:val="118"/>
        </w:rPr>
        <w:t xml:space="preserve"> </w:t>
      </w:r>
      <w:r>
        <w:t>требований</w:t>
      </w:r>
      <w:r>
        <w:rPr>
          <w:spacing w:val="116"/>
        </w:rPr>
        <w:t xml:space="preserve"> </w:t>
      </w:r>
      <w:r>
        <w:t>к</w:t>
      </w:r>
      <w:r>
        <w:rPr>
          <w:spacing w:val="117"/>
        </w:rPr>
        <w:t xml:space="preserve"> </w:t>
      </w:r>
      <w:r>
        <w:t>организации</w:t>
      </w:r>
    </w:p>
    <w:p w:rsidR="00FA56E5" w:rsidRDefault="00DE34E0">
      <w:pPr>
        <w:pStyle w:val="a5"/>
        <w:ind w:firstLine="0"/>
      </w:pPr>
      <w:r>
        <w:t>образовательного</w:t>
      </w:r>
      <w:r>
        <w:rPr>
          <w:spacing w:val="-3"/>
        </w:rPr>
        <w:t xml:space="preserve"> </w:t>
      </w:r>
      <w:r>
        <w:t>процесса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режима</w:t>
      </w:r>
      <w:r>
        <w:rPr>
          <w:spacing w:val="-3"/>
        </w:rPr>
        <w:t xml:space="preserve"> </w:t>
      </w:r>
      <w:r>
        <w:t>дня</w:t>
      </w:r>
      <w:r>
        <w:rPr>
          <w:spacing w:val="-2"/>
        </w:rPr>
        <w:t xml:space="preserve"> </w:t>
      </w:r>
      <w:r>
        <w:t>должны</w:t>
      </w:r>
      <w:r>
        <w:rPr>
          <w:spacing w:val="-2"/>
        </w:rPr>
        <w:t xml:space="preserve"> </w:t>
      </w:r>
      <w:r>
        <w:t>соблюдаться</w:t>
      </w:r>
      <w:r>
        <w:rPr>
          <w:spacing w:val="-2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требования:</w:t>
      </w:r>
    </w:p>
    <w:p w:rsidR="00FA56E5" w:rsidRDefault="00DE34E0">
      <w:pPr>
        <w:pStyle w:val="a5"/>
        <w:ind w:right="878"/>
      </w:pPr>
      <w:r>
        <w:t>Режим двигательной активности детей в течение дня организуется с учетом возрастных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-1"/>
        </w:rPr>
        <w:t xml:space="preserve"> </w:t>
      </w:r>
      <w:r>
        <w:t>и состояния здоровья.</w:t>
      </w:r>
    </w:p>
    <w:p w:rsidR="00FA56E5" w:rsidRDefault="00DE34E0">
      <w:pPr>
        <w:pStyle w:val="a5"/>
        <w:ind w:right="887"/>
      </w:pPr>
      <w:r>
        <w:t>При организации образовательной деятельности предусматривается введение в режим</w:t>
      </w:r>
      <w:r>
        <w:rPr>
          <w:spacing w:val="1"/>
        </w:rPr>
        <w:t xml:space="preserve"> </w:t>
      </w:r>
      <w:r>
        <w:t>дня физкультминуток во время занятий, гимнастики для глаз, обеспечивается контроль за</w:t>
      </w:r>
      <w:r>
        <w:rPr>
          <w:spacing w:val="1"/>
        </w:rPr>
        <w:t xml:space="preserve"> </w:t>
      </w:r>
      <w:r>
        <w:t>осанкой,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числе, во</w:t>
      </w:r>
      <w:r>
        <w:rPr>
          <w:spacing w:val="-2"/>
        </w:rPr>
        <w:t xml:space="preserve"> </w:t>
      </w:r>
      <w:r>
        <w:t>время письма,</w:t>
      </w:r>
      <w:r>
        <w:rPr>
          <w:spacing w:val="-1"/>
        </w:rPr>
        <w:t xml:space="preserve"> </w:t>
      </w:r>
      <w:r>
        <w:t>рисования и</w:t>
      </w:r>
      <w:r>
        <w:rPr>
          <w:spacing w:val="-3"/>
        </w:rPr>
        <w:t xml:space="preserve"> </w:t>
      </w:r>
      <w:r>
        <w:t>использования ЭСО.</w:t>
      </w:r>
    </w:p>
    <w:p w:rsidR="00FA56E5" w:rsidRDefault="00DE34E0">
      <w:pPr>
        <w:pStyle w:val="a5"/>
        <w:ind w:right="876"/>
      </w:pPr>
      <w:r>
        <w:t>Физкультурные,</w:t>
      </w:r>
      <w:r>
        <w:rPr>
          <w:spacing w:val="1"/>
        </w:rPr>
        <w:t xml:space="preserve"> </w:t>
      </w:r>
      <w:r>
        <w:t>физкультурно-оздоровительные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массовые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туристические</w:t>
      </w:r>
      <w:r>
        <w:rPr>
          <w:spacing w:val="1"/>
        </w:rPr>
        <w:t xml:space="preserve"> </w:t>
      </w:r>
      <w:r>
        <w:t>походы,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соревнования</w:t>
      </w:r>
      <w:r>
        <w:rPr>
          <w:spacing w:val="1"/>
        </w:rPr>
        <w:t xml:space="preserve"> </w:t>
      </w:r>
      <w:r>
        <w:t>организуются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подготовленности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Хозяйствующим</w:t>
      </w:r>
      <w:r>
        <w:rPr>
          <w:spacing w:val="1"/>
        </w:rPr>
        <w:t xml:space="preserve"> </w:t>
      </w:r>
      <w:r>
        <w:t>субъектом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присутствие</w:t>
      </w:r>
      <w:r>
        <w:rPr>
          <w:spacing w:val="1"/>
        </w:rPr>
        <w:t xml:space="preserve"> </w:t>
      </w:r>
      <w:r>
        <w:t>медицинских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соревнованиях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занятияхв</w:t>
      </w:r>
      <w:r>
        <w:rPr>
          <w:spacing w:val="-2"/>
        </w:rPr>
        <w:t xml:space="preserve"> </w:t>
      </w:r>
      <w:r>
        <w:t>плавательных</w:t>
      </w:r>
      <w:r>
        <w:rPr>
          <w:spacing w:val="2"/>
        </w:rPr>
        <w:t xml:space="preserve"> </w:t>
      </w:r>
      <w:r>
        <w:t>бассейнах.</w:t>
      </w:r>
    </w:p>
    <w:p w:rsidR="00FA56E5" w:rsidRDefault="00DE34E0">
      <w:pPr>
        <w:pStyle w:val="a5"/>
        <w:ind w:right="883"/>
      </w:pPr>
      <w:r>
        <w:t>Возможность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открытом</w:t>
      </w:r>
      <w:r>
        <w:rPr>
          <w:spacing w:val="1"/>
        </w:rPr>
        <w:t xml:space="preserve"> </w:t>
      </w:r>
      <w:r>
        <w:t>воздухе,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подвижных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совокупности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метеорологических условий (температуры, относительной влажности и скорости движения</w:t>
      </w:r>
      <w:r>
        <w:rPr>
          <w:spacing w:val="1"/>
        </w:rPr>
        <w:t xml:space="preserve"> </w:t>
      </w:r>
      <w:r>
        <w:t>воздуха)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климатическим</w:t>
      </w:r>
      <w:r>
        <w:rPr>
          <w:spacing w:val="1"/>
        </w:rPr>
        <w:t xml:space="preserve"> </w:t>
      </w:r>
      <w:r>
        <w:t>зонам.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дождливые,</w:t>
      </w:r>
      <w:r>
        <w:rPr>
          <w:spacing w:val="1"/>
        </w:rPr>
        <w:t xml:space="preserve"> </w:t>
      </w:r>
      <w:r>
        <w:t>ветреные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морозные</w:t>
      </w:r>
      <w:r>
        <w:rPr>
          <w:spacing w:val="1"/>
        </w:rPr>
        <w:t xml:space="preserve"> </w:t>
      </w:r>
      <w:r>
        <w:t>дни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культурой</w:t>
      </w:r>
      <w:r>
        <w:rPr>
          <w:spacing w:val="3"/>
        </w:rPr>
        <w:t xml:space="preserve"> </w:t>
      </w:r>
      <w:r>
        <w:t>должны проводиться в</w:t>
      </w:r>
      <w:r>
        <w:rPr>
          <w:spacing w:val="-2"/>
        </w:rPr>
        <w:t xml:space="preserve"> </w:t>
      </w:r>
      <w:r>
        <w:t>зале.</w:t>
      </w:r>
    </w:p>
    <w:p w:rsidR="00FA56E5" w:rsidRDefault="00FA56E5">
      <w:pPr>
        <w:pStyle w:val="a5"/>
        <w:spacing w:before="4"/>
        <w:ind w:left="0" w:firstLine="0"/>
        <w:jc w:val="left"/>
        <w:rPr>
          <w:sz w:val="26"/>
        </w:rPr>
      </w:pPr>
    </w:p>
    <w:p w:rsidR="00FA56E5" w:rsidRDefault="00DE34E0">
      <w:pPr>
        <w:pStyle w:val="11"/>
        <w:numPr>
          <w:ilvl w:val="1"/>
          <w:numId w:val="2"/>
        </w:numPr>
        <w:tabs>
          <w:tab w:val="left" w:pos="2106"/>
          <w:tab w:val="left" w:pos="2107"/>
        </w:tabs>
        <w:spacing w:before="1" w:line="274" w:lineRule="exact"/>
        <w:ind w:left="2106" w:hanging="721"/>
        <w:jc w:val="left"/>
      </w:pPr>
      <w:r>
        <w:t>Календарный</w:t>
      </w:r>
      <w:r>
        <w:rPr>
          <w:spacing w:val="-3"/>
        </w:rPr>
        <w:t xml:space="preserve"> </w:t>
      </w:r>
      <w:r>
        <w:t>план</w:t>
      </w:r>
      <w:r>
        <w:rPr>
          <w:spacing w:val="-2"/>
        </w:rPr>
        <w:t xml:space="preserve"> </w:t>
      </w:r>
      <w:r>
        <w:t>воспитательной</w:t>
      </w:r>
      <w:r>
        <w:rPr>
          <w:spacing w:val="-4"/>
        </w:rPr>
        <w:t xml:space="preserve"> </w:t>
      </w:r>
      <w:r>
        <w:t>работы</w:t>
      </w:r>
    </w:p>
    <w:p w:rsidR="00FA56E5" w:rsidRDefault="00DE34E0">
      <w:pPr>
        <w:pStyle w:val="a5"/>
        <w:ind w:right="884"/>
      </w:pPr>
      <w:r>
        <w:t>Все мероприятия проводятся с учетом Федеральной программы, а также возрастных,</w:t>
      </w:r>
      <w:r>
        <w:rPr>
          <w:spacing w:val="1"/>
        </w:rPr>
        <w:t xml:space="preserve"> </w:t>
      </w:r>
      <w:r>
        <w:t>физиологических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психоэмоциональных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-1"/>
        </w:rPr>
        <w:t xml:space="preserve"> </w:t>
      </w:r>
      <w:r>
        <w:t>воспитанников.</w:t>
      </w:r>
    </w:p>
    <w:p w:rsidR="00FA56E5" w:rsidRDefault="00FA56E5">
      <w:pPr>
        <w:pStyle w:val="a5"/>
        <w:spacing w:before="4"/>
        <w:ind w:left="0" w:firstLine="0"/>
        <w:jc w:val="left"/>
        <w:rPr>
          <w:sz w:val="26"/>
        </w:rPr>
      </w:pPr>
    </w:p>
    <w:tbl>
      <w:tblPr>
        <w:tblStyle w:val="TableNormal"/>
        <w:tblW w:w="10879" w:type="dxa"/>
        <w:tblInd w:w="136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292"/>
        <w:gridCol w:w="2551"/>
        <w:gridCol w:w="1839"/>
        <w:gridCol w:w="2128"/>
        <w:gridCol w:w="2069"/>
      </w:tblGrid>
      <w:tr w:rsidR="00FA56E5">
        <w:trPr>
          <w:trHeight w:val="640"/>
        </w:trPr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before="18" w:line="300" w:lineRule="atLeast"/>
              <w:ind w:left="701" w:right="315" w:hanging="327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события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before="18" w:line="300" w:lineRule="atLeast"/>
              <w:ind w:left="653" w:right="502" w:hanging="87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before="42"/>
              <w:ind w:left="327" w:right="3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Группы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before="18" w:line="300" w:lineRule="atLeast"/>
              <w:ind w:left="451" w:right="384" w:firstLine="281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before="42"/>
              <w:ind w:left="190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FA56E5">
        <w:trPr>
          <w:trHeight w:val="935"/>
        </w:trPr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before="37"/>
              <w:ind w:left="107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before="37" w:line="259" w:lineRule="auto"/>
              <w:ind w:left="629" w:right="380" w:hanging="197"/>
              <w:rPr>
                <w:sz w:val="24"/>
              </w:rPr>
            </w:pPr>
            <w:r>
              <w:rPr>
                <w:spacing w:val="-1"/>
                <w:sz w:val="24"/>
              </w:rPr>
              <w:t>Патриотическое,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before="37"/>
              <w:ind w:left="327" w:right="325"/>
              <w:jc w:val="center"/>
              <w:rPr>
                <w:sz w:val="24"/>
              </w:rPr>
            </w:pPr>
            <w:r>
              <w:rPr>
                <w:sz w:val="24"/>
              </w:rPr>
              <w:t>Вся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before="37"/>
              <w:ind w:left="51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before="23" w:line="290" w:lineRule="atLeast"/>
              <w:ind w:left="111" w:right="618"/>
              <w:rPr>
                <w:sz w:val="24"/>
              </w:rPr>
            </w:pPr>
            <w:r>
              <w:rPr>
                <w:sz w:val="24"/>
              </w:rPr>
              <w:t>воспитатель,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младший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</w:tbl>
    <w:p w:rsidR="00FA56E5" w:rsidRDefault="00FA56E5">
      <w:pPr>
        <w:spacing w:line="290" w:lineRule="atLeast"/>
        <w:rPr>
          <w:sz w:val="24"/>
        </w:rPr>
        <w:sectPr w:rsidR="00FA56E5">
          <w:footerReference w:type="default" r:id="rId546"/>
          <w:footerReference w:type="first" r:id="rId547"/>
          <w:pgSz w:w="12000" w:h="16970"/>
          <w:pgMar w:top="1180" w:right="200" w:bottom="1280" w:left="620" w:header="0" w:footer="1007" w:gutter="0"/>
          <w:cols w:space="720"/>
          <w:formProt w:val="0"/>
          <w:docGrid w:linePitch="100" w:charSpace="4096"/>
        </w:sectPr>
      </w:pPr>
    </w:p>
    <w:tbl>
      <w:tblPr>
        <w:tblStyle w:val="TableNormal"/>
        <w:tblW w:w="10879" w:type="dxa"/>
        <w:tblInd w:w="136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292"/>
        <w:gridCol w:w="2551"/>
        <w:gridCol w:w="1839"/>
        <w:gridCol w:w="2128"/>
        <w:gridCol w:w="2069"/>
      </w:tblGrid>
      <w:tr w:rsidR="00FA56E5">
        <w:trPr>
          <w:trHeight w:val="883"/>
        </w:trPr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before="25"/>
              <w:ind w:left="107" w:right="67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День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солидарности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борьбе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терроризмом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before="25"/>
              <w:ind w:left="416"/>
              <w:rPr>
                <w:sz w:val="24"/>
              </w:rPr>
            </w:pPr>
            <w:r>
              <w:rPr>
                <w:sz w:val="24"/>
              </w:rPr>
              <w:t>Патриотическое,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before="27"/>
              <w:ind w:left="85"/>
              <w:rPr>
                <w:sz w:val="24"/>
              </w:rPr>
            </w:pPr>
            <w:r>
              <w:rPr>
                <w:sz w:val="24"/>
              </w:rPr>
              <w:t>Вся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before="25"/>
              <w:ind w:left="230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before="25"/>
              <w:ind w:left="87" w:right="642"/>
              <w:rPr>
                <w:sz w:val="24"/>
              </w:rPr>
            </w:pPr>
            <w:r>
              <w:rPr>
                <w:sz w:val="24"/>
              </w:rPr>
              <w:t>воспитатель,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младший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  <w:tr w:rsidR="00FA56E5">
        <w:trPr>
          <w:trHeight w:val="1146"/>
        </w:trPr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tabs>
                <w:tab w:val="left" w:pos="1172"/>
                <w:tab w:val="left" w:pos="1343"/>
              </w:tabs>
              <w:spacing w:before="23"/>
              <w:ind w:left="107" w:right="65"/>
              <w:rPr>
                <w:i/>
                <w:sz w:val="24"/>
              </w:rPr>
            </w:pPr>
            <w:r>
              <w:rPr>
                <w:i/>
                <w:sz w:val="24"/>
              </w:rPr>
              <w:t>День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рождения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писателя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Абдуллы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Алиша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before="25"/>
              <w:ind w:left="108" w:right="678"/>
              <w:rPr>
                <w:i/>
                <w:sz w:val="24"/>
              </w:rPr>
            </w:pPr>
            <w:r>
              <w:rPr>
                <w:i/>
                <w:sz w:val="24"/>
              </w:rPr>
              <w:t>Социальное,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Познавательное,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Речевое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before="27"/>
              <w:ind w:left="85"/>
              <w:rPr>
                <w:i/>
                <w:sz w:val="24"/>
              </w:rPr>
            </w:pPr>
            <w:r>
              <w:rPr>
                <w:i/>
                <w:sz w:val="24"/>
              </w:rPr>
              <w:t>Вся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группа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before="25"/>
              <w:ind w:left="0" w:right="617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15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сентября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before="25"/>
              <w:ind w:left="111" w:right="509"/>
              <w:rPr>
                <w:i/>
                <w:sz w:val="24"/>
              </w:rPr>
            </w:pPr>
            <w:r>
              <w:rPr>
                <w:i/>
                <w:sz w:val="24"/>
              </w:rPr>
              <w:t>воспитатель,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младший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воспитатель</w:t>
            </w:r>
          </w:p>
        </w:tc>
      </w:tr>
      <w:tr w:rsidR="00FA56E5">
        <w:trPr>
          <w:trHeight w:val="882"/>
        </w:trPr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tabs>
                <w:tab w:val="left" w:pos="1754"/>
              </w:tabs>
              <w:spacing w:before="25"/>
              <w:ind w:left="107" w:right="69"/>
              <w:rPr>
                <w:i/>
                <w:sz w:val="24"/>
              </w:rPr>
            </w:pPr>
            <w:r>
              <w:rPr>
                <w:i/>
                <w:sz w:val="24"/>
              </w:rPr>
              <w:t>Российский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день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леса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before="25"/>
              <w:ind w:left="108" w:right="678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Познавательное,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Экологическое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before="27"/>
              <w:ind w:left="85"/>
              <w:rPr>
                <w:i/>
                <w:sz w:val="24"/>
              </w:rPr>
            </w:pPr>
            <w:r>
              <w:rPr>
                <w:i/>
                <w:sz w:val="24"/>
              </w:rPr>
              <w:t>Вся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группа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before="25"/>
              <w:ind w:left="0" w:right="617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15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сентября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before="25"/>
              <w:ind w:left="111" w:right="509"/>
              <w:rPr>
                <w:i/>
                <w:sz w:val="24"/>
              </w:rPr>
            </w:pPr>
            <w:r>
              <w:rPr>
                <w:i/>
                <w:sz w:val="24"/>
              </w:rPr>
              <w:t>воспитатель,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младший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воспитатель</w:t>
            </w:r>
          </w:p>
        </w:tc>
      </w:tr>
      <w:tr w:rsidR="00FA56E5">
        <w:trPr>
          <w:trHeight w:val="1231"/>
        </w:trPr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before="25"/>
              <w:ind w:left="107" w:right="67" w:firstLine="60"/>
              <w:jc w:val="both"/>
              <w:rPr>
                <w:sz w:val="24"/>
              </w:rPr>
            </w:pPr>
            <w:r>
              <w:rPr>
                <w:sz w:val="24"/>
              </w:rPr>
              <w:t>День воспитателя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before="25"/>
              <w:ind w:left="84" w:right="502" w:firstLine="24"/>
              <w:rPr>
                <w:sz w:val="24"/>
              </w:rPr>
            </w:pPr>
            <w:r>
              <w:rPr>
                <w:sz w:val="24"/>
              </w:rPr>
              <w:t>Социальное,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Трудовое,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before="25"/>
              <w:ind w:left="85"/>
              <w:rPr>
                <w:sz w:val="24"/>
              </w:rPr>
            </w:pPr>
            <w:r>
              <w:rPr>
                <w:sz w:val="24"/>
              </w:rPr>
              <w:t>Вся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before="25"/>
              <w:ind w:left="230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before="25"/>
              <w:ind w:left="111" w:right="642" w:hanging="24"/>
              <w:rPr>
                <w:sz w:val="24"/>
              </w:rPr>
            </w:pPr>
            <w:r>
              <w:rPr>
                <w:sz w:val="24"/>
              </w:rPr>
              <w:t>воспитатель,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младший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  <w:tr w:rsidR="00FA56E5">
        <w:trPr>
          <w:trHeight w:val="1156"/>
        </w:trPr>
        <w:tc>
          <w:tcPr>
            <w:tcW w:w="229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before="23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Осенний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марафон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before="23"/>
              <w:ind w:left="84" w:right="678"/>
              <w:rPr>
                <w:i/>
                <w:sz w:val="24"/>
              </w:rPr>
            </w:pPr>
            <w:r>
              <w:rPr>
                <w:i/>
                <w:sz w:val="24"/>
              </w:rPr>
              <w:t>Физическое,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оздоровительное</w:t>
            </w:r>
          </w:p>
        </w:tc>
        <w:tc>
          <w:tcPr>
            <w:tcW w:w="183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before="23"/>
              <w:ind w:left="109" w:right="110"/>
              <w:rPr>
                <w:i/>
                <w:sz w:val="24"/>
              </w:rPr>
            </w:pPr>
            <w:r>
              <w:rPr>
                <w:i/>
                <w:sz w:val="24"/>
              </w:rPr>
              <w:t>Средняя,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старшая,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подготовител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ьная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подгруппы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before="23"/>
              <w:ind w:left="230"/>
              <w:rPr>
                <w:i/>
                <w:sz w:val="24"/>
              </w:rPr>
            </w:pPr>
            <w:r>
              <w:rPr>
                <w:i/>
                <w:sz w:val="24"/>
              </w:rPr>
              <w:t>Октябрь</w:t>
            </w:r>
          </w:p>
        </w:tc>
        <w:tc>
          <w:tcPr>
            <w:tcW w:w="206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before="23"/>
              <w:ind w:left="87" w:right="533"/>
              <w:rPr>
                <w:i/>
                <w:sz w:val="24"/>
              </w:rPr>
            </w:pPr>
            <w:r>
              <w:rPr>
                <w:i/>
                <w:sz w:val="24"/>
              </w:rPr>
              <w:t>воспитатель,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младший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воспитатель</w:t>
            </w:r>
          </w:p>
        </w:tc>
      </w:tr>
      <w:tr w:rsidR="00FA56E5">
        <w:trPr>
          <w:trHeight w:val="870"/>
        </w:trPr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before="25"/>
              <w:ind w:left="249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</w:p>
          <w:p w:rsidR="00FA56E5" w:rsidRDefault="00DE34E0">
            <w:pPr>
              <w:pStyle w:val="TableParagraph"/>
              <w:tabs>
                <w:tab w:val="left" w:pos="1268"/>
              </w:tabs>
              <w:ind w:left="249" w:right="6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пожилых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before="25"/>
              <w:ind w:left="84" w:right="229" w:firstLine="283"/>
              <w:rPr>
                <w:sz w:val="24"/>
              </w:rPr>
            </w:pPr>
            <w:r>
              <w:rPr>
                <w:sz w:val="24"/>
              </w:rPr>
              <w:t>Социальное,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духовнонравственное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before="25"/>
              <w:ind w:left="426"/>
              <w:rPr>
                <w:sz w:val="24"/>
              </w:rPr>
            </w:pPr>
            <w:r>
              <w:rPr>
                <w:sz w:val="24"/>
              </w:rPr>
              <w:t>Вся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before="25"/>
              <w:ind w:left="0" w:right="616"/>
              <w:jc w:val="right"/>
              <w:rPr>
                <w:sz w:val="24"/>
              </w:rPr>
            </w:pPr>
            <w:r>
              <w:rPr>
                <w:sz w:val="24"/>
              </w:rPr>
              <w:t>1 октября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before="23"/>
              <w:ind w:left="229" w:right="500"/>
              <w:rPr>
                <w:sz w:val="24"/>
              </w:rPr>
            </w:pPr>
            <w:r>
              <w:rPr>
                <w:sz w:val="24"/>
              </w:rPr>
              <w:t>воспитатель,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младший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  <w:tr w:rsidR="00FA56E5">
        <w:trPr>
          <w:trHeight w:val="926"/>
        </w:trPr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before="25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День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учителя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before="25"/>
              <w:ind w:left="84" w:right="740"/>
              <w:rPr>
                <w:i/>
                <w:sz w:val="24"/>
              </w:rPr>
            </w:pPr>
            <w:r>
              <w:rPr>
                <w:i/>
                <w:sz w:val="24"/>
              </w:rPr>
              <w:t>Социальное,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познавательное,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before="27"/>
              <w:ind w:left="85"/>
              <w:rPr>
                <w:i/>
                <w:sz w:val="24"/>
              </w:rPr>
            </w:pPr>
            <w:r>
              <w:rPr>
                <w:i/>
                <w:sz w:val="24"/>
              </w:rPr>
              <w:t>Вся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группа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before="25"/>
              <w:ind w:left="230"/>
              <w:rPr>
                <w:i/>
                <w:sz w:val="24"/>
              </w:rPr>
            </w:pPr>
            <w:r>
              <w:rPr>
                <w:i/>
                <w:sz w:val="24"/>
              </w:rPr>
              <w:t>5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сентября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before="25"/>
              <w:ind w:left="111" w:right="509"/>
              <w:rPr>
                <w:i/>
                <w:sz w:val="24"/>
              </w:rPr>
            </w:pPr>
            <w:r>
              <w:rPr>
                <w:i/>
                <w:sz w:val="24"/>
              </w:rPr>
              <w:t>воспитатель,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младший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воспитатель</w:t>
            </w:r>
          </w:p>
        </w:tc>
      </w:tr>
      <w:tr w:rsidR="00FA56E5">
        <w:trPr>
          <w:trHeight w:val="967"/>
        </w:trPr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before="25"/>
              <w:ind w:left="107"/>
              <w:rPr>
                <w:sz w:val="24"/>
              </w:rPr>
            </w:pPr>
            <w:r>
              <w:rPr>
                <w:sz w:val="24"/>
              </w:rPr>
              <w:t>День</w:t>
            </w:r>
          </w:p>
          <w:p w:rsidR="00FA56E5" w:rsidRDefault="00DE34E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отца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России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before="25"/>
              <w:ind w:left="108" w:right="729"/>
              <w:rPr>
                <w:sz w:val="24"/>
              </w:rPr>
            </w:pPr>
            <w:r>
              <w:rPr>
                <w:spacing w:val="-1"/>
                <w:sz w:val="24"/>
              </w:rPr>
              <w:t>Познавательное,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патриотическое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before="25"/>
              <w:ind w:left="109"/>
              <w:rPr>
                <w:sz w:val="24"/>
              </w:rPr>
            </w:pPr>
            <w:r>
              <w:rPr>
                <w:sz w:val="24"/>
              </w:rPr>
              <w:t>Вся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before="25"/>
              <w:ind w:left="112" w:right="756"/>
              <w:rPr>
                <w:sz w:val="24"/>
              </w:rPr>
            </w:pPr>
            <w:r>
              <w:rPr>
                <w:sz w:val="24"/>
              </w:rPr>
              <w:t>Третье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воскресенье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before="25"/>
              <w:ind w:left="111" w:right="618"/>
              <w:rPr>
                <w:sz w:val="24"/>
              </w:rPr>
            </w:pPr>
            <w:r>
              <w:rPr>
                <w:sz w:val="24"/>
              </w:rPr>
              <w:t>воспитатель,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младший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  <w:tr w:rsidR="00FA56E5">
        <w:trPr>
          <w:trHeight w:val="885"/>
        </w:trPr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before="25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Сөмбелҽ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before="25"/>
              <w:ind w:left="108" w:right="581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Патриотическое,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познавательное,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эстетическое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before="27"/>
              <w:ind w:left="226"/>
              <w:rPr>
                <w:i/>
                <w:sz w:val="24"/>
              </w:rPr>
            </w:pPr>
            <w:r>
              <w:rPr>
                <w:i/>
                <w:sz w:val="24"/>
              </w:rPr>
              <w:t>Вся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группа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before="25"/>
              <w:ind w:left="112"/>
              <w:rPr>
                <w:i/>
                <w:sz w:val="24"/>
              </w:rPr>
            </w:pPr>
            <w:r>
              <w:rPr>
                <w:i/>
                <w:sz w:val="24"/>
              </w:rPr>
              <w:t>октября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before="25"/>
              <w:ind w:left="111" w:right="509"/>
              <w:rPr>
                <w:i/>
                <w:sz w:val="24"/>
              </w:rPr>
            </w:pPr>
            <w:r>
              <w:rPr>
                <w:i/>
                <w:sz w:val="24"/>
              </w:rPr>
              <w:t>воспитатель,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младший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воспитатель</w:t>
            </w:r>
          </w:p>
        </w:tc>
      </w:tr>
      <w:tr w:rsidR="00FA56E5">
        <w:trPr>
          <w:trHeight w:val="878"/>
        </w:trPr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before="25"/>
              <w:ind w:left="107" w:right="948"/>
              <w:rPr>
                <w:i/>
                <w:sz w:val="24"/>
              </w:rPr>
            </w:pPr>
            <w:r>
              <w:rPr>
                <w:i/>
                <w:sz w:val="24"/>
              </w:rPr>
              <w:t>«Кошларны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озату»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before="25"/>
              <w:ind w:left="108" w:right="581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Патриотическое,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познавательное,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эстетическое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before="27"/>
              <w:ind w:left="226"/>
              <w:rPr>
                <w:i/>
                <w:sz w:val="24"/>
              </w:rPr>
            </w:pPr>
            <w:r>
              <w:rPr>
                <w:i/>
                <w:sz w:val="24"/>
              </w:rPr>
              <w:t>Вся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группа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before="25"/>
              <w:ind w:left="112"/>
              <w:rPr>
                <w:i/>
                <w:sz w:val="24"/>
              </w:rPr>
            </w:pPr>
            <w:r>
              <w:rPr>
                <w:i/>
                <w:sz w:val="24"/>
              </w:rPr>
              <w:t>октября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before="25"/>
              <w:ind w:left="111" w:right="509"/>
              <w:rPr>
                <w:i/>
                <w:sz w:val="24"/>
              </w:rPr>
            </w:pPr>
            <w:r>
              <w:rPr>
                <w:i/>
                <w:sz w:val="24"/>
              </w:rPr>
              <w:t>воспитатель,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младший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воспитатель</w:t>
            </w:r>
          </w:p>
        </w:tc>
      </w:tr>
      <w:tr w:rsidR="00FA56E5">
        <w:trPr>
          <w:trHeight w:val="882"/>
        </w:trPr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before="30"/>
              <w:ind w:left="107" w:right="395"/>
              <w:rPr>
                <w:i/>
                <w:sz w:val="24"/>
              </w:rPr>
            </w:pPr>
            <w:r>
              <w:rPr>
                <w:i/>
                <w:sz w:val="24"/>
              </w:rPr>
              <w:t>Международный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день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анимации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before="30"/>
              <w:ind w:left="108" w:right="737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Познавательное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эстетическое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before="32"/>
              <w:ind w:left="226"/>
              <w:rPr>
                <w:i/>
                <w:sz w:val="24"/>
              </w:rPr>
            </w:pPr>
            <w:r>
              <w:rPr>
                <w:i/>
                <w:sz w:val="24"/>
              </w:rPr>
              <w:t>Вся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группа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before="30"/>
              <w:ind w:left="112"/>
              <w:rPr>
                <w:i/>
                <w:sz w:val="24"/>
              </w:rPr>
            </w:pPr>
            <w:r>
              <w:rPr>
                <w:i/>
                <w:sz w:val="24"/>
              </w:rPr>
              <w:t>28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октября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before="30"/>
              <w:ind w:left="111" w:right="509"/>
              <w:rPr>
                <w:i/>
                <w:sz w:val="24"/>
              </w:rPr>
            </w:pPr>
            <w:r>
              <w:rPr>
                <w:i/>
                <w:sz w:val="24"/>
              </w:rPr>
              <w:t>воспитатель,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младший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воспитатель</w:t>
            </w:r>
          </w:p>
        </w:tc>
      </w:tr>
      <w:tr w:rsidR="00FA56E5">
        <w:trPr>
          <w:trHeight w:val="876"/>
        </w:trPr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tabs>
                <w:tab w:val="left" w:pos="1148"/>
              </w:tabs>
              <w:spacing w:before="167"/>
              <w:ind w:left="249" w:right="66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народного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единства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before="28"/>
              <w:ind w:left="108" w:right="704"/>
              <w:rPr>
                <w:sz w:val="24"/>
              </w:rPr>
            </w:pPr>
            <w:r>
              <w:rPr>
                <w:spacing w:val="-1"/>
                <w:sz w:val="24"/>
              </w:rPr>
              <w:t>Патриотическое,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эстетическое,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трудовое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before="32"/>
              <w:ind w:left="226"/>
              <w:rPr>
                <w:sz w:val="24"/>
              </w:rPr>
            </w:pPr>
            <w:r>
              <w:rPr>
                <w:sz w:val="24"/>
              </w:rPr>
              <w:t>Вся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before="30"/>
              <w:ind w:left="112"/>
              <w:rPr>
                <w:sz w:val="24"/>
              </w:rPr>
            </w:pPr>
            <w:r>
              <w:rPr>
                <w:sz w:val="24"/>
              </w:rPr>
              <w:t>3 ноября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before="28"/>
              <w:ind w:left="111" w:right="642" w:hanging="24"/>
              <w:rPr>
                <w:sz w:val="24"/>
              </w:rPr>
            </w:pPr>
            <w:r>
              <w:rPr>
                <w:sz w:val="24"/>
              </w:rPr>
              <w:t>воспитатель,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младший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  <w:tr w:rsidR="00FA56E5">
        <w:trPr>
          <w:trHeight w:val="875"/>
        </w:trPr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tabs>
                <w:tab w:val="left" w:pos="997"/>
                <w:tab w:val="left" w:pos="2095"/>
              </w:tabs>
              <w:spacing w:before="30"/>
              <w:ind w:left="107" w:right="7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z w:val="24"/>
              </w:rPr>
              <w:tab/>
              <w:t>матери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before="27"/>
              <w:ind w:left="108" w:right="732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Познавательное,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патриотическое,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социальное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before="32"/>
              <w:ind w:left="226"/>
              <w:rPr>
                <w:sz w:val="24"/>
              </w:rPr>
            </w:pPr>
            <w:r>
              <w:rPr>
                <w:sz w:val="24"/>
              </w:rPr>
              <w:t>Вся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before="27"/>
              <w:ind w:left="112" w:right="756"/>
              <w:rPr>
                <w:sz w:val="24"/>
              </w:rPr>
            </w:pPr>
            <w:r>
              <w:rPr>
                <w:sz w:val="24"/>
              </w:rPr>
              <w:t>Последнее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воскресенье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before="27"/>
              <w:ind w:left="111" w:right="618"/>
              <w:rPr>
                <w:sz w:val="24"/>
              </w:rPr>
            </w:pPr>
            <w:r>
              <w:rPr>
                <w:sz w:val="24"/>
              </w:rPr>
              <w:t>воспитатель,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младший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  <w:tr w:rsidR="00FA56E5">
        <w:trPr>
          <w:trHeight w:val="1439"/>
        </w:trPr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before="30"/>
              <w:ind w:left="107"/>
              <w:rPr>
                <w:sz w:val="24"/>
              </w:rPr>
            </w:pPr>
            <w:r>
              <w:rPr>
                <w:sz w:val="24"/>
              </w:rPr>
              <w:t>День</w:t>
            </w:r>
          </w:p>
          <w:p w:rsidR="00FA56E5" w:rsidRDefault="00DE34E0">
            <w:pPr>
              <w:pStyle w:val="TableParagraph"/>
              <w:ind w:left="107" w:right="310"/>
              <w:rPr>
                <w:sz w:val="24"/>
              </w:rPr>
            </w:pPr>
            <w:r>
              <w:rPr>
                <w:spacing w:val="-1"/>
                <w:sz w:val="24"/>
              </w:rPr>
              <w:t>Государственного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герба</w:t>
            </w:r>
          </w:p>
          <w:p w:rsidR="00FA56E5" w:rsidRDefault="00DE34E0">
            <w:pPr>
              <w:pStyle w:val="TableParagraph"/>
              <w:ind w:left="107" w:right="960"/>
              <w:rPr>
                <w:sz w:val="24"/>
              </w:rPr>
            </w:pPr>
            <w:r>
              <w:rPr>
                <w:sz w:val="24"/>
              </w:rPr>
              <w:t>Российской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before="30"/>
              <w:ind w:left="108" w:right="704"/>
              <w:rPr>
                <w:sz w:val="24"/>
              </w:rPr>
            </w:pPr>
            <w:r>
              <w:rPr>
                <w:spacing w:val="-1"/>
                <w:sz w:val="24"/>
              </w:rPr>
              <w:t>Патриотическое,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познавательное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before="30"/>
              <w:ind w:left="109"/>
              <w:rPr>
                <w:sz w:val="24"/>
              </w:rPr>
            </w:pPr>
            <w:r>
              <w:rPr>
                <w:sz w:val="24"/>
              </w:rPr>
              <w:t>Вся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before="30"/>
              <w:ind w:left="112"/>
              <w:rPr>
                <w:sz w:val="24"/>
              </w:rPr>
            </w:pPr>
            <w:r>
              <w:rPr>
                <w:sz w:val="24"/>
              </w:rPr>
              <w:t>30 ноября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before="30"/>
              <w:ind w:left="87" w:right="618" w:firstLine="24"/>
              <w:rPr>
                <w:sz w:val="24"/>
              </w:rPr>
            </w:pPr>
            <w:r>
              <w:rPr>
                <w:sz w:val="24"/>
              </w:rPr>
              <w:t>воспитатель,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младший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</w:tbl>
    <w:p w:rsidR="00FA56E5" w:rsidRDefault="00FA56E5">
      <w:pPr>
        <w:rPr>
          <w:sz w:val="24"/>
        </w:rPr>
        <w:sectPr w:rsidR="00FA56E5">
          <w:footerReference w:type="default" r:id="rId548"/>
          <w:footerReference w:type="first" r:id="rId549"/>
          <w:pgSz w:w="12000" w:h="16970"/>
          <w:pgMar w:top="1180" w:right="200" w:bottom="1200" w:left="620" w:header="0" w:footer="1007" w:gutter="0"/>
          <w:cols w:space="720"/>
          <w:formProt w:val="0"/>
          <w:docGrid w:linePitch="100" w:charSpace="4096"/>
        </w:sectPr>
      </w:pPr>
    </w:p>
    <w:tbl>
      <w:tblPr>
        <w:tblStyle w:val="TableNormal"/>
        <w:tblW w:w="10879" w:type="dxa"/>
        <w:tblInd w:w="136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292"/>
        <w:gridCol w:w="2551"/>
        <w:gridCol w:w="1839"/>
        <w:gridCol w:w="2128"/>
        <w:gridCol w:w="2069"/>
      </w:tblGrid>
      <w:tr w:rsidR="00FA56E5">
        <w:trPr>
          <w:trHeight w:val="1152"/>
        </w:trPr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tabs>
                <w:tab w:val="left" w:pos="831"/>
              </w:tabs>
              <w:spacing w:before="30"/>
              <w:ind w:left="107" w:right="69"/>
              <w:rPr>
                <w:i/>
                <w:sz w:val="24"/>
              </w:rPr>
            </w:pPr>
            <w:r>
              <w:rPr>
                <w:i/>
                <w:sz w:val="24"/>
              </w:rPr>
              <w:lastRenderedPageBreak/>
              <w:t>День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неизвестного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солдата.</w:t>
            </w:r>
          </w:p>
          <w:p w:rsidR="00FA56E5" w:rsidRDefault="00DE34E0">
            <w:pPr>
              <w:pStyle w:val="TableParagraph"/>
              <w:ind w:left="107" w:right="395"/>
              <w:rPr>
                <w:i/>
                <w:sz w:val="24"/>
              </w:rPr>
            </w:pPr>
            <w:r>
              <w:rPr>
                <w:i/>
                <w:sz w:val="24"/>
              </w:rPr>
              <w:t>Международный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день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инвалидов.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before="30"/>
              <w:ind w:left="108" w:right="581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Патриотическое,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познавательное,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социальное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before="28"/>
              <w:ind w:left="109" w:right="127"/>
              <w:rPr>
                <w:i/>
                <w:sz w:val="24"/>
              </w:rPr>
            </w:pPr>
            <w:r>
              <w:rPr>
                <w:i/>
                <w:sz w:val="24"/>
              </w:rPr>
              <w:t>Средняя,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старшая,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подготовитель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ная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подгруппы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before="30"/>
              <w:ind w:left="112"/>
              <w:rPr>
                <w:i/>
                <w:sz w:val="24"/>
              </w:rPr>
            </w:pPr>
            <w:r>
              <w:rPr>
                <w:i/>
                <w:sz w:val="24"/>
              </w:rPr>
              <w:t>3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декабря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before="30"/>
              <w:ind w:left="87" w:right="509" w:firstLine="24"/>
              <w:rPr>
                <w:i/>
                <w:sz w:val="24"/>
              </w:rPr>
            </w:pPr>
            <w:r>
              <w:rPr>
                <w:i/>
                <w:sz w:val="24"/>
              </w:rPr>
              <w:t>воспитатель,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младший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воспитатель</w:t>
            </w:r>
          </w:p>
        </w:tc>
      </w:tr>
      <w:tr w:rsidR="00FA56E5">
        <w:trPr>
          <w:trHeight w:val="875"/>
        </w:trPr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tabs>
                <w:tab w:val="left" w:pos="2096"/>
              </w:tabs>
              <w:spacing w:before="27"/>
              <w:ind w:left="107" w:right="64"/>
              <w:jc w:val="bot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добровольца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(волонтера)</w:t>
            </w:r>
            <w:r>
              <w:rPr>
                <w:sz w:val="24"/>
              </w:rPr>
              <w:tab/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before="30"/>
              <w:ind w:left="108" w:right="704"/>
              <w:rPr>
                <w:sz w:val="24"/>
              </w:rPr>
            </w:pPr>
            <w:r>
              <w:rPr>
                <w:spacing w:val="-1"/>
                <w:sz w:val="24"/>
              </w:rPr>
              <w:t>Патриотическое,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познавательное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before="30"/>
              <w:ind w:left="109"/>
              <w:rPr>
                <w:sz w:val="24"/>
              </w:rPr>
            </w:pPr>
            <w:r>
              <w:rPr>
                <w:sz w:val="24"/>
              </w:rPr>
              <w:t>Вся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before="30"/>
              <w:ind w:left="112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before="27"/>
              <w:ind w:left="87" w:right="618" w:firstLine="24"/>
              <w:rPr>
                <w:sz w:val="24"/>
              </w:rPr>
            </w:pPr>
            <w:r>
              <w:rPr>
                <w:sz w:val="24"/>
              </w:rPr>
              <w:t>воспитатель,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младший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  <w:tr w:rsidR="00FA56E5">
        <w:trPr>
          <w:trHeight w:val="916"/>
        </w:trPr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before="30"/>
              <w:ind w:left="107" w:right="424"/>
              <w:rPr>
                <w:sz w:val="24"/>
              </w:rPr>
            </w:pPr>
            <w:r>
              <w:rPr>
                <w:spacing w:val="-1"/>
                <w:sz w:val="24"/>
              </w:rPr>
              <w:t>Международный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художника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before="30"/>
              <w:ind w:left="84" w:right="753"/>
              <w:rPr>
                <w:sz w:val="24"/>
              </w:rPr>
            </w:pPr>
            <w:r>
              <w:rPr>
                <w:spacing w:val="-1"/>
                <w:sz w:val="24"/>
              </w:rPr>
              <w:t>Познавательное,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before="30"/>
              <w:ind w:left="109"/>
              <w:rPr>
                <w:sz w:val="24"/>
              </w:rPr>
            </w:pPr>
            <w:r>
              <w:rPr>
                <w:sz w:val="24"/>
              </w:rPr>
              <w:t>Вся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before="30"/>
              <w:ind w:left="112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before="30"/>
              <w:ind w:left="87" w:right="618" w:firstLine="24"/>
              <w:rPr>
                <w:sz w:val="24"/>
              </w:rPr>
            </w:pPr>
            <w:r>
              <w:rPr>
                <w:sz w:val="24"/>
              </w:rPr>
              <w:t>воспитатель,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младший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  <w:tr w:rsidR="00FA56E5">
        <w:trPr>
          <w:trHeight w:val="986"/>
        </w:trPr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tabs>
                <w:tab w:val="left" w:pos="1546"/>
              </w:tabs>
              <w:spacing w:before="30"/>
              <w:ind w:left="107" w:right="7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героев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before="30"/>
              <w:ind w:left="108" w:right="704"/>
              <w:rPr>
                <w:sz w:val="24"/>
              </w:rPr>
            </w:pPr>
            <w:r>
              <w:rPr>
                <w:spacing w:val="-1"/>
                <w:sz w:val="24"/>
              </w:rPr>
              <w:t>Патриотическое,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познавательное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before="30"/>
              <w:ind w:left="109"/>
              <w:rPr>
                <w:sz w:val="24"/>
              </w:rPr>
            </w:pPr>
            <w:r>
              <w:rPr>
                <w:sz w:val="24"/>
              </w:rPr>
              <w:t>Вся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before="30"/>
              <w:ind w:left="112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before="30"/>
              <w:ind w:left="87" w:right="618" w:firstLine="24"/>
              <w:rPr>
                <w:sz w:val="24"/>
              </w:rPr>
            </w:pPr>
            <w:r>
              <w:rPr>
                <w:sz w:val="24"/>
              </w:rPr>
              <w:t>воспитатель,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младший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  <w:tr w:rsidR="00FA56E5">
        <w:trPr>
          <w:trHeight w:val="1152"/>
        </w:trPr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tabs>
                <w:tab w:val="left" w:pos="853"/>
              </w:tabs>
              <w:spacing w:before="30"/>
              <w:ind w:left="107" w:right="6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Конституции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</w:p>
          <w:p w:rsidR="00FA56E5" w:rsidRDefault="00DE34E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Федерации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before="30"/>
              <w:ind w:left="108" w:right="728" w:hanging="24"/>
              <w:rPr>
                <w:sz w:val="24"/>
              </w:rPr>
            </w:pPr>
            <w:r>
              <w:rPr>
                <w:spacing w:val="-1"/>
                <w:sz w:val="24"/>
              </w:rPr>
              <w:t>Патриотическое,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познавательное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before="28"/>
              <w:ind w:left="109" w:right="76"/>
              <w:rPr>
                <w:sz w:val="24"/>
              </w:rPr>
            </w:pPr>
            <w:r>
              <w:rPr>
                <w:sz w:val="24"/>
              </w:rPr>
              <w:t>Средняя,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подготовительн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подгруппы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before="30"/>
              <w:ind w:left="112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before="30"/>
              <w:ind w:left="87" w:right="618" w:firstLine="24"/>
              <w:rPr>
                <w:sz w:val="24"/>
              </w:rPr>
            </w:pPr>
            <w:r>
              <w:rPr>
                <w:sz w:val="24"/>
              </w:rPr>
              <w:t>воспитатель,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младший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  <w:tr w:rsidR="00FA56E5">
        <w:trPr>
          <w:trHeight w:val="1153"/>
        </w:trPr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before="32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«Каз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өмҽсе»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before="32"/>
              <w:ind w:left="108" w:right="581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Патриотическое,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познавательное,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социальное,</w:t>
            </w:r>
          </w:p>
          <w:p w:rsidR="00FA56E5" w:rsidRDefault="00DE34E0">
            <w:pPr>
              <w:pStyle w:val="TableParagraph"/>
              <w:spacing w:line="273" w:lineRule="exact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эстетическое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before="32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Вся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группа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before="32"/>
              <w:ind w:left="112"/>
              <w:rPr>
                <w:i/>
                <w:sz w:val="24"/>
              </w:rPr>
            </w:pPr>
            <w:r>
              <w:rPr>
                <w:i/>
                <w:sz w:val="24"/>
              </w:rPr>
              <w:t>декабря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before="32"/>
              <w:ind w:left="87" w:right="509" w:firstLine="24"/>
              <w:rPr>
                <w:i/>
                <w:sz w:val="24"/>
              </w:rPr>
            </w:pPr>
            <w:r>
              <w:rPr>
                <w:i/>
                <w:sz w:val="24"/>
              </w:rPr>
              <w:t>воспитатель,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младший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воспитатель</w:t>
            </w:r>
          </w:p>
        </w:tc>
      </w:tr>
      <w:tr w:rsidR="00FA56E5">
        <w:trPr>
          <w:trHeight w:val="882"/>
        </w:trPr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before="30"/>
              <w:ind w:left="107"/>
              <w:rPr>
                <w:sz w:val="24"/>
              </w:rPr>
            </w:pPr>
            <w:r>
              <w:rPr>
                <w:sz w:val="24"/>
              </w:rPr>
              <w:t>Новый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before="30"/>
              <w:ind w:left="108" w:right="759"/>
              <w:rPr>
                <w:sz w:val="24"/>
              </w:rPr>
            </w:pPr>
            <w:r>
              <w:rPr>
                <w:sz w:val="24"/>
              </w:rPr>
              <w:t>Социальное,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before="30"/>
              <w:ind w:left="109"/>
              <w:rPr>
                <w:sz w:val="24"/>
              </w:rPr>
            </w:pPr>
            <w:r>
              <w:rPr>
                <w:sz w:val="24"/>
              </w:rPr>
              <w:t>Вся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before="30"/>
              <w:ind w:left="112"/>
              <w:rPr>
                <w:sz w:val="24"/>
              </w:rPr>
            </w:pPr>
            <w:r>
              <w:rPr>
                <w:sz w:val="24"/>
              </w:rPr>
              <w:t>Конец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before="30"/>
              <w:ind w:left="87" w:right="618" w:firstLine="24"/>
              <w:rPr>
                <w:sz w:val="24"/>
              </w:rPr>
            </w:pPr>
            <w:r>
              <w:rPr>
                <w:sz w:val="24"/>
              </w:rPr>
              <w:t>воспитатель,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младший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  <w:tr w:rsidR="00FA56E5">
        <w:trPr>
          <w:trHeight w:val="1152"/>
        </w:trPr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tabs>
                <w:tab w:val="left" w:pos="1366"/>
                <w:tab w:val="left" w:pos="2089"/>
              </w:tabs>
              <w:spacing w:before="28"/>
              <w:ind w:left="107" w:right="6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День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детских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изобретений.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День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творчества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и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вдохновения.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before="30"/>
              <w:ind w:left="108" w:right="663"/>
              <w:rPr>
                <w:i/>
                <w:sz w:val="24"/>
              </w:rPr>
            </w:pPr>
            <w:r>
              <w:rPr>
                <w:i/>
                <w:sz w:val="24"/>
              </w:rPr>
              <w:t>Познавательное,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эстетическое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before="30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Вся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группа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before="30"/>
              <w:ind w:left="112"/>
              <w:rPr>
                <w:i/>
                <w:sz w:val="24"/>
              </w:rPr>
            </w:pPr>
            <w:r>
              <w:rPr>
                <w:i/>
                <w:sz w:val="24"/>
              </w:rPr>
              <w:t>17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января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before="30"/>
              <w:ind w:left="87" w:right="618" w:firstLine="24"/>
              <w:rPr>
                <w:sz w:val="24"/>
              </w:rPr>
            </w:pPr>
            <w:r>
              <w:rPr>
                <w:sz w:val="24"/>
              </w:rPr>
              <w:t>воспитатель,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младший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  <w:tr w:rsidR="00FA56E5">
        <w:trPr>
          <w:trHeight w:val="882"/>
        </w:trPr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tabs>
                <w:tab w:val="left" w:pos="1522"/>
              </w:tabs>
              <w:spacing w:before="30"/>
              <w:ind w:left="107" w:right="66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снятия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блокады</w:t>
            </w:r>
          </w:p>
          <w:p w:rsidR="00FA56E5" w:rsidRDefault="00DE34E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Ленинграда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before="30"/>
              <w:ind w:left="108" w:right="704"/>
              <w:rPr>
                <w:sz w:val="24"/>
              </w:rPr>
            </w:pPr>
            <w:r>
              <w:rPr>
                <w:spacing w:val="-1"/>
                <w:sz w:val="24"/>
              </w:rPr>
              <w:t>Патриотическое,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познавательное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before="30"/>
              <w:ind w:left="109"/>
              <w:rPr>
                <w:sz w:val="24"/>
              </w:rPr>
            </w:pPr>
            <w:r>
              <w:rPr>
                <w:sz w:val="24"/>
              </w:rPr>
              <w:t>Вся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before="30"/>
              <w:ind w:left="112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января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before="30"/>
              <w:ind w:left="87" w:right="618" w:firstLine="24"/>
              <w:rPr>
                <w:sz w:val="24"/>
              </w:rPr>
            </w:pPr>
            <w:r>
              <w:rPr>
                <w:sz w:val="24"/>
              </w:rPr>
              <w:t>воспитатель,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младший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  <w:tr w:rsidR="00FA56E5">
        <w:trPr>
          <w:trHeight w:val="1703"/>
        </w:trPr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tabs>
                <w:tab w:val="left" w:pos="1294"/>
              </w:tabs>
              <w:spacing w:before="30"/>
              <w:ind w:left="107" w:right="66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разгрома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советскими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войсками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немецко-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фашистских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войск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Сталинградской</w:t>
            </w:r>
          </w:p>
          <w:p w:rsidR="00FA56E5" w:rsidRDefault="00DE34E0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битве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before="30"/>
              <w:ind w:left="108" w:right="704"/>
              <w:rPr>
                <w:sz w:val="24"/>
              </w:rPr>
            </w:pPr>
            <w:r>
              <w:rPr>
                <w:spacing w:val="-1"/>
                <w:sz w:val="24"/>
              </w:rPr>
              <w:t>Патриотическое,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познавательное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before="30"/>
              <w:ind w:left="109"/>
              <w:rPr>
                <w:sz w:val="24"/>
              </w:rPr>
            </w:pPr>
            <w:r>
              <w:rPr>
                <w:sz w:val="24"/>
              </w:rPr>
              <w:t>Вся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before="30"/>
              <w:ind w:left="112"/>
              <w:rPr>
                <w:sz w:val="24"/>
              </w:rPr>
            </w:pPr>
            <w:r>
              <w:rPr>
                <w:sz w:val="24"/>
              </w:rPr>
              <w:t>2февраля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before="30"/>
              <w:ind w:left="87" w:right="618" w:firstLine="24"/>
              <w:rPr>
                <w:sz w:val="24"/>
              </w:rPr>
            </w:pPr>
            <w:r>
              <w:rPr>
                <w:sz w:val="24"/>
              </w:rPr>
              <w:t>воспитатель,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младший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  <w:tr w:rsidR="00FA56E5">
        <w:trPr>
          <w:trHeight w:val="1704"/>
        </w:trPr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tabs>
                <w:tab w:val="left" w:pos="987"/>
                <w:tab w:val="left" w:pos="2090"/>
              </w:tabs>
              <w:spacing w:before="30"/>
              <w:ind w:left="107" w:right="69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z w:val="24"/>
              </w:rPr>
              <w:tab/>
              <w:t>памяти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россиянах,</w:t>
            </w:r>
          </w:p>
          <w:p w:rsidR="00FA56E5" w:rsidRDefault="00DE34E0">
            <w:pPr>
              <w:pStyle w:val="TableParagraph"/>
              <w:ind w:left="107" w:right="65"/>
              <w:rPr>
                <w:sz w:val="24"/>
              </w:rPr>
            </w:pPr>
            <w:r>
              <w:rPr>
                <w:sz w:val="24"/>
              </w:rPr>
              <w:t>исполнявших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служебный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долг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пределами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before="30"/>
              <w:ind w:left="108" w:right="704"/>
              <w:rPr>
                <w:sz w:val="24"/>
              </w:rPr>
            </w:pPr>
            <w:r>
              <w:rPr>
                <w:spacing w:val="-1"/>
                <w:sz w:val="24"/>
              </w:rPr>
              <w:t>Патриотическое,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познавательное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before="30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Вся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группа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before="30"/>
              <w:ind w:left="112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before="30"/>
              <w:ind w:left="87" w:right="618" w:firstLine="24"/>
              <w:rPr>
                <w:sz w:val="24"/>
              </w:rPr>
            </w:pPr>
            <w:r>
              <w:rPr>
                <w:sz w:val="24"/>
              </w:rPr>
              <w:t>воспитатель,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младший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  <w:tr w:rsidR="00FA56E5">
        <w:trPr>
          <w:trHeight w:val="1439"/>
        </w:trPr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before="30"/>
              <w:ind w:left="107" w:right="6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День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рождения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М.Джалиля.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День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рождения</w:t>
            </w:r>
          </w:p>
          <w:p w:rsidR="00FA56E5" w:rsidRDefault="00DE34E0">
            <w:pPr>
              <w:pStyle w:val="TableParagraph"/>
              <w:ind w:left="107" w:right="6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татарского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певца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Ильгама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Шакирова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tabs>
                <w:tab w:val="left" w:pos="1264"/>
              </w:tabs>
              <w:spacing w:before="30"/>
              <w:ind w:left="108" w:right="68"/>
              <w:rPr>
                <w:i/>
                <w:sz w:val="24"/>
              </w:rPr>
            </w:pPr>
            <w:r>
              <w:rPr>
                <w:i/>
                <w:sz w:val="24"/>
              </w:rPr>
              <w:t>Патриотическое,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речевое,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социальное,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познавательное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before="30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Вся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группа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before="30"/>
              <w:ind w:left="112"/>
              <w:rPr>
                <w:i/>
                <w:sz w:val="24"/>
              </w:rPr>
            </w:pPr>
            <w:r>
              <w:rPr>
                <w:i/>
                <w:sz w:val="24"/>
              </w:rPr>
              <w:t>15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февраля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before="30"/>
              <w:ind w:left="87" w:right="509" w:firstLine="24"/>
              <w:rPr>
                <w:i/>
                <w:sz w:val="24"/>
              </w:rPr>
            </w:pPr>
            <w:r>
              <w:rPr>
                <w:i/>
                <w:sz w:val="24"/>
              </w:rPr>
              <w:t>воспитатель,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младший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воспитатель</w:t>
            </w:r>
          </w:p>
        </w:tc>
      </w:tr>
    </w:tbl>
    <w:p w:rsidR="00FA56E5" w:rsidRDefault="00FA56E5">
      <w:pPr>
        <w:rPr>
          <w:sz w:val="24"/>
        </w:rPr>
        <w:sectPr w:rsidR="00FA56E5">
          <w:footerReference w:type="default" r:id="rId550"/>
          <w:footerReference w:type="first" r:id="rId551"/>
          <w:pgSz w:w="12000" w:h="16970"/>
          <w:pgMar w:top="1180" w:right="200" w:bottom="1200" w:left="620" w:header="0" w:footer="1007" w:gutter="0"/>
          <w:cols w:space="720"/>
          <w:formProt w:val="0"/>
          <w:docGrid w:linePitch="100" w:charSpace="4096"/>
        </w:sectPr>
      </w:pPr>
    </w:p>
    <w:tbl>
      <w:tblPr>
        <w:tblStyle w:val="TableNormal"/>
        <w:tblW w:w="10879" w:type="dxa"/>
        <w:tblInd w:w="136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292"/>
        <w:gridCol w:w="2551"/>
        <w:gridCol w:w="1839"/>
        <w:gridCol w:w="2128"/>
        <w:gridCol w:w="2069"/>
      </w:tblGrid>
      <w:tr w:rsidR="00FA56E5">
        <w:trPr>
          <w:trHeight w:val="1161"/>
        </w:trPr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before="30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Международный</w:t>
            </w:r>
          </w:p>
          <w:p w:rsidR="00FA56E5" w:rsidRDefault="00DE34E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before="30"/>
              <w:ind w:left="108" w:right="704"/>
              <w:rPr>
                <w:sz w:val="24"/>
              </w:rPr>
            </w:pPr>
            <w:r>
              <w:rPr>
                <w:spacing w:val="-1"/>
                <w:sz w:val="24"/>
              </w:rPr>
              <w:t>Патриотическое,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before="30"/>
              <w:ind w:left="109"/>
              <w:rPr>
                <w:sz w:val="24"/>
              </w:rPr>
            </w:pPr>
            <w:r>
              <w:rPr>
                <w:sz w:val="24"/>
              </w:rPr>
              <w:t>Вся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before="30"/>
              <w:ind w:left="112"/>
              <w:rPr>
                <w:sz w:val="24"/>
              </w:rPr>
            </w:pPr>
            <w:r>
              <w:rPr>
                <w:sz w:val="24"/>
              </w:rPr>
              <w:t>21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before="30"/>
              <w:ind w:left="87" w:right="618" w:firstLine="24"/>
              <w:rPr>
                <w:sz w:val="24"/>
              </w:rPr>
            </w:pPr>
            <w:r>
              <w:rPr>
                <w:sz w:val="24"/>
              </w:rPr>
              <w:t>воспитатель,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младший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  <w:tr w:rsidR="00FA56E5">
        <w:trPr>
          <w:trHeight w:val="1713"/>
        </w:trPr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before="30"/>
              <w:ind w:left="107" w:right="487"/>
              <w:rPr>
                <w:sz w:val="24"/>
              </w:rPr>
            </w:pPr>
            <w:r>
              <w:rPr>
                <w:sz w:val="24"/>
              </w:rPr>
              <w:t>День защитника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before="30"/>
              <w:ind w:left="108" w:right="704"/>
              <w:rPr>
                <w:sz w:val="24"/>
              </w:rPr>
            </w:pPr>
            <w:r>
              <w:rPr>
                <w:spacing w:val="-1"/>
                <w:sz w:val="24"/>
              </w:rPr>
              <w:t>Патриотическое,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эстетическое,</w:t>
            </w:r>
          </w:p>
          <w:p w:rsidR="00FA56E5" w:rsidRDefault="00DE34E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физическое,</w:t>
            </w:r>
          </w:p>
          <w:p w:rsidR="00FA56E5" w:rsidRDefault="00DE34E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оздоровительное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before="30"/>
              <w:ind w:left="109"/>
              <w:rPr>
                <w:sz w:val="24"/>
              </w:rPr>
            </w:pPr>
            <w:r>
              <w:rPr>
                <w:sz w:val="24"/>
              </w:rPr>
              <w:t>Вся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before="30"/>
              <w:ind w:left="112"/>
              <w:rPr>
                <w:sz w:val="24"/>
              </w:rPr>
            </w:pPr>
            <w:r>
              <w:rPr>
                <w:sz w:val="24"/>
              </w:rPr>
              <w:t>22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февраля.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before="30"/>
              <w:ind w:left="87" w:right="618" w:firstLine="24"/>
              <w:rPr>
                <w:sz w:val="24"/>
              </w:rPr>
            </w:pPr>
            <w:r>
              <w:rPr>
                <w:sz w:val="24"/>
              </w:rPr>
              <w:t>воспитатель,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младший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  <w:tr w:rsidR="00FA56E5">
        <w:trPr>
          <w:trHeight w:val="928"/>
        </w:trPr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before="32"/>
              <w:ind w:left="309"/>
              <w:rPr>
                <w:i/>
                <w:sz w:val="24"/>
              </w:rPr>
            </w:pPr>
            <w:r>
              <w:rPr>
                <w:i/>
                <w:sz w:val="24"/>
              </w:rPr>
              <w:t>«Масленица»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before="32"/>
              <w:ind w:left="225" w:right="546"/>
              <w:rPr>
                <w:i/>
                <w:sz w:val="24"/>
              </w:rPr>
            </w:pPr>
            <w:r>
              <w:rPr>
                <w:i/>
                <w:sz w:val="24"/>
              </w:rPr>
              <w:t>Познавательное,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эстетическое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before="32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Вся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группа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before="32"/>
              <w:ind w:left="112"/>
              <w:rPr>
                <w:i/>
                <w:sz w:val="24"/>
              </w:rPr>
            </w:pPr>
            <w:r>
              <w:rPr>
                <w:i/>
                <w:sz w:val="24"/>
              </w:rPr>
              <w:t>Февраль-март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before="32"/>
              <w:ind w:left="87" w:right="509" w:firstLine="24"/>
              <w:rPr>
                <w:i/>
                <w:sz w:val="24"/>
              </w:rPr>
            </w:pPr>
            <w:r>
              <w:rPr>
                <w:i/>
                <w:sz w:val="24"/>
              </w:rPr>
              <w:t>воспитатель,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младший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воспитатель</w:t>
            </w:r>
          </w:p>
        </w:tc>
      </w:tr>
      <w:tr w:rsidR="00FA56E5">
        <w:trPr>
          <w:trHeight w:val="1173"/>
        </w:trPr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before="30"/>
              <w:ind w:left="249" w:right="282"/>
              <w:rPr>
                <w:sz w:val="24"/>
              </w:rPr>
            </w:pPr>
            <w:r>
              <w:rPr>
                <w:spacing w:val="-1"/>
                <w:sz w:val="24"/>
              </w:rPr>
              <w:t>Международный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женский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before="30"/>
              <w:ind w:left="225" w:right="587"/>
              <w:rPr>
                <w:sz w:val="24"/>
              </w:rPr>
            </w:pPr>
            <w:r>
              <w:rPr>
                <w:spacing w:val="-1"/>
                <w:sz w:val="24"/>
              </w:rPr>
              <w:t>Патриотическое,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before="30"/>
              <w:ind w:left="109"/>
              <w:rPr>
                <w:sz w:val="24"/>
              </w:rPr>
            </w:pPr>
            <w:r>
              <w:rPr>
                <w:sz w:val="24"/>
              </w:rPr>
              <w:t>Вся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before="30"/>
              <w:ind w:left="112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before="30"/>
              <w:ind w:left="87" w:right="618" w:firstLine="24"/>
              <w:rPr>
                <w:sz w:val="24"/>
              </w:rPr>
            </w:pPr>
            <w:r>
              <w:rPr>
                <w:sz w:val="24"/>
              </w:rPr>
              <w:t>воспитатель,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младший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  <w:tr w:rsidR="00FA56E5">
        <w:trPr>
          <w:trHeight w:val="964"/>
        </w:trPr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tabs>
                <w:tab w:val="left" w:pos="1321"/>
              </w:tabs>
              <w:spacing w:before="30"/>
              <w:ind w:left="249" w:right="67"/>
              <w:rPr>
                <w:i/>
                <w:sz w:val="24"/>
              </w:rPr>
            </w:pPr>
            <w:r>
              <w:rPr>
                <w:i/>
                <w:sz w:val="24"/>
              </w:rPr>
              <w:t>День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цветных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карандашей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before="30"/>
              <w:ind w:left="225" w:right="546"/>
              <w:rPr>
                <w:i/>
                <w:sz w:val="24"/>
              </w:rPr>
            </w:pPr>
            <w:r>
              <w:rPr>
                <w:i/>
                <w:sz w:val="24"/>
              </w:rPr>
              <w:t>Познавательное,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эстетическое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before="30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Вся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группа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before="30"/>
              <w:ind w:left="112"/>
              <w:rPr>
                <w:i/>
                <w:sz w:val="24"/>
              </w:rPr>
            </w:pPr>
            <w:r>
              <w:rPr>
                <w:i/>
                <w:sz w:val="24"/>
              </w:rPr>
              <w:t>16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марта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before="30"/>
              <w:ind w:left="87" w:right="509" w:firstLine="24"/>
              <w:rPr>
                <w:i/>
                <w:sz w:val="24"/>
              </w:rPr>
            </w:pPr>
            <w:r>
              <w:rPr>
                <w:i/>
                <w:sz w:val="24"/>
              </w:rPr>
              <w:t>воспитатель,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младший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воспитатель</w:t>
            </w:r>
          </w:p>
        </w:tc>
      </w:tr>
      <w:tr w:rsidR="00FA56E5">
        <w:trPr>
          <w:trHeight w:val="1161"/>
        </w:trPr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before="30"/>
              <w:ind w:left="249" w:right="79"/>
              <w:rPr>
                <w:i/>
                <w:sz w:val="24"/>
              </w:rPr>
            </w:pPr>
            <w:r>
              <w:rPr>
                <w:i/>
                <w:sz w:val="24"/>
              </w:rPr>
              <w:t>Татарский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праздник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«Науруз»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before="30"/>
              <w:ind w:left="225" w:right="561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Познавательное,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эстетическое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before="30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Вся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группа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before="30"/>
              <w:ind w:left="112"/>
              <w:rPr>
                <w:i/>
                <w:sz w:val="24"/>
              </w:rPr>
            </w:pPr>
            <w:r>
              <w:rPr>
                <w:i/>
                <w:sz w:val="24"/>
              </w:rPr>
              <w:t>21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марта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before="30"/>
              <w:ind w:left="87" w:right="509" w:firstLine="24"/>
              <w:rPr>
                <w:i/>
                <w:sz w:val="24"/>
              </w:rPr>
            </w:pPr>
            <w:r>
              <w:rPr>
                <w:i/>
                <w:sz w:val="24"/>
              </w:rPr>
              <w:t>воспитатель,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младший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воспитатель</w:t>
            </w:r>
          </w:p>
        </w:tc>
      </w:tr>
      <w:tr w:rsidR="00FA56E5">
        <w:trPr>
          <w:trHeight w:val="876"/>
        </w:trPr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tabs>
                <w:tab w:val="left" w:pos="1745"/>
              </w:tabs>
              <w:spacing w:before="34" w:line="235" w:lineRule="auto"/>
              <w:ind w:left="249" w:right="67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театра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before="34" w:line="235" w:lineRule="auto"/>
              <w:ind w:left="225" w:right="612"/>
              <w:rPr>
                <w:sz w:val="24"/>
              </w:rPr>
            </w:pPr>
            <w:r>
              <w:rPr>
                <w:spacing w:val="-1"/>
                <w:sz w:val="24"/>
              </w:rPr>
              <w:t>Познавательное,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before="32"/>
              <w:ind w:left="109"/>
              <w:rPr>
                <w:sz w:val="24"/>
              </w:rPr>
            </w:pPr>
            <w:r>
              <w:rPr>
                <w:sz w:val="24"/>
              </w:rPr>
              <w:t>Вся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before="32"/>
              <w:ind w:left="112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before="28"/>
              <w:ind w:left="87" w:right="618" w:firstLine="24"/>
              <w:rPr>
                <w:sz w:val="24"/>
              </w:rPr>
            </w:pPr>
            <w:r>
              <w:rPr>
                <w:sz w:val="24"/>
              </w:rPr>
              <w:t>воспитатель,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младший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  <w:tr w:rsidR="00FA56E5">
        <w:trPr>
          <w:trHeight w:val="1151"/>
        </w:trPr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before="20"/>
              <w:ind w:left="249" w:right="755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«Встречаем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птиц».</w:t>
            </w:r>
          </w:p>
          <w:p w:rsidR="00FA56E5" w:rsidRDefault="00DE34E0">
            <w:pPr>
              <w:pStyle w:val="TableParagraph"/>
              <w:ind w:left="249" w:right="253"/>
              <w:rPr>
                <w:i/>
                <w:sz w:val="24"/>
              </w:rPr>
            </w:pPr>
            <w:r>
              <w:rPr>
                <w:i/>
                <w:sz w:val="24"/>
              </w:rPr>
              <w:t>Международный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день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птиц.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before="20"/>
              <w:ind w:left="225" w:right="523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Патриотическое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Эстетическое,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физическое,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оздоровительное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before="20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Вся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группа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before="20"/>
              <w:ind w:left="112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апреля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before="20"/>
              <w:ind w:left="87" w:right="509" w:firstLine="24"/>
              <w:rPr>
                <w:i/>
                <w:sz w:val="24"/>
              </w:rPr>
            </w:pPr>
            <w:r>
              <w:rPr>
                <w:i/>
                <w:sz w:val="24"/>
              </w:rPr>
              <w:t>воспитатель,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младший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воспитатель</w:t>
            </w:r>
          </w:p>
        </w:tc>
      </w:tr>
      <w:tr w:rsidR="00FA56E5">
        <w:trPr>
          <w:trHeight w:val="892"/>
        </w:trPr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tabs>
                <w:tab w:val="left" w:pos="1755"/>
              </w:tabs>
              <w:spacing w:before="20"/>
              <w:ind w:left="249" w:right="67"/>
              <w:rPr>
                <w:i/>
                <w:sz w:val="24"/>
              </w:rPr>
            </w:pPr>
            <w:r>
              <w:rPr>
                <w:i/>
                <w:sz w:val="24"/>
              </w:rPr>
              <w:t>Всемирный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день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здоровья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before="20"/>
              <w:ind w:left="225" w:right="477"/>
              <w:rPr>
                <w:i/>
                <w:sz w:val="24"/>
              </w:rPr>
            </w:pPr>
            <w:r>
              <w:rPr>
                <w:i/>
                <w:sz w:val="24"/>
              </w:rPr>
              <w:t>Физическое,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оздоровительное.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before="20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Вся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группа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before="20"/>
              <w:ind w:left="112"/>
              <w:rPr>
                <w:i/>
                <w:sz w:val="24"/>
              </w:rPr>
            </w:pPr>
            <w:r>
              <w:rPr>
                <w:i/>
                <w:sz w:val="24"/>
              </w:rPr>
              <w:t>7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апреля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before="20"/>
              <w:ind w:left="87" w:right="509" w:firstLine="24"/>
              <w:rPr>
                <w:i/>
                <w:sz w:val="24"/>
              </w:rPr>
            </w:pPr>
            <w:r>
              <w:rPr>
                <w:i/>
                <w:sz w:val="24"/>
              </w:rPr>
              <w:t>воспитатель,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младший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воспитатель</w:t>
            </w:r>
          </w:p>
        </w:tc>
      </w:tr>
      <w:tr w:rsidR="00FA56E5">
        <w:trPr>
          <w:trHeight w:val="1418"/>
        </w:trPr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tabs>
                <w:tab w:val="left" w:pos="1745"/>
                <w:tab w:val="left" w:pos="2084"/>
              </w:tabs>
              <w:spacing w:before="20"/>
              <w:ind w:left="249" w:right="66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авиации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</w:p>
          <w:p w:rsidR="00FA56E5" w:rsidRDefault="00DE34E0">
            <w:pPr>
              <w:pStyle w:val="TableParagraph"/>
              <w:ind w:left="249"/>
              <w:rPr>
                <w:sz w:val="24"/>
              </w:rPr>
            </w:pPr>
            <w:r>
              <w:rPr>
                <w:sz w:val="24"/>
              </w:rPr>
              <w:t>космонавтики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before="20"/>
              <w:ind w:left="225" w:right="612"/>
              <w:rPr>
                <w:sz w:val="24"/>
              </w:rPr>
            </w:pPr>
            <w:r>
              <w:rPr>
                <w:spacing w:val="-1"/>
                <w:sz w:val="24"/>
              </w:rPr>
              <w:t>Познавательное,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трудовое,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before="18"/>
              <w:ind w:left="109"/>
              <w:rPr>
                <w:sz w:val="24"/>
              </w:rPr>
            </w:pPr>
            <w:r>
              <w:rPr>
                <w:sz w:val="24"/>
              </w:rPr>
              <w:t>Средние,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подготовител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ьные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подгруппы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before="20"/>
              <w:ind w:left="112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before="20"/>
              <w:ind w:left="87" w:right="618" w:firstLine="24"/>
              <w:rPr>
                <w:sz w:val="24"/>
              </w:rPr>
            </w:pPr>
            <w:r>
              <w:rPr>
                <w:sz w:val="24"/>
              </w:rPr>
              <w:t>воспитатель,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младший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  <w:tr w:rsidR="00FA56E5">
        <w:trPr>
          <w:trHeight w:val="1415"/>
        </w:trPr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before="18"/>
              <w:ind w:left="249" w:right="294"/>
              <w:rPr>
                <w:sz w:val="24"/>
              </w:rPr>
            </w:pPr>
            <w:r>
              <w:rPr>
                <w:sz w:val="24"/>
              </w:rPr>
              <w:t>Всемирный 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before="18"/>
              <w:ind w:left="225" w:right="612"/>
              <w:rPr>
                <w:sz w:val="24"/>
              </w:rPr>
            </w:pPr>
            <w:r>
              <w:rPr>
                <w:spacing w:val="-1"/>
                <w:sz w:val="24"/>
              </w:rPr>
              <w:t>Познавательное,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трудовое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before="15"/>
              <w:ind w:left="109"/>
              <w:rPr>
                <w:sz w:val="24"/>
              </w:rPr>
            </w:pPr>
            <w:r>
              <w:rPr>
                <w:sz w:val="24"/>
              </w:rPr>
              <w:t>Средняя,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подготовител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ьные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подгруппы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before="18"/>
              <w:ind w:left="112"/>
              <w:rPr>
                <w:sz w:val="24"/>
              </w:rPr>
            </w:pPr>
            <w:r>
              <w:rPr>
                <w:sz w:val="24"/>
              </w:rPr>
              <w:t>22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before="18"/>
              <w:ind w:left="87" w:right="618" w:firstLine="24"/>
              <w:rPr>
                <w:sz w:val="24"/>
              </w:rPr>
            </w:pPr>
            <w:r>
              <w:rPr>
                <w:sz w:val="24"/>
              </w:rPr>
              <w:t>воспитатель,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младший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  <w:tr w:rsidR="00FA56E5">
        <w:trPr>
          <w:trHeight w:val="1417"/>
        </w:trPr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tabs>
                <w:tab w:val="left" w:pos="1400"/>
              </w:tabs>
              <w:spacing w:before="20"/>
              <w:ind w:left="249"/>
              <w:rPr>
                <w:i/>
                <w:sz w:val="24"/>
              </w:rPr>
            </w:pPr>
            <w:r>
              <w:rPr>
                <w:i/>
                <w:sz w:val="24"/>
              </w:rPr>
              <w:t>День</w:t>
            </w:r>
            <w:r>
              <w:rPr>
                <w:i/>
                <w:sz w:val="24"/>
              </w:rPr>
              <w:tab/>
              <w:t>родного</w:t>
            </w:r>
          </w:p>
          <w:p w:rsidR="00FA56E5" w:rsidRDefault="00DE34E0">
            <w:pPr>
              <w:pStyle w:val="TableParagraph"/>
              <w:tabs>
                <w:tab w:val="left" w:pos="1677"/>
              </w:tabs>
              <w:ind w:left="249" w:right="69"/>
              <w:rPr>
                <w:i/>
                <w:sz w:val="24"/>
              </w:rPr>
            </w:pPr>
            <w:r>
              <w:rPr>
                <w:i/>
                <w:sz w:val="24"/>
              </w:rPr>
              <w:t>языка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(день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рождения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татарского поэта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Г.Тукая)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tabs>
                <w:tab w:val="left" w:pos="2415"/>
              </w:tabs>
              <w:spacing w:before="20"/>
              <w:ind w:left="225" w:right="63"/>
              <w:rPr>
                <w:i/>
                <w:sz w:val="24"/>
              </w:rPr>
            </w:pPr>
            <w:r>
              <w:rPr>
                <w:i/>
                <w:sz w:val="24"/>
              </w:rPr>
              <w:t>Познавательное,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патриотическое,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социальное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4"/>
                <w:sz w:val="24"/>
              </w:rPr>
              <w:t>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эстетическое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before="20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Вся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группа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before="20"/>
              <w:ind w:left="112"/>
              <w:rPr>
                <w:i/>
                <w:sz w:val="24"/>
              </w:rPr>
            </w:pPr>
            <w:r>
              <w:rPr>
                <w:i/>
                <w:sz w:val="24"/>
              </w:rPr>
              <w:t>26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апреля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before="20"/>
              <w:ind w:left="87" w:right="509" w:firstLine="24"/>
              <w:rPr>
                <w:i/>
                <w:sz w:val="24"/>
              </w:rPr>
            </w:pPr>
            <w:r>
              <w:rPr>
                <w:i/>
                <w:sz w:val="24"/>
              </w:rPr>
              <w:t>воспитатель,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младший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воспитатель</w:t>
            </w:r>
          </w:p>
        </w:tc>
      </w:tr>
    </w:tbl>
    <w:p w:rsidR="00FA56E5" w:rsidRDefault="00FA56E5">
      <w:pPr>
        <w:rPr>
          <w:sz w:val="24"/>
        </w:rPr>
        <w:sectPr w:rsidR="00FA56E5">
          <w:footerReference w:type="default" r:id="rId552"/>
          <w:footerReference w:type="first" r:id="rId553"/>
          <w:pgSz w:w="12000" w:h="16970"/>
          <w:pgMar w:top="1180" w:right="200" w:bottom="1200" w:left="620" w:header="0" w:footer="1007" w:gutter="0"/>
          <w:cols w:space="720"/>
          <w:formProt w:val="0"/>
          <w:docGrid w:linePitch="100" w:charSpace="4096"/>
        </w:sectPr>
      </w:pPr>
    </w:p>
    <w:tbl>
      <w:tblPr>
        <w:tblStyle w:val="TableNormal"/>
        <w:tblW w:w="10879" w:type="dxa"/>
        <w:tblInd w:w="136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292"/>
        <w:gridCol w:w="2551"/>
        <w:gridCol w:w="1839"/>
        <w:gridCol w:w="2128"/>
        <w:gridCol w:w="2069"/>
      </w:tblGrid>
      <w:tr w:rsidR="00FA56E5">
        <w:trPr>
          <w:trHeight w:val="864"/>
        </w:trPr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before="18"/>
              <w:ind w:left="249"/>
              <w:rPr>
                <w:i/>
                <w:sz w:val="24"/>
              </w:rPr>
            </w:pPr>
            <w:r>
              <w:rPr>
                <w:i/>
                <w:sz w:val="24"/>
              </w:rPr>
              <w:lastRenderedPageBreak/>
              <w:t>Карга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боткасы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before="18"/>
              <w:ind w:left="225" w:right="518"/>
              <w:rPr>
                <w:i/>
                <w:sz w:val="24"/>
              </w:rPr>
            </w:pPr>
            <w:r>
              <w:rPr>
                <w:i/>
                <w:sz w:val="24"/>
              </w:rPr>
              <w:t>Познавательное,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патриотическое,</w:t>
            </w:r>
          </w:p>
          <w:p w:rsidR="00FA56E5" w:rsidRDefault="00DE34E0">
            <w:pPr>
              <w:pStyle w:val="TableParagraph"/>
              <w:spacing w:line="273" w:lineRule="exact"/>
              <w:ind w:left="225"/>
              <w:rPr>
                <w:i/>
                <w:sz w:val="24"/>
              </w:rPr>
            </w:pPr>
            <w:r>
              <w:rPr>
                <w:i/>
                <w:sz w:val="24"/>
              </w:rPr>
              <w:t>\эстетическое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before="18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Вся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группа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before="18"/>
              <w:ind w:left="112"/>
              <w:rPr>
                <w:i/>
                <w:sz w:val="24"/>
              </w:rPr>
            </w:pPr>
            <w:r>
              <w:rPr>
                <w:i/>
                <w:sz w:val="24"/>
              </w:rPr>
              <w:t>30апреля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before="16"/>
              <w:ind w:left="87" w:right="509" w:firstLine="24"/>
              <w:rPr>
                <w:i/>
                <w:sz w:val="24"/>
              </w:rPr>
            </w:pPr>
            <w:r>
              <w:rPr>
                <w:i/>
                <w:sz w:val="24"/>
              </w:rPr>
              <w:t>воспитатель,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младший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воспитатель</w:t>
            </w:r>
          </w:p>
        </w:tc>
      </w:tr>
      <w:tr w:rsidR="00FA56E5">
        <w:trPr>
          <w:trHeight w:val="1151"/>
        </w:trPr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before="20"/>
              <w:ind w:left="249" w:right="58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весны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before="20"/>
              <w:ind w:left="225" w:right="642"/>
              <w:rPr>
                <w:sz w:val="24"/>
              </w:rPr>
            </w:pPr>
            <w:r>
              <w:rPr>
                <w:sz w:val="24"/>
              </w:rPr>
              <w:t>Трудовое,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эстетическое,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социальное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before="20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Вся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группа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before="20"/>
              <w:ind w:left="112"/>
              <w:rPr>
                <w:sz w:val="24"/>
              </w:rPr>
            </w:pPr>
            <w:r>
              <w:rPr>
                <w:sz w:val="24"/>
              </w:rPr>
              <w:t>30апреля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before="20"/>
              <w:ind w:left="87" w:right="618" w:firstLine="24"/>
              <w:rPr>
                <w:sz w:val="24"/>
              </w:rPr>
            </w:pPr>
            <w:r>
              <w:rPr>
                <w:sz w:val="24"/>
              </w:rPr>
              <w:t>воспитатель,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младший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  <w:tr w:rsidR="00FA56E5">
        <w:trPr>
          <w:trHeight w:val="1151"/>
        </w:trPr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tabs>
                <w:tab w:val="left" w:pos="1390"/>
              </w:tabs>
              <w:spacing w:before="20"/>
              <w:ind w:left="249" w:right="68"/>
              <w:jc w:val="bot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победы.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Всемирный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книги.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before="20"/>
              <w:ind w:left="225" w:right="615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Познавательное,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патриотическое,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социальное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before="20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Вся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группа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before="20"/>
              <w:ind w:left="112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before="20"/>
              <w:ind w:left="87" w:right="618" w:firstLine="24"/>
              <w:rPr>
                <w:sz w:val="24"/>
              </w:rPr>
            </w:pPr>
            <w:r>
              <w:rPr>
                <w:sz w:val="24"/>
              </w:rPr>
              <w:t>воспитатель,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младший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  <w:tr w:rsidR="00FA56E5">
        <w:trPr>
          <w:trHeight w:val="1152"/>
        </w:trPr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before="18"/>
              <w:ind w:left="249" w:right="253"/>
              <w:rPr>
                <w:i/>
                <w:sz w:val="24"/>
              </w:rPr>
            </w:pPr>
            <w:r>
              <w:rPr>
                <w:i/>
                <w:sz w:val="24"/>
              </w:rPr>
              <w:t>Международный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день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семьи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before="18"/>
              <w:ind w:left="225" w:right="503"/>
              <w:rPr>
                <w:i/>
                <w:sz w:val="24"/>
              </w:rPr>
            </w:pPr>
            <w:r>
              <w:rPr>
                <w:i/>
                <w:sz w:val="24"/>
              </w:rPr>
              <w:t>Познавательное,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патриотическое,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эстетическое,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социальное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before="18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Вся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группа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before="18"/>
              <w:ind w:left="112"/>
              <w:rPr>
                <w:i/>
                <w:sz w:val="24"/>
              </w:rPr>
            </w:pPr>
            <w:r>
              <w:rPr>
                <w:i/>
                <w:sz w:val="24"/>
              </w:rPr>
              <w:t>15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мая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before="18"/>
              <w:ind w:left="87" w:right="509" w:firstLine="24"/>
              <w:rPr>
                <w:i/>
                <w:sz w:val="24"/>
              </w:rPr>
            </w:pPr>
            <w:r>
              <w:rPr>
                <w:i/>
                <w:sz w:val="24"/>
              </w:rPr>
              <w:t>воспитатель,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младший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воспитатель</w:t>
            </w:r>
          </w:p>
        </w:tc>
      </w:tr>
      <w:tr w:rsidR="00FA56E5">
        <w:trPr>
          <w:trHeight w:val="1149"/>
        </w:trPr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tabs>
                <w:tab w:val="left" w:pos="2109"/>
              </w:tabs>
              <w:spacing w:before="18"/>
              <w:ind w:left="249" w:right="66"/>
              <w:rPr>
                <w:i/>
                <w:sz w:val="24"/>
              </w:rPr>
            </w:pPr>
            <w:r>
              <w:rPr>
                <w:i/>
                <w:sz w:val="24"/>
              </w:rPr>
              <w:t>Выпускной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4"/>
                <w:sz w:val="24"/>
              </w:rPr>
              <w:t>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саду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before="18"/>
              <w:ind w:left="225" w:right="464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Патриотическое,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познавательное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социальное</w:t>
            </w:r>
          </w:p>
          <w:p w:rsidR="00FA56E5" w:rsidRDefault="00DE34E0">
            <w:pPr>
              <w:pStyle w:val="TableParagraph"/>
              <w:ind w:left="225"/>
              <w:rPr>
                <w:i/>
                <w:sz w:val="24"/>
              </w:rPr>
            </w:pPr>
            <w:r>
              <w:rPr>
                <w:i/>
                <w:sz w:val="24"/>
              </w:rPr>
              <w:t>эстетическое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tabs>
                <w:tab w:val="left" w:pos="797"/>
                <w:tab w:val="left" w:pos="1137"/>
              </w:tabs>
              <w:spacing w:before="18"/>
              <w:ind w:left="109" w:right="65"/>
              <w:rPr>
                <w:i/>
                <w:sz w:val="24"/>
              </w:rPr>
            </w:pPr>
            <w:r>
              <w:rPr>
                <w:i/>
                <w:sz w:val="24"/>
              </w:rPr>
              <w:t>Подготовител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ьная</w:t>
            </w:r>
            <w:r>
              <w:rPr>
                <w:i/>
                <w:sz w:val="24"/>
              </w:rPr>
              <w:tab/>
              <w:t>к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школе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подгруппа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before="18"/>
              <w:ind w:left="112"/>
              <w:rPr>
                <w:i/>
                <w:sz w:val="24"/>
              </w:rPr>
            </w:pPr>
            <w:r>
              <w:rPr>
                <w:i/>
                <w:sz w:val="24"/>
              </w:rPr>
              <w:t>30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мая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before="18"/>
              <w:ind w:left="87" w:right="509" w:firstLine="24"/>
              <w:rPr>
                <w:i/>
                <w:sz w:val="24"/>
              </w:rPr>
            </w:pPr>
            <w:r>
              <w:rPr>
                <w:i/>
                <w:sz w:val="24"/>
              </w:rPr>
              <w:t>воспитатель,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младший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воспитатель</w:t>
            </w:r>
          </w:p>
        </w:tc>
      </w:tr>
      <w:tr w:rsidR="00FA56E5">
        <w:trPr>
          <w:trHeight w:val="1142"/>
        </w:trPr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before="20"/>
              <w:ind w:left="249" w:right="827" w:firstLine="60"/>
              <w:rPr>
                <w:i/>
                <w:sz w:val="24"/>
              </w:rPr>
            </w:pPr>
            <w:r>
              <w:rPr>
                <w:i/>
                <w:sz w:val="24"/>
              </w:rPr>
              <w:t>Татарский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праздник</w:t>
            </w:r>
          </w:p>
          <w:p w:rsidR="00FA56E5" w:rsidRDefault="00DE34E0">
            <w:pPr>
              <w:pStyle w:val="TableParagraph"/>
              <w:spacing w:line="273" w:lineRule="exact"/>
              <w:ind w:left="249"/>
              <w:rPr>
                <w:i/>
                <w:sz w:val="24"/>
              </w:rPr>
            </w:pPr>
            <w:r>
              <w:rPr>
                <w:i/>
                <w:sz w:val="24"/>
              </w:rPr>
              <w:t>«Сабантуй»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tabs>
                <w:tab w:val="left" w:pos="1264"/>
              </w:tabs>
              <w:spacing w:before="20"/>
              <w:ind w:left="225" w:right="68"/>
              <w:rPr>
                <w:i/>
                <w:sz w:val="24"/>
              </w:rPr>
            </w:pPr>
            <w:r>
              <w:rPr>
                <w:i/>
                <w:sz w:val="24"/>
              </w:rPr>
              <w:t>Патриотическое,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речевое,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социальное,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познавательное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before="20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Вся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группа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before="20"/>
              <w:ind w:left="112"/>
              <w:rPr>
                <w:i/>
                <w:sz w:val="24"/>
              </w:rPr>
            </w:pPr>
            <w:r>
              <w:rPr>
                <w:i/>
                <w:sz w:val="24"/>
              </w:rPr>
              <w:t>31мая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before="20"/>
              <w:ind w:left="87" w:right="509" w:firstLine="24"/>
              <w:rPr>
                <w:i/>
                <w:sz w:val="24"/>
              </w:rPr>
            </w:pPr>
            <w:r>
              <w:rPr>
                <w:i/>
                <w:sz w:val="24"/>
              </w:rPr>
              <w:t>воспитатель,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младший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воспитатель</w:t>
            </w:r>
          </w:p>
        </w:tc>
      </w:tr>
      <w:tr w:rsidR="00FA56E5">
        <w:trPr>
          <w:trHeight w:val="1000"/>
        </w:trPr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before="18"/>
              <w:ind w:left="249"/>
              <w:rPr>
                <w:i/>
                <w:sz w:val="24"/>
              </w:rPr>
            </w:pPr>
            <w:r>
              <w:rPr>
                <w:i/>
                <w:sz w:val="24"/>
              </w:rPr>
              <w:t>День</w:t>
            </w:r>
          </w:p>
          <w:p w:rsidR="00FA56E5" w:rsidRDefault="00DE34E0">
            <w:pPr>
              <w:pStyle w:val="TableParagraph"/>
              <w:ind w:left="249"/>
              <w:rPr>
                <w:i/>
                <w:sz w:val="24"/>
              </w:rPr>
            </w:pPr>
            <w:r>
              <w:rPr>
                <w:i/>
                <w:sz w:val="24"/>
              </w:rPr>
              <w:t>физкультурника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before="18"/>
              <w:ind w:left="225" w:right="561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Познавательное,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физическое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before="18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Вся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группа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before="18"/>
              <w:ind w:left="112"/>
              <w:rPr>
                <w:i/>
                <w:sz w:val="24"/>
              </w:rPr>
            </w:pPr>
            <w:r>
              <w:rPr>
                <w:i/>
                <w:sz w:val="24"/>
              </w:rPr>
              <w:t>12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августа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before="18"/>
              <w:ind w:left="87" w:right="509" w:firstLine="24"/>
              <w:rPr>
                <w:i/>
                <w:sz w:val="24"/>
              </w:rPr>
            </w:pPr>
            <w:r>
              <w:rPr>
                <w:i/>
                <w:sz w:val="24"/>
              </w:rPr>
              <w:t>воспитатель,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младший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воспитатель</w:t>
            </w:r>
          </w:p>
        </w:tc>
      </w:tr>
      <w:tr w:rsidR="00FA56E5">
        <w:trPr>
          <w:trHeight w:val="1480"/>
        </w:trPr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before="21"/>
              <w:ind w:left="249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tabs>
                <w:tab w:val="left" w:pos="2412"/>
              </w:tabs>
              <w:spacing w:before="21"/>
              <w:ind w:left="225" w:right="66"/>
              <w:rPr>
                <w:sz w:val="24"/>
              </w:rPr>
            </w:pPr>
            <w:r>
              <w:rPr>
                <w:sz w:val="24"/>
              </w:rPr>
              <w:t>Патриотическое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познавательное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before="21"/>
              <w:ind w:left="109" w:right="768"/>
              <w:rPr>
                <w:sz w:val="24"/>
              </w:rPr>
            </w:pPr>
            <w:r>
              <w:rPr>
                <w:sz w:val="24"/>
              </w:rPr>
              <w:t>Средние,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старшие,</w:t>
            </w:r>
          </w:p>
          <w:p w:rsidR="00FA56E5" w:rsidRDefault="00DE34E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подготовител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ьные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подгруппы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before="21"/>
              <w:ind w:left="112"/>
              <w:rPr>
                <w:sz w:val="24"/>
              </w:rPr>
            </w:pPr>
            <w:r>
              <w:rPr>
                <w:sz w:val="24"/>
              </w:rPr>
              <w:t>22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августа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before="21"/>
              <w:ind w:left="87" w:right="618" w:firstLine="24"/>
              <w:rPr>
                <w:sz w:val="24"/>
              </w:rPr>
            </w:pPr>
            <w:r>
              <w:rPr>
                <w:sz w:val="24"/>
              </w:rPr>
              <w:t>воспитатель,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младший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  <w:tr w:rsidR="00FA56E5">
        <w:trPr>
          <w:trHeight w:val="865"/>
        </w:trPr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tabs>
                <w:tab w:val="left" w:pos="1049"/>
              </w:tabs>
              <w:spacing w:before="20"/>
              <w:ind w:left="249" w:right="69"/>
              <w:rPr>
                <w:i/>
                <w:sz w:val="24"/>
              </w:rPr>
            </w:pPr>
            <w:r>
              <w:rPr>
                <w:i/>
                <w:sz w:val="24"/>
              </w:rPr>
              <w:t>День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Республики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before="20"/>
              <w:ind w:left="225" w:right="464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Патриотическое,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познавательное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before="18"/>
              <w:ind w:left="109" w:right="235"/>
              <w:rPr>
                <w:i/>
                <w:sz w:val="24"/>
              </w:rPr>
            </w:pPr>
            <w:r>
              <w:rPr>
                <w:i/>
                <w:sz w:val="24"/>
              </w:rPr>
              <w:t>Старшие,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подготовител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ьные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 школе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before="20"/>
              <w:ind w:left="112"/>
              <w:rPr>
                <w:i/>
                <w:sz w:val="24"/>
              </w:rPr>
            </w:pPr>
            <w:r>
              <w:rPr>
                <w:i/>
                <w:sz w:val="24"/>
              </w:rPr>
              <w:t>29вгуста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E5" w:rsidRDefault="00DE34E0">
            <w:pPr>
              <w:pStyle w:val="TableParagraph"/>
              <w:spacing w:before="18"/>
              <w:ind w:left="87" w:right="618" w:firstLine="24"/>
              <w:rPr>
                <w:sz w:val="24"/>
              </w:rPr>
            </w:pPr>
            <w:r>
              <w:rPr>
                <w:sz w:val="24"/>
              </w:rPr>
              <w:t>воспитатель,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младший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</w:tbl>
    <w:p w:rsidR="00FA56E5" w:rsidRDefault="00FA56E5"/>
    <w:sectPr w:rsidR="00FA56E5">
      <w:footerReference w:type="default" r:id="rId554"/>
      <w:footerReference w:type="first" r:id="rId555"/>
      <w:pgSz w:w="12000" w:h="16970"/>
      <w:pgMar w:top="1180" w:right="200" w:bottom="1200" w:left="620" w:header="0" w:footer="1007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1077" w:rsidRDefault="00DE34E0">
      <w:r>
        <w:separator/>
      </w:r>
    </w:p>
  </w:endnote>
  <w:endnote w:type="continuationSeparator" w:id="0">
    <w:p w:rsidR="001E1077" w:rsidRDefault="00DE34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MT">
    <w:altName w:val="Times New Roman"/>
    <w:charset w:val="01"/>
    <w:family w:val="roman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DE34E0">
    <w:pPr>
      <w:pStyle w:val="a5"/>
      <w:spacing w:line="12" w:lineRule="auto"/>
      <w:ind w:left="0" w:firstLine="0"/>
      <w:jc w:val="left"/>
      <w:rPr>
        <w:sz w:val="16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" behindDoc="1" locked="0" layoutInCell="0" allowOverlap="1">
              <wp:simplePos x="0" y="0"/>
              <wp:positionH relativeFrom="page">
                <wp:posOffset>6659880</wp:posOffset>
              </wp:positionH>
              <wp:positionV relativeFrom="page">
                <wp:posOffset>9944735</wp:posOffset>
              </wp:positionV>
              <wp:extent cx="287020" cy="180975"/>
              <wp:effectExtent l="0" t="0" r="0" b="0"/>
              <wp:wrapNone/>
              <wp:docPr id="1" name="Врез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7020" cy="18097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FA56E5" w:rsidRDefault="00DE34E0">
                          <w:pPr>
                            <w:pStyle w:val="ac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F394A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Врезка1" o:spid="_x0000_s1026" type="#_x0000_t202" style="position:absolute;margin-left:524.4pt;margin-top:783.05pt;width:22.6pt;height:14.25pt;z-index:-50331647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" o:allowincell="f" stroked="f">
              <v:fill opacity="0"/>
              <v:textbox inset="0,0,0,0">
                <w:txbxContent>
                  <w:p w:rsidR="00FA56E5" w:rsidRDefault="00DE34E0">
                    <w:pPr>
                      <w:pStyle w:val="ac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0F394A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DE34E0">
    <w:pPr>
      <w:pStyle w:val="a5"/>
      <w:spacing w:line="12" w:lineRule="auto"/>
      <w:ind w:left="0" w:firstLine="0"/>
      <w:jc w:val="left"/>
      <w:rPr>
        <w:sz w:val="16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10" behindDoc="1" locked="0" layoutInCell="0" allowOverlap="1">
              <wp:simplePos x="0" y="0"/>
              <wp:positionH relativeFrom="page">
                <wp:posOffset>6659880</wp:posOffset>
              </wp:positionH>
              <wp:positionV relativeFrom="page">
                <wp:posOffset>9944735</wp:posOffset>
              </wp:positionV>
              <wp:extent cx="287020" cy="180975"/>
              <wp:effectExtent l="0" t="0" r="0" b="0"/>
              <wp:wrapNone/>
              <wp:docPr id="6" name="Врезка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7020" cy="18097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FA56E5" w:rsidRDefault="00DE34E0">
                          <w:pPr>
                            <w:pStyle w:val="ac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F394A">
                            <w:rPr>
                              <w:noProof/>
                            </w:rPr>
                            <w:t>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Врезка6" o:spid="_x0000_s1031" type="#_x0000_t202" style="position:absolute;margin-left:524.4pt;margin-top:783.05pt;width:22.6pt;height:14.25pt;z-index:-50331647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" o:allowincell="f" stroked="f">
              <v:fill opacity="0"/>
              <v:textbox inset="0,0,0,0">
                <w:txbxContent>
                  <w:p w:rsidR="00FA56E5" w:rsidRDefault="00DE34E0">
                    <w:pPr>
                      <w:pStyle w:val="ac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0F394A">
                      <w:rPr>
                        <w:noProof/>
                      </w:rPr>
                      <w:t>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DE34E0">
    <w:pPr>
      <w:pStyle w:val="a5"/>
      <w:spacing w:line="12" w:lineRule="auto"/>
      <w:ind w:left="0" w:firstLine="0"/>
      <w:jc w:val="left"/>
      <w:rPr>
        <w:sz w:val="16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55" behindDoc="1" locked="0" layoutInCell="0" allowOverlap="1">
              <wp:simplePos x="0" y="0"/>
              <wp:positionH relativeFrom="page">
                <wp:posOffset>6659880</wp:posOffset>
              </wp:positionH>
              <wp:positionV relativeFrom="page">
                <wp:posOffset>9944735</wp:posOffset>
              </wp:positionV>
              <wp:extent cx="287020" cy="180975"/>
              <wp:effectExtent l="0" t="0" r="0" b="0"/>
              <wp:wrapNone/>
              <wp:docPr id="52" name="Врезка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7020" cy="18097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FA56E5" w:rsidRDefault="00DE34E0">
                          <w:pPr>
                            <w:pStyle w:val="ac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F394A">
                            <w:rPr>
                              <w:noProof/>
                            </w:rPr>
                            <w:t>53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Врезка52" o:spid="_x0000_s1077" type="#_x0000_t202" style="position:absolute;margin-left:524.4pt;margin-top:783.05pt;width:22.6pt;height:14.25pt;z-index:-503316425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" o:allowincell="f" stroked="f">
              <v:fill opacity="0"/>
              <v:textbox inset="0,0,0,0">
                <w:txbxContent>
                  <w:p w:rsidR="00FA56E5" w:rsidRDefault="00DE34E0">
                    <w:pPr>
                      <w:pStyle w:val="ac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0F394A">
                      <w:rPr>
                        <w:noProof/>
                      </w:rPr>
                      <w:t>53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FA56E5"/>
</w:ftr>
</file>

<file path=word/footer10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DE34E0">
    <w:pPr>
      <w:pStyle w:val="a5"/>
      <w:spacing w:line="12" w:lineRule="auto"/>
      <w:ind w:left="0" w:firstLine="0"/>
      <w:jc w:val="left"/>
      <w:rPr>
        <w:sz w:val="16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56" behindDoc="1" locked="0" layoutInCell="0" allowOverlap="1">
              <wp:simplePos x="0" y="0"/>
              <wp:positionH relativeFrom="page">
                <wp:posOffset>6659880</wp:posOffset>
              </wp:positionH>
              <wp:positionV relativeFrom="page">
                <wp:posOffset>9944735</wp:posOffset>
              </wp:positionV>
              <wp:extent cx="287020" cy="180975"/>
              <wp:effectExtent l="0" t="0" r="0" b="0"/>
              <wp:wrapNone/>
              <wp:docPr id="53" name="Врезка5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7020" cy="18097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FA56E5" w:rsidRDefault="00DE34E0">
                          <w:pPr>
                            <w:pStyle w:val="ac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F394A">
                            <w:rPr>
                              <w:noProof/>
                            </w:rPr>
                            <w:t>54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Врезка53" o:spid="_x0000_s1078" type="#_x0000_t202" style="position:absolute;margin-left:524.4pt;margin-top:783.05pt;width:22.6pt;height:14.25pt;z-index:-5033164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" o:allowincell="f" stroked="f">
              <v:fill opacity="0"/>
              <v:textbox inset="0,0,0,0">
                <w:txbxContent>
                  <w:p w:rsidR="00FA56E5" w:rsidRDefault="00DE34E0">
                    <w:pPr>
                      <w:pStyle w:val="ac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0F394A">
                      <w:rPr>
                        <w:noProof/>
                      </w:rPr>
                      <w:t>54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FA56E5"/>
</w:ftr>
</file>

<file path=word/footer10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DE34E0">
    <w:pPr>
      <w:pStyle w:val="a5"/>
      <w:spacing w:line="12" w:lineRule="auto"/>
      <w:ind w:left="0" w:firstLine="0"/>
      <w:jc w:val="left"/>
      <w:rPr>
        <w:sz w:val="16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57" behindDoc="1" locked="0" layoutInCell="0" allowOverlap="1">
              <wp:simplePos x="0" y="0"/>
              <wp:positionH relativeFrom="page">
                <wp:posOffset>6659880</wp:posOffset>
              </wp:positionH>
              <wp:positionV relativeFrom="page">
                <wp:posOffset>9944735</wp:posOffset>
              </wp:positionV>
              <wp:extent cx="287020" cy="180975"/>
              <wp:effectExtent l="0" t="0" r="0" b="0"/>
              <wp:wrapNone/>
              <wp:docPr id="54" name="Врезка5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7020" cy="18097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FA56E5" w:rsidRDefault="00DE34E0">
                          <w:pPr>
                            <w:pStyle w:val="ac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F394A">
                            <w:rPr>
                              <w:noProof/>
                            </w:rPr>
                            <w:t>55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Врезка54" o:spid="_x0000_s1079" type="#_x0000_t202" style="position:absolute;margin-left:524.4pt;margin-top:783.05pt;width:22.6pt;height:14.25pt;z-index:-503316423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" o:allowincell="f" stroked="f">
              <v:fill opacity="0"/>
              <v:textbox inset="0,0,0,0">
                <w:txbxContent>
                  <w:p w:rsidR="00FA56E5" w:rsidRDefault="00DE34E0">
                    <w:pPr>
                      <w:pStyle w:val="ac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0F394A">
                      <w:rPr>
                        <w:noProof/>
                      </w:rPr>
                      <w:t>55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FA56E5"/>
</w:ftr>
</file>

<file path=word/footer10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DE34E0">
    <w:pPr>
      <w:pStyle w:val="a5"/>
      <w:spacing w:line="12" w:lineRule="auto"/>
      <w:ind w:left="0" w:firstLine="0"/>
      <w:jc w:val="left"/>
      <w:rPr>
        <w:sz w:val="16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58" behindDoc="1" locked="0" layoutInCell="0" allowOverlap="1">
              <wp:simplePos x="0" y="0"/>
              <wp:positionH relativeFrom="page">
                <wp:posOffset>6659880</wp:posOffset>
              </wp:positionH>
              <wp:positionV relativeFrom="page">
                <wp:posOffset>9944735</wp:posOffset>
              </wp:positionV>
              <wp:extent cx="287020" cy="180975"/>
              <wp:effectExtent l="0" t="0" r="0" b="0"/>
              <wp:wrapNone/>
              <wp:docPr id="55" name="Врезка5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7020" cy="18097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FA56E5" w:rsidRDefault="00DE34E0">
                          <w:pPr>
                            <w:pStyle w:val="ac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F394A">
                            <w:rPr>
                              <w:noProof/>
                            </w:rPr>
                            <w:t>56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Врезка55" o:spid="_x0000_s1080" type="#_x0000_t202" style="position:absolute;margin-left:524.4pt;margin-top:783.05pt;width:22.6pt;height:14.25pt;z-index:-50331642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" o:allowincell="f" stroked="f">
              <v:fill opacity="0"/>
              <v:textbox inset="0,0,0,0">
                <w:txbxContent>
                  <w:p w:rsidR="00FA56E5" w:rsidRDefault="00DE34E0">
                    <w:pPr>
                      <w:pStyle w:val="ac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0F394A">
                      <w:rPr>
                        <w:noProof/>
                      </w:rPr>
                      <w:t>56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FA56E5"/>
</w:ftr>
</file>

<file path=word/footer10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DE34E0">
    <w:pPr>
      <w:pStyle w:val="a5"/>
      <w:spacing w:line="12" w:lineRule="auto"/>
      <w:ind w:left="0" w:firstLine="0"/>
      <w:jc w:val="left"/>
      <w:rPr>
        <w:sz w:val="16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59" behindDoc="1" locked="0" layoutInCell="0" allowOverlap="1">
              <wp:simplePos x="0" y="0"/>
              <wp:positionH relativeFrom="page">
                <wp:posOffset>6659880</wp:posOffset>
              </wp:positionH>
              <wp:positionV relativeFrom="page">
                <wp:posOffset>9944735</wp:posOffset>
              </wp:positionV>
              <wp:extent cx="287020" cy="180975"/>
              <wp:effectExtent l="0" t="0" r="0" b="0"/>
              <wp:wrapNone/>
              <wp:docPr id="56" name="Врезка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7020" cy="18097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FA56E5" w:rsidRDefault="00DE34E0">
                          <w:pPr>
                            <w:pStyle w:val="ac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F394A">
                            <w:rPr>
                              <w:noProof/>
                            </w:rPr>
                            <w:t>57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Врезка56" o:spid="_x0000_s1081" type="#_x0000_t202" style="position:absolute;margin-left:524.4pt;margin-top:783.05pt;width:22.6pt;height:14.25pt;z-index:-503316421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" o:allowincell="f" stroked="f">
              <v:fill opacity="0"/>
              <v:textbox inset="0,0,0,0">
                <w:txbxContent>
                  <w:p w:rsidR="00FA56E5" w:rsidRDefault="00DE34E0">
                    <w:pPr>
                      <w:pStyle w:val="ac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0F394A">
                      <w:rPr>
                        <w:noProof/>
                      </w:rPr>
                      <w:t>57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FA56E5"/>
</w:ftr>
</file>

<file path=word/footer1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FA56E5"/>
</w:ftr>
</file>

<file path=word/footer11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DE34E0">
    <w:pPr>
      <w:pStyle w:val="a5"/>
      <w:spacing w:line="12" w:lineRule="auto"/>
      <w:ind w:left="0" w:firstLine="0"/>
      <w:jc w:val="left"/>
      <w:rPr>
        <w:sz w:val="16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60" behindDoc="1" locked="0" layoutInCell="0" allowOverlap="1">
              <wp:simplePos x="0" y="0"/>
              <wp:positionH relativeFrom="page">
                <wp:posOffset>6659880</wp:posOffset>
              </wp:positionH>
              <wp:positionV relativeFrom="page">
                <wp:posOffset>9944735</wp:posOffset>
              </wp:positionV>
              <wp:extent cx="287020" cy="180975"/>
              <wp:effectExtent l="0" t="0" r="0" b="0"/>
              <wp:wrapNone/>
              <wp:docPr id="57" name="Врезка5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7020" cy="18097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FA56E5" w:rsidRDefault="00DE34E0">
                          <w:pPr>
                            <w:pStyle w:val="ac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F394A">
                            <w:rPr>
                              <w:noProof/>
                            </w:rPr>
                            <w:t>58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Врезка57" o:spid="_x0000_s1082" type="#_x0000_t202" style="position:absolute;margin-left:524.4pt;margin-top:783.05pt;width:22.6pt;height:14.25pt;z-index:-5033164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" o:allowincell="f" stroked="f">
              <v:fill opacity="0"/>
              <v:textbox inset="0,0,0,0">
                <w:txbxContent>
                  <w:p w:rsidR="00FA56E5" w:rsidRDefault="00DE34E0">
                    <w:pPr>
                      <w:pStyle w:val="ac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0F394A">
                      <w:rPr>
                        <w:noProof/>
                      </w:rPr>
                      <w:t>58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1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FA56E5"/>
</w:ftr>
</file>

<file path=word/footer11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DE34E0">
    <w:pPr>
      <w:pStyle w:val="a5"/>
      <w:spacing w:line="12" w:lineRule="auto"/>
      <w:ind w:left="0" w:firstLine="0"/>
      <w:jc w:val="left"/>
      <w:rPr>
        <w:sz w:val="16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61" behindDoc="1" locked="0" layoutInCell="0" allowOverlap="1">
              <wp:simplePos x="0" y="0"/>
              <wp:positionH relativeFrom="page">
                <wp:posOffset>6659880</wp:posOffset>
              </wp:positionH>
              <wp:positionV relativeFrom="page">
                <wp:posOffset>9944735</wp:posOffset>
              </wp:positionV>
              <wp:extent cx="287020" cy="180975"/>
              <wp:effectExtent l="0" t="0" r="0" b="0"/>
              <wp:wrapNone/>
              <wp:docPr id="58" name="Врезка5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7020" cy="18097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FA56E5" w:rsidRDefault="00DE34E0">
                          <w:pPr>
                            <w:pStyle w:val="ac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F394A">
                            <w:rPr>
                              <w:noProof/>
                            </w:rPr>
                            <w:t>59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Врезка58" o:spid="_x0000_s1083" type="#_x0000_t202" style="position:absolute;margin-left:524.4pt;margin-top:783.05pt;width:22.6pt;height:14.25pt;z-index:-503316419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" o:allowincell="f" stroked="f">
              <v:fill opacity="0"/>
              <v:textbox inset="0,0,0,0">
                <w:txbxContent>
                  <w:p w:rsidR="00FA56E5" w:rsidRDefault="00DE34E0">
                    <w:pPr>
                      <w:pStyle w:val="ac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0F394A">
                      <w:rPr>
                        <w:noProof/>
                      </w:rPr>
                      <w:t>59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1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FA56E5"/>
</w:ftr>
</file>

<file path=word/footer11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DE34E0">
    <w:pPr>
      <w:pStyle w:val="a5"/>
      <w:spacing w:line="12" w:lineRule="auto"/>
      <w:ind w:left="0" w:firstLine="0"/>
      <w:jc w:val="left"/>
      <w:rPr>
        <w:sz w:val="16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62" behindDoc="1" locked="0" layoutInCell="0" allowOverlap="1">
              <wp:simplePos x="0" y="0"/>
              <wp:positionH relativeFrom="page">
                <wp:posOffset>6659880</wp:posOffset>
              </wp:positionH>
              <wp:positionV relativeFrom="page">
                <wp:posOffset>9944735</wp:posOffset>
              </wp:positionV>
              <wp:extent cx="287020" cy="180975"/>
              <wp:effectExtent l="0" t="0" r="0" b="0"/>
              <wp:wrapNone/>
              <wp:docPr id="59" name="Врезка5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7020" cy="18097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FA56E5" w:rsidRDefault="00DE34E0">
                          <w:pPr>
                            <w:pStyle w:val="ac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F394A">
                            <w:rPr>
                              <w:noProof/>
                            </w:rPr>
                            <w:t>60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Врезка59" o:spid="_x0000_s1084" type="#_x0000_t202" style="position:absolute;margin-left:524.4pt;margin-top:783.05pt;width:22.6pt;height:14.25pt;z-index:-50331641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" o:allowincell="f" stroked="f">
              <v:fill opacity="0"/>
              <v:textbox inset="0,0,0,0">
                <w:txbxContent>
                  <w:p w:rsidR="00FA56E5" w:rsidRDefault="00DE34E0">
                    <w:pPr>
                      <w:pStyle w:val="ac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0F394A">
                      <w:rPr>
                        <w:noProof/>
                      </w:rPr>
                      <w:t>60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1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FA56E5"/>
</w:ftr>
</file>

<file path=word/footer11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DE34E0">
    <w:pPr>
      <w:pStyle w:val="a5"/>
      <w:spacing w:line="12" w:lineRule="auto"/>
      <w:ind w:left="0" w:firstLine="0"/>
      <w:jc w:val="left"/>
      <w:rPr>
        <w:sz w:val="16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63" behindDoc="1" locked="0" layoutInCell="0" allowOverlap="1">
              <wp:simplePos x="0" y="0"/>
              <wp:positionH relativeFrom="page">
                <wp:posOffset>6659880</wp:posOffset>
              </wp:positionH>
              <wp:positionV relativeFrom="page">
                <wp:posOffset>9944735</wp:posOffset>
              </wp:positionV>
              <wp:extent cx="287020" cy="180975"/>
              <wp:effectExtent l="0" t="0" r="0" b="0"/>
              <wp:wrapNone/>
              <wp:docPr id="60" name="Врезка6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7020" cy="18097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FA56E5" w:rsidRDefault="00DE34E0">
                          <w:pPr>
                            <w:pStyle w:val="ac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F394A">
                            <w:rPr>
                              <w:noProof/>
                            </w:rPr>
                            <w:t>61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Врезка60" o:spid="_x0000_s1085" type="#_x0000_t202" style="position:absolute;margin-left:524.4pt;margin-top:783.05pt;width:22.6pt;height:14.25pt;z-index:-503316417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" o:allowincell="f" stroked="f">
              <v:fill opacity="0"/>
              <v:textbox inset="0,0,0,0">
                <w:txbxContent>
                  <w:p w:rsidR="00FA56E5" w:rsidRDefault="00DE34E0">
                    <w:pPr>
                      <w:pStyle w:val="ac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0F394A">
                      <w:rPr>
                        <w:noProof/>
                      </w:rPr>
                      <w:t>61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1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FA56E5"/>
</w:ftr>
</file>

<file path=word/footer11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DE34E0">
    <w:pPr>
      <w:pStyle w:val="a5"/>
      <w:spacing w:line="12" w:lineRule="auto"/>
      <w:ind w:left="0" w:firstLine="0"/>
      <w:jc w:val="left"/>
      <w:rPr>
        <w:sz w:val="16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64" behindDoc="1" locked="0" layoutInCell="0" allowOverlap="1">
              <wp:simplePos x="0" y="0"/>
              <wp:positionH relativeFrom="page">
                <wp:posOffset>6659880</wp:posOffset>
              </wp:positionH>
              <wp:positionV relativeFrom="page">
                <wp:posOffset>9944735</wp:posOffset>
              </wp:positionV>
              <wp:extent cx="287020" cy="180975"/>
              <wp:effectExtent l="0" t="0" r="0" b="0"/>
              <wp:wrapNone/>
              <wp:docPr id="61" name="Врезка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7020" cy="18097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FA56E5" w:rsidRDefault="00DE34E0">
                          <w:pPr>
                            <w:pStyle w:val="ac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F394A">
                            <w:rPr>
                              <w:noProof/>
                            </w:rPr>
                            <w:t>62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Врезка61" o:spid="_x0000_s1086" type="#_x0000_t202" style="position:absolute;margin-left:524.4pt;margin-top:783.05pt;width:22.6pt;height:14.25pt;z-index:-5033164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" o:allowincell="f" stroked="f">
              <v:fill opacity="0"/>
              <v:textbox inset="0,0,0,0">
                <w:txbxContent>
                  <w:p w:rsidR="00FA56E5" w:rsidRDefault="00DE34E0">
                    <w:pPr>
                      <w:pStyle w:val="ac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0F394A">
                      <w:rPr>
                        <w:noProof/>
                      </w:rPr>
                      <w:t>62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1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FA56E5"/>
</w:ftr>
</file>

<file path=word/footer1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DE34E0">
    <w:pPr>
      <w:pStyle w:val="a5"/>
      <w:spacing w:line="12" w:lineRule="auto"/>
      <w:ind w:left="0" w:firstLine="0"/>
      <w:jc w:val="left"/>
      <w:rPr>
        <w:sz w:val="16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11" behindDoc="1" locked="0" layoutInCell="0" allowOverlap="1">
              <wp:simplePos x="0" y="0"/>
              <wp:positionH relativeFrom="page">
                <wp:posOffset>6659880</wp:posOffset>
              </wp:positionH>
              <wp:positionV relativeFrom="page">
                <wp:posOffset>9944735</wp:posOffset>
              </wp:positionV>
              <wp:extent cx="287020" cy="180975"/>
              <wp:effectExtent l="0" t="0" r="0" b="0"/>
              <wp:wrapNone/>
              <wp:docPr id="7" name="Врезка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7020" cy="18097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FA56E5" w:rsidRDefault="00DE34E0">
                          <w:pPr>
                            <w:pStyle w:val="ac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F394A">
                            <w:rPr>
                              <w:noProof/>
                            </w:rPr>
                            <w:t>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Врезка7" o:spid="_x0000_s1032" type="#_x0000_t202" style="position:absolute;margin-left:524.4pt;margin-top:783.05pt;width:22.6pt;height:14.25pt;z-index:-503316469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" o:allowincell="f" stroked="f">
              <v:fill opacity="0"/>
              <v:textbox inset="0,0,0,0">
                <w:txbxContent>
                  <w:p w:rsidR="00FA56E5" w:rsidRDefault="00DE34E0">
                    <w:pPr>
                      <w:pStyle w:val="ac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0F394A">
                      <w:rPr>
                        <w:noProof/>
                      </w:rPr>
                      <w:t>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2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DE34E0">
    <w:pPr>
      <w:pStyle w:val="a5"/>
      <w:spacing w:line="12" w:lineRule="auto"/>
      <w:ind w:left="0" w:firstLine="0"/>
      <w:jc w:val="left"/>
      <w:rPr>
        <w:sz w:val="16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65" behindDoc="1" locked="0" layoutInCell="0" allowOverlap="1">
              <wp:simplePos x="0" y="0"/>
              <wp:positionH relativeFrom="page">
                <wp:posOffset>6659880</wp:posOffset>
              </wp:positionH>
              <wp:positionV relativeFrom="page">
                <wp:posOffset>9944735</wp:posOffset>
              </wp:positionV>
              <wp:extent cx="287020" cy="180975"/>
              <wp:effectExtent l="0" t="0" r="0" b="0"/>
              <wp:wrapNone/>
              <wp:docPr id="62" name="Врезка6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7020" cy="18097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FA56E5" w:rsidRDefault="00DE34E0">
                          <w:pPr>
                            <w:pStyle w:val="ac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F394A">
                            <w:rPr>
                              <w:noProof/>
                            </w:rPr>
                            <w:t>63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Врезка62" o:spid="_x0000_s1087" type="#_x0000_t202" style="position:absolute;margin-left:524.4pt;margin-top:783.05pt;width:22.6pt;height:14.25pt;z-index:-503316415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" o:allowincell="f" stroked="f">
              <v:fill opacity="0"/>
              <v:textbox inset="0,0,0,0">
                <w:txbxContent>
                  <w:p w:rsidR="00FA56E5" w:rsidRDefault="00DE34E0">
                    <w:pPr>
                      <w:pStyle w:val="ac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0F394A">
                      <w:rPr>
                        <w:noProof/>
                      </w:rPr>
                      <w:t>63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2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FA56E5"/>
</w:ftr>
</file>

<file path=word/footer12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DE34E0">
    <w:pPr>
      <w:pStyle w:val="a5"/>
      <w:spacing w:line="12" w:lineRule="auto"/>
      <w:ind w:left="0" w:firstLine="0"/>
      <w:jc w:val="left"/>
      <w:rPr>
        <w:sz w:val="16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66" behindDoc="1" locked="0" layoutInCell="0" allowOverlap="1">
              <wp:simplePos x="0" y="0"/>
              <wp:positionH relativeFrom="page">
                <wp:posOffset>6659880</wp:posOffset>
              </wp:positionH>
              <wp:positionV relativeFrom="page">
                <wp:posOffset>9944735</wp:posOffset>
              </wp:positionV>
              <wp:extent cx="287020" cy="180975"/>
              <wp:effectExtent l="0" t="0" r="0" b="0"/>
              <wp:wrapNone/>
              <wp:docPr id="63" name="Врезка6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7020" cy="18097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FA56E5" w:rsidRDefault="00DE34E0">
                          <w:pPr>
                            <w:pStyle w:val="ac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F394A">
                            <w:rPr>
                              <w:noProof/>
                            </w:rPr>
                            <w:t>64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Врезка63" o:spid="_x0000_s1088" type="#_x0000_t202" style="position:absolute;margin-left:524.4pt;margin-top:783.05pt;width:22.6pt;height:14.25pt;z-index:-50331641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" o:allowincell="f" stroked="f">
              <v:fill opacity="0"/>
              <v:textbox inset="0,0,0,0">
                <w:txbxContent>
                  <w:p w:rsidR="00FA56E5" w:rsidRDefault="00DE34E0">
                    <w:pPr>
                      <w:pStyle w:val="ac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0F394A">
                      <w:rPr>
                        <w:noProof/>
                      </w:rPr>
                      <w:t>64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2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FA56E5"/>
</w:ftr>
</file>

<file path=word/footer12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DE34E0">
    <w:pPr>
      <w:pStyle w:val="a5"/>
      <w:spacing w:line="12" w:lineRule="auto"/>
      <w:ind w:left="0" w:firstLine="0"/>
      <w:jc w:val="left"/>
      <w:rPr>
        <w:sz w:val="16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67" behindDoc="1" locked="0" layoutInCell="0" allowOverlap="1">
              <wp:simplePos x="0" y="0"/>
              <wp:positionH relativeFrom="page">
                <wp:posOffset>6659880</wp:posOffset>
              </wp:positionH>
              <wp:positionV relativeFrom="page">
                <wp:posOffset>9944735</wp:posOffset>
              </wp:positionV>
              <wp:extent cx="287020" cy="180975"/>
              <wp:effectExtent l="0" t="0" r="0" b="0"/>
              <wp:wrapNone/>
              <wp:docPr id="64" name="Врезка6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7020" cy="18097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FA56E5" w:rsidRDefault="00DE34E0">
                          <w:pPr>
                            <w:pStyle w:val="ac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F394A">
                            <w:rPr>
                              <w:noProof/>
                            </w:rPr>
                            <w:t>65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Врезка64" o:spid="_x0000_s1089" type="#_x0000_t202" style="position:absolute;margin-left:524.4pt;margin-top:783.05pt;width:22.6pt;height:14.25pt;z-index:-503316413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" o:allowincell="f" stroked="f">
              <v:fill opacity="0"/>
              <v:textbox inset="0,0,0,0">
                <w:txbxContent>
                  <w:p w:rsidR="00FA56E5" w:rsidRDefault="00DE34E0">
                    <w:pPr>
                      <w:pStyle w:val="ac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0F394A">
                      <w:rPr>
                        <w:noProof/>
                      </w:rPr>
                      <w:t>65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2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FA56E5"/>
</w:ftr>
</file>

<file path=word/footer12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DE34E0">
    <w:pPr>
      <w:pStyle w:val="a5"/>
      <w:spacing w:line="12" w:lineRule="auto"/>
      <w:ind w:left="0" w:firstLine="0"/>
      <w:jc w:val="left"/>
      <w:rPr>
        <w:sz w:val="16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68" behindDoc="1" locked="0" layoutInCell="0" allowOverlap="1">
              <wp:simplePos x="0" y="0"/>
              <wp:positionH relativeFrom="page">
                <wp:posOffset>6659880</wp:posOffset>
              </wp:positionH>
              <wp:positionV relativeFrom="page">
                <wp:posOffset>9944735</wp:posOffset>
              </wp:positionV>
              <wp:extent cx="287020" cy="180975"/>
              <wp:effectExtent l="0" t="0" r="0" b="0"/>
              <wp:wrapNone/>
              <wp:docPr id="65" name="Врезка6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7020" cy="18097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FA56E5" w:rsidRDefault="00DE34E0">
                          <w:pPr>
                            <w:pStyle w:val="ac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F394A">
                            <w:rPr>
                              <w:noProof/>
                            </w:rPr>
                            <w:t>66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Врезка65" o:spid="_x0000_s1090" type="#_x0000_t202" style="position:absolute;margin-left:524.4pt;margin-top:783.05pt;width:22.6pt;height:14.25pt;z-index:-5033164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" o:allowincell="f" stroked="f">
              <v:fill opacity="0"/>
              <v:textbox inset="0,0,0,0">
                <w:txbxContent>
                  <w:p w:rsidR="00FA56E5" w:rsidRDefault="00DE34E0">
                    <w:pPr>
                      <w:pStyle w:val="ac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0F394A">
                      <w:rPr>
                        <w:noProof/>
                      </w:rPr>
                      <w:t>66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2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FA56E5"/>
</w:ftr>
</file>

<file path=word/footer12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DE34E0">
    <w:pPr>
      <w:pStyle w:val="a5"/>
      <w:spacing w:line="12" w:lineRule="auto"/>
      <w:ind w:left="0" w:firstLine="0"/>
      <w:jc w:val="left"/>
      <w:rPr>
        <w:sz w:val="16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69" behindDoc="1" locked="0" layoutInCell="0" allowOverlap="1">
              <wp:simplePos x="0" y="0"/>
              <wp:positionH relativeFrom="page">
                <wp:posOffset>6659880</wp:posOffset>
              </wp:positionH>
              <wp:positionV relativeFrom="page">
                <wp:posOffset>9944735</wp:posOffset>
              </wp:positionV>
              <wp:extent cx="287020" cy="180975"/>
              <wp:effectExtent l="0" t="0" r="0" b="0"/>
              <wp:wrapNone/>
              <wp:docPr id="66" name="Врезка6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7020" cy="18097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FA56E5" w:rsidRDefault="00DE34E0">
                          <w:pPr>
                            <w:pStyle w:val="ac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F394A">
                            <w:rPr>
                              <w:noProof/>
                            </w:rPr>
                            <w:t>67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Врезка66" o:spid="_x0000_s1091" type="#_x0000_t202" style="position:absolute;margin-left:524.4pt;margin-top:783.05pt;width:22.6pt;height:14.25pt;z-index:-503316411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" o:allowincell="f" stroked="f">
              <v:fill opacity="0"/>
              <v:textbox inset="0,0,0,0">
                <w:txbxContent>
                  <w:p w:rsidR="00FA56E5" w:rsidRDefault="00DE34E0">
                    <w:pPr>
                      <w:pStyle w:val="ac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0F394A">
                      <w:rPr>
                        <w:noProof/>
                      </w:rPr>
                      <w:t>67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2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FA56E5"/>
</w:ftr>
</file>

<file path=word/footer1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FA56E5"/>
</w:ftr>
</file>

<file path=word/footer13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DE34E0">
    <w:pPr>
      <w:pStyle w:val="a5"/>
      <w:spacing w:line="12" w:lineRule="auto"/>
      <w:ind w:left="0" w:firstLine="0"/>
      <w:jc w:val="left"/>
      <w:rPr>
        <w:sz w:val="16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70" behindDoc="1" locked="0" layoutInCell="0" allowOverlap="1">
              <wp:simplePos x="0" y="0"/>
              <wp:positionH relativeFrom="page">
                <wp:posOffset>6659880</wp:posOffset>
              </wp:positionH>
              <wp:positionV relativeFrom="page">
                <wp:posOffset>9944735</wp:posOffset>
              </wp:positionV>
              <wp:extent cx="287020" cy="180975"/>
              <wp:effectExtent l="0" t="0" r="0" b="0"/>
              <wp:wrapNone/>
              <wp:docPr id="67" name="Врезка6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7020" cy="18097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FA56E5" w:rsidRDefault="00DE34E0">
                          <w:pPr>
                            <w:pStyle w:val="ac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F394A">
                            <w:rPr>
                              <w:noProof/>
                            </w:rPr>
                            <w:t>68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Врезка67" o:spid="_x0000_s1092" type="#_x0000_t202" style="position:absolute;margin-left:524.4pt;margin-top:783.05pt;width:22.6pt;height:14.25pt;z-index:-50331641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" o:allowincell="f" stroked="f">
              <v:fill opacity="0"/>
              <v:textbox inset="0,0,0,0">
                <w:txbxContent>
                  <w:p w:rsidR="00FA56E5" w:rsidRDefault="00DE34E0">
                    <w:pPr>
                      <w:pStyle w:val="ac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0F394A">
                      <w:rPr>
                        <w:noProof/>
                      </w:rPr>
                      <w:t>68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3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FA56E5"/>
</w:ftr>
</file>

<file path=word/footer13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DE34E0">
    <w:pPr>
      <w:pStyle w:val="a5"/>
      <w:spacing w:line="12" w:lineRule="auto"/>
      <w:ind w:left="0" w:firstLine="0"/>
      <w:jc w:val="left"/>
      <w:rPr>
        <w:sz w:val="16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71" behindDoc="1" locked="0" layoutInCell="0" allowOverlap="1">
              <wp:simplePos x="0" y="0"/>
              <wp:positionH relativeFrom="page">
                <wp:posOffset>6659880</wp:posOffset>
              </wp:positionH>
              <wp:positionV relativeFrom="page">
                <wp:posOffset>9944735</wp:posOffset>
              </wp:positionV>
              <wp:extent cx="287020" cy="180975"/>
              <wp:effectExtent l="0" t="0" r="0" b="0"/>
              <wp:wrapNone/>
              <wp:docPr id="68" name="Врезка6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7020" cy="18097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FA56E5" w:rsidRDefault="00DE34E0">
                          <w:pPr>
                            <w:pStyle w:val="ac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F394A">
                            <w:rPr>
                              <w:noProof/>
                            </w:rPr>
                            <w:t>69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Врезка68" o:spid="_x0000_s1093" type="#_x0000_t202" style="position:absolute;margin-left:524.4pt;margin-top:783.05pt;width:22.6pt;height:14.25pt;z-index:-503316409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" o:allowincell="f" stroked="f">
              <v:fill opacity="0"/>
              <v:textbox inset="0,0,0,0">
                <w:txbxContent>
                  <w:p w:rsidR="00FA56E5" w:rsidRDefault="00DE34E0">
                    <w:pPr>
                      <w:pStyle w:val="ac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0F394A">
                      <w:rPr>
                        <w:noProof/>
                      </w:rPr>
                      <w:t>69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3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FA56E5"/>
</w:ftr>
</file>

<file path=word/footer13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DE34E0">
    <w:pPr>
      <w:pStyle w:val="a5"/>
      <w:spacing w:line="12" w:lineRule="auto"/>
      <w:ind w:left="0" w:firstLine="0"/>
      <w:jc w:val="left"/>
      <w:rPr>
        <w:sz w:val="16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72" behindDoc="1" locked="0" layoutInCell="0" allowOverlap="1">
              <wp:simplePos x="0" y="0"/>
              <wp:positionH relativeFrom="page">
                <wp:posOffset>6659880</wp:posOffset>
              </wp:positionH>
              <wp:positionV relativeFrom="page">
                <wp:posOffset>9944735</wp:posOffset>
              </wp:positionV>
              <wp:extent cx="287020" cy="180975"/>
              <wp:effectExtent l="0" t="0" r="0" b="0"/>
              <wp:wrapNone/>
              <wp:docPr id="69" name="Врезка6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7020" cy="18097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FA56E5" w:rsidRDefault="00DE34E0">
                          <w:pPr>
                            <w:pStyle w:val="ac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F394A">
                            <w:rPr>
                              <w:noProof/>
                            </w:rPr>
                            <w:t>70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Врезка69" o:spid="_x0000_s1094" type="#_x0000_t202" style="position:absolute;margin-left:524.4pt;margin-top:783.05pt;width:22.6pt;height:14.25pt;z-index:-5033164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" o:allowincell="f" stroked="f">
              <v:fill opacity="0"/>
              <v:textbox inset="0,0,0,0">
                <w:txbxContent>
                  <w:p w:rsidR="00FA56E5" w:rsidRDefault="00DE34E0">
                    <w:pPr>
                      <w:pStyle w:val="ac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0F394A">
                      <w:rPr>
                        <w:noProof/>
                      </w:rPr>
                      <w:t>70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3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FA56E5"/>
</w:ftr>
</file>

<file path=word/footer13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DE34E0">
    <w:pPr>
      <w:pStyle w:val="a5"/>
      <w:spacing w:line="12" w:lineRule="auto"/>
      <w:ind w:left="0" w:firstLine="0"/>
      <w:jc w:val="left"/>
      <w:rPr>
        <w:sz w:val="16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73" behindDoc="1" locked="0" layoutInCell="0" allowOverlap="1">
              <wp:simplePos x="0" y="0"/>
              <wp:positionH relativeFrom="page">
                <wp:posOffset>6659880</wp:posOffset>
              </wp:positionH>
              <wp:positionV relativeFrom="page">
                <wp:posOffset>9944735</wp:posOffset>
              </wp:positionV>
              <wp:extent cx="287020" cy="180975"/>
              <wp:effectExtent l="0" t="0" r="0" b="0"/>
              <wp:wrapNone/>
              <wp:docPr id="70" name="Врезка7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7020" cy="18097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FA56E5" w:rsidRDefault="00DE34E0">
                          <w:pPr>
                            <w:pStyle w:val="ac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F394A">
                            <w:rPr>
                              <w:noProof/>
                            </w:rPr>
                            <w:t>71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Врезка70" o:spid="_x0000_s1095" type="#_x0000_t202" style="position:absolute;margin-left:524.4pt;margin-top:783.05pt;width:22.6pt;height:14.25pt;z-index:-503316407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" o:allowincell="f" stroked="f">
              <v:fill opacity="0"/>
              <v:textbox inset="0,0,0,0">
                <w:txbxContent>
                  <w:p w:rsidR="00FA56E5" w:rsidRDefault="00DE34E0">
                    <w:pPr>
                      <w:pStyle w:val="ac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0F394A">
                      <w:rPr>
                        <w:noProof/>
                      </w:rPr>
                      <w:t>71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3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FA56E5"/>
</w:ftr>
</file>

<file path=word/footer13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DE34E0">
    <w:pPr>
      <w:pStyle w:val="a5"/>
      <w:spacing w:line="12" w:lineRule="auto"/>
      <w:ind w:left="0" w:firstLine="0"/>
      <w:jc w:val="left"/>
      <w:rPr>
        <w:sz w:val="16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74" behindDoc="1" locked="0" layoutInCell="0" allowOverlap="1">
              <wp:simplePos x="0" y="0"/>
              <wp:positionH relativeFrom="page">
                <wp:posOffset>6659880</wp:posOffset>
              </wp:positionH>
              <wp:positionV relativeFrom="page">
                <wp:posOffset>9944735</wp:posOffset>
              </wp:positionV>
              <wp:extent cx="287020" cy="180975"/>
              <wp:effectExtent l="0" t="0" r="0" b="0"/>
              <wp:wrapNone/>
              <wp:docPr id="71" name="Врезка7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7020" cy="18097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FA56E5" w:rsidRDefault="00DE34E0">
                          <w:pPr>
                            <w:pStyle w:val="ac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F394A">
                            <w:rPr>
                              <w:noProof/>
                            </w:rPr>
                            <w:t>72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Врезка71" o:spid="_x0000_s1096" type="#_x0000_t202" style="position:absolute;margin-left:524.4pt;margin-top:783.05pt;width:22.6pt;height:14.25pt;z-index:-50331640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" o:allowincell="f" stroked="f">
              <v:fill opacity="0"/>
              <v:textbox inset="0,0,0,0">
                <w:txbxContent>
                  <w:p w:rsidR="00FA56E5" w:rsidRDefault="00DE34E0">
                    <w:pPr>
                      <w:pStyle w:val="ac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0F394A">
                      <w:rPr>
                        <w:noProof/>
                      </w:rPr>
                      <w:t>72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3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FA56E5"/>
</w:ftr>
</file>

<file path=word/footer1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DE34E0">
    <w:pPr>
      <w:pStyle w:val="a5"/>
      <w:spacing w:line="12" w:lineRule="auto"/>
      <w:ind w:left="0" w:firstLine="0"/>
      <w:jc w:val="left"/>
      <w:rPr>
        <w:sz w:val="16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12" behindDoc="1" locked="0" layoutInCell="0" allowOverlap="1">
              <wp:simplePos x="0" y="0"/>
              <wp:positionH relativeFrom="page">
                <wp:posOffset>6659880</wp:posOffset>
              </wp:positionH>
              <wp:positionV relativeFrom="page">
                <wp:posOffset>9944735</wp:posOffset>
              </wp:positionV>
              <wp:extent cx="287020" cy="180975"/>
              <wp:effectExtent l="0" t="0" r="0" b="0"/>
              <wp:wrapNone/>
              <wp:docPr id="8" name="Врезка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7020" cy="18097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FA56E5" w:rsidRDefault="00DE34E0">
                          <w:pPr>
                            <w:pStyle w:val="ac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F394A">
                            <w:rPr>
                              <w:noProof/>
                            </w:rPr>
                            <w:t>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Врезка8" o:spid="_x0000_s1033" type="#_x0000_t202" style="position:absolute;margin-left:524.4pt;margin-top:783.05pt;width:22.6pt;height:14.25pt;z-index:-5033164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" o:allowincell="f" stroked="f">
              <v:fill opacity="0"/>
              <v:textbox inset="0,0,0,0">
                <w:txbxContent>
                  <w:p w:rsidR="00FA56E5" w:rsidRDefault="00DE34E0">
                    <w:pPr>
                      <w:pStyle w:val="ac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0F394A">
                      <w:rPr>
                        <w:noProof/>
                      </w:rPr>
                      <w:t>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4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DE34E0">
    <w:pPr>
      <w:pStyle w:val="a5"/>
      <w:spacing w:line="12" w:lineRule="auto"/>
      <w:ind w:left="0" w:firstLine="0"/>
      <w:jc w:val="left"/>
      <w:rPr>
        <w:sz w:val="16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75" behindDoc="1" locked="0" layoutInCell="0" allowOverlap="1">
              <wp:simplePos x="0" y="0"/>
              <wp:positionH relativeFrom="page">
                <wp:posOffset>6659880</wp:posOffset>
              </wp:positionH>
              <wp:positionV relativeFrom="page">
                <wp:posOffset>9944735</wp:posOffset>
              </wp:positionV>
              <wp:extent cx="287020" cy="180975"/>
              <wp:effectExtent l="0" t="0" r="0" b="0"/>
              <wp:wrapNone/>
              <wp:docPr id="72" name="Врезка7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7020" cy="18097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FA56E5" w:rsidRDefault="00DE34E0">
                          <w:pPr>
                            <w:pStyle w:val="ac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F394A">
                            <w:rPr>
                              <w:noProof/>
                            </w:rPr>
                            <w:t>73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Врезка72" o:spid="_x0000_s1097" type="#_x0000_t202" style="position:absolute;margin-left:524.4pt;margin-top:783.05pt;width:22.6pt;height:14.25pt;z-index:-503316405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" o:allowincell="f" stroked="f">
              <v:fill opacity="0"/>
              <v:textbox inset="0,0,0,0">
                <w:txbxContent>
                  <w:p w:rsidR="00FA56E5" w:rsidRDefault="00DE34E0">
                    <w:pPr>
                      <w:pStyle w:val="ac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0F394A">
                      <w:rPr>
                        <w:noProof/>
                      </w:rPr>
                      <w:t>73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4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FA56E5"/>
</w:ftr>
</file>

<file path=word/footer14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DE34E0">
    <w:pPr>
      <w:pStyle w:val="a5"/>
      <w:spacing w:line="12" w:lineRule="auto"/>
      <w:ind w:left="0" w:firstLine="0"/>
      <w:jc w:val="left"/>
      <w:rPr>
        <w:sz w:val="16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76" behindDoc="1" locked="0" layoutInCell="0" allowOverlap="1">
              <wp:simplePos x="0" y="0"/>
              <wp:positionH relativeFrom="page">
                <wp:posOffset>6659880</wp:posOffset>
              </wp:positionH>
              <wp:positionV relativeFrom="page">
                <wp:posOffset>9944735</wp:posOffset>
              </wp:positionV>
              <wp:extent cx="287020" cy="180975"/>
              <wp:effectExtent l="0" t="0" r="0" b="0"/>
              <wp:wrapNone/>
              <wp:docPr id="73" name="Врезка7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7020" cy="18097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FA56E5" w:rsidRDefault="00DE34E0">
                          <w:pPr>
                            <w:pStyle w:val="ac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F394A">
                            <w:rPr>
                              <w:noProof/>
                            </w:rPr>
                            <w:t>74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Врезка73" o:spid="_x0000_s1098" type="#_x0000_t202" style="position:absolute;margin-left:524.4pt;margin-top:783.05pt;width:22.6pt;height:14.25pt;z-index:-5033164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" o:allowincell="f" stroked="f">
              <v:fill opacity="0"/>
              <v:textbox inset="0,0,0,0">
                <w:txbxContent>
                  <w:p w:rsidR="00FA56E5" w:rsidRDefault="00DE34E0">
                    <w:pPr>
                      <w:pStyle w:val="ac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0F394A">
                      <w:rPr>
                        <w:noProof/>
                      </w:rPr>
                      <w:t>74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4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FA56E5"/>
</w:ftr>
</file>

<file path=word/footer14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DE34E0">
    <w:pPr>
      <w:pStyle w:val="a5"/>
      <w:spacing w:line="12" w:lineRule="auto"/>
      <w:ind w:left="0" w:firstLine="0"/>
      <w:jc w:val="left"/>
      <w:rPr>
        <w:sz w:val="16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77" behindDoc="1" locked="0" layoutInCell="0" allowOverlap="1">
              <wp:simplePos x="0" y="0"/>
              <wp:positionH relativeFrom="page">
                <wp:posOffset>6659880</wp:posOffset>
              </wp:positionH>
              <wp:positionV relativeFrom="page">
                <wp:posOffset>9944735</wp:posOffset>
              </wp:positionV>
              <wp:extent cx="287020" cy="180975"/>
              <wp:effectExtent l="0" t="0" r="0" b="0"/>
              <wp:wrapNone/>
              <wp:docPr id="74" name="Врезка7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7020" cy="18097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FA56E5" w:rsidRDefault="00DE34E0">
                          <w:pPr>
                            <w:pStyle w:val="ac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F394A">
                            <w:rPr>
                              <w:noProof/>
                            </w:rPr>
                            <w:t>75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Врезка74" o:spid="_x0000_s1099" type="#_x0000_t202" style="position:absolute;margin-left:524.4pt;margin-top:783.05pt;width:22.6pt;height:14.25pt;z-index:-503316403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" o:allowincell="f" stroked="f">
              <v:fill opacity="0"/>
              <v:textbox inset="0,0,0,0">
                <w:txbxContent>
                  <w:p w:rsidR="00FA56E5" w:rsidRDefault="00DE34E0">
                    <w:pPr>
                      <w:pStyle w:val="ac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0F394A">
                      <w:rPr>
                        <w:noProof/>
                      </w:rPr>
                      <w:t>75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4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FA56E5"/>
</w:ftr>
</file>

<file path=word/footer14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DE34E0">
    <w:pPr>
      <w:pStyle w:val="a5"/>
      <w:spacing w:line="12" w:lineRule="auto"/>
      <w:ind w:left="0" w:firstLine="0"/>
      <w:jc w:val="left"/>
      <w:rPr>
        <w:sz w:val="16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78" behindDoc="1" locked="0" layoutInCell="0" allowOverlap="1">
              <wp:simplePos x="0" y="0"/>
              <wp:positionH relativeFrom="page">
                <wp:posOffset>6659880</wp:posOffset>
              </wp:positionH>
              <wp:positionV relativeFrom="page">
                <wp:posOffset>9944735</wp:posOffset>
              </wp:positionV>
              <wp:extent cx="287020" cy="180975"/>
              <wp:effectExtent l="0" t="0" r="0" b="0"/>
              <wp:wrapNone/>
              <wp:docPr id="75" name="Врезка7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7020" cy="18097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FA56E5" w:rsidRDefault="00DE34E0">
                          <w:pPr>
                            <w:pStyle w:val="ac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F394A">
                            <w:rPr>
                              <w:noProof/>
                            </w:rPr>
                            <w:t>76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Врезка75" o:spid="_x0000_s1100" type="#_x0000_t202" style="position:absolute;margin-left:524.4pt;margin-top:783.05pt;width:22.6pt;height:14.25pt;z-index:-50331640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" o:allowincell="f" stroked="f">
              <v:fill opacity="0"/>
              <v:textbox inset="0,0,0,0">
                <w:txbxContent>
                  <w:p w:rsidR="00FA56E5" w:rsidRDefault="00DE34E0">
                    <w:pPr>
                      <w:pStyle w:val="ac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0F394A">
                      <w:rPr>
                        <w:noProof/>
                      </w:rPr>
                      <w:t>76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4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FA56E5"/>
</w:ftr>
</file>

<file path=word/footer14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DE34E0">
    <w:pPr>
      <w:pStyle w:val="a5"/>
      <w:spacing w:line="12" w:lineRule="auto"/>
      <w:ind w:left="0" w:firstLine="0"/>
      <w:jc w:val="left"/>
      <w:rPr>
        <w:sz w:val="16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79" behindDoc="1" locked="0" layoutInCell="0" allowOverlap="1">
              <wp:simplePos x="0" y="0"/>
              <wp:positionH relativeFrom="page">
                <wp:posOffset>6659880</wp:posOffset>
              </wp:positionH>
              <wp:positionV relativeFrom="page">
                <wp:posOffset>9944735</wp:posOffset>
              </wp:positionV>
              <wp:extent cx="287020" cy="180975"/>
              <wp:effectExtent l="0" t="0" r="0" b="0"/>
              <wp:wrapNone/>
              <wp:docPr id="76" name="Врезка7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7020" cy="18097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FA56E5" w:rsidRDefault="00DE34E0">
                          <w:pPr>
                            <w:pStyle w:val="ac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F394A">
                            <w:rPr>
                              <w:noProof/>
                            </w:rPr>
                            <w:t>77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Врезка76" o:spid="_x0000_s1101" type="#_x0000_t202" style="position:absolute;margin-left:524.4pt;margin-top:783.05pt;width:22.6pt;height:14.25pt;z-index:-503316401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" o:allowincell="f" stroked="f">
              <v:fill opacity="0"/>
              <v:textbox inset="0,0,0,0">
                <w:txbxContent>
                  <w:p w:rsidR="00FA56E5" w:rsidRDefault="00DE34E0">
                    <w:pPr>
                      <w:pStyle w:val="ac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0F394A">
                      <w:rPr>
                        <w:noProof/>
                      </w:rPr>
                      <w:t>77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4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FA56E5"/>
</w:ftr>
</file>

<file path=word/footer1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FA56E5"/>
</w:ftr>
</file>

<file path=word/footer15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DE34E0">
    <w:pPr>
      <w:pStyle w:val="a5"/>
      <w:spacing w:line="12" w:lineRule="auto"/>
      <w:ind w:left="0" w:firstLine="0"/>
      <w:jc w:val="left"/>
      <w:rPr>
        <w:sz w:val="16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80" behindDoc="1" locked="0" layoutInCell="0" allowOverlap="1">
              <wp:simplePos x="0" y="0"/>
              <wp:positionH relativeFrom="page">
                <wp:posOffset>6659880</wp:posOffset>
              </wp:positionH>
              <wp:positionV relativeFrom="page">
                <wp:posOffset>9944735</wp:posOffset>
              </wp:positionV>
              <wp:extent cx="287020" cy="180975"/>
              <wp:effectExtent l="0" t="0" r="0" b="0"/>
              <wp:wrapNone/>
              <wp:docPr id="77" name="Врезка7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7020" cy="18097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FA56E5" w:rsidRDefault="00DE34E0">
                          <w:pPr>
                            <w:pStyle w:val="ac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F394A">
                            <w:rPr>
                              <w:noProof/>
                            </w:rPr>
                            <w:t>78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Врезка77" o:spid="_x0000_s1102" type="#_x0000_t202" style="position:absolute;margin-left:524.4pt;margin-top:783.05pt;width:22.6pt;height:14.25pt;z-index:-5033164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" o:allowincell="f" stroked="f">
              <v:fill opacity="0"/>
              <v:textbox inset="0,0,0,0">
                <w:txbxContent>
                  <w:p w:rsidR="00FA56E5" w:rsidRDefault="00DE34E0">
                    <w:pPr>
                      <w:pStyle w:val="ac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0F394A">
                      <w:rPr>
                        <w:noProof/>
                      </w:rPr>
                      <w:t>78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5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FA56E5"/>
</w:ftr>
</file>

<file path=word/footer15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DE34E0">
    <w:pPr>
      <w:pStyle w:val="a5"/>
      <w:spacing w:line="12" w:lineRule="auto"/>
      <w:ind w:left="0" w:firstLine="0"/>
      <w:jc w:val="left"/>
      <w:rPr>
        <w:sz w:val="16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81" behindDoc="1" locked="0" layoutInCell="0" allowOverlap="1">
              <wp:simplePos x="0" y="0"/>
              <wp:positionH relativeFrom="page">
                <wp:posOffset>6659880</wp:posOffset>
              </wp:positionH>
              <wp:positionV relativeFrom="page">
                <wp:posOffset>9944735</wp:posOffset>
              </wp:positionV>
              <wp:extent cx="287020" cy="180975"/>
              <wp:effectExtent l="0" t="0" r="0" b="0"/>
              <wp:wrapNone/>
              <wp:docPr id="78" name="Врезка7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7020" cy="18097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FA56E5" w:rsidRDefault="00DE34E0">
                          <w:pPr>
                            <w:pStyle w:val="ac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F394A">
                            <w:rPr>
                              <w:noProof/>
                            </w:rPr>
                            <w:t>79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Врезка78" o:spid="_x0000_s1103" type="#_x0000_t202" style="position:absolute;margin-left:524.4pt;margin-top:783.05pt;width:22.6pt;height:14.25pt;z-index:-503316399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" o:allowincell="f" stroked="f">
              <v:fill opacity="0"/>
              <v:textbox inset="0,0,0,0">
                <w:txbxContent>
                  <w:p w:rsidR="00FA56E5" w:rsidRDefault="00DE34E0">
                    <w:pPr>
                      <w:pStyle w:val="ac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0F394A">
                      <w:rPr>
                        <w:noProof/>
                      </w:rPr>
                      <w:t>79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5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FA56E5"/>
</w:ftr>
</file>

<file path=word/footer15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DE34E0">
    <w:pPr>
      <w:pStyle w:val="a5"/>
      <w:spacing w:line="12" w:lineRule="auto"/>
      <w:ind w:left="0" w:firstLine="0"/>
      <w:jc w:val="left"/>
      <w:rPr>
        <w:sz w:val="16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82" behindDoc="1" locked="0" layoutInCell="0" allowOverlap="1">
              <wp:simplePos x="0" y="0"/>
              <wp:positionH relativeFrom="page">
                <wp:posOffset>6659880</wp:posOffset>
              </wp:positionH>
              <wp:positionV relativeFrom="page">
                <wp:posOffset>9944735</wp:posOffset>
              </wp:positionV>
              <wp:extent cx="287020" cy="180975"/>
              <wp:effectExtent l="0" t="0" r="0" b="0"/>
              <wp:wrapNone/>
              <wp:docPr id="79" name="Врезка7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7020" cy="18097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FA56E5" w:rsidRDefault="00DE34E0">
                          <w:pPr>
                            <w:pStyle w:val="ac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F394A">
                            <w:rPr>
                              <w:noProof/>
                            </w:rPr>
                            <w:t>80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Врезка79" o:spid="_x0000_s1104" type="#_x0000_t202" style="position:absolute;margin-left:524.4pt;margin-top:783.05pt;width:22.6pt;height:14.25pt;z-index:-50331639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" o:allowincell="f" stroked="f">
              <v:fill opacity="0"/>
              <v:textbox inset="0,0,0,0">
                <w:txbxContent>
                  <w:p w:rsidR="00FA56E5" w:rsidRDefault="00DE34E0">
                    <w:pPr>
                      <w:pStyle w:val="ac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0F394A">
                      <w:rPr>
                        <w:noProof/>
                      </w:rPr>
                      <w:t>80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5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FA56E5"/>
</w:ftr>
</file>

<file path=word/footer15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DE34E0">
    <w:pPr>
      <w:pStyle w:val="a5"/>
      <w:spacing w:line="12" w:lineRule="auto"/>
      <w:ind w:left="0" w:firstLine="0"/>
      <w:jc w:val="left"/>
      <w:rPr>
        <w:sz w:val="16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83" behindDoc="1" locked="0" layoutInCell="0" allowOverlap="1">
              <wp:simplePos x="0" y="0"/>
              <wp:positionH relativeFrom="page">
                <wp:posOffset>6659880</wp:posOffset>
              </wp:positionH>
              <wp:positionV relativeFrom="page">
                <wp:posOffset>9944735</wp:posOffset>
              </wp:positionV>
              <wp:extent cx="287020" cy="180975"/>
              <wp:effectExtent l="0" t="0" r="0" b="0"/>
              <wp:wrapNone/>
              <wp:docPr id="80" name="Врезка8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7020" cy="18097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FA56E5" w:rsidRDefault="00DE34E0">
                          <w:pPr>
                            <w:pStyle w:val="ac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F394A">
                            <w:rPr>
                              <w:noProof/>
                            </w:rPr>
                            <w:t>81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Врезка80" o:spid="_x0000_s1105" type="#_x0000_t202" style="position:absolute;margin-left:524.4pt;margin-top:783.05pt;width:22.6pt;height:14.25pt;z-index:-503316397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" o:allowincell="f" stroked="f">
              <v:fill opacity="0"/>
              <v:textbox inset="0,0,0,0">
                <w:txbxContent>
                  <w:p w:rsidR="00FA56E5" w:rsidRDefault="00DE34E0">
                    <w:pPr>
                      <w:pStyle w:val="ac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0F394A">
                      <w:rPr>
                        <w:noProof/>
                      </w:rPr>
                      <w:t>81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5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FA56E5"/>
</w:ftr>
</file>

<file path=word/footer15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DE34E0">
    <w:pPr>
      <w:pStyle w:val="a5"/>
      <w:spacing w:line="12" w:lineRule="auto"/>
      <w:ind w:left="0" w:firstLine="0"/>
      <w:jc w:val="left"/>
      <w:rPr>
        <w:sz w:val="16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84" behindDoc="1" locked="0" layoutInCell="0" allowOverlap="1">
              <wp:simplePos x="0" y="0"/>
              <wp:positionH relativeFrom="page">
                <wp:posOffset>6659880</wp:posOffset>
              </wp:positionH>
              <wp:positionV relativeFrom="page">
                <wp:posOffset>9944735</wp:posOffset>
              </wp:positionV>
              <wp:extent cx="287020" cy="180975"/>
              <wp:effectExtent l="0" t="0" r="0" b="0"/>
              <wp:wrapNone/>
              <wp:docPr id="81" name="Врезка8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7020" cy="18097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FA56E5" w:rsidRDefault="00DE34E0">
                          <w:pPr>
                            <w:pStyle w:val="ac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F394A">
                            <w:rPr>
                              <w:noProof/>
                            </w:rPr>
                            <w:t>82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Врезка81" o:spid="_x0000_s1106" type="#_x0000_t202" style="position:absolute;margin-left:524.4pt;margin-top:783.05pt;width:22.6pt;height:14.25pt;z-index:-5033163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" o:allowincell="f" stroked="f">
              <v:fill opacity="0"/>
              <v:textbox inset="0,0,0,0">
                <w:txbxContent>
                  <w:p w:rsidR="00FA56E5" w:rsidRDefault="00DE34E0">
                    <w:pPr>
                      <w:pStyle w:val="ac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0F394A">
                      <w:rPr>
                        <w:noProof/>
                      </w:rPr>
                      <w:t>82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5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FA56E5"/>
</w:ftr>
</file>

<file path=word/footer1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DE34E0">
    <w:pPr>
      <w:pStyle w:val="a5"/>
      <w:spacing w:line="12" w:lineRule="auto"/>
      <w:ind w:left="0" w:firstLine="0"/>
      <w:jc w:val="left"/>
      <w:rPr>
        <w:sz w:val="16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13" behindDoc="1" locked="0" layoutInCell="0" allowOverlap="1">
              <wp:simplePos x="0" y="0"/>
              <wp:positionH relativeFrom="page">
                <wp:posOffset>6659880</wp:posOffset>
              </wp:positionH>
              <wp:positionV relativeFrom="page">
                <wp:posOffset>9944735</wp:posOffset>
              </wp:positionV>
              <wp:extent cx="287020" cy="180975"/>
              <wp:effectExtent l="0" t="0" r="0" b="0"/>
              <wp:wrapNone/>
              <wp:docPr id="9" name="Врезка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7020" cy="18097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FA56E5" w:rsidRDefault="00DE34E0">
                          <w:pPr>
                            <w:pStyle w:val="ac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F394A">
                            <w:rPr>
                              <w:noProof/>
                            </w:rP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Врезка9" o:spid="_x0000_s1034" type="#_x0000_t202" style="position:absolute;margin-left:524.4pt;margin-top:783.05pt;width:22.6pt;height:14.25pt;z-index:-503316467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" o:allowincell="f" stroked="f">
              <v:fill opacity="0"/>
              <v:textbox inset="0,0,0,0">
                <w:txbxContent>
                  <w:p w:rsidR="00FA56E5" w:rsidRDefault="00DE34E0">
                    <w:pPr>
                      <w:pStyle w:val="ac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0F394A">
                      <w:rPr>
                        <w:noProof/>
                      </w:rP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6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DE34E0">
    <w:pPr>
      <w:pStyle w:val="a5"/>
      <w:spacing w:line="12" w:lineRule="auto"/>
      <w:ind w:left="0" w:firstLine="0"/>
      <w:jc w:val="left"/>
      <w:rPr>
        <w:sz w:val="16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85" behindDoc="1" locked="0" layoutInCell="0" allowOverlap="1">
              <wp:simplePos x="0" y="0"/>
              <wp:positionH relativeFrom="page">
                <wp:posOffset>6659880</wp:posOffset>
              </wp:positionH>
              <wp:positionV relativeFrom="page">
                <wp:posOffset>9944735</wp:posOffset>
              </wp:positionV>
              <wp:extent cx="287020" cy="180975"/>
              <wp:effectExtent l="0" t="0" r="0" b="0"/>
              <wp:wrapNone/>
              <wp:docPr id="82" name="Врезка8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7020" cy="18097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FA56E5" w:rsidRDefault="00DE34E0">
                          <w:pPr>
                            <w:pStyle w:val="ac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F394A">
                            <w:rPr>
                              <w:noProof/>
                            </w:rPr>
                            <w:t>83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Врезка82" o:spid="_x0000_s1107" type="#_x0000_t202" style="position:absolute;margin-left:524.4pt;margin-top:783.05pt;width:22.6pt;height:14.25pt;z-index:-503316395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" o:allowincell="f" stroked="f">
              <v:fill opacity="0"/>
              <v:textbox inset="0,0,0,0">
                <w:txbxContent>
                  <w:p w:rsidR="00FA56E5" w:rsidRDefault="00DE34E0">
                    <w:pPr>
                      <w:pStyle w:val="ac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0F394A">
                      <w:rPr>
                        <w:noProof/>
                      </w:rPr>
                      <w:t>83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6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FA56E5"/>
</w:ftr>
</file>

<file path=word/footer16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DE34E0">
    <w:pPr>
      <w:pStyle w:val="a5"/>
      <w:spacing w:line="12" w:lineRule="auto"/>
      <w:ind w:left="0" w:firstLine="0"/>
      <w:jc w:val="left"/>
      <w:rPr>
        <w:sz w:val="16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86" behindDoc="1" locked="0" layoutInCell="0" allowOverlap="1">
              <wp:simplePos x="0" y="0"/>
              <wp:positionH relativeFrom="page">
                <wp:posOffset>6659880</wp:posOffset>
              </wp:positionH>
              <wp:positionV relativeFrom="page">
                <wp:posOffset>9944735</wp:posOffset>
              </wp:positionV>
              <wp:extent cx="287020" cy="180975"/>
              <wp:effectExtent l="0" t="0" r="0" b="0"/>
              <wp:wrapNone/>
              <wp:docPr id="83" name="Врезка8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7020" cy="18097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FA56E5" w:rsidRDefault="00DE34E0">
                          <w:pPr>
                            <w:pStyle w:val="ac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F394A">
                            <w:rPr>
                              <w:noProof/>
                            </w:rPr>
                            <w:t>84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Врезка83" o:spid="_x0000_s1108" type="#_x0000_t202" style="position:absolute;margin-left:524.4pt;margin-top:783.05pt;width:22.6pt;height:14.25pt;z-index:-50331639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" o:allowincell="f" stroked="f">
              <v:fill opacity="0"/>
              <v:textbox inset="0,0,0,0">
                <w:txbxContent>
                  <w:p w:rsidR="00FA56E5" w:rsidRDefault="00DE34E0">
                    <w:pPr>
                      <w:pStyle w:val="ac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0F394A">
                      <w:rPr>
                        <w:noProof/>
                      </w:rPr>
                      <w:t>84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6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FA56E5"/>
</w:ftr>
</file>

<file path=word/footer16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DE34E0">
    <w:pPr>
      <w:pStyle w:val="a5"/>
      <w:spacing w:line="12" w:lineRule="auto"/>
      <w:ind w:left="0" w:firstLine="0"/>
      <w:jc w:val="left"/>
      <w:rPr>
        <w:sz w:val="16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87" behindDoc="1" locked="0" layoutInCell="0" allowOverlap="1">
              <wp:simplePos x="0" y="0"/>
              <wp:positionH relativeFrom="page">
                <wp:posOffset>6659880</wp:posOffset>
              </wp:positionH>
              <wp:positionV relativeFrom="page">
                <wp:posOffset>9944735</wp:posOffset>
              </wp:positionV>
              <wp:extent cx="287020" cy="180975"/>
              <wp:effectExtent l="0" t="0" r="0" b="0"/>
              <wp:wrapNone/>
              <wp:docPr id="84" name="Врезка8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7020" cy="18097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FA56E5" w:rsidRDefault="00DE34E0">
                          <w:pPr>
                            <w:pStyle w:val="ac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F394A">
                            <w:rPr>
                              <w:noProof/>
                            </w:rPr>
                            <w:t>85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Врезка84" o:spid="_x0000_s1109" type="#_x0000_t202" style="position:absolute;margin-left:524.4pt;margin-top:783.05pt;width:22.6pt;height:14.25pt;z-index:-503316393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" o:allowincell="f" stroked="f">
              <v:fill opacity="0"/>
              <v:textbox inset="0,0,0,0">
                <w:txbxContent>
                  <w:p w:rsidR="00FA56E5" w:rsidRDefault="00DE34E0">
                    <w:pPr>
                      <w:pStyle w:val="ac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0F394A">
                      <w:rPr>
                        <w:noProof/>
                      </w:rPr>
                      <w:t>85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6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FA56E5"/>
</w:ftr>
</file>

<file path=word/footer16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DE34E0">
    <w:pPr>
      <w:pStyle w:val="a5"/>
      <w:spacing w:line="12" w:lineRule="auto"/>
      <w:ind w:left="0" w:firstLine="0"/>
      <w:jc w:val="left"/>
      <w:rPr>
        <w:sz w:val="16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88" behindDoc="1" locked="0" layoutInCell="0" allowOverlap="1">
              <wp:simplePos x="0" y="0"/>
              <wp:positionH relativeFrom="page">
                <wp:posOffset>6659880</wp:posOffset>
              </wp:positionH>
              <wp:positionV relativeFrom="page">
                <wp:posOffset>9944735</wp:posOffset>
              </wp:positionV>
              <wp:extent cx="287020" cy="180975"/>
              <wp:effectExtent l="0" t="0" r="0" b="0"/>
              <wp:wrapNone/>
              <wp:docPr id="85" name="Врезка8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7020" cy="18097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FA56E5" w:rsidRDefault="00DE34E0">
                          <w:pPr>
                            <w:pStyle w:val="ac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F394A">
                            <w:rPr>
                              <w:noProof/>
                            </w:rPr>
                            <w:t>86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Врезка85" o:spid="_x0000_s1110" type="#_x0000_t202" style="position:absolute;margin-left:524.4pt;margin-top:783.05pt;width:22.6pt;height:14.25pt;z-index:-5033163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" o:allowincell="f" stroked="f">
              <v:fill opacity="0"/>
              <v:textbox inset="0,0,0,0">
                <w:txbxContent>
                  <w:p w:rsidR="00FA56E5" w:rsidRDefault="00DE34E0">
                    <w:pPr>
                      <w:pStyle w:val="ac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0F394A">
                      <w:rPr>
                        <w:noProof/>
                      </w:rPr>
                      <w:t>86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6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FA56E5"/>
</w:ftr>
</file>

<file path=word/footer16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DE34E0">
    <w:pPr>
      <w:pStyle w:val="a5"/>
      <w:spacing w:line="12" w:lineRule="auto"/>
      <w:ind w:left="0" w:firstLine="0"/>
      <w:jc w:val="left"/>
      <w:rPr>
        <w:sz w:val="16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89" behindDoc="1" locked="0" layoutInCell="0" allowOverlap="1">
              <wp:simplePos x="0" y="0"/>
              <wp:positionH relativeFrom="page">
                <wp:posOffset>6659880</wp:posOffset>
              </wp:positionH>
              <wp:positionV relativeFrom="page">
                <wp:posOffset>9944735</wp:posOffset>
              </wp:positionV>
              <wp:extent cx="287020" cy="180975"/>
              <wp:effectExtent l="0" t="0" r="0" b="0"/>
              <wp:wrapNone/>
              <wp:docPr id="86" name="Врезка8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7020" cy="18097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FA56E5" w:rsidRDefault="00DE34E0">
                          <w:pPr>
                            <w:pStyle w:val="ac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F394A">
                            <w:rPr>
                              <w:noProof/>
                            </w:rPr>
                            <w:t>87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Врезка86" o:spid="_x0000_s1111" type="#_x0000_t202" style="position:absolute;margin-left:524.4pt;margin-top:783.05pt;width:22.6pt;height:14.25pt;z-index:-503316391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" o:allowincell="f" stroked="f">
              <v:fill opacity="0"/>
              <v:textbox inset="0,0,0,0">
                <w:txbxContent>
                  <w:p w:rsidR="00FA56E5" w:rsidRDefault="00DE34E0">
                    <w:pPr>
                      <w:pStyle w:val="ac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0F394A">
                      <w:rPr>
                        <w:noProof/>
                      </w:rPr>
                      <w:t>87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6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FA56E5"/>
</w:ftr>
</file>

<file path=word/footer1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FA56E5"/>
</w:ftr>
</file>

<file path=word/footer17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DE34E0">
    <w:pPr>
      <w:pStyle w:val="a5"/>
      <w:spacing w:line="12" w:lineRule="auto"/>
      <w:ind w:left="0" w:firstLine="0"/>
      <w:jc w:val="left"/>
      <w:rPr>
        <w:sz w:val="16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90" behindDoc="1" locked="0" layoutInCell="0" allowOverlap="1">
              <wp:simplePos x="0" y="0"/>
              <wp:positionH relativeFrom="page">
                <wp:posOffset>6659880</wp:posOffset>
              </wp:positionH>
              <wp:positionV relativeFrom="page">
                <wp:posOffset>9944735</wp:posOffset>
              </wp:positionV>
              <wp:extent cx="287020" cy="180975"/>
              <wp:effectExtent l="0" t="0" r="0" b="0"/>
              <wp:wrapNone/>
              <wp:docPr id="87" name="Врезка8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7020" cy="18097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FA56E5" w:rsidRDefault="00DE34E0">
                          <w:pPr>
                            <w:pStyle w:val="ac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F394A">
                            <w:rPr>
                              <w:noProof/>
                            </w:rPr>
                            <w:t>88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Врезка87" o:spid="_x0000_s1112" type="#_x0000_t202" style="position:absolute;margin-left:524.4pt;margin-top:783.05pt;width:22.6pt;height:14.25pt;z-index:-50331639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" o:allowincell="f" stroked="f">
              <v:fill opacity="0"/>
              <v:textbox inset="0,0,0,0">
                <w:txbxContent>
                  <w:p w:rsidR="00FA56E5" w:rsidRDefault="00DE34E0">
                    <w:pPr>
                      <w:pStyle w:val="ac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0F394A">
                      <w:rPr>
                        <w:noProof/>
                      </w:rPr>
                      <w:t>88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7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FA56E5"/>
</w:ftr>
</file>

<file path=word/footer17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DE34E0">
    <w:pPr>
      <w:pStyle w:val="a5"/>
      <w:spacing w:line="12" w:lineRule="auto"/>
      <w:ind w:left="0" w:firstLine="0"/>
      <w:jc w:val="left"/>
      <w:rPr>
        <w:sz w:val="16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91" behindDoc="1" locked="0" layoutInCell="0" allowOverlap="1">
              <wp:simplePos x="0" y="0"/>
              <wp:positionH relativeFrom="page">
                <wp:posOffset>6659880</wp:posOffset>
              </wp:positionH>
              <wp:positionV relativeFrom="page">
                <wp:posOffset>9944735</wp:posOffset>
              </wp:positionV>
              <wp:extent cx="287020" cy="180975"/>
              <wp:effectExtent l="0" t="0" r="0" b="0"/>
              <wp:wrapNone/>
              <wp:docPr id="88" name="Врезка8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7020" cy="18097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FA56E5" w:rsidRDefault="00DE34E0">
                          <w:pPr>
                            <w:pStyle w:val="ac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F394A">
                            <w:rPr>
                              <w:noProof/>
                            </w:rPr>
                            <w:t>89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Врезка88" o:spid="_x0000_s1113" type="#_x0000_t202" style="position:absolute;margin-left:524.4pt;margin-top:783.05pt;width:22.6pt;height:14.25pt;z-index:-503316389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" o:allowincell="f" stroked="f">
              <v:fill opacity="0"/>
              <v:textbox inset="0,0,0,0">
                <w:txbxContent>
                  <w:p w:rsidR="00FA56E5" w:rsidRDefault="00DE34E0">
                    <w:pPr>
                      <w:pStyle w:val="ac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0F394A">
                      <w:rPr>
                        <w:noProof/>
                      </w:rPr>
                      <w:t>89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7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FA56E5"/>
</w:ftr>
</file>

<file path=word/footer17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DE34E0">
    <w:pPr>
      <w:pStyle w:val="a5"/>
      <w:spacing w:line="12" w:lineRule="auto"/>
      <w:ind w:left="0" w:firstLine="0"/>
      <w:jc w:val="left"/>
      <w:rPr>
        <w:sz w:val="16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92" behindDoc="1" locked="0" layoutInCell="0" allowOverlap="1">
              <wp:simplePos x="0" y="0"/>
              <wp:positionH relativeFrom="page">
                <wp:posOffset>6659880</wp:posOffset>
              </wp:positionH>
              <wp:positionV relativeFrom="page">
                <wp:posOffset>9944735</wp:posOffset>
              </wp:positionV>
              <wp:extent cx="287020" cy="180975"/>
              <wp:effectExtent l="0" t="0" r="0" b="0"/>
              <wp:wrapNone/>
              <wp:docPr id="89" name="Врезка8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7020" cy="18097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FA56E5" w:rsidRDefault="00DE34E0">
                          <w:pPr>
                            <w:pStyle w:val="ac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F394A">
                            <w:rPr>
                              <w:noProof/>
                            </w:rPr>
                            <w:t>90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Врезка89" o:spid="_x0000_s1114" type="#_x0000_t202" style="position:absolute;margin-left:524.4pt;margin-top:783.05pt;width:22.6pt;height:14.25pt;z-index:-5033163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" o:allowincell="f" stroked="f">
              <v:fill opacity="0"/>
              <v:textbox inset="0,0,0,0">
                <w:txbxContent>
                  <w:p w:rsidR="00FA56E5" w:rsidRDefault="00DE34E0">
                    <w:pPr>
                      <w:pStyle w:val="ac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0F394A">
                      <w:rPr>
                        <w:noProof/>
                      </w:rPr>
                      <w:t>90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7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FA56E5"/>
</w:ftr>
</file>

<file path=word/footer17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DE34E0">
    <w:pPr>
      <w:pStyle w:val="a5"/>
      <w:spacing w:line="12" w:lineRule="auto"/>
      <w:ind w:left="0" w:firstLine="0"/>
      <w:jc w:val="left"/>
      <w:rPr>
        <w:sz w:val="16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93" behindDoc="1" locked="0" layoutInCell="0" allowOverlap="1">
              <wp:simplePos x="0" y="0"/>
              <wp:positionH relativeFrom="page">
                <wp:posOffset>6659880</wp:posOffset>
              </wp:positionH>
              <wp:positionV relativeFrom="page">
                <wp:posOffset>9944735</wp:posOffset>
              </wp:positionV>
              <wp:extent cx="287020" cy="180975"/>
              <wp:effectExtent l="0" t="0" r="0" b="0"/>
              <wp:wrapNone/>
              <wp:docPr id="90" name="Врезка9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7020" cy="18097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FA56E5" w:rsidRDefault="00DE34E0">
                          <w:pPr>
                            <w:pStyle w:val="ac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F394A">
                            <w:rPr>
                              <w:noProof/>
                            </w:rPr>
                            <w:t>91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Врезка90" o:spid="_x0000_s1115" type="#_x0000_t202" style="position:absolute;margin-left:524.4pt;margin-top:783.05pt;width:22.6pt;height:14.25pt;z-index:-503316387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" o:allowincell="f" stroked="f">
              <v:fill opacity="0"/>
              <v:textbox inset="0,0,0,0">
                <w:txbxContent>
                  <w:p w:rsidR="00FA56E5" w:rsidRDefault="00DE34E0">
                    <w:pPr>
                      <w:pStyle w:val="ac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0F394A">
                      <w:rPr>
                        <w:noProof/>
                      </w:rPr>
                      <w:t>91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7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FA56E5"/>
</w:ftr>
</file>

<file path=word/footer17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DE34E0">
    <w:pPr>
      <w:pStyle w:val="a5"/>
      <w:spacing w:line="12" w:lineRule="auto"/>
      <w:ind w:left="0" w:firstLine="0"/>
      <w:jc w:val="left"/>
      <w:rPr>
        <w:sz w:val="16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94" behindDoc="1" locked="0" layoutInCell="0" allowOverlap="1">
              <wp:simplePos x="0" y="0"/>
              <wp:positionH relativeFrom="page">
                <wp:posOffset>6659880</wp:posOffset>
              </wp:positionH>
              <wp:positionV relativeFrom="page">
                <wp:posOffset>9944735</wp:posOffset>
              </wp:positionV>
              <wp:extent cx="287020" cy="180975"/>
              <wp:effectExtent l="0" t="0" r="0" b="0"/>
              <wp:wrapNone/>
              <wp:docPr id="91" name="Врезка9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7020" cy="18097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FA56E5" w:rsidRDefault="00DE34E0">
                          <w:pPr>
                            <w:pStyle w:val="ac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F394A">
                            <w:rPr>
                              <w:noProof/>
                            </w:rPr>
                            <w:t>92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Врезка91" o:spid="_x0000_s1116" type="#_x0000_t202" style="position:absolute;margin-left:524.4pt;margin-top:783.05pt;width:22.6pt;height:14.25pt;z-index:-50331638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" o:allowincell="f" stroked="f">
              <v:fill opacity="0"/>
              <v:textbox inset="0,0,0,0">
                <w:txbxContent>
                  <w:p w:rsidR="00FA56E5" w:rsidRDefault="00DE34E0">
                    <w:pPr>
                      <w:pStyle w:val="ac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0F394A">
                      <w:rPr>
                        <w:noProof/>
                      </w:rPr>
                      <w:t>92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7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FA56E5"/>
</w:ftr>
</file>

<file path=word/footer1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DE34E0">
    <w:pPr>
      <w:pStyle w:val="a5"/>
      <w:spacing w:line="12" w:lineRule="auto"/>
      <w:ind w:left="0" w:firstLine="0"/>
      <w:jc w:val="left"/>
      <w:rPr>
        <w:sz w:val="16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14" behindDoc="1" locked="0" layoutInCell="0" allowOverlap="1">
              <wp:simplePos x="0" y="0"/>
              <wp:positionH relativeFrom="page">
                <wp:posOffset>6659880</wp:posOffset>
              </wp:positionH>
              <wp:positionV relativeFrom="page">
                <wp:posOffset>9944735</wp:posOffset>
              </wp:positionV>
              <wp:extent cx="287020" cy="180975"/>
              <wp:effectExtent l="0" t="0" r="0" b="0"/>
              <wp:wrapNone/>
              <wp:docPr id="10" name="Врезка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7020" cy="18097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FA56E5" w:rsidRDefault="00DE34E0">
                          <w:pPr>
                            <w:pStyle w:val="ac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F394A">
                            <w:rPr>
                              <w:noProof/>
                            </w:rPr>
                            <w:t>11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Врезка10" o:spid="_x0000_s1035" type="#_x0000_t202" style="position:absolute;margin-left:524.4pt;margin-top:783.05pt;width:22.6pt;height:14.25pt;z-index:-50331646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" o:allowincell="f" stroked="f">
              <v:fill opacity="0"/>
              <v:textbox inset="0,0,0,0">
                <w:txbxContent>
                  <w:p w:rsidR="00FA56E5" w:rsidRDefault="00DE34E0">
                    <w:pPr>
                      <w:pStyle w:val="ac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0F394A">
                      <w:rPr>
                        <w:noProof/>
                      </w:rPr>
                      <w:t>11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8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DE34E0">
    <w:pPr>
      <w:pStyle w:val="a5"/>
      <w:spacing w:line="12" w:lineRule="auto"/>
      <w:ind w:left="0" w:firstLine="0"/>
      <w:jc w:val="left"/>
      <w:rPr>
        <w:sz w:val="16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95" behindDoc="1" locked="0" layoutInCell="0" allowOverlap="1">
              <wp:simplePos x="0" y="0"/>
              <wp:positionH relativeFrom="page">
                <wp:posOffset>6659880</wp:posOffset>
              </wp:positionH>
              <wp:positionV relativeFrom="page">
                <wp:posOffset>9944735</wp:posOffset>
              </wp:positionV>
              <wp:extent cx="287020" cy="180975"/>
              <wp:effectExtent l="0" t="0" r="0" b="0"/>
              <wp:wrapNone/>
              <wp:docPr id="92" name="Врезка9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7020" cy="18097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FA56E5" w:rsidRDefault="00DE34E0">
                          <w:pPr>
                            <w:pStyle w:val="ac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F394A">
                            <w:rPr>
                              <w:noProof/>
                            </w:rPr>
                            <w:t>93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Врезка92" o:spid="_x0000_s1117" type="#_x0000_t202" style="position:absolute;margin-left:524.4pt;margin-top:783.05pt;width:22.6pt;height:14.25pt;z-index:-503316385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" o:allowincell="f" stroked="f">
              <v:fill opacity="0"/>
              <v:textbox inset="0,0,0,0">
                <w:txbxContent>
                  <w:p w:rsidR="00FA56E5" w:rsidRDefault="00DE34E0">
                    <w:pPr>
                      <w:pStyle w:val="ac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0F394A">
                      <w:rPr>
                        <w:noProof/>
                      </w:rPr>
                      <w:t>93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8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FA56E5"/>
</w:ftr>
</file>

<file path=word/footer18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DE34E0">
    <w:pPr>
      <w:pStyle w:val="a5"/>
      <w:spacing w:line="12" w:lineRule="auto"/>
      <w:ind w:left="0" w:firstLine="0"/>
      <w:jc w:val="left"/>
      <w:rPr>
        <w:sz w:val="16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96" behindDoc="1" locked="0" layoutInCell="0" allowOverlap="1">
              <wp:simplePos x="0" y="0"/>
              <wp:positionH relativeFrom="page">
                <wp:posOffset>6659880</wp:posOffset>
              </wp:positionH>
              <wp:positionV relativeFrom="page">
                <wp:posOffset>9944735</wp:posOffset>
              </wp:positionV>
              <wp:extent cx="287020" cy="180975"/>
              <wp:effectExtent l="0" t="0" r="0" b="0"/>
              <wp:wrapNone/>
              <wp:docPr id="93" name="Врезка9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7020" cy="18097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FA56E5" w:rsidRDefault="00DE34E0">
                          <w:pPr>
                            <w:pStyle w:val="ac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F394A">
                            <w:rPr>
                              <w:noProof/>
                            </w:rPr>
                            <w:t>94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Врезка93" o:spid="_x0000_s1118" type="#_x0000_t202" style="position:absolute;margin-left:524.4pt;margin-top:783.05pt;width:22.6pt;height:14.25pt;z-index:-5033163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" o:allowincell="f" stroked="f">
              <v:fill opacity="0"/>
              <v:textbox inset="0,0,0,0">
                <w:txbxContent>
                  <w:p w:rsidR="00FA56E5" w:rsidRDefault="00DE34E0">
                    <w:pPr>
                      <w:pStyle w:val="ac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0F394A">
                      <w:rPr>
                        <w:noProof/>
                      </w:rPr>
                      <w:t>94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8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FA56E5"/>
</w:ftr>
</file>

<file path=word/footer18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DE34E0">
    <w:pPr>
      <w:pStyle w:val="a5"/>
      <w:spacing w:line="12" w:lineRule="auto"/>
      <w:ind w:left="0" w:firstLine="0"/>
      <w:jc w:val="left"/>
      <w:rPr>
        <w:sz w:val="16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97" behindDoc="1" locked="0" layoutInCell="0" allowOverlap="1">
              <wp:simplePos x="0" y="0"/>
              <wp:positionH relativeFrom="page">
                <wp:posOffset>6659880</wp:posOffset>
              </wp:positionH>
              <wp:positionV relativeFrom="page">
                <wp:posOffset>9944735</wp:posOffset>
              </wp:positionV>
              <wp:extent cx="287020" cy="180975"/>
              <wp:effectExtent l="0" t="0" r="0" b="0"/>
              <wp:wrapNone/>
              <wp:docPr id="94" name="Врезка9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7020" cy="18097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FA56E5" w:rsidRDefault="00DE34E0">
                          <w:pPr>
                            <w:pStyle w:val="ac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F394A">
                            <w:rPr>
                              <w:noProof/>
                            </w:rPr>
                            <w:t>95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Врезка94" o:spid="_x0000_s1119" type="#_x0000_t202" style="position:absolute;margin-left:524.4pt;margin-top:783.05pt;width:22.6pt;height:14.25pt;z-index:-503316383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" o:allowincell="f" stroked="f">
              <v:fill opacity="0"/>
              <v:textbox inset="0,0,0,0">
                <w:txbxContent>
                  <w:p w:rsidR="00FA56E5" w:rsidRDefault="00DE34E0">
                    <w:pPr>
                      <w:pStyle w:val="ac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0F394A">
                      <w:rPr>
                        <w:noProof/>
                      </w:rPr>
                      <w:t>95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8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FA56E5"/>
</w:ftr>
</file>

<file path=word/footer18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DE34E0">
    <w:pPr>
      <w:pStyle w:val="a5"/>
      <w:spacing w:line="12" w:lineRule="auto"/>
      <w:ind w:left="0" w:firstLine="0"/>
      <w:jc w:val="left"/>
      <w:rPr>
        <w:sz w:val="16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98" behindDoc="1" locked="0" layoutInCell="0" allowOverlap="1">
              <wp:simplePos x="0" y="0"/>
              <wp:positionH relativeFrom="page">
                <wp:posOffset>6659880</wp:posOffset>
              </wp:positionH>
              <wp:positionV relativeFrom="page">
                <wp:posOffset>9944735</wp:posOffset>
              </wp:positionV>
              <wp:extent cx="287020" cy="180975"/>
              <wp:effectExtent l="0" t="0" r="0" b="0"/>
              <wp:wrapNone/>
              <wp:docPr id="95" name="Врезка9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7020" cy="18097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FA56E5" w:rsidRDefault="00DE34E0">
                          <w:pPr>
                            <w:pStyle w:val="ac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F394A">
                            <w:rPr>
                              <w:noProof/>
                            </w:rPr>
                            <w:t>96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Врезка95" o:spid="_x0000_s1120" type="#_x0000_t202" style="position:absolute;margin-left:524.4pt;margin-top:783.05pt;width:22.6pt;height:14.25pt;z-index:-50331638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" o:allowincell="f" stroked="f">
              <v:fill opacity="0"/>
              <v:textbox inset="0,0,0,0">
                <w:txbxContent>
                  <w:p w:rsidR="00FA56E5" w:rsidRDefault="00DE34E0">
                    <w:pPr>
                      <w:pStyle w:val="ac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0F394A">
                      <w:rPr>
                        <w:noProof/>
                      </w:rPr>
                      <w:t>96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8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FA56E5"/>
</w:ftr>
</file>

<file path=word/footer18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DE34E0">
    <w:pPr>
      <w:pStyle w:val="a5"/>
      <w:spacing w:line="12" w:lineRule="auto"/>
      <w:ind w:left="0" w:firstLine="0"/>
      <w:jc w:val="left"/>
      <w:rPr>
        <w:sz w:val="16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99" behindDoc="1" locked="0" layoutInCell="0" allowOverlap="1">
              <wp:simplePos x="0" y="0"/>
              <wp:positionH relativeFrom="page">
                <wp:posOffset>6659880</wp:posOffset>
              </wp:positionH>
              <wp:positionV relativeFrom="page">
                <wp:posOffset>9944735</wp:posOffset>
              </wp:positionV>
              <wp:extent cx="287020" cy="180975"/>
              <wp:effectExtent l="0" t="0" r="0" b="0"/>
              <wp:wrapNone/>
              <wp:docPr id="96" name="Врезка9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7020" cy="18097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FA56E5" w:rsidRDefault="00DE34E0">
                          <w:pPr>
                            <w:pStyle w:val="ac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F394A">
                            <w:rPr>
                              <w:noProof/>
                            </w:rPr>
                            <w:t>97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Врезка96" o:spid="_x0000_s1121" type="#_x0000_t202" style="position:absolute;margin-left:524.4pt;margin-top:783.05pt;width:22.6pt;height:14.25pt;z-index:-503316381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" o:allowincell="f" stroked="f">
              <v:fill opacity="0"/>
              <v:textbox inset="0,0,0,0">
                <w:txbxContent>
                  <w:p w:rsidR="00FA56E5" w:rsidRDefault="00DE34E0">
                    <w:pPr>
                      <w:pStyle w:val="ac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0F394A">
                      <w:rPr>
                        <w:noProof/>
                      </w:rPr>
                      <w:t>97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8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FA56E5"/>
</w:ftr>
</file>

<file path=word/footer1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FA56E5"/>
</w:ftr>
</file>

<file path=word/footer19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DE34E0">
    <w:pPr>
      <w:pStyle w:val="a5"/>
      <w:spacing w:line="12" w:lineRule="auto"/>
      <w:ind w:left="0" w:firstLine="0"/>
      <w:jc w:val="left"/>
      <w:rPr>
        <w:sz w:val="16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100" behindDoc="1" locked="0" layoutInCell="0" allowOverlap="1">
              <wp:simplePos x="0" y="0"/>
              <wp:positionH relativeFrom="page">
                <wp:posOffset>6659880</wp:posOffset>
              </wp:positionH>
              <wp:positionV relativeFrom="page">
                <wp:posOffset>9944735</wp:posOffset>
              </wp:positionV>
              <wp:extent cx="287020" cy="180975"/>
              <wp:effectExtent l="0" t="0" r="0" b="0"/>
              <wp:wrapNone/>
              <wp:docPr id="97" name="Врезка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7020" cy="18097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FA56E5" w:rsidRDefault="00DE34E0">
                          <w:pPr>
                            <w:pStyle w:val="ac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F394A">
                            <w:rPr>
                              <w:noProof/>
                            </w:rPr>
                            <w:t>98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Врезка97" o:spid="_x0000_s1122" type="#_x0000_t202" style="position:absolute;margin-left:524.4pt;margin-top:783.05pt;width:22.6pt;height:14.25pt;z-index:-5033163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" o:allowincell="f" stroked="f">
              <v:fill opacity="0"/>
              <v:textbox inset="0,0,0,0">
                <w:txbxContent>
                  <w:p w:rsidR="00FA56E5" w:rsidRDefault="00DE34E0">
                    <w:pPr>
                      <w:pStyle w:val="ac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0F394A">
                      <w:rPr>
                        <w:noProof/>
                      </w:rPr>
                      <w:t>98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9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FA56E5"/>
</w:ftr>
</file>

<file path=word/footer19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DE34E0">
    <w:pPr>
      <w:pStyle w:val="a5"/>
      <w:spacing w:line="12" w:lineRule="auto"/>
      <w:ind w:left="0" w:firstLine="0"/>
      <w:jc w:val="left"/>
      <w:rPr>
        <w:sz w:val="16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101" behindDoc="1" locked="0" layoutInCell="0" allowOverlap="1">
              <wp:simplePos x="0" y="0"/>
              <wp:positionH relativeFrom="page">
                <wp:posOffset>6659880</wp:posOffset>
              </wp:positionH>
              <wp:positionV relativeFrom="page">
                <wp:posOffset>9944735</wp:posOffset>
              </wp:positionV>
              <wp:extent cx="287020" cy="180975"/>
              <wp:effectExtent l="0" t="0" r="0" b="0"/>
              <wp:wrapNone/>
              <wp:docPr id="98" name="Врезка9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7020" cy="18097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FA56E5" w:rsidRDefault="00DE34E0">
                          <w:pPr>
                            <w:pStyle w:val="ac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F394A">
                            <w:rPr>
                              <w:noProof/>
                            </w:rPr>
                            <w:t>99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Врезка98" o:spid="_x0000_s1123" type="#_x0000_t202" style="position:absolute;margin-left:524.4pt;margin-top:783.05pt;width:22.6pt;height:14.25pt;z-index:-503316379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" o:allowincell="f" stroked="f">
              <v:fill opacity="0"/>
              <v:textbox inset="0,0,0,0">
                <w:txbxContent>
                  <w:p w:rsidR="00FA56E5" w:rsidRDefault="00DE34E0">
                    <w:pPr>
                      <w:pStyle w:val="ac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0F394A">
                      <w:rPr>
                        <w:noProof/>
                      </w:rPr>
                      <w:t>99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9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FA56E5"/>
</w:ftr>
</file>

<file path=word/footer19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DE34E0">
    <w:pPr>
      <w:pStyle w:val="a5"/>
      <w:spacing w:line="12" w:lineRule="auto"/>
      <w:ind w:left="0" w:firstLine="0"/>
      <w:jc w:val="left"/>
      <w:rPr>
        <w:sz w:val="16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102" behindDoc="1" locked="0" layoutInCell="0" allowOverlap="1">
              <wp:simplePos x="0" y="0"/>
              <wp:positionH relativeFrom="page">
                <wp:posOffset>6659880</wp:posOffset>
              </wp:positionH>
              <wp:positionV relativeFrom="page">
                <wp:posOffset>9944735</wp:posOffset>
              </wp:positionV>
              <wp:extent cx="287020" cy="180975"/>
              <wp:effectExtent l="0" t="0" r="0" b="0"/>
              <wp:wrapNone/>
              <wp:docPr id="99" name="Врезка9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7020" cy="18097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FA56E5" w:rsidRDefault="00DE34E0">
                          <w:pPr>
                            <w:pStyle w:val="ac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F394A">
                            <w:rPr>
                              <w:noProof/>
                            </w:rPr>
                            <w:t>100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Врезка99" o:spid="_x0000_s1124" type="#_x0000_t202" style="position:absolute;margin-left:524.4pt;margin-top:783.05pt;width:22.6pt;height:14.25pt;z-index:-50331637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" o:allowincell="f" stroked="f">
              <v:fill opacity="0"/>
              <v:textbox inset="0,0,0,0">
                <w:txbxContent>
                  <w:p w:rsidR="00FA56E5" w:rsidRDefault="00DE34E0">
                    <w:pPr>
                      <w:pStyle w:val="ac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0F394A">
                      <w:rPr>
                        <w:noProof/>
                      </w:rPr>
                      <w:t>100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9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FA56E5"/>
</w:ftr>
</file>

<file path=word/footer19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DE34E0">
    <w:pPr>
      <w:pStyle w:val="a5"/>
      <w:spacing w:line="12" w:lineRule="auto"/>
      <w:ind w:left="0" w:firstLine="0"/>
      <w:jc w:val="left"/>
      <w:rPr>
        <w:sz w:val="16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103" behindDoc="1" locked="0" layoutInCell="0" allowOverlap="1">
              <wp:simplePos x="0" y="0"/>
              <wp:positionH relativeFrom="page">
                <wp:posOffset>6659880</wp:posOffset>
              </wp:positionH>
              <wp:positionV relativeFrom="page">
                <wp:posOffset>9944735</wp:posOffset>
              </wp:positionV>
              <wp:extent cx="287020" cy="180975"/>
              <wp:effectExtent l="0" t="0" r="0" b="0"/>
              <wp:wrapNone/>
              <wp:docPr id="100" name="Врезка10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7020" cy="18097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FA56E5" w:rsidRDefault="00DE34E0">
                          <w:pPr>
                            <w:pStyle w:val="ac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F394A">
                            <w:rPr>
                              <w:noProof/>
                            </w:rPr>
                            <w:t>101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Врезка100" o:spid="_x0000_s1125" type="#_x0000_t202" style="position:absolute;margin-left:524.4pt;margin-top:783.05pt;width:22.6pt;height:14.25pt;z-index:-503316377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" o:allowincell="f" stroked="f">
              <v:fill opacity="0"/>
              <v:textbox inset="0,0,0,0">
                <w:txbxContent>
                  <w:p w:rsidR="00FA56E5" w:rsidRDefault="00DE34E0">
                    <w:pPr>
                      <w:pStyle w:val="ac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0F394A">
                      <w:rPr>
                        <w:noProof/>
                      </w:rPr>
                      <w:t>101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9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FA56E5"/>
</w:ftr>
</file>

<file path=word/footer19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DE34E0">
    <w:pPr>
      <w:pStyle w:val="a5"/>
      <w:spacing w:line="12" w:lineRule="auto"/>
      <w:ind w:left="0" w:firstLine="0"/>
      <w:jc w:val="left"/>
      <w:rPr>
        <w:sz w:val="16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104" behindDoc="1" locked="0" layoutInCell="0" allowOverlap="1">
              <wp:simplePos x="0" y="0"/>
              <wp:positionH relativeFrom="page">
                <wp:posOffset>6659880</wp:posOffset>
              </wp:positionH>
              <wp:positionV relativeFrom="page">
                <wp:posOffset>9944735</wp:posOffset>
              </wp:positionV>
              <wp:extent cx="287020" cy="180975"/>
              <wp:effectExtent l="0" t="0" r="0" b="0"/>
              <wp:wrapNone/>
              <wp:docPr id="101" name="Врезка10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7020" cy="18097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FA56E5" w:rsidRDefault="00DE34E0">
                          <w:pPr>
                            <w:pStyle w:val="ac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F394A">
                            <w:rPr>
                              <w:noProof/>
                            </w:rPr>
                            <w:t>102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Врезка101" o:spid="_x0000_s1126" type="#_x0000_t202" style="position:absolute;margin-left:524.4pt;margin-top:783.05pt;width:22.6pt;height:14.25pt;z-index:-5033163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" o:allowincell="f" stroked="f">
              <v:fill opacity="0"/>
              <v:textbox inset="0,0,0,0">
                <w:txbxContent>
                  <w:p w:rsidR="00FA56E5" w:rsidRDefault="00DE34E0">
                    <w:pPr>
                      <w:pStyle w:val="ac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0F394A">
                      <w:rPr>
                        <w:noProof/>
                      </w:rPr>
                      <w:t>102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9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FA56E5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DE34E0">
    <w:pPr>
      <w:pStyle w:val="a5"/>
      <w:spacing w:line="12" w:lineRule="auto"/>
      <w:ind w:left="0" w:firstLine="0"/>
      <w:jc w:val="left"/>
      <w:rPr>
        <w:sz w:val="16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6" behindDoc="1" locked="0" layoutInCell="0" allowOverlap="1">
              <wp:simplePos x="0" y="0"/>
              <wp:positionH relativeFrom="page">
                <wp:posOffset>6659880</wp:posOffset>
              </wp:positionH>
              <wp:positionV relativeFrom="page">
                <wp:posOffset>9944735</wp:posOffset>
              </wp:positionV>
              <wp:extent cx="287020" cy="180975"/>
              <wp:effectExtent l="0" t="0" r="0" b="0"/>
              <wp:wrapNone/>
              <wp:docPr id="2" name="Врезка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7020" cy="18097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FA56E5" w:rsidRDefault="00DE34E0">
                          <w:pPr>
                            <w:pStyle w:val="ac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F394A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Врезка2" o:spid="_x0000_s1027" type="#_x0000_t202" style="position:absolute;margin-left:524.4pt;margin-top:783.05pt;width:22.6pt;height:14.25pt;z-index:-50331647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" o:allowincell="f" stroked="f">
              <v:fill opacity="0"/>
              <v:textbox inset="0,0,0,0">
                <w:txbxContent>
                  <w:p w:rsidR="00FA56E5" w:rsidRDefault="00DE34E0">
                    <w:pPr>
                      <w:pStyle w:val="ac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0F394A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DE34E0">
    <w:pPr>
      <w:pStyle w:val="a5"/>
      <w:spacing w:line="12" w:lineRule="auto"/>
      <w:ind w:left="0" w:firstLine="0"/>
      <w:jc w:val="left"/>
      <w:rPr>
        <w:sz w:val="16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15" behindDoc="1" locked="0" layoutInCell="0" allowOverlap="1">
              <wp:simplePos x="0" y="0"/>
              <wp:positionH relativeFrom="page">
                <wp:posOffset>6659880</wp:posOffset>
              </wp:positionH>
              <wp:positionV relativeFrom="page">
                <wp:posOffset>9944735</wp:posOffset>
              </wp:positionV>
              <wp:extent cx="287020" cy="180975"/>
              <wp:effectExtent l="0" t="0" r="0" b="0"/>
              <wp:wrapNone/>
              <wp:docPr id="11" name="Врезка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7020" cy="18097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FA56E5" w:rsidRDefault="00DE34E0">
                          <w:pPr>
                            <w:pStyle w:val="ac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F394A">
                            <w:rPr>
                              <w:noProof/>
                            </w:rPr>
                            <w:t>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Врезка11" o:spid="_x0000_s1036" type="#_x0000_t202" style="position:absolute;margin-left:524.4pt;margin-top:783.05pt;width:22.6pt;height:14.25pt;z-index:-503316465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" o:allowincell="f" stroked="f">
              <v:fill opacity="0"/>
              <v:textbox inset="0,0,0,0">
                <w:txbxContent>
                  <w:p w:rsidR="00FA56E5" w:rsidRDefault="00DE34E0">
                    <w:pPr>
                      <w:pStyle w:val="ac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0F394A">
                      <w:rPr>
                        <w:noProof/>
                      </w:rPr>
                      <w:t>12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0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DE34E0">
    <w:pPr>
      <w:pStyle w:val="a5"/>
      <w:spacing w:line="12" w:lineRule="auto"/>
      <w:ind w:left="0" w:firstLine="0"/>
      <w:jc w:val="left"/>
      <w:rPr>
        <w:sz w:val="16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105" behindDoc="1" locked="0" layoutInCell="0" allowOverlap="1">
              <wp:simplePos x="0" y="0"/>
              <wp:positionH relativeFrom="page">
                <wp:posOffset>6659880</wp:posOffset>
              </wp:positionH>
              <wp:positionV relativeFrom="page">
                <wp:posOffset>9944735</wp:posOffset>
              </wp:positionV>
              <wp:extent cx="287020" cy="180975"/>
              <wp:effectExtent l="0" t="0" r="0" b="0"/>
              <wp:wrapNone/>
              <wp:docPr id="102" name="Врезка10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7020" cy="18097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FA56E5" w:rsidRDefault="00DE34E0">
                          <w:pPr>
                            <w:pStyle w:val="ac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F394A">
                            <w:rPr>
                              <w:noProof/>
                            </w:rPr>
                            <w:t>103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Врезка102" o:spid="_x0000_s1127" type="#_x0000_t202" style="position:absolute;margin-left:524.4pt;margin-top:783.05pt;width:22.6pt;height:14.25pt;z-index:-503316375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" o:allowincell="f" stroked="f">
              <v:fill opacity="0"/>
              <v:textbox inset="0,0,0,0">
                <w:txbxContent>
                  <w:p w:rsidR="00FA56E5" w:rsidRDefault="00DE34E0">
                    <w:pPr>
                      <w:pStyle w:val="ac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0F394A">
                      <w:rPr>
                        <w:noProof/>
                      </w:rPr>
                      <w:t>103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0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FA56E5"/>
</w:ftr>
</file>

<file path=word/footer20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DE34E0">
    <w:pPr>
      <w:pStyle w:val="a5"/>
      <w:spacing w:line="12" w:lineRule="auto"/>
      <w:ind w:left="0" w:firstLine="0"/>
      <w:jc w:val="left"/>
      <w:rPr>
        <w:sz w:val="16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106" behindDoc="1" locked="0" layoutInCell="0" allowOverlap="1">
              <wp:simplePos x="0" y="0"/>
              <wp:positionH relativeFrom="page">
                <wp:posOffset>6659880</wp:posOffset>
              </wp:positionH>
              <wp:positionV relativeFrom="page">
                <wp:posOffset>9944735</wp:posOffset>
              </wp:positionV>
              <wp:extent cx="287020" cy="180975"/>
              <wp:effectExtent l="0" t="0" r="0" b="0"/>
              <wp:wrapNone/>
              <wp:docPr id="103" name="Врезка1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7020" cy="18097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FA56E5" w:rsidRDefault="00DE34E0">
                          <w:pPr>
                            <w:pStyle w:val="ac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F394A">
                            <w:rPr>
                              <w:noProof/>
                            </w:rPr>
                            <w:t>104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Врезка103" o:spid="_x0000_s1128" type="#_x0000_t202" style="position:absolute;margin-left:524.4pt;margin-top:783.05pt;width:22.6pt;height:14.25pt;z-index:-50331637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" o:allowincell="f" stroked="f">
              <v:fill opacity="0"/>
              <v:textbox inset="0,0,0,0">
                <w:txbxContent>
                  <w:p w:rsidR="00FA56E5" w:rsidRDefault="00DE34E0">
                    <w:pPr>
                      <w:pStyle w:val="ac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0F394A">
                      <w:rPr>
                        <w:noProof/>
                      </w:rPr>
                      <w:t>104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0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FA56E5"/>
</w:ftr>
</file>

<file path=word/footer20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DE34E0">
    <w:pPr>
      <w:pStyle w:val="a5"/>
      <w:spacing w:line="12" w:lineRule="auto"/>
      <w:ind w:left="0" w:firstLine="0"/>
      <w:jc w:val="left"/>
      <w:rPr>
        <w:sz w:val="16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107" behindDoc="1" locked="0" layoutInCell="0" allowOverlap="1">
              <wp:simplePos x="0" y="0"/>
              <wp:positionH relativeFrom="page">
                <wp:posOffset>6659880</wp:posOffset>
              </wp:positionH>
              <wp:positionV relativeFrom="page">
                <wp:posOffset>9944735</wp:posOffset>
              </wp:positionV>
              <wp:extent cx="287020" cy="180975"/>
              <wp:effectExtent l="0" t="0" r="0" b="0"/>
              <wp:wrapNone/>
              <wp:docPr id="104" name="Врезка10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7020" cy="18097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FA56E5" w:rsidRDefault="00DE34E0">
                          <w:pPr>
                            <w:pStyle w:val="ac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F394A">
                            <w:rPr>
                              <w:noProof/>
                            </w:rPr>
                            <w:t>105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Врезка104" o:spid="_x0000_s1129" type="#_x0000_t202" style="position:absolute;margin-left:524.4pt;margin-top:783.05pt;width:22.6pt;height:14.25pt;z-index:-503316373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" o:allowincell="f" stroked="f">
              <v:fill opacity="0"/>
              <v:textbox inset="0,0,0,0">
                <w:txbxContent>
                  <w:p w:rsidR="00FA56E5" w:rsidRDefault="00DE34E0">
                    <w:pPr>
                      <w:pStyle w:val="ac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0F394A">
                      <w:rPr>
                        <w:noProof/>
                      </w:rPr>
                      <w:t>105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0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FA56E5"/>
</w:ftr>
</file>

<file path=word/footer20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DE34E0">
    <w:pPr>
      <w:pStyle w:val="a5"/>
      <w:spacing w:line="12" w:lineRule="auto"/>
      <w:ind w:left="0" w:firstLine="0"/>
      <w:jc w:val="left"/>
      <w:rPr>
        <w:sz w:val="16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108" behindDoc="1" locked="0" layoutInCell="0" allowOverlap="1">
              <wp:simplePos x="0" y="0"/>
              <wp:positionH relativeFrom="page">
                <wp:posOffset>6659880</wp:posOffset>
              </wp:positionH>
              <wp:positionV relativeFrom="page">
                <wp:posOffset>9944735</wp:posOffset>
              </wp:positionV>
              <wp:extent cx="287020" cy="180975"/>
              <wp:effectExtent l="0" t="0" r="0" b="0"/>
              <wp:wrapNone/>
              <wp:docPr id="105" name="Врезка1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7020" cy="18097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FA56E5" w:rsidRDefault="00DE34E0">
                          <w:pPr>
                            <w:pStyle w:val="ac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F394A">
                            <w:rPr>
                              <w:noProof/>
                            </w:rPr>
                            <w:t>106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Врезка105" o:spid="_x0000_s1130" type="#_x0000_t202" style="position:absolute;margin-left:524.4pt;margin-top:783.05pt;width:22.6pt;height:14.25pt;z-index:-5033163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" o:allowincell="f" stroked="f">
              <v:fill opacity="0"/>
              <v:textbox inset="0,0,0,0">
                <w:txbxContent>
                  <w:p w:rsidR="00FA56E5" w:rsidRDefault="00DE34E0">
                    <w:pPr>
                      <w:pStyle w:val="ac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0F394A">
                      <w:rPr>
                        <w:noProof/>
                      </w:rPr>
                      <w:t>106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0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FA56E5"/>
</w:ftr>
</file>

<file path=word/footer20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DE34E0">
    <w:pPr>
      <w:pStyle w:val="a5"/>
      <w:spacing w:line="12" w:lineRule="auto"/>
      <w:ind w:left="0" w:firstLine="0"/>
      <w:jc w:val="left"/>
      <w:rPr>
        <w:sz w:val="16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109" behindDoc="1" locked="0" layoutInCell="0" allowOverlap="1">
              <wp:simplePos x="0" y="0"/>
              <wp:positionH relativeFrom="page">
                <wp:posOffset>6659880</wp:posOffset>
              </wp:positionH>
              <wp:positionV relativeFrom="page">
                <wp:posOffset>9944735</wp:posOffset>
              </wp:positionV>
              <wp:extent cx="287020" cy="180975"/>
              <wp:effectExtent l="0" t="0" r="0" b="0"/>
              <wp:wrapNone/>
              <wp:docPr id="106" name="Врезка1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7020" cy="18097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FA56E5" w:rsidRDefault="00DE34E0">
                          <w:pPr>
                            <w:pStyle w:val="ac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F394A">
                            <w:rPr>
                              <w:noProof/>
                            </w:rPr>
                            <w:t>107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Врезка106" o:spid="_x0000_s1131" type="#_x0000_t202" style="position:absolute;margin-left:524.4pt;margin-top:783.05pt;width:22.6pt;height:14.25pt;z-index:-503316371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" o:allowincell="f" stroked="f">
              <v:fill opacity="0"/>
              <v:textbox inset="0,0,0,0">
                <w:txbxContent>
                  <w:p w:rsidR="00FA56E5" w:rsidRDefault="00DE34E0">
                    <w:pPr>
                      <w:pStyle w:val="ac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0F394A">
                      <w:rPr>
                        <w:noProof/>
                      </w:rPr>
                      <w:t>107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0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FA56E5"/>
</w:ftr>
</file>

<file path=word/footer2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FA56E5"/>
</w:ftr>
</file>

<file path=word/footer21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DE34E0">
    <w:pPr>
      <w:pStyle w:val="a5"/>
      <w:spacing w:line="12" w:lineRule="auto"/>
      <w:ind w:left="0" w:firstLine="0"/>
      <w:jc w:val="left"/>
      <w:rPr>
        <w:sz w:val="16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110" behindDoc="1" locked="0" layoutInCell="0" allowOverlap="1">
              <wp:simplePos x="0" y="0"/>
              <wp:positionH relativeFrom="page">
                <wp:posOffset>6659880</wp:posOffset>
              </wp:positionH>
              <wp:positionV relativeFrom="page">
                <wp:posOffset>9944735</wp:posOffset>
              </wp:positionV>
              <wp:extent cx="287020" cy="180975"/>
              <wp:effectExtent l="0" t="0" r="0" b="0"/>
              <wp:wrapNone/>
              <wp:docPr id="107" name="Врезка10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7020" cy="18097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FA56E5" w:rsidRDefault="00DE34E0">
                          <w:pPr>
                            <w:pStyle w:val="ac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F394A">
                            <w:rPr>
                              <w:noProof/>
                            </w:rPr>
                            <w:t>108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Врезка107" o:spid="_x0000_s1132" type="#_x0000_t202" style="position:absolute;margin-left:524.4pt;margin-top:783.05pt;width:22.6pt;height:14.25pt;z-index:-50331637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" o:allowincell="f" stroked="f">
              <v:fill opacity="0"/>
              <v:textbox inset="0,0,0,0">
                <w:txbxContent>
                  <w:p w:rsidR="00FA56E5" w:rsidRDefault="00DE34E0">
                    <w:pPr>
                      <w:pStyle w:val="ac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0F394A">
                      <w:rPr>
                        <w:noProof/>
                      </w:rPr>
                      <w:t>108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1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FA56E5"/>
</w:ftr>
</file>

<file path=word/footer21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DE34E0">
    <w:pPr>
      <w:pStyle w:val="a5"/>
      <w:spacing w:line="12" w:lineRule="auto"/>
      <w:ind w:left="0" w:firstLine="0"/>
      <w:jc w:val="left"/>
      <w:rPr>
        <w:sz w:val="16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111" behindDoc="1" locked="0" layoutInCell="0" allowOverlap="1">
              <wp:simplePos x="0" y="0"/>
              <wp:positionH relativeFrom="page">
                <wp:posOffset>6659880</wp:posOffset>
              </wp:positionH>
              <wp:positionV relativeFrom="page">
                <wp:posOffset>9944735</wp:posOffset>
              </wp:positionV>
              <wp:extent cx="287020" cy="180975"/>
              <wp:effectExtent l="0" t="0" r="0" b="0"/>
              <wp:wrapNone/>
              <wp:docPr id="108" name="Врезка10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7020" cy="18097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FA56E5" w:rsidRDefault="00DE34E0">
                          <w:pPr>
                            <w:pStyle w:val="ac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F394A">
                            <w:rPr>
                              <w:noProof/>
                            </w:rPr>
                            <w:t>109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Врезка108" o:spid="_x0000_s1133" type="#_x0000_t202" style="position:absolute;margin-left:524.4pt;margin-top:783.05pt;width:22.6pt;height:14.25pt;z-index:-503316369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" o:allowincell="f" stroked="f">
              <v:fill opacity="0"/>
              <v:textbox inset="0,0,0,0">
                <w:txbxContent>
                  <w:p w:rsidR="00FA56E5" w:rsidRDefault="00DE34E0">
                    <w:pPr>
                      <w:pStyle w:val="ac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0F394A">
                      <w:rPr>
                        <w:noProof/>
                      </w:rPr>
                      <w:t>109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1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FA56E5"/>
</w:ftr>
</file>

<file path=word/footer21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DE34E0">
    <w:pPr>
      <w:pStyle w:val="a5"/>
      <w:spacing w:line="12" w:lineRule="auto"/>
      <w:ind w:left="0" w:firstLine="0"/>
      <w:jc w:val="left"/>
      <w:rPr>
        <w:sz w:val="16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112" behindDoc="1" locked="0" layoutInCell="0" allowOverlap="1">
              <wp:simplePos x="0" y="0"/>
              <wp:positionH relativeFrom="page">
                <wp:posOffset>6659880</wp:posOffset>
              </wp:positionH>
              <wp:positionV relativeFrom="page">
                <wp:posOffset>9944735</wp:posOffset>
              </wp:positionV>
              <wp:extent cx="287020" cy="180975"/>
              <wp:effectExtent l="0" t="0" r="0" b="0"/>
              <wp:wrapNone/>
              <wp:docPr id="109" name="Врезка10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7020" cy="18097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FA56E5" w:rsidRDefault="00DE34E0">
                          <w:pPr>
                            <w:pStyle w:val="ac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F394A">
                            <w:rPr>
                              <w:noProof/>
                            </w:rPr>
                            <w:t>110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Врезка109" o:spid="_x0000_s1134" type="#_x0000_t202" style="position:absolute;margin-left:524.4pt;margin-top:783.05pt;width:22.6pt;height:14.25pt;z-index:-5033163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" o:allowincell="f" stroked="f">
              <v:fill opacity="0"/>
              <v:textbox inset="0,0,0,0">
                <w:txbxContent>
                  <w:p w:rsidR="00FA56E5" w:rsidRDefault="00DE34E0">
                    <w:pPr>
                      <w:pStyle w:val="ac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0F394A">
                      <w:rPr>
                        <w:noProof/>
                      </w:rPr>
                      <w:t>110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1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FA56E5"/>
</w:ftr>
</file>

<file path=word/footer21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DE34E0">
    <w:pPr>
      <w:pStyle w:val="a5"/>
      <w:spacing w:line="12" w:lineRule="auto"/>
      <w:ind w:left="0" w:firstLine="0"/>
      <w:jc w:val="left"/>
      <w:rPr>
        <w:sz w:val="16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113" behindDoc="1" locked="0" layoutInCell="0" allowOverlap="1">
              <wp:simplePos x="0" y="0"/>
              <wp:positionH relativeFrom="page">
                <wp:posOffset>6659880</wp:posOffset>
              </wp:positionH>
              <wp:positionV relativeFrom="page">
                <wp:posOffset>9944735</wp:posOffset>
              </wp:positionV>
              <wp:extent cx="287020" cy="180975"/>
              <wp:effectExtent l="0" t="0" r="0" b="0"/>
              <wp:wrapNone/>
              <wp:docPr id="110" name="Врезка1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7020" cy="18097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FA56E5" w:rsidRDefault="00DE34E0">
                          <w:pPr>
                            <w:pStyle w:val="ac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F394A">
                            <w:rPr>
                              <w:noProof/>
                            </w:rPr>
                            <w:t>111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Врезка110" o:spid="_x0000_s1135" type="#_x0000_t202" style="position:absolute;margin-left:524.4pt;margin-top:783.05pt;width:22.6pt;height:14.25pt;z-index:-503316367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" o:allowincell="f" stroked="f">
              <v:fill opacity="0"/>
              <v:textbox inset="0,0,0,0">
                <w:txbxContent>
                  <w:p w:rsidR="00FA56E5" w:rsidRDefault="00DE34E0">
                    <w:pPr>
                      <w:pStyle w:val="ac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0F394A">
                      <w:rPr>
                        <w:noProof/>
                      </w:rPr>
                      <w:t>111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1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FA56E5"/>
</w:ftr>
</file>

<file path=word/footer21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DE34E0">
    <w:pPr>
      <w:pStyle w:val="a5"/>
      <w:spacing w:line="12" w:lineRule="auto"/>
      <w:ind w:left="0" w:firstLine="0"/>
      <w:jc w:val="left"/>
      <w:rPr>
        <w:sz w:val="16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114" behindDoc="1" locked="0" layoutInCell="0" allowOverlap="1">
              <wp:simplePos x="0" y="0"/>
              <wp:positionH relativeFrom="page">
                <wp:posOffset>6659880</wp:posOffset>
              </wp:positionH>
              <wp:positionV relativeFrom="page">
                <wp:posOffset>9944735</wp:posOffset>
              </wp:positionV>
              <wp:extent cx="287020" cy="180975"/>
              <wp:effectExtent l="0" t="0" r="0" b="0"/>
              <wp:wrapNone/>
              <wp:docPr id="111" name="Врезка1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7020" cy="18097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FA56E5" w:rsidRDefault="00DE34E0">
                          <w:pPr>
                            <w:pStyle w:val="ac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F394A">
                            <w:rPr>
                              <w:noProof/>
                            </w:rPr>
                            <w:t>112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Врезка111" o:spid="_x0000_s1136" type="#_x0000_t202" style="position:absolute;margin-left:524.4pt;margin-top:783.05pt;width:22.6pt;height:14.25pt;z-index:-50331636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" o:allowincell="f" stroked="f">
              <v:fill opacity="0"/>
              <v:textbox inset="0,0,0,0">
                <w:txbxContent>
                  <w:p w:rsidR="00FA56E5" w:rsidRDefault="00DE34E0">
                    <w:pPr>
                      <w:pStyle w:val="ac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0F394A">
                      <w:rPr>
                        <w:noProof/>
                      </w:rPr>
                      <w:t>112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1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FA56E5"/>
</w:ftr>
</file>

<file path=word/footer2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DE34E0">
    <w:pPr>
      <w:pStyle w:val="a5"/>
      <w:spacing w:line="12" w:lineRule="auto"/>
      <w:ind w:left="0" w:firstLine="0"/>
      <w:jc w:val="left"/>
      <w:rPr>
        <w:sz w:val="16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16" behindDoc="1" locked="0" layoutInCell="0" allowOverlap="1">
              <wp:simplePos x="0" y="0"/>
              <wp:positionH relativeFrom="page">
                <wp:posOffset>6659880</wp:posOffset>
              </wp:positionH>
              <wp:positionV relativeFrom="page">
                <wp:posOffset>9944735</wp:posOffset>
              </wp:positionV>
              <wp:extent cx="287020" cy="180975"/>
              <wp:effectExtent l="0" t="0" r="0" b="0"/>
              <wp:wrapNone/>
              <wp:docPr id="12" name="Врезка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7020" cy="18097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FA56E5" w:rsidRDefault="00DE34E0">
                          <w:pPr>
                            <w:pStyle w:val="ac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F394A">
                            <w:rPr>
                              <w:noProof/>
                            </w:rPr>
                            <w:t>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Врезка12" o:spid="_x0000_s1037" type="#_x0000_t202" style="position:absolute;margin-left:524.4pt;margin-top:783.05pt;width:22.6pt;height:14.25pt;z-index:-5033164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" o:allowincell="f" stroked="f">
              <v:fill opacity="0"/>
              <v:textbox inset="0,0,0,0">
                <w:txbxContent>
                  <w:p w:rsidR="00FA56E5" w:rsidRDefault="00DE34E0">
                    <w:pPr>
                      <w:pStyle w:val="ac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0F394A">
                      <w:rPr>
                        <w:noProof/>
                      </w:rPr>
                      <w:t>13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2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DE34E0">
    <w:pPr>
      <w:pStyle w:val="a5"/>
      <w:spacing w:line="12" w:lineRule="auto"/>
      <w:ind w:left="0" w:firstLine="0"/>
      <w:jc w:val="left"/>
      <w:rPr>
        <w:sz w:val="16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115" behindDoc="1" locked="0" layoutInCell="0" allowOverlap="1">
              <wp:simplePos x="0" y="0"/>
              <wp:positionH relativeFrom="page">
                <wp:posOffset>6659880</wp:posOffset>
              </wp:positionH>
              <wp:positionV relativeFrom="page">
                <wp:posOffset>9944735</wp:posOffset>
              </wp:positionV>
              <wp:extent cx="287020" cy="180975"/>
              <wp:effectExtent l="0" t="0" r="0" b="0"/>
              <wp:wrapNone/>
              <wp:docPr id="112" name="Врезка1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7020" cy="18097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FA56E5" w:rsidRDefault="00DE34E0">
                          <w:pPr>
                            <w:pStyle w:val="ac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F394A">
                            <w:rPr>
                              <w:noProof/>
                            </w:rPr>
                            <w:t>113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Врезка112" o:spid="_x0000_s1137" type="#_x0000_t202" style="position:absolute;margin-left:524.4pt;margin-top:783.05pt;width:22.6pt;height:14.25pt;z-index:-503316365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" o:allowincell="f" stroked="f">
              <v:fill opacity="0"/>
              <v:textbox inset="0,0,0,0">
                <w:txbxContent>
                  <w:p w:rsidR="00FA56E5" w:rsidRDefault="00DE34E0">
                    <w:pPr>
                      <w:pStyle w:val="ac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0F394A">
                      <w:rPr>
                        <w:noProof/>
                      </w:rPr>
                      <w:t>113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2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FA56E5"/>
</w:ftr>
</file>

<file path=word/footer22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DE34E0">
    <w:pPr>
      <w:pStyle w:val="a5"/>
      <w:spacing w:line="12" w:lineRule="auto"/>
      <w:ind w:left="0" w:firstLine="0"/>
      <w:jc w:val="left"/>
      <w:rPr>
        <w:sz w:val="16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116" behindDoc="1" locked="0" layoutInCell="0" allowOverlap="1">
              <wp:simplePos x="0" y="0"/>
              <wp:positionH relativeFrom="page">
                <wp:posOffset>6659880</wp:posOffset>
              </wp:positionH>
              <wp:positionV relativeFrom="page">
                <wp:posOffset>9944735</wp:posOffset>
              </wp:positionV>
              <wp:extent cx="287020" cy="180975"/>
              <wp:effectExtent l="0" t="0" r="0" b="0"/>
              <wp:wrapNone/>
              <wp:docPr id="113" name="Врезка1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7020" cy="18097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FA56E5" w:rsidRDefault="00DE34E0">
                          <w:pPr>
                            <w:pStyle w:val="ac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F394A">
                            <w:rPr>
                              <w:noProof/>
                            </w:rPr>
                            <w:t>114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Врезка113" o:spid="_x0000_s1138" type="#_x0000_t202" style="position:absolute;margin-left:524.4pt;margin-top:783.05pt;width:22.6pt;height:14.25pt;z-index:-5033163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" o:allowincell="f" stroked="f">
              <v:fill opacity="0"/>
              <v:textbox inset="0,0,0,0">
                <w:txbxContent>
                  <w:p w:rsidR="00FA56E5" w:rsidRDefault="00DE34E0">
                    <w:pPr>
                      <w:pStyle w:val="ac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0F394A">
                      <w:rPr>
                        <w:noProof/>
                      </w:rPr>
                      <w:t>114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2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FA56E5"/>
</w:ftr>
</file>

<file path=word/footer22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DE34E0">
    <w:pPr>
      <w:pStyle w:val="a5"/>
      <w:spacing w:line="12" w:lineRule="auto"/>
      <w:ind w:left="0" w:firstLine="0"/>
      <w:jc w:val="left"/>
      <w:rPr>
        <w:sz w:val="16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117" behindDoc="1" locked="0" layoutInCell="0" allowOverlap="1">
              <wp:simplePos x="0" y="0"/>
              <wp:positionH relativeFrom="page">
                <wp:posOffset>6659880</wp:posOffset>
              </wp:positionH>
              <wp:positionV relativeFrom="page">
                <wp:posOffset>9944735</wp:posOffset>
              </wp:positionV>
              <wp:extent cx="287020" cy="180975"/>
              <wp:effectExtent l="0" t="0" r="0" b="0"/>
              <wp:wrapNone/>
              <wp:docPr id="114" name="Врезка1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7020" cy="18097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FA56E5" w:rsidRDefault="00DE34E0">
                          <w:pPr>
                            <w:pStyle w:val="ac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F394A">
                            <w:rPr>
                              <w:noProof/>
                            </w:rPr>
                            <w:t>115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Врезка114" o:spid="_x0000_s1139" type="#_x0000_t202" style="position:absolute;margin-left:524.4pt;margin-top:783.05pt;width:22.6pt;height:14.25pt;z-index:-503316363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" o:allowincell="f" stroked="f">
              <v:fill opacity="0"/>
              <v:textbox inset="0,0,0,0">
                <w:txbxContent>
                  <w:p w:rsidR="00FA56E5" w:rsidRDefault="00DE34E0">
                    <w:pPr>
                      <w:pStyle w:val="ac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0F394A">
                      <w:rPr>
                        <w:noProof/>
                      </w:rPr>
                      <w:t>115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2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FA56E5"/>
</w:ftr>
</file>

<file path=word/footer22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DE34E0">
    <w:pPr>
      <w:pStyle w:val="a5"/>
      <w:spacing w:line="12" w:lineRule="auto"/>
      <w:ind w:left="0" w:firstLine="0"/>
      <w:jc w:val="left"/>
      <w:rPr>
        <w:sz w:val="16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118" behindDoc="1" locked="0" layoutInCell="0" allowOverlap="1">
              <wp:simplePos x="0" y="0"/>
              <wp:positionH relativeFrom="page">
                <wp:posOffset>6659880</wp:posOffset>
              </wp:positionH>
              <wp:positionV relativeFrom="page">
                <wp:posOffset>9944735</wp:posOffset>
              </wp:positionV>
              <wp:extent cx="287020" cy="180975"/>
              <wp:effectExtent l="0" t="0" r="0" b="0"/>
              <wp:wrapNone/>
              <wp:docPr id="115" name="Врезка1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7020" cy="18097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FA56E5" w:rsidRDefault="00DE34E0">
                          <w:pPr>
                            <w:pStyle w:val="ac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F394A">
                            <w:rPr>
                              <w:noProof/>
                            </w:rPr>
                            <w:t>116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Врезка115" o:spid="_x0000_s1140" type="#_x0000_t202" style="position:absolute;margin-left:524.4pt;margin-top:783.05pt;width:22.6pt;height:14.25pt;z-index:-50331636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" o:allowincell="f" stroked="f">
              <v:fill opacity="0"/>
              <v:textbox inset="0,0,0,0">
                <w:txbxContent>
                  <w:p w:rsidR="00FA56E5" w:rsidRDefault="00DE34E0">
                    <w:pPr>
                      <w:pStyle w:val="ac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0F394A">
                      <w:rPr>
                        <w:noProof/>
                      </w:rPr>
                      <w:t>116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2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FA56E5"/>
</w:ftr>
</file>

<file path=word/footer22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DE34E0">
    <w:pPr>
      <w:pStyle w:val="a5"/>
      <w:spacing w:line="12" w:lineRule="auto"/>
      <w:ind w:left="0" w:firstLine="0"/>
      <w:jc w:val="left"/>
      <w:rPr>
        <w:sz w:val="16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119" behindDoc="1" locked="0" layoutInCell="0" allowOverlap="1">
              <wp:simplePos x="0" y="0"/>
              <wp:positionH relativeFrom="page">
                <wp:posOffset>6659880</wp:posOffset>
              </wp:positionH>
              <wp:positionV relativeFrom="page">
                <wp:posOffset>9944735</wp:posOffset>
              </wp:positionV>
              <wp:extent cx="287020" cy="180975"/>
              <wp:effectExtent l="0" t="0" r="0" b="0"/>
              <wp:wrapNone/>
              <wp:docPr id="116" name="Врезка1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7020" cy="18097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FA56E5" w:rsidRDefault="00DE34E0">
                          <w:pPr>
                            <w:pStyle w:val="ac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F394A">
                            <w:rPr>
                              <w:noProof/>
                            </w:rPr>
                            <w:t>117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Врезка116" o:spid="_x0000_s1141" type="#_x0000_t202" style="position:absolute;margin-left:524.4pt;margin-top:783.05pt;width:22.6pt;height:14.25pt;z-index:-503316361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" o:allowincell="f" stroked="f">
              <v:fill opacity="0"/>
              <v:textbox inset="0,0,0,0">
                <w:txbxContent>
                  <w:p w:rsidR="00FA56E5" w:rsidRDefault="00DE34E0">
                    <w:pPr>
                      <w:pStyle w:val="ac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0F394A">
                      <w:rPr>
                        <w:noProof/>
                      </w:rPr>
                      <w:t>117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2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FA56E5"/>
</w:ftr>
</file>

<file path=word/footer2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FA56E5"/>
</w:ftr>
</file>

<file path=word/footer23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DE34E0">
    <w:pPr>
      <w:pStyle w:val="a5"/>
      <w:spacing w:line="12" w:lineRule="auto"/>
      <w:ind w:left="0" w:firstLine="0"/>
      <w:jc w:val="left"/>
      <w:rPr>
        <w:sz w:val="16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120" behindDoc="1" locked="0" layoutInCell="0" allowOverlap="1">
              <wp:simplePos x="0" y="0"/>
              <wp:positionH relativeFrom="page">
                <wp:posOffset>6659880</wp:posOffset>
              </wp:positionH>
              <wp:positionV relativeFrom="page">
                <wp:posOffset>9944735</wp:posOffset>
              </wp:positionV>
              <wp:extent cx="287020" cy="180975"/>
              <wp:effectExtent l="0" t="0" r="0" b="0"/>
              <wp:wrapNone/>
              <wp:docPr id="117" name="Врезка1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7020" cy="18097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FA56E5" w:rsidRDefault="00DE34E0">
                          <w:pPr>
                            <w:pStyle w:val="ac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F394A">
                            <w:rPr>
                              <w:noProof/>
                            </w:rPr>
                            <w:t>118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Врезка117" o:spid="_x0000_s1142" type="#_x0000_t202" style="position:absolute;margin-left:524.4pt;margin-top:783.05pt;width:22.6pt;height:14.25pt;z-index:-5033163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" o:allowincell="f" stroked="f">
              <v:fill opacity="0"/>
              <v:textbox inset="0,0,0,0">
                <w:txbxContent>
                  <w:p w:rsidR="00FA56E5" w:rsidRDefault="00DE34E0">
                    <w:pPr>
                      <w:pStyle w:val="ac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0F394A">
                      <w:rPr>
                        <w:noProof/>
                      </w:rPr>
                      <w:t>118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3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FA56E5"/>
</w:ftr>
</file>

<file path=word/footer23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DE34E0">
    <w:pPr>
      <w:pStyle w:val="a5"/>
      <w:spacing w:line="12" w:lineRule="auto"/>
      <w:ind w:left="0" w:firstLine="0"/>
      <w:jc w:val="left"/>
      <w:rPr>
        <w:sz w:val="16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121" behindDoc="1" locked="0" layoutInCell="0" allowOverlap="1">
              <wp:simplePos x="0" y="0"/>
              <wp:positionH relativeFrom="page">
                <wp:posOffset>6659880</wp:posOffset>
              </wp:positionH>
              <wp:positionV relativeFrom="page">
                <wp:posOffset>9944735</wp:posOffset>
              </wp:positionV>
              <wp:extent cx="287020" cy="180975"/>
              <wp:effectExtent l="0" t="0" r="0" b="0"/>
              <wp:wrapNone/>
              <wp:docPr id="118" name="Врезка1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7020" cy="18097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FA56E5" w:rsidRDefault="00DE34E0">
                          <w:pPr>
                            <w:pStyle w:val="ac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F394A">
                            <w:rPr>
                              <w:noProof/>
                            </w:rPr>
                            <w:t>119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Врезка118" o:spid="_x0000_s1143" type="#_x0000_t202" style="position:absolute;margin-left:524.4pt;margin-top:783.05pt;width:22.6pt;height:14.25pt;z-index:-503316359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" o:allowincell="f" stroked="f">
              <v:fill opacity="0"/>
              <v:textbox inset="0,0,0,0">
                <w:txbxContent>
                  <w:p w:rsidR="00FA56E5" w:rsidRDefault="00DE34E0">
                    <w:pPr>
                      <w:pStyle w:val="ac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0F394A">
                      <w:rPr>
                        <w:noProof/>
                      </w:rPr>
                      <w:t>119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3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FA56E5"/>
</w:ftr>
</file>

<file path=word/footer23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DE34E0">
    <w:pPr>
      <w:pStyle w:val="a5"/>
      <w:spacing w:line="12" w:lineRule="auto"/>
      <w:ind w:left="0" w:firstLine="0"/>
      <w:jc w:val="left"/>
      <w:rPr>
        <w:sz w:val="16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122" behindDoc="1" locked="0" layoutInCell="0" allowOverlap="1">
              <wp:simplePos x="0" y="0"/>
              <wp:positionH relativeFrom="page">
                <wp:posOffset>6659880</wp:posOffset>
              </wp:positionH>
              <wp:positionV relativeFrom="page">
                <wp:posOffset>9944735</wp:posOffset>
              </wp:positionV>
              <wp:extent cx="287020" cy="180975"/>
              <wp:effectExtent l="0" t="0" r="0" b="0"/>
              <wp:wrapNone/>
              <wp:docPr id="119" name="Врезка1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7020" cy="18097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FA56E5" w:rsidRDefault="00DE34E0">
                          <w:pPr>
                            <w:pStyle w:val="ac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F394A">
                            <w:rPr>
                              <w:noProof/>
                            </w:rPr>
                            <w:t>120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Врезка119" o:spid="_x0000_s1144" type="#_x0000_t202" style="position:absolute;margin-left:524.4pt;margin-top:783.05pt;width:22.6pt;height:14.25pt;z-index:-50331635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" o:allowincell="f" stroked="f">
              <v:fill opacity="0"/>
              <v:textbox inset="0,0,0,0">
                <w:txbxContent>
                  <w:p w:rsidR="00FA56E5" w:rsidRDefault="00DE34E0">
                    <w:pPr>
                      <w:pStyle w:val="ac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0F394A">
                      <w:rPr>
                        <w:noProof/>
                      </w:rPr>
                      <w:t>120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3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FA56E5"/>
</w:ftr>
</file>

<file path=word/footer23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DE34E0">
    <w:pPr>
      <w:pStyle w:val="a5"/>
      <w:spacing w:line="12" w:lineRule="auto"/>
      <w:ind w:left="0" w:firstLine="0"/>
      <w:jc w:val="left"/>
      <w:rPr>
        <w:sz w:val="16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123" behindDoc="1" locked="0" layoutInCell="0" allowOverlap="1">
              <wp:simplePos x="0" y="0"/>
              <wp:positionH relativeFrom="page">
                <wp:posOffset>6659880</wp:posOffset>
              </wp:positionH>
              <wp:positionV relativeFrom="page">
                <wp:posOffset>9944735</wp:posOffset>
              </wp:positionV>
              <wp:extent cx="287020" cy="180975"/>
              <wp:effectExtent l="0" t="0" r="0" b="0"/>
              <wp:wrapNone/>
              <wp:docPr id="120" name="Врезка1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7020" cy="18097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FA56E5" w:rsidRDefault="00DE34E0">
                          <w:pPr>
                            <w:pStyle w:val="ac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F394A">
                            <w:rPr>
                              <w:noProof/>
                            </w:rPr>
                            <w:t>121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Врезка120" o:spid="_x0000_s1145" type="#_x0000_t202" style="position:absolute;margin-left:524.4pt;margin-top:783.05pt;width:22.6pt;height:14.25pt;z-index:-503316357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" o:allowincell="f" stroked="f">
              <v:fill opacity="0"/>
              <v:textbox inset="0,0,0,0">
                <w:txbxContent>
                  <w:p w:rsidR="00FA56E5" w:rsidRDefault="00DE34E0">
                    <w:pPr>
                      <w:pStyle w:val="ac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0F394A">
                      <w:rPr>
                        <w:noProof/>
                      </w:rPr>
                      <w:t>121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3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FA56E5"/>
</w:ftr>
</file>

<file path=word/footer23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DE34E0">
    <w:pPr>
      <w:pStyle w:val="a5"/>
      <w:spacing w:line="12" w:lineRule="auto"/>
      <w:ind w:left="0" w:firstLine="0"/>
      <w:jc w:val="left"/>
      <w:rPr>
        <w:sz w:val="16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124" behindDoc="1" locked="0" layoutInCell="0" allowOverlap="1">
              <wp:simplePos x="0" y="0"/>
              <wp:positionH relativeFrom="page">
                <wp:posOffset>6659880</wp:posOffset>
              </wp:positionH>
              <wp:positionV relativeFrom="page">
                <wp:posOffset>9944735</wp:posOffset>
              </wp:positionV>
              <wp:extent cx="287020" cy="180975"/>
              <wp:effectExtent l="0" t="0" r="0" b="0"/>
              <wp:wrapNone/>
              <wp:docPr id="121" name="Врезка1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7020" cy="18097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FA56E5" w:rsidRDefault="00DE34E0">
                          <w:pPr>
                            <w:pStyle w:val="ac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F394A">
                            <w:rPr>
                              <w:noProof/>
                            </w:rPr>
                            <w:t>122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Врезка121" o:spid="_x0000_s1146" type="#_x0000_t202" style="position:absolute;margin-left:524.4pt;margin-top:783.05pt;width:22.6pt;height:14.25pt;z-index:-5033163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" o:allowincell="f" stroked="f">
              <v:fill opacity="0"/>
              <v:textbox inset="0,0,0,0">
                <w:txbxContent>
                  <w:p w:rsidR="00FA56E5" w:rsidRDefault="00DE34E0">
                    <w:pPr>
                      <w:pStyle w:val="ac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0F394A">
                      <w:rPr>
                        <w:noProof/>
                      </w:rPr>
                      <w:t>122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3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FA56E5"/>
</w:ftr>
</file>

<file path=word/footer2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DE34E0">
    <w:pPr>
      <w:pStyle w:val="a5"/>
      <w:spacing w:line="12" w:lineRule="auto"/>
      <w:ind w:left="0" w:firstLine="0"/>
      <w:jc w:val="left"/>
      <w:rPr>
        <w:sz w:val="16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17" behindDoc="1" locked="0" layoutInCell="0" allowOverlap="1">
              <wp:simplePos x="0" y="0"/>
              <wp:positionH relativeFrom="page">
                <wp:posOffset>6659880</wp:posOffset>
              </wp:positionH>
              <wp:positionV relativeFrom="page">
                <wp:posOffset>9944735</wp:posOffset>
              </wp:positionV>
              <wp:extent cx="287020" cy="180975"/>
              <wp:effectExtent l="0" t="0" r="0" b="0"/>
              <wp:wrapNone/>
              <wp:docPr id="13" name="Врезка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7020" cy="18097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FA56E5" w:rsidRDefault="00DE34E0">
                          <w:pPr>
                            <w:pStyle w:val="ac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F394A">
                            <w:rPr>
                              <w:noProof/>
                            </w:rPr>
                            <w:t>14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Врезка13" o:spid="_x0000_s1038" type="#_x0000_t202" style="position:absolute;margin-left:524.4pt;margin-top:783.05pt;width:22.6pt;height:14.25pt;z-index:-503316463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" o:allowincell="f" stroked="f">
              <v:fill opacity="0"/>
              <v:textbox inset="0,0,0,0">
                <w:txbxContent>
                  <w:p w:rsidR="00FA56E5" w:rsidRDefault="00DE34E0">
                    <w:pPr>
                      <w:pStyle w:val="ac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0F394A">
                      <w:rPr>
                        <w:noProof/>
                      </w:rPr>
                      <w:t>14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4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DE34E0">
    <w:pPr>
      <w:pStyle w:val="a5"/>
      <w:spacing w:line="12" w:lineRule="auto"/>
      <w:ind w:left="0" w:firstLine="0"/>
      <w:jc w:val="left"/>
      <w:rPr>
        <w:sz w:val="16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125" behindDoc="1" locked="0" layoutInCell="0" allowOverlap="1">
              <wp:simplePos x="0" y="0"/>
              <wp:positionH relativeFrom="page">
                <wp:posOffset>6659880</wp:posOffset>
              </wp:positionH>
              <wp:positionV relativeFrom="page">
                <wp:posOffset>9944735</wp:posOffset>
              </wp:positionV>
              <wp:extent cx="287020" cy="180975"/>
              <wp:effectExtent l="0" t="0" r="0" b="0"/>
              <wp:wrapNone/>
              <wp:docPr id="122" name="Врезка1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7020" cy="18097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FA56E5" w:rsidRDefault="00DE34E0">
                          <w:pPr>
                            <w:pStyle w:val="ac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F394A">
                            <w:rPr>
                              <w:noProof/>
                            </w:rPr>
                            <w:t>123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Врезка122" o:spid="_x0000_s1147" type="#_x0000_t202" style="position:absolute;margin-left:524.4pt;margin-top:783.05pt;width:22.6pt;height:14.25pt;z-index:-503316355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" o:allowincell="f" stroked="f">
              <v:fill opacity="0"/>
              <v:textbox inset="0,0,0,0">
                <w:txbxContent>
                  <w:p w:rsidR="00FA56E5" w:rsidRDefault="00DE34E0">
                    <w:pPr>
                      <w:pStyle w:val="ac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0F394A">
                      <w:rPr>
                        <w:noProof/>
                      </w:rPr>
                      <w:t>123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4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FA56E5"/>
</w:ftr>
</file>

<file path=word/footer24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DE34E0">
    <w:pPr>
      <w:pStyle w:val="a5"/>
      <w:spacing w:line="12" w:lineRule="auto"/>
      <w:ind w:left="0" w:firstLine="0"/>
      <w:jc w:val="left"/>
      <w:rPr>
        <w:sz w:val="16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126" behindDoc="1" locked="0" layoutInCell="0" allowOverlap="1">
              <wp:simplePos x="0" y="0"/>
              <wp:positionH relativeFrom="page">
                <wp:posOffset>6659880</wp:posOffset>
              </wp:positionH>
              <wp:positionV relativeFrom="page">
                <wp:posOffset>9944735</wp:posOffset>
              </wp:positionV>
              <wp:extent cx="287020" cy="180975"/>
              <wp:effectExtent l="0" t="0" r="0" b="0"/>
              <wp:wrapNone/>
              <wp:docPr id="123" name="Врезка1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7020" cy="18097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FA56E5" w:rsidRDefault="00DE34E0">
                          <w:pPr>
                            <w:pStyle w:val="ac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F394A">
                            <w:rPr>
                              <w:noProof/>
                            </w:rPr>
                            <w:t>124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Врезка123" o:spid="_x0000_s1148" type="#_x0000_t202" style="position:absolute;margin-left:524.4pt;margin-top:783.05pt;width:22.6pt;height:14.25pt;z-index:-50331635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" o:allowincell="f" stroked="f">
              <v:fill opacity="0"/>
              <v:textbox inset="0,0,0,0">
                <w:txbxContent>
                  <w:p w:rsidR="00FA56E5" w:rsidRDefault="00DE34E0">
                    <w:pPr>
                      <w:pStyle w:val="ac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0F394A">
                      <w:rPr>
                        <w:noProof/>
                      </w:rPr>
                      <w:t>124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4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FA56E5"/>
</w:ftr>
</file>

<file path=word/footer24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DE34E0">
    <w:pPr>
      <w:pStyle w:val="a5"/>
      <w:spacing w:line="12" w:lineRule="auto"/>
      <w:ind w:left="0" w:firstLine="0"/>
      <w:jc w:val="left"/>
      <w:rPr>
        <w:sz w:val="16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127" behindDoc="1" locked="0" layoutInCell="0" allowOverlap="1">
              <wp:simplePos x="0" y="0"/>
              <wp:positionH relativeFrom="page">
                <wp:posOffset>6659880</wp:posOffset>
              </wp:positionH>
              <wp:positionV relativeFrom="page">
                <wp:posOffset>9944735</wp:posOffset>
              </wp:positionV>
              <wp:extent cx="287020" cy="180975"/>
              <wp:effectExtent l="0" t="0" r="0" b="0"/>
              <wp:wrapNone/>
              <wp:docPr id="124" name="Врезка1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7020" cy="18097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FA56E5" w:rsidRDefault="00DE34E0">
                          <w:pPr>
                            <w:pStyle w:val="ac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F394A">
                            <w:rPr>
                              <w:noProof/>
                            </w:rPr>
                            <w:t>125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Врезка124" o:spid="_x0000_s1149" type="#_x0000_t202" style="position:absolute;margin-left:524.4pt;margin-top:783.05pt;width:22.6pt;height:14.25pt;z-index:-503316353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" o:allowincell="f" stroked="f">
              <v:fill opacity="0"/>
              <v:textbox inset="0,0,0,0">
                <w:txbxContent>
                  <w:p w:rsidR="00FA56E5" w:rsidRDefault="00DE34E0">
                    <w:pPr>
                      <w:pStyle w:val="ac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0F394A">
                      <w:rPr>
                        <w:noProof/>
                      </w:rPr>
                      <w:t>125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4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FA56E5"/>
</w:ftr>
</file>

<file path=word/footer24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DE34E0">
    <w:pPr>
      <w:pStyle w:val="a5"/>
      <w:spacing w:line="12" w:lineRule="auto"/>
      <w:ind w:left="0" w:firstLine="0"/>
      <w:jc w:val="left"/>
      <w:rPr>
        <w:sz w:val="16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128" behindDoc="1" locked="0" layoutInCell="0" allowOverlap="1">
              <wp:simplePos x="0" y="0"/>
              <wp:positionH relativeFrom="page">
                <wp:posOffset>6659880</wp:posOffset>
              </wp:positionH>
              <wp:positionV relativeFrom="page">
                <wp:posOffset>9944735</wp:posOffset>
              </wp:positionV>
              <wp:extent cx="287020" cy="180975"/>
              <wp:effectExtent l="0" t="0" r="0" b="0"/>
              <wp:wrapNone/>
              <wp:docPr id="125" name="Врезка1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7020" cy="18097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FA56E5" w:rsidRDefault="00DE34E0">
                          <w:pPr>
                            <w:pStyle w:val="ac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F394A">
                            <w:rPr>
                              <w:noProof/>
                            </w:rPr>
                            <w:t>126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Врезка125" o:spid="_x0000_s1150" type="#_x0000_t202" style="position:absolute;margin-left:524.4pt;margin-top:783.05pt;width:22.6pt;height:14.25pt;z-index:-5033163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" o:allowincell="f" stroked="f">
              <v:fill opacity="0"/>
              <v:textbox inset="0,0,0,0">
                <w:txbxContent>
                  <w:p w:rsidR="00FA56E5" w:rsidRDefault="00DE34E0">
                    <w:pPr>
                      <w:pStyle w:val="ac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0F394A">
                      <w:rPr>
                        <w:noProof/>
                      </w:rPr>
                      <w:t>126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4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FA56E5"/>
</w:ftr>
</file>

<file path=word/footer24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DE34E0">
    <w:pPr>
      <w:pStyle w:val="a5"/>
      <w:spacing w:line="12" w:lineRule="auto"/>
      <w:ind w:left="0" w:firstLine="0"/>
      <w:jc w:val="left"/>
      <w:rPr>
        <w:sz w:val="16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129" behindDoc="1" locked="0" layoutInCell="0" allowOverlap="1">
              <wp:simplePos x="0" y="0"/>
              <wp:positionH relativeFrom="page">
                <wp:posOffset>6659880</wp:posOffset>
              </wp:positionH>
              <wp:positionV relativeFrom="page">
                <wp:posOffset>9944735</wp:posOffset>
              </wp:positionV>
              <wp:extent cx="287020" cy="180975"/>
              <wp:effectExtent l="0" t="0" r="0" b="0"/>
              <wp:wrapNone/>
              <wp:docPr id="126" name="Врезка1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7020" cy="18097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FA56E5" w:rsidRDefault="00DE34E0">
                          <w:pPr>
                            <w:pStyle w:val="ac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F394A">
                            <w:rPr>
                              <w:noProof/>
                            </w:rPr>
                            <w:t>127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Врезка126" o:spid="_x0000_s1151" type="#_x0000_t202" style="position:absolute;margin-left:524.4pt;margin-top:783.05pt;width:22.6pt;height:14.25pt;z-index:-503316351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" o:allowincell="f" stroked="f">
              <v:fill opacity="0"/>
              <v:textbox inset="0,0,0,0">
                <w:txbxContent>
                  <w:p w:rsidR="00FA56E5" w:rsidRDefault="00DE34E0">
                    <w:pPr>
                      <w:pStyle w:val="ac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0F394A">
                      <w:rPr>
                        <w:noProof/>
                      </w:rPr>
                      <w:t>127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4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FA56E5"/>
</w:ftr>
</file>

<file path=word/footer2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FA56E5"/>
</w:ftr>
</file>

<file path=word/footer25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DE34E0">
    <w:pPr>
      <w:pStyle w:val="a5"/>
      <w:spacing w:line="12" w:lineRule="auto"/>
      <w:ind w:left="0" w:firstLine="0"/>
      <w:jc w:val="left"/>
      <w:rPr>
        <w:sz w:val="16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130" behindDoc="1" locked="0" layoutInCell="0" allowOverlap="1">
              <wp:simplePos x="0" y="0"/>
              <wp:positionH relativeFrom="page">
                <wp:posOffset>6659880</wp:posOffset>
              </wp:positionH>
              <wp:positionV relativeFrom="page">
                <wp:posOffset>9944735</wp:posOffset>
              </wp:positionV>
              <wp:extent cx="287020" cy="180975"/>
              <wp:effectExtent l="0" t="0" r="0" b="0"/>
              <wp:wrapNone/>
              <wp:docPr id="127" name="Врезка1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7020" cy="18097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FA56E5" w:rsidRDefault="00DE34E0">
                          <w:pPr>
                            <w:pStyle w:val="ac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F394A">
                            <w:rPr>
                              <w:noProof/>
                            </w:rPr>
                            <w:t>128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Врезка127" o:spid="_x0000_s1152" type="#_x0000_t202" style="position:absolute;margin-left:524.4pt;margin-top:783.05pt;width:22.6pt;height:14.25pt;z-index:-50331635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" o:allowincell="f" stroked="f">
              <v:fill opacity="0"/>
              <v:textbox inset="0,0,0,0">
                <w:txbxContent>
                  <w:p w:rsidR="00FA56E5" w:rsidRDefault="00DE34E0">
                    <w:pPr>
                      <w:pStyle w:val="ac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0F394A">
                      <w:rPr>
                        <w:noProof/>
                      </w:rPr>
                      <w:t>128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5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FA56E5"/>
</w:ftr>
</file>

<file path=word/footer25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DE34E0">
    <w:pPr>
      <w:pStyle w:val="a5"/>
      <w:spacing w:line="12" w:lineRule="auto"/>
      <w:ind w:left="0" w:firstLine="0"/>
      <w:jc w:val="left"/>
      <w:rPr>
        <w:sz w:val="16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131" behindDoc="1" locked="0" layoutInCell="0" allowOverlap="1">
              <wp:simplePos x="0" y="0"/>
              <wp:positionH relativeFrom="page">
                <wp:posOffset>6659880</wp:posOffset>
              </wp:positionH>
              <wp:positionV relativeFrom="page">
                <wp:posOffset>9944735</wp:posOffset>
              </wp:positionV>
              <wp:extent cx="287020" cy="180975"/>
              <wp:effectExtent l="0" t="0" r="0" b="0"/>
              <wp:wrapNone/>
              <wp:docPr id="128" name="Врезка12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7020" cy="18097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FA56E5" w:rsidRDefault="00DE34E0">
                          <w:pPr>
                            <w:pStyle w:val="ac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F394A">
                            <w:rPr>
                              <w:noProof/>
                            </w:rPr>
                            <w:t>129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Врезка128" o:spid="_x0000_s1153" type="#_x0000_t202" style="position:absolute;margin-left:524.4pt;margin-top:783.05pt;width:22.6pt;height:14.25pt;z-index:-503316349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" o:allowincell="f" stroked="f">
              <v:fill opacity="0"/>
              <v:textbox inset="0,0,0,0">
                <w:txbxContent>
                  <w:p w:rsidR="00FA56E5" w:rsidRDefault="00DE34E0">
                    <w:pPr>
                      <w:pStyle w:val="ac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0F394A">
                      <w:rPr>
                        <w:noProof/>
                      </w:rPr>
                      <w:t>129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5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FA56E5"/>
</w:ftr>
</file>

<file path=word/footer25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DE34E0">
    <w:pPr>
      <w:pStyle w:val="a5"/>
      <w:spacing w:line="12" w:lineRule="auto"/>
      <w:ind w:left="0" w:firstLine="0"/>
      <w:jc w:val="left"/>
      <w:rPr>
        <w:sz w:val="16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132" behindDoc="1" locked="0" layoutInCell="0" allowOverlap="1">
              <wp:simplePos x="0" y="0"/>
              <wp:positionH relativeFrom="page">
                <wp:posOffset>6659880</wp:posOffset>
              </wp:positionH>
              <wp:positionV relativeFrom="page">
                <wp:posOffset>9944735</wp:posOffset>
              </wp:positionV>
              <wp:extent cx="287020" cy="180975"/>
              <wp:effectExtent l="0" t="0" r="0" b="0"/>
              <wp:wrapNone/>
              <wp:docPr id="129" name="Врезка1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7020" cy="18097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FA56E5" w:rsidRDefault="00DE34E0">
                          <w:pPr>
                            <w:pStyle w:val="ac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F394A">
                            <w:rPr>
                              <w:noProof/>
                            </w:rPr>
                            <w:t>130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Врезка129" o:spid="_x0000_s1154" type="#_x0000_t202" style="position:absolute;margin-left:524.4pt;margin-top:783.05pt;width:22.6pt;height:14.25pt;z-index:-5033163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" o:allowincell="f" stroked="f">
              <v:fill opacity="0"/>
              <v:textbox inset="0,0,0,0">
                <w:txbxContent>
                  <w:p w:rsidR="00FA56E5" w:rsidRDefault="00DE34E0">
                    <w:pPr>
                      <w:pStyle w:val="ac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0F394A">
                      <w:rPr>
                        <w:noProof/>
                      </w:rPr>
                      <w:t>130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5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FA56E5"/>
</w:ftr>
</file>

<file path=word/footer25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DE34E0">
    <w:pPr>
      <w:pStyle w:val="a5"/>
      <w:spacing w:line="12" w:lineRule="auto"/>
      <w:ind w:left="0" w:firstLine="0"/>
      <w:jc w:val="left"/>
      <w:rPr>
        <w:sz w:val="16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133" behindDoc="1" locked="0" layoutInCell="0" allowOverlap="1">
              <wp:simplePos x="0" y="0"/>
              <wp:positionH relativeFrom="page">
                <wp:posOffset>6659880</wp:posOffset>
              </wp:positionH>
              <wp:positionV relativeFrom="page">
                <wp:posOffset>9944735</wp:posOffset>
              </wp:positionV>
              <wp:extent cx="287020" cy="180975"/>
              <wp:effectExtent l="0" t="0" r="0" b="0"/>
              <wp:wrapNone/>
              <wp:docPr id="130" name="Врезка13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7020" cy="18097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FA56E5" w:rsidRDefault="00DE34E0">
                          <w:pPr>
                            <w:pStyle w:val="ac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F394A">
                            <w:rPr>
                              <w:noProof/>
                            </w:rPr>
                            <w:t>131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Врезка130" o:spid="_x0000_s1155" type="#_x0000_t202" style="position:absolute;margin-left:524.4pt;margin-top:783.05pt;width:22.6pt;height:14.25pt;z-index:-503316347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" o:allowincell="f" stroked="f">
              <v:fill opacity="0"/>
              <v:textbox inset="0,0,0,0">
                <w:txbxContent>
                  <w:p w:rsidR="00FA56E5" w:rsidRDefault="00DE34E0">
                    <w:pPr>
                      <w:pStyle w:val="ac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0F394A">
                      <w:rPr>
                        <w:noProof/>
                      </w:rPr>
                      <w:t>131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5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FA56E5"/>
</w:ftr>
</file>

<file path=word/footer25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DE34E0">
    <w:pPr>
      <w:pStyle w:val="a5"/>
      <w:spacing w:line="12" w:lineRule="auto"/>
      <w:ind w:left="0" w:firstLine="0"/>
      <w:jc w:val="left"/>
      <w:rPr>
        <w:sz w:val="16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134" behindDoc="1" locked="0" layoutInCell="0" allowOverlap="1">
              <wp:simplePos x="0" y="0"/>
              <wp:positionH relativeFrom="page">
                <wp:posOffset>6659880</wp:posOffset>
              </wp:positionH>
              <wp:positionV relativeFrom="page">
                <wp:posOffset>9944735</wp:posOffset>
              </wp:positionV>
              <wp:extent cx="287020" cy="180975"/>
              <wp:effectExtent l="0" t="0" r="0" b="0"/>
              <wp:wrapNone/>
              <wp:docPr id="131" name="Врезка1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7020" cy="18097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FA56E5" w:rsidRDefault="00DE34E0">
                          <w:pPr>
                            <w:pStyle w:val="ac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F394A">
                            <w:rPr>
                              <w:noProof/>
                            </w:rPr>
                            <w:t>132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Врезка131" o:spid="_x0000_s1156" type="#_x0000_t202" style="position:absolute;margin-left:524.4pt;margin-top:783.05pt;width:22.6pt;height:14.25pt;z-index:-50331634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" o:allowincell="f" stroked="f">
              <v:fill opacity="0"/>
              <v:textbox inset="0,0,0,0">
                <w:txbxContent>
                  <w:p w:rsidR="00FA56E5" w:rsidRDefault="00DE34E0">
                    <w:pPr>
                      <w:pStyle w:val="ac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0F394A">
                      <w:rPr>
                        <w:noProof/>
                      </w:rPr>
                      <w:t>132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5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FA56E5"/>
</w:ftr>
</file>

<file path=word/footer2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DE34E0">
    <w:pPr>
      <w:pStyle w:val="a5"/>
      <w:spacing w:line="12" w:lineRule="auto"/>
      <w:ind w:left="0" w:firstLine="0"/>
      <w:jc w:val="left"/>
      <w:rPr>
        <w:sz w:val="16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18" behindDoc="1" locked="0" layoutInCell="0" allowOverlap="1">
              <wp:simplePos x="0" y="0"/>
              <wp:positionH relativeFrom="page">
                <wp:posOffset>6659880</wp:posOffset>
              </wp:positionH>
              <wp:positionV relativeFrom="page">
                <wp:posOffset>9944735</wp:posOffset>
              </wp:positionV>
              <wp:extent cx="287020" cy="180975"/>
              <wp:effectExtent l="0" t="0" r="0" b="0"/>
              <wp:wrapNone/>
              <wp:docPr id="14" name="Врезка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7020" cy="18097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FA56E5" w:rsidRDefault="00DE34E0">
                          <w:pPr>
                            <w:pStyle w:val="ac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F394A">
                            <w:rPr>
                              <w:noProof/>
                            </w:rPr>
                            <w:t>15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Врезка14" o:spid="_x0000_s1039" type="#_x0000_t202" style="position:absolute;margin-left:524.4pt;margin-top:783.05pt;width:22.6pt;height:14.25pt;z-index:-50331646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" o:allowincell="f" stroked="f">
              <v:fill opacity="0"/>
              <v:textbox inset="0,0,0,0">
                <w:txbxContent>
                  <w:p w:rsidR="00FA56E5" w:rsidRDefault="00DE34E0">
                    <w:pPr>
                      <w:pStyle w:val="ac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0F394A">
                      <w:rPr>
                        <w:noProof/>
                      </w:rPr>
                      <w:t>15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6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DE34E0">
    <w:pPr>
      <w:pStyle w:val="a5"/>
      <w:spacing w:line="12" w:lineRule="auto"/>
      <w:ind w:left="0" w:firstLine="0"/>
      <w:jc w:val="left"/>
      <w:rPr>
        <w:sz w:val="16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135" behindDoc="1" locked="0" layoutInCell="0" allowOverlap="1">
              <wp:simplePos x="0" y="0"/>
              <wp:positionH relativeFrom="page">
                <wp:posOffset>6659880</wp:posOffset>
              </wp:positionH>
              <wp:positionV relativeFrom="page">
                <wp:posOffset>9944735</wp:posOffset>
              </wp:positionV>
              <wp:extent cx="287020" cy="180975"/>
              <wp:effectExtent l="0" t="0" r="0" b="0"/>
              <wp:wrapNone/>
              <wp:docPr id="132" name="Врезка13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7020" cy="18097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FA56E5" w:rsidRDefault="00DE34E0">
                          <w:pPr>
                            <w:pStyle w:val="ac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F394A">
                            <w:rPr>
                              <w:noProof/>
                            </w:rPr>
                            <w:t>133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Врезка132" o:spid="_x0000_s1157" type="#_x0000_t202" style="position:absolute;margin-left:524.4pt;margin-top:783.05pt;width:22.6pt;height:14.25pt;z-index:-503316345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" o:allowincell="f" stroked="f">
              <v:fill opacity="0"/>
              <v:textbox inset="0,0,0,0">
                <w:txbxContent>
                  <w:p w:rsidR="00FA56E5" w:rsidRDefault="00DE34E0">
                    <w:pPr>
                      <w:pStyle w:val="ac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0F394A">
                      <w:rPr>
                        <w:noProof/>
                      </w:rPr>
                      <w:t>133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6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FA56E5"/>
</w:ftr>
</file>

<file path=word/footer26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DE34E0">
    <w:pPr>
      <w:pStyle w:val="a5"/>
      <w:spacing w:line="12" w:lineRule="auto"/>
      <w:ind w:left="0" w:firstLine="0"/>
      <w:jc w:val="left"/>
      <w:rPr>
        <w:sz w:val="16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136" behindDoc="1" locked="0" layoutInCell="0" allowOverlap="1">
              <wp:simplePos x="0" y="0"/>
              <wp:positionH relativeFrom="page">
                <wp:posOffset>6659880</wp:posOffset>
              </wp:positionH>
              <wp:positionV relativeFrom="page">
                <wp:posOffset>9944735</wp:posOffset>
              </wp:positionV>
              <wp:extent cx="287020" cy="180975"/>
              <wp:effectExtent l="0" t="0" r="0" b="0"/>
              <wp:wrapNone/>
              <wp:docPr id="133" name="Врезка13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7020" cy="18097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FA56E5" w:rsidRDefault="00DE34E0">
                          <w:pPr>
                            <w:pStyle w:val="ac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F394A">
                            <w:rPr>
                              <w:noProof/>
                            </w:rPr>
                            <w:t>134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Врезка133" o:spid="_x0000_s1158" type="#_x0000_t202" style="position:absolute;margin-left:524.4pt;margin-top:783.05pt;width:22.6pt;height:14.25pt;z-index:-5033163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" o:allowincell="f" stroked="f">
              <v:fill opacity="0"/>
              <v:textbox inset="0,0,0,0">
                <w:txbxContent>
                  <w:p w:rsidR="00FA56E5" w:rsidRDefault="00DE34E0">
                    <w:pPr>
                      <w:pStyle w:val="ac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0F394A">
                      <w:rPr>
                        <w:noProof/>
                      </w:rPr>
                      <w:t>134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6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FA56E5"/>
</w:ftr>
</file>

<file path=word/footer26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DE34E0">
    <w:pPr>
      <w:pStyle w:val="a5"/>
      <w:spacing w:line="12" w:lineRule="auto"/>
      <w:ind w:left="0" w:firstLine="0"/>
      <w:jc w:val="left"/>
      <w:rPr>
        <w:sz w:val="16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137" behindDoc="1" locked="0" layoutInCell="0" allowOverlap="1">
              <wp:simplePos x="0" y="0"/>
              <wp:positionH relativeFrom="page">
                <wp:posOffset>6659880</wp:posOffset>
              </wp:positionH>
              <wp:positionV relativeFrom="page">
                <wp:posOffset>9944735</wp:posOffset>
              </wp:positionV>
              <wp:extent cx="287020" cy="180975"/>
              <wp:effectExtent l="0" t="0" r="0" b="0"/>
              <wp:wrapNone/>
              <wp:docPr id="136" name="Врезка13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7020" cy="18097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FA56E5" w:rsidRDefault="00DE34E0">
                          <w:pPr>
                            <w:pStyle w:val="ac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F394A">
                            <w:rPr>
                              <w:noProof/>
                            </w:rPr>
                            <w:t>135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Врезка134" o:spid="_x0000_s1159" type="#_x0000_t202" style="position:absolute;margin-left:524.4pt;margin-top:783.05pt;width:22.6pt;height:14.25pt;z-index:-503316343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" o:allowincell="f" stroked="f">
              <v:fill opacity="0"/>
              <v:textbox inset="0,0,0,0">
                <w:txbxContent>
                  <w:p w:rsidR="00FA56E5" w:rsidRDefault="00DE34E0">
                    <w:pPr>
                      <w:pStyle w:val="ac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0F394A">
                      <w:rPr>
                        <w:noProof/>
                      </w:rPr>
                      <w:t>135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6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FA56E5"/>
</w:ftr>
</file>

<file path=word/footer26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DE34E0">
    <w:pPr>
      <w:pStyle w:val="a5"/>
      <w:spacing w:line="12" w:lineRule="auto"/>
      <w:ind w:left="0" w:firstLine="0"/>
      <w:jc w:val="left"/>
      <w:rPr>
        <w:sz w:val="16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138" behindDoc="1" locked="0" layoutInCell="0" allowOverlap="1">
              <wp:simplePos x="0" y="0"/>
              <wp:positionH relativeFrom="page">
                <wp:posOffset>6659880</wp:posOffset>
              </wp:positionH>
              <wp:positionV relativeFrom="page">
                <wp:posOffset>9944735</wp:posOffset>
              </wp:positionV>
              <wp:extent cx="287020" cy="180975"/>
              <wp:effectExtent l="0" t="0" r="0" b="0"/>
              <wp:wrapNone/>
              <wp:docPr id="137" name="Врезка13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7020" cy="18097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FA56E5" w:rsidRDefault="00DE34E0">
                          <w:pPr>
                            <w:pStyle w:val="ac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F394A">
                            <w:rPr>
                              <w:noProof/>
                            </w:rPr>
                            <w:t>136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Врезка135" o:spid="_x0000_s1160" type="#_x0000_t202" style="position:absolute;margin-left:524.4pt;margin-top:783.05pt;width:22.6pt;height:14.25pt;z-index:-50331634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" o:allowincell="f" stroked="f">
              <v:fill opacity="0"/>
              <v:textbox inset="0,0,0,0">
                <w:txbxContent>
                  <w:p w:rsidR="00FA56E5" w:rsidRDefault="00DE34E0">
                    <w:pPr>
                      <w:pStyle w:val="ac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0F394A">
                      <w:rPr>
                        <w:noProof/>
                      </w:rPr>
                      <w:t>136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6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FA56E5"/>
</w:ftr>
</file>

<file path=word/footer26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DE34E0">
    <w:pPr>
      <w:pStyle w:val="a5"/>
      <w:spacing w:line="12" w:lineRule="auto"/>
      <w:ind w:left="0" w:firstLine="0"/>
      <w:jc w:val="left"/>
      <w:rPr>
        <w:sz w:val="16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139" behindDoc="1" locked="0" layoutInCell="0" allowOverlap="1">
              <wp:simplePos x="0" y="0"/>
              <wp:positionH relativeFrom="page">
                <wp:posOffset>6659880</wp:posOffset>
              </wp:positionH>
              <wp:positionV relativeFrom="page">
                <wp:posOffset>9944735</wp:posOffset>
              </wp:positionV>
              <wp:extent cx="287020" cy="180975"/>
              <wp:effectExtent l="0" t="0" r="0" b="0"/>
              <wp:wrapNone/>
              <wp:docPr id="138" name="Врезка13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7020" cy="18097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FA56E5" w:rsidRDefault="00DE34E0">
                          <w:pPr>
                            <w:pStyle w:val="ac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F394A">
                            <w:rPr>
                              <w:noProof/>
                            </w:rPr>
                            <w:t>137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Врезка136" o:spid="_x0000_s1161" type="#_x0000_t202" style="position:absolute;margin-left:524.4pt;margin-top:783.05pt;width:22.6pt;height:14.25pt;z-index:-503316341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" o:allowincell="f" stroked="f">
              <v:fill opacity="0"/>
              <v:textbox inset="0,0,0,0">
                <w:txbxContent>
                  <w:p w:rsidR="00FA56E5" w:rsidRDefault="00DE34E0">
                    <w:pPr>
                      <w:pStyle w:val="ac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0F394A">
                      <w:rPr>
                        <w:noProof/>
                      </w:rPr>
                      <w:t>137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6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FA56E5"/>
</w:ftr>
</file>

<file path=word/footer2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FA56E5"/>
</w:ftr>
</file>

<file path=word/footer27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DE34E0">
    <w:pPr>
      <w:pStyle w:val="a5"/>
      <w:spacing w:line="12" w:lineRule="auto"/>
      <w:ind w:left="0" w:firstLine="0"/>
      <w:jc w:val="left"/>
      <w:rPr>
        <w:sz w:val="16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140" behindDoc="1" locked="0" layoutInCell="0" allowOverlap="1">
              <wp:simplePos x="0" y="0"/>
              <wp:positionH relativeFrom="page">
                <wp:posOffset>6659880</wp:posOffset>
              </wp:positionH>
              <wp:positionV relativeFrom="page">
                <wp:posOffset>9944735</wp:posOffset>
              </wp:positionV>
              <wp:extent cx="287020" cy="180975"/>
              <wp:effectExtent l="0" t="0" r="0" b="0"/>
              <wp:wrapNone/>
              <wp:docPr id="139" name="Врезка13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7020" cy="18097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FA56E5" w:rsidRDefault="00DE34E0">
                          <w:pPr>
                            <w:pStyle w:val="ac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F394A">
                            <w:rPr>
                              <w:noProof/>
                            </w:rPr>
                            <w:t>138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Врезка137" o:spid="_x0000_s1162" type="#_x0000_t202" style="position:absolute;margin-left:524.4pt;margin-top:783.05pt;width:22.6pt;height:14.25pt;z-index:-5033163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" o:allowincell="f" stroked="f">
              <v:fill opacity="0"/>
              <v:textbox inset="0,0,0,0">
                <w:txbxContent>
                  <w:p w:rsidR="00FA56E5" w:rsidRDefault="00DE34E0">
                    <w:pPr>
                      <w:pStyle w:val="ac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0F394A">
                      <w:rPr>
                        <w:noProof/>
                      </w:rPr>
                      <w:t>138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7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FA56E5"/>
</w:ftr>
</file>

<file path=word/footer27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DE34E0">
    <w:pPr>
      <w:pStyle w:val="a5"/>
      <w:spacing w:line="12" w:lineRule="auto"/>
      <w:ind w:left="0" w:firstLine="0"/>
      <w:jc w:val="left"/>
      <w:rPr>
        <w:sz w:val="16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141" behindDoc="1" locked="0" layoutInCell="0" allowOverlap="1">
              <wp:simplePos x="0" y="0"/>
              <wp:positionH relativeFrom="page">
                <wp:posOffset>6659880</wp:posOffset>
              </wp:positionH>
              <wp:positionV relativeFrom="page">
                <wp:posOffset>9944735</wp:posOffset>
              </wp:positionV>
              <wp:extent cx="287020" cy="180975"/>
              <wp:effectExtent l="0" t="0" r="0" b="0"/>
              <wp:wrapNone/>
              <wp:docPr id="140" name="Врезка13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7020" cy="18097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FA56E5" w:rsidRDefault="00DE34E0">
                          <w:pPr>
                            <w:pStyle w:val="ac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F394A">
                            <w:rPr>
                              <w:noProof/>
                            </w:rPr>
                            <w:t>139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Врезка138" o:spid="_x0000_s1163" type="#_x0000_t202" style="position:absolute;margin-left:524.4pt;margin-top:783.05pt;width:22.6pt;height:14.25pt;z-index:-503316339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" o:allowincell="f" stroked="f">
              <v:fill opacity="0"/>
              <v:textbox inset="0,0,0,0">
                <w:txbxContent>
                  <w:p w:rsidR="00FA56E5" w:rsidRDefault="00DE34E0">
                    <w:pPr>
                      <w:pStyle w:val="ac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0F394A">
                      <w:rPr>
                        <w:noProof/>
                      </w:rPr>
                      <w:t>139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7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FA56E5"/>
</w:ftr>
</file>

<file path=word/footer27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DE34E0">
    <w:pPr>
      <w:pStyle w:val="a5"/>
      <w:spacing w:line="12" w:lineRule="auto"/>
      <w:ind w:left="0" w:firstLine="0"/>
      <w:jc w:val="left"/>
      <w:rPr>
        <w:sz w:val="16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142" behindDoc="1" locked="0" layoutInCell="0" allowOverlap="1">
              <wp:simplePos x="0" y="0"/>
              <wp:positionH relativeFrom="page">
                <wp:posOffset>6659880</wp:posOffset>
              </wp:positionH>
              <wp:positionV relativeFrom="page">
                <wp:posOffset>9944735</wp:posOffset>
              </wp:positionV>
              <wp:extent cx="287020" cy="180975"/>
              <wp:effectExtent l="0" t="0" r="0" b="0"/>
              <wp:wrapNone/>
              <wp:docPr id="141" name="Врезка13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7020" cy="18097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FA56E5" w:rsidRDefault="00DE34E0">
                          <w:pPr>
                            <w:pStyle w:val="ac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F394A">
                            <w:rPr>
                              <w:noProof/>
                            </w:rPr>
                            <w:t>140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Врезка139" o:spid="_x0000_s1164" type="#_x0000_t202" style="position:absolute;margin-left:524.4pt;margin-top:783.05pt;width:22.6pt;height:14.25pt;z-index:-50331633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" o:allowincell="f" stroked="f">
              <v:fill opacity="0"/>
              <v:textbox inset="0,0,0,0">
                <w:txbxContent>
                  <w:p w:rsidR="00FA56E5" w:rsidRDefault="00DE34E0">
                    <w:pPr>
                      <w:pStyle w:val="ac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0F394A">
                      <w:rPr>
                        <w:noProof/>
                      </w:rPr>
                      <w:t>140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7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FA56E5"/>
</w:ftr>
</file>

<file path=word/footer27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DE34E0">
    <w:pPr>
      <w:pStyle w:val="a5"/>
      <w:spacing w:line="12" w:lineRule="auto"/>
      <w:ind w:left="0" w:firstLine="0"/>
      <w:jc w:val="left"/>
      <w:rPr>
        <w:sz w:val="16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143" behindDoc="1" locked="0" layoutInCell="0" allowOverlap="1">
              <wp:simplePos x="0" y="0"/>
              <wp:positionH relativeFrom="page">
                <wp:posOffset>6659880</wp:posOffset>
              </wp:positionH>
              <wp:positionV relativeFrom="page">
                <wp:posOffset>9944735</wp:posOffset>
              </wp:positionV>
              <wp:extent cx="287020" cy="180975"/>
              <wp:effectExtent l="0" t="0" r="0" b="0"/>
              <wp:wrapNone/>
              <wp:docPr id="142" name="Врезка14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7020" cy="18097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FA56E5" w:rsidRDefault="00DE34E0">
                          <w:pPr>
                            <w:pStyle w:val="ac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F394A">
                            <w:rPr>
                              <w:noProof/>
                            </w:rPr>
                            <w:t>141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Врезка140" o:spid="_x0000_s1165" type="#_x0000_t202" style="position:absolute;margin-left:524.4pt;margin-top:783.05pt;width:22.6pt;height:14.25pt;z-index:-503316337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" o:allowincell="f" stroked="f">
              <v:fill opacity="0"/>
              <v:textbox inset="0,0,0,0">
                <w:txbxContent>
                  <w:p w:rsidR="00FA56E5" w:rsidRDefault="00DE34E0">
                    <w:pPr>
                      <w:pStyle w:val="ac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0F394A">
                      <w:rPr>
                        <w:noProof/>
                      </w:rPr>
                      <w:t>141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7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FA56E5"/>
</w:ftr>
</file>

<file path=word/footer27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DE34E0">
    <w:pPr>
      <w:pStyle w:val="a5"/>
      <w:spacing w:line="12" w:lineRule="auto"/>
      <w:ind w:left="0" w:firstLine="0"/>
      <w:jc w:val="left"/>
      <w:rPr>
        <w:sz w:val="16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144" behindDoc="1" locked="0" layoutInCell="0" allowOverlap="1">
              <wp:simplePos x="0" y="0"/>
              <wp:positionH relativeFrom="page">
                <wp:posOffset>6659880</wp:posOffset>
              </wp:positionH>
              <wp:positionV relativeFrom="page">
                <wp:posOffset>9944735</wp:posOffset>
              </wp:positionV>
              <wp:extent cx="287020" cy="180975"/>
              <wp:effectExtent l="0" t="0" r="0" b="0"/>
              <wp:wrapNone/>
              <wp:docPr id="143" name="Врезка14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7020" cy="18097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FA56E5" w:rsidRDefault="00DE34E0">
                          <w:pPr>
                            <w:pStyle w:val="ac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F394A">
                            <w:rPr>
                              <w:noProof/>
                            </w:rPr>
                            <w:t>142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Врезка141" o:spid="_x0000_s1166" type="#_x0000_t202" style="position:absolute;margin-left:524.4pt;margin-top:783.05pt;width:22.6pt;height:14.25pt;z-index:-5033163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" o:allowincell="f" stroked="f">
              <v:fill opacity="0"/>
              <v:textbox inset="0,0,0,0">
                <w:txbxContent>
                  <w:p w:rsidR="00FA56E5" w:rsidRDefault="00DE34E0">
                    <w:pPr>
                      <w:pStyle w:val="ac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0F394A">
                      <w:rPr>
                        <w:noProof/>
                      </w:rPr>
                      <w:t>142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7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FA56E5"/>
</w:ftr>
</file>

<file path=word/footer2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DE34E0">
    <w:pPr>
      <w:pStyle w:val="a5"/>
      <w:spacing w:line="12" w:lineRule="auto"/>
      <w:ind w:left="0" w:firstLine="0"/>
      <w:jc w:val="left"/>
      <w:rPr>
        <w:sz w:val="16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19" behindDoc="1" locked="0" layoutInCell="0" allowOverlap="1">
              <wp:simplePos x="0" y="0"/>
              <wp:positionH relativeFrom="page">
                <wp:posOffset>6659880</wp:posOffset>
              </wp:positionH>
              <wp:positionV relativeFrom="page">
                <wp:posOffset>9944735</wp:posOffset>
              </wp:positionV>
              <wp:extent cx="287020" cy="180975"/>
              <wp:effectExtent l="0" t="0" r="0" b="0"/>
              <wp:wrapNone/>
              <wp:docPr id="15" name="Врезка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7020" cy="18097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FA56E5" w:rsidRDefault="00DE34E0">
                          <w:pPr>
                            <w:pStyle w:val="ac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F394A">
                            <w:rPr>
                              <w:noProof/>
                            </w:rPr>
                            <w:t>16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Врезка15" o:spid="_x0000_s1040" type="#_x0000_t202" style="position:absolute;margin-left:524.4pt;margin-top:783.05pt;width:22.6pt;height:14.25pt;z-index:-503316461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" o:allowincell="f" stroked="f">
              <v:fill opacity="0"/>
              <v:textbox inset="0,0,0,0">
                <w:txbxContent>
                  <w:p w:rsidR="00FA56E5" w:rsidRDefault="00DE34E0">
                    <w:pPr>
                      <w:pStyle w:val="ac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0F394A">
                      <w:rPr>
                        <w:noProof/>
                      </w:rPr>
                      <w:t>16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8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DE34E0">
    <w:pPr>
      <w:pStyle w:val="a5"/>
      <w:spacing w:line="12" w:lineRule="auto"/>
      <w:ind w:left="0" w:firstLine="0"/>
      <w:jc w:val="left"/>
      <w:rPr>
        <w:sz w:val="16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145" behindDoc="1" locked="0" layoutInCell="0" allowOverlap="1">
              <wp:simplePos x="0" y="0"/>
              <wp:positionH relativeFrom="page">
                <wp:posOffset>6659880</wp:posOffset>
              </wp:positionH>
              <wp:positionV relativeFrom="page">
                <wp:posOffset>9944735</wp:posOffset>
              </wp:positionV>
              <wp:extent cx="287020" cy="180975"/>
              <wp:effectExtent l="0" t="0" r="0" b="0"/>
              <wp:wrapNone/>
              <wp:docPr id="144" name="Врезка14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7020" cy="18097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FA56E5" w:rsidRDefault="00DE34E0">
                          <w:pPr>
                            <w:pStyle w:val="ac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F394A">
                            <w:rPr>
                              <w:noProof/>
                            </w:rPr>
                            <w:t>143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Врезка142" o:spid="_x0000_s1167" type="#_x0000_t202" style="position:absolute;margin-left:524.4pt;margin-top:783.05pt;width:22.6pt;height:14.25pt;z-index:-503316335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" o:allowincell="f" stroked="f">
              <v:fill opacity="0"/>
              <v:textbox inset="0,0,0,0">
                <w:txbxContent>
                  <w:p w:rsidR="00FA56E5" w:rsidRDefault="00DE34E0">
                    <w:pPr>
                      <w:pStyle w:val="ac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0F394A">
                      <w:rPr>
                        <w:noProof/>
                      </w:rPr>
                      <w:t>143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8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FA56E5"/>
</w:ftr>
</file>

<file path=word/footer28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DE34E0">
    <w:pPr>
      <w:pStyle w:val="a5"/>
      <w:spacing w:line="12" w:lineRule="auto"/>
      <w:ind w:left="0" w:firstLine="0"/>
      <w:jc w:val="left"/>
      <w:rPr>
        <w:sz w:val="16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146" behindDoc="1" locked="0" layoutInCell="0" allowOverlap="1">
              <wp:simplePos x="0" y="0"/>
              <wp:positionH relativeFrom="page">
                <wp:posOffset>6659880</wp:posOffset>
              </wp:positionH>
              <wp:positionV relativeFrom="page">
                <wp:posOffset>9944735</wp:posOffset>
              </wp:positionV>
              <wp:extent cx="287020" cy="180975"/>
              <wp:effectExtent l="0" t="0" r="0" b="0"/>
              <wp:wrapNone/>
              <wp:docPr id="145" name="Врезка14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7020" cy="18097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FA56E5" w:rsidRDefault="00DE34E0">
                          <w:pPr>
                            <w:pStyle w:val="ac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F394A">
                            <w:rPr>
                              <w:noProof/>
                            </w:rPr>
                            <w:t>144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Врезка143" o:spid="_x0000_s1168" type="#_x0000_t202" style="position:absolute;margin-left:524.4pt;margin-top:783.05pt;width:22.6pt;height:14.25pt;z-index:-50331633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" o:allowincell="f" stroked="f">
              <v:fill opacity="0"/>
              <v:textbox inset="0,0,0,0">
                <w:txbxContent>
                  <w:p w:rsidR="00FA56E5" w:rsidRDefault="00DE34E0">
                    <w:pPr>
                      <w:pStyle w:val="ac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0F394A">
                      <w:rPr>
                        <w:noProof/>
                      </w:rPr>
                      <w:t>144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8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FA56E5"/>
</w:ftr>
</file>

<file path=word/footer28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DE34E0">
    <w:pPr>
      <w:pStyle w:val="a5"/>
      <w:spacing w:line="12" w:lineRule="auto"/>
      <w:ind w:left="0" w:firstLine="0"/>
      <w:jc w:val="left"/>
      <w:rPr>
        <w:sz w:val="16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147" behindDoc="1" locked="0" layoutInCell="0" allowOverlap="1">
              <wp:simplePos x="0" y="0"/>
              <wp:positionH relativeFrom="page">
                <wp:posOffset>6659880</wp:posOffset>
              </wp:positionH>
              <wp:positionV relativeFrom="page">
                <wp:posOffset>9944735</wp:posOffset>
              </wp:positionV>
              <wp:extent cx="287020" cy="180975"/>
              <wp:effectExtent l="0" t="0" r="0" b="0"/>
              <wp:wrapNone/>
              <wp:docPr id="146" name="Врезка14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7020" cy="18097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FA56E5" w:rsidRDefault="00DE34E0">
                          <w:pPr>
                            <w:pStyle w:val="ac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F394A">
                            <w:rPr>
                              <w:noProof/>
                            </w:rPr>
                            <w:t>145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Врезка144" o:spid="_x0000_s1169" type="#_x0000_t202" style="position:absolute;margin-left:524.4pt;margin-top:783.05pt;width:22.6pt;height:14.25pt;z-index:-503316333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" o:allowincell="f" stroked="f">
              <v:fill opacity="0"/>
              <v:textbox inset="0,0,0,0">
                <w:txbxContent>
                  <w:p w:rsidR="00FA56E5" w:rsidRDefault="00DE34E0">
                    <w:pPr>
                      <w:pStyle w:val="ac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0F394A">
                      <w:rPr>
                        <w:noProof/>
                      </w:rPr>
                      <w:t>145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8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FA56E5"/>
</w:ftr>
</file>

<file path=word/footer28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DE34E0">
    <w:pPr>
      <w:pStyle w:val="a5"/>
      <w:spacing w:line="12" w:lineRule="auto"/>
      <w:ind w:left="0" w:firstLine="0"/>
      <w:jc w:val="left"/>
      <w:rPr>
        <w:sz w:val="16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148" behindDoc="1" locked="0" layoutInCell="0" allowOverlap="1">
              <wp:simplePos x="0" y="0"/>
              <wp:positionH relativeFrom="page">
                <wp:posOffset>6659880</wp:posOffset>
              </wp:positionH>
              <wp:positionV relativeFrom="page">
                <wp:posOffset>9944735</wp:posOffset>
              </wp:positionV>
              <wp:extent cx="287020" cy="180975"/>
              <wp:effectExtent l="0" t="0" r="0" b="0"/>
              <wp:wrapNone/>
              <wp:docPr id="147" name="Врезка14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7020" cy="18097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FA56E5" w:rsidRDefault="00DE34E0">
                          <w:pPr>
                            <w:pStyle w:val="ac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F394A">
                            <w:rPr>
                              <w:noProof/>
                            </w:rPr>
                            <w:t>146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Врезка145" o:spid="_x0000_s1170" type="#_x0000_t202" style="position:absolute;margin-left:524.4pt;margin-top:783.05pt;width:22.6pt;height:14.25pt;z-index:-5033163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" o:allowincell="f" stroked="f">
              <v:fill opacity="0"/>
              <v:textbox inset="0,0,0,0">
                <w:txbxContent>
                  <w:p w:rsidR="00FA56E5" w:rsidRDefault="00DE34E0">
                    <w:pPr>
                      <w:pStyle w:val="ac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0F394A">
                      <w:rPr>
                        <w:noProof/>
                      </w:rPr>
                      <w:t>146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8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FA56E5"/>
</w:ftr>
</file>

<file path=word/footer28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DE34E0">
    <w:pPr>
      <w:pStyle w:val="a5"/>
      <w:spacing w:line="12" w:lineRule="auto"/>
      <w:ind w:left="0" w:firstLine="0"/>
      <w:jc w:val="left"/>
      <w:rPr>
        <w:sz w:val="16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149" behindDoc="1" locked="0" layoutInCell="0" allowOverlap="1">
              <wp:simplePos x="0" y="0"/>
              <wp:positionH relativeFrom="page">
                <wp:posOffset>6659880</wp:posOffset>
              </wp:positionH>
              <wp:positionV relativeFrom="page">
                <wp:posOffset>9944735</wp:posOffset>
              </wp:positionV>
              <wp:extent cx="287020" cy="180975"/>
              <wp:effectExtent l="0" t="0" r="0" b="0"/>
              <wp:wrapNone/>
              <wp:docPr id="148" name="Врезка14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7020" cy="18097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FA56E5" w:rsidRDefault="00DE34E0">
                          <w:pPr>
                            <w:pStyle w:val="ac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F394A">
                            <w:rPr>
                              <w:noProof/>
                            </w:rPr>
                            <w:t>147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Врезка146" o:spid="_x0000_s1171" type="#_x0000_t202" style="position:absolute;margin-left:524.4pt;margin-top:783.05pt;width:22.6pt;height:14.25pt;z-index:-503316331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" o:allowincell="f" stroked="f">
              <v:fill opacity="0"/>
              <v:textbox inset="0,0,0,0">
                <w:txbxContent>
                  <w:p w:rsidR="00FA56E5" w:rsidRDefault="00DE34E0">
                    <w:pPr>
                      <w:pStyle w:val="ac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0F394A">
                      <w:rPr>
                        <w:noProof/>
                      </w:rPr>
                      <w:t>147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8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FA56E5"/>
</w:ftr>
</file>

<file path=word/footer2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FA56E5"/>
</w:ftr>
</file>

<file path=word/footer29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DE34E0">
    <w:pPr>
      <w:pStyle w:val="a5"/>
      <w:spacing w:line="12" w:lineRule="auto"/>
      <w:ind w:left="0" w:firstLine="0"/>
      <w:jc w:val="left"/>
      <w:rPr>
        <w:sz w:val="16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150" behindDoc="1" locked="0" layoutInCell="0" allowOverlap="1">
              <wp:simplePos x="0" y="0"/>
              <wp:positionH relativeFrom="page">
                <wp:posOffset>6659880</wp:posOffset>
              </wp:positionH>
              <wp:positionV relativeFrom="page">
                <wp:posOffset>9944735</wp:posOffset>
              </wp:positionV>
              <wp:extent cx="287020" cy="180975"/>
              <wp:effectExtent l="0" t="0" r="0" b="0"/>
              <wp:wrapNone/>
              <wp:docPr id="149" name="Врезка14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7020" cy="18097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FA56E5" w:rsidRDefault="00DE34E0">
                          <w:pPr>
                            <w:pStyle w:val="ac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F394A">
                            <w:rPr>
                              <w:noProof/>
                            </w:rPr>
                            <w:t>148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Врезка147" o:spid="_x0000_s1172" type="#_x0000_t202" style="position:absolute;margin-left:524.4pt;margin-top:783.05pt;width:22.6pt;height:14.25pt;z-index:-50331633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" o:allowincell="f" stroked="f">
              <v:fill opacity="0"/>
              <v:textbox inset="0,0,0,0">
                <w:txbxContent>
                  <w:p w:rsidR="00FA56E5" w:rsidRDefault="00DE34E0">
                    <w:pPr>
                      <w:pStyle w:val="ac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0F394A">
                      <w:rPr>
                        <w:noProof/>
                      </w:rPr>
                      <w:t>148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9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FA56E5"/>
</w:ftr>
</file>

<file path=word/footer29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DE34E0">
    <w:pPr>
      <w:pStyle w:val="a5"/>
      <w:spacing w:line="12" w:lineRule="auto"/>
      <w:ind w:left="0" w:firstLine="0"/>
      <w:jc w:val="left"/>
      <w:rPr>
        <w:sz w:val="16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151" behindDoc="1" locked="0" layoutInCell="0" allowOverlap="1">
              <wp:simplePos x="0" y="0"/>
              <wp:positionH relativeFrom="page">
                <wp:posOffset>6659880</wp:posOffset>
              </wp:positionH>
              <wp:positionV relativeFrom="page">
                <wp:posOffset>9944735</wp:posOffset>
              </wp:positionV>
              <wp:extent cx="287020" cy="180975"/>
              <wp:effectExtent l="0" t="0" r="0" b="0"/>
              <wp:wrapNone/>
              <wp:docPr id="150" name="Врезка14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7020" cy="18097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FA56E5" w:rsidRDefault="00DE34E0">
                          <w:pPr>
                            <w:pStyle w:val="ac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F394A">
                            <w:rPr>
                              <w:noProof/>
                            </w:rPr>
                            <w:t>149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Врезка148" o:spid="_x0000_s1173" type="#_x0000_t202" style="position:absolute;margin-left:524.4pt;margin-top:783.05pt;width:22.6pt;height:14.25pt;z-index:-503316329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" o:allowincell="f" stroked="f">
              <v:fill opacity="0"/>
              <v:textbox inset="0,0,0,0">
                <w:txbxContent>
                  <w:p w:rsidR="00FA56E5" w:rsidRDefault="00DE34E0">
                    <w:pPr>
                      <w:pStyle w:val="ac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0F394A">
                      <w:rPr>
                        <w:noProof/>
                      </w:rPr>
                      <w:t>149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9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FA56E5"/>
</w:ftr>
</file>

<file path=word/footer29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DE34E0">
    <w:pPr>
      <w:pStyle w:val="a5"/>
      <w:spacing w:line="12" w:lineRule="auto"/>
      <w:ind w:left="0" w:firstLine="0"/>
      <w:jc w:val="left"/>
      <w:rPr>
        <w:sz w:val="16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152" behindDoc="1" locked="0" layoutInCell="0" allowOverlap="1">
              <wp:simplePos x="0" y="0"/>
              <wp:positionH relativeFrom="page">
                <wp:posOffset>6659880</wp:posOffset>
              </wp:positionH>
              <wp:positionV relativeFrom="page">
                <wp:posOffset>9944735</wp:posOffset>
              </wp:positionV>
              <wp:extent cx="287020" cy="180975"/>
              <wp:effectExtent l="0" t="0" r="0" b="0"/>
              <wp:wrapNone/>
              <wp:docPr id="151" name="Врезка14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7020" cy="18097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FA56E5" w:rsidRDefault="00DE34E0">
                          <w:pPr>
                            <w:pStyle w:val="ac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F394A">
                            <w:rPr>
                              <w:noProof/>
                            </w:rPr>
                            <w:t>150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Врезка149" o:spid="_x0000_s1174" type="#_x0000_t202" style="position:absolute;margin-left:524.4pt;margin-top:783.05pt;width:22.6pt;height:14.25pt;z-index:-5033163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" o:allowincell="f" stroked="f">
              <v:fill opacity="0"/>
              <v:textbox inset="0,0,0,0">
                <w:txbxContent>
                  <w:p w:rsidR="00FA56E5" w:rsidRDefault="00DE34E0">
                    <w:pPr>
                      <w:pStyle w:val="ac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0F394A">
                      <w:rPr>
                        <w:noProof/>
                      </w:rPr>
                      <w:t>150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9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FA56E5"/>
</w:ftr>
</file>

<file path=word/footer29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DE34E0">
    <w:pPr>
      <w:pStyle w:val="a5"/>
      <w:spacing w:line="12" w:lineRule="auto"/>
      <w:ind w:left="0" w:firstLine="0"/>
      <w:jc w:val="left"/>
      <w:rPr>
        <w:sz w:val="16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153" behindDoc="1" locked="0" layoutInCell="0" allowOverlap="1">
              <wp:simplePos x="0" y="0"/>
              <wp:positionH relativeFrom="page">
                <wp:posOffset>6659880</wp:posOffset>
              </wp:positionH>
              <wp:positionV relativeFrom="page">
                <wp:posOffset>9944735</wp:posOffset>
              </wp:positionV>
              <wp:extent cx="287020" cy="180975"/>
              <wp:effectExtent l="0" t="0" r="0" b="0"/>
              <wp:wrapNone/>
              <wp:docPr id="152" name="Врезка1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7020" cy="18097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FA56E5" w:rsidRDefault="00DE34E0">
                          <w:pPr>
                            <w:pStyle w:val="ac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F394A">
                            <w:rPr>
                              <w:noProof/>
                            </w:rPr>
                            <w:t>151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Врезка150" o:spid="_x0000_s1175" type="#_x0000_t202" style="position:absolute;margin-left:524.4pt;margin-top:783.05pt;width:22.6pt;height:14.25pt;z-index:-503316327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" o:allowincell="f" stroked="f">
              <v:fill opacity="0"/>
              <v:textbox inset="0,0,0,0">
                <w:txbxContent>
                  <w:p w:rsidR="00FA56E5" w:rsidRDefault="00DE34E0">
                    <w:pPr>
                      <w:pStyle w:val="ac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0F394A">
                      <w:rPr>
                        <w:noProof/>
                      </w:rPr>
                      <w:t>151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9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FA56E5"/>
</w:ftr>
</file>

<file path=word/footer29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DE34E0">
    <w:pPr>
      <w:pStyle w:val="a5"/>
      <w:spacing w:line="12" w:lineRule="auto"/>
      <w:ind w:left="0" w:firstLine="0"/>
      <w:jc w:val="left"/>
      <w:rPr>
        <w:sz w:val="16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154" behindDoc="1" locked="0" layoutInCell="0" allowOverlap="1">
              <wp:simplePos x="0" y="0"/>
              <wp:positionH relativeFrom="page">
                <wp:posOffset>6659880</wp:posOffset>
              </wp:positionH>
              <wp:positionV relativeFrom="page">
                <wp:posOffset>9944735</wp:posOffset>
              </wp:positionV>
              <wp:extent cx="287020" cy="180975"/>
              <wp:effectExtent l="0" t="0" r="0" b="0"/>
              <wp:wrapNone/>
              <wp:docPr id="153" name="Врезка15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7020" cy="18097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FA56E5" w:rsidRDefault="00DE34E0">
                          <w:pPr>
                            <w:pStyle w:val="ac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F394A">
                            <w:rPr>
                              <w:noProof/>
                            </w:rPr>
                            <w:t>152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Врезка151" o:spid="_x0000_s1176" type="#_x0000_t202" style="position:absolute;margin-left:524.4pt;margin-top:783.05pt;width:22.6pt;height:14.25pt;z-index:-50331632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" o:allowincell="f" stroked="f">
              <v:fill opacity="0"/>
              <v:textbox inset="0,0,0,0">
                <w:txbxContent>
                  <w:p w:rsidR="00FA56E5" w:rsidRDefault="00DE34E0">
                    <w:pPr>
                      <w:pStyle w:val="ac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0F394A">
                      <w:rPr>
                        <w:noProof/>
                      </w:rPr>
                      <w:t>152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9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FA56E5"/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FA56E5"/>
</w:ftr>
</file>

<file path=word/footer3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DE34E0">
    <w:pPr>
      <w:pStyle w:val="a5"/>
      <w:spacing w:line="12" w:lineRule="auto"/>
      <w:ind w:left="0" w:firstLine="0"/>
      <w:jc w:val="left"/>
      <w:rPr>
        <w:sz w:val="16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0" behindDoc="1" locked="0" layoutInCell="0" allowOverlap="1">
              <wp:simplePos x="0" y="0"/>
              <wp:positionH relativeFrom="page">
                <wp:posOffset>6659880</wp:posOffset>
              </wp:positionH>
              <wp:positionV relativeFrom="page">
                <wp:posOffset>9944735</wp:posOffset>
              </wp:positionV>
              <wp:extent cx="287020" cy="180975"/>
              <wp:effectExtent l="0" t="0" r="0" b="0"/>
              <wp:wrapNone/>
              <wp:docPr id="16" name="Врезка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7020" cy="18097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FA56E5" w:rsidRDefault="00DE34E0">
                          <w:pPr>
                            <w:pStyle w:val="ac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F394A">
                            <w:rPr>
                              <w:noProof/>
                            </w:rPr>
                            <w:t>17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Врезка16" o:spid="_x0000_s1041" type="#_x0000_t202" style="position:absolute;margin-left:524.4pt;margin-top:783.05pt;width:22.6pt;height:14.25pt;z-index:-5033164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" o:allowincell="f" stroked="f">
              <v:fill opacity="0"/>
              <v:textbox inset="0,0,0,0">
                <w:txbxContent>
                  <w:p w:rsidR="00FA56E5" w:rsidRDefault="00DE34E0">
                    <w:pPr>
                      <w:pStyle w:val="ac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0F394A">
                      <w:rPr>
                        <w:noProof/>
                      </w:rPr>
                      <w:t>17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0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DE34E0">
    <w:pPr>
      <w:pStyle w:val="a5"/>
      <w:spacing w:line="12" w:lineRule="auto"/>
      <w:ind w:left="0" w:firstLine="0"/>
      <w:jc w:val="left"/>
      <w:rPr>
        <w:sz w:val="16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155" behindDoc="1" locked="0" layoutInCell="0" allowOverlap="1">
              <wp:simplePos x="0" y="0"/>
              <wp:positionH relativeFrom="page">
                <wp:posOffset>6659880</wp:posOffset>
              </wp:positionH>
              <wp:positionV relativeFrom="page">
                <wp:posOffset>9944735</wp:posOffset>
              </wp:positionV>
              <wp:extent cx="287020" cy="180975"/>
              <wp:effectExtent l="0" t="0" r="0" b="0"/>
              <wp:wrapNone/>
              <wp:docPr id="154" name="Врезка1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7020" cy="18097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FA56E5" w:rsidRDefault="00DE34E0">
                          <w:pPr>
                            <w:pStyle w:val="ac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F394A">
                            <w:rPr>
                              <w:noProof/>
                            </w:rPr>
                            <w:t>153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Врезка152" o:spid="_x0000_s1177" type="#_x0000_t202" style="position:absolute;margin-left:524.4pt;margin-top:783.05pt;width:22.6pt;height:14.25pt;z-index:-503316325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" o:allowincell="f" stroked="f">
              <v:fill opacity="0"/>
              <v:textbox inset="0,0,0,0">
                <w:txbxContent>
                  <w:p w:rsidR="00FA56E5" w:rsidRDefault="00DE34E0">
                    <w:pPr>
                      <w:pStyle w:val="ac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0F394A">
                      <w:rPr>
                        <w:noProof/>
                      </w:rPr>
                      <w:t>153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0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FA56E5"/>
</w:ftr>
</file>

<file path=word/footer30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DE34E0">
    <w:pPr>
      <w:pStyle w:val="a5"/>
      <w:spacing w:line="12" w:lineRule="auto"/>
      <w:ind w:left="0" w:firstLine="0"/>
      <w:jc w:val="left"/>
      <w:rPr>
        <w:sz w:val="16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156" behindDoc="1" locked="0" layoutInCell="0" allowOverlap="1">
              <wp:simplePos x="0" y="0"/>
              <wp:positionH relativeFrom="page">
                <wp:posOffset>6659880</wp:posOffset>
              </wp:positionH>
              <wp:positionV relativeFrom="page">
                <wp:posOffset>9944735</wp:posOffset>
              </wp:positionV>
              <wp:extent cx="287020" cy="180975"/>
              <wp:effectExtent l="0" t="0" r="0" b="0"/>
              <wp:wrapNone/>
              <wp:docPr id="155" name="Врезка15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7020" cy="18097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FA56E5" w:rsidRDefault="00DE34E0">
                          <w:pPr>
                            <w:pStyle w:val="ac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F394A">
                            <w:rPr>
                              <w:noProof/>
                            </w:rPr>
                            <w:t>154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Врезка153" o:spid="_x0000_s1178" type="#_x0000_t202" style="position:absolute;margin-left:524.4pt;margin-top:783.05pt;width:22.6pt;height:14.25pt;z-index:-5033163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" o:allowincell="f" stroked="f">
              <v:fill opacity="0"/>
              <v:textbox inset="0,0,0,0">
                <w:txbxContent>
                  <w:p w:rsidR="00FA56E5" w:rsidRDefault="00DE34E0">
                    <w:pPr>
                      <w:pStyle w:val="ac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0F394A">
                      <w:rPr>
                        <w:noProof/>
                      </w:rPr>
                      <w:t>154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0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FA56E5"/>
</w:ftr>
</file>

<file path=word/footer30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DE34E0">
    <w:pPr>
      <w:pStyle w:val="a5"/>
      <w:spacing w:line="12" w:lineRule="auto"/>
      <w:ind w:left="0" w:firstLine="0"/>
      <w:jc w:val="left"/>
      <w:rPr>
        <w:sz w:val="16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157" behindDoc="1" locked="0" layoutInCell="0" allowOverlap="1">
              <wp:simplePos x="0" y="0"/>
              <wp:positionH relativeFrom="page">
                <wp:posOffset>6659880</wp:posOffset>
              </wp:positionH>
              <wp:positionV relativeFrom="page">
                <wp:posOffset>9944735</wp:posOffset>
              </wp:positionV>
              <wp:extent cx="287020" cy="180975"/>
              <wp:effectExtent l="0" t="0" r="0" b="0"/>
              <wp:wrapNone/>
              <wp:docPr id="156" name="Врезка15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7020" cy="18097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FA56E5" w:rsidRDefault="00DE34E0">
                          <w:pPr>
                            <w:pStyle w:val="ac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F394A">
                            <w:rPr>
                              <w:noProof/>
                            </w:rPr>
                            <w:t>155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Врезка154" o:spid="_x0000_s1179" type="#_x0000_t202" style="position:absolute;margin-left:524.4pt;margin-top:783.05pt;width:22.6pt;height:14.25pt;z-index:-503316323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" o:allowincell="f" stroked="f">
              <v:fill opacity="0"/>
              <v:textbox inset="0,0,0,0">
                <w:txbxContent>
                  <w:p w:rsidR="00FA56E5" w:rsidRDefault="00DE34E0">
                    <w:pPr>
                      <w:pStyle w:val="ac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0F394A">
                      <w:rPr>
                        <w:noProof/>
                      </w:rPr>
                      <w:t>155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0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FA56E5"/>
</w:ftr>
</file>

<file path=word/footer30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DE34E0">
    <w:pPr>
      <w:pStyle w:val="a5"/>
      <w:spacing w:line="12" w:lineRule="auto"/>
      <w:ind w:left="0" w:firstLine="0"/>
      <w:jc w:val="left"/>
      <w:rPr>
        <w:sz w:val="16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158" behindDoc="1" locked="0" layoutInCell="0" allowOverlap="1">
              <wp:simplePos x="0" y="0"/>
              <wp:positionH relativeFrom="page">
                <wp:posOffset>6659880</wp:posOffset>
              </wp:positionH>
              <wp:positionV relativeFrom="page">
                <wp:posOffset>9944735</wp:posOffset>
              </wp:positionV>
              <wp:extent cx="287020" cy="180975"/>
              <wp:effectExtent l="0" t="0" r="0" b="0"/>
              <wp:wrapNone/>
              <wp:docPr id="157" name="Врезка15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7020" cy="18097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FA56E5" w:rsidRDefault="00DE34E0">
                          <w:pPr>
                            <w:pStyle w:val="ac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F394A">
                            <w:rPr>
                              <w:noProof/>
                            </w:rPr>
                            <w:t>156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Врезка155" o:spid="_x0000_s1180" type="#_x0000_t202" style="position:absolute;margin-left:524.4pt;margin-top:783.05pt;width:22.6pt;height:14.25pt;z-index:-50331632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" o:allowincell="f" stroked="f">
              <v:fill opacity="0"/>
              <v:textbox inset="0,0,0,0">
                <w:txbxContent>
                  <w:p w:rsidR="00FA56E5" w:rsidRDefault="00DE34E0">
                    <w:pPr>
                      <w:pStyle w:val="ac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0F394A">
                      <w:rPr>
                        <w:noProof/>
                      </w:rPr>
                      <w:t>156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0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FA56E5"/>
</w:ftr>
</file>

<file path=word/footer30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DE34E0">
    <w:pPr>
      <w:pStyle w:val="a5"/>
      <w:spacing w:line="12" w:lineRule="auto"/>
      <w:ind w:left="0" w:firstLine="0"/>
      <w:jc w:val="left"/>
      <w:rPr>
        <w:sz w:val="16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159" behindDoc="1" locked="0" layoutInCell="0" allowOverlap="1">
              <wp:simplePos x="0" y="0"/>
              <wp:positionH relativeFrom="page">
                <wp:posOffset>6659880</wp:posOffset>
              </wp:positionH>
              <wp:positionV relativeFrom="page">
                <wp:posOffset>9944735</wp:posOffset>
              </wp:positionV>
              <wp:extent cx="287020" cy="180975"/>
              <wp:effectExtent l="0" t="0" r="0" b="0"/>
              <wp:wrapNone/>
              <wp:docPr id="158" name="Врезка1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7020" cy="18097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FA56E5" w:rsidRDefault="00DE34E0">
                          <w:pPr>
                            <w:pStyle w:val="ac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F394A">
                            <w:rPr>
                              <w:noProof/>
                            </w:rPr>
                            <w:t>157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Врезка156" o:spid="_x0000_s1181" type="#_x0000_t202" style="position:absolute;margin-left:524.4pt;margin-top:783.05pt;width:22.6pt;height:14.25pt;z-index:-503316321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" o:allowincell="f" stroked="f">
              <v:fill opacity="0"/>
              <v:textbox inset="0,0,0,0">
                <w:txbxContent>
                  <w:p w:rsidR="00FA56E5" w:rsidRDefault="00DE34E0">
                    <w:pPr>
                      <w:pStyle w:val="ac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0F394A">
                      <w:rPr>
                        <w:noProof/>
                      </w:rPr>
                      <w:t>157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0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FA56E5"/>
</w:ftr>
</file>

<file path=word/footer3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FA56E5"/>
</w:ftr>
</file>

<file path=word/footer31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DE34E0">
    <w:pPr>
      <w:pStyle w:val="a5"/>
      <w:spacing w:line="12" w:lineRule="auto"/>
      <w:ind w:left="0" w:firstLine="0"/>
      <w:jc w:val="left"/>
      <w:rPr>
        <w:sz w:val="16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160" behindDoc="1" locked="0" layoutInCell="0" allowOverlap="1">
              <wp:simplePos x="0" y="0"/>
              <wp:positionH relativeFrom="page">
                <wp:posOffset>6659880</wp:posOffset>
              </wp:positionH>
              <wp:positionV relativeFrom="page">
                <wp:posOffset>9944735</wp:posOffset>
              </wp:positionV>
              <wp:extent cx="287020" cy="180975"/>
              <wp:effectExtent l="0" t="0" r="0" b="0"/>
              <wp:wrapNone/>
              <wp:docPr id="159" name="Врезка15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7020" cy="18097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FA56E5" w:rsidRDefault="00DE34E0">
                          <w:pPr>
                            <w:pStyle w:val="ac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F394A">
                            <w:rPr>
                              <w:noProof/>
                            </w:rPr>
                            <w:t>158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Врезка157" o:spid="_x0000_s1182" type="#_x0000_t202" style="position:absolute;margin-left:524.4pt;margin-top:783.05pt;width:22.6pt;height:14.25pt;z-index:-5033163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" o:allowincell="f" stroked="f">
              <v:fill opacity="0"/>
              <v:textbox inset="0,0,0,0">
                <w:txbxContent>
                  <w:p w:rsidR="00FA56E5" w:rsidRDefault="00DE34E0">
                    <w:pPr>
                      <w:pStyle w:val="ac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0F394A">
                      <w:rPr>
                        <w:noProof/>
                      </w:rPr>
                      <w:t>158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1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FA56E5"/>
</w:ftr>
</file>

<file path=word/footer31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DE34E0">
    <w:pPr>
      <w:pStyle w:val="a5"/>
      <w:spacing w:line="12" w:lineRule="auto"/>
      <w:ind w:left="0" w:firstLine="0"/>
      <w:jc w:val="left"/>
      <w:rPr>
        <w:sz w:val="16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161" behindDoc="1" locked="0" layoutInCell="0" allowOverlap="1">
              <wp:simplePos x="0" y="0"/>
              <wp:positionH relativeFrom="page">
                <wp:posOffset>6659880</wp:posOffset>
              </wp:positionH>
              <wp:positionV relativeFrom="page">
                <wp:posOffset>9944735</wp:posOffset>
              </wp:positionV>
              <wp:extent cx="287020" cy="180975"/>
              <wp:effectExtent l="0" t="0" r="0" b="0"/>
              <wp:wrapNone/>
              <wp:docPr id="160" name="Врезка15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7020" cy="18097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FA56E5" w:rsidRDefault="00DE34E0">
                          <w:pPr>
                            <w:pStyle w:val="ac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F394A">
                            <w:rPr>
                              <w:noProof/>
                            </w:rPr>
                            <w:t>159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Врезка158" o:spid="_x0000_s1183" type="#_x0000_t202" style="position:absolute;margin-left:524.4pt;margin-top:783.05pt;width:22.6pt;height:14.25pt;z-index:-503316319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" o:allowincell="f" stroked="f">
              <v:fill opacity="0"/>
              <v:textbox inset="0,0,0,0">
                <w:txbxContent>
                  <w:p w:rsidR="00FA56E5" w:rsidRDefault="00DE34E0">
                    <w:pPr>
                      <w:pStyle w:val="ac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0F394A">
                      <w:rPr>
                        <w:noProof/>
                      </w:rPr>
                      <w:t>159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1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FA56E5"/>
</w:ftr>
</file>

<file path=word/footer31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DE34E0">
    <w:pPr>
      <w:pStyle w:val="a5"/>
      <w:spacing w:line="12" w:lineRule="auto"/>
      <w:ind w:left="0" w:firstLine="0"/>
      <w:jc w:val="left"/>
      <w:rPr>
        <w:sz w:val="16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162" behindDoc="1" locked="0" layoutInCell="0" allowOverlap="1">
              <wp:simplePos x="0" y="0"/>
              <wp:positionH relativeFrom="page">
                <wp:posOffset>6659880</wp:posOffset>
              </wp:positionH>
              <wp:positionV relativeFrom="page">
                <wp:posOffset>9944735</wp:posOffset>
              </wp:positionV>
              <wp:extent cx="287020" cy="180975"/>
              <wp:effectExtent l="0" t="0" r="0" b="0"/>
              <wp:wrapNone/>
              <wp:docPr id="161" name="Врезка15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7020" cy="18097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FA56E5" w:rsidRDefault="00DE34E0">
                          <w:pPr>
                            <w:pStyle w:val="ac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F394A">
                            <w:rPr>
                              <w:noProof/>
                            </w:rPr>
                            <w:t>160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Врезка159" o:spid="_x0000_s1184" type="#_x0000_t202" style="position:absolute;margin-left:524.4pt;margin-top:783.05pt;width:22.6pt;height:14.25pt;z-index:-50331631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" o:allowincell="f" stroked="f">
              <v:fill opacity="0"/>
              <v:textbox inset="0,0,0,0">
                <w:txbxContent>
                  <w:p w:rsidR="00FA56E5" w:rsidRDefault="00DE34E0">
                    <w:pPr>
                      <w:pStyle w:val="ac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0F394A">
                      <w:rPr>
                        <w:noProof/>
                      </w:rPr>
                      <w:t>160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1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FA56E5"/>
</w:ftr>
</file>

<file path=word/footer31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DE34E0">
    <w:pPr>
      <w:pStyle w:val="a5"/>
      <w:spacing w:line="12" w:lineRule="auto"/>
      <w:ind w:left="0" w:firstLine="0"/>
      <w:jc w:val="left"/>
      <w:rPr>
        <w:sz w:val="16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163" behindDoc="1" locked="0" layoutInCell="0" allowOverlap="1">
              <wp:simplePos x="0" y="0"/>
              <wp:positionH relativeFrom="page">
                <wp:posOffset>6659880</wp:posOffset>
              </wp:positionH>
              <wp:positionV relativeFrom="page">
                <wp:posOffset>9944735</wp:posOffset>
              </wp:positionV>
              <wp:extent cx="287020" cy="180975"/>
              <wp:effectExtent l="0" t="0" r="0" b="0"/>
              <wp:wrapNone/>
              <wp:docPr id="162" name="Врезка16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7020" cy="18097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FA56E5" w:rsidRDefault="00DE34E0">
                          <w:pPr>
                            <w:pStyle w:val="ac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F394A">
                            <w:rPr>
                              <w:noProof/>
                            </w:rPr>
                            <w:t>161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Врезка160" o:spid="_x0000_s1185" type="#_x0000_t202" style="position:absolute;margin-left:524.4pt;margin-top:783.05pt;width:22.6pt;height:14.25pt;z-index:-503316317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" o:allowincell="f" stroked="f">
              <v:fill opacity="0"/>
              <v:textbox inset="0,0,0,0">
                <w:txbxContent>
                  <w:p w:rsidR="00FA56E5" w:rsidRDefault="00DE34E0">
                    <w:pPr>
                      <w:pStyle w:val="ac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0F394A">
                      <w:rPr>
                        <w:noProof/>
                      </w:rPr>
                      <w:t>161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1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FA56E5"/>
</w:ftr>
</file>

<file path=word/footer31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DE34E0">
    <w:pPr>
      <w:pStyle w:val="a5"/>
      <w:spacing w:line="12" w:lineRule="auto"/>
      <w:ind w:left="0" w:firstLine="0"/>
      <w:jc w:val="left"/>
      <w:rPr>
        <w:sz w:val="16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164" behindDoc="1" locked="0" layoutInCell="0" allowOverlap="1">
              <wp:simplePos x="0" y="0"/>
              <wp:positionH relativeFrom="page">
                <wp:posOffset>6659880</wp:posOffset>
              </wp:positionH>
              <wp:positionV relativeFrom="page">
                <wp:posOffset>9944735</wp:posOffset>
              </wp:positionV>
              <wp:extent cx="287020" cy="180975"/>
              <wp:effectExtent l="0" t="0" r="0" b="0"/>
              <wp:wrapNone/>
              <wp:docPr id="163" name="Врезка1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7020" cy="18097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FA56E5" w:rsidRDefault="00DE34E0">
                          <w:pPr>
                            <w:pStyle w:val="ac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F394A">
                            <w:rPr>
                              <w:noProof/>
                            </w:rPr>
                            <w:t>162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Врезка161" o:spid="_x0000_s1186" type="#_x0000_t202" style="position:absolute;margin-left:524.4pt;margin-top:783.05pt;width:22.6pt;height:14.25pt;z-index:-5033163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" o:allowincell="f" stroked="f">
              <v:fill opacity="0"/>
              <v:textbox inset="0,0,0,0">
                <w:txbxContent>
                  <w:p w:rsidR="00FA56E5" w:rsidRDefault="00DE34E0">
                    <w:pPr>
                      <w:pStyle w:val="ac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0F394A">
                      <w:rPr>
                        <w:noProof/>
                      </w:rPr>
                      <w:t>162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1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FA56E5"/>
</w:ftr>
</file>

<file path=word/footer3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DE34E0">
    <w:pPr>
      <w:pStyle w:val="a5"/>
      <w:spacing w:line="12" w:lineRule="auto"/>
      <w:ind w:left="0" w:firstLine="0"/>
      <w:jc w:val="left"/>
      <w:rPr>
        <w:sz w:val="16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1" behindDoc="1" locked="0" layoutInCell="0" allowOverlap="1">
              <wp:simplePos x="0" y="0"/>
              <wp:positionH relativeFrom="page">
                <wp:posOffset>6659880</wp:posOffset>
              </wp:positionH>
              <wp:positionV relativeFrom="page">
                <wp:posOffset>9944735</wp:posOffset>
              </wp:positionV>
              <wp:extent cx="287020" cy="180975"/>
              <wp:effectExtent l="0" t="0" r="0" b="0"/>
              <wp:wrapNone/>
              <wp:docPr id="17" name="Врезка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7020" cy="18097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FA56E5" w:rsidRDefault="00DE34E0">
                          <w:pPr>
                            <w:pStyle w:val="ac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F394A">
                            <w:rPr>
                              <w:noProof/>
                            </w:rPr>
                            <w:t>18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Врезка17" o:spid="_x0000_s1042" type="#_x0000_t202" style="position:absolute;margin-left:524.4pt;margin-top:783.05pt;width:22.6pt;height:14.25pt;z-index:-503316459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" o:allowincell="f" stroked="f">
              <v:fill opacity="0"/>
              <v:textbox inset="0,0,0,0">
                <w:txbxContent>
                  <w:p w:rsidR="00FA56E5" w:rsidRDefault="00DE34E0">
                    <w:pPr>
                      <w:pStyle w:val="ac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0F394A">
                      <w:rPr>
                        <w:noProof/>
                      </w:rPr>
                      <w:t>18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2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DE34E0">
    <w:pPr>
      <w:pStyle w:val="a5"/>
      <w:spacing w:line="12" w:lineRule="auto"/>
      <w:ind w:left="0" w:firstLine="0"/>
      <w:jc w:val="left"/>
      <w:rPr>
        <w:sz w:val="16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165" behindDoc="1" locked="0" layoutInCell="0" allowOverlap="1">
              <wp:simplePos x="0" y="0"/>
              <wp:positionH relativeFrom="page">
                <wp:posOffset>6659880</wp:posOffset>
              </wp:positionH>
              <wp:positionV relativeFrom="page">
                <wp:posOffset>9944735</wp:posOffset>
              </wp:positionV>
              <wp:extent cx="287020" cy="180975"/>
              <wp:effectExtent l="0" t="0" r="0" b="0"/>
              <wp:wrapNone/>
              <wp:docPr id="164" name="Врезка16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7020" cy="18097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FA56E5" w:rsidRDefault="00DE34E0">
                          <w:pPr>
                            <w:pStyle w:val="ac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F394A">
                            <w:rPr>
                              <w:noProof/>
                            </w:rPr>
                            <w:t>163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Врезка162" o:spid="_x0000_s1187" type="#_x0000_t202" style="position:absolute;margin-left:524.4pt;margin-top:783.05pt;width:22.6pt;height:14.25pt;z-index:-503316315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" o:allowincell="f" stroked="f">
              <v:fill opacity="0"/>
              <v:textbox inset="0,0,0,0">
                <w:txbxContent>
                  <w:p w:rsidR="00FA56E5" w:rsidRDefault="00DE34E0">
                    <w:pPr>
                      <w:pStyle w:val="ac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0F394A">
                      <w:rPr>
                        <w:noProof/>
                      </w:rPr>
                      <w:t>163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2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FA56E5"/>
</w:ftr>
</file>

<file path=word/footer32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DE34E0">
    <w:pPr>
      <w:pStyle w:val="a5"/>
      <w:spacing w:line="12" w:lineRule="auto"/>
      <w:ind w:left="0" w:firstLine="0"/>
      <w:jc w:val="left"/>
      <w:rPr>
        <w:sz w:val="16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166" behindDoc="1" locked="0" layoutInCell="0" allowOverlap="1">
              <wp:simplePos x="0" y="0"/>
              <wp:positionH relativeFrom="page">
                <wp:posOffset>6659880</wp:posOffset>
              </wp:positionH>
              <wp:positionV relativeFrom="page">
                <wp:posOffset>9944735</wp:posOffset>
              </wp:positionV>
              <wp:extent cx="287020" cy="180975"/>
              <wp:effectExtent l="0" t="0" r="0" b="0"/>
              <wp:wrapNone/>
              <wp:docPr id="165" name="Врезка16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7020" cy="18097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FA56E5" w:rsidRDefault="00DE34E0">
                          <w:pPr>
                            <w:pStyle w:val="ac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F394A">
                            <w:rPr>
                              <w:noProof/>
                            </w:rPr>
                            <w:t>164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Врезка163" o:spid="_x0000_s1188" type="#_x0000_t202" style="position:absolute;margin-left:524.4pt;margin-top:783.05pt;width:22.6pt;height:14.25pt;z-index:-50331631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" o:allowincell="f" stroked="f">
              <v:fill opacity="0"/>
              <v:textbox inset="0,0,0,0">
                <w:txbxContent>
                  <w:p w:rsidR="00FA56E5" w:rsidRDefault="00DE34E0">
                    <w:pPr>
                      <w:pStyle w:val="ac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0F394A">
                      <w:rPr>
                        <w:noProof/>
                      </w:rPr>
                      <w:t>164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2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FA56E5"/>
</w:ftr>
</file>

<file path=word/footer32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DE34E0">
    <w:pPr>
      <w:pStyle w:val="a5"/>
      <w:spacing w:line="12" w:lineRule="auto"/>
      <w:ind w:left="0" w:firstLine="0"/>
      <w:jc w:val="left"/>
      <w:rPr>
        <w:sz w:val="16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167" behindDoc="1" locked="0" layoutInCell="0" allowOverlap="1">
              <wp:simplePos x="0" y="0"/>
              <wp:positionH relativeFrom="page">
                <wp:posOffset>6659880</wp:posOffset>
              </wp:positionH>
              <wp:positionV relativeFrom="page">
                <wp:posOffset>9944735</wp:posOffset>
              </wp:positionV>
              <wp:extent cx="287020" cy="180975"/>
              <wp:effectExtent l="0" t="0" r="0" b="0"/>
              <wp:wrapNone/>
              <wp:docPr id="166" name="Врезка16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7020" cy="18097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FA56E5" w:rsidRDefault="00DE34E0">
                          <w:pPr>
                            <w:pStyle w:val="ac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F394A">
                            <w:rPr>
                              <w:noProof/>
                            </w:rPr>
                            <w:t>165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Врезка164" o:spid="_x0000_s1189" type="#_x0000_t202" style="position:absolute;margin-left:524.4pt;margin-top:783.05pt;width:22.6pt;height:14.25pt;z-index:-503316313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" o:allowincell="f" stroked="f">
              <v:fill opacity="0"/>
              <v:textbox inset="0,0,0,0">
                <w:txbxContent>
                  <w:p w:rsidR="00FA56E5" w:rsidRDefault="00DE34E0">
                    <w:pPr>
                      <w:pStyle w:val="ac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0F394A">
                      <w:rPr>
                        <w:noProof/>
                      </w:rPr>
                      <w:t>165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2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FA56E5"/>
</w:ftr>
</file>

<file path=word/footer32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DE34E0">
    <w:pPr>
      <w:pStyle w:val="a5"/>
      <w:spacing w:line="12" w:lineRule="auto"/>
      <w:ind w:left="0" w:firstLine="0"/>
      <w:jc w:val="left"/>
      <w:rPr>
        <w:sz w:val="16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168" behindDoc="1" locked="0" layoutInCell="0" allowOverlap="1">
              <wp:simplePos x="0" y="0"/>
              <wp:positionH relativeFrom="page">
                <wp:posOffset>6659880</wp:posOffset>
              </wp:positionH>
              <wp:positionV relativeFrom="page">
                <wp:posOffset>9944735</wp:posOffset>
              </wp:positionV>
              <wp:extent cx="287020" cy="180975"/>
              <wp:effectExtent l="0" t="0" r="0" b="0"/>
              <wp:wrapNone/>
              <wp:docPr id="167" name="Врезка16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7020" cy="18097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FA56E5" w:rsidRDefault="00DE34E0">
                          <w:pPr>
                            <w:pStyle w:val="ac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F394A">
                            <w:rPr>
                              <w:noProof/>
                            </w:rPr>
                            <w:t>166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Врезка165" o:spid="_x0000_s1190" type="#_x0000_t202" style="position:absolute;margin-left:524.4pt;margin-top:783.05pt;width:22.6pt;height:14.25pt;z-index:-5033163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" o:allowincell="f" stroked="f">
              <v:fill opacity="0"/>
              <v:textbox inset="0,0,0,0">
                <w:txbxContent>
                  <w:p w:rsidR="00FA56E5" w:rsidRDefault="00DE34E0">
                    <w:pPr>
                      <w:pStyle w:val="ac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0F394A">
                      <w:rPr>
                        <w:noProof/>
                      </w:rPr>
                      <w:t>166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2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FA56E5"/>
</w:ftr>
</file>

<file path=word/footer32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DE34E0">
    <w:pPr>
      <w:pStyle w:val="a5"/>
      <w:spacing w:line="12" w:lineRule="auto"/>
      <w:ind w:left="0" w:firstLine="0"/>
      <w:jc w:val="left"/>
      <w:rPr>
        <w:sz w:val="16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169" behindDoc="1" locked="0" layoutInCell="0" allowOverlap="1">
              <wp:simplePos x="0" y="0"/>
              <wp:positionH relativeFrom="page">
                <wp:posOffset>6659880</wp:posOffset>
              </wp:positionH>
              <wp:positionV relativeFrom="page">
                <wp:posOffset>9944735</wp:posOffset>
              </wp:positionV>
              <wp:extent cx="287020" cy="180975"/>
              <wp:effectExtent l="0" t="0" r="0" b="0"/>
              <wp:wrapNone/>
              <wp:docPr id="168" name="Врезка16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7020" cy="18097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FA56E5" w:rsidRDefault="00DE34E0">
                          <w:pPr>
                            <w:pStyle w:val="ac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F394A">
                            <w:rPr>
                              <w:noProof/>
                            </w:rPr>
                            <w:t>167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Врезка166" o:spid="_x0000_s1191" type="#_x0000_t202" style="position:absolute;margin-left:524.4pt;margin-top:783.05pt;width:22.6pt;height:14.25pt;z-index:-503316311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" o:allowincell="f" stroked="f">
              <v:fill opacity="0"/>
              <v:textbox inset="0,0,0,0">
                <w:txbxContent>
                  <w:p w:rsidR="00FA56E5" w:rsidRDefault="00DE34E0">
                    <w:pPr>
                      <w:pStyle w:val="ac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0F394A">
                      <w:rPr>
                        <w:noProof/>
                      </w:rPr>
                      <w:t>167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2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FA56E5"/>
</w:ftr>
</file>

<file path=word/footer3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FA56E5"/>
</w:ftr>
</file>

<file path=word/footer33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DE34E0">
    <w:pPr>
      <w:pStyle w:val="a5"/>
      <w:spacing w:line="12" w:lineRule="auto"/>
      <w:ind w:left="0" w:firstLine="0"/>
      <w:jc w:val="left"/>
      <w:rPr>
        <w:sz w:val="16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170" behindDoc="1" locked="0" layoutInCell="0" allowOverlap="1">
              <wp:simplePos x="0" y="0"/>
              <wp:positionH relativeFrom="page">
                <wp:posOffset>6659880</wp:posOffset>
              </wp:positionH>
              <wp:positionV relativeFrom="page">
                <wp:posOffset>9944735</wp:posOffset>
              </wp:positionV>
              <wp:extent cx="287020" cy="180975"/>
              <wp:effectExtent l="0" t="0" r="0" b="0"/>
              <wp:wrapNone/>
              <wp:docPr id="169" name="Врезка16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7020" cy="18097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FA56E5" w:rsidRDefault="00DE34E0">
                          <w:pPr>
                            <w:pStyle w:val="ac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F394A">
                            <w:rPr>
                              <w:noProof/>
                            </w:rPr>
                            <w:t>168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Врезка167" o:spid="_x0000_s1192" type="#_x0000_t202" style="position:absolute;margin-left:524.4pt;margin-top:783.05pt;width:22.6pt;height:14.25pt;z-index:-50331631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" o:allowincell="f" stroked="f">
              <v:fill opacity="0"/>
              <v:textbox inset="0,0,0,0">
                <w:txbxContent>
                  <w:p w:rsidR="00FA56E5" w:rsidRDefault="00DE34E0">
                    <w:pPr>
                      <w:pStyle w:val="ac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0F394A">
                      <w:rPr>
                        <w:noProof/>
                      </w:rPr>
                      <w:t>168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3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FA56E5"/>
</w:ftr>
</file>

<file path=word/footer33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DE34E0">
    <w:pPr>
      <w:pStyle w:val="a5"/>
      <w:spacing w:line="12" w:lineRule="auto"/>
      <w:ind w:left="0" w:firstLine="0"/>
      <w:jc w:val="left"/>
      <w:rPr>
        <w:sz w:val="16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171" behindDoc="1" locked="0" layoutInCell="0" allowOverlap="1">
              <wp:simplePos x="0" y="0"/>
              <wp:positionH relativeFrom="page">
                <wp:posOffset>6659880</wp:posOffset>
              </wp:positionH>
              <wp:positionV relativeFrom="page">
                <wp:posOffset>9944735</wp:posOffset>
              </wp:positionV>
              <wp:extent cx="287020" cy="180975"/>
              <wp:effectExtent l="0" t="0" r="0" b="0"/>
              <wp:wrapNone/>
              <wp:docPr id="170" name="Врезка16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7020" cy="18097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FA56E5" w:rsidRDefault="00DE34E0">
                          <w:pPr>
                            <w:pStyle w:val="ac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F394A">
                            <w:rPr>
                              <w:noProof/>
                            </w:rPr>
                            <w:t>169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Врезка168" o:spid="_x0000_s1193" type="#_x0000_t202" style="position:absolute;margin-left:524.4pt;margin-top:783.05pt;width:22.6pt;height:14.25pt;z-index:-503316309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" o:allowincell="f" stroked="f">
              <v:fill opacity="0"/>
              <v:textbox inset="0,0,0,0">
                <w:txbxContent>
                  <w:p w:rsidR="00FA56E5" w:rsidRDefault="00DE34E0">
                    <w:pPr>
                      <w:pStyle w:val="ac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0F394A">
                      <w:rPr>
                        <w:noProof/>
                      </w:rPr>
                      <w:t>169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3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FA56E5"/>
</w:ftr>
</file>

<file path=word/footer33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DE34E0">
    <w:pPr>
      <w:pStyle w:val="a5"/>
      <w:spacing w:line="12" w:lineRule="auto"/>
      <w:ind w:left="0" w:firstLine="0"/>
      <w:jc w:val="left"/>
      <w:rPr>
        <w:sz w:val="16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172" behindDoc="1" locked="0" layoutInCell="0" allowOverlap="1">
              <wp:simplePos x="0" y="0"/>
              <wp:positionH relativeFrom="page">
                <wp:posOffset>6659880</wp:posOffset>
              </wp:positionH>
              <wp:positionV relativeFrom="page">
                <wp:posOffset>9944735</wp:posOffset>
              </wp:positionV>
              <wp:extent cx="287020" cy="180975"/>
              <wp:effectExtent l="0" t="0" r="0" b="0"/>
              <wp:wrapNone/>
              <wp:docPr id="171" name="Врезка16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7020" cy="18097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FA56E5" w:rsidRDefault="00DE34E0">
                          <w:pPr>
                            <w:pStyle w:val="ac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F394A">
                            <w:rPr>
                              <w:noProof/>
                            </w:rPr>
                            <w:t>170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Врезка169" o:spid="_x0000_s1194" type="#_x0000_t202" style="position:absolute;margin-left:524.4pt;margin-top:783.05pt;width:22.6pt;height:14.25pt;z-index:-5033163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" o:allowincell="f" stroked="f">
              <v:fill opacity="0"/>
              <v:textbox inset="0,0,0,0">
                <w:txbxContent>
                  <w:p w:rsidR="00FA56E5" w:rsidRDefault="00DE34E0">
                    <w:pPr>
                      <w:pStyle w:val="ac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0F394A">
                      <w:rPr>
                        <w:noProof/>
                      </w:rPr>
                      <w:t>170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3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DE34E0">
    <w:pPr>
      <w:pStyle w:val="a5"/>
      <w:spacing w:line="12" w:lineRule="auto"/>
      <w:ind w:left="0" w:firstLine="0"/>
      <w:jc w:val="left"/>
      <w:rPr>
        <w:sz w:val="16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173" behindDoc="1" locked="0" layoutInCell="0" allowOverlap="1">
              <wp:simplePos x="0" y="0"/>
              <wp:positionH relativeFrom="page">
                <wp:posOffset>6659880</wp:posOffset>
              </wp:positionH>
              <wp:positionV relativeFrom="page">
                <wp:posOffset>9944735</wp:posOffset>
              </wp:positionV>
              <wp:extent cx="287020" cy="180975"/>
              <wp:effectExtent l="0" t="0" r="0" b="0"/>
              <wp:wrapNone/>
              <wp:docPr id="172" name="Врезка17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7020" cy="18097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FA56E5" w:rsidRDefault="00DE34E0">
                          <w:pPr>
                            <w:pStyle w:val="ac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F394A">
                            <w:rPr>
                              <w:noProof/>
                            </w:rPr>
                            <w:t>171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Врезка170" o:spid="_x0000_s1195" type="#_x0000_t202" style="position:absolute;margin-left:524.4pt;margin-top:783.05pt;width:22.6pt;height:14.25pt;z-index:-503316307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" o:allowincell="f" stroked="f">
              <v:fill opacity="0"/>
              <v:textbox inset="0,0,0,0">
                <w:txbxContent>
                  <w:p w:rsidR="00FA56E5" w:rsidRDefault="00DE34E0">
                    <w:pPr>
                      <w:pStyle w:val="ac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0F394A">
                      <w:rPr>
                        <w:noProof/>
                      </w:rPr>
                      <w:t>171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3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FA56E5"/>
</w:ftr>
</file>

<file path=word/footer33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DE34E0">
    <w:pPr>
      <w:pStyle w:val="a5"/>
      <w:spacing w:line="12" w:lineRule="auto"/>
      <w:ind w:left="0" w:firstLine="0"/>
      <w:jc w:val="left"/>
      <w:rPr>
        <w:sz w:val="16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174" behindDoc="1" locked="0" layoutInCell="0" allowOverlap="1">
              <wp:simplePos x="0" y="0"/>
              <wp:positionH relativeFrom="page">
                <wp:posOffset>6659880</wp:posOffset>
              </wp:positionH>
              <wp:positionV relativeFrom="page">
                <wp:posOffset>9944735</wp:posOffset>
              </wp:positionV>
              <wp:extent cx="287020" cy="180975"/>
              <wp:effectExtent l="0" t="0" r="0" b="0"/>
              <wp:wrapNone/>
              <wp:docPr id="173" name="Врезка17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7020" cy="18097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FA56E5" w:rsidRDefault="00DE34E0">
                          <w:pPr>
                            <w:pStyle w:val="ac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F394A">
                            <w:rPr>
                              <w:noProof/>
                            </w:rPr>
                            <w:t>172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Врезка171" o:spid="_x0000_s1196" type="#_x0000_t202" style="position:absolute;margin-left:524.4pt;margin-top:783.05pt;width:22.6pt;height:14.25pt;z-index:-50331630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" o:allowincell="f" stroked="f">
              <v:fill opacity="0"/>
              <v:textbox inset="0,0,0,0">
                <w:txbxContent>
                  <w:p w:rsidR="00FA56E5" w:rsidRDefault="00DE34E0">
                    <w:pPr>
                      <w:pStyle w:val="ac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0F394A">
                      <w:rPr>
                        <w:noProof/>
                      </w:rPr>
                      <w:t>172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3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FA56E5"/>
</w:ftr>
</file>

<file path=word/footer33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DE34E0">
    <w:pPr>
      <w:pStyle w:val="a5"/>
      <w:spacing w:line="12" w:lineRule="auto"/>
      <w:ind w:left="0" w:firstLine="0"/>
      <w:jc w:val="left"/>
      <w:rPr>
        <w:sz w:val="16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175" behindDoc="1" locked="0" layoutInCell="0" allowOverlap="1">
              <wp:simplePos x="0" y="0"/>
              <wp:positionH relativeFrom="page">
                <wp:posOffset>6659880</wp:posOffset>
              </wp:positionH>
              <wp:positionV relativeFrom="page">
                <wp:posOffset>9944735</wp:posOffset>
              </wp:positionV>
              <wp:extent cx="287020" cy="180975"/>
              <wp:effectExtent l="0" t="0" r="0" b="0"/>
              <wp:wrapNone/>
              <wp:docPr id="174" name="Врезка17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7020" cy="18097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FA56E5" w:rsidRDefault="00DE34E0">
                          <w:pPr>
                            <w:pStyle w:val="ac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F394A">
                            <w:rPr>
                              <w:noProof/>
                            </w:rPr>
                            <w:t>173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Врезка172" o:spid="_x0000_s1197" type="#_x0000_t202" style="position:absolute;margin-left:524.4pt;margin-top:783.05pt;width:22.6pt;height:14.25pt;z-index:-503316305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" o:allowincell="f" stroked="f">
              <v:fill opacity="0"/>
              <v:textbox inset="0,0,0,0">
                <w:txbxContent>
                  <w:p w:rsidR="00FA56E5" w:rsidRDefault="00DE34E0">
                    <w:pPr>
                      <w:pStyle w:val="ac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0F394A">
                      <w:rPr>
                        <w:noProof/>
                      </w:rPr>
                      <w:t>173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DE34E0">
    <w:pPr>
      <w:pStyle w:val="a5"/>
      <w:spacing w:line="12" w:lineRule="auto"/>
      <w:ind w:left="0" w:firstLine="0"/>
      <w:jc w:val="left"/>
      <w:rPr>
        <w:sz w:val="16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2" behindDoc="1" locked="0" layoutInCell="0" allowOverlap="1">
              <wp:simplePos x="0" y="0"/>
              <wp:positionH relativeFrom="page">
                <wp:posOffset>6659880</wp:posOffset>
              </wp:positionH>
              <wp:positionV relativeFrom="page">
                <wp:posOffset>9944735</wp:posOffset>
              </wp:positionV>
              <wp:extent cx="287020" cy="180975"/>
              <wp:effectExtent l="0" t="0" r="0" b="0"/>
              <wp:wrapNone/>
              <wp:docPr id="18" name="Врезка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7020" cy="18097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FA56E5" w:rsidRDefault="00DE34E0">
                          <w:pPr>
                            <w:pStyle w:val="ac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F394A">
                            <w:rPr>
                              <w:noProof/>
                            </w:rPr>
                            <w:t>19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Врезка18" o:spid="_x0000_s1043" type="#_x0000_t202" style="position:absolute;margin-left:524.4pt;margin-top:783.05pt;width:22.6pt;height:14.25pt;z-index:-50331645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" o:allowincell="f" stroked="f">
              <v:fill opacity="0"/>
              <v:textbox inset="0,0,0,0">
                <w:txbxContent>
                  <w:p w:rsidR="00FA56E5" w:rsidRDefault="00DE34E0">
                    <w:pPr>
                      <w:pStyle w:val="ac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0F394A">
                      <w:rPr>
                        <w:noProof/>
                      </w:rPr>
                      <w:t>19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4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FA56E5"/>
</w:ftr>
</file>

<file path=word/footer34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DE34E0">
    <w:pPr>
      <w:pStyle w:val="a5"/>
      <w:spacing w:line="12" w:lineRule="auto"/>
      <w:ind w:left="0" w:firstLine="0"/>
      <w:jc w:val="left"/>
      <w:rPr>
        <w:sz w:val="16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176" behindDoc="1" locked="0" layoutInCell="0" allowOverlap="1">
              <wp:simplePos x="0" y="0"/>
              <wp:positionH relativeFrom="page">
                <wp:posOffset>6659880</wp:posOffset>
              </wp:positionH>
              <wp:positionV relativeFrom="page">
                <wp:posOffset>9944735</wp:posOffset>
              </wp:positionV>
              <wp:extent cx="287020" cy="180975"/>
              <wp:effectExtent l="0" t="0" r="0" b="0"/>
              <wp:wrapNone/>
              <wp:docPr id="175" name="Врезка17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7020" cy="18097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FA56E5" w:rsidRDefault="00DE34E0">
                          <w:pPr>
                            <w:pStyle w:val="ac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F394A">
                            <w:rPr>
                              <w:noProof/>
                            </w:rPr>
                            <w:t>174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Врезка173" o:spid="_x0000_s1198" type="#_x0000_t202" style="position:absolute;margin-left:524.4pt;margin-top:783.05pt;width:22.6pt;height:14.25pt;z-index:-5033163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" o:allowincell="f" stroked="f">
              <v:fill opacity="0"/>
              <v:textbox inset="0,0,0,0">
                <w:txbxContent>
                  <w:p w:rsidR="00FA56E5" w:rsidRDefault="00DE34E0">
                    <w:pPr>
                      <w:pStyle w:val="ac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0F394A">
                      <w:rPr>
                        <w:noProof/>
                      </w:rPr>
                      <w:t>174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4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FA56E5"/>
</w:ftr>
</file>

<file path=word/footer34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DE34E0">
    <w:pPr>
      <w:pStyle w:val="a5"/>
      <w:spacing w:line="12" w:lineRule="auto"/>
      <w:ind w:left="0" w:firstLine="0"/>
      <w:jc w:val="left"/>
      <w:rPr>
        <w:sz w:val="16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177" behindDoc="1" locked="0" layoutInCell="0" allowOverlap="1">
              <wp:simplePos x="0" y="0"/>
              <wp:positionH relativeFrom="page">
                <wp:posOffset>6659880</wp:posOffset>
              </wp:positionH>
              <wp:positionV relativeFrom="page">
                <wp:posOffset>9944735</wp:posOffset>
              </wp:positionV>
              <wp:extent cx="287020" cy="180975"/>
              <wp:effectExtent l="0" t="0" r="0" b="0"/>
              <wp:wrapNone/>
              <wp:docPr id="176" name="Врезка17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7020" cy="18097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FA56E5" w:rsidRDefault="00DE34E0">
                          <w:pPr>
                            <w:pStyle w:val="ac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F394A">
                            <w:rPr>
                              <w:noProof/>
                            </w:rPr>
                            <w:t>175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Врезка174" o:spid="_x0000_s1199" type="#_x0000_t202" style="position:absolute;margin-left:524.4pt;margin-top:783.05pt;width:22.6pt;height:14.25pt;z-index:-503316303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" o:allowincell="f" stroked="f">
              <v:fill opacity="0"/>
              <v:textbox inset="0,0,0,0">
                <w:txbxContent>
                  <w:p w:rsidR="00FA56E5" w:rsidRDefault="00DE34E0">
                    <w:pPr>
                      <w:pStyle w:val="ac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0F394A">
                      <w:rPr>
                        <w:noProof/>
                      </w:rPr>
                      <w:t>175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4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FA56E5"/>
</w:ftr>
</file>

<file path=word/footer34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DE34E0">
    <w:pPr>
      <w:pStyle w:val="a5"/>
      <w:spacing w:line="12" w:lineRule="auto"/>
      <w:ind w:left="0" w:firstLine="0"/>
      <w:jc w:val="left"/>
      <w:rPr>
        <w:sz w:val="16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178" behindDoc="1" locked="0" layoutInCell="0" allowOverlap="1">
              <wp:simplePos x="0" y="0"/>
              <wp:positionH relativeFrom="page">
                <wp:posOffset>6659880</wp:posOffset>
              </wp:positionH>
              <wp:positionV relativeFrom="page">
                <wp:posOffset>9944735</wp:posOffset>
              </wp:positionV>
              <wp:extent cx="287020" cy="180975"/>
              <wp:effectExtent l="0" t="0" r="0" b="0"/>
              <wp:wrapNone/>
              <wp:docPr id="177" name="Врезка17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7020" cy="18097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FA56E5" w:rsidRDefault="00DE34E0">
                          <w:pPr>
                            <w:pStyle w:val="ac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F394A">
                            <w:rPr>
                              <w:noProof/>
                            </w:rPr>
                            <w:t>176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Врезка175" o:spid="_x0000_s1200" type="#_x0000_t202" style="position:absolute;margin-left:524.4pt;margin-top:783.05pt;width:22.6pt;height:14.25pt;z-index:-50331630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" o:allowincell="f" stroked="f">
              <v:fill opacity="0"/>
              <v:textbox inset="0,0,0,0">
                <w:txbxContent>
                  <w:p w:rsidR="00FA56E5" w:rsidRDefault="00DE34E0">
                    <w:pPr>
                      <w:pStyle w:val="ac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0F394A">
                      <w:rPr>
                        <w:noProof/>
                      </w:rPr>
                      <w:t>176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4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FA56E5"/>
</w:ftr>
</file>

<file path=word/footer34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DE34E0">
    <w:pPr>
      <w:pStyle w:val="a5"/>
      <w:spacing w:line="12" w:lineRule="auto"/>
      <w:ind w:left="0" w:firstLine="0"/>
      <w:jc w:val="left"/>
      <w:rPr>
        <w:sz w:val="16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179" behindDoc="1" locked="0" layoutInCell="0" allowOverlap="1">
              <wp:simplePos x="0" y="0"/>
              <wp:positionH relativeFrom="page">
                <wp:posOffset>6659880</wp:posOffset>
              </wp:positionH>
              <wp:positionV relativeFrom="page">
                <wp:posOffset>9944735</wp:posOffset>
              </wp:positionV>
              <wp:extent cx="287020" cy="180975"/>
              <wp:effectExtent l="0" t="0" r="0" b="0"/>
              <wp:wrapNone/>
              <wp:docPr id="178" name="Врезка17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7020" cy="18097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FA56E5" w:rsidRDefault="00DE34E0">
                          <w:pPr>
                            <w:pStyle w:val="ac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F394A">
                            <w:rPr>
                              <w:noProof/>
                            </w:rPr>
                            <w:t>177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Врезка176" o:spid="_x0000_s1201" type="#_x0000_t202" style="position:absolute;margin-left:524.4pt;margin-top:783.05pt;width:22.6pt;height:14.25pt;z-index:-503316301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" o:allowincell="f" stroked="f">
              <v:fill opacity="0"/>
              <v:textbox inset="0,0,0,0">
                <w:txbxContent>
                  <w:p w:rsidR="00FA56E5" w:rsidRDefault="00DE34E0">
                    <w:pPr>
                      <w:pStyle w:val="ac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0F394A">
                      <w:rPr>
                        <w:noProof/>
                      </w:rPr>
                      <w:t>177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4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FA56E5"/>
</w:ftr>
</file>

<file path=word/footer34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DE34E0">
    <w:pPr>
      <w:pStyle w:val="a5"/>
      <w:spacing w:line="12" w:lineRule="auto"/>
      <w:ind w:left="0" w:firstLine="0"/>
      <w:jc w:val="left"/>
      <w:rPr>
        <w:sz w:val="16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180" behindDoc="1" locked="0" layoutInCell="0" allowOverlap="1">
              <wp:simplePos x="0" y="0"/>
              <wp:positionH relativeFrom="page">
                <wp:posOffset>6659880</wp:posOffset>
              </wp:positionH>
              <wp:positionV relativeFrom="page">
                <wp:posOffset>9944735</wp:posOffset>
              </wp:positionV>
              <wp:extent cx="287020" cy="180975"/>
              <wp:effectExtent l="0" t="0" r="0" b="0"/>
              <wp:wrapNone/>
              <wp:docPr id="179" name="Врезка17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7020" cy="18097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FA56E5" w:rsidRDefault="00DE34E0">
                          <w:pPr>
                            <w:pStyle w:val="ac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F394A">
                            <w:rPr>
                              <w:noProof/>
                            </w:rPr>
                            <w:t>178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Врезка177" o:spid="_x0000_s1202" type="#_x0000_t202" style="position:absolute;margin-left:524.4pt;margin-top:783.05pt;width:22.6pt;height:14.25pt;z-index:-5033163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" o:allowincell="f" stroked="f">
              <v:fill opacity="0"/>
              <v:textbox inset="0,0,0,0">
                <w:txbxContent>
                  <w:p w:rsidR="00FA56E5" w:rsidRDefault="00DE34E0">
                    <w:pPr>
                      <w:pStyle w:val="ac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0F394A">
                      <w:rPr>
                        <w:noProof/>
                      </w:rPr>
                      <w:t>178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FA56E5"/>
</w:ftr>
</file>

<file path=word/footer35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FA56E5"/>
</w:ftr>
</file>

<file path=word/footer35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DE34E0">
    <w:pPr>
      <w:pStyle w:val="a5"/>
      <w:spacing w:line="12" w:lineRule="auto"/>
      <w:ind w:left="0" w:firstLine="0"/>
      <w:jc w:val="left"/>
      <w:rPr>
        <w:sz w:val="16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181" behindDoc="1" locked="0" layoutInCell="0" allowOverlap="1">
              <wp:simplePos x="0" y="0"/>
              <wp:positionH relativeFrom="page">
                <wp:posOffset>6659880</wp:posOffset>
              </wp:positionH>
              <wp:positionV relativeFrom="page">
                <wp:posOffset>9944735</wp:posOffset>
              </wp:positionV>
              <wp:extent cx="287020" cy="180975"/>
              <wp:effectExtent l="0" t="0" r="0" b="0"/>
              <wp:wrapNone/>
              <wp:docPr id="180" name="Врезка17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7020" cy="18097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FA56E5" w:rsidRDefault="00DE34E0">
                          <w:pPr>
                            <w:pStyle w:val="ac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F394A">
                            <w:rPr>
                              <w:noProof/>
                            </w:rPr>
                            <w:t>179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Врезка178" o:spid="_x0000_s1203" type="#_x0000_t202" style="position:absolute;margin-left:524.4pt;margin-top:783.05pt;width:22.6pt;height:14.25pt;z-index:-503316299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" o:allowincell="f" stroked="f">
              <v:fill opacity="0"/>
              <v:textbox inset="0,0,0,0">
                <w:txbxContent>
                  <w:p w:rsidR="00FA56E5" w:rsidRDefault="00DE34E0">
                    <w:pPr>
                      <w:pStyle w:val="ac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0F394A">
                      <w:rPr>
                        <w:noProof/>
                      </w:rPr>
                      <w:t>179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5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FA56E5"/>
</w:ftr>
</file>

<file path=word/footer35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DE34E0">
    <w:pPr>
      <w:pStyle w:val="a5"/>
      <w:spacing w:line="12" w:lineRule="auto"/>
      <w:ind w:left="0" w:firstLine="0"/>
      <w:jc w:val="left"/>
      <w:rPr>
        <w:sz w:val="16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182" behindDoc="1" locked="0" layoutInCell="0" allowOverlap="1">
              <wp:simplePos x="0" y="0"/>
              <wp:positionH relativeFrom="page">
                <wp:posOffset>6659880</wp:posOffset>
              </wp:positionH>
              <wp:positionV relativeFrom="page">
                <wp:posOffset>9944735</wp:posOffset>
              </wp:positionV>
              <wp:extent cx="287020" cy="180975"/>
              <wp:effectExtent l="0" t="0" r="0" b="0"/>
              <wp:wrapNone/>
              <wp:docPr id="181" name="Врезка17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7020" cy="18097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FA56E5" w:rsidRDefault="00DE34E0">
                          <w:pPr>
                            <w:pStyle w:val="ac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F394A">
                            <w:rPr>
                              <w:noProof/>
                            </w:rPr>
                            <w:t>180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Врезка179" o:spid="_x0000_s1204" type="#_x0000_t202" style="position:absolute;margin-left:524.4pt;margin-top:783.05pt;width:22.6pt;height:14.25pt;z-index:-50331629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" o:allowincell="f" stroked="f">
              <v:fill opacity="0"/>
              <v:textbox inset="0,0,0,0">
                <w:txbxContent>
                  <w:p w:rsidR="00FA56E5" w:rsidRDefault="00DE34E0">
                    <w:pPr>
                      <w:pStyle w:val="ac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0F394A">
                      <w:rPr>
                        <w:noProof/>
                      </w:rPr>
                      <w:t>180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5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FA56E5"/>
</w:ftr>
</file>

<file path=word/footer35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DE34E0">
    <w:pPr>
      <w:pStyle w:val="a5"/>
      <w:spacing w:line="12" w:lineRule="auto"/>
      <w:ind w:left="0" w:firstLine="0"/>
      <w:jc w:val="left"/>
      <w:rPr>
        <w:sz w:val="16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183" behindDoc="1" locked="0" layoutInCell="0" allowOverlap="1">
              <wp:simplePos x="0" y="0"/>
              <wp:positionH relativeFrom="page">
                <wp:posOffset>6659880</wp:posOffset>
              </wp:positionH>
              <wp:positionV relativeFrom="page">
                <wp:posOffset>9944735</wp:posOffset>
              </wp:positionV>
              <wp:extent cx="287020" cy="180975"/>
              <wp:effectExtent l="0" t="0" r="0" b="0"/>
              <wp:wrapNone/>
              <wp:docPr id="182" name="Врезка18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7020" cy="18097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FA56E5" w:rsidRDefault="00DE34E0">
                          <w:pPr>
                            <w:pStyle w:val="ac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F394A">
                            <w:rPr>
                              <w:noProof/>
                            </w:rPr>
                            <w:t>181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Врезка180" o:spid="_x0000_s1205" type="#_x0000_t202" style="position:absolute;margin-left:524.4pt;margin-top:783.05pt;width:22.6pt;height:14.25pt;z-index:-503316297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" o:allowincell="f" stroked="f">
              <v:fill opacity="0"/>
              <v:textbox inset="0,0,0,0">
                <w:txbxContent>
                  <w:p w:rsidR="00FA56E5" w:rsidRDefault="00DE34E0">
                    <w:pPr>
                      <w:pStyle w:val="ac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0F394A">
                      <w:rPr>
                        <w:noProof/>
                      </w:rPr>
                      <w:t>181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5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FA56E5"/>
</w:ftr>
</file>

<file path=word/footer35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DE34E0">
    <w:pPr>
      <w:pStyle w:val="a5"/>
      <w:spacing w:line="12" w:lineRule="auto"/>
      <w:ind w:left="0" w:firstLine="0"/>
      <w:jc w:val="left"/>
      <w:rPr>
        <w:sz w:val="16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184" behindDoc="1" locked="0" layoutInCell="0" allowOverlap="1">
              <wp:simplePos x="0" y="0"/>
              <wp:positionH relativeFrom="page">
                <wp:posOffset>6659880</wp:posOffset>
              </wp:positionH>
              <wp:positionV relativeFrom="page">
                <wp:posOffset>9944735</wp:posOffset>
              </wp:positionV>
              <wp:extent cx="287020" cy="180975"/>
              <wp:effectExtent l="0" t="0" r="0" b="0"/>
              <wp:wrapNone/>
              <wp:docPr id="183" name="Врезка18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7020" cy="18097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FA56E5" w:rsidRDefault="00DE34E0">
                          <w:pPr>
                            <w:pStyle w:val="ac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F394A">
                            <w:rPr>
                              <w:noProof/>
                            </w:rPr>
                            <w:t>182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Врезка181" o:spid="_x0000_s1206" type="#_x0000_t202" style="position:absolute;margin-left:524.4pt;margin-top:783.05pt;width:22.6pt;height:14.25pt;z-index:-5033162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" o:allowincell="f" stroked="f">
              <v:fill opacity="0"/>
              <v:textbox inset="0,0,0,0">
                <w:txbxContent>
                  <w:p w:rsidR="00FA56E5" w:rsidRDefault="00DE34E0">
                    <w:pPr>
                      <w:pStyle w:val="ac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0F394A">
                      <w:rPr>
                        <w:noProof/>
                      </w:rPr>
                      <w:t>182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5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FA56E5"/>
</w:ftr>
</file>

<file path=word/footer35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DE34E0">
    <w:pPr>
      <w:pStyle w:val="a5"/>
      <w:spacing w:line="12" w:lineRule="auto"/>
      <w:ind w:left="0" w:firstLine="0"/>
      <w:jc w:val="left"/>
      <w:rPr>
        <w:sz w:val="16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185" behindDoc="1" locked="0" layoutInCell="0" allowOverlap="1">
              <wp:simplePos x="0" y="0"/>
              <wp:positionH relativeFrom="page">
                <wp:posOffset>6659880</wp:posOffset>
              </wp:positionH>
              <wp:positionV relativeFrom="page">
                <wp:posOffset>9944735</wp:posOffset>
              </wp:positionV>
              <wp:extent cx="287020" cy="180975"/>
              <wp:effectExtent l="0" t="0" r="0" b="0"/>
              <wp:wrapNone/>
              <wp:docPr id="184" name="Врезка18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7020" cy="18097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FA56E5" w:rsidRDefault="00DE34E0">
                          <w:pPr>
                            <w:pStyle w:val="ac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F394A">
                            <w:rPr>
                              <w:noProof/>
                            </w:rPr>
                            <w:t>183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Врезка182" o:spid="_x0000_s1207" type="#_x0000_t202" style="position:absolute;margin-left:524.4pt;margin-top:783.05pt;width:22.6pt;height:14.25pt;z-index:-503316295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" o:allowincell="f" stroked="f">
              <v:fill opacity="0"/>
              <v:textbox inset="0,0,0,0">
                <w:txbxContent>
                  <w:p w:rsidR="00FA56E5" w:rsidRDefault="00DE34E0">
                    <w:pPr>
                      <w:pStyle w:val="ac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0F394A">
                      <w:rPr>
                        <w:noProof/>
                      </w:rPr>
                      <w:t>183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DE34E0">
    <w:pPr>
      <w:pStyle w:val="a5"/>
      <w:spacing w:line="12" w:lineRule="auto"/>
      <w:ind w:left="0" w:firstLine="0"/>
      <w:jc w:val="left"/>
      <w:rPr>
        <w:sz w:val="16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3" behindDoc="1" locked="0" layoutInCell="0" allowOverlap="1">
              <wp:simplePos x="0" y="0"/>
              <wp:positionH relativeFrom="page">
                <wp:posOffset>6659880</wp:posOffset>
              </wp:positionH>
              <wp:positionV relativeFrom="page">
                <wp:posOffset>9944735</wp:posOffset>
              </wp:positionV>
              <wp:extent cx="287020" cy="180975"/>
              <wp:effectExtent l="0" t="0" r="0" b="0"/>
              <wp:wrapNone/>
              <wp:docPr id="19" name="Врезка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7020" cy="18097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FA56E5" w:rsidRDefault="00DE34E0">
                          <w:pPr>
                            <w:pStyle w:val="ac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F394A">
                            <w:rPr>
                              <w:noProof/>
                            </w:rPr>
                            <w:t>20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Врезка19" o:spid="_x0000_s1044" type="#_x0000_t202" style="position:absolute;margin-left:524.4pt;margin-top:783.05pt;width:22.6pt;height:14.25pt;z-index:-503316457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" o:allowincell="f" stroked="f">
              <v:fill opacity="0"/>
              <v:textbox inset="0,0,0,0">
                <w:txbxContent>
                  <w:p w:rsidR="00FA56E5" w:rsidRDefault="00DE34E0">
                    <w:pPr>
                      <w:pStyle w:val="ac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0F394A">
                      <w:rPr>
                        <w:noProof/>
                      </w:rPr>
                      <w:t>20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6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FA56E5"/>
</w:ftr>
</file>

<file path=word/footer36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DE34E0">
    <w:pPr>
      <w:pStyle w:val="a5"/>
      <w:spacing w:line="12" w:lineRule="auto"/>
      <w:ind w:left="0" w:firstLine="0"/>
      <w:jc w:val="left"/>
      <w:rPr>
        <w:sz w:val="16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186" behindDoc="1" locked="0" layoutInCell="0" allowOverlap="1">
              <wp:simplePos x="0" y="0"/>
              <wp:positionH relativeFrom="page">
                <wp:posOffset>6659880</wp:posOffset>
              </wp:positionH>
              <wp:positionV relativeFrom="page">
                <wp:posOffset>9944735</wp:posOffset>
              </wp:positionV>
              <wp:extent cx="287020" cy="180975"/>
              <wp:effectExtent l="0" t="0" r="0" b="0"/>
              <wp:wrapNone/>
              <wp:docPr id="185" name="Врезка18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7020" cy="18097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FA56E5" w:rsidRDefault="00DE34E0">
                          <w:pPr>
                            <w:pStyle w:val="ac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F394A">
                            <w:rPr>
                              <w:noProof/>
                            </w:rPr>
                            <w:t>184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Врезка183" o:spid="_x0000_s1208" type="#_x0000_t202" style="position:absolute;margin-left:524.4pt;margin-top:783.05pt;width:22.6pt;height:14.25pt;z-index:-50331629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" o:allowincell="f" stroked="f">
              <v:fill opacity="0"/>
              <v:textbox inset="0,0,0,0">
                <w:txbxContent>
                  <w:p w:rsidR="00FA56E5" w:rsidRDefault="00DE34E0">
                    <w:pPr>
                      <w:pStyle w:val="ac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0F394A">
                      <w:rPr>
                        <w:noProof/>
                      </w:rPr>
                      <w:t>184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6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FA56E5"/>
</w:ftr>
</file>

<file path=word/footer36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DE34E0">
    <w:pPr>
      <w:pStyle w:val="a5"/>
      <w:spacing w:line="12" w:lineRule="auto"/>
      <w:ind w:left="0" w:firstLine="0"/>
      <w:jc w:val="left"/>
      <w:rPr>
        <w:sz w:val="16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187" behindDoc="1" locked="0" layoutInCell="0" allowOverlap="1">
              <wp:simplePos x="0" y="0"/>
              <wp:positionH relativeFrom="page">
                <wp:posOffset>6659880</wp:posOffset>
              </wp:positionH>
              <wp:positionV relativeFrom="page">
                <wp:posOffset>9944735</wp:posOffset>
              </wp:positionV>
              <wp:extent cx="287020" cy="180975"/>
              <wp:effectExtent l="0" t="0" r="0" b="0"/>
              <wp:wrapNone/>
              <wp:docPr id="188" name="Врезка18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7020" cy="18097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FA56E5" w:rsidRDefault="00DE34E0">
                          <w:pPr>
                            <w:pStyle w:val="ac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F394A">
                            <w:rPr>
                              <w:noProof/>
                            </w:rPr>
                            <w:t>185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Врезка184" o:spid="_x0000_s1209" type="#_x0000_t202" style="position:absolute;margin-left:524.4pt;margin-top:783.05pt;width:22.6pt;height:14.25pt;z-index:-503316293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" o:allowincell="f" stroked="f">
              <v:fill opacity="0"/>
              <v:textbox inset="0,0,0,0">
                <w:txbxContent>
                  <w:p w:rsidR="00FA56E5" w:rsidRDefault="00DE34E0">
                    <w:pPr>
                      <w:pStyle w:val="ac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0F394A">
                      <w:rPr>
                        <w:noProof/>
                      </w:rPr>
                      <w:t>185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6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FA56E5"/>
</w:ftr>
</file>

<file path=word/footer36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DE34E0">
    <w:pPr>
      <w:pStyle w:val="a5"/>
      <w:spacing w:line="12" w:lineRule="auto"/>
      <w:ind w:left="0" w:firstLine="0"/>
      <w:jc w:val="left"/>
      <w:rPr>
        <w:sz w:val="16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188" behindDoc="1" locked="0" layoutInCell="0" allowOverlap="1">
              <wp:simplePos x="0" y="0"/>
              <wp:positionH relativeFrom="page">
                <wp:posOffset>6659880</wp:posOffset>
              </wp:positionH>
              <wp:positionV relativeFrom="page">
                <wp:posOffset>9944735</wp:posOffset>
              </wp:positionV>
              <wp:extent cx="287020" cy="180975"/>
              <wp:effectExtent l="0" t="0" r="0" b="0"/>
              <wp:wrapNone/>
              <wp:docPr id="189" name="Врезка18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7020" cy="18097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FA56E5" w:rsidRDefault="00DE34E0">
                          <w:pPr>
                            <w:pStyle w:val="ac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F394A">
                            <w:rPr>
                              <w:noProof/>
                            </w:rPr>
                            <w:t>186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Врезка185" o:spid="_x0000_s1210" type="#_x0000_t202" style="position:absolute;margin-left:524.4pt;margin-top:783.05pt;width:22.6pt;height:14.25pt;z-index:-5033162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" o:allowincell="f" stroked="f">
              <v:fill opacity="0"/>
              <v:textbox inset="0,0,0,0">
                <w:txbxContent>
                  <w:p w:rsidR="00FA56E5" w:rsidRDefault="00DE34E0">
                    <w:pPr>
                      <w:pStyle w:val="ac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0F394A">
                      <w:rPr>
                        <w:noProof/>
                      </w:rPr>
                      <w:t>186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6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FA56E5"/>
</w:ftr>
</file>

<file path=word/footer36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DE34E0">
    <w:pPr>
      <w:pStyle w:val="a5"/>
      <w:spacing w:line="12" w:lineRule="auto"/>
      <w:ind w:left="0" w:firstLine="0"/>
      <w:jc w:val="left"/>
      <w:rPr>
        <w:sz w:val="16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190" behindDoc="1" locked="0" layoutInCell="0" allowOverlap="1">
              <wp:simplePos x="0" y="0"/>
              <wp:positionH relativeFrom="page">
                <wp:posOffset>6659880</wp:posOffset>
              </wp:positionH>
              <wp:positionV relativeFrom="page">
                <wp:posOffset>9944735</wp:posOffset>
              </wp:positionV>
              <wp:extent cx="287020" cy="180975"/>
              <wp:effectExtent l="0" t="0" r="0" b="0"/>
              <wp:wrapNone/>
              <wp:docPr id="190" name="Врезка18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7020" cy="18097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FA56E5" w:rsidRDefault="00DE34E0">
                          <w:pPr>
                            <w:pStyle w:val="ac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F394A">
                            <w:rPr>
                              <w:noProof/>
                            </w:rPr>
                            <w:t>187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Врезка186" o:spid="_x0000_s1211" type="#_x0000_t202" style="position:absolute;margin-left:524.4pt;margin-top:783.05pt;width:22.6pt;height:14.25pt;z-index:-50331629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" o:allowincell="f" stroked="f">
              <v:fill opacity="0"/>
              <v:textbox inset="0,0,0,0">
                <w:txbxContent>
                  <w:p w:rsidR="00FA56E5" w:rsidRDefault="00DE34E0">
                    <w:pPr>
                      <w:pStyle w:val="ac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0F394A">
                      <w:rPr>
                        <w:noProof/>
                      </w:rPr>
                      <w:t>187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6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FA56E5"/>
</w:ftr>
</file>

<file path=word/footer36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DE34E0">
    <w:pPr>
      <w:pStyle w:val="a5"/>
      <w:spacing w:line="12" w:lineRule="auto"/>
      <w:ind w:left="0" w:firstLine="0"/>
      <w:jc w:val="left"/>
      <w:rPr>
        <w:sz w:val="16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192" behindDoc="1" locked="0" layoutInCell="0" allowOverlap="1">
              <wp:simplePos x="0" y="0"/>
              <wp:positionH relativeFrom="page">
                <wp:posOffset>6659880</wp:posOffset>
              </wp:positionH>
              <wp:positionV relativeFrom="page">
                <wp:posOffset>9944735</wp:posOffset>
              </wp:positionV>
              <wp:extent cx="287020" cy="180975"/>
              <wp:effectExtent l="0" t="0" r="0" b="0"/>
              <wp:wrapNone/>
              <wp:docPr id="191" name="Врезка18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7020" cy="18097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FA56E5" w:rsidRDefault="00DE34E0">
                          <w:pPr>
                            <w:pStyle w:val="ac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F394A">
                            <w:rPr>
                              <w:noProof/>
                            </w:rPr>
                            <w:t>188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Врезка187" o:spid="_x0000_s1212" type="#_x0000_t202" style="position:absolute;margin-left:524.4pt;margin-top:783.05pt;width:22.6pt;height:14.25pt;z-index:-503316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" o:allowincell="f" stroked="f">
              <v:fill opacity="0"/>
              <v:textbox inset="0,0,0,0">
                <w:txbxContent>
                  <w:p w:rsidR="00FA56E5" w:rsidRDefault="00DE34E0">
                    <w:pPr>
                      <w:pStyle w:val="ac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0F394A">
                      <w:rPr>
                        <w:noProof/>
                      </w:rPr>
                      <w:t>188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FA56E5"/>
</w:ftr>
</file>

<file path=word/footer37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FA56E5"/>
</w:ftr>
</file>

<file path=word/footer37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DE34E0">
    <w:pPr>
      <w:pStyle w:val="a5"/>
      <w:spacing w:line="12" w:lineRule="auto"/>
      <w:ind w:left="0" w:firstLine="0"/>
      <w:jc w:val="left"/>
      <w:rPr>
        <w:sz w:val="16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193" behindDoc="1" locked="0" layoutInCell="0" allowOverlap="1">
              <wp:simplePos x="0" y="0"/>
              <wp:positionH relativeFrom="page">
                <wp:posOffset>6659880</wp:posOffset>
              </wp:positionH>
              <wp:positionV relativeFrom="page">
                <wp:posOffset>9944735</wp:posOffset>
              </wp:positionV>
              <wp:extent cx="287020" cy="180975"/>
              <wp:effectExtent l="0" t="0" r="0" b="0"/>
              <wp:wrapNone/>
              <wp:docPr id="192" name="Врезка18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7020" cy="18097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FA56E5" w:rsidRDefault="00DE34E0">
                          <w:pPr>
                            <w:pStyle w:val="ac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F394A">
                            <w:rPr>
                              <w:noProof/>
                            </w:rPr>
                            <w:t>189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Врезка188" o:spid="_x0000_s1213" type="#_x0000_t202" style="position:absolute;margin-left:524.4pt;margin-top:783.05pt;width:22.6pt;height:14.25pt;z-index:-503316287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" o:allowincell="f" stroked="f">
              <v:fill opacity="0"/>
              <v:textbox inset="0,0,0,0">
                <w:txbxContent>
                  <w:p w:rsidR="00FA56E5" w:rsidRDefault="00DE34E0">
                    <w:pPr>
                      <w:pStyle w:val="ac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0F394A">
                      <w:rPr>
                        <w:noProof/>
                      </w:rPr>
                      <w:t>189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7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FA56E5"/>
</w:ftr>
</file>

<file path=word/footer37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DE34E0">
    <w:pPr>
      <w:pStyle w:val="a5"/>
      <w:spacing w:line="12" w:lineRule="auto"/>
      <w:ind w:left="0" w:firstLine="0"/>
      <w:jc w:val="left"/>
      <w:rPr>
        <w:sz w:val="16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194" behindDoc="1" locked="0" layoutInCell="0" allowOverlap="1">
              <wp:simplePos x="0" y="0"/>
              <wp:positionH relativeFrom="page">
                <wp:posOffset>6659880</wp:posOffset>
              </wp:positionH>
              <wp:positionV relativeFrom="page">
                <wp:posOffset>9944735</wp:posOffset>
              </wp:positionV>
              <wp:extent cx="287020" cy="180975"/>
              <wp:effectExtent l="0" t="0" r="0" b="0"/>
              <wp:wrapNone/>
              <wp:docPr id="193" name="Врезка18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7020" cy="18097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FA56E5" w:rsidRDefault="00DE34E0">
                          <w:pPr>
                            <w:pStyle w:val="ac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F394A">
                            <w:rPr>
                              <w:noProof/>
                            </w:rPr>
                            <w:t>190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Врезка189" o:spid="_x0000_s1214" type="#_x0000_t202" style="position:absolute;margin-left:524.4pt;margin-top:783.05pt;width:22.6pt;height:14.25pt;z-index:-50331628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" o:allowincell="f" stroked="f">
              <v:fill opacity="0"/>
              <v:textbox inset="0,0,0,0">
                <w:txbxContent>
                  <w:p w:rsidR="00FA56E5" w:rsidRDefault="00DE34E0">
                    <w:pPr>
                      <w:pStyle w:val="ac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0F394A">
                      <w:rPr>
                        <w:noProof/>
                      </w:rPr>
                      <w:t>190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7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FA56E5"/>
</w:ftr>
</file>

<file path=word/footer37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DE34E0">
    <w:pPr>
      <w:pStyle w:val="a5"/>
      <w:spacing w:line="12" w:lineRule="auto"/>
      <w:ind w:left="0" w:firstLine="0"/>
      <w:jc w:val="left"/>
      <w:rPr>
        <w:sz w:val="16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195" behindDoc="1" locked="0" layoutInCell="0" allowOverlap="1">
              <wp:simplePos x="0" y="0"/>
              <wp:positionH relativeFrom="page">
                <wp:posOffset>6659880</wp:posOffset>
              </wp:positionH>
              <wp:positionV relativeFrom="page">
                <wp:posOffset>9944735</wp:posOffset>
              </wp:positionV>
              <wp:extent cx="287020" cy="180975"/>
              <wp:effectExtent l="0" t="0" r="0" b="0"/>
              <wp:wrapNone/>
              <wp:docPr id="194" name="Врезка19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7020" cy="18097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FA56E5" w:rsidRDefault="00DE34E0">
                          <w:pPr>
                            <w:pStyle w:val="ac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F394A">
                            <w:rPr>
                              <w:noProof/>
                            </w:rPr>
                            <w:t>191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Врезка190" o:spid="_x0000_s1215" type="#_x0000_t202" style="position:absolute;margin-left:524.4pt;margin-top:783.05pt;width:22.6pt;height:14.25pt;z-index:-503316285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" o:allowincell="f" stroked="f">
              <v:fill opacity="0"/>
              <v:textbox inset="0,0,0,0">
                <w:txbxContent>
                  <w:p w:rsidR="00FA56E5" w:rsidRDefault="00DE34E0">
                    <w:pPr>
                      <w:pStyle w:val="ac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0F394A">
                      <w:rPr>
                        <w:noProof/>
                      </w:rPr>
                      <w:t>191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7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FA56E5"/>
</w:ftr>
</file>

<file path=word/footer37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DE34E0">
    <w:pPr>
      <w:pStyle w:val="a5"/>
      <w:spacing w:line="12" w:lineRule="auto"/>
      <w:ind w:left="0" w:firstLine="0"/>
      <w:jc w:val="left"/>
      <w:rPr>
        <w:sz w:val="16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196" behindDoc="1" locked="0" layoutInCell="0" allowOverlap="1">
              <wp:simplePos x="0" y="0"/>
              <wp:positionH relativeFrom="page">
                <wp:posOffset>6659880</wp:posOffset>
              </wp:positionH>
              <wp:positionV relativeFrom="page">
                <wp:posOffset>9944735</wp:posOffset>
              </wp:positionV>
              <wp:extent cx="287020" cy="180975"/>
              <wp:effectExtent l="0" t="0" r="0" b="0"/>
              <wp:wrapNone/>
              <wp:docPr id="195" name="Врезка19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7020" cy="18097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FA56E5" w:rsidRDefault="00DE34E0">
                          <w:pPr>
                            <w:pStyle w:val="ac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F394A">
                            <w:rPr>
                              <w:noProof/>
                            </w:rPr>
                            <w:t>192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Врезка191" o:spid="_x0000_s1216" type="#_x0000_t202" style="position:absolute;margin-left:524.4pt;margin-top:783.05pt;width:22.6pt;height:14.25pt;z-index:-5033162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" o:allowincell="f" stroked="f">
              <v:fill opacity="0"/>
              <v:textbox inset="0,0,0,0">
                <w:txbxContent>
                  <w:p w:rsidR="00FA56E5" w:rsidRDefault="00DE34E0">
                    <w:pPr>
                      <w:pStyle w:val="ac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0F394A">
                      <w:rPr>
                        <w:noProof/>
                      </w:rPr>
                      <w:t>192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7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FA56E5"/>
</w:ftr>
</file>

<file path=word/footer37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DE34E0">
    <w:pPr>
      <w:pStyle w:val="a5"/>
      <w:spacing w:line="12" w:lineRule="auto"/>
      <w:ind w:left="0" w:firstLine="0"/>
      <w:jc w:val="left"/>
      <w:rPr>
        <w:sz w:val="16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197" behindDoc="1" locked="0" layoutInCell="0" allowOverlap="1">
              <wp:simplePos x="0" y="0"/>
              <wp:positionH relativeFrom="page">
                <wp:posOffset>6659880</wp:posOffset>
              </wp:positionH>
              <wp:positionV relativeFrom="page">
                <wp:posOffset>9944735</wp:posOffset>
              </wp:positionV>
              <wp:extent cx="287020" cy="180975"/>
              <wp:effectExtent l="0" t="0" r="0" b="0"/>
              <wp:wrapNone/>
              <wp:docPr id="196" name="Врезка19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7020" cy="18097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FA56E5" w:rsidRDefault="00DE34E0">
                          <w:pPr>
                            <w:pStyle w:val="ac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F394A">
                            <w:rPr>
                              <w:noProof/>
                            </w:rPr>
                            <w:t>193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Врезка192" o:spid="_x0000_s1217" type="#_x0000_t202" style="position:absolute;margin-left:524.4pt;margin-top:783.05pt;width:22.6pt;height:14.25pt;z-index:-503316283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" o:allowincell="f" stroked="f">
              <v:fill opacity="0"/>
              <v:textbox inset="0,0,0,0">
                <w:txbxContent>
                  <w:p w:rsidR="00FA56E5" w:rsidRDefault="00DE34E0">
                    <w:pPr>
                      <w:pStyle w:val="ac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0F394A">
                      <w:rPr>
                        <w:noProof/>
                      </w:rPr>
                      <w:t>193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DE34E0">
    <w:pPr>
      <w:pStyle w:val="a5"/>
      <w:spacing w:line="12" w:lineRule="auto"/>
      <w:ind w:left="0" w:firstLine="0"/>
      <w:jc w:val="left"/>
      <w:rPr>
        <w:sz w:val="16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4" behindDoc="1" locked="0" layoutInCell="0" allowOverlap="1">
              <wp:simplePos x="0" y="0"/>
              <wp:positionH relativeFrom="page">
                <wp:posOffset>6659880</wp:posOffset>
              </wp:positionH>
              <wp:positionV relativeFrom="page">
                <wp:posOffset>9944735</wp:posOffset>
              </wp:positionV>
              <wp:extent cx="287020" cy="180975"/>
              <wp:effectExtent l="0" t="0" r="0" b="0"/>
              <wp:wrapNone/>
              <wp:docPr id="20" name="Врезка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7020" cy="18097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FA56E5" w:rsidRDefault="00DE34E0">
                          <w:pPr>
                            <w:pStyle w:val="ac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F394A">
                            <w:rPr>
                              <w:noProof/>
                            </w:rPr>
                            <w:t>21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Врезка20" o:spid="_x0000_s1045" type="#_x0000_t202" style="position:absolute;margin-left:524.4pt;margin-top:783.05pt;width:22.6pt;height:14.25pt;z-index:-5033164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" o:allowincell="f" stroked="f">
              <v:fill opacity="0"/>
              <v:textbox inset="0,0,0,0">
                <w:txbxContent>
                  <w:p w:rsidR="00FA56E5" w:rsidRDefault="00DE34E0">
                    <w:pPr>
                      <w:pStyle w:val="ac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0F394A">
                      <w:rPr>
                        <w:noProof/>
                      </w:rPr>
                      <w:t>21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8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FA56E5"/>
</w:ftr>
</file>

<file path=word/footer38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DE34E0">
    <w:pPr>
      <w:pStyle w:val="a5"/>
      <w:spacing w:line="12" w:lineRule="auto"/>
      <w:ind w:left="0" w:firstLine="0"/>
      <w:jc w:val="left"/>
      <w:rPr>
        <w:sz w:val="16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198" behindDoc="1" locked="0" layoutInCell="0" allowOverlap="1">
              <wp:simplePos x="0" y="0"/>
              <wp:positionH relativeFrom="page">
                <wp:posOffset>6659880</wp:posOffset>
              </wp:positionH>
              <wp:positionV relativeFrom="page">
                <wp:posOffset>9944735</wp:posOffset>
              </wp:positionV>
              <wp:extent cx="287020" cy="180975"/>
              <wp:effectExtent l="0" t="0" r="0" b="0"/>
              <wp:wrapNone/>
              <wp:docPr id="197" name="Врезка19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7020" cy="18097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FA56E5" w:rsidRDefault="00DE34E0">
                          <w:pPr>
                            <w:pStyle w:val="ac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F394A">
                            <w:rPr>
                              <w:noProof/>
                            </w:rPr>
                            <w:t>194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Врезка193" o:spid="_x0000_s1218" type="#_x0000_t202" style="position:absolute;margin-left:524.4pt;margin-top:783.05pt;width:22.6pt;height:14.25pt;z-index:-50331628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" o:allowincell="f" stroked="f">
              <v:fill opacity="0"/>
              <v:textbox inset="0,0,0,0">
                <w:txbxContent>
                  <w:p w:rsidR="00FA56E5" w:rsidRDefault="00DE34E0">
                    <w:pPr>
                      <w:pStyle w:val="ac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0F394A">
                      <w:rPr>
                        <w:noProof/>
                      </w:rPr>
                      <w:t>194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8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FA56E5"/>
</w:ftr>
</file>

<file path=word/footer38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DE34E0">
    <w:pPr>
      <w:pStyle w:val="a5"/>
      <w:spacing w:line="12" w:lineRule="auto"/>
      <w:ind w:left="0" w:firstLine="0"/>
      <w:jc w:val="left"/>
      <w:rPr>
        <w:sz w:val="16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199" behindDoc="1" locked="0" layoutInCell="0" allowOverlap="1">
              <wp:simplePos x="0" y="0"/>
              <wp:positionH relativeFrom="page">
                <wp:posOffset>6659880</wp:posOffset>
              </wp:positionH>
              <wp:positionV relativeFrom="page">
                <wp:posOffset>9944735</wp:posOffset>
              </wp:positionV>
              <wp:extent cx="287020" cy="180975"/>
              <wp:effectExtent l="0" t="0" r="0" b="0"/>
              <wp:wrapNone/>
              <wp:docPr id="198" name="Врезка19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7020" cy="18097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FA56E5" w:rsidRDefault="00DE34E0">
                          <w:pPr>
                            <w:pStyle w:val="ac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F394A">
                            <w:rPr>
                              <w:noProof/>
                            </w:rPr>
                            <w:t>195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Врезка194" o:spid="_x0000_s1219" type="#_x0000_t202" style="position:absolute;margin-left:524.4pt;margin-top:783.05pt;width:22.6pt;height:14.25pt;z-index:-503316281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" o:allowincell="f" stroked="f">
              <v:fill opacity="0"/>
              <v:textbox inset="0,0,0,0">
                <w:txbxContent>
                  <w:p w:rsidR="00FA56E5" w:rsidRDefault="00DE34E0">
                    <w:pPr>
                      <w:pStyle w:val="ac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0F394A">
                      <w:rPr>
                        <w:noProof/>
                      </w:rPr>
                      <w:t>195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8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FA56E5"/>
</w:ftr>
</file>

<file path=word/footer38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DE34E0">
    <w:pPr>
      <w:pStyle w:val="a5"/>
      <w:spacing w:line="12" w:lineRule="auto"/>
      <w:ind w:left="0" w:firstLine="0"/>
      <w:jc w:val="left"/>
      <w:rPr>
        <w:sz w:val="16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00" behindDoc="1" locked="0" layoutInCell="0" allowOverlap="1">
              <wp:simplePos x="0" y="0"/>
              <wp:positionH relativeFrom="page">
                <wp:posOffset>6659880</wp:posOffset>
              </wp:positionH>
              <wp:positionV relativeFrom="page">
                <wp:posOffset>9944735</wp:posOffset>
              </wp:positionV>
              <wp:extent cx="287020" cy="180975"/>
              <wp:effectExtent l="0" t="0" r="0" b="0"/>
              <wp:wrapNone/>
              <wp:docPr id="201" name="Врезка19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7020" cy="18097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FA56E5" w:rsidRDefault="00DE34E0">
                          <w:pPr>
                            <w:pStyle w:val="ac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F394A">
                            <w:rPr>
                              <w:noProof/>
                            </w:rPr>
                            <w:t>196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Врезка195" o:spid="_x0000_s1220" type="#_x0000_t202" style="position:absolute;margin-left:524.4pt;margin-top:783.05pt;width:22.6pt;height:14.25pt;z-index:-5033162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" o:allowincell="f" stroked="f">
              <v:fill opacity="0"/>
              <v:textbox inset="0,0,0,0">
                <w:txbxContent>
                  <w:p w:rsidR="00FA56E5" w:rsidRDefault="00DE34E0">
                    <w:pPr>
                      <w:pStyle w:val="ac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0F394A">
                      <w:rPr>
                        <w:noProof/>
                      </w:rPr>
                      <w:t>196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8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FA56E5"/>
</w:ftr>
</file>

<file path=word/footer38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DE34E0">
    <w:pPr>
      <w:pStyle w:val="a5"/>
      <w:spacing w:line="12" w:lineRule="auto"/>
      <w:ind w:left="0" w:firstLine="0"/>
      <w:jc w:val="left"/>
      <w:rPr>
        <w:sz w:val="16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22" behindDoc="1" locked="0" layoutInCell="0" allowOverlap="1">
              <wp:simplePos x="0" y="0"/>
              <wp:positionH relativeFrom="page">
                <wp:posOffset>6659880</wp:posOffset>
              </wp:positionH>
              <wp:positionV relativeFrom="page">
                <wp:posOffset>9944735</wp:posOffset>
              </wp:positionV>
              <wp:extent cx="287020" cy="180975"/>
              <wp:effectExtent l="0" t="0" r="0" b="0"/>
              <wp:wrapNone/>
              <wp:docPr id="202" name="Врезка19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7020" cy="18097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FA56E5" w:rsidRDefault="00DE34E0">
                          <w:pPr>
                            <w:pStyle w:val="ac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F394A">
                            <w:rPr>
                              <w:noProof/>
                            </w:rPr>
                            <w:t>197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Врезка196" o:spid="_x0000_s1221" type="#_x0000_t202" style="position:absolute;margin-left:524.4pt;margin-top:783.05pt;width:22.6pt;height:14.25pt;z-index:-50331625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" o:allowincell="f" stroked="f">
              <v:fill opacity="0"/>
              <v:textbox inset="0,0,0,0">
                <w:txbxContent>
                  <w:p w:rsidR="00FA56E5" w:rsidRDefault="00DE34E0">
                    <w:pPr>
                      <w:pStyle w:val="ac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0F394A">
                      <w:rPr>
                        <w:noProof/>
                      </w:rPr>
                      <w:t>197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8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FA56E5"/>
</w:ftr>
</file>

<file path=word/footer38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DE34E0">
    <w:pPr>
      <w:pStyle w:val="a5"/>
      <w:spacing w:line="12" w:lineRule="auto"/>
      <w:ind w:left="0" w:firstLine="0"/>
      <w:jc w:val="left"/>
      <w:rPr>
        <w:sz w:val="16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01" behindDoc="1" locked="0" layoutInCell="0" allowOverlap="1">
              <wp:simplePos x="0" y="0"/>
              <wp:positionH relativeFrom="page">
                <wp:posOffset>6659880</wp:posOffset>
              </wp:positionH>
              <wp:positionV relativeFrom="page">
                <wp:posOffset>9944735</wp:posOffset>
              </wp:positionV>
              <wp:extent cx="287020" cy="180975"/>
              <wp:effectExtent l="0" t="0" r="0" b="0"/>
              <wp:wrapNone/>
              <wp:docPr id="203" name="Врезка1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7020" cy="18097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FA56E5" w:rsidRDefault="00DE34E0">
                          <w:pPr>
                            <w:pStyle w:val="ac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F394A">
                            <w:rPr>
                              <w:noProof/>
                            </w:rPr>
                            <w:t>198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Врезка197" o:spid="_x0000_s1222" type="#_x0000_t202" style="position:absolute;margin-left:524.4pt;margin-top:783.05pt;width:22.6pt;height:14.25pt;z-index:-503316279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" o:allowincell="f" stroked="f">
              <v:fill opacity="0"/>
              <v:textbox inset="0,0,0,0">
                <w:txbxContent>
                  <w:p w:rsidR="00FA56E5" w:rsidRDefault="00DE34E0">
                    <w:pPr>
                      <w:pStyle w:val="ac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0F394A">
                      <w:rPr>
                        <w:noProof/>
                      </w:rPr>
                      <w:t>198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FA56E5"/>
</w:ftr>
</file>

<file path=word/footer39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FA56E5"/>
</w:ftr>
</file>

<file path=word/footer39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DE34E0">
    <w:pPr>
      <w:pStyle w:val="a5"/>
      <w:spacing w:line="12" w:lineRule="auto"/>
      <w:ind w:left="0" w:firstLine="0"/>
      <w:jc w:val="left"/>
      <w:rPr>
        <w:sz w:val="16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02" behindDoc="1" locked="0" layoutInCell="0" allowOverlap="1">
              <wp:simplePos x="0" y="0"/>
              <wp:positionH relativeFrom="page">
                <wp:posOffset>6659880</wp:posOffset>
              </wp:positionH>
              <wp:positionV relativeFrom="page">
                <wp:posOffset>9944735</wp:posOffset>
              </wp:positionV>
              <wp:extent cx="287020" cy="180975"/>
              <wp:effectExtent l="0" t="0" r="0" b="0"/>
              <wp:wrapNone/>
              <wp:docPr id="204" name="Врезка19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7020" cy="18097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FA56E5" w:rsidRDefault="00DE34E0">
                          <w:pPr>
                            <w:pStyle w:val="ac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F394A">
                            <w:rPr>
                              <w:noProof/>
                            </w:rPr>
                            <w:t>199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Врезка198" o:spid="_x0000_s1223" type="#_x0000_t202" style="position:absolute;margin-left:524.4pt;margin-top:783.05pt;width:22.6pt;height:14.25pt;z-index:-50331627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" o:allowincell="f" stroked="f">
              <v:fill opacity="0"/>
              <v:textbox inset="0,0,0,0">
                <w:txbxContent>
                  <w:p w:rsidR="00FA56E5" w:rsidRDefault="00DE34E0">
                    <w:pPr>
                      <w:pStyle w:val="ac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0F394A">
                      <w:rPr>
                        <w:noProof/>
                      </w:rPr>
                      <w:t>199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9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FA56E5"/>
</w:ftr>
</file>

<file path=word/footer39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DE34E0">
    <w:pPr>
      <w:pStyle w:val="a5"/>
      <w:spacing w:line="12" w:lineRule="auto"/>
      <w:ind w:left="0" w:firstLine="0"/>
      <w:jc w:val="left"/>
      <w:rPr>
        <w:sz w:val="16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03" behindDoc="1" locked="0" layoutInCell="0" allowOverlap="1">
              <wp:simplePos x="0" y="0"/>
              <wp:positionH relativeFrom="page">
                <wp:posOffset>6659880</wp:posOffset>
              </wp:positionH>
              <wp:positionV relativeFrom="page">
                <wp:posOffset>9944735</wp:posOffset>
              </wp:positionV>
              <wp:extent cx="287020" cy="180975"/>
              <wp:effectExtent l="0" t="0" r="0" b="0"/>
              <wp:wrapNone/>
              <wp:docPr id="205" name="Врезка19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7020" cy="18097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FA56E5" w:rsidRDefault="00DE34E0">
                          <w:pPr>
                            <w:pStyle w:val="ac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F394A">
                            <w:rPr>
                              <w:noProof/>
                            </w:rPr>
                            <w:t>200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Врезка199" o:spid="_x0000_s1224" type="#_x0000_t202" style="position:absolute;margin-left:524.4pt;margin-top:783.05pt;width:22.6pt;height:14.25pt;z-index:-503316277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" o:allowincell="f" stroked="f">
              <v:fill opacity="0"/>
              <v:textbox inset="0,0,0,0">
                <w:txbxContent>
                  <w:p w:rsidR="00FA56E5" w:rsidRDefault="00DE34E0">
                    <w:pPr>
                      <w:pStyle w:val="ac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0F394A">
                      <w:rPr>
                        <w:noProof/>
                      </w:rPr>
                      <w:t>200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9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FA56E5"/>
</w:ftr>
</file>

<file path=word/footer39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DE34E0">
    <w:pPr>
      <w:pStyle w:val="a5"/>
      <w:spacing w:line="12" w:lineRule="auto"/>
      <w:ind w:left="0" w:firstLine="0"/>
      <w:jc w:val="left"/>
      <w:rPr>
        <w:sz w:val="16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04" behindDoc="1" locked="0" layoutInCell="0" allowOverlap="1">
              <wp:simplePos x="0" y="0"/>
              <wp:positionH relativeFrom="page">
                <wp:posOffset>6659880</wp:posOffset>
              </wp:positionH>
              <wp:positionV relativeFrom="page">
                <wp:posOffset>9944735</wp:posOffset>
              </wp:positionV>
              <wp:extent cx="287020" cy="180975"/>
              <wp:effectExtent l="0" t="0" r="0" b="0"/>
              <wp:wrapNone/>
              <wp:docPr id="206" name="Врезка20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7020" cy="18097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FA56E5" w:rsidRDefault="00DE34E0">
                          <w:pPr>
                            <w:pStyle w:val="ac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F394A">
                            <w:rPr>
                              <w:noProof/>
                            </w:rPr>
                            <w:t>201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Врезка200" o:spid="_x0000_s1225" type="#_x0000_t202" style="position:absolute;margin-left:524.4pt;margin-top:783.05pt;width:22.6pt;height:14.25pt;z-index:-5033162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" o:allowincell="f" stroked="f">
              <v:fill opacity="0"/>
              <v:textbox inset="0,0,0,0">
                <w:txbxContent>
                  <w:p w:rsidR="00FA56E5" w:rsidRDefault="00DE34E0">
                    <w:pPr>
                      <w:pStyle w:val="ac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0F394A">
                      <w:rPr>
                        <w:noProof/>
                      </w:rPr>
                      <w:t>201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9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FA56E5"/>
</w:ftr>
</file>

<file path=word/footer39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DE34E0">
    <w:pPr>
      <w:pStyle w:val="a5"/>
      <w:spacing w:line="12" w:lineRule="auto"/>
      <w:ind w:left="0" w:firstLine="0"/>
      <w:jc w:val="left"/>
      <w:rPr>
        <w:sz w:val="16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05" behindDoc="1" locked="0" layoutInCell="0" allowOverlap="1">
              <wp:simplePos x="0" y="0"/>
              <wp:positionH relativeFrom="page">
                <wp:posOffset>6659880</wp:posOffset>
              </wp:positionH>
              <wp:positionV relativeFrom="page">
                <wp:posOffset>9944735</wp:posOffset>
              </wp:positionV>
              <wp:extent cx="287020" cy="180975"/>
              <wp:effectExtent l="0" t="0" r="0" b="0"/>
              <wp:wrapNone/>
              <wp:docPr id="207" name="Врезка20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7020" cy="18097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FA56E5" w:rsidRDefault="00DE34E0">
                          <w:pPr>
                            <w:pStyle w:val="ac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F394A">
                            <w:rPr>
                              <w:noProof/>
                            </w:rPr>
                            <w:t>202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Врезка201" o:spid="_x0000_s1226" type="#_x0000_t202" style="position:absolute;margin-left:524.4pt;margin-top:783.05pt;width:22.6pt;height:14.25pt;z-index:-503316275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" o:allowincell="f" stroked="f">
              <v:fill opacity="0"/>
              <v:textbox inset="0,0,0,0">
                <w:txbxContent>
                  <w:p w:rsidR="00FA56E5" w:rsidRDefault="00DE34E0">
                    <w:pPr>
                      <w:pStyle w:val="ac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0F394A">
                      <w:rPr>
                        <w:noProof/>
                      </w:rPr>
                      <w:t>202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9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FA56E5"/>
</w:ftr>
</file>

<file path=word/footer39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DE34E0">
    <w:pPr>
      <w:pStyle w:val="a5"/>
      <w:spacing w:line="12" w:lineRule="auto"/>
      <w:ind w:left="0" w:firstLine="0"/>
      <w:jc w:val="left"/>
      <w:rPr>
        <w:sz w:val="16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06" behindDoc="1" locked="0" layoutInCell="0" allowOverlap="1">
              <wp:simplePos x="0" y="0"/>
              <wp:positionH relativeFrom="page">
                <wp:posOffset>6659880</wp:posOffset>
              </wp:positionH>
              <wp:positionV relativeFrom="page">
                <wp:posOffset>9944735</wp:posOffset>
              </wp:positionV>
              <wp:extent cx="287020" cy="180975"/>
              <wp:effectExtent l="0" t="0" r="0" b="0"/>
              <wp:wrapNone/>
              <wp:docPr id="208" name="Врезка20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7020" cy="18097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FA56E5" w:rsidRDefault="00DE34E0">
                          <w:pPr>
                            <w:pStyle w:val="ac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F394A">
                            <w:rPr>
                              <w:noProof/>
                            </w:rPr>
                            <w:t>203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Врезка202" o:spid="_x0000_s1227" type="#_x0000_t202" style="position:absolute;margin-left:524.4pt;margin-top:783.05pt;width:22.6pt;height:14.25pt;z-index:-50331627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" o:allowincell="f" stroked="f">
              <v:fill opacity="0"/>
              <v:textbox inset="0,0,0,0">
                <w:txbxContent>
                  <w:p w:rsidR="00FA56E5" w:rsidRDefault="00DE34E0">
                    <w:pPr>
                      <w:pStyle w:val="ac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0F394A">
                      <w:rPr>
                        <w:noProof/>
                      </w:rPr>
                      <w:t>203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DE34E0">
    <w:pPr>
      <w:pStyle w:val="a5"/>
      <w:spacing w:line="12" w:lineRule="auto"/>
      <w:ind w:left="0" w:firstLine="0"/>
      <w:jc w:val="left"/>
      <w:rPr>
        <w:sz w:val="16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7" behindDoc="1" locked="0" layoutInCell="0" allowOverlap="1">
              <wp:simplePos x="0" y="0"/>
              <wp:positionH relativeFrom="page">
                <wp:posOffset>6659880</wp:posOffset>
              </wp:positionH>
              <wp:positionV relativeFrom="page">
                <wp:posOffset>9944735</wp:posOffset>
              </wp:positionV>
              <wp:extent cx="287020" cy="180975"/>
              <wp:effectExtent l="0" t="0" r="0" b="0"/>
              <wp:wrapNone/>
              <wp:docPr id="3" name="Врезка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7020" cy="18097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FA56E5" w:rsidRDefault="00DE34E0">
                          <w:pPr>
                            <w:pStyle w:val="ac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F394A">
                            <w:rPr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Врезка3" o:spid="_x0000_s1028" type="#_x0000_t202" style="position:absolute;margin-left:524.4pt;margin-top:783.05pt;width:22.6pt;height:14.25pt;z-index:-503316473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" o:allowincell="f" stroked="f">
              <v:fill opacity="0"/>
              <v:textbox inset="0,0,0,0">
                <w:txbxContent>
                  <w:p w:rsidR="00FA56E5" w:rsidRDefault="00DE34E0">
                    <w:pPr>
                      <w:pStyle w:val="ac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0F394A">
                      <w:rPr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DE34E0">
    <w:pPr>
      <w:pStyle w:val="a5"/>
      <w:spacing w:line="12" w:lineRule="auto"/>
      <w:ind w:left="0" w:firstLine="0"/>
      <w:jc w:val="left"/>
      <w:rPr>
        <w:sz w:val="16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191" behindDoc="1" locked="0" layoutInCell="0" allowOverlap="1">
              <wp:simplePos x="0" y="0"/>
              <wp:positionH relativeFrom="page">
                <wp:posOffset>6659880</wp:posOffset>
              </wp:positionH>
              <wp:positionV relativeFrom="page">
                <wp:posOffset>9944735</wp:posOffset>
              </wp:positionV>
              <wp:extent cx="287020" cy="180975"/>
              <wp:effectExtent l="0" t="0" r="0" b="0"/>
              <wp:wrapNone/>
              <wp:docPr id="21" name="Врезка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7020" cy="18097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FA56E5" w:rsidRDefault="00DE34E0">
                          <w:pPr>
                            <w:pStyle w:val="ac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F394A">
                            <w:rPr>
                              <w:noProof/>
                            </w:rPr>
                            <w:t>22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Врезка21" o:spid="_x0000_s1046" type="#_x0000_t202" style="position:absolute;margin-left:524.4pt;margin-top:783.05pt;width:22.6pt;height:14.25pt;z-index:-503316289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" o:allowincell="f" stroked="f">
              <v:fill opacity="0"/>
              <v:textbox inset="0,0,0,0">
                <w:txbxContent>
                  <w:p w:rsidR="00FA56E5" w:rsidRDefault="00DE34E0">
                    <w:pPr>
                      <w:pStyle w:val="ac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0F394A">
                      <w:rPr>
                        <w:noProof/>
                      </w:rPr>
                      <w:t>22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0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FA56E5"/>
</w:ftr>
</file>

<file path=word/footer40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DE34E0">
    <w:pPr>
      <w:pStyle w:val="a5"/>
      <w:spacing w:line="12" w:lineRule="auto"/>
      <w:ind w:left="0" w:firstLine="0"/>
      <w:jc w:val="left"/>
      <w:rPr>
        <w:sz w:val="16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07" behindDoc="1" locked="0" layoutInCell="0" allowOverlap="1">
              <wp:simplePos x="0" y="0"/>
              <wp:positionH relativeFrom="page">
                <wp:posOffset>6659880</wp:posOffset>
              </wp:positionH>
              <wp:positionV relativeFrom="page">
                <wp:posOffset>9944735</wp:posOffset>
              </wp:positionV>
              <wp:extent cx="287020" cy="180975"/>
              <wp:effectExtent l="0" t="0" r="0" b="0"/>
              <wp:wrapNone/>
              <wp:docPr id="209" name="Врезка2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7020" cy="18097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FA56E5" w:rsidRDefault="00DE34E0">
                          <w:pPr>
                            <w:pStyle w:val="ac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F394A">
                            <w:rPr>
                              <w:noProof/>
                            </w:rPr>
                            <w:t>204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Врезка203" o:spid="_x0000_s1228" type="#_x0000_t202" style="position:absolute;margin-left:524.4pt;margin-top:783.05pt;width:22.6pt;height:14.25pt;z-index:-503316273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" o:allowincell="f" stroked="f">
              <v:fill opacity="0"/>
              <v:textbox inset="0,0,0,0">
                <w:txbxContent>
                  <w:p w:rsidR="00FA56E5" w:rsidRDefault="00DE34E0">
                    <w:pPr>
                      <w:pStyle w:val="ac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0F394A">
                      <w:rPr>
                        <w:noProof/>
                      </w:rPr>
                      <w:t>204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0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FA56E5"/>
</w:ftr>
</file>

<file path=word/footer40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DE34E0">
    <w:pPr>
      <w:pStyle w:val="a5"/>
      <w:spacing w:line="12" w:lineRule="auto"/>
      <w:ind w:left="0" w:firstLine="0"/>
      <w:jc w:val="left"/>
      <w:rPr>
        <w:sz w:val="16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08" behindDoc="1" locked="0" layoutInCell="0" allowOverlap="1">
              <wp:simplePos x="0" y="0"/>
              <wp:positionH relativeFrom="page">
                <wp:posOffset>6659880</wp:posOffset>
              </wp:positionH>
              <wp:positionV relativeFrom="page">
                <wp:posOffset>9944735</wp:posOffset>
              </wp:positionV>
              <wp:extent cx="287020" cy="180975"/>
              <wp:effectExtent l="0" t="0" r="0" b="0"/>
              <wp:wrapNone/>
              <wp:docPr id="210" name="Врезка20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7020" cy="18097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FA56E5" w:rsidRDefault="00DE34E0">
                          <w:pPr>
                            <w:pStyle w:val="ac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F394A">
                            <w:rPr>
                              <w:noProof/>
                            </w:rPr>
                            <w:t>205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Врезка204" o:spid="_x0000_s1229" type="#_x0000_t202" style="position:absolute;margin-left:524.4pt;margin-top:783.05pt;width:22.6pt;height:14.25pt;z-index:-5033162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" o:allowincell="f" stroked="f">
              <v:fill opacity="0"/>
              <v:textbox inset="0,0,0,0">
                <w:txbxContent>
                  <w:p w:rsidR="00FA56E5" w:rsidRDefault="00DE34E0">
                    <w:pPr>
                      <w:pStyle w:val="ac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0F394A">
                      <w:rPr>
                        <w:noProof/>
                      </w:rPr>
                      <w:t>205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0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FA56E5"/>
</w:ftr>
</file>

<file path=word/footer40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DE34E0">
    <w:pPr>
      <w:pStyle w:val="a5"/>
      <w:spacing w:line="12" w:lineRule="auto"/>
      <w:ind w:left="0" w:firstLine="0"/>
      <w:jc w:val="left"/>
      <w:rPr>
        <w:sz w:val="16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09" behindDoc="1" locked="0" layoutInCell="0" allowOverlap="1">
              <wp:simplePos x="0" y="0"/>
              <wp:positionH relativeFrom="page">
                <wp:posOffset>6659880</wp:posOffset>
              </wp:positionH>
              <wp:positionV relativeFrom="page">
                <wp:posOffset>9944735</wp:posOffset>
              </wp:positionV>
              <wp:extent cx="287020" cy="180975"/>
              <wp:effectExtent l="0" t="0" r="0" b="0"/>
              <wp:wrapNone/>
              <wp:docPr id="211" name="Врезка2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7020" cy="18097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FA56E5" w:rsidRDefault="00DE34E0">
                          <w:pPr>
                            <w:pStyle w:val="ac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F394A">
                            <w:rPr>
                              <w:noProof/>
                            </w:rPr>
                            <w:t>206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Врезка205" o:spid="_x0000_s1230" type="#_x0000_t202" style="position:absolute;margin-left:524.4pt;margin-top:783.05pt;width:22.6pt;height:14.25pt;z-index:-503316271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" o:allowincell="f" stroked="f">
              <v:fill opacity="0"/>
              <v:textbox inset="0,0,0,0">
                <w:txbxContent>
                  <w:p w:rsidR="00FA56E5" w:rsidRDefault="00DE34E0">
                    <w:pPr>
                      <w:pStyle w:val="ac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0F394A">
                      <w:rPr>
                        <w:noProof/>
                      </w:rPr>
                      <w:t>206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0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FA56E5"/>
</w:ftr>
</file>

<file path=word/footer40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DE34E0">
    <w:pPr>
      <w:pStyle w:val="a5"/>
      <w:spacing w:line="12" w:lineRule="auto"/>
      <w:ind w:left="0" w:firstLine="0"/>
      <w:jc w:val="left"/>
      <w:rPr>
        <w:sz w:val="16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10" behindDoc="1" locked="0" layoutInCell="0" allowOverlap="1">
              <wp:simplePos x="0" y="0"/>
              <wp:positionH relativeFrom="page">
                <wp:posOffset>6659880</wp:posOffset>
              </wp:positionH>
              <wp:positionV relativeFrom="page">
                <wp:posOffset>9944735</wp:posOffset>
              </wp:positionV>
              <wp:extent cx="287020" cy="180975"/>
              <wp:effectExtent l="0" t="0" r="0" b="0"/>
              <wp:wrapNone/>
              <wp:docPr id="212" name="Врезка2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7020" cy="18097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FA56E5" w:rsidRDefault="00DE34E0">
                          <w:pPr>
                            <w:pStyle w:val="ac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F394A">
                            <w:rPr>
                              <w:noProof/>
                            </w:rPr>
                            <w:t>207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Врезка206" o:spid="_x0000_s1231" type="#_x0000_t202" style="position:absolute;margin-left:524.4pt;margin-top:783.05pt;width:22.6pt;height:14.25pt;z-index:-50331627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" o:allowincell="f" stroked="f">
              <v:fill opacity="0"/>
              <v:textbox inset="0,0,0,0">
                <w:txbxContent>
                  <w:p w:rsidR="00FA56E5" w:rsidRDefault="00DE34E0">
                    <w:pPr>
                      <w:pStyle w:val="ac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0F394A">
                      <w:rPr>
                        <w:noProof/>
                      </w:rPr>
                      <w:t>207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0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FA56E5"/>
</w:ftr>
</file>

<file path=word/footer40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DE34E0">
    <w:pPr>
      <w:pStyle w:val="a5"/>
      <w:spacing w:line="12" w:lineRule="auto"/>
      <w:ind w:left="0" w:firstLine="0"/>
      <w:jc w:val="left"/>
      <w:rPr>
        <w:sz w:val="16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11" behindDoc="1" locked="0" layoutInCell="0" allowOverlap="1">
              <wp:simplePos x="0" y="0"/>
              <wp:positionH relativeFrom="page">
                <wp:posOffset>6659880</wp:posOffset>
              </wp:positionH>
              <wp:positionV relativeFrom="page">
                <wp:posOffset>9944735</wp:posOffset>
              </wp:positionV>
              <wp:extent cx="287020" cy="180975"/>
              <wp:effectExtent l="0" t="0" r="0" b="0"/>
              <wp:wrapNone/>
              <wp:docPr id="213" name="Врезка20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7020" cy="18097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FA56E5" w:rsidRDefault="00DE34E0">
                          <w:pPr>
                            <w:pStyle w:val="ac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F394A">
                            <w:rPr>
                              <w:noProof/>
                            </w:rPr>
                            <w:t>208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Врезка207" o:spid="_x0000_s1232" type="#_x0000_t202" style="position:absolute;margin-left:524.4pt;margin-top:783.05pt;width:22.6pt;height:14.25pt;z-index:-503316269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" o:allowincell="f" stroked="f">
              <v:fill opacity="0"/>
              <v:textbox inset="0,0,0,0">
                <w:txbxContent>
                  <w:p w:rsidR="00FA56E5" w:rsidRDefault="00DE34E0">
                    <w:pPr>
                      <w:pStyle w:val="ac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0F394A">
                      <w:rPr>
                        <w:noProof/>
                      </w:rPr>
                      <w:t>208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FA56E5"/>
</w:ftr>
</file>

<file path=word/footer41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FA56E5"/>
</w:ftr>
</file>

<file path=word/footer41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DE34E0">
    <w:pPr>
      <w:pStyle w:val="a5"/>
      <w:spacing w:line="12" w:lineRule="auto"/>
      <w:ind w:left="0" w:firstLine="0"/>
      <w:jc w:val="left"/>
      <w:rPr>
        <w:sz w:val="16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12" behindDoc="1" locked="0" layoutInCell="0" allowOverlap="1">
              <wp:simplePos x="0" y="0"/>
              <wp:positionH relativeFrom="page">
                <wp:posOffset>6659880</wp:posOffset>
              </wp:positionH>
              <wp:positionV relativeFrom="page">
                <wp:posOffset>9944735</wp:posOffset>
              </wp:positionV>
              <wp:extent cx="287020" cy="180975"/>
              <wp:effectExtent l="0" t="0" r="0" b="0"/>
              <wp:wrapNone/>
              <wp:docPr id="214" name="Врезка20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7020" cy="18097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FA56E5" w:rsidRDefault="00DE34E0">
                          <w:pPr>
                            <w:pStyle w:val="ac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F394A">
                            <w:rPr>
                              <w:noProof/>
                            </w:rPr>
                            <w:t>209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Врезка208" o:spid="_x0000_s1233" type="#_x0000_t202" style="position:absolute;margin-left:524.4pt;margin-top:783.05pt;width:22.6pt;height:14.25pt;z-index:-5033162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" o:allowincell="f" stroked="f">
              <v:fill opacity="0"/>
              <v:textbox inset="0,0,0,0">
                <w:txbxContent>
                  <w:p w:rsidR="00FA56E5" w:rsidRDefault="00DE34E0">
                    <w:pPr>
                      <w:pStyle w:val="ac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0F394A">
                      <w:rPr>
                        <w:noProof/>
                      </w:rPr>
                      <w:t>209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1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DE34E0">
    <w:pPr>
      <w:pStyle w:val="a5"/>
      <w:spacing w:line="12" w:lineRule="auto"/>
      <w:ind w:left="0" w:firstLine="0"/>
      <w:jc w:val="left"/>
      <w:rPr>
        <w:sz w:val="16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13" behindDoc="1" locked="0" layoutInCell="0" allowOverlap="1">
              <wp:simplePos x="0" y="0"/>
              <wp:positionH relativeFrom="page">
                <wp:posOffset>6659880</wp:posOffset>
              </wp:positionH>
              <wp:positionV relativeFrom="page">
                <wp:posOffset>9944735</wp:posOffset>
              </wp:positionV>
              <wp:extent cx="287020" cy="180975"/>
              <wp:effectExtent l="0" t="0" r="0" b="0"/>
              <wp:wrapNone/>
              <wp:docPr id="215" name="Врезка20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7020" cy="18097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FA56E5" w:rsidRDefault="00DE34E0">
                          <w:pPr>
                            <w:pStyle w:val="ac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F394A">
                            <w:rPr>
                              <w:noProof/>
                            </w:rPr>
                            <w:t>210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Врезка209" o:spid="_x0000_s1234" type="#_x0000_t202" style="position:absolute;margin-left:524.4pt;margin-top:783.05pt;width:22.6pt;height:14.25pt;z-index:-503316267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" o:allowincell="f" stroked="f">
              <v:fill opacity="0"/>
              <v:textbox inset="0,0,0,0">
                <w:txbxContent>
                  <w:p w:rsidR="00FA56E5" w:rsidRDefault="00DE34E0">
                    <w:pPr>
                      <w:pStyle w:val="ac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0F394A">
                      <w:rPr>
                        <w:noProof/>
                      </w:rPr>
                      <w:t>210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1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DE34E0">
    <w:pPr>
      <w:pStyle w:val="a5"/>
      <w:spacing w:line="12" w:lineRule="auto"/>
      <w:ind w:left="0" w:firstLine="0"/>
      <w:jc w:val="left"/>
      <w:rPr>
        <w:sz w:val="16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14" behindDoc="1" locked="0" layoutInCell="0" allowOverlap="1">
              <wp:simplePos x="0" y="0"/>
              <wp:positionH relativeFrom="page">
                <wp:posOffset>6659880</wp:posOffset>
              </wp:positionH>
              <wp:positionV relativeFrom="page">
                <wp:posOffset>9944735</wp:posOffset>
              </wp:positionV>
              <wp:extent cx="287020" cy="180975"/>
              <wp:effectExtent l="0" t="0" r="0" b="0"/>
              <wp:wrapNone/>
              <wp:docPr id="216" name="Врезка2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7020" cy="18097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FA56E5" w:rsidRDefault="00DE34E0">
                          <w:pPr>
                            <w:pStyle w:val="ac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F394A">
                            <w:rPr>
                              <w:noProof/>
                            </w:rPr>
                            <w:t>211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Врезка210" o:spid="_x0000_s1235" type="#_x0000_t202" style="position:absolute;margin-left:524.4pt;margin-top:783.05pt;width:22.6pt;height:14.25pt;z-index:-50331626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" o:allowincell="f" stroked="f">
              <v:fill opacity="0"/>
              <v:textbox inset="0,0,0,0">
                <w:txbxContent>
                  <w:p w:rsidR="00FA56E5" w:rsidRDefault="00DE34E0">
                    <w:pPr>
                      <w:pStyle w:val="ac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0F394A">
                      <w:rPr>
                        <w:noProof/>
                      </w:rPr>
                      <w:t>211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1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DE34E0">
    <w:pPr>
      <w:pStyle w:val="a5"/>
      <w:spacing w:line="12" w:lineRule="auto"/>
      <w:ind w:left="0" w:firstLine="0"/>
      <w:jc w:val="left"/>
      <w:rPr>
        <w:sz w:val="16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15" behindDoc="1" locked="0" layoutInCell="0" allowOverlap="1">
              <wp:simplePos x="0" y="0"/>
              <wp:positionH relativeFrom="page">
                <wp:posOffset>6659880</wp:posOffset>
              </wp:positionH>
              <wp:positionV relativeFrom="page">
                <wp:posOffset>9944735</wp:posOffset>
              </wp:positionV>
              <wp:extent cx="287020" cy="180975"/>
              <wp:effectExtent l="0" t="0" r="0" b="0"/>
              <wp:wrapNone/>
              <wp:docPr id="217" name="Врезка2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7020" cy="18097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FA56E5" w:rsidRDefault="00DE34E0">
                          <w:pPr>
                            <w:pStyle w:val="ac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F394A">
                            <w:rPr>
                              <w:noProof/>
                            </w:rPr>
                            <w:t>212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Врезка211" o:spid="_x0000_s1236" type="#_x0000_t202" style="position:absolute;margin-left:524.4pt;margin-top:783.05pt;width:22.6pt;height:14.25pt;z-index:-503316265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" o:allowincell="f" stroked="f">
              <v:fill opacity="0"/>
              <v:textbox inset="0,0,0,0">
                <w:txbxContent>
                  <w:p w:rsidR="00FA56E5" w:rsidRDefault="00DE34E0">
                    <w:pPr>
                      <w:pStyle w:val="ac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0F394A">
                      <w:rPr>
                        <w:noProof/>
                      </w:rPr>
                      <w:t>212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1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FA56E5"/>
</w:ftr>
</file>

<file path=word/footer41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DE34E0">
    <w:pPr>
      <w:pStyle w:val="a5"/>
      <w:spacing w:line="12" w:lineRule="auto"/>
      <w:ind w:left="0" w:firstLine="0"/>
      <w:jc w:val="left"/>
      <w:rPr>
        <w:sz w:val="16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16" behindDoc="1" locked="0" layoutInCell="0" allowOverlap="1">
              <wp:simplePos x="0" y="0"/>
              <wp:positionH relativeFrom="page">
                <wp:posOffset>6659880</wp:posOffset>
              </wp:positionH>
              <wp:positionV relativeFrom="page">
                <wp:posOffset>9944735</wp:posOffset>
              </wp:positionV>
              <wp:extent cx="287020" cy="180975"/>
              <wp:effectExtent l="0" t="0" r="0" b="0"/>
              <wp:wrapNone/>
              <wp:docPr id="218" name="Врезка2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7020" cy="18097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FA56E5" w:rsidRDefault="00DE34E0">
                          <w:pPr>
                            <w:pStyle w:val="ac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F394A">
                            <w:rPr>
                              <w:noProof/>
                            </w:rPr>
                            <w:t>213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Врезка212" o:spid="_x0000_s1237" type="#_x0000_t202" style="position:absolute;margin-left:524.4pt;margin-top:783.05pt;width:22.6pt;height:14.25pt;z-index:-503316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" o:allowincell="f" stroked="f">
              <v:fill opacity="0"/>
              <v:textbox inset="0,0,0,0">
                <w:txbxContent>
                  <w:p w:rsidR="00FA56E5" w:rsidRDefault="00DE34E0">
                    <w:pPr>
                      <w:pStyle w:val="ac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0F394A">
                      <w:rPr>
                        <w:noProof/>
                      </w:rPr>
                      <w:t>213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1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FA56E5"/>
</w:ftr>
</file>

<file path=word/footer41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DE34E0">
    <w:pPr>
      <w:pStyle w:val="a5"/>
      <w:spacing w:line="12" w:lineRule="auto"/>
      <w:ind w:left="0" w:firstLine="0"/>
      <w:jc w:val="left"/>
      <w:rPr>
        <w:sz w:val="16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17" behindDoc="1" locked="0" layoutInCell="0" allowOverlap="1">
              <wp:simplePos x="0" y="0"/>
              <wp:positionH relativeFrom="page">
                <wp:posOffset>6659880</wp:posOffset>
              </wp:positionH>
              <wp:positionV relativeFrom="page">
                <wp:posOffset>9944735</wp:posOffset>
              </wp:positionV>
              <wp:extent cx="287020" cy="180975"/>
              <wp:effectExtent l="0" t="0" r="0" b="0"/>
              <wp:wrapNone/>
              <wp:docPr id="219" name="Врезка2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7020" cy="18097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FA56E5" w:rsidRDefault="00DE34E0">
                          <w:pPr>
                            <w:pStyle w:val="ac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F394A">
                            <w:rPr>
                              <w:noProof/>
                            </w:rPr>
                            <w:t>214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Врезка213" o:spid="_x0000_s1238" type="#_x0000_t202" style="position:absolute;margin-left:524.4pt;margin-top:783.05pt;width:22.6pt;height:14.25pt;z-index:-503316263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" o:allowincell="f" stroked="f">
              <v:fill opacity="0"/>
              <v:textbox inset="0,0,0,0">
                <w:txbxContent>
                  <w:p w:rsidR="00FA56E5" w:rsidRDefault="00DE34E0">
                    <w:pPr>
                      <w:pStyle w:val="ac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0F394A">
                      <w:rPr>
                        <w:noProof/>
                      </w:rPr>
                      <w:t>214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1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FA56E5"/>
</w:ftr>
</file>

<file path=word/footer4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DE34E0">
    <w:pPr>
      <w:pStyle w:val="a5"/>
      <w:spacing w:line="12" w:lineRule="auto"/>
      <w:ind w:left="0" w:firstLine="0"/>
      <w:jc w:val="left"/>
      <w:rPr>
        <w:sz w:val="16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" behindDoc="1" locked="0" layoutInCell="0" allowOverlap="1">
              <wp:simplePos x="0" y="0"/>
              <wp:positionH relativeFrom="page">
                <wp:posOffset>6659880</wp:posOffset>
              </wp:positionH>
              <wp:positionV relativeFrom="page">
                <wp:posOffset>9944735</wp:posOffset>
              </wp:positionV>
              <wp:extent cx="287020" cy="180975"/>
              <wp:effectExtent l="0" t="0" r="0" b="0"/>
              <wp:wrapNone/>
              <wp:docPr id="22" name="Врезка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7020" cy="18097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FA56E5" w:rsidRDefault="00DE34E0">
                          <w:pPr>
                            <w:pStyle w:val="ac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F394A">
                            <w:rPr>
                              <w:noProof/>
                            </w:rPr>
                            <w:t>23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Врезка22" o:spid="_x0000_s1047" type="#_x0000_t202" style="position:absolute;margin-left:524.4pt;margin-top:783.05pt;width:22.6pt;height:14.25pt;z-index:-503316455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" o:allowincell="f" stroked="f">
              <v:fill opacity="0"/>
              <v:textbox inset="0,0,0,0">
                <w:txbxContent>
                  <w:p w:rsidR="00FA56E5" w:rsidRDefault="00DE34E0">
                    <w:pPr>
                      <w:pStyle w:val="ac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0F394A">
                      <w:rPr>
                        <w:noProof/>
                      </w:rPr>
                      <w:t>23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2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DE34E0">
    <w:pPr>
      <w:pStyle w:val="a5"/>
      <w:spacing w:line="12" w:lineRule="auto"/>
      <w:ind w:left="0" w:firstLine="0"/>
      <w:jc w:val="left"/>
      <w:rPr>
        <w:sz w:val="16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18" behindDoc="1" locked="0" layoutInCell="0" allowOverlap="1">
              <wp:simplePos x="0" y="0"/>
              <wp:positionH relativeFrom="page">
                <wp:posOffset>6659880</wp:posOffset>
              </wp:positionH>
              <wp:positionV relativeFrom="page">
                <wp:posOffset>9944735</wp:posOffset>
              </wp:positionV>
              <wp:extent cx="287020" cy="180975"/>
              <wp:effectExtent l="0" t="0" r="0" b="0"/>
              <wp:wrapNone/>
              <wp:docPr id="220" name="Врезка2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7020" cy="18097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FA56E5" w:rsidRDefault="00DE34E0">
                          <w:pPr>
                            <w:pStyle w:val="ac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F394A">
                            <w:rPr>
                              <w:noProof/>
                            </w:rPr>
                            <w:t>215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Врезка214" o:spid="_x0000_s1239" type="#_x0000_t202" style="position:absolute;margin-left:524.4pt;margin-top:783.05pt;width:22.6pt;height:14.25pt;z-index:-50331626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" o:allowincell="f" stroked="f">
              <v:fill opacity="0"/>
              <v:textbox inset="0,0,0,0">
                <w:txbxContent>
                  <w:p w:rsidR="00FA56E5" w:rsidRDefault="00DE34E0">
                    <w:pPr>
                      <w:pStyle w:val="ac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0F394A">
                      <w:rPr>
                        <w:noProof/>
                      </w:rPr>
                      <w:t>215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2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FA56E5"/>
</w:ftr>
</file>

<file path=word/footer42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DE34E0">
    <w:pPr>
      <w:pStyle w:val="a5"/>
      <w:spacing w:line="12" w:lineRule="auto"/>
      <w:ind w:left="0" w:firstLine="0"/>
      <w:jc w:val="left"/>
      <w:rPr>
        <w:sz w:val="16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19" behindDoc="1" locked="0" layoutInCell="0" allowOverlap="1">
              <wp:simplePos x="0" y="0"/>
              <wp:positionH relativeFrom="page">
                <wp:posOffset>6659880</wp:posOffset>
              </wp:positionH>
              <wp:positionV relativeFrom="page">
                <wp:posOffset>9944735</wp:posOffset>
              </wp:positionV>
              <wp:extent cx="287020" cy="180975"/>
              <wp:effectExtent l="0" t="0" r="0" b="0"/>
              <wp:wrapNone/>
              <wp:docPr id="221" name="Врезка2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7020" cy="18097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FA56E5" w:rsidRDefault="00DE34E0">
                          <w:pPr>
                            <w:pStyle w:val="ac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F394A">
                            <w:rPr>
                              <w:noProof/>
                            </w:rPr>
                            <w:t>216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Врезка215" o:spid="_x0000_s1240" type="#_x0000_t202" style="position:absolute;margin-left:524.4pt;margin-top:783.05pt;width:22.6pt;height:14.25pt;z-index:-503316261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" o:allowincell="f" stroked="f">
              <v:fill opacity="0"/>
              <v:textbox inset="0,0,0,0">
                <w:txbxContent>
                  <w:p w:rsidR="00FA56E5" w:rsidRDefault="00DE34E0">
                    <w:pPr>
                      <w:pStyle w:val="ac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0F394A">
                      <w:rPr>
                        <w:noProof/>
                      </w:rPr>
                      <w:t>216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2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FA56E5"/>
</w:ftr>
</file>

<file path=word/footer42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DE34E0">
    <w:pPr>
      <w:pStyle w:val="a5"/>
      <w:spacing w:line="12" w:lineRule="auto"/>
      <w:ind w:left="0" w:firstLine="0"/>
      <w:jc w:val="left"/>
      <w:rPr>
        <w:sz w:val="16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20" behindDoc="1" locked="0" layoutInCell="0" allowOverlap="1">
              <wp:simplePos x="0" y="0"/>
              <wp:positionH relativeFrom="page">
                <wp:posOffset>6659880</wp:posOffset>
              </wp:positionH>
              <wp:positionV relativeFrom="page">
                <wp:posOffset>9944735</wp:posOffset>
              </wp:positionV>
              <wp:extent cx="287020" cy="180975"/>
              <wp:effectExtent l="0" t="0" r="0" b="0"/>
              <wp:wrapNone/>
              <wp:docPr id="222" name="Врезка2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7020" cy="18097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FA56E5" w:rsidRDefault="00DE34E0">
                          <w:pPr>
                            <w:pStyle w:val="ac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F394A">
                            <w:rPr>
                              <w:noProof/>
                            </w:rPr>
                            <w:t>217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Врезка216" o:spid="_x0000_s1241" type="#_x0000_t202" style="position:absolute;margin-left:524.4pt;margin-top:783.05pt;width:22.6pt;height:14.25pt;z-index:-5033162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" o:allowincell="f" stroked="f">
              <v:fill opacity="0"/>
              <v:textbox inset="0,0,0,0">
                <w:txbxContent>
                  <w:p w:rsidR="00FA56E5" w:rsidRDefault="00DE34E0">
                    <w:pPr>
                      <w:pStyle w:val="ac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0F394A">
                      <w:rPr>
                        <w:noProof/>
                      </w:rPr>
                      <w:t>217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2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FA56E5"/>
</w:ftr>
</file>

<file path=word/footer42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DE34E0">
    <w:pPr>
      <w:pStyle w:val="a5"/>
      <w:spacing w:line="12" w:lineRule="auto"/>
      <w:ind w:left="0" w:firstLine="0"/>
      <w:jc w:val="left"/>
      <w:rPr>
        <w:sz w:val="16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21" behindDoc="1" locked="0" layoutInCell="0" allowOverlap="1">
              <wp:simplePos x="0" y="0"/>
              <wp:positionH relativeFrom="page">
                <wp:posOffset>6659880</wp:posOffset>
              </wp:positionH>
              <wp:positionV relativeFrom="page">
                <wp:posOffset>9944735</wp:posOffset>
              </wp:positionV>
              <wp:extent cx="287020" cy="180975"/>
              <wp:effectExtent l="0" t="0" r="0" b="0"/>
              <wp:wrapNone/>
              <wp:docPr id="223" name="Врезка2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7020" cy="18097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FA56E5" w:rsidRDefault="00DE34E0">
                          <w:pPr>
                            <w:pStyle w:val="ac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F394A">
                            <w:rPr>
                              <w:noProof/>
                            </w:rPr>
                            <w:t>218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Врезка217" o:spid="_x0000_s1242" type="#_x0000_t202" style="position:absolute;margin-left:524.4pt;margin-top:783.05pt;width:22.6pt;height:14.25pt;z-index:-503316259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" o:allowincell="f" stroked="f">
              <v:fill opacity="0"/>
              <v:textbox inset="0,0,0,0">
                <w:txbxContent>
                  <w:p w:rsidR="00FA56E5" w:rsidRDefault="00DE34E0">
                    <w:pPr>
                      <w:pStyle w:val="ac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0F394A">
                      <w:rPr>
                        <w:noProof/>
                      </w:rPr>
                      <w:t>218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2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FA56E5"/>
</w:ftr>
</file>

<file path=word/footer4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DE34E0">
    <w:pPr>
      <w:pStyle w:val="a5"/>
      <w:spacing w:line="12" w:lineRule="auto"/>
      <w:ind w:left="0" w:firstLine="0"/>
      <w:jc w:val="left"/>
      <w:rPr>
        <w:sz w:val="16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6" behindDoc="1" locked="0" layoutInCell="0" allowOverlap="1">
              <wp:simplePos x="0" y="0"/>
              <wp:positionH relativeFrom="page">
                <wp:posOffset>6659880</wp:posOffset>
              </wp:positionH>
              <wp:positionV relativeFrom="page">
                <wp:posOffset>9944735</wp:posOffset>
              </wp:positionV>
              <wp:extent cx="287020" cy="180975"/>
              <wp:effectExtent l="0" t="0" r="0" b="0"/>
              <wp:wrapNone/>
              <wp:docPr id="23" name="Врезка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7020" cy="18097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FA56E5" w:rsidRDefault="00DE34E0">
                          <w:pPr>
                            <w:pStyle w:val="ac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F394A">
                            <w:rPr>
                              <w:noProof/>
                            </w:rPr>
                            <w:t>24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Врезка23" o:spid="_x0000_s1048" type="#_x0000_t202" style="position:absolute;margin-left:524.4pt;margin-top:783.05pt;width:22.6pt;height:14.25pt;z-index:-50331645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" o:allowincell="f" stroked="f">
              <v:fill opacity="0"/>
              <v:textbox inset="0,0,0,0">
                <w:txbxContent>
                  <w:p w:rsidR="00FA56E5" w:rsidRDefault="00DE34E0">
                    <w:pPr>
                      <w:pStyle w:val="ac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0F394A">
                      <w:rPr>
                        <w:noProof/>
                      </w:rPr>
                      <w:t>24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FA56E5"/>
</w:ftr>
</file>

<file path=word/footer4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DE34E0">
    <w:pPr>
      <w:pStyle w:val="a5"/>
      <w:spacing w:line="12" w:lineRule="auto"/>
      <w:ind w:left="0" w:firstLine="0"/>
      <w:jc w:val="left"/>
      <w:rPr>
        <w:sz w:val="16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7" behindDoc="1" locked="0" layoutInCell="0" allowOverlap="1">
              <wp:simplePos x="0" y="0"/>
              <wp:positionH relativeFrom="page">
                <wp:posOffset>6659880</wp:posOffset>
              </wp:positionH>
              <wp:positionV relativeFrom="page">
                <wp:posOffset>9944735</wp:posOffset>
              </wp:positionV>
              <wp:extent cx="287020" cy="180975"/>
              <wp:effectExtent l="0" t="0" r="0" b="0"/>
              <wp:wrapNone/>
              <wp:docPr id="24" name="Врезка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7020" cy="18097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FA56E5" w:rsidRDefault="00DE34E0">
                          <w:pPr>
                            <w:pStyle w:val="ac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F394A">
                            <w:rPr>
                              <w:noProof/>
                            </w:rPr>
                            <w:t>25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Врезка24" o:spid="_x0000_s1049" type="#_x0000_t202" style="position:absolute;margin-left:524.4pt;margin-top:783.05pt;width:22.6pt;height:14.25pt;z-index:-503316453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" o:allowincell="f" stroked="f">
              <v:fill opacity="0"/>
              <v:textbox inset="0,0,0,0">
                <w:txbxContent>
                  <w:p w:rsidR="00FA56E5" w:rsidRDefault="00DE34E0">
                    <w:pPr>
                      <w:pStyle w:val="ac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0F394A">
                      <w:rPr>
                        <w:noProof/>
                      </w:rPr>
                      <w:t>25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FA56E5"/>
</w:ftr>
</file>

<file path=word/footer4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DE34E0">
    <w:pPr>
      <w:pStyle w:val="a5"/>
      <w:spacing w:line="12" w:lineRule="auto"/>
      <w:ind w:left="0" w:firstLine="0"/>
      <w:jc w:val="left"/>
      <w:rPr>
        <w:sz w:val="16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8" behindDoc="1" locked="0" layoutInCell="0" allowOverlap="1">
              <wp:simplePos x="0" y="0"/>
              <wp:positionH relativeFrom="page">
                <wp:posOffset>6659880</wp:posOffset>
              </wp:positionH>
              <wp:positionV relativeFrom="page">
                <wp:posOffset>9944735</wp:posOffset>
              </wp:positionV>
              <wp:extent cx="287020" cy="180975"/>
              <wp:effectExtent l="0" t="0" r="0" b="0"/>
              <wp:wrapNone/>
              <wp:docPr id="25" name="Врезка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7020" cy="18097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FA56E5" w:rsidRDefault="00DE34E0">
                          <w:pPr>
                            <w:pStyle w:val="ac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F394A">
                            <w:rPr>
                              <w:noProof/>
                            </w:rPr>
                            <w:t>26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Врезка25" o:spid="_x0000_s1050" type="#_x0000_t202" style="position:absolute;margin-left:524.4pt;margin-top:783.05pt;width:22.6pt;height:14.25pt;z-index:-5033164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" o:allowincell="f" stroked="f">
              <v:fill opacity="0"/>
              <v:textbox inset="0,0,0,0">
                <w:txbxContent>
                  <w:p w:rsidR="00FA56E5" w:rsidRDefault="00DE34E0">
                    <w:pPr>
                      <w:pStyle w:val="ac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0F394A">
                      <w:rPr>
                        <w:noProof/>
                      </w:rPr>
                      <w:t>26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FA56E5"/>
</w:ftr>
</file>

<file path=word/footer4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DE34E0">
    <w:pPr>
      <w:pStyle w:val="a5"/>
      <w:spacing w:line="12" w:lineRule="auto"/>
      <w:ind w:left="0" w:firstLine="0"/>
      <w:jc w:val="left"/>
      <w:rPr>
        <w:sz w:val="16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9" behindDoc="1" locked="0" layoutInCell="0" allowOverlap="1">
              <wp:simplePos x="0" y="0"/>
              <wp:positionH relativeFrom="page">
                <wp:posOffset>6659880</wp:posOffset>
              </wp:positionH>
              <wp:positionV relativeFrom="page">
                <wp:posOffset>9944735</wp:posOffset>
              </wp:positionV>
              <wp:extent cx="287020" cy="180975"/>
              <wp:effectExtent l="0" t="0" r="0" b="0"/>
              <wp:wrapNone/>
              <wp:docPr id="26" name="Врезка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7020" cy="18097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FA56E5" w:rsidRDefault="00DE34E0">
                          <w:pPr>
                            <w:pStyle w:val="ac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F394A">
                            <w:rPr>
                              <w:noProof/>
                            </w:rPr>
                            <w:t>27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Врезка26" o:spid="_x0000_s1051" type="#_x0000_t202" style="position:absolute;margin-left:524.4pt;margin-top:783.05pt;width:22.6pt;height:14.25pt;z-index:-503316451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" o:allowincell="f" stroked="f">
              <v:fill opacity="0"/>
              <v:textbox inset="0,0,0,0">
                <w:txbxContent>
                  <w:p w:rsidR="00FA56E5" w:rsidRDefault="00DE34E0">
                    <w:pPr>
                      <w:pStyle w:val="ac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0F394A">
                      <w:rPr>
                        <w:noProof/>
                      </w:rPr>
                      <w:t>27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FA56E5"/>
</w:ftr>
</file>

<file path=word/footer5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FA56E5"/>
</w:ftr>
</file>

<file path=word/footer5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DE34E0">
    <w:pPr>
      <w:pStyle w:val="a5"/>
      <w:spacing w:line="12" w:lineRule="auto"/>
      <w:ind w:left="0" w:firstLine="0"/>
      <w:jc w:val="left"/>
      <w:rPr>
        <w:sz w:val="16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30" behindDoc="1" locked="0" layoutInCell="0" allowOverlap="1">
              <wp:simplePos x="0" y="0"/>
              <wp:positionH relativeFrom="page">
                <wp:posOffset>6659880</wp:posOffset>
              </wp:positionH>
              <wp:positionV relativeFrom="page">
                <wp:posOffset>9944735</wp:posOffset>
              </wp:positionV>
              <wp:extent cx="287020" cy="180975"/>
              <wp:effectExtent l="0" t="0" r="0" b="0"/>
              <wp:wrapNone/>
              <wp:docPr id="27" name="Врезка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7020" cy="18097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FA56E5" w:rsidRDefault="00DE34E0">
                          <w:pPr>
                            <w:pStyle w:val="ac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F394A">
                            <w:rPr>
                              <w:noProof/>
                            </w:rPr>
                            <w:t>28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Врезка27" o:spid="_x0000_s1052" type="#_x0000_t202" style="position:absolute;margin-left:524.4pt;margin-top:783.05pt;width:22.6pt;height:14.25pt;z-index:-50331645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" o:allowincell="f" stroked="f">
              <v:fill opacity="0"/>
              <v:textbox inset="0,0,0,0">
                <w:txbxContent>
                  <w:p w:rsidR="00FA56E5" w:rsidRDefault="00DE34E0">
                    <w:pPr>
                      <w:pStyle w:val="ac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0F394A">
                      <w:rPr>
                        <w:noProof/>
                      </w:rPr>
                      <w:t>28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FA56E5"/>
</w:ftr>
</file>

<file path=word/footer5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DE34E0">
    <w:pPr>
      <w:pStyle w:val="a5"/>
      <w:spacing w:line="12" w:lineRule="auto"/>
      <w:ind w:left="0" w:firstLine="0"/>
      <w:jc w:val="left"/>
      <w:rPr>
        <w:sz w:val="16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31" behindDoc="1" locked="0" layoutInCell="0" allowOverlap="1">
              <wp:simplePos x="0" y="0"/>
              <wp:positionH relativeFrom="page">
                <wp:posOffset>6659880</wp:posOffset>
              </wp:positionH>
              <wp:positionV relativeFrom="page">
                <wp:posOffset>9944735</wp:posOffset>
              </wp:positionV>
              <wp:extent cx="287020" cy="180975"/>
              <wp:effectExtent l="0" t="0" r="0" b="0"/>
              <wp:wrapNone/>
              <wp:docPr id="28" name="Врезка2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7020" cy="18097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FA56E5" w:rsidRDefault="00DE34E0">
                          <w:pPr>
                            <w:pStyle w:val="ac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F394A">
                            <w:rPr>
                              <w:noProof/>
                            </w:rPr>
                            <w:t>29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Врезка28" o:spid="_x0000_s1053" type="#_x0000_t202" style="position:absolute;margin-left:524.4pt;margin-top:783.05pt;width:22.6pt;height:14.25pt;z-index:-503316449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" o:allowincell="f" stroked="f">
              <v:fill opacity="0"/>
              <v:textbox inset="0,0,0,0">
                <w:txbxContent>
                  <w:p w:rsidR="00FA56E5" w:rsidRDefault="00DE34E0">
                    <w:pPr>
                      <w:pStyle w:val="ac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0F394A">
                      <w:rPr>
                        <w:noProof/>
                      </w:rPr>
                      <w:t>29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FA56E5"/>
</w:ftr>
</file>

<file path=word/footer5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DE34E0">
    <w:pPr>
      <w:pStyle w:val="a5"/>
      <w:spacing w:line="12" w:lineRule="auto"/>
      <w:ind w:left="0" w:firstLine="0"/>
      <w:jc w:val="left"/>
      <w:rPr>
        <w:sz w:val="16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32" behindDoc="1" locked="0" layoutInCell="0" allowOverlap="1">
              <wp:simplePos x="0" y="0"/>
              <wp:positionH relativeFrom="page">
                <wp:posOffset>6659880</wp:posOffset>
              </wp:positionH>
              <wp:positionV relativeFrom="page">
                <wp:posOffset>9944735</wp:posOffset>
              </wp:positionV>
              <wp:extent cx="287020" cy="180975"/>
              <wp:effectExtent l="0" t="0" r="0" b="0"/>
              <wp:wrapNone/>
              <wp:docPr id="29" name="Врезка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7020" cy="18097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FA56E5" w:rsidRDefault="00DE34E0">
                          <w:pPr>
                            <w:pStyle w:val="ac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F394A">
                            <w:rPr>
                              <w:noProof/>
                            </w:rPr>
                            <w:t>30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Врезка29" o:spid="_x0000_s1054" type="#_x0000_t202" style="position:absolute;margin-left:524.4pt;margin-top:783.05pt;width:22.6pt;height:14.25pt;z-index:-5033164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" o:allowincell="f" stroked="f">
              <v:fill opacity="0"/>
              <v:textbox inset="0,0,0,0">
                <w:txbxContent>
                  <w:p w:rsidR="00FA56E5" w:rsidRDefault="00DE34E0">
                    <w:pPr>
                      <w:pStyle w:val="ac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0F394A">
                      <w:rPr>
                        <w:noProof/>
                      </w:rPr>
                      <w:t>30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FA56E5"/>
</w:ftr>
</file>

<file path=word/footer5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DE34E0">
    <w:pPr>
      <w:pStyle w:val="a5"/>
      <w:spacing w:line="12" w:lineRule="auto"/>
      <w:ind w:left="0" w:firstLine="0"/>
      <w:jc w:val="left"/>
      <w:rPr>
        <w:sz w:val="16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33" behindDoc="1" locked="0" layoutInCell="0" allowOverlap="1">
              <wp:simplePos x="0" y="0"/>
              <wp:positionH relativeFrom="page">
                <wp:posOffset>6659880</wp:posOffset>
              </wp:positionH>
              <wp:positionV relativeFrom="page">
                <wp:posOffset>9944735</wp:posOffset>
              </wp:positionV>
              <wp:extent cx="287020" cy="180975"/>
              <wp:effectExtent l="0" t="0" r="0" b="0"/>
              <wp:wrapNone/>
              <wp:docPr id="30" name="Врезка3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7020" cy="18097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FA56E5" w:rsidRDefault="00DE34E0">
                          <w:pPr>
                            <w:pStyle w:val="ac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F394A">
                            <w:rPr>
                              <w:noProof/>
                            </w:rPr>
                            <w:t>31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Врезка30" o:spid="_x0000_s1055" type="#_x0000_t202" style="position:absolute;margin-left:524.4pt;margin-top:783.05pt;width:22.6pt;height:14.25pt;z-index:-503316447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" o:allowincell="f" stroked="f">
              <v:fill opacity="0"/>
              <v:textbox inset="0,0,0,0">
                <w:txbxContent>
                  <w:p w:rsidR="00FA56E5" w:rsidRDefault="00DE34E0">
                    <w:pPr>
                      <w:pStyle w:val="ac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0F394A">
                      <w:rPr>
                        <w:noProof/>
                      </w:rPr>
                      <w:t>31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FA56E5"/>
</w:ftr>
</file>

<file path=word/footer5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DE34E0">
    <w:pPr>
      <w:pStyle w:val="a5"/>
      <w:spacing w:line="12" w:lineRule="auto"/>
      <w:ind w:left="0" w:firstLine="0"/>
      <w:jc w:val="left"/>
      <w:rPr>
        <w:sz w:val="16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34" behindDoc="1" locked="0" layoutInCell="0" allowOverlap="1">
              <wp:simplePos x="0" y="0"/>
              <wp:positionH relativeFrom="page">
                <wp:posOffset>6659880</wp:posOffset>
              </wp:positionH>
              <wp:positionV relativeFrom="page">
                <wp:posOffset>9944735</wp:posOffset>
              </wp:positionV>
              <wp:extent cx="287020" cy="180975"/>
              <wp:effectExtent l="0" t="0" r="0" b="0"/>
              <wp:wrapNone/>
              <wp:docPr id="31" name="Врезка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7020" cy="18097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FA56E5" w:rsidRDefault="00DE34E0">
                          <w:pPr>
                            <w:pStyle w:val="ac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F394A">
                            <w:rPr>
                              <w:noProof/>
                            </w:rPr>
                            <w:t>32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Врезка31" o:spid="_x0000_s1056" type="#_x0000_t202" style="position:absolute;margin-left:524.4pt;margin-top:783.05pt;width:22.6pt;height:14.25pt;z-index:-50331644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" o:allowincell="f" stroked="f">
              <v:fill opacity="0"/>
              <v:textbox inset="0,0,0,0">
                <w:txbxContent>
                  <w:p w:rsidR="00FA56E5" w:rsidRDefault="00DE34E0">
                    <w:pPr>
                      <w:pStyle w:val="ac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0F394A">
                      <w:rPr>
                        <w:noProof/>
                      </w:rPr>
                      <w:t>32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DE34E0">
    <w:pPr>
      <w:pStyle w:val="a5"/>
      <w:spacing w:line="12" w:lineRule="auto"/>
      <w:ind w:left="0" w:firstLine="0"/>
      <w:jc w:val="left"/>
      <w:rPr>
        <w:sz w:val="16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8" behindDoc="1" locked="0" layoutInCell="0" allowOverlap="1">
              <wp:simplePos x="0" y="0"/>
              <wp:positionH relativeFrom="page">
                <wp:posOffset>6659880</wp:posOffset>
              </wp:positionH>
              <wp:positionV relativeFrom="page">
                <wp:posOffset>9944735</wp:posOffset>
              </wp:positionV>
              <wp:extent cx="287020" cy="180975"/>
              <wp:effectExtent l="0" t="0" r="0" b="0"/>
              <wp:wrapNone/>
              <wp:docPr id="4" name="Врезка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7020" cy="18097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FA56E5" w:rsidRDefault="00DE34E0">
                          <w:pPr>
                            <w:pStyle w:val="ac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F394A">
                            <w:rPr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Врезка4" o:spid="_x0000_s1029" type="#_x0000_t202" style="position:absolute;margin-left:524.4pt;margin-top:783.05pt;width:22.6pt;height:14.25pt;z-index:-5033164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" o:allowincell="f" stroked="f">
              <v:fill opacity="0"/>
              <v:textbox inset="0,0,0,0">
                <w:txbxContent>
                  <w:p w:rsidR="00FA56E5" w:rsidRDefault="00DE34E0">
                    <w:pPr>
                      <w:pStyle w:val="ac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0F394A">
                      <w:rPr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FA56E5"/>
</w:ftr>
</file>

<file path=word/footer6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DE34E0">
    <w:pPr>
      <w:pStyle w:val="a5"/>
      <w:spacing w:line="12" w:lineRule="auto"/>
      <w:ind w:left="0" w:firstLine="0"/>
      <w:jc w:val="left"/>
      <w:rPr>
        <w:sz w:val="16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35" behindDoc="1" locked="0" layoutInCell="0" allowOverlap="1">
              <wp:simplePos x="0" y="0"/>
              <wp:positionH relativeFrom="page">
                <wp:posOffset>6659880</wp:posOffset>
              </wp:positionH>
              <wp:positionV relativeFrom="page">
                <wp:posOffset>9944735</wp:posOffset>
              </wp:positionV>
              <wp:extent cx="287020" cy="180975"/>
              <wp:effectExtent l="0" t="0" r="0" b="0"/>
              <wp:wrapNone/>
              <wp:docPr id="32" name="Врезка3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7020" cy="18097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FA56E5" w:rsidRDefault="00DE34E0">
                          <w:pPr>
                            <w:pStyle w:val="ac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F394A">
                            <w:rPr>
                              <w:noProof/>
                            </w:rPr>
                            <w:t>33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Врезка32" o:spid="_x0000_s1057" type="#_x0000_t202" style="position:absolute;margin-left:524.4pt;margin-top:783.05pt;width:22.6pt;height:14.25pt;z-index:-503316445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" o:allowincell="f" stroked="f">
              <v:fill opacity="0"/>
              <v:textbox inset="0,0,0,0">
                <w:txbxContent>
                  <w:p w:rsidR="00FA56E5" w:rsidRDefault="00DE34E0">
                    <w:pPr>
                      <w:pStyle w:val="ac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0F394A">
                      <w:rPr>
                        <w:noProof/>
                      </w:rPr>
                      <w:t>33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FA56E5"/>
</w:ftr>
</file>

<file path=word/footer6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DE34E0">
    <w:pPr>
      <w:pStyle w:val="a5"/>
      <w:spacing w:line="12" w:lineRule="auto"/>
      <w:ind w:left="0" w:firstLine="0"/>
      <w:jc w:val="left"/>
      <w:rPr>
        <w:sz w:val="16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36" behindDoc="1" locked="0" layoutInCell="0" allowOverlap="1">
              <wp:simplePos x="0" y="0"/>
              <wp:positionH relativeFrom="page">
                <wp:posOffset>6659880</wp:posOffset>
              </wp:positionH>
              <wp:positionV relativeFrom="page">
                <wp:posOffset>9944735</wp:posOffset>
              </wp:positionV>
              <wp:extent cx="287020" cy="180975"/>
              <wp:effectExtent l="0" t="0" r="0" b="0"/>
              <wp:wrapNone/>
              <wp:docPr id="33" name="Врезка3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7020" cy="18097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FA56E5" w:rsidRDefault="00DE34E0">
                          <w:pPr>
                            <w:pStyle w:val="ac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F394A">
                            <w:rPr>
                              <w:noProof/>
                            </w:rPr>
                            <w:t>34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Врезка33" o:spid="_x0000_s1058" type="#_x0000_t202" style="position:absolute;margin-left:524.4pt;margin-top:783.05pt;width:22.6pt;height:14.25pt;z-index:-5033164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" o:allowincell="f" stroked="f">
              <v:fill opacity="0"/>
              <v:textbox inset="0,0,0,0">
                <w:txbxContent>
                  <w:p w:rsidR="00FA56E5" w:rsidRDefault="00DE34E0">
                    <w:pPr>
                      <w:pStyle w:val="ac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0F394A">
                      <w:rPr>
                        <w:noProof/>
                      </w:rPr>
                      <w:t>34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FA56E5"/>
</w:ftr>
</file>

<file path=word/footer6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DE34E0">
    <w:pPr>
      <w:pStyle w:val="a5"/>
      <w:spacing w:line="12" w:lineRule="auto"/>
      <w:ind w:left="0" w:firstLine="0"/>
      <w:jc w:val="left"/>
      <w:rPr>
        <w:sz w:val="16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37" behindDoc="1" locked="0" layoutInCell="0" allowOverlap="1">
              <wp:simplePos x="0" y="0"/>
              <wp:positionH relativeFrom="page">
                <wp:posOffset>6659880</wp:posOffset>
              </wp:positionH>
              <wp:positionV relativeFrom="page">
                <wp:posOffset>9944735</wp:posOffset>
              </wp:positionV>
              <wp:extent cx="287020" cy="180975"/>
              <wp:effectExtent l="0" t="0" r="0" b="0"/>
              <wp:wrapNone/>
              <wp:docPr id="34" name="Врезка3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7020" cy="18097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FA56E5" w:rsidRDefault="00DE34E0">
                          <w:pPr>
                            <w:pStyle w:val="ac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F394A">
                            <w:rPr>
                              <w:noProof/>
                            </w:rPr>
                            <w:t>35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Врезка34" o:spid="_x0000_s1059" type="#_x0000_t202" style="position:absolute;margin-left:524.4pt;margin-top:783.05pt;width:22.6pt;height:14.25pt;z-index:-503316443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" o:allowincell="f" stroked="f">
              <v:fill opacity="0"/>
              <v:textbox inset="0,0,0,0">
                <w:txbxContent>
                  <w:p w:rsidR="00FA56E5" w:rsidRDefault="00DE34E0">
                    <w:pPr>
                      <w:pStyle w:val="ac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0F394A">
                      <w:rPr>
                        <w:noProof/>
                      </w:rPr>
                      <w:t>35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FA56E5"/>
</w:ftr>
</file>

<file path=word/footer6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DE34E0">
    <w:pPr>
      <w:pStyle w:val="a5"/>
      <w:spacing w:line="12" w:lineRule="auto"/>
      <w:ind w:left="0" w:firstLine="0"/>
      <w:jc w:val="left"/>
      <w:rPr>
        <w:sz w:val="16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38" behindDoc="1" locked="0" layoutInCell="0" allowOverlap="1">
              <wp:simplePos x="0" y="0"/>
              <wp:positionH relativeFrom="page">
                <wp:posOffset>6659880</wp:posOffset>
              </wp:positionH>
              <wp:positionV relativeFrom="page">
                <wp:posOffset>9944735</wp:posOffset>
              </wp:positionV>
              <wp:extent cx="287020" cy="180975"/>
              <wp:effectExtent l="0" t="0" r="0" b="0"/>
              <wp:wrapNone/>
              <wp:docPr id="35" name="Врезка3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7020" cy="18097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FA56E5" w:rsidRDefault="00DE34E0">
                          <w:pPr>
                            <w:pStyle w:val="ac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F394A">
                            <w:rPr>
                              <w:noProof/>
                            </w:rPr>
                            <w:t>36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Врезка35" o:spid="_x0000_s1060" type="#_x0000_t202" style="position:absolute;margin-left:524.4pt;margin-top:783.05pt;width:22.6pt;height:14.25pt;z-index:-50331644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" o:allowincell="f" stroked="f">
              <v:fill opacity="0"/>
              <v:textbox inset="0,0,0,0">
                <w:txbxContent>
                  <w:p w:rsidR="00FA56E5" w:rsidRDefault="00DE34E0">
                    <w:pPr>
                      <w:pStyle w:val="ac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0F394A">
                      <w:rPr>
                        <w:noProof/>
                      </w:rPr>
                      <w:t>36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FA56E5"/>
</w:ftr>
</file>

<file path=word/footer6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DE34E0">
    <w:pPr>
      <w:pStyle w:val="a5"/>
      <w:spacing w:line="12" w:lineRule="auto"/>
      <w:ind w:left="0" w:firstLine="0"/>
      <w:jc w:val="left"/>
      <w:rPr>
        <w:sz w:val="16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39" behindDoc="1" locked="0" layoutInCell="0" allowOverlap="1">
              <wp:simplePos x="0" y="0"/>
              <wp:positionH relativeFrom="page">
                <wp:posOffset>6659880</wp:posOffset>
              </wp:positionH>
              <wp:positionV relativeFrom="page">
                <wp:posOffset>9944735</wp:posOffset>
              </wp:positionV>
              <wp:extent cx="287020" cy="180975"/>
              <wp:effectExtent l="0" t="0" r="0" b="0"/>
              <wp:wrapNone/>
              <wp:docPr id="36" name="Врезка3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7020" cy="18097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FA56E5" w:rsidRDefault="00DE34E0">
                          <w:pPr>
                            <w:pStyle w:val="ac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F394A">
                            <w:rPr>
                              <w:noProof/>
                            </w:rPr>
                            <w:t>37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Врезка36" o:spid="_x0000_s1061" type="#_x0000_t202" style="position:absolute;margin-left:524.4pt;margin-top:783.05pt;width:22.6pt;height:14.25pt;z-index:-503316441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" o:allowincell="f" stroked="f">
              <v:fill opacity="0"/>
              <v:textbox inset="0,0,0,0">
                <w:txbxContent>
                  <w:p w:rsidR="00FA56E5" w:rsidRDefault="00DE34E0">
                    <w:pPr>
                      <w:pStyle w:val="ac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0F394A">
                      <w:rPr>
                        <w:noProof/>
                      </w:rPr>
                      <w:t>37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FA56E5"/>
</w:ftr>
</file>

<file path=word/footer7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FA56E5"/>
</w:ftr>
</file>

<file path=word/footer7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DE34E0">
    <w:pPr>
      <w:pStyle w:val="a5"/>
      <w:spacing w:line="12" w:lineRule="auto"/>
      <w:ind w:left="0" w:firstLine="0"/>
      <w:jc w:val="left"/>
      <w:rPr>
        <w:sz w:val="16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0" behindDoc="1" locked="0" layoutInCell="0" allowOverlap="1">
              <wp:simplePos x="0" y="0"/>
              <wp:positionH relativeFrom="page">
                <wp:posOffset>6659880</wp:posOffset>
              </wp:positionH>
              <wp:positionV relativeFrom="page">
                <wp:posOffset>9944735</wp:posOffset>
              </wp:positionV>
              <wp:extent cx="287020" cy="180975"/>
              <wp:effectExtent l="0" t="0" r="0" b="0"/>
              <wp:wrapNone/>
              <wp:docPr id="37" name="Врезка3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7020" cy="18097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FA56E5" w:rsidRDefault="00DE34E0">
                          <w:pPr>
                            <w:pStyle w:val="ac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F394A">
                            <w:rPr>
                              <w:noProof/>
                            </w:rPr>
                            <w:t>38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Врезка37" o:spid="_x0000_s1062" type="#_x0000_t202" style="position:absolute;margin-left:524.4pt;margin-top:783.05pt;width:22.6pt;height:14.25pt;z-index:-5033164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" o:allowincell="f" stroked="f">
              <v:fill opacity="0"/>
              <v:textbox inset="0,0,0,0">
                <w:txbxContent>
                  <w:p w:rsidR="00FA56E5" w:rsidRDefault="00DE34E0">
                    <w:pPr>
                      <w:pStyle w:val="ac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0F394A">
                      <w:rPr>
                        <w:noProof/>
                      </w:rPr>
                      <w:t>38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FA56E5"/>
</w:ftr>
</file>

<file path=word/footer7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DE34E0">
    <w:pPr>
      <w:pStyle w:val="a5"/>
      <w:spacing w:line="12" w:lineRule="auto"/>
      <w:ind w:left="0" w:firstLine="0"/>
      <w:jc w:val="left"/>
      <w:rPr>
        <w:sz w:val="16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1" behindDoc="1" locked="0" layoutInCell="0" allowOverlap="1">
              <wp:simplePos x="0" y="0"/>
              <wp:positionH relativeFrom="page">
                <wp:posOffset>6659880</wp:posOffset>
              </wp:positionH>
              <wp:positionV relativeFrom="page">
                <wp:posOffset>9944735</wp:posOffset>
              </wp:positionV>
              <wp:extent cx="287020" cy="180975"/>
              <wp:effectExtent l="0" t="0" r="0" b="0"/>
              <wp:wrapNone/>
              <wp:docPr id="38" name="Врезка3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7020" cy="18097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FA56E5" w:rsidRDefault="00DE34E0">
                          <w:pPr>
                            <w:pStyle w:val="ac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F394A">
                            <w:rPr>
                              <w:noProof/>
                            </w:rPr>
                            <w:t>39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Врезка38" o:spid="_x0000_s1063" type="#_x0000_t202" style="position:absolute;margin-left:524.4pt;margin-top:783.05pt;width:22.6pt;height:14.25pt;z-index:-503316439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" o:allowincell="f" stroked="f">
              <v:fill opacity="0"/>
              <v:textbox inset="0,0,0,0">
                <w:txbxContent>
                  <w:p w:rsidR="00FA56E5" w:rsidRDefault="00DE34E0">
                    <w:pPr>
                      <w:pStyle w:val="ac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0F394A">
                      <w:rPr>
                        <w:noProof/>
                      </w:rPr>
                      <w:t>39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FA56E5"/>
</w:ftr>
</file>

<file path=word/footer7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DE34E0">
    <w:pPr>
      <w:pStyle w:val="a5"/>
      <w:spacing w:line="12" w:lineRule="auto"/>
      <w:ind w:left="0" w:firstLine="0"/>
      <w:jc w:val="left"/>
      <w:rPr>
        <w:sz w:val="16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2" behindDoc="1" locked="0" layoutInCell="0" allowOverlap="1">
              <wp:simplePos x="0" y="0"/>
              <wp:positionH relativeFrom="page">
                <wp:posOffset>6659880</wp:posOffset>
              </wp:positionH>
              <wp:positionV relativeFrom="page">
                <wp:posOffset>9944735</wp:posOffset>
              </wp:positionV>
              <wp:extent cx="287020" cy="180975"/>
              <wp:effectExtent l="0" t="0" r="0" b="0"/>
              <wp:wrapNone/>
              <wp:docPr id="39" name="Врезка3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7020" cy="18097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FA56E5" w:rsidRDefault="00DE34E0">
                          <w:pPr>
                            <w:pStyle w:val="ac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F394A">
                            <w:rPr>
                              <w:noProof/>
                            </w:rPr>
                            <w:t>40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Врезка39" o:spid="_x0000_s1064" type="#_x0000_t202" style="position:absolute;margin-left:524.4pt;margin-top:783.05pt;width:22.6pt;height:14.25pt;z-index:-50331643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" o:allowincell="f" stroked="f">
              <v:fill opacity="0"/>
              <v:textbox inset="0,0,0,0">
                <w:txbxContent>
                  <w:p w:rsidR="00FA56E5" w:rsidRDefault="00DE34E0">
                    <w:pPr>
                      <w:pStyle w:val="ac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0F394A">
                      <w:rPr>
                        <w:noProof/>
                      </w:rPr>
                      <w:t>40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FA56E5"/>
</w:ftr>
</file>

<file path=word/footer7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DE34E0">
    <w:pPr>
      <w:pStyle w:val="a5"/>
      <w:spacing w:line="12" w:lineRule="auto"/>
      <w:ind w:left="0" w:firstLine="0"/>
      <w:jc w:val="left"/>
      <w:rPr>
        <w:sz w:val="16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3" behindDoc="1" locked="0" layoutInCell="0" allowOverlap="1">
              <wp:simplePos x="0" y="0"/>
              <wp:positionH relativeFrom="page">
                <wp:posOffset>6659880</wp:posOffset>
              </wp:positionH>
              <wp:positionV relativeFrom="page">
                <wp:posOffset>9944735</wp:posOffset>
              </wp:positionV>
              <wp:extent cx="287020" cy="180975"/>
              <wp:effectExtent l="0" t="0" r="0" b="0"/>
              <wp:wrapNone/>
              <wp:docPr id="40" name="Врезка4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7020" cy="18097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FA56E5" w:rsidRDefault="00DE34E0">
                          <w:pPr>
                            <w:pStyle w:val="ac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F394A">
                            <w:rPr>
                              <w:noProof/>
                            </w:rPr>
                            <w:t>41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Врезка40" o:spid="_x0000_s1065" type="#_x0000_t202" style="position:absolute;margin-left:524.4pt;margin-top:783.05pt;width:22.6pt;height:14.25pt;z-index:-503316437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" o:allowincell="f" stroked="f">
              <v:fill opacity="0"/>
              <v:textbox inset="0,0,0,0">
                <w:txbxContent>
                  <w:p w:rsidR="00FA56E5" w:rsidRDefault="00DE34E0">
                    <w:pPr>
                      <w:pStyle w:val="ac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0F394A">
                      <w:rPr>
                        <w:noProof/>
                      </w:rPr>
                      <w:t>41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FA56E5"/>
</w:ftr>
</file>

<file path=word/footer7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DE34E0">
    <w:pPr>
      <w:pStyle w:val="a5"/>
      <w:spacing w:line="12" w:lineRule="auto"/>
      <w:ind w:left="0" w:firstLine="0"/>
      <w:jc w:val="left"/>
      <w:rPr>
        <w:sz w:val="16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4" behindDoc="1" locked="0" layoutInCell="0" allowOverlap="1">
              <wp:simplePos x="0" y="0"/>
              <wp:positionH relativeFrom="page">
                <wp:posOffset>6659880</wp:posOffset>
              </wp:positionH>
              <wp:positionV relativeFrom="page">
                <wp:posOffset>9944735</wp:posOffset>
              </wp:positionV>
              <wp:extent cx="287020" cy="180975"/>
              <wp:effectExtent l="0" t="0" r="0" b="0"/>
              <wp:wrapNone/>
              <wp:docPr id="41" name="Врезка4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7020" cy="18097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FA56E5" w:rsidRDefault="00DE34E0">
                          <w:pPr>
                            <w:pStyle w:val="ac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F394A">
                            <w:rPr>
                              <w:noProof/>
                            </w:rPr>
                            <w:t>42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Врезка41" o:spid="_x0000_s1066" type="#_x0000_t202" style="position:absolute;margin-left:524.4pt;margin-top:783.05pt;width:22.6pt;height:14.25pt;z-index:-5033164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" o:allowincell="f" stroked="f">
              <v:fill opacity="0"/>
              <v:textbox inset="0,0,0,0">
                <w:txbxContent>
                  <w:p w:rsidR="00FA56E5" w:rsidRDefault="00DE34E0">
                    <w:pPr>
                      <w:pStyle w:val="ac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0F394A">
                      <w:rPr>
                        <w:noProof/>
                      </w:rPr>
                      <w:t>42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DE34E0">
    <w:pPr>
      <w:pStyle w:val="a5"/>
      <w:spacing w:line="12" w:lineRule="auto"/>
      <w:ind w:left="0" w:firstLine="0"/>
      <w:jc w:val="left"/>
      <w:rPr>
        <w:sz w:val="16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9" behindDoc="1" locked="0" layoutInCell="0" allowOverlap="1">
              <wp:simplePos x="0" y="0"/>
              <wp:positionH relativeFrom="page">
                <wp:posOffset>6659880</wp:posOffset>
              </wp:positionH>
              <wp:positionV relativeFrom="page">
                <wp:posOffset>9944735</wp:posOffset>
              </wp:positionV>
              <wp:extent cx="287020" cy="180975"/>
              <wp:effectExtent l="0" t="0" r="0" b="0"/>
              <wp:wrapNone/>
              <wp:docPr id="5" name="Врезка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7020" cy="18097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FA56E5" w:rsidRDefault="00DE34E0">
                          <w:pPr>
                            <w:pStyle w:val="ac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F394A">
                            <w:rPr>
                              <w:noProof/>
                            </w:rP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Врезка5" o:spid="_x0000_s1030" type="#_x0000_t202" style="position:absolute;margin-left:524.4pt;margin-top:783.05pt;width:22.6pt;height:14.25pt;z-index:-503316471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" o:allowincell="f" stroked="f">
              <v:fill opacity="0"/>
              <v:textbox inset="0,0,0,0">
                <w:txbxContent>
                  <w:p w:rsidR="00FA56E5" w:rsidRDefault="00DE34E0">
                    <w:pPr>
                      <w:pStyle w:val="ac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0F394A">
                      <w:rPr>
                        <w:noProof/>
                      </w:rPr>
                      <w:t>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FA56E5"/>
</w:ftr>
</file>

<file path=word/footer8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DE34E0">
    <w:pPr>
      <w:pStyle w:val="a5"/>
      <w:spacing w:line="12" w:lineRule="auto"/>
      <w:ind w:left="0" w:firstLine="0"/>
      <w:jc w:val="left"/>
      <w:rPr>
        <w:sz w:val="16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5" behindDoc="1" locked="0" layoutInCell="0" allowOverlap="1">
              <wp:simplePos x="0" y="0"/>
              <wp:positionH relativeFrom="page">
                <wp:posOffset>6659880</wp:posOffset>
              </wp:positionH>
              <wp:positionV relativeFrom="page">
                <wp:posOffset>9944735</wp:posOffset>
              </wp:positionV>
              <wp:extent cx="287020" cy="180975"/>
              <wp:effectExtent l="0" t="0" r="0" b="0"/>
              <wp:wrapNone/>
              <wp:docPr id="42" name="Врезка4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7020" cy="18097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FA56E5" w:rsidRDefault="00DE34E0">
                          <w:pPr>
                            <w:pStyle w:val="ac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F394A">
                            <w:rPr>
                              <w:noProof/>
                            </w:rPr>
                            <w:t>43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Врезка42" o:spid="_x0000_s1067" type="#_x0000_t202" style="position:absolute;margin-left:524.4pt;margin-top:783.05pt;width:22.6pt;height:14.25pt;z-index:-503316435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" o:allowincell="f" stroked="f">
              <v:fill opacity="0"/>
              <v:textbox inset="0,0,0,0">
                <w:txbxContent>
                  <w:p w:rsidR="00FA56E5" w:rsidRDefault="00DE34E0">
                    <w:pPr>
                      <w:pStyle w:val="ac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0F394A">
                      <w:rPr>
                        <w:noProof/>
                      </w:rPr>
                      <w:t>43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FA56E5"/>
</w:ftr>
</file>

<file path=word/footer8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DE34E0">
    <w:pPr>
      <w:pStyle w:val="a5"/>
      <w:spacing w:line="12" w:lineRule="auto"/>
      <w:ind w:left="0" w:firstLine="0"/>
      <w:jc w:val="left"/>
      <w:rPr>
        <w:sz w:val="16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6" behindDoc="1" locked="0" layoutInCell="0" allowOverlap="1">
              <wp:simplePos x="0" y="0"/>
              <wp:positionH relativeFrom="page">
                <wp:posOffset>6659880</wp:posOffset>
              </wp:positionH>
              <wp:positionV relativeFrom="page">
                <wp:posOffset>9944735</wp:posOffset>
              </wp:positionV>
              <wp:extent cx="287020" cy="180975"/>
              <wp:effectExtent l="0" t="0" r="0" b="0"/>
              <wp:wrapNone/>
              <wp:docPr id="43" name="Врезка4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7020" cy="18097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FA56E5" w:rsidRDefault="00DE34E0">
                          <w:pPr>
                            <w:pStyle w:val="ac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F394A">
                            <w:rPr>
                              <w:noProof/>
                            </w:rPr>
                            <w:t>44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Врезка43" o:spid="_x0000_s1068" type="#_x0000_t202" style="position:absolute;margin-left:524.4pt;margin-top:783.05pt;width:22.6pt;height:14.25pt;z-index:-50331643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" o:allowincell="f" stroked="f">
              <v:fill opacity="0"/>
              <v:textbox inset="0,0,0,0">
                <w:txbxContent>
                  <w:p w:rsidR="00FA56E5" w:rsidRDefault="00DE34E0">
                    <w:pPr>
                      <w:pStyle w:val="ac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0F394A">
                      <w:rPr>
                        <w:noProof/>
                      </w:rPr>
                      <w:t>44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FA56E5"/>
</w:ftr>
</file>

<file path=word/footer8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DE34E0">
    <w:pPr>
      <w:pStyle w:val="a5"/>
      <w:spacing w:line="12" w:lineRule="auto"/>
      <w:ind w:left="0" w:firstLine="0"/>
      <w:jc w:val="left"/>
      <w:rPr>
        <w:sz w:val="16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7" behindDoc="1" locked="0" layoutInCell="0" allowOverlap="1">
              <wp:simplePos x="0" y="0"/>
              <wp:positionH relativeFrom="page">
                <wp:posOffset>6659880</wp:posOffset>
              </wp:positionH>
              <wp:positionV relativeFrom="page">
                <wp:posOffset>9944735</wp:posOffset>
              </wp:positionV>
              <wp:extent cx="287020" cy="180975"/>
              <wp:effectExtent l="0" t="0" r="0" b="0"/>
              <wp:wrapNone/>
              <wp:docPr id="44" name="Врезка4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7020" cy="18097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FA56E5" w:rsidRDefault="00DE34E0">
                          <w:pPr>
                            <w:pStyle w:val="ac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F394A">
                            <w:rPr>
                              <w:noProof/>
                            </w:rPr>
                            <w:t>45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Врезка44" o:spid="_x0000_s1069" type="#_x0000_t202" style="position:absolute;margin-left:524.4pt;margin-top:783.05pt;width:22.6pt;height:14.25pt;z-index:-503316433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" o:allowincell="f" stroked="f">
              <v:fill opacity="0"/>
              <v:textbox inset="0,0,0,0">
                <w:txbxContent>
                  <w:p w:rsidR="00FA56E5" w:rsidRDefault="00DE34E0">
                    <w:pPr>
                      <w:pStyle w:val="ac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0F394A">
                      <w:rPr>
                        <w:noProof/>
                      </w:rPr>
                      <w:t>45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FA56E5"/>
</w:ftr>
</file>

<file path=word/footer8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DE34E0">
    <w:pPr>
      <w:pStyle w:val="a5"/>
      <w:spacing w:line="12" w:lineRule="auto"/>
      <w:ind w:left="0" w:firstLine="0"/>
      <w:jc w:val="left"/>
      <w:rPr>
        <w:sz w:val="16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" behindDoc="1" locked="0" layoutInCell="0" allowOverlap="1">
              <wp:simplePos x="0" y="0"/>
              <wp:positionH relativeFrom="page">
                <wp:posOffset>6659880</wp:posOffset>
              </wp:positionH>
              <wp:positionV relativeFrom="page">
                <wp:posOffset>9944735</wp:posOffset>
              </wp:positionV>
              <wp:extent cx="287020" cy="180975"/>
              <wp:effectExtent l="0" t="0" r="0" b="0"/>
              <wp:wrapNone/>
              <wp:docPr id="45" name="Врезка4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7020" cy="18097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FA56E5" w:rsidRDefault="00DE34E0">
                          <w:pPr>
                            <w:pStyle w:val="ac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F394A">
                            <w:rPr>
                              <w:noProof/>
                            </w:rPr>
                            <w:t>46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Врезка45" o:spid="_x0000_s1070" type="#_x0000_t202" style="position:absolute;margin-left:524.4pt;margin-top:783.05pt;width:22.6pt;height:14.25pt;z-index:-5033164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" o:allowincell="f" stroked="f">
              <v:fill opacity="0"/>
              <v:textbox inset="0,0,0,0">
                <w:txbxContent>
                  <w:p w:rsidR="00FA56E5" w:rsidRDefault="00DE34E0">
                    <w:pPr>
                      <w:pStyle w:val="ac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0F394A">
                      <w:rPr>
                        <w:noProof/>
                      </w:rPr>
                      <w:t>46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FA56E5"/>
</w:ftr>
</file>

<file path=word/footer8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DE34E0">
    <w:pPr>
      <w:pStyle w:val="a5"/>
      <w:spacing w:line="12" w:lineRule="auto"/>
      <w:ind w:left="0" w:firstLine="0"/>
      <w:jc w:val="left"/>
      <w:rPr>
        <w:sz w:val="16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9" behindDoc="1" locked="0" layoutInCell="0" allowOverlap="1">
              <wp:simplePos x="0" y="0"/>
              <wp:positionH relativeFrom="page">
                <wp:posOffset>6659880</wp:posOffset>
              </wp:positionH>
              <wp:positionV relativeFrom="page">
                <wp:posOffset>9944735</wp:posOffset>
              </wp:positionV>
              <wp:extent cx="287020" cy="180975"/>
              <wp:effectExtent l="0" t="0" r="0" b="0"/>
              <wp:wrapNone/>
              <wp:docPr id="46" name="Врезка4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7020" cy="18097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FA56E5" w:rsidRDefault="00DE34E0">
                          <w:pPr>
                            <w:pStyle w:val="ac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F394A">
                            <w:rPr>
                              <w:noProof/>
                            </w:rPr>
                            <w:t>47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Врезка46" o:spid="_x0000_s1071" type="#_x0000_t202" style="position:absolute;margin-left:524.4pt;margin-top:783.05pt;width:22.6pt;height:14.25pt;z-index:-503316431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" o:allowincell="f" stroked="f">
              <v:fill opacity="0"/>
              <v:textbox inset="0,0,0,0">
                <w:txbxContent>
                  <w:p w:rsidR="00FA56E5" w:rsidRDefault="00DE34E0">
                    <w:pPr>
                      <w:pStyle w:val="ac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0F394A">
                      <w:rPr>
                        <w:noProof/>
                      </w:rPr>
                      <w:t>47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FA56E5"/>
</w:ftr>
</file>

<file path=word/footer9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FA56E5"/>
</w:ftr>
</file>

<file path=word/footer9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DE34E0">
    <w:pPr>
      <w:pStyle w:val="a5"/>
      <w:spacing w:line="12" w:lineRule="auto"/>
      <w:ind w:left="0" w:firstLine="0"/>
      <w:jc w:val="left"/>
      <w:rPr>
        <w:sz w:val="16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50" behindDoc="1" locked="0" layoutInCell="0" allowOverlap="1">
              <wp:simplePos x="0" y="0"/>
              <wp:positionH relativeFrom="page">
                <wp:posOffset>6659880</wp:posOffset>
              </wp:positionH>
              <wp:positionV relativeFrom="page">
                <wp:posOffset>9944735</wp:posOffset>
              </wp:positionV>
              <wp:extent cx="287020" cy="180975"/>
              <wp:effectExtent l="0" t="0" r="0" b="0"/>
              <wp:wrapNone/>
              <wp:docPr id="47" name="Врезка4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7020" cy="18097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FA56E5" w:rsidRDefault="00DE34E0">
                          <w:pPr>
                            <w:pStyle w:val="ac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F394A">
                            <w:rPr>
                              <w:noProof/>
                            </w:rPr>
                            <w:t>48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Врезка47" o:spid="_x0000_s1072" type="#_x0000_t202" style="position:absolute;margin-left:524.4pt;margin-top:783.05pt;width:22.6pt;height:14.25pt;z-index:-50331643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" o:allowincell="f" stroked="f">
              <v:fill opacity="0"/>
              <v:textbox inset="0,0,0,0">
                <w:txbxContent>
                  <w:p w:rsidR="00FA56E5" w:rsidRDefault="00DE34E0">
                    <w:pPr>
                      <w:pStyle w:val="ac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0F394A">
                      <w:rPr>
                        <w:noProof/>
                      </w:rPr>
                      <w:t>48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DE34E0">
    <w:pPr>
      <w:pStyle w:val="a5"/>
      <w:spacing w:line="12" w:lineRule="auto"/>
      <w:ind w:left="0" w:firstLine="0"/>
      <w:jc w:val="left"/>
      <w:rPr>
        <w:sz w:val="16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51" behindDoc="1" locked="0" layoutInCell="0" allowOverlap="1">
              <wp:simplePos x="0" y="0"/>
              <wp:positionH relativeFrom="page">
                <wp:posOffset>6659880</wp:posOffset>
              </wp:positionH>
              <wp:positionV relativeFrom="page">
                <wp:posOffset>9944735</wp:posOffset>
              </wp:positionV>
              <wp:extent cx="287020" cy="180975"/>
              <wp:effectExtent l="0" t="0" r="0" b="0"/>
              <wp:wrapNone/>
              <wp:docPr id="48" name="Врезка4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7020" cy="18097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FA56E5" w:rsidRDefault="00DE34E0">
                          <w:pPr>
                            <w:pStyle w:val="ac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F394A">
                            <w:rPr>
                              <w:noProof/>
                            </w:rPr>
                            <w:t>49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Врезка48" o:spid="_x0000_s1073" type="#_x0000_t202" style="position:absolute;margin-left:524.4pt;margin-top:783.05pt;width:22.6pt;height:14.25pt;z-index:-503316429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" o:allowincell="f" stroked="f">
              <v:fill opacity="0"/>
              <v:textbox inset="0,0,0,0">
                <w:txbxContent>
                  <w:p w:rsidR="00FA56E5" w:rsidRDefault="00DE34E0">
                    <w:pPr>
                      <w:pStyle w:val="ac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0F394A">
                      <w:rPr>
                        <w:noProof/>
                      </w:rPr>
                      <w:t>49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FA56E5"/>
</w:ftr>
</file>

<file path=word/footer9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DE34E0">
    <w:pPr>
      <w:pStyle w:val="a5"/>
      <w:spacing w:line="12" w:lineRule="auto"/>
      <w:ind w:left="0" w:firstLine="0"/>
      <w:jc w:val="left"/>
      <w:rPr>
        <w:sz w:val="16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52" behindDoc="1" locked="0" layoutInCell="0" allowOverlap="1">
              <wp:simplePos x="0" y="0"/>
              <wp:positionH relativeFrom="page">
                <wp:posOffset>6659880</wp:posOffset>
              </wp:positionH>
              <wp:positionV relativeFrom="page">
                <wp:posOffset>9944735</wp:posOffset>
              </wp:positionV>
              <wp:extent cx="287020" cy="180975"/>
              <wp:effectExtent l="0" t="0" r="0" b="0"/>
              <wp:wrapNone/>
              <wp:docPr id="49" name="Врезка4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7020" cy="18097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FA56E5" w:rsidRDefault="00DE34E0">
                          <w:pPr>
                            <w:pStyle w:val="ac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F394A">
                            <w:rPr>
                              <w:noProof/>
                            </w:rPr>
                            <w:t>50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Врезка49" o:spid="_x0000_s1074" type="#_x0000_t202" style="position:absolute;margin-left:524.4pt;margin-top:783.05pt;width:22.6pt;height:14.25pt;z-index:-5033164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" o:allowincell="f" stroked="f">
              <v:fill opacity="0"/>
              <v:textbox inset="0,0,0,0">
                <w:txbxContent>
                  <w:p w:rsidR="00FA56E5" w:rsidRDefault="00DE34E0">
                    <w:pPr>
                      <w:pStyle w:val="ac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0F394A">
                      <w:rPr>
                        <w:noProof/>
                      </w:rPr>
                      <w:t>50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FA56E5"/>
</w:ftr>
</file>

<file path=word/footer9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DE34E0">
    <w:pPr>
      <w:pStyle w:val="a5"/>
      <w:spacing w:line="12" w:lineRule="auto"/>
      <w:ind w:left="0" w:firstLine="0"/>
      <w:jc w:val="left"/>
      <w:rPr>
        <w:sz w:val="16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53" behindDoc="1" locked="0" layoutInCell="0" allowOverlap="1">
              <wp:simplePos x="0" y="0"/>
              <wp:positionH relativeFrom="page">
                <wp:posOffset>6659880</wp:posOffset>
              </wp:positionH>
              <wp:positionV relativeFrom="page">
                <wp:posOffset>9944735</wp:posOffset>
              </wp:positionV>
              <wp:extent cx="287020" cy="180975"/>
              <wp:effectExtent l="0" t="0" r="0" b="0"/>
              <wp:wrapNone/>
              <wp:docPr id="50" name="Врезка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7020" cy="18097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FA56E5" w:rsidRDefault="00DE34E0">
                          <w:pPr>
                            <w:pStyle w:val="ac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F394A">
                            <w:rPr>
                              <w:noProof/>
                            </w:rPr>
                            <w:t>51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Врезка50" o:spid="_x0000_s1075" type="#_x0000_t202" style="position:absolute;margin-left:524.4pt;margin-top:783.05pt;width:22.6pt;height:14.25pt;z-index:-503316427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" o:allowincell="f" stroked="f">
              <v:fill opacity="0"/>
              <v:textbox inset="0,0,0,0">
                <w:txbxContent>
                  <w:p w:rsidR="00FA56E5" w:rsidRDefault="00DE34E0">
                    <w:pPr>
                      <w:pStyle w:val="ac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0F394A">
                      <w:rPr>
                        <w:noProof/>
                      </w:rPr>
                      <w:t>51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FA56E5"/>
</w:ftr>
</file>

<file path=word/footer9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DE34E0">
    <w:pPr>
      <w:pStyle w:val="a5"/>
      <w:spacing w:line="12" w:lineRule="auto"/>
      <w:ind w:left="0" w:firstLine="0"/>
      <w:jc w:val="left"/>
      <w:rPr>
        <w:sz w:val="16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54" behindDoc="1" locked="0" layoutInCell="0" allowOverlap="1">
              <wp:simplePos x="0" y="0"/>
              <wp:positionH relativeFrom="page">
                <wp:posOffset>6659880</wp:posOffset>
              </wp:positionH>
              <wp:positionV relativeFrom="page">
                <wp:posOffset>9944735</wp:posOffset>
              </wp:positionV>
              <wp:extent cx="287020" cy="180975"/>
              <wp:effectExtent l="0" t="0" r="0" b="0"/>
              <wp:wrapNone/>
              <wp:docPr id="51" name="Врезка5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7020" cy="18097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FA56E5" w:rsidRDefault="00DE34E0">
                          <w:pPr>
                            <w:pStyle w:val="ac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F394A">
                            <w:rPr>
                              <w:noProof/>
                            </w:rPr>
                            <w:t>52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Врезка51" o:spid="_x0000_s1076" type="#_x0000_t202" style="position:absolute;margin-left:524.4pt;margin-top:783.05pt;width:22.6pt;height:14.25pt;z-index:-50331642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" o:allowincell="f" stroked="f">
              <v:fill opacity="0"/>
              <v:textbox inset="0,0,0,0">
                <w:txbxContent>
                  <w:p w:rsidR="00FA56E5" w:rsidRDefault="00DE34E0">
                    <w:pPr>
                      <w:pStyle w:val="ac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0F394A">
                      <w:rPr>
                        <w:noProof/>
                      </w:rPr>
                      <w:t>52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E5" w:rsidRDefault="00FA56E5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1077" w:rsidRDefault="00DE34E0">
      <w:r>
        <w:separator/>
      </w:r>
    </w:p>
  </w:footnote>
  <w:footnote w:type="continuationSeparator" w:id="0">
    <w:p w:rsidR="001E1077" w:rsidRDefault="00DE34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C0FB9"/>
    <w:multiLevelType w:val="multilevel"/>
    <w:tmpl w:val="AAEA5DF4"/>
    <w:lvl w:ilvl="0">
      <w:start w:val="1"/>
      <w:numFmt w:val="decimal"/>
      <w:lvlText w:val="%1)"/>
      <w:lvlJc w:val="left"/>
      <w:pPr>
        <w:tabs>
          <w:tab w:val="num" w:pos="0"/>
        </w:tabs>
        <w:ind w:left="1516" w:hanging="312"/>
      </w:pPr>
      <w:rPr>
        <w:rFonts w:ascii="Times New Roman" w:eastAsia="Times New Roman" w:hAnsi="Times New Roman" w:cs="Times New Roman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2486" w:hanging="312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3452" w:hanging="312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4418" w:hanging="312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5384" w:hanging="312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6350" w:hanging="312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7316" w:hanging="312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8282" w:hanging="312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9248" w:hanging="312"/>
      </w:pPr>
      <w:rPr>
        <w:rFonts w:ascii="Symbol" w:hAnsi="Symbol" w:cs="Symbol" w:hint="default"/>
        <w:lang w:val="ru-RU" w:eastAsia="en-US" w:bidi="ar-SA"/>
      </w:rPr>
    </w:lvl>
  </w:abstractNum>
  <w:abstractNum w:abstractNumId="1" w15:restartNumberingAfterBreak="0">
    <w:nsid w:val="04182BDF"/>
    <w:multiLevelType w:val="multilevel"/>
    <w:tmpl w:val="787A51E0"/>
    <w:lvl w:ilvl="0">
      <w:start w:val="1"/>
      <w:numFmt w:val="decimal"/>
      <w:lvlText w:val="%1)"/>
      <w:lvlJc w:val="left"/>
      <w:pPr>
        <w:tabs>
          <w:tab w:val="num" w:pos="0"/>
        </w:tabs>
        <w:ind w:left="654" w:hanging="884"/>
      </w:pPr>
      <w:rPr>
        <w:w w:val="99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712" w:hanging="884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764" w:hanging="884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816" w:hanging="884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868" w:hanging="884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920" w:hanging="884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972" w:hanging="884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8024" w:hanging="884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9076" w:hanging="884"/>
      </w:pPr>
      <w:rPr>
        <w:rFonts w:ascii="Symbol" w:hAnsi="Symbol" w:cs="Symbol" w:hint="default"/>
        <w:lang w:val="ru-RU" w:eastAsia="en-US" w:bidi="ar-SA"/>
      </w:rPr>
    </w:lvl>
  </w:abstractNum>
  <w:abstractNum w:abstractNumId="2" w15:restartNumberingAfterBreak="0">
    <w:nsid w:val="0474005F"/>
    <w:multiLevelType w:val="multilevel"/>
    <w:tmpl w:val="C36E00FC"/>
    <w:lvl w:ilvl="0">
      <w:start w:val="1"/>
      <w:numFmt w:val="decimal"/>
      <w:lvlText w:val="%1)"/>
      <w:lvlJc w:val="left"/>
      <w:pPr>
        <w:tabs>
          <w:tab w:val="num" w:pos="0"/>
        </w:tabs>
        <w:ind w:left="1502" w:hanging="312"/>
      </w:pPr>
      <w:rPr>
        <w:rFonts w:ascii="Times New Roman" w:eastAsia="Times New Roman" w:hAnsi="Times New Roman" w:cs="Times New Roman"/>
        <w:b/>
        <w:bCs/>
        <w:i/>
        <w:iCs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2468" w:hanging="312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3436" w:hanging="312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4404" w:hanging="312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5372" w:hanging="312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6340" w:hanging="312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7308" w:hanging="312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8276" w:hanging="312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9244" w:hanging="312"/>
      </w:pPr>
      <w:rPr>
        <w:rFonts w:ascii="Symbol" w:hAnsi="Symbol" w:cs="Symbol" w:hint="default"/>
        <w:lang w:val="ru-RU" w:eastAsia="en-US" w:bidi="ar-SA"/>
      </w:rPr>
    </w:lvl>
  </w:abstractNum>
  <w:abstractNum w:abstractNumId="3" w15:restartNumberingAfterBreak="0">
    <w:nsid w:val="04E73CC2"/>
    <w:multiLevelType w:val="multilevel"/>
    <w:tmpl w:val="397A5E0A"/>
    <w:lvl w:ilvl="0">
      <w:start w:val="1"/>
      <w:numFmt w:val="decimal"/>
      <w:lvlText w:val="%1"/>
      <w:lvlJc w:val="left"/>
      <w:pPr>
        <w:tabs>
          <w:tab w:val="num" w:pos="0"/>
        </w:tabs>
        <w:ind w:left="1617" w:hanging="428"/>
      </w:pPr>
      <w:rPr>
        <w:lang w:val="ru-RU" w:eastAsia="en-US" w:bidi="ar-SA"/>
      </w:rPr>
    </w:lvl>
    <w:lvl w:ilvl="1"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3">
      <w:numFmt w:val="bullet"/>
      <w:lvlText w:val=""/>
      <w:lvlJc w:val="left"/>
      <w:pPr>
        <w:tabs>
          <w:tab w:val="num" w:pos="0"/>
        </w:tabs>
        <w:ind w:left="3884" w:hanging="608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926" w:hanging="608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968" w:hanging="608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7011" w:hanging="608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8053" w:hanging="608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9095" w:hanging="608"/>
      </w:pPr>
      <w:rPr>
        <w:rFonts w:ascii="Symbol" w:hAnsi="Symbol" w:cs="Symbol" w:hint="default"/>
        <w:lang w:val="ru-RU" w:eastAsia="en-US" w:bidi="ar-SA"/>
      </w:rPr>
    </w:lvl>
  </w:abstractNum>
  <w:abstractNum w:abstractNumId="4" w15:restartNumberingAfterBreak="0">
    <w:nsid w:val="07086203"/>
    <w:multiLevelType w:val="multilevel"/>
    <w:tmpl w:val="D21E6F00"/>
    <w:lvl w:ilvl="0">
      <w:numFmt w:val="bullet"/>
      <w:lvlText w:val="–"/>
      <w:lvlJc w:val="left"/>
      <w:pPr>
        <w:tabs>
          <w:tab w:val="num" w:pos="0"/>
        </w:tabs>
        <w:ind w:left="654" w:hanging="164"/>
      </w:pPr>
      <w:rPr>
        <w:rFonts w:ascii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712" w:hanging="164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764" w:hanging="164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816" w:hanging="164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868" w:hanging="164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920" w:hanging="164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972" w:hanging="164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8024" w:hanging="164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9076" w:hanging="164"/>
      </w:pPr>
      <w:rPr>
        <w:rFonts w:ascii="Symbol" w:hAnsi="Symbol" w:cs="Symbol" w:hint="default"/>
        <w:lang w:val="ru-RU" w:eastAsia="en-US" w:bidi="ar-SA"/>
      </w:rPr>
    </w:lvl>
  </w:abstractNum>
  <w:abstractNum w:abstractNumId="5" w15:restartNumberingAfterBreak="0">
    <w:nsid w:val="07CC4345"/>
    <w:multiLevelType w:val="multilevel"/>
    <w:tmpl w:val="F27AF5BC"/>
    <w:lvl w:ilvl="0">
      <w:numFmt w:val="bullet"/>
      <w:lvlText w:val=""/>
      <w:lvlJc w:val="left"/>
      <w:pPr>
        <w:tabs>
          <w:tab w:val="num" w:pos="0"/>
        </w:tabs>
        <w:ind w:left="654" w:hanging="742"/>
      </w:pPr>
      <w:rPr>
        <w:rFonts w:ascii="Wingdings" w:hAnsi="Wingdings" w:cs="Wingdings" w:hint="default"/>
        <w:w w:val="100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712" w:hanging="742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764" w:hanging="742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816" w:hanging="742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868" w:hanging="742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920" w:hanging="742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972" w:hanging="742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8024" w:hanging="742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9076" w:hanging="742"/>
      </w:pPr>
      <w:rPr>
        <w:rFonts w:ascii="Symbol" w:hAnsi="Symbol" w:cs="Symbol" w:hint="default"/>
        <w:lang w:val="ru-RU" w:eastAsia="en-US" w:bidi="ar-SA"/>
      </w:rPr>
    </w:lvl>
  </w:abstractNum>
  <w:abstractNum w:abstractNumId="6" w15:restartNumberingAfterBreak="0">
    <w:nsid w:val="085027FC"/>
    <w:multiLevelType w:val="multilevel"/>
    <w:tmpl w:val="63787AFE"/>
    <w:lvl w:ilvl="0">
      <w:start w:val="1"/>
      <w:numFmt w:val="decimal"/>
      <w:lvlText w:val="%1)"/>
      <w:lvlJc w:val="left"/>
      <w:pPr>
        <w:tabs>
          <w:tab w:val="num" w:pos="0"/>
        </w:tabs>
        <w:ind w:left="1456" w:hanging="260"/>
      </w:pPr>
      <w:rPr>
        <w:rFonts w:ascii="Times New Roman" w:eastAsia="Times New Roman" w:hAnsi="Times New Roman" w:cs="Times New Roman"/>
        <w:w w:val="99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2432" w:hanging="260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3404" w:hanging="260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4376" w:hanging="260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5348" w:hanging="260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6320" w:hanging="260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7292" w:hanging="260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8264" w:hanging="260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9236" w:hanging="260"/>
      </w:pPr>
      <w:rPr>
        <w:rFonts w:ascii="Symbol" w:hAnsi="Symbol" w:cs="Symbol" w:hint="default"/>
        <w:lang w:val="ru-RU" w:eastAsia="en-US" w:bidi="ar-SA"/>
      </w:rPr>
    </w:lvl>
  </w:abstractNum>
  <w:abstractNum w:abstractNumId="7" w15:restartNumberingAfterBreak="0">
    <w:nsid w:val="0BCD6C0F"/>
    <w:multiLevelType w:val="multilevel"/>
    <w:tmpl w:val="88D27D40"/>
    <w:lvl w:ilvl="0">
      <w:start w:val="1"/>
      <w:numFmt w:val="decimal"/>
      <w:lvlText w:val="%1)"/>
      <w:lvlJc w:val="left"/>
      <w:pPr>
        <w:tabs>
          <w:tab w:val="num" w:pos="0"/>
        </w:tabs>
        <w:ind w:left="654" w:hanging="884"/>
      </w:pPr>
      <w:rPr>
        <w:rFonts w:ascii="Times New Roman" w:eastAsia="Times New Roman" w:hAnsi="Times New Roman" w:cs="Times New Roman"/>
        <w:w w:val="99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712" w:hanging="884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764" w:hanging="884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816" w:hanging="884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868" w:hanging="884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920" w:hanging="884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972" w:hanging="884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8024" w:hanging="884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9076" w:hanging="884"/>
      </w:pPr>
      <w:rPr>
        <w:rFonts w:ascii="Symbol" w:hAnsi="Symbol" w:cs="Symbol" w:hint="default"/>
        <w:lang w:val="ru-RU" w:eastAsia="en-US" w:bidi="ar-SA"/>
      </w:rPr>
    </w:lvl>
  </w:abstractNum>
  <w:abstractNum w:abstractNumId="8" w15:restartNumberingAfterBreak="0">
    <w:nsid w:val="0DD2601E"/>
    <w:multiLevelType w:val="multilevel"/>
    <w:tmpl w:val="4E2C5D12"/>
    <w:lvl w:ilvl="0">
      <w:numFmt w:val="bullet"/>
      <w:lvlText w:val="o"/>
      <w:lvlJc w:val="left"/>
      <w:pPr>
        <w:tabs>
          <w:tab w:val="num" w:pos="0"/>
        </w:tabs>
        <w:ind w:left="654" w:hanging="742"/>
      </w:pPr>
      <w:rPr>
        <w:rFonts w:ascii="Courier New" w:hAnsi="Courier New" w:cs="Courier New" w:hint="default"/>
        <w:w w:val="100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712" w:hanging="742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764" w:hanging="742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816" w:hanging="742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868" w:hanging="742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920" w:hanging="742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972" w:hanging="742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8024" w:hanging="742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9076" w:hanging="742"/>
      </w:pPr>
      <w:rPr>
        <w:rFonts w:ascii="Symbol" w:hAnsi="Symbol" w:cs="Symbol" w:hint="default"/>
        <w:lang w:val="ru-RU" w:eastAsia="en-US" w:bidi="ar-SA"/>
      </w:rPr>
    </w:lvl>
  </w:abstractNum>
  <w:abstractNum w:abstractNumId="9" w15:restartNumberingAfterBreak="0">
    <w:nsid w:val="0F317AB0"/>
    <w:multiLevelType w:val="multilevel"/>
    <w:tmpl w:val="FF24C4A8"/>
    <w:lvl w:ilvl="0">
      <w:start w:val="1"/>
      <w:numFmt w:val="decimal"/>
      <w:lvlText w:val="%1)"/>
      <w:lvlJc w:val="left"/>
      <w:pPr>
        <w:tabs>
          <w:tab w:val="num" w:pos="0"/>
        </w:tabs>
        <w:ind w:left="654" w:hanging="884"/>
      </w:pPr>
      <w:rPr>
        <w:rFonts w:ascii="Times New Roman" w:eastAsia="Times New Roman" w:hAnsi="Times New Roman" w:cs="Times New Roman"/>
        <w:w w:val="99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712" w:hanging="884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764" w:hanging="884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816" w:hanging="884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868" w:hanging="884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920" w:hanging="884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972" w:hanging="884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8024" w:hanging="884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9076" w:hanging="884"/>
      </w:pPr>
      <w:rPr>
        <w:rFonts w:ascii="Symbol" w:hAnsi="Symbol" w:cs="Symbol" w:hint="default"/>
        <w:lang w:val="ru-RU" w:eastAsia="en-US" w:bidi="ar-SA"/>
      </w:rPr>
    </w:lvl>
  </w:abstractNum>
  <w:abstractNum w:abstractNumId="10" w15:restartNumberingAfterBreak="0">
    <w:nsid w:val="0F7A6E04"/>
    <w:multiLevelType w:val="multilevel"/>
    <w:tmpl w:val="D686723C"/>
    <w:lvl w:ilvl="0">
      <w:numFmt w:val="bullet"/>
      <w:lvlText w:val="•"/>
      <w:lvlJc w:val="left"/>
      <w:pPr>
        <w:tabs>
          <w:tab w:val="num" w:pos="0"/>
        </w:tabs>
        <w:ind w:left="226" w:hanging="164"/>
      </w:pPr>
      <w:rPr>
        <w:rFonts w:ascii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tabs>
          <w:tab w:val="num" w:pos="0"/>
        </w:tabs>
        <w:ind w:left="654" w:hanging="164"/>
      </w:pPr>
      <w:rPr>
        <w:rFonts w:ascii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699" w:hanging="164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739" w:hanging="164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779" w:hanging="164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819" w:hanging="164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859" w:hanging="164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899" w:hanging="164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939" w:hanging="164"/>
      </w:pPr>
      <w:rPr>
        <w:rFonts w:ascii="Symbol" w:hAnsi="Symbol" w:cs="Symbol" w:hint="default"/>
        <w:lang w:val="ru-RU" w:eastAsia="en-US" w:bidi="ar-SA"/>
      </w:rPr>
    </w:lvl>
  </w:abstractNum>
  <w:abstractNum w:abstractNumId="11" w15:restartNumberingAfterBreak="0">
    <w:nsid w:val="110800EE"/>
    <w:multiLevelType w:val="multilevel"/>
    <w:tmpl w:val="BF5A9384"/>
    <w:lvl w:ilvl="0">
      <w:start w:val="1"/>
      <w:numFmt w:val="decimal"/>
      <w:lvlText w:val="%1)"/>
      <w:lvlJc w:val="left"/>
      <w:pPr>
        <w:tabs>
          <w:tab w:val="num" w:pos="0"/>
        </w:tabs>
        <w:ind w:left="1509" w:hanging="312"/>
      </w:pPr>
      <w:rPr>
        <w:rFonts w:ascii="Times New Roman" w:eastAsia="Times New Roman" w:hAnsi="Times New Roman" w:cs="Times New Roman"/>
        <w:b/>
        <w:bCs/>
        <w:i/>
        <w:iCs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2468" w:hanging="312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3436" w:hanging="312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4404" w:hanging="312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5372" w:hanging="312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6340" w:hanging="312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7308" w:hanging="312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8276" w:hanging="312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9244" w:hanging="312"/>
      </w:pPr>
      <w:rPr>
        <w:rFonts w:ascii="Symbol" w:hAnsi="Symbol" w:cs="Symbol" w:hint="default"/>
        <w:lang w:val="ru-RU" w:eastAsia="en-US" w:bidi="ar-SA"/>
      </w:rPr>
    </w:lvl>
  </w:abstractNum>
  <w:abstractNum w:abstractNumId="12" w15:restartNumberingAfterBreak="0">
    <w:nsid w:val="114A6EA7"/>
    <w:multiLevelType w:val="multilevel"/>
    <w:tmpl w:val="76981D10"/>
    <w:lvl w:ilvl="0">
      <w:start w:val="1"/>
      <w:numFmt w:val="decimal"/>
      <w:lvlText w:val="%1)"/>
      <w:lvlJc w:val="left"/>
      <w:pPr>
        <w:tabs>
          <w:tab w:val="num" w:pos="0"/>
        </w:tabs>
        <w:ind w:left="1509" w:hanging="312"/>
      </w:pPr>
      <w:rPr>
        <w:rFonts w:ascii="Times New Roman" w:eastAsia="Times New Roman" w:hAnsi="Times New Roman" w:cs="Times New Roman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2468" w:hanging="312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3436" w:hanging="312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4404" w:hanging="312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5372" w:hanging="312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6340" w:hanging="312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7308" w:hanging="312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8276" w:hanging="312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9244" w:hanging="312"/>
      </w:pPr>
      <w:rPr>
        <w:rFonts w:ascii="Symbol" w:hAnsi="Symbol" w:cs="Symbol" w:hint="default"/>
        <w:lang w:val="ru-RU" w:eastAsia="en-US" w:bidi="ar-SA"/>
      </w:rPr>
    </w:lvl>
  </w:abstractNum>
  <w:abstractNum w:abstractNumId="13" w15:restartNumberingAfterBreak="0">
    <w:nsid w:val="128366CB"/>
    <w:multiLevelType w:val="multilevel"/>
    <w:tmpl w:val="A2A2AB26"/>
    <w:lvl w:ilvl="0">
      <w:start w:val="1"/>
      <w:numFmt w:val="decimal"/>
      <w:lvlText w:val="%1)"/>
      <w:lvlJc w:val="left"/>
      <w:pPr>
        <w:tabs>
          <w:tab w:val="num" w:pos="0"/>
        </w:tabs>
        <w:ind w:left="798" w:hanging="742"/>
      </w:pPr>
      <w:rPr>
        <w:rFonts w:ascii="Times New Roman" w:eastAsia="Times New Roman" w:hAnsi="Times New Roman" w:cs="Times New Roman"/>
        <w:w w:val="99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838" w:hanging="742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876" w:hanging="742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914" w:hanging="742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952" w:hanging="742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990" w:hanging="742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7028" w:hanging="742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8066" w:hanging="742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9104" w:hanging="742"/>
      </w:pPr>
      <w:rPr>
        <w:rFonts w:ascii="Symbol" w:hAnsi="Symbol" w:cs="Symbol" w:hint="default"/>
        <w:lang w:val="ru-RU" w:eastAsia="en-US" w:bidi="ar-SA"/>
      </w:rPr>
    </w:lvl>
  </w:abstractNum>
  <w:abstractNum w:abstractNumId="14" w15:restartNumberingAfterBreak="0">
    <w:nsid w:val="13FE2E8A"/>
    <w:multiLevelType w:val="multilevel"/>
    <w:tmpl w:val="4C1E7754"/>
    <w:lvl w:ilvl="0">
      <w:start w:val="1"/>
      <w:numFmt w:val="decimal"/>
      <w:lvlText w:val="%1)"/>
      <w:lvlJc w:val="left"/>
      <w:pPr>
        <w:tabs>
          <w:tab w:val="num" w:pos="0"/>
        </w:tabs>
        <w:ind w:left="638" w:hanging="884"/>
      </w:pPr>
      <w:rPr>
        <w:rFonts w:ascii="Times New Roman" w:eastAsia="Times New Roman" w:hAnsi="Times New Roman" w:cs="Times New Roman"/>
        <w:w w:val="99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694" w:hanging="884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748" w:hanging="884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802" w:hanging="884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856" w:hanging="884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910" w:hanging="884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964" w:hanging="884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8018" w:hanging="884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9072" w:hanging="884"/>
      </w:pPr>
      <w:rPr>
        <w:rFonts w:ascii="Symbol" w:hAnsi="Symbol" w:cs="Symbol" w:hint="default"/>
        <w:lang w:val="ru-RU" w:eastAsia="en-US" w:bidi="ar-SA"/>
      </w:rPr>
    </w:lvl>
  </w:abstractNum>
  <w:abstractNum w:abstractNumId="15" w15:restartNumberingAfterBreak="0">
    <w:nsid w:val="18051F9F"/>
    <w:multiLevelType w:val="multilevel"/>
    <w:tmpl w:val="B770CE60"/>
    <w:lvl w:ilvl="0">
      <w:numFmt w:val="bullet"/>
      <w:lvlText w:val=""/>
      <w:lvlJc w:val="left"/>
      <w:pPr>
        <w:tabs>
          <w:tab w:val="num" w:pos="0"/>
        </w:tabs>
        <w:ind w:left="654" w:hanging="742"/>
      </w:pPr>
      <w:rPr>
        <w:rFonts w:ascii="Wingdings" w:hAnsi="Wingdings" w:cs="Wingdings" w:hint="default"/>
        <w:w w:val="100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712" w:hanging="742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764" w:hanging="742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816" w:hanging="742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868" w:hanging="742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920" w:hanging="742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972" w:hanging="742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8024" w:hanging="742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9076" w:hanging="742"/>
      </w:pPr>
      <w:rPr>
        <w:rFonts w:ascii="Symbol" w:hAnsi="Symbol" w:cs="Symbol" w:hint="default"/>
        <w:lang w:val="ru-RU" w:eastAsia="en-US" w:bidi="ar-SA"/>
      </w:rPr>
    </w:lvl>
  </w:abstractNum>
  <w:abstractNum w:abstractNumId="16" w15:restartNumberingAfterBreak="0">
    <w:nsid w:val="1A0C0461"/>
    <w:multiLevelType w:val="multilevel"/>
    <w:tmpl w:val="3CDAF16E"/>
    <w:lvl w:ilvl="0">
      <w:start w:val="5"/>
      <w:numFmt w:val="decimal"/>
      <w:lvlText w:val="%1)"/>
      <w:lvlJc w:val="left"/>
      <w:pPr>
        <w:tabs>
          <w:tab w:val="num" w:pos="0"/>
        </w:tabs>
        <w:ind w:left="1516" w:hanging="312"/>
      </w:pPr>
      <w:rPr>
        <w:rFonts w:ascii="Times New Roman" w:eastAsia="Times New Roman" w:hAnsi="Times New Roman" w:cs="Times New Roman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tabs>
          <w:tab w:val="num" w:pos="0"/>
        </w:tabs>
        <w:ind w:left="1079" w:hanging="468"/>
      </w:pPr>
      <w:rPr>
        <w:rFonts w:ascii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593" w:hanging="468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666" w:hanging="468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740" w:hanging="468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813" w:hanging="468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886" w:hanging="468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960" w:hanging="468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9033" w:hanging="468"/>
      </w:pPr>
      <w:rPr>
        <w:rFonts w:ascii="Symbol" w:hAnsi="Symbol" w:cs="Symbol" w:hint="default"/>
        <w:lang w:val="ru-RU" w:eastAsia="en-US" w:bidi="ar-SA"/>
      </w:rPr>
    </w:lvl>
  </w:abstractNum>
  <w:abstractNum w:abstractNumId="17" w15:restartNumberingAfterBreak="0">
    <w:nsid w:val="1A4219BB"/>
    <w:multiLevelType w:val="multilevel"/>
    <w:tmpl w:val="B484DD88"/>
    <w:lvl w:ilvl="0">
      <w:numFmt w:val="bullet"/>
      <w:lvlText w:val="–"/>
      <w:lvlJc w:val="left"/>
      <w:pPr>
        <w:tabs>
          <w:tab w:val="num" w:pos="0"/>
        </w:tabs>
        <w:ind w:left="654" w:hanging="231"/>
      </w:pPr>
      <w:rPr>
        <w:rFonts w:ascii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712" w:hanging="231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764" w:hanging="231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816" w:hanging="23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868" w:hanging="23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920" w:hanging="23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972" w:hanging="23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8024" w:hanging="23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9076" w:hanging="231"/>
      </w:pPr>
      <w:rPr>
        <w:rFonts w:ascii="Symbol" w:hAnsi="Symbol" w:cs="Symbol" w:hint="default"/>
        <w:lang w:val="ru-RU" w:eastAsia="en-US" w:bidi="ar-SA"/>
      </w:rPr>
    </w:lvl>
  </w:abstractNum>
  <w:abstractNum w:abstractNumId="18" w15:restartNumberingAfterBreak="0">
    <w:nsid w:val="1B27639C"/>
    <w:multiLevelType w:val="multilevel"/>
    <w:tmpl w:val="2FE8341C"/>
    <w:lvl w:ilvl="0">
      <w:start w:val="1"/>
      <w:numFmt w:val="decimal"/>
      <w:lvlText w:val="%1)"/>
      <w:lvlJc w:val="left"/>
      <w:pPr>
        <w:tabs>
          <w:tab w:val="num" w:pos="0"/>
        </w:tabs>
        <w:ind w:left="654" w:hanging="884"/>
      </w:pPr>
      <w:rPr>
        <w:rFonts w:ascii="Times New Roman" w:eastAsia="Times New Roman" w:hAnsi="Times New Roman" w:cs="Times New Roman"/>
        <w:w w:val="99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712" w:hanging="884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764" w:hanging="884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816" w:hanging="884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868" w:hanging="884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920" w:hanging="884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972" w:hanging="884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8024" w:hanging="884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9076" w:hanging="884"/>
      </w:pPr>
      <w:rPr>
        <w:rFonts w:ascii="Symbol" w:hAnsi="Symbol" w:cs="Symbol" w:hint="default"/>
        <w:lang w:val="ru-RU" w:eastAsia="en-US" w:bidi="ar-SA"/>
      </w:rPr>
    </w:lvl>
  </w:abstractNum>
  <w:abstractNum w:abstractNumId="19" w15:restartNumberingAfterBreak="0">
    <w:nsid w:val="1BA36F6A"/>
    <w:multiLevelType w:val="multilevel"/>
    <w:tmpl w:val="0AA0E9B8"/>
    <w:lvl w:ilvl="0">
      <w:start w:val="1"/>
      <w:numFmt w:val="decimal"/>
      <w:lvlText w:val="%1)"/>
      <w:lvlJc w:val="left"/>
      <w:pPr>
        <w:tabs>
          <w:tab w:val="num" w:pos="0"/>
        </w:tabs>
        <w:ind w:left="1463" w:hanging="267"/>
      </w:pPr>
      <w:rPr>
        <w:rFonts w:ascii="Times New Roman" w:eastAsia="Times New Roman" w:hAnsi="Times New Roman" w:cs="Times New Roman"/>
        <w:b/>
        <w:bCs/>
        <w:i/>
        <w:iCs/>
        <w:w w:val="99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2432" w:hanging="267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3404" w:hanging="267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4376" w:hanging="267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5348" w:hanging="267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6320" w:hanging="267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7292" w:hanging="267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8264" w:hanging="267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9236" w:hanging="267"/>
      </w:pPr>
      <w:rPr>
        <w:rFonts w:ascii="Symbol" w:hAnsi="Symbol" w:cs="Symbol" w:hint="default"/>
        <w:lang w:val="ru-RU" w:eastAsia="en-US" w:bidi="ar-SA"/>
      </w:rPr>
    </w:lvl>
  </w:abstractNum>
  <w:abstractNum w:abstractNumId="20" w15:restartNumberingAfterBreak="0">
    <w:nsid w:val="1C423BFF"/>
    <w:multiLevelType w:val="multilevel"/>
    <w:tmpl w:val="E38AD296"/>
    <w:lvl w:ilvl="0">
      <w:start w:val="1"/>
      <w:numFmt w:val="decimal"/>
      <w:lvlText w:val="%1"/>
      <w:lvlJc w:val="left"/>
      <w:pPr>
        <w:tabs>
          <w:tab w:val="num" w:pos="0"/>
        </w:tabs>
        <w:ind w:left="1557" w:hanging="368"/>
      </w:pPr>
      <w:rPr>
        <w:lang w:val="ru-RU" w:eastAsia="en-US" w:bidi="ar-SA"/>
      </w:rPr>
    </w:lvl>
    <w:lvl w:ilvl="1"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2">
      <w:numFmt w:val="bullet"/>
      <w:lvlText w:val="–"/>
      <w:lvlJc w:val="left"/>
      <w:pPr>
        <w:tabs>
          <w:tab w:val="num" w:pos="0"/>
        </w:tabs>
        <w:ind w:left="654" w:hanging="360"/>
      </w:pPr>
      <w:rPr>
        <w:rFonts w:ascii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697" w:hanging="360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766" w:hanging="360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835" w:hanging="360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904" w:hanging="360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973" w:hanging="360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9042" w:hanging="360"/>
      </w:pPr>
      <w:rPr>
        <w:rFonts w:ascii="Symbol" w:hAnsi="Symbol" w:cs="Symbol" w:hint="default"/>
        <w:lang w:val="ru-RU" w:eastAsia="en-US" w:bidi="ar-SA"/>
      </w:rPr>
    </w:lvl>
  </w:abstractNum>
  <w:abstractNum w:abstractNumId="21" w15:restartNumberingAfterBreak="0">
    <w:nsid w:val="1D766581"/>
    <w:multiLevelType w:val="multilevel"/>
    <w:tmpl w:val="8EACE6DA"/>
    <w:lvl w:ilvl="0">
      <w:start w:val="1"/>
      <w:numFmt w:val="decimal"/>
      <w:lvlText w:val="%1)"/>
      <w:lvlJc w:val="left"/>
      <w:pPr>
        <w:tabs>
          <w:tab w:val="num" w:pos="0"/>
        </w:tabs>
        <w:ind w:left="638" w:hanging="884"/>
      </w:pPr>
      <w:rPr>
        <w:rFonts w:ascii="Times New Roman" w:eastAsia="Times New Roman" w:hAnsi="Times New Roman" w:cs="Times New Roman"/>
        <w:w w:val="99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694" w:hanging="884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748" w:hanging="884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802" w:hanging="884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856" w:hanging="884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910" w:hanging="884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964" w:hanging="884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8018" w:hanging="884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9072" w:hanging="884"/>
      </w:pPr>
      <w:rPr>
        <w:rFonts w:ascii="Symbol" w:hAnsi="Symbol" w:cs="Symbol" w:hint="default"/>
        <w:lang w:val="ru-RU" w:eastAsia="en-US" w:bidi="ar-SA"/>
      </w:rPr>
    </w:lvl>
  </w:abstractNum>
  <w:abstractNum w:abstractNumId="22" w15:restartNumberingAfterBreak="0">
    <w:nsid w:val="1D772428"/>
    <w:multiLevelType w:val="multilevel"/>
    <w:tmpl w:val="B7805D1C"/>
    <w:lvl w:ilvl="0">
      <w:numFmt w:val="bullet"/>
      <w:lvlText w:val="•"/>
      <w:lvlJc w:val="left"/>
      <w:pPr>
        <w:tabs>
          <w:tab w:val="num" w:pos="0"/>
        </w:tabs>
        <w:ind w:left="654" w:hanging="173"/>
      </w:pPr>
      <w:rPr>
        <w:rFonts w:ascii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712" w:hanging="173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764" w:hanging="173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816" w:hanging="173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868" w:hanging="173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920" w:hanging="173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972" w:hanging="173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8024" w:hanging="173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9076" w:hanging="173"/>
      </w:pPr>
      <w:rPr>
        <w:rFonts w:ascii="Symbol" w:hAnsi="Symbol" w:cs="Symbol" w:hint="default"/>
        <w:lang w:val="ru-RU" w:eastAsia="en-US" w:bidi="ar-SA"/>
      </w:rPr>
    </w:lvl>
  </w:abstractNum>
  <w:abstractNum w:abstractNumId="23" w15:restartNumberingAfterBreak="0">
    <w:nsid w:val="1E8631A3"/>
    <w:multiLevelType w:val="multilevel"/>
    <w:tmpl w:val="FB56C7A6"/>
    <w:lvl w:ilvl="0">
      <w:start w:val="1"/>
      <w:numFmt w:val="decimal"/>
      <w:lvlText w:val="%1)"/>
      <w:lvlJc w:val="left"/>
      <w:pPr>
        <w:tabs>
          <w:tab w:val="num" w:pos="0"/>
        </w:tabs>
        <w:ind w:left="638" w:hanging="384"/>
      </w:pPr>
      <w:rPr>
        <w:spacing w:val="0"/>
        <w:w w:val="100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694" w:hanging="384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748" w:hanging="384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802" w:hanging="384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856" w:hanging="384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910" w:hanging="384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964" w:hanging="384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8018" w:hanging="384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9072" w:hanging="384"/>
      </w:pPr>
      <w:rPr>
        <w:rFonts w:ascii="Symbol" w:hAnsi="Symbol" w:cs="Symbol" w:hint="default"/>
        <w:lang w:val="ru-RU" w:eastAsia="en-US" w:bidi="ar-SA"/>
      </w:rPr>
    </w:lvl>
  </w:abstractNum>
  <w:abstractNum w:abstractNumId="24" w15:restartNumberingAfterBreak="0">
    <w:nsid w:val="1FF40093"/>
    <w:multiLevelType w:val="multilevel"/>
    <w:tmpl w:val="7A44E372"/>
    <w:lvl w:ilvl="0">
      <w:start w:val="1"/>
      <w:numFmt w:val="decimal"/>
      <w:lvlText w:val="%1)"/>
      <w:lvlJc w:val="left"/>
      <w:pPr>
        <w:tabs>
          <w:tab w:val="num" w:pos="0"/>
        </w:tabs>
        <w:ind w:left="1079" w:hanging="459"/>
      </w:pPr>
      <w:rPr>
        <w:rFonts w:ascii="Times New Roman" w:eastAsia="Times New Roman" w:hAnsi="Times New Roman" w:cs="Times New Roman"/>
        <w:w w:val="99"/>
        <w:sz w:val="24"/>
        <w:szCs w:val="24"/>
        <w:lang w:val="ru-RU" w:eastAsia="en-US" w:bidi="ar-SA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079" w:hanging="324"/>
      </w:pPr>
      <w:rPr>
        <w:spacing w:val="0"/>
        <w:w w:val="100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3100" w:hanging="324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4110" w:hanging="324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5120" w:hanging="324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6130" w:hanging="324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7140" w:hanging="324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8150" w:hanging="324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9160" w:hanging="324"/>
      </w:pPr>
      <w:rPr>
        <w:rFonts w:ascii="Symbol" w:hAnsi="Symbol" w:cs="Symbol" w:hint="default"/>
        <w:lang w:val="ru-RU" w:eastAsia="en-US" w:bidi="ar-SA"/>
      </w:rPr>
    </w:lvl>
  </w:abstractNum>
  <w:abstractNum w:abstractNumId="25" w15:restartNumberingAfterBreak="0">
    <w:nsid w:val="215A3375"/>
    <w:multiLevelType w:val="multilevel"/>
    <w:tmpl w:val="74101778"/>
    <w:lvl w:ilvl="0">
      <w:start w:val="1"/>
      <w:numFmt w:val="decimal"/>
      <w:lvlText w:val="%1)"/>
      <w:lvlJc w:val="left"/>
      <w:pPr>
        <w:tabs>
          <w:tab w:val="num" w:pos="0"/>
        </w:tabs>
        <w:ind w:left="654" w:hanging="742"/>
      </w:pPr>
      <w:rPr>
        <w:rFonts w:ascii="Times New Roman" w:eastAsia="Times New Roman" w:hAnsi="Times New Roman" w:cs="Times New Roman"/>
        <w:w w:val="99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712" w:hanging="742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764" w:hanging="742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816" w:hanging="742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868" w:hanging="742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920" w:hanging="742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972" w:hanging="742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8024" w:hanging="742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9076" w:hanging="742"/>
      </w:pPr>
      <w:rPr>
        <w:rFonts w:ascii="Symbol" w:hAnsi="Symbol" w:cs="Symbol" w:hint="default"/>
        <w:lang w:val="ru-RU" w:eastAsia="en-US" w:bidi="ar-SA"/>
      </w:rPr>
    </w:lvl>
  </w:abstractNum>
  <w:abstractNum w:abstractNumId="26" w15:restartNumberingAfterBreak="0">
    <w:nsid w:val="21817D07"/>
    <w:multiLevelType w:val="multilevel"/>
    <w:tmpl w:val="7C289D82"/>
    <w:lvl w:ilvl="0">
      <w:numFmt w:val="bullet"/>
      <w:lvlText w:val=""/>
      <w:lvlJc w:val="left"/>
      <w:pPr>
        <w:tabs>
          <w:tab w:val="num" w:pos="0"/>
        </w:tabs>
        <w:ind w:left="654" w:hanging="742"/>
      </w:pPr>
      <w:rPr>
        <w:rFonts w:ascii="Wingdings" w:hAnsi="Wingdings" w:cs="Wingdings" w:hint="default"/>
        <w:w w:val="100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712" w:hanging="742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764" w:hanging="742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816" w:hanging="742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868" w:hanging="742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920" w:hanging="742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972" w:hanging="742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8024" w:hanging="742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9076" w:hanging="742"/>
      </w:pPr>
      <w:rPr>
        <w:rFonts w:ascii="Symbol" w:hAnsi="Symbol" w:cs="Symbol" w:hint="default"/>
        <w:lang w:val="ru-RU" w:eastAsia="en-US" w:bidi="ar-SA"/>
      </w:rPr>
    </w:lvl>
  </w:abstractNum>
  <w:abstractNum w:abstractNumId="27" w15:restartNumberingAfterBreak="0">
    <w:nsid w:val="21A27F6D"/>
    <w:multiLevelType w:val="multilevel"/>
    <w:tmpl w:val="99887B9A"/>
    <w:lvl w:ilvl="0">
      <w:start w:val="1"/>
      <w:numFmt w:val="decimal"/>
      <w:lvlText w:val="%1"/>
      <w:lvlJc w:val="left"/>
      <w:pPr>
        <w:tabs>
          <w:tab w:val="num" w:pos="0"/>
        </w:tabs>
        <w:ind w:left="998" w:hanging="360"/>
      </w:pPr>
      <w:rPr>
        <w:lang w:val="ru-RU" w:eastAsia="en-US" w:bidi="ar-SA"/>
      </w:rPr>
    </w:lvl>
    <w:lvl w:ilvl="1"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2">
      <w:numFmt w:val="bullet"/>
      <w:lvlText w:val="•"/>
      <w:lvlJc w:val="left"/>
      <w:pPr>
        <w:tabs>
          <w:tab w:val="num" w:pos="0"/>
        </w:tabs>
        <w:ind w:left="654" w:hanging="173"/>
      </w:pPr>
      <w:rPr>
        <w:rFonts w:ascii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262" w:hanging="173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393" w:hanging="173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524" w:hanging="173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655" w:hanging="173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786" w:hanging="173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917" w:hanging="173"/>
      </w:pPr>
      <w:rPr>
        <w:rFonts w:ascii="Symbol" w:hAnsi="Symbol" w:cs="Symbol" w:hint="default"/>
        <w:lang w:val="ru-RU" w:eastAsia="en-US" w:bidi="ar-SA"/>
      </w:rPr>
    </w:lvl>
  </w:abstractNum>
  <w:abstractNum w:abstractNumId="28" w15:restartNumberingAfterBreak="0">
    <w:nsid w:val="21F6077C"/>
    <w:multiLevelType w:val="multilevel"/>
    <w:tmpl w:val="924860C4"/>
    <w:lvl w:ilvl="0">
      <w:numFmt w:val="bullet"/>
      <w:lvlText w:val=""/>
      <w:lvlJc w:val="left"/>
      <w:pPr>
        <w:tabs>
          <w:tab w:val="num" w:pos="0"/>
        </w:tabs>
        <w:ind w:left="2106" w:hanging="742"/>
      </w:pPr>
      <w:rPr>
        <w:rFonts w:ascii="Wingdings" w:hAnsi="Wingdings" w:cs="Wingdings" w:hint="default"/>
        <w:w w:val="100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3008" w:hanging="742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3916" w:hanging="742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4824" w:hanging="742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5732" w:hanging="742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6640" w:hanging="742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7548" w:hanging="742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8456" w:hanging="742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9364" w:hanging="742"/>
      </w:pPr>
      <w:rPr>
        <w:rFonts w:ascii="Symbol" w:hAnsi="Symbol" w:cs="Symbol" w:hint="default"/>
        <w:lang w:val="ru-RU" w:eastAsia="en-US" w:bidi="ar-SA"/>
      </w:rPr>
    </w:lvl>
  </w:abstractNum>
  <w:abstractNum w:abstractNumId="29" w15:restartNumberingAfterBreak="0">
    <w:nsid w:val="220C5A38"/>
    <w:multiLevelType w:val="multilevel"/>
    <w:tmpl w:val="CE8C6832"/>
    <w:lvl w:ilvl="0">
      <w:start w:val="1"/>
      <w:numFmt w:val="decimal"/>
      <w:lvlText w:val="%1)"/>
      <w:lvlJc w:val="left"/>
      <w:pPr>
        <w:tabs>
          <w:tab w:val="num" w:pos="0"/>
        </w:tabs>
        <w:ind w:left="1398" w:hanging="201"/>
      </w:pPr>
      <w:rPr>
        <w:rFonts w:ascii="Times New Roman" w:eastAsia="Times New Roman" w:hAnsi="Times New Roman" w:cs="Times New Roman"/>
        <w:spacing w:val="-1"/>
        <w:w w:val="99"/>
        <w:sz w:val="22"/>
        <w:szCs w:val="22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2378" w:hanging="201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3356" w:hanging="201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4334" w:hanging="20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5312" w:hanging="20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6290" w:hanging="20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7268" w:hanging="20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8246" w:hanging="20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9224" w:hanging="201"/>
      </w:pPr>
      <w:rPr>
        <w:rFonts w:ascii="Symbol" w:hAnsi="Symbol" w:cs="Symbol" w:hint="default"/>
        <w:lang w:val="ru-RU" w:eastAsia="en-US" w:bidi="ar-SA"/>
      </w:rPr>
    </w:lvl>
  </w:abstractNum>
  <w:abstractNum w:abstractNumId="30" w15:restartNumberingAfterBreak="0">
    <w:nsid w:val="22316F1A"/>
    <w:multiLevelType w:val="multilevel"/>
    <w:tmpl w:val="F2CAEC2C"/>
    <w:lvl w:ilvl="0">
      <w:start w:val="1"/>
      <w:numFmt w:val="decimal"/>
      <w:lvlText w:val="%1)"/>
      <w:lvlJc w:val="left"/>
      <w:pPr>
        <w:tabs>
          <w:tab w:val="num" w:pos="0"/>
        </w:tabs>
        <w:ind w:left="2106" w:hanging="550"/>
      </w:pPr>
      <w:rPr>
        <w:rFonts w:ascii="Times New Roman" w:eastAsia="Times New Roman" w:hAnsi="Times New Roman" w:cs="Times New Roman"/>
        <w:w w:val="99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3008" w:hanging="550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3916" w:hanging="550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4824" w:hanging="550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5732" w:hanging="550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6640" w:hanging="550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7548" w:hanging="550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8456" w:hanging="550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9364" w:hanging="550"/>
      </w:pPr>
      <w:rPr>
        <w:rFonts w:ascii="Symbol" w:hAnsi="Symbol" w:cs="Symbol" w:hint="default"/>
        <w:lang w:val="ru-RU" w:eastAsia="en-US" w:bidi="ar-SA"/>
      </w:rPr>
    </w:lvl>
  </w:abstractNum>
  <w:abstractNum w:abstractNumId="31" w15:restartNumberingAfterBreak="0">
    <w:nsid w:val="23A225E5"/>
    <w:multiLevelType w:val="multilevel"/>
    <w:tmpl w:val="FD76334A"/>
    <w:lvl w:ilvl="0">
      <w:numFmt w:val="bullet"/>
      <w:lvlText w:val="•"/>
      <w:lvlJc w:val="left"/>
      <w:pPr>
        <w:tabs>
          <w:tab w:val="num" w:pos="0"/>
        </w:tabs>
        <w:ind w:left="654" w:hanging="173"/>
      </w:pPr>
      <w:rPr>
        <w:rFonts w:ascii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712" w:hanging="173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764" w:hanging="173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816" w:hanging="173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868" w:hanging="173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920" w:hanging="173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972" w:hanging="173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8024" w:hanging="173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9076" w:hanging="173"/>
      </w:pPr>
      <w:rPr>
        <w:rFonts w:ascii="Symbol" w:hAnsi="Symbol" w:cs="Symbol" w:hint="default"/>
        <w:lang w:val="ru-RU" w:eastAsia="en-US" w:bidi="ar-SA"/>
      </w:rPr>
    </w:lvl>
  </w:abstractNum>
  <w:abstractNum w:abstractNumId="32" w15:restartNumberingAfterBreak="0">
    <w:nsid w:val="24B62127"/>
    <w:multiLevelType w:val="multilevel"/>
    <w:tmpl w:val="36305074"/>
    <w:lvl w:ilvl="0">
      <w:start w:val="1"/>
      <w:numFmt w:val="decimal"/>
      <w:lvlText w:val="%1."/>
      <w:lvlJc w:val="left"/>
      <w:pPr>
        <w:tabs>
          <w:tab w:val="num" w:pos="0"/>
        </w:tabs>
        <w:ind w:left="654" w:hanging="742"/>
      </w:pPr>
      <w:rPr>
        <w:rFonts w:ascii="Times New Roman" w:eastAsia="Times New Roman" w:hAnsi="Times New Roman" w:cs="Times New Roman"/>
        <w:i/>
        <w:iCs/>
        <w:w w:val="100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712" w:hanging="742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764" w:hanging="742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816" w:hanging="742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868" w:hanging="742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920" w:hanging="742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972" w:hanging="742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8024" w:hanging="742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9076" w:hanging="742"/>
      </w:pPr>
      <w:rPr>
        <w:rFonts w:ascii="Symbol" w:hAnsi="Symbol" w:cs="Symbol" w:hint="default"/>
        <w:lang w:val="ru-RU" w:eastAsia="en-US" w:bidi="ar-SA"/>
      </w:rPr>
    </w:lvl>
  </w:abstractNum>
  <w:abstractNum w:abstractNumId="33" w15:restartNumberingAfterBreak="0">
    <w:nsid w:val="24F459BD"/>
    <w:multiLevelType w:val="multilevel"/>
    <w:tmpl w:val="D65C1BE8"/>
    <w:lvl w:ilvl="0">
      <w:start w:val="1"/>
      <w:numFmt w:val="decimal"/>
      <w:lvlText w:val="%1)"/>
      <w:lvlJc w:val="left"/>
      <w:pPr>
        <w:tabs>
          <w:tab w:val="num" w:pos="0"/>
        </w:tabs>
        <w:ind w:left="1516" w:hanging="312"/>
      </w:pPr>
      <w:rPr>
        <w:rFonts w:ascii="Times New Roman" w:eastAsia="Times New Roman" w:hAnsi="Times New Roman" w:cs="Times New Roman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tabs>
          <w:tab w:val="num" w:pos="0"/>
        </w:tabs>
        <w:ind w:left="654" w:hanging="742"/>
      </w:pPr>
      <w:rPr>
        <w:rFonts w:ascii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593" w:hanging="742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666" w:hanging="742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740" w:hanging="742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813" w:hanging="742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886" w:hanging="742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960" w:hanging="742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9033" w:hanging="742"/>
      </w:pPr>
      <w:rPr>
        <w:rFonts w:ascii="Symbol" w:hAnsi="Symbol" w:cs="Symbol" w:hint="default"/>
        <w:lang w:val="ru-RU" w:eastAsia="en-US" w:bidi="ar-SA"/>
      </w:rPr>
    </w:lvl>
  </w:abstractNum>
  <w:abstractNum w:abstractNumId="34" w15:restartNumberingAfterBreak="0">
    <w:nsid w:val="2544649F"/>
    <w:multiLevelType w:val="multilevel"/>
    <w:tmpl w:val="E95CF9C0"/>
    <w:lvl w:ilvl="0">
      <w:start w:val="1"/>
      <w:numFmt w:val="decimal"/>
      <w:lvlText w:val="%1)"/>
      <w:lvlJc w:val="left"/>
      <w:pPr>
        <w:tabs>
          <w:tab w:val="num" w:pos="0"/>
        </w:tabs>
        <w:ind w:left="638" w:hanging="394"/>
      </w:pPr>
      <w:rPr>
        <w:rFonts w:ascii="Times New Roman" w:eastAsia="Times New Roman" w:hAnsi="Times New Roman" w:cs="Times New Roman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694" w:hanging="394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748" w:hanging="394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802" w:hanging="394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856" w:hanging="394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910" w:hanging="394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964" w:hanging="394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8018" w:hanging="394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9072" w:hanging="394"/>
      </w:pPr>
      <w:rPr>
        <w:rFonts w:ascii="Symbol" w:hAnsi="Symbol" w:cs="Symbol" w:hint="default"/>
        <w:lang w:val="ru-RU" w:eastAsia="en-US" w:bidi="ar-SA"/>
      </w:rPr>
    </w:lvl>
  </w:abstractNum>
  <w:abstractNum w:abstractNumId="35" w15:restartNumberingAfterBreak="0">
    <w:nsid w:val="255610B0"/>
    <w:multiLevelType w:val="multilevel"/>
    <w:tmpl w:val="BD063E24"/>
    <w:lvl w:ilvl="0">
      <w:numFmt w:val="bullet"/>
      <w:lvlText w:val="•"/>
      <w:lvlJc w:val="left"/>
      <w:pPr>
        <w:tabs>
          <w:tab w:val="num" w:pos="0"/>
        </w:tabs>
        <w:ind w:left="654" w:hanging="173"/>
      </w:pPr>
      <w:rPr>
        <w:rFonts w:ascii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tabs>
          <w:tab w:val="num" w:pos="0"/>
        </w:tabs>
        <w:ind w:left="654" w:hanging="742"/>
      </w:pPr>
      <w:rPr>
        <w:rFonts w:ascii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764" w:hanging="742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816" w:hanging="742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868" w:hanging="742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920" w:hanging="742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972" w:hanging="742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8024" w:hanging="742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9076" w:hanging="742"/>
      </w:pPr>
      <w:rPr>
        <w:rFonts w:ascii="Symbol" w:hAnsi="Symbol" w:cs="Symbol" w:hint="default"/>
        <w:lang w:val="ru-RU" w:eastAsia="en-US" w:bidi="ar-SA"/>
      </w:rPr>
    </w:lvl>
  </w:abstractNum>
  <w:abstractNum w:abstractNumId="36" w15:restartNumberingAfterBreak="0">
    <w:nsid w:val="25753F86"/>
    <w:multiLevelType w:val="multilevel"/>
    <w:tmpl w:val="87402258"/>
    <w:lvl w:ilvl="0">
      <w:start w:val="2"/>
      <w:numFmt w:val="decimal"/>
      <w:lvlText w:val="%1"/>
      <w:lvlJc w:val="left"/>
      <w:pPr>
        <w:tabs>
          <w:tab w:val="num" w:pos="0"/>
        </w:tabs>
        <w:ind w:left="1590" w:hanging="968"/>
      </w:pPr>
      <w:rPr>
        <w:lang w:val="ru-RU" w:eastAsia="en-US" w:bidi="ar-SA"/>
      </w:rPr>
    </w:lvl>
    <w:lvl w:ilvl="1"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5">
      <w:numFmt w:val="bullet"/>
      <w:lvlText w:val=""/>
      <w:lvlJc w:val="left"/>
      <w:pPr>
        <w:tabs>
          <w:tab w:val="num" w:pos="0"/>
        </w:tabs>
        <w:ind w:left="6390" w:hanging="968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7348" w:hanging="968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8306" w:hanging="968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9264" w:hanging="968"/>
      </w:pPr>
      <w:rPr>
        <w:rFonts w:ascii="Symbol" w:hAnsi="Symbol" w:cs="Symbol" w:hint="default"/>
        <w:lang w:val="ru-RU" w:eastAsia="en-US" w:bidi="ar-SA"/>
      </w:rPr>
    </w:lvl>
  </w:abstractNum>
  <w:abstractNum w:abstractNumId="37" w15:restartNumberingAfterBreak="0">
    <w:nsid w:val="25F6109E"/>
    <w:multiLevelType w:val="multilevel"/>
    <w:tmpl w:val="4CF82BA2"/>
    <w:lvl w:ilvl="0">
      <w:numFmt w:val="bullet"/>
      <w:lvlText w:val="•"/>
      <w:lvlJc w:val="left"/>
      <w:pPr>
        <w:tabs>
          <w:tab w:val="num" w:pos="0"/>
        </w:tabs>
        <w:ind w:left="2106" w:hanging="752"/>
      </w:pPr>
      <w:rPr>
        <w:rFonts w:ascii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3008" w:hanging="752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3916" w:hanging="752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4824" w:hanging="752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5732" w:hanging="752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6640" w:hanging="752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7548" w:hanging="752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8456" w:hanging="752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9364" w:hanging="752"/>
      </w:pPr>
      <w:rPr>
        <w:rFonts w:ascii="Symbol" w:hAnsi="Symbol" w:cs="Symbol" w:hint="default"/>
        <w:lang w:val="ru-RU" w:eastAsia="en-US" w:bidi="ar-SA"/>
      </w:rPr>
    </w:lvl>
  </w:abstractNum>
  <w:abstractNum w:abstractNumId="38" w15:restartNumberingAfterBreak="0">
    <w:nsid w:val="25F90C14"/>
    <w:multiLevelType w:val="multilevel"/>
    <w:tmpl w:val="10BC3C5A"/>
    <w:lvl w:ilvl="0">
      <w:start w:val="1"/>
      <w:numFmt w:val="decimal"/>
      <w:lvlText w:val="%1)"/>
      <w:lvlJc w:val="left"/>
      <w:pPr>
        <w:tabs>
          <w:tab w:val="num" w:pos="0"/>
        </w:tabs>
        <w:ind w:left="512" w:hanging="308"/>
      </w:pPr>
      <w:rPr>
        <w:rFonts w:ascii="Times New Roman" w:eastAsia="Times New Roman" w:hAnsi="Times New Roman" w:cs="Times New Roman"/>
        <w:w w:val="99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tabs>
          <w:tab w:val="num" w:pos="0"/>
        </w:tabs>
        <w:ind w:left="654" w:hanging="164"/>
      </w:pPr>
      <w:rPr>
        <w:rFonts w:ascii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828" w:hanging="164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997" w:hanging="164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166" w:hanging="164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335" w:hanging="164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504" w:hanging="164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673" w:hanging="164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842" w:hanging="164"/>
      </w:pPr>
      <w:rPr>
        <w:rFonts w:ascii="Symbol" w:hAnsi="Symbol" w:cs="Symbol" w:hint="default"/>
        <w:lang w:val="ru-RU" w:eastAsia="en-US" w:bidi="ar-SA"/>
      </w:rPr>
    </w:lvl>
  </w:abstractNum>
  <w:abstractNum w:abstractNumId="39" w15:restartNumberingAfterBreak="0">
    <w:nsid w:val="26775A52"/>
    <w:multiLevelType w:val="multilevel"/>
    <w:tmpl w:val="9DB816D8"/>
    <w:lvl w:ilvl="0">
      <w:start w:val="5"/>
      <w:numFmt w:val="decimal"/>
      <w:lvlText w:val="%1)"/>
      <w:lvlJc w:val="left"/>
      <w:pPr>
        <w:tabs>
          <w:tab w:val="num" w:pos="0"/>
        </w:tabs>
        <w:ind w:left="1516" w:hanging="312"/>
      </w:pPr>
      <w:rPr>
        <w:rFonts w:ascii="Times New Roman" w:eastAsia="Times New Roman" w:hAnsi="Times New Roman" w:cs="Times New Roman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2486" w:hanging="312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3452" w:hanging="312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4418" w:hanging="312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5384" w:hanging="312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6350" w:hanging="312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7316" w:hanging="312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8282" w:hanging="312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9248" w:hanging="312"/>
      </w:pPr>
      <w:rPr>
        <w:rFonts w:ascii="Symbol" w:hAnsi="Symbol" w:cs="Symbol" w:hint="default"/>
        <w:lang w:val="ru-RU" w:eastAsia="en-US" w:bidi="ar-SA"/>
      </w:rPr>
    </w:lvl>
  </w:abstractNum>
  <w:abstractNum w:abstractNumId="40" w15:restartNumberingAfterBreak="0">
    <w:nsid w:val="26803F27"/>
    <w:multiLevelType w:val="multilevel"/>
    <w:tmpl w:val="F09C5B80"/>
    <w:lvl w:ilvl="0">
      <w:numFmt w:val="bullet"/>
      <w:lvlText w:val="•"/>
      <w:lvlJc w:val="left"/>
      <w:pPr>
        <w:tabs>
          <w:tab w:val="num" w:pos="0"/>
        </w:tabs>
        <w:ind w:left="654" w:hanging="173"/>
      </w:pPr>
      <w:rPr>
        <w:rFonts w:ascii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712" w:hanging="173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764" w:hanging="173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816" w:hanging="173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868" w:hanging="173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920" w:hanging="173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972" w:hanging="173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8024" w:hanging="173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9076" w:hanging="173"/>
      </w:pPr>
      <w:rPr>
        <w:rFonts w:ascii="Symbol" w:hAnsi="Symbol" w:cs="Symbol" w:hint="default"/>
        <w:lang w:val="ru-RU" w:eastAsia="en-US" w:bidi="ar-SA"/>
      </w:rPr>
    </w:lvl>
  </w:abstractNum>
  <w:abstractNum w:abstractNumId="41" w15:restartNumberingAfterBreak="0">
    <w:nsid w:val="26F94622"/>
    <w:multiLevelType w:val="multilevel"/>
    <w:tmpl w:val="A386ECCE"/>
    <w:lvl w:ilvl="0">
      <w:start w:val="1"/>
      <w:numFmt w:val="decimal"/>
      <w:lvlText w:val="%1)"/>
      <w:lvlJc w:val="left"/>
      <w:pPr>
        <w:tabs>
          <w:tab w:val="num" w:pos="0"/>
        </w:tabs>
        <w:ind w:left="654" w:hanging="884"/>
      </w:pPr>
      <w:rPr>
        <w:b/>
        <w:bCs/>
        <w:w w:val="99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712" w:hanging="884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764" w:hanging="884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816" w:hanging="884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868" w:hanging="884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920" w:hanging="884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972" w:hanging="884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8024" w:hanging="884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9076" w:hanging="884"/>
      </w:pPr>
      <w:rPr>
        <w:rFonts w:ascii="Symbol" w:hAnsi="Symbol" w:cs="Symbol" w:hint="default"/>
        <w:lang w:val="ru-RU" w:eastAsia="en-US" w:bidi="ar-SA"/>
      </w:rPr>
    </w:lvl>
  </w:abstractNum>
  <w:abstractNum w:abstractNumId="42" w15:restartNumberingAfterBreak="0">
    <w:nsid w:val="27592BDC"/>
    <w:multiLevelType w:val="multilevel"/>
    <w:tmpl w:val="9F62F5F8"/>
    <w:lvl w:ilvl="0">
      <w:start w:val="1"/>
      <w:numFmt w:val="decimal"/>
      <w:lvlText w:val="%1."/>
      <w:lvlJc w:val="left"/>
      <w:pPr>
        <w:tabs>
          <w:tab w:val="num" w:pos="0"/>
        </w:tabs>
        <w:ind w:left="654" w:hanging="884"/>
      </w:pPr>
      <w:rPr>
        <w:rFonts w:ascii="Times New Roman" w:eastAsia="Times New Roman" w:hAnsi="Times New Roman" w:cs="Times New Roman"/>
        <w:w w:val="100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712" w:hanging="884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764" w:hanging="884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816" w:hanging="884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868" w:hanging="884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920" w:hanging="884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972" w:hanging="884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8024" w:hanging="884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9076" w:hanging="884"/>
      </w:pPr>
      <w:rPr>
        <w:rFonts w:ascii="Symbol" w:hAnsi="Symbol" w:cs="Symbol" w:hint="default"/>
        <w:lang w:val="ru-RU" w:eastAsia="en-US" w:bidi="ar-SA"/>
      </w:rPr>
    </w:lvl>
  </w:abstractNum>
  <w:abstractNum w:abstractNumId="43" w15:restartNumberingAfterBreak="0">
    <w:nsid w:val="27A8180E"/>
    <w:multiLevelType w:val="multilevel"/>
    <w:tmpl w:val="08B2EF6C"/>
    <w:lvl w:ilvl="0">
      <w:start w:val="1"/>
      <w:numFmt w:val="decimal"/>
      <w:lvlText w:val="%1)"/>
      <w:lvlJc w:val="left"/>
      <w:pPr>
        <w:tabs>
          <w:tab w:val="num" w:pos="0"/>
        </w:tabs>
        <w:ind w:left="638" w:hanging="322"/>
      </w:pPr>
      <w:rPr>
        <w:rFonts w:ascii="Times New Roman" w:eastAsia="Times New Roman" w:hAnsi="Times New Roman" w:cs="Times New Roman"/>
        <w:color w:val="1F1E1E"/>
        <w:w w:val="99"/>
        <w:sz w:val="24"/>
        <w:szCs w:val="24"/>
        <w:lang w:val="ru-RU" w:eastAsia="en-US" w:bidi="ar-SA"/>
      </w:rPr>
    </w:lvl>
    <w:lvl w:ilvl="1"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4">
      <w:start w:val="1"/>
      <w:numFmt w:val="decimal"/>
      <w:lvlText w:val="%5)"/>
      <w:lvlJc w:val="left"/>
      <w:pPr>
        <w:tabs>
          <w:tab w:val="num" w:pos="0"/>
        </w:tabs>
        <w:ind w:left="654" w:hanging="788"/>
      </w:pPr>
      <w:rPr>
        <w:rFonts w:ascii="Times New Roman" w:eastAsia="Times New Roman" w:hAnsi="Times New Roman" w:cs="Times New Roman"/>
        <w:w w:val="99"/>
        <w:sz w:val="24"/>
        <w:szCs w:val="24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3900" w:hanging="788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356" w:hanging="788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812" w:hanging="788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268" w:hanging="788"/>
      </w:pPr>
      <w:rPr>
        <w:rFonts w:ascii="Symbol" w:hAnsi="Symbol" w:cs="Symbol" w:hint="default"/>
        <w:lang w:val="ru-RU" w:eastAsia="en-US" w:bidi="ar-SA"/>
      </w:rPr>
    </w:lvl>
  </w:abstractNum>
  <w:abstractNum w:abstractNumId="44" w15:restartNumberingAfterBreak="0">
    <w:nsid w:val="28446F06"/>
    <w:multiLevelType w:val="multilevel"/>
    <w:tmpl w:val="0316B7D8"/>
    <w:lvl w:ilvl="0">
      <w:start w:val="1"/>
      <w:numFmt w:val="decimal"/>
      <w:lvlText w:val="%1)"/>
      <w:lvlJc w:val="left"/>
      <w:pPr>
        <w:tabs>
          <w:tab w:val="num" w:pos="0"/>
        </w:tabs>
        <w:ind w:left="654" w:hanging="884"/>
      </w:pPr>
      <w:rPr>
        <w:rFonts w:ascii="Times New Roman" w:eastAsia="Times New Roman" w:hAnsi="Times New Roman" w:cs="Times New Roman"/>
        <w:w w:val="99"/>
        <w:sz w:val="24"/>
        <w:szCs w:val="24"/>
        <w:lang w:val="ru-RU" w:eastAsia="en-US" w:bidi="ar-SA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654" w:hanging="742"/>
      </w:pPr>
      <w:rPr>
        <w:rFonts w:ascii="Times New Roman" w:eastAsia="Times New Roman" w:hAnsi="Times New Roman" w:cs="Times New Roman"/>
        <w:w w:val="99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764" w:hanging="742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816" w:hanging="742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868" w:hanging="742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920" w:hanging="742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972" w:hanging="742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8024" w:hanging="742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9076" w:hanging="742"/>
      </w:pPr>
      <w:rPr>
        <w:rFonts w:ascii="Symbol" w:hAnsi="Symbol" w:cs="Symbol" w:hint="default"/>
        <w:lang w:val="ru-RU" w:eastAsia="en-US" w:bidi="ar-SA"/>
      </w:rPr>
    </w:lvl>
  </w:abstractNum>
  <w:abstractNum w:abstractNumId="45" w15:restartNumberingAfterBreak="0">
    <w:nsid w:val="28BC60C1"/>
    <w:multiLevelType w:val="multilevel"/>
    <w:tmpl w:val="2AFEB7CC"/>
    <w:lvl w:ilvl="0">
      <w:start w:val="1"/>
      <w:numFmt w:val="decimal"/>
      <w:lvlText w:val="%1)"/>
      <w:lvlJc w:val="left"/>
      <w:pPr>
        <w:tabs>
          <w:tab w:val="num" w:pos="0"/>
        </w:tabs>
        <w:ind w:left="638" w:hanging="452"/>
      </w:pPr>
      <w:rPr>
        <w:spacing w:val="0"/>
        <w:w w:val="100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694" w:hanging="452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748" w:hanging="452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802" w:hanging="452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856" w:hanging="452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910" w:hanging="452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964" w:hanging="452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8018" w:hanging="452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9072" w:hanging="452"/>
      </w:pPr>
      <w:rPr>
        <w:rFonts w:ascii="Symbol" w:hAnsi="Symbol" w:cs="Symbol" w:hint="default"/>
        <w:lang w:val="ru-RU" w:eastAsia="en-US" w:bidi="ar-SA"/>
      </w:rPr>
    </w:lvl>
  </w:abstractNum>
  <w:abstractNum w:abstractNumId="46" w15:restartNumberingAfterBreak="0">
    <w:nsid w:val="28CB380D"/>
    <w:multiLevelType w:val="multilevel"/>
    <w:tmpl w:val="27A085CC"/>
    <w:lvl w:ilvl="0">
      <w:start w:val="1"/>
      <w:numFmt w:val="decimal"/>
      <w:lvlText w:val="%1)"/>
      <w:lvlJc w:val="left"/>
      <w:pPr>
        <w:tabs>
          <w:tab w:val="num" w:pos="0"/>
        </w:tabs>
        <w:ind w:left="654" w:hanging="742"/>
      </w:pPr>
      <w:rPr>
        <w:rFonts w:ascii="Times New Roman" w:eastAsia="Times New Roman" w:hAnsi="Times New Roman" w:cs="Times New Roman"/>
        <w:w w:val="99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712" w:hanging="742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764" w:hanging="742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816" w:hanging="742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868" w:hanging="742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920" w:hanging="742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972" w:hanging="742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8024" w:hanging="742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9076" w:hanging="742"/>
      </w:pPr>
      <w:rPr>
        <w:rFonts w:ascii="Symbol" w:hAnsi="Symbol" w:cs="Symbol" w:hint="default"/>
        <w:lang w:val="ru-RU" w:eastAsia="en-US" w:bidi="ar-SA"/>
      </w:rPr>
    </w:lvl>
  </w:abstractNum>
  <w:abstractNum w:abstractNumId="47" w15:restartNumberingAfterBreak="0">
    <w:nsid w:val="29B41101"/>
    <w:multiLevelType w:val="multilevel"/>
    <w:tmpl w:val="0F8A8896"/>
    <w:lvl w:ilvl="0">
      <w:start w:val="1"/>
      <w:numFmt w:val="decimal"/>
      <w:lvlText w:val="%1)"/>
      <w:lvlJc w:val="left"/>
      <w:pPr>
        <w:tabs>
          <w:tab w:val="num" w:pos="0"/>
        </w:tabs>
        <w:ind w:left="1456" w:hanging="260"/>
      </w:pPr>
      <w:rPr>
        <w:w w:val="99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2432" w:hanging="260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3404" w:hanging="260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4376" w:hanging="260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5348" w:hanging="260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6320" w:hanging="260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7292" w:hanging="260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8264" w:hanging="260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9236" w:hanging="260"/>
      </w:pPr>
      <w:rPr>
        <w:rFonts w:ascii="Symbol" w:hAnsi="Symbol" w:cs="Symbol" w:hint="default"/>
        <w:lang w:val="ru-RU" w:eastAsia="en-US" w:bidi="ar-SA"/>
      </w:rPr>
    </w:lvl>
  </w:abstractNum>
  <w:abstractNum w:abstractNumId="48" w15:restartNumberingAfterBreak="0">
    <w:nsid w:val="2A261C31"/>
    <w:multiLevelType w:val="multilevel"/>
    <w:tmpl w:val="869A56FA"/>
    <w:lvl w:ilvl="0">
      <w:numFmt w:val="bullet"/>
      <w:lvlText w:val="•"/>
      <w:lvlJc w:val="left"/>
      <w:pPr>
        <w:tabs>
          <w:tab w:val="num" w:pos="0"/>
        </w:tabs>
        <w:ind w:left="1257" w:hanging="591"/>
      </w:pPr>
      <w:rPr>
        <w:rFonts w:ascii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2252" w:hanging="591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3244" w:hanging="591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4236" w:hanging="59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5228" w:hanging="59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6220" w:hanging="59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7212" w:hanging="59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8204" w:hanging="59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9196" w:hanging="591"/>
      </w:pPr>
      <w:rPr>
        <w:rFonts w:ascii="Symbol" w:hAnsi="Symbol" w:cs="Symbol" w:hint="default"/>
        <w:lang w:val="ru-RU" w:eastAsia="en-US" w:bidi="ar-SA"/>
      </w:rPr>
    </w:lvl>
  </w:abstractNum>
  <w:abstractNum w:abstractNumId="49" w15:restartNumberingAfterBreak="0">
    <w:nsid w:val="2B244F23"/>
    <w:multiLevelType w:val="multilevel"/>
    <w:tmpl w:val="8DA21746"/>
    <w:lvl w:ilvl="0">
      <w:start w:val="1"/>
      <w:numFmt w:val="decimal"/>
      <w:lvlText w:val="%1)"/>
      <w:lvlJc w:val="left"/>
      <w:pPr>
        <w:tabs>
          <w:tab w:val="num" w:pos="0"/>
        </w:tabs>
        <w:ind w:left="1456" w:hanging="260"/>
      </w:pPr>
      <w:rPr>
        <w:rFonts w:ascii="Times New Roman" w:eastAsia="Times New Roman" w:hAnsi="Times New Roman" w:cs="Times New Roman"/>
        <w:w w:val="99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2432" w:hanging="260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3404" w:hanging="260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4376" w:hanging="260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5348" w:hanging="260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6320" w:hanging="260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7292" w:hanging="260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8264" w:hanging="260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9236" w:hanging="260"/>
      </w:pPr>
      <w:rPr>
        <w:rFonts w:ascii="Symbol" w:hAnsi="Symbol" w:cs="Symbol" w:hint="default"/>
        <w:lang w:val="ru-RU" w:eastAsia="en-US" w:bidi="ar-SA"/>
      </w:rPr>
    </w:lvl>
  </w:abstractNum>
  <w:abstractNum w:abstractNumId="50" w15:restartNumberingAfterBreak="0">
    <w:nsid w:val="2CC6702B"/>
    <w:multiLevelType w:val="multilevel"/>
    <w:tmpl w:val="C924138E"/>
    <w:lvl w:ilvl="0">
      <w:numFmt w:val="bullet"/>
      <w:lvlText w:val=""/>
      <w:lvlJc w:val="left"/>
      <w:pPr>
        <w:tabs>
          <w:tab w:val="num" w:pos="0"/>
        </w:tabs>
        <w:ind w:left="755" w:hanging="459"/>
      </w:pPr>
      <w:rPr>
        <w:rFonts w:ascii="Symbol" w:hAnsi="Symbol" w:cs="Symbol" w:hint="default"/>
        <w:w w:val="100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654" w:hanging="459"/>
      </w:pPr>
      <w:rPr>
        <w:rFonts w:ascii="Symbol" w:hAnsi="Symbol" w:cs="Symbol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767" w:hanging="459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775" w:hanging="459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782" w:hanging="459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790" w:hanging="459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798" w:hanging="459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805" w:hanging="459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813" w:hanging="459"/>
      </w:pPr>
      <w:rPr>
        <w:rFonts w:ascii="Symbol" w:hAnsi="Symbol" w:cs="Symbol" w:hint="default"/>
        <w:lang w:val="ru-RU" w:eastAsia="en-US" w:bidi="ar-SA"/>
      </w:rPr>
    </w:lvl>
  </w:abstractNum>
  <w:abstractNum w:abstractNumId="51" w15:restartNumberingAfterBreak="0">
    <w:nsid w:val="2E2E570C"/>
    <w:multiLevelType w:val="multilevel"/>
    <w:tmpl w:val="762277D6"/>
    <w:lvl w:ilvl="0">
      <w:numFmt w:val="bullet"/>
      <w:lvlText w:val="-"/>
      <w:lvlJc w:val="left"/>
      <w:pPr>
        <w:tabs>
          <w:tab w:val="num" w:pos="0"/>
        </w:tabs>
        <w:ind w:left="654" w:hanging="732"/>
      </w:pPr>
      <w:rPr>
        <w:rFonts w:ascii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654" w:hanging="164"/>
      </w:pPr>
      <w:rPr>
        <w:rFonts w:ascii="Symbol" w:hAnsi="Symbol" w:cs="Symbol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764" w:hanging="164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816" w:hanging="164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868" w:hanging="164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920" w:hanging="164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972" w:hanging="164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8024" w:hanging="164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9076" w:hanging="164"/>
      </w:pPr>
      <w:rPr>
        <w:rFonts w:ascii="Symbol" w:hAnsi="Symbol" w:cs="Symbol" w:hint="default"/>
        <w:lang w:val="ru-RU" w:eastAsia="en-US" w:bidi="ar-SA"/>
      </w:rPr>
    </w:lvl>
  </w:abstractNum>
  <w:abstractNum w:abstractNumId="52" w15:restartNumberingAfterBreak="0">
    <w:nsid w:val="2E8D2052"/>
    <w:multiLevelType w:val="multilevel"/>
    <w:tmpl w:val="24D2EFFE"/>
    <w:lvl w:ilvl="0">
      <w:numFmt w:val="bullet"/>
      <w:lvlText w:val="•"/>
      <w:lvlJc w:val="left"/>
      <w:pPr>
        <w:tabs>
          <w:tab w:val="num" w:pos="0"/>
        </w:tabs>
        <w:ind w:left="654" w:hanging="164"/>
      </w:pPr>
      <w:rPr>
        <w:rFonts w:ascii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tabs>
          <w:tab w:val="num" w:pos="0"/>
        </w:tabs>
        <w:ind w:left="654" w:hanging="742"/>
      </w:pPr>
      <w:rPr>
        <w:rFonts w:ascii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764" w:hanging="742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816" w:hanging="742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868" w:hanging="742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920" w:hanging="742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972" w:hanging="742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8024" w:hanging="742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9076" w:hanging="742"/>
      </w:pPr>
      <w:rPr>
        <w:rFonts w:ascii="Symbol" w:hAnsi="Symbol" w:cs="Symbol" w:hint="default"/>
        <w:lang w:val="ru-RU" w:eastAsia="en-US" w:bidi="ar-SA"/>
      </w:rPr>
    </w:lvl>
  </w:abstractNum>
  <w:abstractNum w:abstractNumId="53" w15:restartNumberingAfterBreak="0">
    <w:nsid w:val="30B42DCB"/>
    <w:multiLevelType w:val="multilevel"/>
    <w:tmpl w:val="046E46E4"/>
    <w:lvl w:ilvl="0">
      <w:start w:val="1"/>
      <w:numFmt w:val="decimal"/>
      <w:lvlText w:val="%1)"/>
      <w:lvlJc w:val="left"/>
      <w:pPr>
        <w:tabs>
          <w:tab w:val="num" w:pos="0"/>
        </w:tabs>
        <w:ind w:left="654" w:hanging="884"/>
      </w:pPr>
      <w:rPr>
        <w:rFonts w:ascii="Times New Roman" w:eastAsia="Times New Roman" w:hAnsi="Times New Roman" w:cs="Times New Roman"/>
        <w:w w:val="99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712" w:hanging="884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764" w:hanging="884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816" w:hanging="884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868" w:hanging="884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920" w:hanging="884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972" w:hanging="884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8024" w:hanging="884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9076" w:hanging="884"/>
      </w:pPr>
      <w:rPr>
        <w:rFonts w:ascii="Symbol" w:hAnsi="Symbol" w:cs="Symbol" w:hint="default"/>
        <w:lang w:val="ru-RU" w:eastAsia="en-US" w:bidi="ar-SA"/>
      </w:rPr>
    </w:lvl>
  </w:abstractNum>
  <w:abstractNum w:abstractNumId="54" w15:restartNumberingAfterBreak="0">
    <w:nsid w:val="31054F39"/>
    <w:multiLevelType w:val="multilevel"/>
    <w:tmpl w:val="EA30EACE"/>
    <w:lvl w:ilvl="0">
      <w:numFmt w:val="bullet"/>
      <w:lvlText w:val="-"/>
      <w:lvlJc w:val="left"/>
      <w:pPr>
        <w:tabs>
          <w:tab w:val="num" w:pos="0"/>
        </w:tabs>
        <w:ind w:left="654" w:hanging="600"/>
      </w:pPr>
      <w:rPr>
        <w:rFonts w:ascii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712" w:hanging="600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764" w:hanging="600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816" w:hanging="600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868" w:hanging="600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920" w:hanging="600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972" w:hanging="600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8024" w:hanging="600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9076" w:hanging="600"/>
      </w:pPr>
      <w:rPr>
        <w:rFonts w:ascii="Symbol" w:hAnsi="Symbol" w:cs="Symbol" w:hint="default"/>
        <w:lang w:val="ru-RU" w:eastAsia="en-US" w:bidi="ar-SA"/>
      </w:rPr>
    </w:lvl>
  </w:abstractNum>
  <w:abstractNum w:abstractNumId="55" w15:restartNumberingAfterBreak="0">
    <w:nsid w:val="31F0090C"/>
    <w:multiLevelType w:val="multilevel"/>
    <w:tmpl w:val="65142A32"/>
    <w:lvl w:ilvl="0">
      <w:start w:val="3"/>
      <w:numFmt w:val="decimal"/>
      <w:lvlText w:val="%1"/>
      <w:lvlJc w:val="left"/>
      <w:pPr>
        <w:tabs>
          <w:tab w:val="num" w:pos="0"/>
        </w:tabs>
        <w:ind w:left="1564" w:hanging="368"/>
      </w:pPr>
      <w:rPr>
        <w:lang w:val="ru-RU" w:eastAsia="en-US" w:bidi="ar-SA"/>
      </w:rPr>
    </w:lvl>
    <w:lvl w:ilvl="1"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2">
      <w:numFmt w:val="bullet"/>
      <w:lvlText w:val=""/>
      <w:lvlJc w:val="left"/>
      <w:pPr>
        <w:tabs>
          <w:tab w:val="num" w:pos="0"/>
        </w:tabs>
        <w:ind w:left="3484" w:hanging="368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4446" w:hanging="368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5408" w:hanging="368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6370" w:hanging="368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7332" w:hanging="368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8294" w:hanging="368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9256" w:hanging="368"/>
      </w:pPr>
      <w:rPr>
        <w:rFonts w:ascii="Symbol" w:hAnsi="Symbol" w:cs="Symbol" w:hint="default"/>
        <w:lang w:val="ru-RU" w:eastAsia="en-US" w:bidi="ar-SA"/>
      </w:rPr>
    </w:lvl>
  </w:abstractNum>
  <w:abstractNum w:abstractNumId="56" w15:restartNumberingAfterBreak="0">
    <w:nsid w:val="33865038"/>
    <w:multiLevelType w:val="multilevel"/>
    <w:tmpl w:val="56B00C7E"/>
    <w:lvl w:ilvl="0">
      <w:start w:val="1"/>
      <w:numFmt w:val="decimal"/>
      <w:lvlText w:val="%1)"/>
      <w:lvlJc w:val="left"/>
      <w:pPr>
        <w:tabs>
          <w:tab w:val="num" w:pos="0"/>
        </w:tabs>
        <w:ind w:left="1511" w:hanging="315"/>
      </w:pPr>
      <w:rPr>
        <w:spacing w:val="0"/>
        <w:w w:val="100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2486" w:hanging="315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3452" w:hanging="315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4418" w:hanging="315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5384" w:hanging="315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6350" w:hanging="315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7316" w:hanging="315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8282" w:hanging="315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9248" w:hanging="315"/>
      </w:pPr>
      <w:rPr>
        <w:rFonts w:ascii="Symbol" w:hAnsi="Symbol" w:cs="Symbol" w:hint="default"/>
        <w:lang w:val="ru-RU" w:eastAsia="en-US" w:bidi="ar-SA"/>
      </w:rPr>
    </w:lvl>
  </w:abstractNum>
  <w:abstractNum w:abstractNumId="57" w15:restartNumberingAfterBreak="0">
    <w:nsid w:val="347C31BB"/>
    <w:multiLevelType w:val="multilevel"/>
    <w:tmpl w:val="2E42EBC8"/>
    <w:lvl w:ilvl="0">
      <w:start w:val="1"/>
      <w:numFmt w:val="decimal"/>
      <w:lvlText w:val="%1)"/>
      <w:lvlJc w:val="left"/>
      <w:pPr>
        <w:tabs>
          <w:tab w:val="num" w:pos="0"/>
        </w:tabs>
        <w:ind w:left="1516" w:hanging="320"/>
      </w:pPr>
      <w:rPr>
        <w:w w:val="99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2486" w:hanging="320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3452" w:hanging="320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4418" w:hanging="320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5384" w:hanging="320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6350" w:hanging="320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7316" w:hanging="320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8282" w:hanging="320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9248" w:hanging="320"/>
      </w:pPr>
      <w:rPr>
        <w:rFonts w:ascii="Symbol" w:hAnsi="Symbol" w:cs="Symbol" w:hint="default"/>
        <w:lang w:val="ru-RU" w:eastAsia="en-US" w:bidi="ar-SA"/>
      </w:rPr>
    </w:lvl>
  </w:abstractNum>
  <w:abstractNum w:abstractNumId="58" w15:restartNumberingAfterBreak="0">
    <w:nsid w:val="34991A17"/>
    <w:multiLevelType w:val="multilevel"/>
    <w:tmpl w:val="40C64FCA"/>
    <w:lvl w:ilvl="0">
      <w:start w:val="1"/>
      <w:numFmt w:val="decimal"/>
      <w:lvlText w:val="%1)"/>
      <w:lvlJc w:val="left"/>
      <w:pPr>
        <w:tabs>
          <w:tab w:val="num" w:pos="0"/>
        </w:tabs>
        <w:ind w:left="1456" w:hanging="260"/>
      </w:pPr>
      <w:rPr>
        <w:w w:val="99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2432" w:hanging="260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3404" w:hanging="260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4376" w:hanging="260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5348" w:hanging="260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6320" w:hanging="260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7292" w:hanging="260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8264" w:hanging="260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9236" w:hanging="260"/>
      </w:pPr>
      <w:rPr>
        <w:rFonts w:ascii="Symbol" w:hAnsi="Symbol" w:cs="Symbol" w:hint="default"/>
        <w:lang w:val="ru-RU" w:eastAsia="en-US" w:bidi="ar-SA"/>
      </w:rPr>
    </w:lvl>
  </w:abstractNum>
  <w:abstractNum w:abstractNumId="59" w15:restartNumberingAfterBreak="0">
    <w:nsid w:val="35E71F5B"/>
    <w:multiLevelType w:val="multilevel"/>
    <w:tmpl w:val="511AA268"/>
    <w:lvl w:ilvl="0">
      <w:start w:val="1"/>
      <w:numFmt w:val="decimal"/>
      <w:lvlText w:val="%1)"/>
      <w:lvlJc w:val="left"/>
      <w:pPr>
        <w:tabs>
          <w:tab w:val="num" w:pos="0"/>
        </w:tabs>
        <w:ind w:left="1398" w:hanging="201"/>
      </w:pPr>
      <w:rPr>
        <w:spacing w:val="-4"/>
        <w:w w:val="100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2378" w:hanging="201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3356" w:hanging="201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4334" w:hanging="20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5312" w:hanging="20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6290" w:hanging="20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7268" w:hanging="20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8246" w:hanging="20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9224" w:hanging="201"/>
      </w:pPr>
      <w:rPr>
        <w:rFonts w:ascii="Symbol" w:hAnsi="Symbol" w:cs="Symbol" w:hint="default"/>
        <w:lang w:val="ru-RU" w:eastAsia="en-US" w:bidi="ar-SA"/>
      </w:rPr>
    </w:lvl>
  </w:abstractNum>
  <w:abstractNum w:abstractNumId="60" w15:restartNumberingAfterBreak="0">
    <w:nsid w:val="36BF0D48"/>
    <w:multiLevelType w:val="multilevel"/>
    <w:tmpl w:val="60A2AC3A"/>
    <w:lvl w:ilvl="0">
      <w:start w:val="1"/>
      <w:numFmt w:val="decimal"/>
      <w:lvlText w:val="%1)"/>
      <w:lvlJc w:val="left"/>
      <w:pPr>
        <w:tabs>
          <w:tab w:val="num" w:pos="0"/>
        </w:tabs>
        <w:ind w:left="1509" w:hanging="312"/>
      </w:pPr>
      <w:rPr>
        <w:spacing w:val="0"/>
        <w:w w:val="100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2468" w:hanging="312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3436" w:hanging="312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4404" w:hanging="312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5372" w:hanging="312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6340" w:hanging="312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7308" w:hanging="312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8276" w:hanging="312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9244" w:hanging="312"/>
      </w:pPr>
      <w:rPr>
        <w:rFonts w:ascii="Symbol" w:hAnsi="Symbol" w:cs="Symbol" w:hint="default"/>
        <w:lang w:val="ru-RU" w:eastAsia="en-US" w:bidi="ar-SA"/>
      </w:rPr>
    </w:lvl>
  </w:abstractNum>
  <w:abstractNum w:abstractNumId="61" w15:restartNumberingAfterBreak="0">
    <w:nsid w:val="386B1402"/>
    <w:multiLevelType w:val="multilevel"/>
    <w:tmpl w:val="9B30EE7A"/>
    <w:lvl w:ilvl="0">
      <w:numFmt w:val="bullet"/>
      <w:lvlText w:val="–"/>
      <w:lvlJc w:val="left"/>
      <w:pPr>
        <w:tabs>
          <w:tab w:val="num" w:pos="0"/>
        </w:tabs>
        <w:ind w:left="638" w:hanging="188"/>
      </w:pPr>
      <w:rPr>
        <w:rFonts w:ascii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694" w:hanging="188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748" w:hanging="188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802" w:hanging="188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856" w:hanging="188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910" w:hanging="188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964" w:hanging="188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8018" w:hanging="188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9072" w:hanging="188"/>
      </w:pPr>
      <w:rPr>
        <w:rFonts w:ascii="Symbol" w:hAnsi="Symbol" w:cs="Symbol" w:hint="default"/>
        <w:lang w:val="ru-RU" w:eastAsia="en-US" w:bidi="ar-SA"/>
      </w:rPr>
    </w:lvl>
  </w:abstractNum>
  <w:abstractNum w:abstractNumId="62" w15:restartNumberingAfterBreak="0">
    <w:nsid w:val="3A003FE6"/>
    <w:multiLevelType w:val="multilevel"/>
    <w:tmpl w:val="4BFED2B8"/>
    <w:lvl w:ilvl="0">
      <w:start w:val="2"/>
      <w:numFmt w:val="decimal"/>
      <w:lvlText w:val="%1"/>
      <w:lvlJc w:val="left"/>
      <w:pPr>
        <w:tabs>
          <w:tab w:val="num" w:pos="0"/>
        </w:tabs>
        <w:ind w:left="638" w:hanging="615"/>
      </w:pPr>
      <w:rPr>
        <w:lang w:val="ru-RU" w:eastAsia="en-US" w:bidi="ar-SA"/>
      </w:rPr>
    </w:lvl>
    <w:lvl w:ilvl="1"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3">
      <w:start w:val="1"/>
      <w:numFmt w:val="decimal"/>
      <w:lvlText w:val="%4)"/>
      <w:lvlJc w:val="left"/>
      <w:pPr>
        <w:tabs>
          <w:tab w:val="num" w:pos="0"/>
        </w:tabs>
        <w:ind w:left="654" w:hanging="550"/>
      </w:pPr>
      <w:rPr>
        <w:rFonts w:ascii="Times New Roman" w:eastAsia="Times New Roman" w:hAnsi="Times New Roman" w:cs="Times New Roman"/>
        <w:w w:val="99"/>
        <w:sz w:val="24"/>
        <w:szCs w:val="24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166" w:hanging="550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335" w:hanging="550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504" w:hanging="550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673" w:hanging="550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842" w:hanging="550"/>
      </w:pPr>
      <w:rPr>
        <w:rFonts w:ascii="Symbol" w:hAnsi="Symbol" w:cs="Symbol" w:hint="default"/>
        <w:lang w:val="ru-RU" w:eastAsia="en-US" w:bidi="ar-SA"/>
      </w:rPr>
    </w:lvl>
  </w:abstractNum>
  <w:abstractNum w:abstractNumId="63" w15:restartNumberingAfterBreak="0">
    <w:nsid w:val="3BD64B0B"/>
    <w:multiLevelType w:val="multilevel"/>
    <w:tmpl w:val="5DFAB802"/>
    <w:lvl w:ilvl="0">
      <w:start w:val="1"/>
      <w:numFmt w:val="decimal"/>
      <w:lvlText w:val="%1)"/>
      <w:lvlJc w:val="left"/>
      <w:pPr>
        <w:tabs>
          <w:tab w:val="num" w:pos="0"/>
        </w:tabs>
        <w:ind w:left="798" w:hanging="742"/>
      </w:pPr>
      <w:rPr>
        <w:w w:val="99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838" w:hanging="742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876" w:hanging="742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914" w:hanging="742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952" w:hanging="742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990" w:hanging="742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7028" w:hanging="742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8066" w:hanging="742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9104" w:hanging="742"/>
      </w:pPr>
      <w:rPr>
        <w:rFonts w:ascii="Symbol" w:hAnsi="Symbol" w:cs="Symbol" w:hint="default"/>
        <w:lang w:val="ru-RU" w:eastAsia="en-US" w:bidi="ar-SA"/>
      </w:rPr>
    </w:lvl>
  </w:abstractNum>
  <w:abstractNum w:abstractNumId="64" w15:restartNumberingAfterBreak="0">
    <w:nsid w:val="3D8C6248"/>
    <w:multiLevelType w:val="multilevel"/>
    <w:tmpl w:val="5D4206E2"/>
    <w:lvl w:ilvl="0">
      <w:start w:val="1"/>
      <w:numFmt w:val="decimal"/>
      <w:lvlText w:val="%1)"/>
      <w:lvlJc w:val="left"/>
      <w:pPr>
        <w:tabs>
          <w:tab w:val="num" w:pos="0"/>
        </w:tabs>
        <w:ind w:left="1456" w:hanging="260"/>
      </w:pPr>
      <w:rPr>
        <w:rFonts w:ascii="Times New Roman" w:eastAsia="Times New Roman" w:hAnsi="Times New Roman" w:cs="Times New Roman"/>
        <w:w w:val="99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2432" w:hanging="260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3404" w:hanging="260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4376" w:hanging="260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5348" w:hanging="260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6320" w:hanging="260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7292" w:hanging="260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8264" w:hanging="260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9236" w:hanging="260"/>
      </w:pPr>
      <w:rPr>
        <w:rFonts w:ascii="Symbol" w:hAnsi="Symbol" w:cs="Symbol" w:hint="default"/>
        <w:lang w:val="ru-RU" w:eastAsia="en-US" w:bidi="ar-SA"/>
      </w:rPr>
    </w:lvl>
  </w:abstractNum>
  <w:abstractNum w:abstractNumId="65" w15:restartNumberingAfterBreak="0">
    <w:nsid w:val="3DCA3D2D"/>
    <w:multiLevelType w:val="multilevel"/>
    <w:tmpl w:val="4AD8B9EE"/>
    <w:lvl w:ilvl="0">
      <w:start w:val="1"/>
      <w:numFmt w:val="decimal"/>
      <w:lvlText w:val="%1)"/>
      <w:lvlJc w:val="left"/>
      <w:pPr>
        <w:tabs>
          <w:tab w:val="num" w:pos="0"/>
        </w:tabs>
        <w:ind w:left="1456" w:hanging="260"/>
      </w:pPr>
      <w:rPr>
        <w:rFonts w:ascii="Times New Roman" w:eastAsia="Times New Roman" w:hAnsi="Times New Roman" w:cs="Times New Roman"/>
        <w:w w:val="99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2432" w:hanging="260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3404" w:hanging="260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4376" w:hanging="260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5348" w:hanging="260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6320" w:hanging="260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7292" w:hanging="260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8264" w:hanging="260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9236" w:hanging="260"/>
      </w:pPr>
      <w:rPr>
        <w:rFonts w:ascii="Symbol" w:hAnsi="Symbol" w:cs="Symbol" w:hint="default"/>
        <w:lang w:val="ru-RU" w:eastAsia="en-US" w:bidi="ar-SA"/>
      </w:rPr>
    </w:lvl>
  </w:abstractNum>
  <w:abstractNum w:abstractNumId="66" w15:restartNumberingAfterBreak="0">
    <w:nsid w:val="3DF10DA8"/>
    <w:multiLevelType w:val="multilevel"/>
    <w:tmpl w:val="4A040F40"/>
    <w:lvl w:ilvl="0">
      <w:start w:val="1"/>
      <w:numFmt w:val="decimal"/>
      <w:lvlText w:val="%1)"/>
      <w:lvlJc w:val="left"/>
      <w:pPr>
        <w:tabs>
          <w:tab w:val="num" w:pos="0"/>
        </w:tabs>
        <w:ind w:left="654" w:hanging="884"/>
      </w:pPr>
      <w:rPr>
        <w:rFonts w:ascii="Times New Roman" w:eastAsia="Times New Roman" w:hAnsi="Times New Roman" w:cs="Times New Roman"/>
        <w:w w:val="99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712" w:hanging="884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764" w:hanging="884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816" w:hanging="884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868" w:hanging="884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920" w:hanging="884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972" w:hanging="884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8024" w:hanging="884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9076" w:hanging="884"/>
      </w:pPr>
      <w:rPr>
        <w:rFonts w:ascii="Symbol" w:hAnsi="Symbol" w:cs="Symbol" w:hint="default"/>
        <w:lang w:val="ru-RU" w:eastAsia="en-US" w:bidi="ar-SA"/>
      </w:rPr>
    </w:lvl>
  </w:abstractNum>
  <w:abstractNum w:abstractNumId="67" w15:restartNumberingAfterBreak="0">
    <w:nsid w:val="3EE10111"/>
    <w:multiLevelType w:val="multilevel"/>
    <w:tmpl w:val="1850261C"/>
    <w:lvl w:ilvl="0">
      <w:numFmt w:val="bullet"/>
      <w:lvlText w:val=""/>
      <w:lvlJc w:val="left"/>
      <w:pPr>
        <w:tabs>
          <w:tab w:val="num" w:pos="0"/>
        </w:tabs>
        <w:ind w:left="654" w:hanging="742"/>
      </w:pPr>
      <w:rPr>
        <w:rFonts w:ascii="Symbol" w:hAnsi="Symbol" w:cs="Symbol" w:hint="default"/>
        <w:w w:val="100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654" w:hanging="550"/>
      </w:pPr>
      <w:rPr>
        <w:rFonts w:ascii="Symbol" w:hAnsi="Symbol" w:cs="Symbol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654" w:hanging="459"/>
      </w:pPr>
      <w:rPr>
        <w:rFonts w:ascii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816" w:hanging="459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868" w:hanging="459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920" w:hanging="459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972" w:hanging="459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8024" w:hanging="459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9076" w:hanging="459"/>
      </w:pPr>
      <w:rPr>
        <w:rFonts w:ascii="Symbol" w:hAnsi="Symbol" w:cs="Symbol" w:hint="default"/>
        <w:lang w:val="ru-RU" w:eastAsia="en-US" w:bidi="ar-SA"/>
      </w:rPr>
    </w:lvl>
  </w:abstractNum>
  <w:abstractNum w:abstractNumId="68" w15:restartNumberingAfterBreak="0">
    <w:nsid w:val="3EF87FE3"/>
    <w:multiLevelType w:val="multilevel"/>
    <w:tmpl w:val="195408FA"/>
    <w:lvl w:ilvl="0">
      <w:start w:val="1"/>
      <w:numFmt w:val="decimal"/>
      <w:lvlText w:val="%1)"/>
      <w:lvlJc w:val="left"/>
      <w:pPr>
        <w:tabs>
          <w:tab w:val="num" w:pos="0"/>
        </w:tabs>
        <w:ind w:left="638" w:hanging="401"/>
      </w:pPr>
      <w:rPr>
        <w:spacing w:val="0"/>
        <w:w w:val="100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694" w:hanging="401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748" w:hanging="401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802" w:hanging="40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856" w:hanging="40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910" w:hanging="40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964" w:hanging="40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8018" w:hanging="40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9072" w:hanging="401"/>
      </w:pPr>
      <w:rPr>
        <w:rFonts w:ascii="Symbol" w:hAnsi="Symbol" w:cs="Symbol" w:hint="default"/>
        <w:lang w:val="ru-RU" w:eastAsia="en-US" w:bidi="ar-SA"/>
      </w:rPr>
    </w:lvl>
  </w:abstractNum>
  <w:abstractNum w:abstractNumId="69" w15:restartNumberingAfterBreak="0">
    <w:nsid w:val="3F061030"/>
    <w:multiLevelType w:val="multilevel"/>
    <w:tmpl w:val="74C05AC2"/>
    <w:lvl w:ilvl="0">
      <w:start w:val="2"/>
      <w:numFmt w:val="decimal"/>
      <w:lvlText w:val="%1"/>
      <w:lvlJc w:val="left"/>
      <w:pPr>
        <w:tabs>
          <w:tab w:val="num" w:pos="0"/>
        </w:tabs>
        <w:ind w:left="1377" w:hanging="788"/>
      </w:pPr>
      <w:rPr>
        <w:lang w:val="ru-RU" w:eastAsia="en-US" w:bidi="ar-SA"/>
      </w:rPr>
    </w:lvl>
    <w:lvl w:ilvl="1"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4">
      <w:numFmt w:val="bullet"/>
      <w:lvlText w:val=""/>
      <w:lvlJc w:val="left"/>
      <w:pPr>
        <w:tabs>
          <w:tab w:val="num" w:pos="0"/>
        </w:tabs>
        <w:ind w:left="5300" w:hanging="788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6280" w:hanging="788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7260" w:hanging="788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8240" w:hanging="788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9220" w:hanging="788"/>
      </w:pPr>
      <w:rPr>
        <w:rFonts w:ascii="Symbol" w:hAnsi="Symbol" w:cs="Symbol" w:hint="default"/>
        <w:lang w:val="ru-RU" w:eastAsia="en-US" w:bidi="ar-SA"/>
      </w:rPr>
    </w:lvl>
  </w:abstractNum>
  <w:abstractNum w:abstractNumId="70" w15:restartNumberingAfterBreak="0">
    <w:nsid w:val="3FB67C6E"/>
    <w:multiLevelType w:val="multilevel"/>
    <w:tmpl w:val="BD3C404A"/>
    <w:lvl w:ilvl="0">
      <w:start w:val="2"/>
      <w:numFmt w:val="decimal"/>
      <w:lvlText w:val="%1)"/>
      <w:lvlJc w:val="left"/>
      <w:pPr>
        <w:tabs>
          <w:tab w:val="num" w:pos="0"/>
        </w:tabs>
        <w:ind w:left="1454" w:hanging="257"/>
      </w:pPr>
      <w:rPr>
        <w:rFonts w:ascii="Times New Roman" w:eastAsia="Times New Roman" w:hAnsi="Times New Roman" w:cs="Times New Roman"/>
        <w:i/>
        <w:iCs/>
        <w:w w:val="100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2432" w:hanging="257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3404" w:hanging="257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4376" w:hanging="257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5348" w:hanging="257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6320" w:hanging="257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7292" w:hanging="257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8264" w:hanging="257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9236" w:hanging="257"/>
      </w:pPr>
      <w:rPr>
        <w:rFonts w:ascii="Symbol" w:hAnsi="Symbol" w:cs="Symbol" w:hint="default"/>
        <w:lang w:val="ru-RU" w:eastAsia="en-US" w:bidi="ar-SA"/>
      </w:rPr>
    </w:lvl>
  </w:abstractNum>
  <w:abstractNum w:abstractNumId="71" w15:restartNumberingAfterBreak="0">
    <w:nsid w:val="41A3463B"/>
    <w:multiLevelType w:val="multilevel"/>
    <w:tmpl w:val="259AE534"/>
    <w:lvl w:ilvl="0">
      <w:numFmt w:val="bullet"/>
      <w:lvlText w:val="-"/>
      <w:lvlJc w:val="left"/>
      <w:pPr>
        <w:tabs>
          <w:tab w:val="num" w:pos="0"/>
        </w:tabs>
        <w:ind w:left="654" w:hanging="164"/>
      </w:pPr>
      <w:rPr>
        <w:rFonts w:ascii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712" w:hanging="164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764" w:hanging="164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816" w:hanging="164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868" w:hanging="164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920" w:hanging="164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972" w:hanging="164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8024" w:hanging="164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9076" w:hanging="164"/>
      </w:pPr>
      <w:rPr>
        <w:rFonts w:ascii="Symbol" w:hAnsi="Symbol" w:cs="Symbol" w:hint="default"/>
        <w:lang w:val="ru-RU" w:eastAsia="en-US" w:bidi="ar-SA"/>
      </w:rPr>
    </w:lvl>
  </w:abstractNum>
  <w:abstractNum w:abstractNumId="72" w15:restartNumberingAfterBreak="0">
    <w:nsid w:val="42377D80"/>
    <w:multiLevelType w:val="multilevel"/>
    <w:tmpl w:val="D59E9F74"/>
    <w:lvl w:ilvl="0">
      <w:numFmt w:val="bullet"/>
      <w:lvlText w:val="–"/>
      <w:lvlJc w:val="left"/>
      <w:pPr>
        <w:tabs>
          <w:tab w:val="num" w:pos="0"/>
        </w:tabs>
        <w:ind w:left="638" w:hanging="384"/>
      </w:pPr>
      <w:rPr>
        <w:rFonts w:ascii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–"/>
      <w:lvlJc w:val="left"/>
      <w:pPr>
        <w:tabs>
          <w:tab w:val="num" w:pos="0"/>
        </w:tabs>
        <w:ind w:left="1917" w:hanging="360"/>
      </w:pPr>
      <w:rPr>
        <w:rFonts w:ascii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948" w:hanging="360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977" w:hanging="360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5006" w:hanging="360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6035" w:hanging="360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7064" w:hanging="360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8093" w:hanging="360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9122" w:hanging="360"/>
      </w:pPr>
      <w:rPr>
        <w:rFonts w:ascii="Symbol" w:hAnsi="Symbol" w:cs="Symbol" w:hint="default"/>
        <w:lang w:val="ru-RU" w:eastAsia="en-US" w:bidi="ar-SA"/>
      </w:rPr>
    </w:lvl>
  </w:abstractNum>
  <w:abstractNum w:abstractNumId="73" w15:restartNumberingAfterBreak="0">
    <w:nsid w:val="43491048"/>
    <w:multiLevelType w:val="multilevel"/>
    <w:tmpl w:val="9E00DDB4"/>
    <w:lvl w:ilvl="0">
      <w:start w:val="1"/>
      <w:numFmt w:val="decimal"/>
      <w:lvlText w:val="%1)"/>
      <w:lvlJc w:val="left"/>
      <w:pPr>
        <w:tabs>
          <w:tab w:val="num" w:pos="0"/>
        </w:tabs>
        <w:ind w:left="1456" w:hanging="260"/>
      </w:pPr>
      <w:rPr>
        <w:i/>
        <w:iCs/>
        <w:w w:val="99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2432" w:hanging="260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3404" w:hanging="260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4376" w:hanging="260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5348" w:hanging="260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6320" w:hanging="260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7292" w:hanging="260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8264" w:hanging="260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9236" w:hanging="260"/>
      </w:pPr>
      <w:rPr>
        <w:rFonts w:ascii="Symbol" w:hAnsi="Symbol" w:cs="Symbol" w:hint="default"/>
        <w:lang w:val="ru-RU" w:eastAsia="en-US" w:bidi="ar-SA"/>
      </w:rPr>
    </w:lvl>
  </w:abstractNum>
  <w:abstractNum w:abstractNumId="74" w15:restartNumberingAfterBreak="0">
    <w:nsid w:val="43E97CC6"/>
    <w:multiLevelType w:val="multilevel"/>
    <w:tmpl w:val="FD0E8734"/>
    <w:lvl w:ilvl="0">
      <w:start w:val="1"/>
      <w:numFmt w:val="decimal"/>
      <w:lvlText w:val="%1)"/>
      <w:lvlJc w:val="left"/>
      <w:pPr>
        <w:tabs>
          <w:tab w:val="num" w:pos="0"/>
        </w:tabs>
        <w:ind w:left="1917" w:hanging="360"/>
      </w:pPr>
      <w:rPr>
        <w:rFonts w:ascii="Times New Roman" w:eastAsia="Times New Roman" w:hAnsi="Times New Roman" w:cs="Times New Roman"/>
        <w:w w:val="99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2846" w:hanging="360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3772" w:hanging="360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4698" w:hanging="360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5624" w:hanging="360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6550" w:hanging="360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7476" w:hanging="360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8402" w:hanging="360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9328" w:hanging="360"/>
      </w:pPr>
      <w:rPr>
        <w:rFonts w:ascii="Symbol" w:hAnsi="Symbol" w:cs="Symbol" w:hint="default"/>
        <w:lang w:val="ru-RU" w:eastAsia="en-US" w:bidi="ar-SA"/>
      </w:rPr>
    </w:lvl>
  </w:abstractNum>
  <w:abstractNum w:abstractNumId="75" w15:restartNumberingAfterBreak="0">
    <w:nsid w:val="4411737C"/>
    <w:multiLevelType w:val="multilevel"/>
    <w:tmpl w:val="49E43232"/>
    <w:lvl w:ilvl="0">
      <w:numFmt w:val="bullet"/>
      <w:lvlText w:val="•"/>
      <w:lvlJc w:val="left"/>
      <w:pPr>
        <w:tabs>
          <w:tab w:val="num" w:pos="0"/>
        </w:tabs>
        <w:ind w:left="652" w:hanging="178"/>
      </w:pPr>
      <w:rPr>
        <w:rFonts w:ascii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712" w:hanging="178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764" w:hanging="178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816" w:hanging="178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868" w:hanging="178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920" w:hanging="178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972" w:hanging="178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8024" w:hanging="178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9076" w:hanging="178"/>
      </w:pPr>
      <w:rPr>
        <w:rFonts w:ascii="Symbol" w:hAnsi="Symbol" w:cs="Symbol" w:hint="default"/>
        <w:lang w:val="ru-RU" w:eastAsia="en-US" w:bidi="ar-SA"/>
      </w:rPr>
    </w:lvl>
  </w:abstractNum>
  <w:abstractNum w:abstractNumId="76" w15:restartNumberingAfterBreak="0">
    <w:nsid w:val="45D0040F"/>
    <w:multiLevelType w:val="multilevel"/>
    <w:tmpl w:val="ABFEAA7A"/>
    <w:lvl w:ilvl="0">
      <w:numFmt w:val="bullet"/>
      <w:lvlText w:val="•"/>
      <w:lvlJc w:val="left"/>
      <w:pPr>
        <w:tabs>
          <w:tab w:val="num" w:pos="0"/>
        </w:tabs>
        <w:ind w:left="1197" w:hanging="360"/>
      </w:pPr>
      <w:rPr>
        <w:rFonts w:ascii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2198" w:hanging="360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3196" w:hanging="360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4194" w:hanging="360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5192" w:hanging="360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6190" w:hanging="360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7188" w:hanging="360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8186" w:hanging="360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9184" w:hanging="360"/>
      </w:pPr>
      <w:rPr>
        <w:rFonts w:ascii="Symbol" w:hAnsi="Symbol" w:cs="Symbol" w:hint="default"/>
        <w:lang w:val="ru-RU" w:eastAsia="en-US" w:bidi="ar-SA"/>
      </w:rPr>
    </w:lvl>
  </w:abstractNum>
  <w:abstractNum w:abstractNumId="77" w15:restartNumberingAfterBreak="0">
    <w:nsid w:val="45F3324A"/>
    <w:multiLevelType w:val="multilevel"/>
    <w:tmpl w:val="E8F491DA"/>
    <w:lvl w:ilvl="0">
      <w:start w:val="1"/>
      <w:numFmt w:val="decimal"/>
      <w:lvlText w:val="%1)"/>
      <w:lvlJc w:val="left"/>
      <w:pPr>
        <w:tabs>
          <w:tab w:val="num" w:pos="0"/>
        </w:tabs>
        <w:ind w:left="1516" w:hanging="312"/>
      </w:pPr>
      <w:rPr>
        <w:rFonts w:ascii="Times New Roman" w:eastAsia="Times New Roman" w:hAnsi="Times New Roman" w:cs="Times New Roman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tabs>
          <w:tab w:val="num" w:pos="0"/>
        </w:tabs>
        <w:ind w:left="654" w:hanging="742"/>
      </w:pPr>
      <w:rPr>
        <w:rFonts w:ascii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520" w:hanging="742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727" w:hanging="742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935" w:hanging="742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142" w:hanging="742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350" w:hanging="742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557" w:hanging="742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765" w:hanging="742"/>
      </w:pPr>
      <w:rPr>
        <w:rFonts w:ascii="Symbol" w:hAnsi="Symbol" w:cs="Symbol" w:hint="default"/>
        <w:lang w:val="ru-RU" w:eastAsia="en-US" w:bidi="ar-SA"/>
      </w:rPr>
    </w:lvl>
  </w:abstractNum>
  <w:abstractNum w:abstractNumId="78" w15:restartNumberingAfterBreak="0">
    <w:nsid w:val="481F19A2"/>
    <w:multiLevelType w:val="multilevel"/>
    <w:tmpl w:val="24DC5B88"/>
    <w:lvl w:ilvl="0">
      <w:start w:val="1"/>
      <w:numFmt w:val="decimal"/>
      <w:lvlText w:val="%1."/>
      <w:lvlJc w:val="left"/>
      <w:pPr>
        <w:tabs>
          <w:tab w:val="num" w:pos="0"/>
        </w:tabs>
        <w:ind w:left="666" w:hanging="600"/>
      </w:pPr>
      <w:rPr>
        <w:rFonts w:ascii="Times New Roman" w:eastAsia="Times New Roman" w:hAnsi="Times New Roman" w:cs="Times New Roman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917" w:hanging="360"/>
      </w:pPr>
      <w:rPr>
        <w:rFonts w:ascii="Times New Roman" w:eastAsia="Times New Roman" w:hAnsi="Times New Roman" w:cs="Times New Roman"/>
        <w:i/>
        <w:iCs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948" w:hanging="360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977" w:hanging="360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5006" w:hanging="360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6035" w:hanging="360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7064" w:hanging="360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8093" w:hanging="360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9122" w:hanging="360"/>
      </w:pPr>
      <w:rPr>
        <w:rFonts w:ascii="Symbol" w:hAnsi="Symbol" w:cs="Symbol" w:hint="default"/>
        <w:lang w:val="ru-RU" w:eastAsia="en-US" w:bidi="ar-SA"/>
      </w:rPr>
    </w:lvl>
  </w:abstractNum>
  <w:abstractNum w:abstractNumId="79" w15:restartNumberingAfterBreak="0">
    <w:nsid w:val="493C556A"/>
    <w:multiLevelType w:val="multilevel"/>
    <w:tmpl w:val="130C2E3A"/>
    <w:lvl w:ilvl="0">
      <w:start w:val="2"/>
      <w:numFmt w:val="decimal"/>
      <w:lvlText w:val="%1"/>
      <w:lvlJc w:val="left"/>
      <w:pPr>
        <w:tabs>
          <w:tab w:val="num" w:pos="0"/>
        </w:tabs>
        <w:ind w:left="638" w:hanging="668"/>
      </w:pPr>
      <w:rPr>
        <w:lang w:val="ru-RU" w:eastAsia="en-US" w:bidi="ar-SA"/>
      </w:rPr>
    </w:lvl>
    <w:lvl w:ilvl="1"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4">
      <w:numFmt w:val="bullet"/>
      <w:lvlText w:val="•"/>
      <w:lvlJc w:val="left"/>
      <w:pPr>
        <w:tabs>
          <w:tab w:val="num" w:pos="0"/>
        </w:tabs>
        <w:ind w:left="1917" w:hanging="360"/>
      </w:pPr>
      <w:rPr>
        <w:rFonts w:ascii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6035" w:hanging="360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7064" w:hanging="360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8093" w:hanging="360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9122" w:hanging="360"/>
      </w:pPr>
      <w:rPr>
        <w:rFonts w:ascii="Symbol" w:hAnsi="Symbol" w:cs="Symbol" w:hint="default"/>
        <w:lang w:val="ru-RU" w:eastAsia="en-US" w:bidi="ar-SA"/>
      </w:rPr>
    </w:lvl>
  </w:abstractNum>
  <w:abstractNum w:abstractNumId="80" w15:restartNumberingAfterBreak="0">
    <w:nsid w:val="49F9276F"/>
    <w:multiLevelType w:val="multilevel"/>
    <w:tmpl w:val="1D20BE78"/>
    <w:lvl w:ilvl="0">
      <w:numFmt w:val="bullet"/>
      <w:lvlText w:val="•"/>
      <w:lvlJc w:val="left"/>
      <w:pPr>
        <w:tabs>
          <w:tab w:val="num" w:pos="0"/>
        </w:tabs>
        <w:ind w:left="652" w:hanging="178"/>
      </w:pPr>
      <w:rPr>
        <w:rFonts w:ascii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712" w:hanging="178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764" w:hanging="178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816" w:hanging="178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868" w:hanging="178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920" w:hanging="178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972" w:hanging="178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8024" w:hanging="178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9076" w:hanging="178"/>
      </w:pPr>
      <w:rPr>
        <w:rFonts w:ascii="Symbol" w:hAnsi="Symbol" w:cs="Symbol" w:hint="default"/>
        <w:lang w:val="ru-RU" w:eastAsia="en-US" w:bidi="ar-SA"/>
      </w:rPr>
    </w:lvl>
  </w:abstractNum>
  <w:abstractNum w:abstractNumId="81" w15:restartNumberingAfterBreak="0">
    <w:nsid w:val="4D0E4D81"/>
    <w:multiLevelType w:val="multilevel"/>
    <w:tmpl w:val="07300ABA"/>
    <w:lvl w:ilvl="0">
      <w:start w:val="1"/>
      <w:numFmt w:val="decimal"/>
      <w:lvlText w:val="%1)"/>
      <w:lvlJc w:val="left"/>
      <w:pPr>
        <w:tabs>
          <w:tab w:val="num" w:pos="0"/>
        </w:tabs>
        <w:ind w:left="1470" w:hanging="267"/>
      </w:pPr>
      <w:rPr>
        <w:rFonts w:ascii="Times New Roman" w:eastAsia="Times New Roman" w:hAnsi="Times New Roman" w:cs="Times New Roman"/>
        <w:w w:val="99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2450" w:hanging="267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3420" w:hanging="267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4390" w:hanging="267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5360" w:hanging="267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6330" w:hanging="267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7300" w:hanging="267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8270" w:hanging="267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9240" w:hanging="267"/>
      </w:pPr>
      <w:rPr>
        <w:rFonts w:ascii="Symbol" w:hAnsi="Symbol" w:cs="Symbol" w:hint="default"/>
        <w:lang w:val="ru-RU" w:eastAsia="en-US" w:bidi="ar-SA"/>
      </w:rPr>
    </w:lvl>
  </w:abstractNum>
  <w:abstractNum w:abstractNumId="82" w15:restartNumberingAfterBreak="0">
    <w:nsid w:val="4E1A0339"/>
    <w:multiLevelType w:val="multilevel"/>
    <w:tmpl w:val="AF6C322A"/>
    <w:lvl w:ilvl="0">
      <w:start w:val="2"/>
      <w:numFmt w:val="decimal"/>
      <w:lvlText w:val="%1"/>
      <w:lvlJc w:val="left"/>
      <w:pPr>
        <w:tabs>
          <w:tab w:val="num" w:pos="0"/>
        </w:tabs>
        <w:ind w:left="1816" w:hanging="560"/>
      </w:pPr>
      <w:rPr>
        <w:lang w:val="ru-RU" w:eastAsia="en-US" w:bidi="ar-SA"/>
      </w:rPr>
    </w:lvl>
    <w:lvl w:ilvl="1"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lvlText w:val="%6)"/>
      <w:lvlJc w:val="left"/>
      <w:pPr>
        <w:tabs>
          <w:tab w:val="num" w:pos="0"/>
        </w:tabs>
        <w:ind w:left="654" w:hanging="1025"/>
      </w:pPr>
      <w:rPr>
        <w:rFonts w:ascii="Times New Roman" w:eastAsia="Times New Roman" w:hAnsi="Times New Roman" w:cs="Times New Roman"/>
        <w:w w:val="99"/>
        <w:sz w:val="24"/>
        <w:szCs w:val="24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2040" w:hanging="1025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2180" w:hanging="1025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5180" w:hanging="1025"/>
      </w:pPr>
      <w:rPr>
        <w:rFonts w:ascii="Symbol" w:hAnsi="Symbol" w:cs="Symbol" w:hint="default"/>
        <w:lang w:val="ru-RU" w:eastAsia="en-US" w:bidi="ar-SA"/>
      </w:rPr>
    </w:lvl>
  </w:abstractNum>
  <w:abstractNum w:abstractNumId="83" w15:restartNumberingAfterBreak="0">
    <w:nsid w:val="4FDA219C"/>
    <w:multiLevelType w:val="multilevel"/>
    <w:tmpl w:val="1D0E2886"/>
    <w:lvl w:ilvl="0">
      <w:start w:val="1"/>
      <w:numFmt w:val="decimal"/>
      <w:lvlText w:val="%1)"/>
      <w:lvlJc w:val="left"/>
      <w:pPr>
        <w:tabs>
          <w:tab w:val="num" w:pos="0"/>
        </w:tabs>
        <w:ind w:left="638" w:hanging="617"/>
      </w:pPr>
      <w:rPr>
        <w:b/>
        <w:bCs/>
        <w:w w:val="99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654" w:hanging="600"/>
      </w:pPr>
      <w:rPr>
        <w:rFonts w:ascii="Symbol" w:hAnsi="Symbol" w:cs="Symbol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828" w:hanging="600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997" w:hanging="600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166" w:hanging="600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335" w:hanging="600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504" w:hanging="600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673" w:hanging="600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842" w:hanging="600"/>
      </w:pPr>
      <w:rPr>
        <w:rFonts w:ascii="Symbol" w:hAnsi="Symbol" w:cs="Symbol" w:hint="default"/>
        <w:lang w:val="ru-RU" w:eastAsia="en-US" w:bidi="ar-SA"/>
      </w:rPr>
    </w:lvl>
  </w:abstractNum>
  <w:abstractNum w:abstractNumId="84" w15:restartNumberingAfterBreak="0">
    <w:nsid w:val="50896BBD"/>
    <w:multiLevelType w:val="multilevel"/>
    <w:tmpl w:val="E4948050"/>
    <w:lvl w:ilvl="0">
      <w:numFmt w:val="bullet"/>
      <w:lvlText w:val="•"/>
      <w:lvlJc w:val="left"/>
      <w:pPr>
        <w:tabs>
          <w:tab w:val="num" w:pos="0"/>
        </w:tabs>
        <w:ind w:left="654" w:hanging="315"/>
      </w:pPr>
      <w:rPr>
        <w:rFonts w:ascii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tabs>
          <w:tab w:val="num" w:pos="0"/>
        </w:tabs>
        <w:ind w:left="652" w:hanging="238"/>
      </w:pPr>
      <w:rPr>
        <w:rFonts w:ascii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764" w:hanging="238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816" w:hanging="238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868" w:hanging="238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920" w:hanging="238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972" w:hanging="238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8024" w:hanging="238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9076" w:hanging="238"/>
      </w:pPr>
      <w:rPr>
        <w:rFonts w:ascii="Symbol" w:hAnsi="Symbol" w:cs="Symbol" w:hint="default"/>
        <w:lang w:val="ru-RU" w:eastAsia="en-US" w:bidi="ar-SA"/>
      </w:rPr>
    </w:lvl>
  </w:abstractNum>
  <w:abstractNum w:abstractNumId="85" w15:restartNumberingAfterBreak="0">
    <w:nsid w:val="51E20A7C"/>
    <w:multiLevelType w:val="multilevel"/>
    <w:tmpl w:val="BA587546"/>
    <w:lvl w:ilvl="0">
      <w:start w:val="1"/>
      <w:numFmt w:val="decimal"/>
      <w:lvlText w:val="%1)"/>
      <w:lvlJc w:val="left"/>
      <w:pPr>
        <w:tabs>
          <w:tab w:val="num" w:pos="0"/>
        </w:tabs>
        <w:ind w:left="654" w:hanging="884"/>
      </w:pPr>
      <w:rPr>
        <w:rFonts w:ascii="Times New Roman" w:eastAsia="Times New Roman" w:hAnsi="Times New Roman" w:cs="Times New Roman"/>
        <w:w w:val="99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712" w:hanging="884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764" w:hanging="884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816" w:hanging="884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868" w:hanging="884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920" w:hanging="884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972" w:hanging="884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8024" w:hanging="884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9076" w:hanging="884"/>
      </w:pPr>
      <w:rPr>
        <w:rFonts w:ascii="Symbol" w:hAnsi="Symbol" w:cs="Symbol" w:hint="default"/>
        <w:lang w:val="ru-RU" w:eastAsia="en-US" w:bidi="ar-SA"/>
      </w:rPr>
    </w:lvl>
  </w:abstractNum>
  <w:abstractNum w:abstractNumId="86" w15:restartNumberingAfterBreak="0">
    <w:nsid w:val="521664FF"/>
    <w:multiLevelType w:val="multilevel"/>
    <w:tmpl w:val="8FE84080"/>
    <w:lvl w:ilvl="0">
      <w:numFmt w:val="bullet"/>
      <w:lvlText w:val=""/>
      <w:lvlJc w:val="left"/>
      <w:pPr>
        <w:tabs>
          <w:tab w:val="num" w:pos="0"/>
        </w:tabs>
        <w:ind w:left="871" w:hanging="742"/>
      </w:pPr>
      <w:rPr>
        <w:rFonts w:ascii="Wingdings" w:hAnsi="Wingdings" w:cs="Wingdings" w:hint="default"/>
        <w:w w:val="100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654" w:hanging="742"/>
      </w:pPr>
      <w:rPr>
        <w:rFonts w:ascii="Symbol" w:hAnsi="Symbol" w:cs="Symbol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887" w:hanging="742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894" w:hanging="742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901" w:hanging="742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908" w:hanging="742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916" w:hanging="742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923" w:hanging="742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930" w:hanging="742"/>
      </w:pPr>
      <w:rPr>
        <w:rFonts w:ascii="Symbol" w:hAnsi="Symbol" w:cs="Symbol" w:hint="default"/>
        <w:lang w:val="ru-RU" w:eastAsia="en-US" w:bidi="ar-SA"/>
      </w:rPr>
    </w:lvl>
  </w:abstractNum>
  <w:abstractNum w:abstractNumId="87" w15:restartNumberingAfterBreak="0">
    <w:nsid w:val="53EC428F"/>
    <w:multiLevelType w:val="multilevel"/>
    <w:tmpl w:val="4030EA2A"/>
    <w:lvl w:ilvl="0">
      <w:numFmt w:val="bullet"/>
      <w:lvlText w:val="•"/>
      <w:lvlJc w:val="left"/>
      <w:pPr>
        <w:tabs>
          <w:tab w:val="num" w:pos="0"/>
        </w:tabs>
        <w:ind w:left="1079" w:hanging="173"/>
      </w:pPr>
      <w:rPr>
        <w:rFonts w:ascii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2090" w:hanging="173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3100" w:hanging="173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4110" w:hanging="173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5120" w:hanging="173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6130" w:hanging="173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7140" w:hanging="173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8150" w:hanging="173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9160" w:hanging="173"/>
      </w:pPr>
      <w:rPr>
        <w:rFonts w:ascii="Symbol" w:hAnsi="Symbol" w:cs="Symbol" w:hint="default"/>
        <w:lang w:val="ru-RU" w:eastAsia="en-US" w:bidi="ar-SA"/>
      </w:rPr>
    </w:lvl>
  </w:abstractNum>
  <w:abstractNum w:abstractNumId="88" w15:restartNumberingAfterBreak="0">
    <w:nsid w:val="54B60D78"/>
    <w:multiLevelType w:val="multilevel"/>
    <w:tmpl w:val="C8A4E1FA"/>
    <w:lvl w:ilvl="0">
      <w:start w:val="1"/>
      <w:numFmt w:val="decimal"/>
      <w:lvlText w:val="%1)"/>
      <w:lvlJc w:val="left"/>
      <w:pPr>
        <w:tabs>
          <w:tab w:val="num" w:pos="0"/>
        </w:tabs>
        <w:ind w:left="1516" w:hanging="312"/>
      </w:pPr>
      <w:rPr>
        <w:rFonts w:ascii="Times New Roman" w:eastAsia="Times New Roman" w:hAnsi="Times New Roman" w:cs="Times New Roman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2486" w:hanging="312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3452" w:hanging="312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4418" w:hanging="312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5384" w:hanging="312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6350" w:hanging="312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7316" w:hanging="312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8282" w:hanging="312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9248" w:hanging="312"/>
      </w:pPr>
      <w:rPr>
        <w:rFonts w:ascii="Symbol" w:hAnsi="Symbol" w:cs="Symbol" w:hint="default"/>
        <w:lang w:val="ru-RU" w:eastAsia="en-US" w:bidi="ar-SA"/>
      </w:rPr>
    </w:lvl>
  </w:abstractNum>
  <w:abstractNum w:abstractNumId="89" w15:restartNumberingAfterBreak="0">
    <w:nsid w:val="553941FA"/>
    <w:multiLevelType w:val="multilevel"/>
    <w:tmpl w:val="AEE65C56"/>
    <w:lvl w:ilvl="0">
      <w:start w:val="1"/>
      <w:numFmt w:val="upperRoman"/>
      <w:lvlText w:val="%1."/>
      <w:lvlJc w:val="left"/>
      <w:pPr>
        <w:tabs>
          <w:tab w:val="num" w:pos="0"/>
        </w:tabs>
        <w:ind w:left="5093" w:hanging="846"/>
      </w:pPr>
      <w:rPr>
        <w:rFonts w:ascii="Times New Roman" w:eastAsia="Times New Roman" w:hAnsi="Times New Roman" w:cs="Times New Roman"/>
        <w:b/>
        <w:bCs/>
        <w:w w:val="99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5708" w:hanging="846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6316" w:hanging="846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6924" w:hanging="846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7532" w:hanging="846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8140" w:hanging="846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8748" w:hanging="846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9356" w:hanging="846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9964" w:hanging="846"/>
      </w:pPr>
      <w:rPr>
        <w:rFonts w:ascii="Symbol" w:hAnsi="Symbol" w:cs="Symbol" w:hint="default"/>
        <w:lang w:val="ru-RU" w:eastAsia="en-US" w:bidi="ar-SA"/>
      </w:rPr>
    </w:lvl>
  </w:abstractNum>
  <w:abstractNum w:abstractNumId="90" w15:restartNumberingAfterBreak="0">
    <w:nsid w:val="560667E5"/>
    <w:multiLevelType w:val="multilevel"/>
    <w:tmpl w:val="2056F7E4"/>
    <w:lvl w:ilvl="0">
      <w:numFmt w:val="bullet"/>
      <w:lvlText w:val=""/>
      <w:lvlJc w:val="left"/>
      <w:pPr>
        <w:tabs>
          <w:tab w:val="num" w:pos="0"/>
        </w:tabs>
        <w:ind w:left="654" w:hanging="742"/>
      </w:pPr>
      <w:rPr>
        <w:rFonts w:ascii="Wingdings" w:hAnsi="Wingdings" w:cs="Wingdings" w:hint="default"/>
        <w:w w:val="100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712" w:hanging="742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764" w:hanging="742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816" w:hanging="742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868" w:hanging="742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920" w:hanging="742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972" w:hanging="742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8024" w:hanging="742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9076" w:hanging="742"/>
      </w:pPr>
      <w:rPr>
        <w:rFonts w:ascii="Symbol" w:hAnsi="Symbol" w:cs="Symbol" w:hint="default"/>
        <w:lang w:val="ru-RU" w:eastAsia="en-US" w:bidi="ar-SA"/>
      </w:rPr>
    </w:lvl>
  </w:abstractNum>
  <w:abstractNum w:abstractNumId="91" w15:restartNumberingAfterBreak="0">
    <w:nsid w:val="56665362"/>
    <w:multiLevelType w:val="multilevel"/>
    <w:tmpl w:val="4490DDD8"/>
    <w:lvl w:ilvl="0">
      <w:start w:val="1"/>
      <w:numFmt w:val="decimal"/>
      <w:lvlText w:val="%1)"/>
      <w:lvlJc w:val="left"/>
      <w:pPr>
        <w:tabs>
          <w:tab w:val="num" w:pos="0"/>
        </w:tabs>
        <w:ind w:left="654" w:hanging="742"/>
      </w:pPr>
      <w:rPr>
        <w:rFonts w:ascii="Times New Roman" w:eastAsia="Times New Roman" w:hAnsi="Times New Roman" w:cs="Times New Roman"/>
        <w:w w:val="99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712" w:hanging="742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764" w:hanging="742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816" w:hanging="742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868" w:hanging="742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920" w:hanging="742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972" w:hanging="742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8024" w:hanging="742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9076" w:hanging="742"/>
      </w:pPr>
      <w:rPr>
        <w:rFonts w:ascii="Symbol" w:hAnsi="Symbol" w:cs="Symbol" w:hint="default"/>
        <w:lang w:val="ru-RU" w:eastAsia="en-US" w:bidi="ar-SA"/>
      </w:rPr>
    </w:lvl>
  </w:abstractNum>
  <w:abstractNum w:abstractNumId="92" w15:restartNumberingAfterBreak="0">
    <w:nsid w:val="56A12943"/>
    <w:multiLevelType w:val="multilevel"/>
    <w:tmpl w:val="3820ACCE"/>
    <w:lvl w:ilvl="0">
      <w:start w:val="1"/>
      <w:numFmt w:val="decimal"/>
      <w:lvlText w:val="%1)"/>
      <w:lvlJc w:val="left"/>
      <w:pPr>
        <w:tabs>
          <w:tab w:val="num" w:pos="0"/>
        </w:tabs>
        <w:ind w:left="654" w:hanging="360"/>
      </w:pPr>
      <w:rPr>
        <w:rFonts w:ascii="Times New Roman" w:eastAsia="Times New Roman" w:hAnsi="Times New Roman" w:cs="Times New Roman"/>
        <w:w w:val="99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712" w:hanging="360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764" w:hanging="360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816" w:hanging="360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868" w:hanging="360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920" w:hanging="360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972" w:hanging="360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8024" w:hanging="360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9076" w:hanging="360"/>
      </w:pPr>
      <w:rPr>
        <w:rFonts w:ascii="Symbol" w:hAnsi="Symbol" w:cs="Symbol" w:hint="default"/>
        <w:lang w:val="ru-RU" w:eastAsia="en-US" w:bidi="ar-SA"/>
      </w:rPr>
    </w:lvl>
  </w:abstractNum>
  <w:abstractNum w:abstractNumId="93" w15:restartNumberingAfterBreak="0">
    <w:nsid w:val="56B35E76"/>
    <w:multiLevelType w:val="multilevel"/>
    <w:tmpl w:val="367A618E"/>
    <w:lvl w:ilvl="0">
      <w:numFmt w:val="bullet"/>
      <w:lvlText w:val="•"/>
      <w:lvlJc w:val="left"/>
      <w:pPr>
        <w:tabs>
          <w:tab w:val="num" w:pos="0"/>
        </w:tabs>
        <w:ind w:left="654" w:hanging="173"/>
      </w:pPr>
      <w:rPr>
        <w:rFonts w:ascii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712" w:hanging="173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764" w:hanging="173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816" w:hanging="173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868" w:hanging="173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920" w:hanging="173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972" w:hanging="173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8024" w:hanging="173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9076" w:hanging="173"/>
      </w:pPr>
      <w:rPr>
        <w:rFonts w:ascii="Symbol" w:hAnsi="Symbol" w:cs="Symbol" w:hint="default"/>
        <w:lang w:val="ru-RU" w:eastAsia="en-US" w:bidi="ar-SA"/>
      </w:rPr>
    </w:lvl>
  </w:abstractNum>
  <w:abstractNum w:abstractNumId="94" w15:restartNumberingAfterBreak="0">
    <w:nsid w:val="58C54700"/>
    <w:multiLevelType w:val="multilevel"/>
    <w:tmpl w:val="2DDA8C6A"/>
    <w:lvl w:ilvl="0">
      <w:numFmt w:val="bullet"/>
      <w:lvlText w:val="•"/>
      <w:lvlJc w:val="left"/>
      <w:pPr>
        <w:tabs>
          <w:tab w:val="num" w:pos="0"/>
        </w:tabs>
        <w:ind w:left="1917" w:hanging="360"/>
      </w:pPr>
      <w:rPr>
        <w:rFonts w:ascii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2846" w:hanging="360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3772" w:hanging="360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4698" w:hanging="360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5624" w:hanging="360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6550" w:hanging="360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7476" w:hanging="360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8402" w:hanging="360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9328" w:hanging="360"/>
      </w:pPr>
      <w:rPr>
        <w:rFonts w:ascii="Symbol" w:hAnsi="Symbol" w:cs="Symbol" w:hint="default"/>
        <w:lang w:val="ru-RU" w:eastAsia="en-US" w:bidi="ar-SA"/>
      </w:rPr>
    </w:lvl>
  </w:abstractNum>
  <w:abstractNum w:abstractNumId="95" w15:restartNumberingAfterBreak="0">
    <w:nsid w:val="596E1DCE"/>
    <w:multiLevelType w:val="multilevel"/>
    <w:tmpl w:val="58CAC87C"/>
    <w:lvl w:ilvl="0">
      <w:start w:val="1"/>
      <w:numFmt w:val="decimal"/>
      <w:lvlText w:val="%1)"/>
      <w:lvlJc w:val="left"/>
      <w:pPr>
        <w:tabs>
          <w:tab w:val="num" w:pos="0"/>
        </w:tabs>
        <w:ind w:left="638" w:hanging="276"/>
      </w:pPr>
      <w:rPr>
        <w:rFonts w:ascii="Times New Roman" w:eastAsia="Times New Roman" w:hAnsi="Times New Roman" w:cs="Times New Roman"/>
        <w:w w:val="100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694" w:hanging="276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748" w:hanging="276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802" w:hanging="276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856" w:hanging="276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910" w:hanging="276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964" w:hanging="276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8018" w:hanging="276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9072" w:hanging="276"/>
      </w:pPr>
      <w:rPr>
        <w:rFonts w:ascii="Symbol" w:hAnsi="Symbol" w:cs="Symbol" w:hint="default"/>
        <w:lang w:val="ru-RU" w:eastAsia="en-US" w:bidi="ar-SA"/>
      </w:rPr>
    </w:lvl>
  </w:abstractNum>
  <w:abstractNum w:abstractNumId="96" w15:restartNumberingAfterBreak="0">
    <w:nsid w:val="59AE36FE"/>
    <w:multiLevelType w:val="multilevel"/>
    <w:tmpl w:val="D158BA5C"/>
    <w:lvl w:ilvl="0">
      <w:start w:val="1"/>
      <w:numFmt w:val="decimal"/>
      <w:lvlText w:val="%1)"/>
      <w:lvlJc w:val="left"/>
      <w:pPr>
        <w:tabs>
          <w:tab w:val="num" w:pos="0"/>
        </w:tabs>
        <w:ind w:left="638" w:hanging="377"/>
      </w:pPr>
      <w:rPr>
        <w:rFonts w:ascii="Times New Roman" w:eastAsia="Times New Roman" w:hAnsi="Times New Roman" w:cs="Times New Roman"/>
        <w:i/>
        <w:iCs/>
        <w:w w:val="100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694" w:hanging="377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748" w:hanging="377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802" w:hanging="377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856" w:hanging="377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910" w:hanging="377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964" w:hanging="377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8018" w:hanging="377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9072" w:hanging="377"/>
      </w:pPr>
      <w:rPr>
        <w:rFonts w:ascii="Symbol" w:hAnsi="Symbol" w:cs="Symbol" w:hint="default"/>
        <w:lang w:val="ru-RU" w:eastAsia="en-US" w:bidi="ar-SA"/>
      </w:rPr>
    </w:lvl>
  </w:abstractNum>
  <w:abstractNum w:abstractNumId="97" w15:restartNumberingAfterBreak="0">
    <w:nsid w:val="59D911D6"/>
    <w:multiLevelType w:val="multilevel"/>
    <w:tmpl w:val="D7B4CEAC"/>
    <w:lvl w:ilvl="0">
      <w:start w:val="1"/>
      <w:numFmt w:val="decimal"/>
      <w:lvlText w:val="%1)"/>
      <w:lvlJc w:val="left"/>
      <w:pPr>
        <w:tabs>
          <w:tab w:val="num" w:pos="0"/>
        </w:tabs>
        <w:ind w:left="512" w:hanging="884"/>
      </w:pPr>
      <w:rPr>
        <w:rFonts w:ascii="Times New Roman" w:eastAsia="Times New Roman" w:hAnsi="Times New Roman" w:cs="Times New Roman"/>
        <w:w w:val="99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586" w:hanging="884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652" w:hanging="884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718" w:hanging="884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784" w:hanging="884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850" w:hanging="884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916" w:hanging="884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982" w:hanging="884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9048" w:hanging="884"/>
      </w:pPr>
      <w:rPr>
        <w:rFonts w:ascii="Symbol" w:hAnsi="Symbol" w:cs="Symbol" w:hint="default"/>
        <w:lang w:val="ru-RU" w:eastAsia="en-US" w:bidi="ar-SA"/>
      </w:rPr>
    </w:lvl>
  </w:abstractNum>
  <w:abstractNum w:abstractNumId="98" w15:restartNumberingAfterBreak="0">
    <w:nsid w:val="5AAC3E2A"/>
    <w:multiLevelType w:val="multilevel"/>
    <w:tmpl w:val="0DE2F3C2"/>
    <w:lvl w:ilvl="0">
      <w:start w:val="1"/>
      <w:numFmt w:val="decimal"/>
      <w:lvlText w:val="%1)"/>
      <w:lvlJc w:val="left"/>
      <w:pPr>
        <w:tabs>
          <w:tab w:val="num" w:pos="0"/>
        </w:tabs>
        <w:ind w:left="1502" w:hanging="312"/>
      </w:pPr>
      <w:rPr>
        <w:rFonts w:ascii="Times New Roman" w:eastAsia="Times New Roman" w:hAnsi="Times New Roman" w:cs="Times New Roman"/>
        <w:b/>
        <w:bCs/>
        <w:i/>
        <w:iCs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2468" w:hanging="312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3436" w:hanging="312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4404" w:hanging="312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5372" w:hanging="312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6340" w:hanging="312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7308" w:hanging="312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8276" w:hanging="312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9244" w:hanging="312"/>
      </w:pPr>
      <w:rPr>
        <w:rFonts w:ascii="Symbol" w:hAnsi="Symbol" w:cs="Symbol" w:hint="default"/>
        <w:lang w:val="ru-RU" w:eastAsia="en-US" w:bidi="ar-SA"/>
      </w:rPr>
    </w:lvl>
  </w:abstractNum>
  <w:abstractNum w:abstractNumId="99" w15:restartNumberingAfterBreak="0">
    <w:nsid w:val="5BBF763A"/>
    <w:multiLevelType w:val="multilevel"/>
    <w:tmpl w:val="CD3CF9E4"/>
    <w:lvl w:ilvl="0">
      <w:start w:val="1"/>
      <w:numFmt w:val="decimal"/>
      <w:lvlText w:val="%1)"/>
      <w:lvlJc w:val="left"/>
      <w:pPr>
        <w:tabs>
          <w:tab w:val="num" w:pos="0"/>
        </w:tabs>
        <w:ind w:left="1456" w:hanging="260"/>
      </w:pPr>
      <w:rPr>
        <w:rFonts w:ascii="Times New Roman" w:eastAsia="Times New Roman" w:hAnsi="Times New Roman" w:cs="Times New Roman"/>
        <w:w w:val="99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2432" w:hanging="260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3404" w:hanging="260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4376" w:hanging="260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5348" w:hanging="260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6320" w:hanging="260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7292" w:hanging="260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8264" w:hanging="260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9236" w:hanging="260"/>
      </w:pPr>
      <w:rPr>
        <w:rFonts w:ascii="Symbol" w:hAnsi="Symbol" w:cs="Symbol" w:hint="default"/>
        <w:lang w:val="ru-RU" w:eastAsia="en-US" w:bidi="ar-SA"/>
      </w:rPr>
    </w:lvl>
  </w:abstractNum>
  <w:abstractNum w:abstractNumId="100" w15:restartNumberingAfterBreak="0">
    <w:nsid w:val="5C2C5DB6"/>
    <w:multiLevelType w:val="multilevel"/>
    <w:tmpl w:val="CFFA3ECA"/>
    <w:lvl w:ilvl="0">
      <w:start w:val="1"/>
      <w:numFmt w:val="decimal"/>
      <w:lvlText w:val="%1)"/>
      <w:lvlJc w:val="left"/>
      <w:pPr>
        <w:tabs>
          <w:tab w:val="num" w:pos="0"/>
        </w:tabs>
        <w:ind w:left="654" w:hanging="850"/>
      </w:pPr>
      <w:rPr>
        <w:rFonts w:ascii="Times New Roman" w:eastAsia="Times New Roman" w:hAnsi="Times New Roman" w:cs="Times New Roman"/>
        <w:w w:val="99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712" w:hanging="850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764" w:hanging="850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816" w:hanging="850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868" w:hanging="850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920" w:hanging="850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972" w:hanging="850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8024" w:hanging="850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9076" w:hanging="850"/>
      </w:pPr>
      <w:rPr>
        <w:rFonts w:ascii="Symbol" w:hAnsi="Symbol" w:cs="Symbol" w:hint="default"/>
        <w:lang w:val="ru-RU" w:eastAsia="en-US" w:bidi="ar-SA"/>
      </w:rPr>
    </w:lvl>
  </w:abstractNum>
  <w:abstractNum w:abstractNumId="101" w15:restartNumberingAfterBreak="0">
    <w:nsid w:val="5C3C4212"/>
    <w:multiLevelType w:val="multilevel"/>
    <w:tmpl w:val="FD6CA35A"/>
    <w:lvl w:ilvl="0">
      <w:start w:val="1"/>
      <w:numFmt w:val="decimal"/>
      <w:lvlText w:val="%1)"/>
      <w:lvlJc w:val="left"/>
      <w:pPr>
        <w:tabs>
          <w:tab w:val="num" w:pos="0"/>
        </w:tabs>
        <w:ind w:left="1367" w:hanging="312"/>
      </w:pPr>
      <w:rPr>
        <w:spacing w:val="0"/>
        <w:w w:val="100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2342" w:hanging="312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3324" w:hanging="312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4306" w:hanging="312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5288" w:hanging="312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6270" w:hanging="312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7252" w:hanging="312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8234" w:hanging="312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9216" w:hanging="312"/>
      </w:pPr>
      <w:rPr>
        <w:rFonts w:ascii="Symbol" w:hAnsi="Symbol" w:cs="Symbol" w:hint="default"/>
        <w:lang w:val="ru-RU" w:eastAsia="en-US" w:bidi="ar-SA"/>
      </w:rPr>
    </w:lvl>
  </w:abstractNum>
  <w:abstractNum w:abstractNumId="102" w15:restartNumberingAfterBreak="0">
    <w:nsid w:val="5CB4230A"/>
    <w:multiLevelType w:val="multilevel"/>
    <w:tmpl w:val="D71CCADE"/>
    <w:lvl w:ilvl="0">
      <w:numFmt w:val="bullet"/>
      <w:lvlText w:val="-"/>
      <w:lvlJc w:val="left"/>
      <w:pPr>
        <w:tabs>
          <w:tab w:val="num" w:pos="0"/>
        </w:tabs>
        <w:ind w:left="654" w:hanging="164"/>
      </w:pPr>
      <w:rPr>
        <w:rFonts w:ascii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>
      <w:numFmt w:val="bullet"/>
      <w:lvlText w:val="-"/>
      <w:lvlJc w:val="left"/>
      <w:pPr>
        <w:tabs>
          <w:tab w:val="num" w:pos="0"/>
        </w:tabs>
        <w:ind w:left="1917" w:hanging="360"/>
      </w:pPr>
      <w:rPr>
        <w:rFonts w:ascii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948" w:hanging="360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977" w:hanging="360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5006" w:hanging="360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6035" w:hanging="360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7064" w:hanging="360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8093" w:hanging="360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9122" w:hanging="360"/>
      </w:pPr>
      <w:rPr>
        <w:rFonts w:ascii="Symbol" w:hAnsi="Symbol" w:cs="Symbol" w:hint="default"/>
        <w:lang w:val="ru-RU" w:eastAsia="en-US" w:bidi="ar-SA"/>
      </w:rPr>
    </w:lvl>
  </w:abstractNum>
  <w:abstractNum w:abstractNumId="103" w15:restartNumberingAfterBreak="0">
    <w:nsid w:val="5D53021F"/>
    <w:multiLevelType w:val="multilevel"/>
    <w:tmpl w:val="1C46EABA"/>
    <w:lvl w:ilvl="0">
      <w:start w:val="1"/>
      <w:numFmt w:val="decimal"/>
      <w:lvlText w:val="%1)"/>
      <w:lvlJc w:val="left"/>
      <w:pPr>
        <w:tabs>
          <w:tab w:val="num" w:pos="0"/>
        </w:tabs>
        <w:ind w:left="1509" w:hanging="312"/>
      </w:pPr>
      <w:rPr>
        <w:spacing w:val="0"/>
        <w:w w:val="100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2468" w:hanging="312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3436" w:hanging="312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4404" w:hanging="312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5372" w:hanging="312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6340" w:hanging="312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7308" w:hanging="312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8276" w:hanging="312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9244" w:hanging="312"/>
      </w:pPr>
      <w:rPr>
        <w:rFonts w:ascii="Symbol" w:hAnsi="Symbol" w:cs="Symbol" w:hint="default"/>
        <w:lang w:val="ru-RU" w:eastAsia="en-US" w:bidi="ar-SA"/>
      </w:rPr>
    </w:lvl>
  </w:abstractNum>
  <w:abstractNum w:abstractNumId="104" w15:restartNumberingAfterBreak="0">
    <w:nsid w:val="5DB711E7"/>
    <w:multiLevelType w:val="multilevel"/>
    <w:tmpl w:val="D7F69304"/>
    <w:lvl w:ilvl="0">
      <w:start w:val="1"/>
      <w:numFmt w:val="decimal"/>
      <w:lvlText w:val="%1."/>
      <w:lvlJc w:val="left"/>
      <w:pPr>
        <w:tabs>
          <w:tab w:val="num" w:pos="0"/>
        </w:tabs>
        <w:ind w:left="1917" w:hanging="360"/>
      </w:pPr>
      <w:rPr>
        <w:rFonts w:ascii="Times New Roman" w:eastAsia="Times New Roman" w:hAnsi="Times New Roman" w:cs="Times New Roman"/>
        <w:i/>
        <w:i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2827" w:hanging="901"/>
      </w:pPr>
      <w:rPr>
        <w:rFonts w:ascii="Times New Roman" w:eastAsia="Times New Roman" w:hAnsi="Times New Roman" w:cs="Times New Roman"/>
        <w:i/>
        <w:iCs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3748" w:hanging="901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4677" w:hanging="90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5606" w:hanging="90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6535" w:hanging="90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7464" w:hanging="90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8393" w:hanging="90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9322" w:hanging="901"/>
      </w:pPr>
      <w:rPr>
        <w:rFonts w:ascii="Symbol" w:hAnsi="Symbol" w:cs="Symbol" w:hint="default"/>
        <w:lang w:val="ru-RU" w:eastAsia="en-US" w:bidi="ar-SA"/>
      </w:rPr>
    </w:lvl>
  </w:abstractNum>
  <w:abstractNum w:abstractNumId="105" w15:restartNumberingAfterBreak="0">
    <w:nsid w:val="5EBA4A4F"/>
    <w:multiLevelType w:val="multilevel"/>
    <w:tmpl w:val="0ECADBAE"/>
    <w:lvl w:ilvl="0">
      <w:start w:val="1"/>
      <w:numFmt w:val="decimal"/>
      <w:lvlText w:val="%1"/>
      <w:lvlJc w:val="left"/>
      <w:pPr>
        <w:tabs>
          <w:tab w:val="num" w:pos="0"/>
        </w:tabs>
        <w:ind w:left="1797" w:hanging="608"/>
      </w:pPr>
      <w:rPr>
        <w:lang w:val="ru-RU" w:eastAsia="en-US" w:bidi="ar-SA"/>
      </w:rPr>
    </w:lvl>
    <w:lvl w:ilvl="1"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3">
      <w:numFmt w:val="bullet"/>
      <w:lvlText w:val=""/>
      <w:lvlJc w:val="left"/>
      <w:pPr>
        <w:tabs>
          <w:tab w:val="num" w:pos="0"/>
        </w:tabs>
        <w:ind w:left="654" w:hanging="550"/>
      </w:pPr>
      <w:rPr>
        <w:rFonts w:ascii="Symbol" w:hAnsi="Symbol" w:cs="Symbol" w:hint="default"/>
        <w:w w:val="100"/>
        <w:sz w:val="24"/>
        <w:szCs w:val="24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926" w:hanging="550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968" w:hanging="550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7011" w:hanging="550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8053" w:hanging="550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9095" w:hanging="550"/>
      </w:pPr>
      <w:rPr>
        <w:rFonts w:ascii="Symbol" w:hAnsi="Symbol" w:cs="Symbol" w:hint="default"/>
        <w:lang w:val="ru-RU" w:eastAsia="en-US" w:bidi="ar-SA"/>
      </w:rPr>
    </w:lvl>
  </w:abstractNum>
  <w:abstractNum w:abstractNumId="106" w15:restartNumberingAfterBreak="0">
    <w:nsid w:val="5F32481C"/>
    <w:multiLevelType w:val="multilevel"/>
    <w:tmpl w:val="34D4267A"/>
    <w:lvl w:ilvl="0">
      <w:start w:val="1"/>
      <w:numFmt w:val="decimal"/>
      <w:lvlText w:val="%1)"/>
      <w:lvlJc w:val="left"/>
      <w:pPr>
        <w:tabs>
          <w:tab w:val="num" w:pos="0"/>
        </w:tabs>
        <w:ind w:left="1456" w:hanging="260"/>
      </w:pPr>
      <w:rPr>
        <w:w w:val="99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2432" w:hanging="260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3404" w:hanging="260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4376" w:hanging="260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5348" w:hanging="260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6320" w:hanging="260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7292" w:hanging="260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8264" w:hanging="260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9236" w:hanging="260"/>
      </w:pPr>
      <w:rPr>
        <w:rFonts w:ascii="Symbol" w:hAnsi="Symbol" w:cs="Symbol" w:hint="default"/>
        <w:lang w:val="ru-RU" w:eastAsia="en-US" w:bidi="ar-SA"/>
      </w:rPr>
    </w:lvl>
  </w:abstractNum>
  <w:abstractNum w:abstractNumId="107" w15:restartNumberingAfterBreak="0">
    <w:nsid w:val="5F325158"/>
    <w:multiLevelType w:val="multilevel"/>
    <w:tmpl w:val="EA960680"/>
    <w:lvl w:ilvl="0">
      <w:numFmt w:val="bullet"/>
      <w:lvlText w:val=""/>
      <w:lvlJc w:val="left"/>
      <w:pPr>
        <w:tabs>
          <w:tab w:val="num" w:pos="0"/>
        </w:tabs>
        <w:ind w:left="1386" w:hanging="164"/>
      </w:pPr>
      <w:rPr>
        <w:rFonts w:ascii="Wingdings" w:hAnsi="Wingdings" w:cs="Wingdings" w:hint="default"/>
        <w:w w:val="100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2360" w:hanging="164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3340" w:hanging="164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4320" w:hanging="164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5300" w:hanging="164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6280" w:hanging="164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7260" w:hanging="164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8240" w:hanging="164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9220" w:hanging="164"/>
      </w:pPr>
      <w:rPr>
        <w:rFonts w:ascii="Symbol" w:hAnsi="Symbol" w:cs="Symbol" w:hint="default"/>
        <w:lang w:val="ru-RU" w:eastAsia="en-US" w:bidi="ar-SA"/>
      </w:rPr>
    </w:lvl>
  </w:abstractNum>
  <w:abstractNum w:abstractNumId="108" w15:restartNumberingAfterBreak="0">
    <w:nsid w:val="5F731682"/>
    <w:multiLevelType w:val="multilevel"/>
    <w:tmpl w:val="3F4CA24C"/>
    <w:lvl w:ilvl="0">
      <w:start w:val="1"/>
      <w:numFmt w:val="decimal"/>
      <w:lvlText w:val="%1)"/>
      <w:lvlJc w:val="left"/>
      <w:pPr>
        <w:tabs>
          <w:tab w:val="num" w:pos="0"/>
        </w:tabs>
        <w:ind w:left="1516" w:hanging="312"/>
      </w:pPr>
      <w:rPr>
        <w:spacing w:val="0"/>
        <w:w w:val="100"/>
        <w:lang w:val="ru-RU" w:eastAsia="en-US" w:bidi="ar-SA"/>
      </w:rPr>
    </w:lvl>
    <w:lvl w:ilvl="1">
      <w:numFmt w:val="bullet"/>
      <w:lvlText w:val="•"/>
      <w:lvlJc w:val="left"/>
      <w:pPr>
        <w:tabs>
          <w:tab w:val="num" w:pos="0"/>
        </w:tabs>
        <w:ind w:left="940" w:hanging="742"/>
      </w:pPr>
      <w:rPr>
        <w:rFonts w:ascii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593" w:hanging="742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666" w:hanging="742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740" w:hanging="742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813" w:hanging="742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886" w:hanging="742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960" w:hanging="742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9033" w:hanging="742"/>
      </w:pPr>
      <w:rPr>
        <w:rFonts w:ascii="Symbol" w:hAnsi="Symbol" w:cs="Symbol" w:hint="default"/>
        <w:lang w:val="ru-RU" w:eastAsia="en-US" w:bidi="ar-SA"/>
      </w:rPr>
    </w:lvl>
  </w:abstractNum>
  <w:abstractNum w:abstractNumId="109" w15:restartNumberingAfterBreak="0">
    <w:nsid w:val="606B279A"/>
    <w:multiLevelType w:val="multilevel"/>
    <w:tmpl w:val="06402356"/>
    <w:lvl w:ilvl="0">
      <w:numFmt w:val="bullet"/>
      <w:lvlText w:val=""/>
      <w:lvlJc w:val="left"/>
      <w:pPr>
        <w:tabs>
          <w:tab w:val="num" w:pos="0"/>
        </w:tabs>
        <w:ind w:left="798" w:hanging="742"/>
      </w:pPr>
      <w:rPr>
        <w:rFonts w:ascii="Wingdings" w:hAnsi="Wingdings" w:cs="Wingdings" w:hint="default"/>
        <w:w w:val="100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838" w:hanging="742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876" w:hanging="742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914" w:hanging="742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952" w:hanging="742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990" w:hanging="742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7028" w:hanging="742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8066" w:hanging="742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9104" w:hanging="742"/>
      </w:pPr>
      <w:rPr>
        <w:rFonts w:ascii="Symbol" w:hAnsi="Symbol" w:cs="Symbol" w:hint="default"/>
        <w:lang w:val="ru-RU" w:eastAsia="en-US" w:bidi="ar-SA"/>
      </w:rPr>
    </w:lvl>
  </w:abstractNum>
  <w:abstractNum w:abstractNumId="110" w15:restartNumberingAfterBreak="0">
    <w:nsid w:val="60DE750D"/>
    <w:multiLevelType w:val="multilevel"/>
    <w:tmpl w:val="648EF7C4"/>
    <w:lvl w:ilvl="0">
      <w:numFmt w:val="bullet"/>
      <w:lvlText w:val="•"/>
      <w:lvlJc w:val="left"/>
      <w:pPr>
        <w:tabs>
          <w:tab w:val="num" w:pos="0"/>
        </w:tabs>
        <w:ind w:left="654" w:hanging="164"/>
      </w:pPr>
      <w:rPr>
        <w:rFonts w:ascii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712" w:hanging="164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764" w:hanging="164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816" w:hanging="164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868" w:hanging="164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920" w:hanging="164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972" w:hanging="164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8024" w:hanging="164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9076" w:hanging="164"/>
      </w:pPr>
      <w:rPr>
        <w:rFonts w:ascii="Symbol" w:hAnsi="Symbol" w:cs="Symbol" w:hint="default"/>
        <w:lang w:val="ru-RU" w:eastAsia="en-US" w:bidi="ar-SA"/>
      </w:rPr>
    </w:lvl>
  </w:abstractNum>
  <w:abstractNum w:abstractNumId="111" w15:restartNumberingAfterBreak="0">
    <w:nsid w:val="60FA1210"/>
    <w:multiLevelType w:val="multilevel"/>
    <w:tmpl w:val="4B26725E"/>
    <w:lvl w:ilvl="0">
      <w:start w:val="1"/>
      <w:numFmt w:val="decimal"/>
      <w:lvlText w:val="%1)"/>
      <w:lvlJc w:val="left"/>
      <w:pPr>
        <w:tabs>
          <w:tab w:val="num" w:pos="0"/>
        </w:tabs>
        <w:ind w:left="1456" w:hanging="260"/>
      </w:pPr>
      <w:rPr>
        <w:rFonts w:ascii="Times New Roman" w:eastAsia="Times New Roman" w:hAnsi="Times New Roman" w:cs="Times New Roman"/>
        <w:w w:val="99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2432" w:hanging="260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3404" w:hanging="260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4376" w:hanging="260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5348" w:hanging="260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6320" w:hanging="260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7292" w:hanging="260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8264" w:hanging="260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9236" w:hanging="260"/>
      </w:pPr>
      <w:rPr>
        <w:rFonts w:ascii="Symbol" w:hAnsi="Symbol" w:cs="Symbol" w:hint="default"/>
        <w:lang w:val="ru-RU" w:eastAsia="en-US" w:bidi="ar-SA"/>
      </w:rPr>
    </w:lvl>
  </w:abstractNum>
  <w:abstractNum w:abstractNumId="112" w15:restartNumberingAfterBreak="0">
    <w:nsid w:val="61287EC8"/>
    <w:multiLevelType w:val="multilevel"/>
    <w:tmpl w:val="271E1CC6"/>
    <w:lvl w:ilvl="0">
      <w:start w:val="1"/>
      <w:numFmt w:val="decimal"/>
      <w:lvlText w:val="%1)"/>
      <w:lvlJc w:val="left"/>
      <w:pPr>
        <w:tabs>
          <w:tab w:val="num" w:pos="0"/>
        </w:tabs>
        <w:ind w:left="1511" w:hanging="315"/>
      </w:pPr>
      <w:rPr>
        <w:rFonts w:ascii="Times New Roman" w:eastAsia="Times New Roman" w:hAnsi="Times New Roman" w:cs="Times New Roman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2486" w:hanging="315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3452" w:hanging="315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4418" w:hanging="315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5384" w:hanging="315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6350" w:hanging="315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7316" w:hanging="315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8282" w:hanging="315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9248" w:hanging="315"/>
      </w:pPr>
      <w:rPr>
        <w:rFonts w:ascii="Symbol" w:hAnsi="Symbol" w:cs="Symbol" w:hint="default"/>
        <w:lang w:val="ru-RU" w:eastAsia="en-US" w:bidi="ar-SA"/>
      </w:rPr>
    </w:lvl>
  </w:abstractNum>
  <w:abstractNum w:abstractNumId="113" w15:restartNumberingAfterBreak="0">
    <w:nsid w:val="613569B0"/>
    <w:multiLevelType w:val="multilevel"/>
    <w:tmpl w:val="CBF61C52"/>
    <w:lvl w:ilvl="0">
      <w:start w:val="1"/>
      <w:numFmt w:val="decimal"/>
      <w:lvlText w:val="%1)"/>
      <w:lvlJc w:val="left"/>
      <w:pPr>
        <w:tabs>
          <w:tab w:val="num" w:pos="0"/>
        </w:tabs>
        <w:ind w:left="1456" w:hanging="260"/>
      </w:pPr>
      <w:rPr>
        <w:rFonts w:ascii="Times New Roman" w:eastAsia="Times New Roman" w:hAnsi="Times New Roman" w:cs="Times New Roman"/>
        <w:w w:val="99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2432" w:hanging="260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3404" w:hanging="260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4376" w:hanging="260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5348" w:hanging="260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6320" w:hanging="260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7292" w:hanging="260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8264" w:hanging="260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9236" w:hanging="260"/>
      </w:pPr>
      <w:rPr>
        <w:rFonts w:ascii="Symbol" w:hAnsi="Symbol" w:cs="Symbol" w:hint="default"/>
        <w:lang w:val="ru-RU" w:eastAsia="en-US" w:bidi="ar-SA"/>
      </w:rPr>
    </w:lvl>
  </w:abstractNum>
  <w:abstractNum w:abstractNumId="114" w15:restartNumberingAfterBreak="0">
    <w:nsid w:val="61C76174"/>
    <w:multiLevelType w:val="multilevel"/>
    <w:tmpl w:val="E3F00EA6"/>
    <w:lvl w:ilvl="0">
      <w:start w:val="1"/>
      <w:numFmt w:val="decimal"/>
      <w:lvlText w:val="%1)"/>
      <w:lvlJc w:val="left"/>
      <w:pPr>
        <w:tabs>
          <w:tab w:val="num" w:pos="0"/>
        </w:tabs>
        <w:ind w:left="652" w:hanging="380"/>
      </w:pPr>
      <w:rPr>
        <w:spacing w:val="0"/>
        <w:w w:val="100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712" w:hanging="380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764" w:hanging="380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816" w:hanging="380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868" w:hanging="380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920" w:hanging="380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972" w:hanging="380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8024" w:hanging="380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9076" w:hanging="380"/>
      </w:pPr>
      <w:rPr>
        <w:rFonts w:ascii="Symbol" w:hAnsi="Symbol" w:cs="Symbol" w:hint="default"/>
        <w:lang w:val="ru-RU" w:eastAsia="en-US" w:bidi="ar-SA"/>
      </w:rPr>
    </w:lvl>
  </w:abstractNum>
  <w:abstractNum w:abstractNumId="115" w15:restartNumberingAfterBreak="0">
    <w:nsid w:val="62CD1BAE"/>
    <w:multiLevelType w:val="multilevel"/>
    <w:tmpl w:val="32DCA392"/>
    <w:lvl w:ilvl="0">
      <w:numFmt w:val="bullet"/>
      <w:lvlText w:val="•"/>
      <w:lvlJc w:val="left"/>
      <w:pPr>
        <w:tabs>
          <w:tab w:val="num" w:pos="0"/>
        </w:tabs>
        <w:ind w:left="654" w:hanging="164"/>
      </w:pPr>
      <w:rPr>
        <w:rFonts w:ascii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712" w:hanging="164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764" w:hanging="164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816" w:hanging="164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868" w:hanging="164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920" w:hanging="164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972" w:hanging="164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8024" w:hanging="164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9076" w:hanging="164"/>
      </w:pPr>
      <w:rPr>
        <w:rFonts w:ascii="Symbol" w:hAnsi="Symbol" w:cs="Symbol" w:hint="default"/>
        <w:lang w:val="ru-RU" w:eastAsia="en-US" w:bidi="ar-SA"/>
      </w:rPr>
    </w:lvl>
  </w:abstractNum>
  <w:abstractNum w:abstractNumId="116" w15:restartNumberingAfterBreak="0">
    <w:nsid w:val="632D0733"/>
    <w:multiLevelType w:val="multilevel"/>
    <w:tmpl w:val="A8900732"/>
    <w:lvl w:ilvl="0">
      <w:start w:val="2"/>
      <w:numFmt w:val="decimal"/>
      <w:lvlText w:val="%1)"/>
      <w:lvlJc w:val="left"/>
      <w:pPr>
        <w:tabs>
          <w:tab w:val="num" w:pos="0"/>
        </w:tabs>
        <w:ind w:left="654" w:hanging="884"/>
      </w:pPr>
      <w:rPr>
        <w:rFonts w:ascii="Times New Roman" w:eastAsia="Times New Roman" w:hAnsi="Times New Roman" w:cs="Times New Roman"/>
        <w:w w:val="99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712" w:hanging="884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764" w:hanging="884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816" w:hanging="884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868" w:hanging="884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920" w:hanging="884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972" w:hanging="884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8024" w:hanging="884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9076" w:hanging="884"/>
      </w:pPr>
      <w:rPr>
        <w:rFonts w:ascii="Symbol" w:hAnsi="Symbol" w:cs="Symbol" w:hint="default"/>
        <w:lang w:val="ru-RU" w:eastAsia="en-US" w:bidi="ar-SA"/>
      </w:rPr>
    </w:lvl>
  </w:abstractNum>
  <w:abstractNum w:abstractNumId="117" w15:restartNumberingAfterBreak="0">
    <w:nsid w:val="635A3911"/>
    <w:multiLevelType w:val="multilevel"/>
    <w:tmpl w:val="E8C20130"/>
    <w:lvl w:ilvl="0">
      <w:start w:val="1"/>
      <w:numFmt w:val="decimal"/>
      <w:lvlText w:val="%1)"/>
      <w:lvlJc w:val="left"/>
      <w:pPr>
        <w:tabs>
          <w:tab w:val="num" w:pos="0"/>
        </w:tabs>
        <w:ind w:left="1456" w:hanging="267"/>
      </w:pPr>
      <w:rPr>
        <w:rFonts w:ascii="Times New Roman" w:eastAsia="Times New Roman" w:hAnsi="Times New Roman" w:cs="Times New Roman"/>
        <w:b/>
        <w:bCs/>
        <w:i/>
        <w:iCs/>
        <w:w w:val="99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tabs>
          <w:tab w:val="num" w:pos="0"/>
        </w:tabs>
        <w:ind w:left="798" w:hanging="752"/>
      </w:pPr>
      <w:rPr>
        <w:rFonts w:ascii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540" w:hanging="752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620" w:hanging="752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700" w:hanging="752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780" w:hanging="752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860" w:hanging="752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940" w:hanging="752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9020" w:hanging="752"/>
      </w:pPr>
      <w:rPr>
        <w:rFonts w:ascii="Symbol" w:hAnsi="Symbol" w:cs="Symbol" w:hint="default"/>
        <w:lang w:val="ru-RU" w:eastAsia="en-US" w:bidi="ar-SA"/>
      </w:rPr>
    </w:lvl>
  </w:abstractNum>
  <w:abstractNum w:abstractNumId="118" w15:restartNumberingAfterBreak="0">
    <w:nsid w:val="63EF21E5"/>
    <w:multiLevelType w:val="multilevel"/>
    <w:tmpl w:val="F36C2A1A"/>
    <w:lvl w:ilvl="0">
      <w:numFmt w:val="bullet"/>
      <w:lvlText w:val="-"/>
      <w:lvlJc w:val="left"/>
      <w:pPr>
        <w:tabs>
          <w:tab w:val="num" w:pos="0"/>
        </w:tabs>
        <w:ind w:left="1504" w:hanging="140"/>
      </w:pPr>
      <w:rPr>
        <w:rFonts w:ascii="Times New Roman" w:hAnsi="Times New Roman" w:cs="Times New Roman" w:hint="default"/>
        <w:b/>
        <w:bCs/>
        <w:i/>
        <w:iCs/>
        <w:w w:val="99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2468" w:hanging="140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3436" w:hanging="140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4404" w:hanging="140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5372" w:hanging="140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6340" w:hanging="140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7308" w:hanging="140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8276" w:hanging="140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9244" w:hanging="140"/>
      </w:pPr>
      <w:rPr>
        <w:rFonts w:ascii="Symbol" w:hAnsi="Symbol" w:cs="Symbol" w:hint="default"/>
        <w:lang w:val="ru-RU" w:eastAsia="en-US" w:bidi="ar-SA"/>
      </w:rPr>
    </w:lvl>
  </w:abstractNum>
  <w:abstractNum w:abstractNumId="119" w15:restartNumberingAfterBreak="0">
    <w:nsid w:val="64834D80"/>
    <w:multiLevelType w:val="multilevel"/>
    <w:tmpl w:val="B910358E"/>
    <w:lvl w:ilvl="0">
      <w:start w:val="1"/>
      <w:numFmt w:val="decimal"/>
      <w:lvlText w:val="%1)"/>
      <w:lvlJc w:val="left"/>
      <w:pPr>
        <w:tabs>
          <w:tab w:val="num" w:pos="0"/>
        </w:tabs>
        <w:ind w:left="654" w:hanging="600"/>
      </w:pPr>
      <w:rPr>
        <w:rFonts w:ascii="Times New Roman" w:eastAsia="Times New Roman" w:hAnsi="Times New Roman" w:cs="Times New Roman"/>
        <w:w w:val="99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712" w:hanging="600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764" w:hanging="600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816" w:hanging="600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868" w:hanging="600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920" w:hanging="600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972" w:hanging="600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8024" w:hanging="600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9076" w:hanging="600"/>
      </w:pPr>
      <w:rPr>
        <w:rFonts w:ascii="Symbol" w:hAnsi="Symbol" w:cs="Symbol" w:hint="default"/>
        <w:lang w:val="ru-RU" w:eastAsia="en-US" w:bidi="ar-SA"/>
      </w:rPr>
    </w:lvl>
  </w:abstractNum>
  <w:abstractNum w:abstractNumId="120" w15:restartNumberingAfterBreak="0">
    <w:nsid w:val="659F5EB4"/>
    <w:multiLevelType w:val="multilevel"/>
    <w:tmpl w:val="B3264A02"/>
    <w:lvl w:ilvl="0">
      <w:start w:val="1"/>
      <w:numFmt w:val="decimal"/>
      <w:lvlText w:val="%1)"/>
      <w:lvlJc w:val="left"/>
      <w:pPr>
        <w:tabs>
          <w:tab w:val="num" w:pos="0"/>
        </w:tabs>
        <w:ind w:left="1456" w:hanging="259"/>
      </w:pPr>
      <w:rPr>
        <w:rFonts w:ascii="Times New Roman" w:eastAsia="Times New Roman" w:hAnsi="Times New Roman" w:cs="Times New Roman"/>
        <w:i/>
        <w:iCs/>
        <w:w w:val="100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2432" w:hanging="259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3404" w:hanging="259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4376" w:hanging="259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5348" w:hanging="259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6320" w:hanging="259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7292" w:hanging="259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8264" w:hanging="259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9236" w:hanging="259"/>
      </w:pPr>
      <w:rPr>
        <w:rFonts w:ascii="Symbol" w:hAnsi="Symbol" w:cs="Symbol" w:hint="default"/>
        <w:lang w:val="ru-RU" w:eastAsia="en-US" w:bidi="ar-SA"/>
      </w:rPr>
    </w:lvl>
  </w:abstractNum>
  <w:abstractNum w:abstractNumId="121" w15:restartNumberingAfterBreak="0">
    <w:nsid w:val="67E63BE4"/>
    <w:multiLevelType w:val="multilevel"/>
    <w:tmpl w:val="98B01F7E"/>
    <w:lvl w:ilvl="0">
      <w:start w:val="1"/>
      <w:numFmt w:val="decimal"/>
      <w:lvlText w:val="%1)"/>
      <w:lvlJc w:val="left"/>
      <w:pPr>
        <w:tabs>
          <w:tab w:val="num" w:pos="0"/>
        </w:tabs>
        <w:ind w:left="654" w:hanging="884"/>
      </w:pPr>
      <w:rPr>
        <w:rFonts w:ascii="Times New Roman" w:eastAsia="Times New Roman" w:hAnsi="Times New Roman" w:cs="Times New Roman"/>
        <w:w w:val="99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712" w:hanging="884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764" w:hanging="884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816" w:hanging="884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868" w:hanging="884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920" w:hanging="884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972" w:hanging="884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8024" w:hanging="884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9076" w:hanging="884"/>
      </w:pPr>
      <w:rPr>
        <w:rFonts w:ascii="Symbol" w:hAnsi="Symbol" w:cs="Symbol" w:hint="default"/>
        <w:lang w:val="ru-RU" w:eastAsia="en-US" w:bidi="ar-SA"/>
      </w:rPr>
    </w:lvl>
  </w:abstractNum>
  <w:abstractNum w:abstractNumId="122" w15:restartNumberingAfterBreak="0">
    <w:nsid w:val="6A46427A"/>
    <w:multiLevelType w:val="multilevel"/>
    <w:tmpl w:val="F95CC9EA"/>
    <w:lvl w:ilvl="0">
      <w:numFmt w:val="bullet"/>
      <w:lvlText w:val="–"/>
      <w:lvlJc w:val="left"/>
      <w:pPr>
        <w:tabs>
          <w:tab w:val="num" w:pos="0"/>
        </w:tabs>
        <w:ind w:left="654" w:hanging="164"/>
      </w:pPr>
      <w:rPr>
        <w:rFonts w:ascii="Times New Roman" w:hAnsi="Times New Roman" w:cs="Times New Roman" w:hint="default"/>
        <w:color w:val="000009"/>
        <w:w w:val="100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712" w:hanging="164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764" w:hanging="164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816" w:hanging="164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868" w:hanging="164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920" w:hanging="164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972" w:hanging="164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8024" w:hanging="164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9076" w:hanging="164"/>
      </w:pPr>
      <w:rPr>
        <w:rFonts w:ascii="Symbol" w:hAnsi="Symbol" w:cs="Symbol" w:hint="default"/>
        <w:lang w:val="ru-RU" w:eastAsia="en-US" w:bidi="ar-SA"/>
      </w:rPr>
    </w:lvl>
  </w:abstractNum>
  <w:abstractNum w:abstractNumId="123" w15:restartNumberingAfterBreak="0">
    <w:nsid w:val="6A6867A2"/>
    <w:multiLevelType w:val="multilevel"/>
    <w:tmpl w:val="E05A5F4A"/>
    <w:lvl w:ilvl="0">
      <w:start w:val="1"/>
      <w:numFmt w:val="decimal"/>
      <w:lvlText w:val="%1)"/>
      <w:lvlJc w:val="left"/>
      <w:pPr>
        <w:tabs>
          <w:tab w:val="num" w:pos="0"/>
        </w:tabs>
        <w:ind w:left="638" w:hanging="288"/>
      </w:pPr>
      <w:rPr>
        <w:rFonts w:ascii="Times New Roman" w:eastAsia="Times New Roman" w:hAnsi="Times New Roman" w:cs="Times New Roman"/>
        <w:w w:val="99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694" w:hanging="288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748" w:hanging="288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802" w:hanging="288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856" w:hanging="288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910" w:hanging="288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964" w:hanging="288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8018" w:hanging="288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9072" w:hanging="288"/>
      </w:pPr>
      <w:rPr>
        <w:rFonts w:ascii="Symbol" w:hAnsi="Symbol" w:cs="Symbol" w:hint="default"/>
        <w:lang w:val="ru-RU" w:eastAsia="en-US" w:bidi="ar-SA"/>
      </w:rPr>
    </w:lvl>
  </w:abstractNum>
  <w:abstractNum w:abstractNumId="124" w15:restartNumberingAfterBreak="0">
    <w:nsid w:val="6B5A2287"/>
    <w:multiLevelType w:val="multilevel"/>
    <w:tmpl w:val="A49A5784"/>
    <w:lvl w:ilvl="0">
      <w:start w:val="1"/>
      <w:numFmt w:val="decimal"/>
      <w:lvlText w:val="%1)"/>
      <w:lvlJc w:val="left"/>
      <w:pPr>
        <w:tabs>
          <w:tab w:val="num" w:pos="0"/>
        </w:tabs>
        <w:ind w:left="638" w:hanging="201"/>
      </w:pPr>
      <w:rPr>
        <w:rFonts w:ascii="Times New Roman" w:eastAsia="Times New Roman" w:hAnsi="Times New Roman" w:cs="Times New Roman"/>
        <w:i/>
        <w:iCs/>
        <w:spacing w:val="-4"/>
        <w:w w:val="100"/>
        <w:sz w:val="22"/>
        <w:szCs w:val="22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694" w:hanging="201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748" w:hanging="201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802" w:hanging="20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856" w:hanging="20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910" w:hanging="20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964" w:hanging="20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8018" w:hanging="20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9072" w:hanging="201"/>
      </w:pPr>
      <w:rPr>
        <w:rFonts w:ascii="Symbol" w:hAnsi="Symbol" w:cs="Symbol" w:hint="default"/>
        <w:lang w:val="ru-RU" w:eastAsia="en-US" w:bidi="ar-SA"/>
      </w:rPr>
    </w:lvl>
  </w:abstractNum>
  <w:abstractNum w:abstractNumId="125" w15:restartNumberingAfterBreak="0">
    <w:nsid w:val="6B835B0C"/>
    <w:multiLevelType w:val="multilevel"/>
    <w:tmpl w:val="46C0ABC8"/>
    <w:lvl w:ilvl="0">
      <w:start w:val="1"/>
      <w:numFmt w:val="decimal"/>
      <w:lvlText w:val="%1)"/>
      <w:lvlJc w:val="left"/>
      <w:pPr>
        <w:tabs>
          <w:tab w:val="num" w:pos="0"/>
        </w:tabs>
        <w:ind w:left="2034" w:hanging="833"/>
      </w:pPr>
      <w:rPr>
        <w:b/>
        <w:bCs/>
        <w:i/>
        <w:iCs/>
        <w:w w:val="99"/>
        <w:lang w:val="ru-RU" w:eastAsia="en-US" w:bidi="ar-SA"/>
      </w:rPr>
    </w:lvl>
    <w:lvl w:ilvl="1">
      <w:numFmt w:val="bullet"/>
      <w:lvlText w:val="•"/>
      <w:lvlJc w:val="left"/>
      <w:pPr>
        <w:tabs>
          <w:tab w:val="num" w:pos="0"/>
        </w:tabs>
        <w:ind w:left="654" w:hanging="742"/>
      </w:pPr>
      <w:rPr>
        <w:rFonts w:ascii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3055" w:hanging="742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4071" w:hanging="742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5086" w:hanging="742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6102" w:hanging="742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7117" w:hanging="742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8133" w:hanging="742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9148" w:hanging="742"/>
      </w:pPr>
      <w:rPr>
        <w:rFonts w:ascii="Symbol" w:hAnsi="Symbol" w:cs="Symbol" w:hint="default"/>
        <w:lang w:val="ru-RU" w:eastAsia="en-US" w:bidi="ar-SA"/>
      </w:rPr>
    </w:lvl>
  </w:abstractNum>
  <w:abstractNum w:abstractNumId="126" w15:restartNumberingAfterBreak="0">
    <w:nsid w:val="6CA82CDA"/>
    <w:multiLevelType w:val="multilevel"/>
    <w:tmpl w:val="B386CBE8"/>
    <w:lvl w:ilvl="0">
      <w:numFmt w:val="bullet"/>
      <w:lvlText w:val=""/>
      <w:lvlJc w:val="left"/>
      <w:pPr>
        <w:tabs>
          <w:tab w:val="num" w:pos="0"/>
        </w:tabs>
        <w:ind w:left="654" w:hanging="742"/>
      </w:pPr>
      <w:rPr>
        <w:rFonts w:ascii="Symbol" w:hAnsi="Symbol" w:cs="Symbol" w:hint="default"/>
        <w:w w:val="100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712" w:hanging="742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764" w:hanging="742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816" w:hanging="742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868" w:hanging="742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920" w:hanging="742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972" w:hanging="742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8024" w:hanging="742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9076" w:hanging="742"/>
      </w:pPr>
      <w:rPr>
        <w:rFonts w:ascii="Symbol" w:hAnsi="Symbol" w:cs="Symbol" w:hint="default"/>
        <w:lang w:val="ru-RU" w:eastAsia="en-US" w:bidi="ar-SA"/>
      </w:rPr>
    </w:lvl>
  </w:abstractNum>
  <w:abstractNum w:abstractNumId="127" w15:restartNumberingAfterBreak="0">
    <w:nsid w:val="6E76033B"/>
    <w:multiLevelType w:val="multilevel"/>
    <w:tmpl w:val="1AC44778"/>
    <w:lvl w:ilvl="0">
      <w:start w:val="1"/>
      <w:numFmt w:val="decimal"/>
      <w:lvlText w:val="%1)"/>
      <w:lvlJc w:val="left"/>
      <w:pPr>
        <w:tabs>
          <w:tab w:val="num" w:pos="0"/>
        </w:tabs>
        <w:ind w:left="1456" w:hanging="260"/>
      </w:pPr>
      <w:rPr>
        <w:rFonts w:ascii="Times New Roman" w:eastAsia="Times New Roman" w:hAnsi="Times New Roman" w:cs="Times New Roman"/>
        <w:w w:val="99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2432" w:hanging="260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3404" w:hanging="260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4376" w:hanging="260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5348" w:hanging="260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6320" w:hanging="260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7292" w:hanging="260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8264" w:hanging="260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9236" w:hanging="260"/>
      </w:pPr>
      <w:rPr>
        <w:rFonts w:ascii="Symbol" w:hAnsi="Symbol" w:cs="Symbol" w:hint="default"/>
        <w:lang w:val="ru-RU" w:eastAsia="en-US" w:bidi="ar-SA"/>
      </w:rPr>
    </w:lvl>
  </w:abstractNum>
  <w:abstractNum w:abstractNumId="128" w15:restartNumberingAfterBreak="0">
    <w:nsid w:val="701A5C38"/>
    <w:multiLevelType w:val="multilevel"/>
    <w:tmpl w:val="4D4A7674"/>
    <w:lvl w:ilvl="0">
      <w:start w:val="2"/>
      <w:numFmt w:val="decimal"/>
      <w:lvlText w:val="%1"/>
      <w:lvlJc w:val="left"/>
      <w:pPr>
        <w:tabs>
          <w:tab w:val="num" w:pos="0"/>
        </w:tabs>
        <w:ind w:left="1804" w:hanging="608"/>
      </w:pPr>
      <w:rPr>
        <w:lang w:val="ru-RU" w:eastAsia="en-US" w:bidi="ar-SA"/>
      </w:rPr>
    </w:lvl>
    <w:lvl w:ilvl="1"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3">
      <w:numFmt w:val="bullet"/>
      <w:lvlText w:val=""/>
      <w:lvlJc w:val="left"/>
      <w:pPr>
        <w:tabs>
          <w:tab w:val="num" w:pos="0"/>
        </w:tabs>
        <w:ind w:left="4614" w:hanging="608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5552" w:hanging="608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6490" w:hanging="608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7428" w:hanging="608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8366" w:hanging="608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9304" w:hanging="608"/>
      </w:pPr>
      <w:rPr>
        <w:rFonts w:ascii="Symbol" w:hAnsi="Symbol" w:cs="Symbol" w:hint="default"/>
        <w:lang w:val="ru-RU" w:eastAsia="en-US" w:bidi="ar-SA"/>
      </w:rPr>
    </w:lvl>
  </w:abstractNum>
  <w:abstractNum w:abstractNumId="129" w15:restartNumberingAfterBreak="0">
    <w:nsid w:val="7283517A"/>
    <w:multiLevelType w:val="multilevel"/>
    <w:tmpl w:val="1E365C12"/>
    <w:lvl w:ilvl="0">
      <w:start w:val="4"/>
      <w:numFmt w:val="decimal"/>
      <w:lvlText w:val="%1)"/>
      <w:lvlJc w:val="left"/>
      <w:pPr>
        <w:tabs>
          <w:tab w:val="num" w:pos="0"/>
        </w:tabs>
        <w:ind w:left="1518" w:hanging="315"/>
      </w:pPr>
      <w:rPr>
        <w:rFonts w:ascii="Times New Roman" w:eastAsia="Times New Roman" w:hAnsi="Times New Roman" w:cs="Times New Roman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tabs>
          <w:tab w:val="num" w:pos="0"/>
        </w:tabs>
        <w:ind w:left="798" w:hanging="752"/>
      </w:pPr>
      <w:rPr>
        <w:rFonts w:ascii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593" w:hanging="752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666" w:hanging="752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740" w:hanging="752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813" w:hanging="752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886" w:hanging="752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960" w:hanging="752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9033" w:hanging="752"/>
      </w:pPr>
      <w:rPr>
        <w:rFonts w:ascii="Symbol" w:hAnsi="Symbol" w:cs="Symbol" w:hint="default"/>
        <w:lang w:val="ru-RU" w:eastAsia="en-US" w:bidi="ar-SA"/>
      </w:rPr>
    </w:lvl>
  </w:abstractNum>
  <w:abstractNum w:abstractNumId="130" w15:restartNumberingAfterBreak="0">
    <w:nsid w:val="73067861"/>
    <w:multiLevelType w:val="multilevel"/>
    <w:tmpl w:val="CF4046EA"/>
    <w:lvl w:ilvl="0">
      <w:numFmt w:val="bullet"/>
      <w:lvlText w:val="•"/>
      <w:lvlJc w:val="left"/>
      <w:pPr>
        <w:tabs>
          <w:tab w:val="num" w:pos="0"/>
        </w:tabs>
        <w:ind w:left="654" w:hanging="164"/>
      </w:pPr>
      <w:rPr>
        <w:rFonts w:ascii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712" w:hanging="164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764" w:hanging="164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816" w:hanging="164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868" w:hanging="164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920" w:hanging="164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972" w:hanging="164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8024" w:hanging="164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9076" w:hanging="164"/>
      </w:pPr>
      <w:rPr>
        <w:rFonts w:ascii="Symbol" w:hAnsi="Symbol" w:cs="Symbol" w:hint="default"/>
        <w:lang w:val="ru-RU" w:eastAsia="en-US" w:bidi="ar-SA"/>
      </w:rPr>
    </w:lvl>
  </w:abstractNum>
  <w:abstractNum w:abstractNumId="131" w15:restartNumberingAfterBreak="0">
    <w:nsid w:val="73BB0D9C"/>
    <w:multiLevelType w:val="multilevel"/>
    <w:tmpl w:val="80E2F7D8"/>
    <w:lvl w:ilvl="0">
      <w:start w:val="1"/>
      <w:numFmt w:val="decimal"/>
      <w:lvlText w:val="%1)"/>
      <w:lvlJc w:val="left"/>
      <w:pPr>
        <w:tabs>
          <w:tab w:val="num" w:pos="0"/>
        </w:tabs>
        <w:ind w:left="654" w:hanging="884"/>
      </w:pPr>
      <w:rPr>
        <w:rFonts w:ascii="Times New Roman" w:eastAsia="Times New Roman" w:hAnsi="Times New Roman" w:cs="Times New Roman"/>
        <w:w w:val="99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712" w:hanging="884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764" w:hanging="884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816" w:hanging="884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868" w:hanging="884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920" w:hanging="884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972" w:hanging="884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8024" w:hanging="884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9076" w:hanging="884"/>
      </w:pPr>
      <w:rPr>
        <w:rFonts w:ascii="Symbol" w:hAnsi="Symbol" w:cs="Symbol" w:hint="default"/>
        <w:lang w:val="ru-RU" w:eastAsia="en-US" w:bidi="ar-SA"/>
      </w:rPr>
    </w:lvl>
  </w:abstractNum>
  <w:abstractNum w:abstractNumId="132" w15:restartNumberingAfterBreak="0">
    <w:nsid w:val="73CF1BCF"/>
    <w:multiLevelType w:val="multilevel"/>
    <w:tmpl w:val="19CE5138"/>
    <w:lvl w:ilvl="0">
      <w:start w:val="2"/>
      <w:numFmt w:val="decimal"/>
      <w:lvlText w:val="%1"/>
      <w:lvlJc w:val="left"/>
      <w:pPr>
        <w:tabs>
          <w:tab w:val="num" w:pos="0"/>
        </w:tabs>
        <w:ind w:left="1617" w:hanging="428"/>
      </w:pPr>
      <w:rPr>
        <w:lang w:val="ru-RU" w:eastAsia="en-US" w:bidi="ar-SA"/>
      </w:rPr>
    </w:lvl>
    <w:lvl w:ilvl="1"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3">
      <w:numFmt w:val="bullet"/>
      <w:lvlText w:val=""/>
      <w:lvlJc w:val="left"/>
      <w:pPr>
        <w:tabs>
          <w:tab w:val="num" w:pos="0"/>
        </w:tabs>
        <w:ind w:left="3744" w:hanging="54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806" w:hanging="54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868" w:hanging="54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931" w:hanging="54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993" w:hanging="54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9055" w:hanging="541"/>
      </w:pPr>
      <w:rPr>
        <w:rFonts w:ascii="Symbol" w:hAnsi="Symbol" w:cs="Symbol" w:hint="default"/>
        <w:lang w:val="ru-RU" w:eastAsia="en-US" w:bidi="ar-SA"/>
      </w:rPr>
    </w:lvl>
  </w:abstractNum>
  <w:abstractNum w:abstractNumId="133" w15:restartNumberingAfterBreak="0">
    <w:nsid w:val="747909C0"/>
    <w:multiLevelType w:val="multilevel"/>
    <w:tmpl w:val="84E82D26"/>
    <w:lvl w:ilvl="0">
      <w:start w:val="1"/>
      <w:numFmt w:val="decimal"/>
      <w:lvlText w:val="%1)"/>
      <w:lvlJc w:val="left"/>
      <w:pPr>
        <w:tabs>
          <w:tab w:val="num" w:pos="0"/>
        </w:tabs>
        <w:ind w:left="1456" w:hanging="260"/>
      </w:pPr>
      <w:rPr>
        <w:rFonts w:ascii="Times New Roman" w:eastAsia="Times New Roman" w:hAnsi="Times New Roman" w:cs="Times New Roman"/>
        <w:w w:val="99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2432" w:hanging="260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3404" w:hanging="260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4376" w:hanging="260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5348" w:hanging="260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6320" w:hanging="260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7292" w:hanging="260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8264" w:hanging="260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9236" w:hanging="260"/>
      </w:pPr>
      <w:rPr>
        <w:rFonts w:ascii="Symbol" w:hAnsi="Symbol" w:cs="Symbol" w:hint="default"/>
        <w:lang w:val="ru-RU" w:eastAsia="en-US" w:bidi="ar-SA"/>
      </w:rPr>
    </w:lvl>
  </w:abstractNum>
  <w:abstractNum w:abstractNumId="134" w15:restartNumberingAfterBreak="0">
    <w:nsid w:val="749A7BEC"/>
    <w:multiLevelType w:val="multilevel"/>
    <w:tmpl w:val="DC6EF976"/>
    <w:lvl w:ilvl="0">
      <w:start w:val="1"/>
      <w:numFmt w:val="decimal"/>
      <w:lvlText w:val="%1)"/>
      <w:lvlJc w:val="left"/>
      <w:pPr>
        <w:tabs>
          <w:tab w:val="num" w:pos="0"/>
        </w:tabs>
        <w:ind w:left="654" w:hanging="884"/>
      </w:pPr>
      <w:rPr>
        <w:rFonts w:ascii="Times New Roman" w:eastAsia="Times New Roman" w:hAnsi="Times New Roman" w:cs="Times New Roman"/>
        <w:w w:val="99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712" w:hanging="884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764" w:hanging="884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816" w:hanging="884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868" w:hanging="884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920" w:hanging="884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972" w:hanging="884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8024" w:hanging="884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9076" w:hanging="884"/>
      </w:pPr>
      <w:rPr>
        <w:rFonts w:ascii="Symbol" w:hAnsi="Symbol" w:cs="Symbol" w:hint="default"/>
        <w:lang w:val="ru-RU" w:eastAsia="en-US" w:bidi="ar-SA"/>
      </w:rPr>
    </w:lvl>
  </w:abstractNum>
  <w:abstractNum w:abstractNumId="135" w15:restartNumberingAfterBreak="0">
    <w:nsid w:val="74F814FD"/>
    <w:multiLevelType w:val="multilevel"/>
    <w:tmpl w:val="CB086BB0"/>
    <w:lvl w:ilvl="0">
      <w:numFmt w:val="bullet"/>
      <w:lvlText w:val="•"/>
      <w:lvlJc w:val="left"/>
      <w:pPr>
        <w:tabs>
          <w:tab w:val="num" w:pos="0"/>
        </w:tabs>
        <w:ind w:left="654" w:hanging="173"/>
      </w:pPr>
      <w:rPr>
        <w:rFonts w:ascii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712" w:hanging="173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764" w:hanging="173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816" w:hanging="173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868" w:hanging="173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920" w:hanging="173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972" w:hanging="173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8024" w:hanging="173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9076" w:hanging="173"/>
      </w:pPr>
      <w:rPr>
        <w:rFonts w:ascii="Symbol" w:hAnsi="Symbol" w:cs="Symbol" w:hint="default"/>
        <w:lang w:val="ru-RU" w:eastAsia="en-US" w:bidi="ar-SA"/>
      </w:rPr>
    </w:lvl>
  </w:abstractNum>
  <w:abstractNum w:abstractNumId="136" w15:restartNumberingAfterBreak="0">
    <w:nsid w:val="752300A9"/>
    <w:multiLevelType w:val="multilevel"/>
    <w:tmpl w:val="F9A4A526"/>
    <w:lvl w:ilvl="0">
      <w:numFmt w:val="bullet"/>
      <w:lvlText w:val=""/>
      <w:lvlJc w:val="left"/>
      <w:pPr>
        <w:tabs>
          <w:tab w:val="num" w:pos="0"/>
        </w:tabs>
        <w:ind w:left="654" w:hanging="742"/>
      </w:pPr>
      <w:rPr>
        <w:rFonts w:ascii="Wingdings" w:hAnsi="Wingdings" w:cs="Wingdings" w:hint="default"/>
        <w:w w:val="100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712" w:hanging="742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764" w:hanging="742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816" w:hanging="742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868" w:hanging="742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920" w:hanging="742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972" w:hanging="742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8024" w:hanging="742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9076" w:hanging="742"/>
      </w:pPr>
      <w:rPr>
        <w:rFonts w:ascii="Symbol" w:hAnsi="Symbol" w:cs="Symbol" w:hint="default"/>
        <w:lang w:val="ru-RU" w:eastAsia="en-US" w:bidi="ar-SA"/>
      </w:rPr>
    </w:lvl>
  </w:abstractNum>
  <w:abstractNum w:abstractNumId="137" w15:restartNumberingAfterBreak="0">
    <w:nsid w:val="755F0A2B"/>
    <w:multiLevelType w:val="multilevel"/>
    <w:tmpl w:val="73DC2A1E"/>
    <w:lvl w:ilvl="0">
      <w:start w:val="1"/>
      <w:numFmt w:val="decimal"/>
      <w:lvlText w:val="%1)"/>
      <w:lvlJc w:val="left"/>
      <w:pPr>
        <w:tabs>
          <w:tab w:val="num" w:pos="0"/>
        </w:tabs>
        <w:ind w:left="1509" w:hanging="312"/>
      </w:pPr>
      <w:rPr>
        <w:spacing w:val="0"/>
        <w:w w:val="100"/>
        <w:lang w:val="ru-RU" w:eastAsia="en-US" w:bidi="ar-SA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940" w:hanging="600"/>
      </w:pPr>
      <w:rPr>
        <w:rFonts w:ascii="Times New Roman" w:eastAsia="Times New Roman" w:hAnsi="Times New Roman" w:cs="Times New Roman"/>
        <w:w w:val="99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575" w:hanging="600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651" w:hanging="600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726" w:hanging="600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802" w:hanging="600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877" w:hanging="600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953" w:hanging="600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9028" w:hanging="600"/>
      </w:pPr>
      <w:rPr>
        <w:rFonts w:ascii="Symbol" w:hAnsi="Symbol" w:cs="Symbol" w:hint="default"/>
        <w:lang w:val="ru-RU" w:eastAsia="en-US" w:bidi="ar-SA"/>
      </w:rPr>
    </w:lvl>
  </w:abstractNum>
  <w:abstractNum w:abstractNumId="138" w15:restartNumberingAfterBreak="0">
    <w:nsid w:val="7683526A"/>
    <w:multiLevelType w:val="multilevel"/>
    <w:tmpl w:val="D4F2E9E8"/>
    <w:lvl w:ilvl="0">
      <w:start w:val="1"/>
      <w:numFmt w:val="decimal"/>
      <w:lvlText w:val="%1."/>
      <w:lvlJc w:val="left"/>
      <w:pPr>
        <w:tabs>
          <w:tab w:val="num" w:pos="0"/>
        </w:tabs>
        <w:ind w:left="654" w:hanging="742"/>
      </w:pPr>
      <w:rPr>
        <w:rFonts w:ascii="Times New Roman" w:eastAsia="Times New Roman" w:hAnsi="Times New Roman" w:cs="Times New Roman"/>
        <w:w w:val="100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712" w:hanging="742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764" w:hanging="742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816" w:hanging="742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868" w:hanging="742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920" w:hanging="742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972" w:hanging="742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8024" w:hanging="742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9076" w:hanging="742"/>
      </w:pPr>
      <w:rPr>
        <w:rFonts w:ascii="Symbol" w:hAnsi="Symbol" w:cs="Symbol" w:hint="default"/>
        <w:lang w:val="ru-RU" w:eastAsia="en-US" w:bidi="ar-SA"/>
      </w:rPr>
    </w:lvl>
  </w:abstractNum>
  <w:abstractNum w:abstractNumId="139" w15:restartNumberingAfterBreak="0">
    <w:nsid w:val="776A6026"/>
    <w:multiLevelType w:val="multilevel"/>
    <w:tmpl w:val="BCB288D0"/>
    <w:lvl w:ilvl="0">
      <w:numFmt w:val="bullet"/>
      <w:lvlText w:val="•"/>
      <w:lvlJc w:val="left"/>
      <w:pPr>
        <w:tabs>
          <w:tab w:val="num" w:pos="0"/>
        </w:tabs>
        <w:ind w:left="654" w:hanging="173"/>
      </w:pPr>
      <w:rPr>
        <w:rFonts w:ascii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712" w:hanging="173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764" w:hanging="173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816" w:hanging="173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868" w:hanging="173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920" w:hanging="173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972" w:hanging="173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8024" w:hanging="173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9076" w:hanging="173"/>
      </w:pPr>
      <w:rPr>
        <w:rFonts w:ascii="Symbol" w:hAnsi="Symbol" w:cs="Symbol" w:hint="default"/>
        <w:lang w:val="ru-RU" w:eastAsia="en-US" w:bidi="ar-SA"/>
      </w:rPr>
    </w:lvl>
  </w:abstractNum>
  <w:abstractNum w:abstractNumId="140" w15:restartNumberingAfterBreak="0">
    <w:nsid w:val="78674ED7"/>
    <w:multiLevelType w:val="multilevel"/>
    <w:tmpl w:val="98DE2B3A"/>
    <w:lvl w:ilvl="0">
      <w:start w:val="1"/>
      <w:numFmt w:val="decimal"/>
      <w:lvlText w:val="%1)"/>
      <w:lvlJc w:val="left"/>
      <w:pPr>
        <w:tabs>
          <w:tab w:val="num" w:pos="0"/>
        </w:tabs>
        <w:ind w:left="638" w:hanging="456"/>
      </w:pPr>
      <w:rPr>
        <w:rFonts w:ascii="Times New Roman" w:eastAsia="Times New Roman" w:hAnsi="Times New Roman" w:cs="Times New Roman"/>
        <w:b/>
        <w:bCs/>
        <w:i/>
        <w:iCs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694" w:hanging="456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748" w:hanging="456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802" w:hanging="456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856" w:hanging="456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910" w:hanging="456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964" w:hanging="456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8018" w:hanging="456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9072" w:hanging="456"/>
      </w:pPr>
      <w:rPr>
        <w:rFonts w:ascii="Symbol" w:hAnsi="Symbol" w:cs="Symbol" w:hint="default"/>
        <w:lang w:val="ru-RU" w:eastAsia="en-US" w:bidi="ar-SA"/>
      </w:rPr>
    </w:lvl>
  </w:abstractNum>
  <w:abstractNum w:abstractNumId="141" w15:restartNumberingAfterBreak="0">
    <w:nsid w:val="796C04F1"/>
    <w:multiLevelType w:val="multilevel"/>
    <w:tmpl w:val="66401E2E"/>
    <w:lvl w:ilvl="0">
      <w:start w:val="1"/>
      <w:numFmt w:val="decimal"/>
      <w:lvlText w:val="%1)"/>
      <w:lvlJc w:val="left"/>
      <w:pPr>
        <w:tabs>
          <w:tab w:val="num" w:pos="0"/>
        </w:tabs>
        <w:ind w:left="1398" w:hanging="201"/>
      </w:pPr>
      <w:rPr>
        <w:spacing w:val="-1"/>
        <w:w w:val="99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2378" w:hanging="201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3356" w:hanging="201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4334" w:hanging="20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5312" w:hanging="20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6290" w:hanging="20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7268" w:hanging="20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8246" w:hanging="20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9224" w:hanging="201"/>
      </w:pPr>
      <w:rPr>
        <w:rFonts w:ascii="Symbol" w:hAnsi="Symbol" w:cs="Symbol" w:hint="default"/>
        <w:lang w:val="ru-RU" w:eastAsia="en-US" w:bidi="ar-SA"/>
      </w:rPr>
    </w:lvl>
  </w:abstractNum>
  <w:abstractNum w:abstractNumId="142" w15:restartNumberingAfterBreak="0">
    <w:nsid w:val="7A880766"/>
    <w:multiLevelType w:val="multilevel"/>
    <w:tmpl w:val="EBE2F748"/>
    <w:lvl w:ilvl="0">
      <w:start w:val="1"/>
      <w:numFmt w:val="decimal"/>
      <w:lvlText w:val="%1)"/>
      <w:lvlJc w:val="left"/>
      <w:pPr>
        <w:tabs>
          <w:tab w:val="num" w:pos="0"/>
        </w:tabs>
        <w:ind w:left="1509" w:hanging="312"/>
      </w:pPr>
      <w:rPr>
        <w:rFonts w:ascii="Times New Roman" w:eastAsia="Times New Roman" w:hAnsi="Times New Roman" w:cs="Times New Roman"/>
        <w:b/>
        <w:bCs/>
        <w:i/>
        <w:iCs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2468" w:hanging="312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3436" w:hanging="312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4404" w:hanging="312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5372" w:hanging="312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6340" w:hanging="312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7308" w:hanging="312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8276" w:hanging="312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9244" w:hanging="312"/>
      </w:pPr>
      <w:rPr>
        <w:rFonts w:ascii="Symbol" w:hAnsi="Symbol" w:cs="Symbol" w:hint="default"/>
        <w:lang w:val="ru-RU" w:eastAsia="en-US" w:bidi="ar-SA"/>
      </w:rPr>
    </w:lvl>
  </w:abstractNum>
  <w:abstractNum w:abstractNumId="143" w15:restartNumberingAfterBreak="0">
    <w:nsid w:val="7A8D40B5"/>
    <w:multiLevelType w:val="multilevel"/>
    <w:tmpl w:val="5748DBBA"/>
    <w:lvl w:ilvl="0">
      <w:start w:val="1"/>
      <w:numFmt w:val="decimal"/>
      <w:lvlText w:val="%1)"/>
      <w:lvlJc w:val="left"/>
      <w:pPr>
        <w:tabs>
          <w:tab w:val="num" w:pos="0"/>
        </w:tabs>
        <w:ind w:left="1456" w:hanging="260"/>
      </w:pPr>
      <w:rPr>
        <w:w w:val="99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2432" w:hanging="260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3404" w:hanging="260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4376" w:hanging="260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5348" w:hanging="260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6320" w:hanging="260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7292" w:hanging="260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8264" w:hanging="260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9236" w:hanging="260"/>
      </w:pPr>
      <w:rPr>
        <w:rFonts w:ascii="Symbol" w:hAnsi="Symbol" w:cs="Symbol" w:hint="default"/>
        <w:lang w:val="ru-RU" w:eastAsia="en-US" w:bidi="ar-SA"/>
      </w:rPr>
    </w:lvl>
  </w:abstractNum>
  <w:abstractNum w:abstractNumId="144" w15:restartNumberingAfterBreak="0">
    <w:nsid w:val="7AB248FA"/>
    <w:multiLevelType w:val="multilevel"/>
    <w:tmpl w:val="BDA4C9A0"/>
    <w:lvl w:ilvl="0">
      <w:start w:val="1"/>
      <w:numFmt w:val="decimal"/>
      <w:lvlText w:val="%1)"/>
      <w:lvlJc w:val="left"/>
      <w:pPr>
        <w:tabs>
          <w:tab w:val="num" w:pos="0"/>
        </w:tabs>
        <w:ind w:left="638" w:hanging="351"/>
      </w:pPr>
      <w:rPr>
        <w:rFonts w:ascii="Times New Roman" w:eastAsia="Times New Roman" w:hAnsi="Times New Roman" w:cs="Times New Roman"/>
        <w:w w:val="99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tabs>
          <w:tab w:val="num" w:pos="0"/>
        </w:tabs>
        <w:ind w:left="654" w:hanging="742"/>
      </w:pPr>
      <w:rPr>
        <w:rFonts w:ascii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828" w:hanging="742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997" w:hanging="742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166" w:hanging="742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335" w:hanging="742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504" w:hanging="742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673" w:hanging="742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842" w:hanging="742"/>
      </w:pPr>
      <w:rPr>
        <w:rFonts w:ascii="Symbol" w:hAnsi="Symbol" w:cs="Symbol" w:hint="default"/>
        <w:lang w:val="ru-RU" w:eastAsia="en-US" w:bidi="ar-SA"/>
      </w:rPr>
    </w:lvl>
  </w:abstractNum>
  <w:abstractNum w:abstractNumId="145" w15:restartNumberingAfterBreak="0">
    <w:nsid w:val="7AD17CB9"/>
    <w:multiLevelType w:val="multilevel"/>
    <w:tmpl w:val="3132D91A"/>
    <w:lvl w:ilvl="0">
      <w:numFmt w:val="bullet"/>
      <w:lvlText w:val="-"/>
      <w:lvlJc w:val="left"/>
      <w:pPr>
        <w:tabs>
          <w:tab w:val="num" w:pos="0"/>
        </w:tabs>
        <w:ind w:left="654" w:hanging="164"/>
      </w:pPr>
      <w:rPr>
        <w:rFonts w:ascii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712" w:hanging="164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764" w:hanging="164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816" w:hanging="164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868" w:hanging="164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920" w:hanging="164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972" w:hanging="164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8024" w:hanging="164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9076" w:hanging="164"/>
      </w:pPr>
      <w:rPr>
        <w:rFonts w:ascii="Symbol" w:hAnsi="Symbol" w:cs="Symbol" w:hint="default"/>
        <w:lang w:val="ru-RU" w:eastAsia="en-US" w:bidi="ar-SA"/>
      </w:rPr>
    </w:lvl>
  </w:abstractNum>
  <w:abstractNum w:abstractNumId="146" w15:restartNumberingAfterBreak="0">
    <w:nsid w:val="7B8D1263"/>
    <w:multiLevelType w:val="multilevel"/>
    <w:tmpl w:val="45264130"/>
    <w:lvl w:ilvl="0">
      <w:numFmt w:val="bullet"/>
      <w:lvlText w:val="–"/>
      <w:lvlJc w:val="left"/>
      <w:pPr>
        <w:tabs>
          <w:tab w:val="num" w:pos="0"/>
        </w:tabs>
        <w:ind w:left="654" w:hanging="550"/>
      </w:pPr>
      <w:rPr>
        <w:rFonts w:ascii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712" w:hanging="550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764" w:hanging="550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816" w:hanging="550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868" w:hanging="550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920" w:hanging="550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972" w:hanging="550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8024" w:hanging="550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9076" w:hanging="550"/>
      </w:pPr>
      <w:rPr>
        <w:rFonts w:ascii="Symbol" w:hAnsi="Symbol" w:cs="Symbol" w:hint="default"/>
        <w:lang w:val="ru-RU" w:eastAsia="en-US" w:bidi="ar-SA"/>
      </w:rPr>
    </w:lvl>
  </w:abstractNum>
  <w:abstractNum w:abstractNumId="147" w15:restartNumberingAfterBreak="0">
    <w:nsid w:val="7C437142"/>
    <w:multiLevelType w:val="multilevel"/>
    <w:tmpl w:val="60A07666"/>
    <w:lvl w:ilvl="0">
      <w:start w:val="1"/>
      <w:numFmt w:val="decimal"/>
      <w:lvlText w:val="%1)"/>
      <w:lvlJc w:val="left"/>
      <w:pPr>
        <w:tabs>
          <w:tab w:val="num" w:pos="0"/>
        </w:tabs>
        <w:ind w:left="1454" w:hanging="257"/>
      </w:pPr>
      <w:rPr>
        <w:rFonts w:ascii="Times New Roman" w:eastAsia="Times New Roman" w:hAnsi="Times New Roman" w:cs="Times New Roman"/>
        <w:i/>
        <w:iCs/>
        <w:w w:val="99"/>
        <w:sz w:val="24"/>
        <w:szCs w:val="24"/>
        <w:lang w:val="ru-RU" w:eastAsia="en-US" w:bidi="ar-SA"/>
      </w:rPr>
    </w:lvl>
    <w:lvl w:ilvl="1"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2">
      <w:start w:val="1"/>
      <w:numFmt w:val="decimal"/>
      <w:lvlText w:val="%3)"/>
      <w:lvlJc w:val="left"/>
      <w:pPr>
        <w:tabs>
          <w:tab w:val="num" w:pos="0"/>
        </w:tabs>
        <w:ind w:left="1917" w:hanging="360"/>
      </w:pPr>
      <w:rPr>
        <w:rFonts w:ascii="Times New Roman" w:eastAsia="Times New Roman" w:hAnsi="Times New Roman" w:cs="Times New Roman"/>
        <w:w w:val="99"/>
        <w:sz w:val="24"/>
        <w:szCs w:val="24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147" w:hanging="360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295" w:hanging="360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442" w:hanging="360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590" w:hanging="360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737" w:hanging="360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885" w:hanging="360"/>
      </w:pPr>
      <w:rPr>
        <w:rFonts w:ascii="Symbol" w:hAnsi="Symbol" w:cs="Symbol" w:hint="default"/>
        <w:lang w:val="ru-RU" w:eastAsia="en-US" w:bidi="ar-SA"/>
      </w:rPr>
    </w:lvl>
  </w:abstractNum>
  <w:abstractNum w:abstractNumId="148" w15:restartNumberingAfterBreak="0">
    <w:nsid w:val="7D7659B5"/>
    <w:multiLevelType w:val="multilevel"/>
    <w:tmpl w:val="6F382248"/>
    <w:lvl w:ilvl="0">
      <w:start w:val="1"/>
      <w:numFmt w:val="decimal"/>
      <w:lvlText w:val="%1)"/>
      <w:lvlJc w:val="left"/>
      <w:pPr>
        <w:tabs>
          <w:tab w:val="num" w:pos="0"/>
        </w:tabs>
        <w:ind w:left="654" w:hanging="884"/>
      </w:pPr>
      <w:rPr>
        <w:rFonts w:ascii="Times New Roman" w:eastAsia="Times New Roman" w:hAnsi="Times New Roman" w:cs="Times New Roman"/>
        <w:w w:val="99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712" w:hanging="884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764" w:hanging="884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816" w:hanging="884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868" w:hanging="884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920" w:hanging="884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972" w:hanging="884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8024" w:hanging="884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9076" w:hanging="884"/>
      </w:pPr>
      <w:rPr>
        <w:rFonts w:ascii="Symbol" w:hAnsi="Symbol" w:cs="Symbol" w:hint="default"/>
        <w:lang w:val="ru-RU" w:eastAsia="en-US" w:bidi="ar-SA"/>
      </w:rPr>
    </w:lvl>
  </w:abstractNum>
  <w:abstractNum w:abstractNumId="149" w15:restartNumberingAfterBreak="0">
    <w:nsid w:val="7DAE605B"/>
    <w:multiLevelType w:val="multilevel"/>
    <w:tmpl w:val="B860BD5E"/>
    <w:lvl w:ilvl="0">
      <w:start w:val="1"/>
      <w:numFmt w:val="decimal"/>
      <w:lvlText w:val="%1"/>
      <w:lvlJc w:val="left"/>
      <w:pPr>
        <w:tabs>
          <w:tab w:val="num" w:pos="0"/>
        </w:tabs>
        <w:ind w:left="1185" w:hanging="548"/>
      </w:pPr>
      <w:rPr>
        <w:lang w:val="ru-RU" w:eastAsia="en-US" w:bidi="ar-SA"/>
      </w:rPr>
    </w:lvl>
    <w:lvl w:ilvl="1"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3">
      <w:start w:val="1"/>
      <w:numFmt w:val="decimal"/>
      <w:lvlText w:val="%4)"/>
      <w:lvlJc w:val="left"/>
      <w:pPr>
        <w:tabs>
          <w:tab w:val="num" w:pos="0"/>
        </w:tabs>
        <w:ind w:left="654" w:hanging="600"/>
      </w:pPr>
      <w:rPr>
        <w:rFonts w:ascii="Times New Roman" w:eastAsia="Times New Roman" w:hAnsi="Times New Roman" w:cs="Times New Roman"/>
        <w:w w:val="99"/>
        <w:sz w:val="24"/>
        <w:szCs w:val="24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513" w:hanging="600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624" w:hanging="600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735" w:hanging="600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846" w:hanging="600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957" w:hanging="600"/>
      </w:pPr>
      <w:rPr>
        <w:rFonts w:ascii="Symbol" w:hAnsi="Symbol" w:cs="Symbol" w:hint="default"/>
        <w:lang w:val="ru-RU" w:eastAsia="en-US" w:bidi="ar-SA"/>
      </w:rPr>
    </w:lvl>
  </w:abstractNum>
  <w:abstractNum w:abstractNumId="150" w15:restartNumberingAfterBreak="0">
    <w:nsid w:val="7E555B3A"/>
    <w:multiLevelType w:val="multilevel"/>
    <w:tmpl w:val="FC12F8E0"/>
    <w:lvl w:ilvl="0">
      <w:start w:val="1"/>
      <w:numFmt w:val="decimal"/>
      <w:lvlText w:val="%1)"/>
      <w:lvlJc w:val="left"/>
      <w:pPr>
        <w:tabs>
          <w:tab w:val="num" w:pos="0"/>
        </w:tabs>
        <w:ind w:left="654" w:hanging="884"/>
      </w:pPr>
      <w:rPr>
        <w:rFonts w:ascii="Times New Roman" w:eastAsia="Times New Roman" w:hAnsi="Times New Roman" w:cs="Times New Roman"/>
        <w:w w:val="99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712" w:hanging="884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764" w:hanging="884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816" w:hanging="884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868" w:hanging="884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920" w:hanging="884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972" w:hanging="884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8024" w:hanging="884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9076" w:hanging="884"/>
      </w:pPr>
      <w:rPr>
        <w:rFonts w:ascii="Symbol" w:hAnsi="Symbol" w:cs="Symbol" w:hint="default"/>
        <w:lang w:val="ru-RU" w:eastAsia="en-US" w:bidi="ar-SA"/>
      </w:rPr>
    </w:lvl>
  </w:abstractNum>
  <w:abstractNum w:abstractNumId="151" w15:restartNumberingAfterBreak="0">
    <w:nsid w:val="7E7A54B0"/>
    <w:multiLevelType w:val="multilevel"/>
    <w:tmpl w:val="36D85108"/>
    <w:lvl w:ilvl="0">
      <w:numFmt w:val="bullet"/>
      <w:lvlText w:val=""/>
      <w:lvlJc w:val="left"/>
      <w:pPr>
        <w:tabs>
          <w:tab w:val="num" w:pos="0"/>
        </w:tabs>
        <w:ind w:left="654" w:hanging="308"/>
      </w:pPr>
      <w:rPr>
        <w:rFonts w:ascii="Symbol" w:hAnsi="Symbol" w:cs="Symbol" w:hint="default"/>
        <w:w w:val="100"/>
        <w:sz w:val="24"/>
        <w:szCs w:val="24"/>
        <w:lang w:val="ru-RU" w:eastAsia="en-US" w:bidi="ar-SA"/>
      </w:rPr>
    </w:lvl>
    <w:lvl w:ilvl="1">
      <w:numFmt w:val="bullet"/>
      <w:lvlText w:val=""/>
      <w:lvlJc w:val="left"/>
      <w:pPr>
        <w:tabs>
          <w:tab w:val="num" w:pos="0"/>
        </w:tabs>
        <w:ind w:left="654" w:hanging="164"/>
      </w:pPr>
      <w:rPr>
        <w:rFonts w:ascii="Symbol" w:hAnsi="Symbol" w:cs="Symbol" w:hint="default"/>
        <w:w w:val="100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654" w:hanging="550"/>
      </w:pPr>
      <w:rPr>
        <w:rFonts w:ascii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816" w:hanging="550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868" w:hanging="550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920" w:hanging="550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972" w:hanging="550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8024" w:hanging="550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9076" w:hanging="550"/>
      </w:pPr>
      <w:rPr>
        <w:rFonts w:ascii="Symbol" w:hAnsi="Symbol" w:cs="Symbol" w:hint="default"/>
        <w:lang w:val="ru-RU" w:eastAsia="en-US" w:bidi="ar-SA"/>
      </w:rPr>
    </w:lvl>
  </w:abstractNum>
  <w:abstractNum w:abstractNumId="152" w15:restartNumberingAfterBreak="0">
    <w:nsid w:val="7EB379D7"/>
    <w:multiLevelType w:val="multilevel"/>
    <w:tmpl w:val="1A32533E"/>
    <w:lvl w:ilvl="0">
      <w:start w:val="1"/>
      <w:numFmt w:val="decimal"/>
      <w:lvlText w:val="%1)"/>
      <w:lvlJc w:val="left"/>
      <w:pPr>
        <w:tabs>
          <w:tab w:val="num" w:pos="0"/>
        </w:tabs>
        <w:ind w:left="638" w:hanging="404"/>
      </w:pPr>
      <w:rPr>
        <w:rFonts w:ascii="Times New Roman" w:eastAsia="Times New Roman" w:hAnsi="Times New Roman" w:cs="Times New Roman"/>
        <w:w w:val="99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694" w:hanging="404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748" w:hanging="404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802" w:hanging="404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856" w:hanging="404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910" w:hanging="404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964" w:hanging="404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8018" w:hanging="404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9072" w:hanging="404"/>
      </w:pPr>
      <w:rPr>
        <w:rFonts w:ascii="Symbol" w:hAnsi="Symbol" w:cs="Symbol" w:hint="default"/>
        <w:lang w:val="ru-RU" w:eastAsia="en-US" w:bidi="ar-SA"/>
      </w:rPr>
    </w:lvl>
  </w:abstractNum>
  <w:abstractNum w:abstractNumId="153" w15:restartNumberingAfterBreak="0">
    <w:nsid w:val="7F0E21D0"/>
    <w:multiLevelType w:val="multilevel"/>
    <w:tmpl w:val="A56C8FF6"/>
    <w:lvl w:ilvl="0">
      <w:start w:val="1"/>
      <w:numFmt w:val="decimal"/>
      <w:lvlText w:val="%1)"/>
      <w:lvlJc w:val="left"/>
      <w:pPr>
        <w:tabs>
          <w:tab w:val="num" w:pos="0"/>
        </w:tabs>
        <w:ind w:left="1509" w:hanging="312"/>
      </w:pPr>
      <w:rPr>
        <w:rFonts w:ascii="Times New Roman" w:eastAsia="Times New Roman" w:hAnsi="Times New Roman" w:cs="Times New Roman"/>
        <w:b/>
        <w:bCs/>
        <w:i/>
        <w:iCs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2468" w:hanging="312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3436" w:hanging="312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4404" w:hanging="312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5372" w:hanging="312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6340" w:hanging="312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7308" w:hanging="312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8276" w:hanging="312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9244" w:hanging="312"/>
      </w:pPr>
      <w:rPr>
        <w:rFonts w:ascii="Symbol" w:hAnsi="Symbol" w:cs="Symbol" w:hint="default"/>
        <w:lang w:val="ru-RU" w:eastAsia="en-US" w:bidi="ar-SA"/>
      </w:rPr>
    </w:lvl>
  </w:abstractNum>
  <w:abstractNum w:abstractNumId="154" w15:restartNumberingAfterBreak="0">
    <w:nsid w:val="7F3D0C88"/>
    <w:multiLevelType w:val="multilevel"/>
    <w:tmpl w:val="E252FF06"/>
    <w:lvl w:ilvl="0">
      <w:start w:val="1"/>
      <w:numFmt w:val="decimal"/>
      <w:lvlText w:val="%1)"/>
      <w:lvlJc w:val="left"/>
      <w:pPr>
        <w:tabs>
          <w:tab w:val="num" w:pos="0"/>
        </w:tabs>
        <w:ind w:left="2106" w:hanging="742"/>
      </w:pPr>
      <w:rPr>
        <w:rFonts w:ascii="Times New Roman" w:eastAsia="Times New Roman" w:hAnsi="Times New Roman" w:cs="Times New Roman"/>
        <w:w w:val="99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3008" w:hanging="742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3916" w:hanging="742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4824" w:hanging="742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5732" w:hanging="742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6640" w:hanging="742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7548" w:hanging="742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8456" w:hanging="742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9364" w:hanging="742"/>
      </w:pPr>
      <w:rPr>
        <w:rFonts w:ascii="Symbol" w:hAnsi="Symbol" w:cs="Symbol" w:hint="default"/>
        <w:lang w:val="ru-RU" w:eastAsia="en-US" w:bidi="ar-SA"/>
      </w:rPr>
    </w:lvl>
  </w:abstractNum>
  <w:abstractNum w:abstractNumId="155" w15:restartNumberingAfterBreak="0">
    <w:nsid w:val="7FE661C5"/>
    <w:multiLevelType w:val="multilevel"/>
    <w:tmpl w:val="F97A6550"/>
    <w:lvl w:ilvl="0">
      <w:numFmt w:val="bullet"/>
      <w:lvlText w:val="•"/>
      <w:lvlJc w:val="left"/>
      <w:pPr>
        <w:tabs>
          <w:tab w:val="num" w:pos="0"/>
        </w:tabs>
        <w:ind w:left="654" w:hanging="164"/>
      </w:pPr>
      <w:rPr>
        <w:rFonts w:ascii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712" w:hanging="164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764" w:hanging="164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816" w:hanging="164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868" w:hanging="164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920" w:hanging="164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972" w:hanging="164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8024" w:hanging="164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9076" w:hanging="164"/>
      </w:pPr>
      <w:rPr>
        <w:rFonts w:ascii="Symbol" w:hAnsi="Symbol" w:cs="Symbol" w:hint="default"/>
        <w:lang w:val="ru-RU" w:eastAsia="en-US" w:bidi="ar-SA"/>
      </w:rPr>
    </w:lvl>
  </w:abstractNum>
  <w:num w:numId="1">
    <w:abstractNumId w:val="35"/>
  </w:num>
  <w:num w:numId="2">
    <w:abstractNumId w:val="55"/>
  </w:num>
  <w:num w:numId="3">
    <w:abstractNumId w:val="26"/>
  </w:num>
  <w:num w:numId="4">
    <w:abstractNumId w:val="15"/>
  </w:num>
  <w:num w:numId="5">
    <w:abstractNumId w:val="136"/>
  </w:num>
  <w:num w:numId="6">
    <w:abstractNumId w:val="28"/>
  </w:num>
  <w:num w:numId="7">
    <w:abstractNumId w:val="90"/>
  </w:num>
  <w:num w:numId="8">
    <w:abstractNumId w:val="86"/>
  </w:num>
  <w:num w:numId="9">
    <w:abstractNumId w:val="126"/>
  </w:num>
  <w:num w:numId="10">
    <w:abstractNumId w:val="5"/>
  </w:num>
  <w:num w:numId="11">
    <w:abstractNumId w:val="104"/>
  </w:num>
  <w:num w:numId="12">
    <w:abstractNumId w:val="78"/>
  </w:num>
  <w:num w:numId="13">
    <w:abstractNumId w:val="119"/>
  </w:num>
  <w:num w:numId="14">
    <w:abstractNumId w:val="147"/>
  </w:num>
  <w:num w:numId="15">
    <w:abstractNumId w:val="92"/>
  </w:num>
  <w:num w:numId="16">
    <w:abstractNumId w:val="118"/>
  </w:num>
  <w:num w:numId="17">
    <w:abstractNumId w:val="83"/>
  </w:num>
  <w:num w:numId="18">
    <w:abstractNumId w:val="151"/>
  </w:num>
  <w:num w:numId="19">
    <w:abstractNumId w:val="8"/>
  </w:num>
  <w:num w:numId="20">
    <w:abstractNumId w:val="122"/>
  </w:num>
  <w:num w:numId="21">
    <w:abstractNumId w:val="95"/>
  </w:num>
  <w:num w:numId="22">
    <w:abstractNumId w:val="110"/>
  </w:num>
  <w:num w:numId="23">
    <w:abstractNumId w:val="107"/>
  </w:num>
  <w:num w:numId="24">
    <w:abstractNumId w:val="124"/>
  </w:num>
  <w:num w:numId="25">
    <w:abstractNumId w:val="155"/>
  </w:num>
  <w:num w:numId="26">
    <w:abstractNumId w:val="4"/>
  </w:num>
  <w:num w:numId="27">
    <w:abstractNumId w:val="94"/>
  </w:num>
  <w:num w:numId="28">
    <w:abstractNumId w:val="52"/>
  </w:num>
  <w:num w:numId="29">
    <w:abstractNumId w:val="63"/>
  </w:num>
  <w:num w:numId="30">
    <w:abstractNumId w:val="120"/>
  </w:num>
  <w:num w:numId="31">
    <w:abstractNumId w:val="76"/>
  </w:num>
  <w:num w:numId="32">
    <w:abstractNumId w:val="96"/>
  </w:num>
  <w:num w:numId="33">
    <w:abstractNumId w:val="144"/>
  </w:num>
  <w:num w:numId="34">
    <w:abstractNumId w:val="70"/>
  </w:num>
  <w:num w:numId="35">
    <w:abstractNumId w:val="91"/>
  </w:num>
  <w:num w:numId="36">
    <w:abstractNumId w:val="36"/>
  </w:num>
  <w:num w:numId="37">
    <w:abstractNumId w:val="150"/>
  </w:num>
  <w:num w:numId="38">
    <w:abstractNumId w:val="21"/>
  </w:num>
  <w:num w:numId="39">
    <w:abstractNumId w:val="100"/>
  </w:num>
  <w:num w:numId="40">
    <w:abstractNumId w:val="14"/>
  </w:num>
  <w:num w:numId="41">
    <w:abstractNumId w:val="25"/>
  </w:num>
  <w:num w:numId="42">
    <w:abstractNumId w:val="121"/>
  </w:num>
  <w:num w:numId="43">
    <w:abstractNumId w:val="82"/>
  </w:num>
  <w:num w:numId="44">
    <w:abstractNumId w:val="125"/>
  </w:num>
  <w:num w:numId="45">
    <w:abstractNumId w:val="71"/>
  </w:num>
  <w:num w:numId="46">
    <w:abstractNumId w:val="74"/>
  </w:num>
  <w:num w:numId="47">
    <w:abstractNumId w:val="61"/>
  </w:num>
  <w:num w:numId="48">
    <w:abstractNumId w:val="62"/>
  </w:num>
  <w:num w:numId="49">
    <w:abstractNumId w:val="66"/>
  </w:num>
  <w:num w:numId="50">
    <w:abstractNumId w:val="38"/>
  </w:num>
  <w:num w:numId="51">
    <w:abstractNumId w:val="97"/>
  </w:num>
  <w:num w:numId="52">
    <w:abstractNumId w:val="9"/>
  </w:num>
  <w:num w:numId="53">
    <w:abstractNumId w:val="7"/>
  </w:num>
  <w:num w:numId="54">
    <w:abstractNumId w:val="85"/>
  </w:num>
  <w:num w:numId="55">
    <w:abstractNumId w:val="79"/>
  </w:num>
  <w:num w:numId="56">
    <w:abstractNumId w:val="131"/>
  </w:num>
  <w:num w:numId="57">
    <w:abstractNumId w:val="128"/>
  </w:num>
  <w:num w:numId="58">
    <w:abstractNumId w:val="102"/>
  </w:num>
  <w:num w:numId="59">
    <w:abstractNumId w:val="42"/>
  </w:num>
  <w:num w:numId="60">
    <w:abstractNumId w:val="132"/>
  </w:num>
  <w:num w:numId="61">
    <w:abstractNumId w:val="23"/>
  </w:num>
  <w:num w:numId="62">
    <w:abstractNumId w:val="114"/>
  </w:num>
  <w:num w:numId="63">
    <w:abstractNumId w:val="45"/>
  </w:num>
  <w:num w:numId="64">
    <w:abstractNumId w:val="68"/>
  </w:num>
  <w:num w:numId="65">
    <w:abstractNumId w:val="115"/>
  </w:num>
  <w:num w:numId="66">
    <w:abstractNumId w:val="101"/>
  </w:num>
  <w:num w:numId="67">
    <w:abstractNumId w:val="41"/>
  </w:num>
  <w:num w:numId="68">
    <w:abstractNumId w:val="53"/>
  </w:num>
  <w:num w:numId="69">
    <w:abstractNumId w:val="145"/>
  </w:num>
  <w:num w:numId="70">
    <w:abstractNumId w:val="59"/>
  </w:num>
  <w:num w:numId="71">
    <w:abstractNumId w:val="1"/>
  </w:num>
  <w:num w:numId="72">
    <w:abstractNumId w:val="73"/>
  </w:num>
  <w:num w:numId="73">
    <w:abstractNumId w:val="116"/>
  </w:num>
  <w:num w:numId="74">
    <w:abstractNumId w:val="39"/>
  </w:num>
  <w:num w:numId="75">
    <w:abstractNumId w:val="84"/>
  </w:num>
  <w:num w:numId="76">
    <w:abstractNumId w:val="0"/>
  </w:num>
  <w:num w:numId="77">
    <w:abstractNumId w:val="127"/>
  </w:num>
  <w:num w:numId="78">
    <w:abstractNumId w:val="24"/>
  </w:num>
  <w:num w:numId="79">
    <w:abstractNumId w:val="16"/>
  </w:num>
  <w:num w:numId="80">
    <w:abstractNumId w:val="108"/>
  </w:num>
  <w:num w:numId="81">
    <w:abstractNumId w:val="111"/>
  </w:num>
  <w:num w:numId="82">
    <w:abstractNumId w:val="137"/>
  </w:num>
  <w:num w:numId="83">
    <w:abstractNumId w:val="13"/>
  </w:num>
  <w:num w:numId="84">
    <w:abstractNumId w:val="33"/>
  </w:num>
  <w:num w:numId="85">
    <w:abstractNumId w:val="152"/>
  </w:num>
  <w:num w:numId="86">
    <w:abstractNumId w:val="143"/>
  </w:num>
  <w:num w:numId="87">
    <w:abstractNumId w:val="141"/>
  </w:num>
  <w:num w:numId="88">
    <w:abstractNumId w:val="18"/>
  </w:num>
  <w:num w:numId="89">
    <w:abstractNumId w:val="75"/>
  </w:num>
  <w:num w:numId="90">
    <w:abstractNumId w:val="12"/>
  </w:num>
  <w:num w:numId="91">
    <w:abstractNumId w:val="49"/>
  </w:num>
  <w:num w:numId="92">
    <w:abstractNumId w:val="34"/>
  </w:num>
  <w:num w:numId="93">
    <w:abstractNumId w:val="129"/>
  </w:num>
  <w:num w:numId="94">
    <w:abstractNumId w:val="77"/>
  </w:num>
  <w:num w:numId="95">
    <w:abstractNumId w:val="138"/>
  </w:num>
  <w:num w:numId="96">
    <w:abstractNumId w:val="154"/>
  </w:num>
  <w:num w:numId="97">
    <w:abstractNumId w:val="44"/>
  </w:num>
  <w:num w:numId="98">
    <w:abstractNumId w:val="51"/>
  </w:num>
  <w:num w:numId="99">
    <w:abstractNumId w:val="133"/>
  </w:num>
  <w:num w:numId="100">
    <w:abstractNumId w:val="58"/>
  </w:num>
  <w:num w:numId="101">
    <w:abstractNumId w:val="65"/>
  </w:num>
  <w:num w:numId="102">
    <w:abstractNumId w:val="64"/>
  </w:num>
  <w:num w:numId="103">
    <w:abstractNumId w:val="47"/>
  </w:num>
  <w:num w:numId="104">
    <w:abstractNumId w:val="29"/>
  </w:num>
  <w:num w:numId="105">
    <w:abstractNumId w:val="99"/>
  </w:num>
  <w:num w:numId="106">
    <w:abstractNumId w:val="56"/>
  </w:num>
  <w:num w:numId="107">
    <w:abstractNumId w:val="106"/>
  </w:num>
  <w:num w:numId="108">
    <w:abstractNumId w:val="60"/>
  </w:num>
  <w:num w:numId="109">
    <w:abstractNumId w:val="112"/>
  </w:num>
  <w:num w:numId="110">
    <w:abstractNumId w:val="46"/>
  </w:num>
  <w:num w:numId="111">
    <w:abstractNumId w:val="54"/>
  </w:num>
  <w:num w:numId="112">
    <w:abstractNumId w:val="81"/>
  </w:num>
  <w:num w:numId="113">
    <w:abstractNumId w:val="134"/>
  </w:num>
  <w:num w:numId="114">
    <w:abstractNumId w:val="113"/>
  </w:num>
  <w:num w:numId="115">
    <w:abstractNumId w:val="103"/>
  </w:num>
  <w:num w:numId="116">
    <w:abstractNumId w:val="57"/>
  </w:num>
  <w:num w:numId="117">
    <w:abstractNumId w:val="6"/>
  </w:num>
  <w:num w:numId="118">
    <w:abstractNumId w:val="148"/>
  </w:num>
  <w:num w:numId="119">
    <w:abstractNumId w:val="88"/>
  </w:num>
  <w:num w:numId="120">
    <w:abstractNumId w:val="123"/>
  </w:num>
  <w:num w:numId="121">
    <w:abstractNumId w:val="10"/>
  </w:num>
  <w:num w:numId="122">
    <w:abstractNumId w:val="130"/>
  </w:num>
  <w:num w:numId="123">
    <w:abstractNumId w:val="142"/>
  </w:num>
  <w:num w:numId="124">
    <w:abstractNumId w:val="40"/>
  </w:num>
  <w:num w:numId="125">
    <w:abstractNumId w:val="98"/>
  </w:num>
  <w:num w:numId="126">
    <w:abstractNumId w:val="11"/>
  </w:num>
  <w:num w:numId="127">
    <w:abstractNumId w:val="93"/>
  </w:num>
  <w:num w:numId="128">
    <w:abstractNumId w:val="2"/>
  </w:num>
  <w:num w:numId="129">
    <w:abstractNumId w:val="19"/>
  </w:num>
  <w:num w:numId="130">
    <w:abstractNumId w:val="109"/>
  </w:num>
  <w:num w:numId="131">
    <w:abstractNumId w:val="135"/>
  </w:num>
  <w:num w:numId="132">
    <w:abstractNumId w:val="117"/>
  </w:num>
  <w:num w:numId="133">
    <w:abstractNumId w:val="153"/>
  </w:num>
  <w:num w:numId="134">
    <w:abstractNumId w:val="31"/>
  </w:num>
  <w:num w:numId="135">
    <w:abstractNumId w:val="140"/>
  </w:num>
  <w:num w:numId="136">
    <w:abstractNumId w:val="87"/>
  </w:num>
  <w:num w:numId="137">
    <w:abstractNumId w:val="139"/>
  </w:num>
  <w:num w:numId="138">
    <w:abstractNumId w:val="22"/>
  </w:num>
  <w:num w:numId="139">
    <w:abstractNumId w:val="69"/>
  </w:num>
  <w:num w:numId="140">
    <w:abstractNumId w:val="27"/>
  </w:num>
  <w:num w:numId="141">
    <w:abstractNumId w:val="37"/>
  </w:num>
  <w:num w:numId="142">
    <w:abstractNumId w:val="43"/>
  </w:num>
  <w:num w:numId="143">
    <w:abstractNumId w:val="80"/>
  </w:num>
  <w:num w:numId="144">
    <w:abstractNumId w:val="105"/>
  </w:num>
  <w:num w:numId="145">
    <w:abstractNumId w:val="50"/>
  </w:num>
  <w:num w:numId="146">
    <w:abstractNumId w:val="67"/>
  </w:num>
  <w:num w:numId="147">
    <w:abstractNumId w:val="48"/>
  </w:num>
  <w:num w:numId="148">
    <w:abstractNumId w:val="3"/>
  </w:num>
  <w:num w:numId="149">
    <w:abstractNumId w:val="17"/>
  </w:num>
  <w:num w:numId="150">
    <w:abstractNumId w:val="32"/>
  </w:num>
  <w:num w:numId="151">
    <w:abstractNumId w:val="146"/>
  </w:num>
  <w:num w:numId="152">
    <w:abstractNumId w:val="30"/>
  </w:num>
  <w:num w:numId="153">
    <w:abstractNumId w:val="149"/>
  </w:num>
  <w:num w:numId="154">
    <w:abstractNumId w:val="20"/>
  </w:num>
  <w:num w:numId="155">
    <w:abstractNumId w:val="72"/>
  </w:num>
  <w:num w:numId="156">
    <w:abstractNumId w:val="89"/>
  </w:num>
  <w:numIdMacAtCleanup w:val="1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A56E5"/>
    <w:rsid w:val="000F394A"/>
    <w:rsid w:val="001E1077"/>
    <w:rsid w:val="00DE34E0"/>
    <w:rsid w:val="00FA5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41B45E-4010-40FC-8B60-0F5533202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CA1B7C"/>
    <w:pPr>
      <w:widowControl w:val="0"/>
    </w:pPr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uiPriority w:val="1"/>
    <w:qFormat/>
    <w:rsid w:val="00CA1B7C"/>
    <w:pPr>
      <w:ind w:left="1977"/>
      <w:jc w:val="both"/>
      <w:outlineLvl w:val="1"/>
    </w:pPr>
    <w:rPr>
      <w:b/>
      <w:bCs/>
      <w:sz w:val="24"/>
      <w:szCs w:val="24"/>
    </w:rPr>
  </w:style>
  <w:style w:type="paragraph" w:customStyle="1" w:styleId="21">
    <w:name w:val="Заголовок 21"/>
    <w:basedOn w:val="a"/>
    <w:uiPriority w:val="1"/>
    <w:qFormat/>
    <w:rsid w:val="00CA1B7C"/>
    <w:pPr>
      <w:spacing w:before="5"/>
      <w:ind w:left="1197"/>
      <w:jc w:val="both"/>
      <w:outlineLvl w:val="2"/>
    </w:pPr>
    <w:rPr>
      <w:b/>
      <w:bCs/>
      <w:i/>
      <w:iCs/>
      <w:sz w:val="24"/>
      <w:szCs w:val="24"/>
    </w:rPr>
  </w:style>
  <w:style w:type="character" w:styleId="a3">
    <w:name w:val="Hyperlink"/>
    <w:rPr>
      <w:color w:val="000080"/>
      <w:u w:val="single"/>
    </w:rPr>
  </w:style>
  <w:style w:type="paragraph" w:styleId="a4">
    <w:name w:val="Title"/>
    <w:basedOn w:val="a"/>
    <w:next w:val="a5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5">
    <w:name w:val="Body Text"/>
    <w:basedOn w:val="a"/>
    <w:uiPriority w:val="1"/>
    <w:qFormat/>
    <w:rsid w:val="00CA1B7C"/>
    <w:pPr>
      <w:ind w:left="638" w:firstLine="559"/>
      <w:jc w:val="both"/>
    </w:pPr>
    <w:rPr>
      <w:sz w:val="24"/>
      <w:szCs w:val="24"/>
    </w:rPr>
  </w:style>
  <w:style w:type="paragraph" w:styleId="a6">
    <w:name w:val="List"/>
    <w:basedOn w:val="a5"/>
    <w:rPr>
      <w:rFonts w:ascii="PT Astra Serif" w:hAnsi="PT Astra Serif" w:cs="Noto Sans Devanagari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9">
    <w:name w:val="List Paragraph"/>
    <w:basedOn w:val="a"/>
    <w:uiPriority w:val="1"/>
    <w:qFormat/>
    <w:rsid w:val="00CA1B7C"/>
    <w:pPr>
      <w:ind w:left="654" w:firstLine="568"/>
      <w:jc w:val="both"/>
    </w:pPr>
  </w:style>
  <w:style w:type="paragraph" w:customStyle="1" w:styleId="TableParagraph">
    <w:name w:val="Table Paragraph"/>
    <w:basedOn w:val="a"/>
    <w:uiPriority w:val="1"/>
    <w:qFormat/>
    <w:rsid w:val="00CA1B7C"/>
    <w:pPr>
      <w:ind w:left="105"/>
    </w:pPr>
  </w:style>
  <w:style w:type="paragraph" w:customStyle="1" w:styleId="aa">
    <w:name w:val="Колонтитул"/>
    <w:basedOn w:val="a"/>
    <w:qFormat/>
  </w:style>
  <w:style w:type="paragraph" w:styleId="ab">
    <w:name w:val="footer"/>
    <w:basedOn w:val="aa"/>
  </w:style>
  <w:style w:type="paragraph" w:customStyle="1" w:styleId="ac">
    <w:name w:val="Содержимое врезки"/>
    <w:basedOn w:val="a"/>
    <w:qFormat/>
  </w:style>
  <w:style w:type="table" w:customStyle="1" w:styleId="TableNormal">
    <w:name w:val="Table Normal"/>
    <w:uiPriority w:val="2"/>
    <w:semiHidden/>
    <w:unhideWhenUsed/>
    <w:qFormat/>
    <w:rsid w:val="00CA1B7C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footer" Target="footer110.xml"/><Relationship Id="rId299" Type="http://schemas.openxmlformats.org/officeDocument/2006/relationships/hyperlink" Target="http://ivo.garant.ru/%23/document/406042493/entry/1119" TargetMode="External"/><Relationship Id="rId21" Type="http://schemas.openxmlformats.org/officeDocument/2006/relationships/footer" Target="footer14.xml"/><Relationship Id="rId63" Type="http://schemas.openxmlformats.org/officeDocument/2006/relationships/footer" Target="footer56.xml"/><Relationship Id="rId159" Type="http://schemas.openxmlformats.org/officeDocument/2006/relationships/footer" Target="footer152.xml"/><Relationship Id="rId324" Type="http://schemas.openxmlformats.org/officeDocument/2006/relationships/footer" Target="footer304.xml"/><Relationship Id="rId366" Type="http://schemas.openxmlformats.org/officeDocument/2006/relationships/footer" Target="footer344.xml"/><Relationship Id="rId531" Type="http://schemas.openxmlformats.org/officeDocument/2006/relationships/hyperlink" Target="https://translated.turbopages.org/proxy_u/en-ru.ru.cc4d1a54-634b1d9b-9c1e7758-74722d776562/https/en.wikipedia.org/wiki/David_Hand_(animator)" TargetMode="External"/><Relationship Id="rId170" Type="http://schemas.openxmlformats.org/officeDocument/2006/relationships/footer" Target="footer163.xml"/><Relationship Id="rId226" Type="http://schemas.openxmlformats.org/officeDocument/2006/relationships/footer" Target="footer219.xml"/><Relationship Id="rId433" Type="http://schemas.openxmlformats.org/officeDocument/2006/relationships/footer" Target="footer399.xml"/><Relationship Id="rId268" Type="http://schemas.openxmlformats.org/officeDocument/2006/relationships/footer" Target="footer261.xml"/><Relationship Id="rId475" Type="http://schemas.openxmlformats.org/officeDocument/2006/relationships/hyperlink" Target="https://yandex.ru/search/?text=&#1051;&#1077;&#1086;&#1085;&#1080;&#1076;%20&#1040;&#1084;&#1072;&#1083;&#1100;&#1088;&#1080;&#1082;&amp;lr=10758&amp;clid=2270455&amp;win=353&amp;noreask=1&amp;ento=0oCglydXcyNzc4NzAYAioJcnV3Mjc3ODIyahXQodC10YDQsNGPINGI0LXQudC60LByEtCg0LXQttC40YHRgdGR0YDRi5fvVfk" TargetMode="External"/><Relationship Id="rId32" Type="http://schemas.openxmlformats.org/officeDocument/2006/relationships/footer" Target="footer25.xml"/><Relationship Id="rId74" Type="http://schemas.openxmlformats.org/officeDocument/2006/relationships/footer" Target="footer67.xml"/><Relationship Id="rId128" Type="http://schemas.openxmlformats.org/officeDocument/2006/relationships/footer" Target="footer121.xml"/><Relationship Id="rId335" Type="http://schemas.openxmlformats.org/officeDocument/2006/relationships/footer" Target="footer315.xml"/><Relationship Id="rId377" Type="http://schemas.openxmlformats.org/officeDocument/2006/relationships/footer" Target="footer353.xml"/><Relationship Id="rId500" Type="http://schemas.openxmlformats.org/officeDocument/2006/relationships/hyperlink" Target="https://yandex.ru/search/?text=&#1051;&#1077;&#1074;%20&#1040;&#1090;&#1072;&#1084;&#1072;&#1085;&#1086;&#1074;&amp;lr=10758&amp;clid=2270455&amp;win=353&amp;noreask=1&amp;ento=0oCglydXc3NjUxOTYYAioJcnV3NzcyMDc5ah_Ql9C-0LvQvtGC0LDRjyDQsNC90YLQuNC70L7Qv9CwchDQoNC10LbQuNGB0YHRkdGAss7p9g" TargetMode="External"/><Relationship Id="rId542" Type="http://schemas.openxmlformats.org/officeDocument/2006/relationships/footer" Target="footer414.xml"/><Relationship Id="rId5" Type="http://schemas.openxmlformats.org/officeDocument/2006/relationships/footnotes" Target="footnotes.xml"/><Relationship Id="rId181" Type="http://schemas.openxmlformats.org/officeDocument/2006/relationships/footer" Target="footer174.xml"/><Relationship Id="rId237" Type="http://schemas.openxmlformats.org/officeDocument/2006/relationships/footer" Target="footer230.xml"/><Relationship Id="rId402" Type="http://schemas.openxmlformats.org/officeDocument/2006/relationships/footer" Target="footer375.xml"/><Relationship Id="rId279" Type="http://schemas.openxmlformats.org/officeDocument/2006/relationships/footer" Target="footer269.xml"/><Relationship Id="rId444" Type="http://schemas.openxmlformats.org/officeDocument/2006/relationships/hyperlink" Target="https://yandex.ru/search/?text=&#1072;&#1085;&#1076;&#1088;&#1077;&#1081;%20&#1073;&#1072;&#1093;&#1091;&#1088;&#1080;&#1085;&amp;lr=10758&amp;clid=2270455&amp;win=353&amp;noreask=1&amp;ento=0oCgtraW4xMjg3NjcwNBgCKgpydXc4OTExNzkwahTQotC40LzQsCDQuCDQotC-0LzQsHIS0KDQtdC20LjRgdGB0ZHRgNGLu-3mVw" TargetMode="External"/><Relationship Id="rId486" Type="http://schemas.openxmlformats.org/officeDocument/2006/relationships/hyperlink" Target="https://yandex.ru/search/?text=&#1048;&#1074;&#1072;&#1085;%20&#1048;&#1074;&#1072;&#1085;&#1086;&#1074;-&#1042;&#1072;&#1085;&#1086;&amp;clid=2270455&amp;win=353&amp;lr=10758&amp;noreask=1&amp;ento=0oCghydXcyMzIzMxgCKgpydXcyMTI4MDYxahXQk9GD0YHQuC3Qu9C10LHQtdC00LhyEtCg0LXQttC40YHRgdGR0YDRi7QpDDc" TargetMode="External"/><Relationship Id="rId43" Type="http://schemas.openxmlformats.org/officeDocument/2006/relationships/footer" Target="footer36.xml"/><Relationship Id="rId139" Type="http://schemas.openxmlformats.org/officeDocument/2006/relationships/footer" Target="footer132.xml"/><Relationship Id="rId290" Type="http://schemas.openxmlformats.org/officeDocument/2006/relationships/footer" Target="footer280.xml"/><Relationship Id="rId304" Type="http://schemas.openxmlformats.org/officeDocument/2006/relationships/hyperlink" Target="http://ivo.garant.ru/%23/document/406042493/entry/11111" TargetMode="External"/><Relationship Id="rId346" Type="http://schemas.openxmlformats.org/officeDocument/2006/relationships/hyperlink" Target="http://ivo.garant.ru/%23/document/70512244/entry/1000" TargetMode="External"/><Relationship Id="rId388" Type="http://schemas.openxmlformats.org/officeDocument/2006/relationships/footer" Target="footer364.xml"/><Relationship Id="rId511" Type="http://schemas.openxmlformats.org/officeDocument/2006/relationships/hyperlink" Target="https://yandex.ru/search/?text=&#1042;&#1083;&#1072;&#1076;&#1080;&#1084;&#1080;&#1088;%20&#1055;&#1077;&#1082;&#1072;&#1088;&#1100;&amp;lr=10758&amp;clid=2270455&amp;win=353&amp;noreask=1&amp;ento=0oCgpydXc0NzYxNDE0GAIqCnJ1dzIxMjU1MzdqGdCS0LXRgNC90LjRgtC1INCg0LXQutGB0LByEtCg0LXQttC40YHRgdGR0YDRi2MPvlw" TargetMode="External"/><Relationship Id="rId553" Type="http://schemas.openxmlformats.org/officeDocument/2006/relationships/footer" Target="footer425.xml"/><Relationship Id="rId85" Type="http://schemas.openxmlformats.org/officeDocument/2006/relationships/footer" Target="footer78.xml"/><Relationship Id="rId150" Type="http://schemas.openxmlformats.org/officeDocument/2006/relationships/footer" Target="footer143.xml"/><Relationship Id="rId192" Type="http://schemas.openxmlformats.org/officeDocument/2006/relationships/footer" Target="footer185.xml"/><Relationship Id="rId206" Type="http://schemas.openxmlformats.org/officeDocument/2006/relationships/footer" Target="footer199.xml"/><Relationship Id="rId413" Type="http://schemas.openxmlformats.org/officeDocument/2006/relationships/hyperlink" Target="https://ru.wikipedia.org/wiki/&#1057;&#1082;&#1072;&#1079;&#1082;&#1072;_&#1086;_&#1042;&#1086;&#1077;&#1085;&#1085;&#1086;&#1081;_&#1090;&#1072;&#1081;&#1085;&#1077;%2C_&#1086;_&#1052;&#1072;&#1083;&#1100;&#1095;&#1080;&#1096;&#1077;-&#1050;&#1080;&#1073;&#1072;&#1083;&#1100;&#1095;&#1080;&#1096;&#1077;_&#1080;_&#1077;&#1075;&#1086;_&#1090;&#1074;&#1105;&#1088;&#1076;&#1086;&#1084;_&#1089;&#1083;&#1086;&#1074;&#1077;" TargetMode="External"/><Relationship Id="rId248" Type="http://schemas.openxmlformats.org/officeDocument/2006/relationships/footer" Target="footer241.xml"/><Relationship Id="rId455" Type="http://schemas.openxmlformats.org/officeDocument/2006/relationships/hyperlink" Target="https://yandex.ru/search/?text=&#1042;&#1080;&#1090;&#1086;&#1083;&#1100;&#1076;%20&#1041;&#1086;&#1088;&#1076;&#1079;&#1080;&#1083;&#1086;&#1074;&#1089;&#1082;&#1080;&#1081;&amp;lr=10758&amp;clid=2270455&amp;win=353&amp;noreask=1&amp;ento=0oCglydXczOTExNTIYAioKcnV3MjYyNzU0M2oV0JzQtdGI0L7QuiDRj9Cx0LvQvtC6chDQoNC10LbQuNGB0YHRkdGADnYVhw" TargetMode="External"/><Relationship Id="rId497" Type="http://schemas.openxmlformats.org/officeDocument/2006/relationships/hyperlink" Target="https://yandex.ru/search/?text=&#1040;&#1083;&#1077;&#1082;&#1089;&#1072;&#1085;&#1076;&#1088;&#1072;%20&#1057;&#1085;&#1077;&#1078;&#1082;&#1086;-&#1041;&#1083;&#1086;&#1094;&#1082;&#1072;&#1103;&amp;lr=10758&amp;clid=2270455&amp;win=353&amp;noreask=1&amp;ento=0oCglydXcyNzczNTYYAioKcnV3MTY2Nzc0Mmop0JfQsNC60L7Qu9C00L7QstCw0L3QvdGL0Lkg0LzQsNC70YzRh9C40LpyEtCg0LXQttC40YHRgdGR0YDRi47uE2k" TargetMode="External"/><Relationship Id="rId12" Type="http://schemas.openxmlformats.org/officeDocument/2006/relationships/footer" Target="footer5.xml"/><Relationship Id="rId108" Type="http://schemas.openxmlformats.org/officeDocument/2006/relationships/footer" Target="footer101.xml"/><Relationship Id="rId315" Type="http://schemas.openxmlformats.org/officeDocument/2006/relationships/hyperlink" Target="http://ivo.garant.ru/%23/document/70512244/entry/1000" TargetMode="External"/><Relationship Id="rId357" Type="http://schemas.openxmlformats.org/officeDocument/2006/relationships/footer" Target="footer335.xml"/><Relationship Id="rId522" Type="http://schemas.openxmlformats.org/officeDocument/2006/relationships/hyperlink" Target="https://yandex.ru/search/?text=Alexei%20Alexeev&amp;clid=2270455&amp;win=353&amp;lr=10758&amp;noreask=1&amp;ento=0oCgpraW4xOTE4NDgyGAIqC2tpbjAxMzYzMzIzah7Ql9C10LHRgNCwINCyINC60LvQtdGC0L7Rh9C60YNyEtCg0LXQttC40YHRgdGR0YDRi3epwcc" TargetMode="External"/><Relationship Id="rId54" Type="http://schemas.openxmlformats.org/officeDocument/2006/relationships/footer" Target="footer47.xml"/><Relationship Id="rId96" Type="http://schemas.openxmlformats.org/officeDocument/2006/relationships/footer" Target="footer89.xml"/><Relationship Id="rId161" Type="http://schemas.openxmlformats.org/officeDocument/2006/relationships/footer" Target="footer154.xml"/><Relationship Id="rId217" Type="http://schemas.openxmlformats.org/officeDocument/2006/relationships/footer" Target="footer210.xml"/><Relationship Id="rId399" Type="http://schemas.openxmlformats.org/officeDocument/2006/relationships/footer" Target="footer372.xml"/><Relationship Id="rId259" Type="http://schemas.openxmlformats.org/officeDocument/2006/relationships/footer" Target="footer252.xml"/><Relationship Id="rId424" Type="http://schemas.openxmlformats.org/officeDocument/2006/relationships/footer" Target="footer390.xml"/><Relationship Id="rId466" Type="http://schemas.openxmlformats.org/officeDocument/2006/relationships/hyperlink" Target="https://yandex.ru/search/?text=&#1056;&#1086;&#1084;&#1072;&#1085;%20&#1040;&#1073;&#1077;&#1083;&#1077;&#1074;&#1080;&#1095;%20&#1050;&#1072;&#1095;&#1072;&#1085;&#1086;&#1074;&amp;clid=2270455&amp;win=353&amp;lr=10758&amp;noreask=1&amp;ento=0oCglydXczNzIxOTcYAioJcnV3MTY2MTY3ahnQmtGA0L7QutC-0LTQuNC7INCT0LXQvdCwchDQoNC10LbQuNGB0YHRkdGAZ3VOgA" TargetMode="External"/><Relationship Id="rId23" Type="http://schemas.openxmlformats.org/officeDocument/2006/relationships/footer" Target="footer16.xml"/><Relationship Id="rId119" Type="http://schemas.openxmlformats.org/officeDocument/2006/relationships/footer" Target="footer112.xml"/><Relationship Id="rId270" Type="http://schemas.openxmlformats.org/officeDocument/2006/relationships/footer" Target="footer263.xml"/><Relationship Id="rId326" Type="http://schemas.openxmlformats.org/officeDocument/2006/relationships/footer" Target="footer306.xml"/><Relationship Id="rId533" Type="http://schemas.openxmlformats.org/officeDocument/2006/relationships/hyperlink" Target="https://yandex.ru/search/?text=&#1076;&#1078;&#1101;&#1084;&#1080;%20&#1084;&#1080;&#1090;&#1095;&#1077;&#1083;&#1083;&amp;lr=10758&amp;clid=2270455&amp;win=353&amp;noreask=1&amp;ento=0oCgpraW4xNjc0MjczGAIqCnJ1dzE3MjczMzhqEtCg0YPRgdCw0LvQvtGH0LrQsHIS0KDQtdC20LjRgdGB0ZHRgNGLG2lcTg" TargetMode="External"/><Relationship Id="rId65" Type="http://schemas.openxmlformats.org/officeDocument/2006/relationships/footer" Target="footer58.xml"/><Relationship Id="rId130" Type="http://schemas.openxmlformats.org/officeDocument/2006/relationships/footer" Target="footer123.xml"/><Relationship Id="rId368" Type="http://schemas.openxmlformats.org/officeDocument/2006/relationships/footer" Target="footer346.xml"/><Relationship Id="rId172" Type="http://schemas.openxmlformats.org/officeDocument/2006/relationships/footer" Target="footer165.xml"/><Relationship Id="rId228" Type="http://schemas.openxmlformats.org/officeDocument/2006/relationships/footer" Target="footer221.xml"/><Relationship Id="rId435" Type="http://schemas.openxmlformats.org/officeDocument/2006/relationships/footer" Target="footer401.xml"/><Relationship Id="rId477" Type="http://schemas.openxmlformats.org/officeDocument/2006/relationships/hyperlink" Target="https://yandex.ru/search/?text=&#1042;&#1083;&#1072;&#1076;&#1080;&#1084;&#1080;&#1088;%20&#1055;&#1086;&#1083;&#1082;&#1086;&#1074;&#1085;&#1080;&#1082;&#1086;&#1074;&amp;lr=10758&amp;clid=2270455&amp;win=353&amp;noreask=1&amp;ento=0oCglydXcyNzc2MTkYAioJcnV3Mjc3ODIyahXQodC10YDQsNGPINGI0LXQudC60LByEtCg0LXQttC40YHRgdGR0YDRi4DY0mQ" TargetMode="External"/><Relationship Id="rId281" Type="http://schemas.openxmlformats.org/officeDocument/2006/relationships/footer" Target="footer271.xml"/><Relationship Id="rId337" Type="http://schemas.openxmlformats.org/officeDocument/2006/relationships/footer" Target="footer317.xml"/><Relationship Id="rId502" Type="http://schemas.openxmlformats.org/officeDocument/2006/relationships/footer" Target="footer411.xml"/><Relationship Id="rId34" Type="http://schemas.openxmlformats.org/officeDocument/2006/relationships/footer" Target="footer27.xml"/><Relationship Id="rId76" Type="http://schemas.openxmlformats.org/officeDocument/2006/relationships/footer" Target="footer69.xml"/><Relationship Id="rId141" Type="http://schemas.openxmlformats.org/officeDocument/2006/relationships/footer" Target="footer134.xml"/><Relationship Id="rId379" Type="http://schemas.openxmlformats.org/officeDocument/2006/relationships/footer" Target="footer355.xml"/><Relationship Id="rId544" Type="http://schemas.openxmlformats.org/officeDocument/2006/relationships/footer" Target="footer416.xml"/><Relationship Id="rId7" Type="http://schemas.openxmlformats.org/officeDocument/2006/relationships/image" Target="media/image1.jpeg"/><Relationship Id="rId183" Type="http://schemas.openxmlformats.org/officeDocument/2006/relationships/footer" Target="footer176.xml"/><Relationship Id="rId239" Type="http://schemas.openxmlformats.org/officeDocument/2006/relationships/footer" Target="footer232.xml"/><Relationship Id="rId390" Type="http://schemas.openxmlformats.org/officeDocument/2006/relationships/hyperlink" Target="https://docs.edu.gov.ru/document/f4f7837770384bfa1faa1827ec8d72d4/download/5558/" TargetMode="External"/><Relationship Id="rId404" Type="http://schemas.openxmlformats.org/officeDocument/2006/relationships/hyperlink" Target="https://www.labirint.ru/authors/22161/" TargetMode="External"/><Relationship Id="rId446" Type="http://schemas.openxmlformats.org/officeDocument/2006/relationships/hyperlink" Target="https://yandex.ru/search/?text=&#1072;&#1085;&#1076;&#1088;&#1077;&#1081;%20&#1073;&#1072;&#1093;&#1091;&#1088;&#1080;&#1085;&amp;lr=10758&amp;clid=2270455&amp;win=353&amp;noreask=1&amp;ento=0oCgtraW4xMjg3NjcwNBgCKgpydXc4OTExNzkwahTQotC40LzQsCDQuCDQotC-0LzQsHIS0KDQtdC20LjRgdGB0ZHRgNGLu-3mVw" TargetMode="External"/><Relationship Id="rId250" Type="http://schemas.openxmlformats.org/officeDocument/2006/relationships/footer" Target="footer243.xml"/><Relationship Id="rId292" Type="http://schemas.openxmlformats.org/officeDocument/2006/relationships/footer" Target="footer282.xml"/><Relationship Id="rId306" Type="http://schemas.openxmlformats.org/officeDocument/2006/relationships/footer" Target="footer288.xml"/><Relationship Id="rId488" Type="http://schemas.openxmlformats.org/officeDocument/2006/relationships/hyperlink" Target="https://yandex.ru/search/?text=&#1048;&#1074;&#1072;&#1085;%20&#1048;&#1074;&#1072;&#1085;&#1086;&#1074;-&#1042;&#1072;&#1085;&#1086;&amp;clid=2270455&amp;win=353&amp;lr=10758&amp;noreask=1&amp;ento=0oCghydXcyMzIzMxgCKgpydXcyMTI4MDYxahXQk9GD0YHQuC3Qu9C10LHQtdC00LhyEtCg0LXQttC40YHRgdGR0YDRi7QpDDc" TargetMode="External"/><Relationship Id="rId45" Type="http://schemas.openxmlformats.org/officeDocument/2006/relationships/footer" Target="footer38.xml"/><Relationship Id="rId87" Type="http://schemas.openxmlformats.org/officeDocument/2006/relationships/footer" Target="footer80.xml"/><Relationship Id="rId110" Type="http://schemas.openxmlformats.org/officeDocument/2006/relationships/footer" Target="footer103.xml"/><Relationship Id="rId348" Type="http://schemas.openxmlformats.org/officeDocument/2006/relationships/footer" Target="footer326.xml"/><Relationship Id="rId513" Type="http://schemas.openxmlformats.org/officeDocument/2006/relationships/hyperlink" Target="https://yandex.ru/search/?text=&#1042;&#1083;&#1072;&#1076;&#1080;&#1084;&#1080;&#1088;%20&#1055;&#1077;&#1082;&#1072;&#1088;&#1100;&amp;lr=10758&amp;clid=2270455&amp;win=353&amp;noreask=1&amp;ento=0oCgpydXc0NzYxNDE0GAIqCnJ1dzIxMjU1MzdqGdCS0LXRgNC90LjRgtC1INCg0LXQutGB0LByEtCg0LXQttC40YHRgdGR0YDRi2MPvlw" TargetMode="External"/><Relationship Id="rId555" Type="http://schemas.openxmlformats.org/officeDocument/2006/relationships/footer" Target="footer427.xml"/><Relationship Id="rId152" Type="http://schemas.openxmlformats.org/officeDocument/2006/relationships/footer" Target="footer145.xml"/><Relationship Id="rId194" Type="http://schemas.openxmlformats.org/officeDocument/2006/relationships/footer" Target="footer187.xml"/><Relationship Id="rId208" Type="http://schemas.openxmlformats.org/officeDocument/2006/relationships/footer" Target="footer201.xml"/><Relationship Id="rId415" Type="http://schemas.openxmlformats.org/officeDocument/2006/relationships/footer" Target="footer381.xml"/><Relationship Id="rId457" Type="http://schemas.openxmlformats.org/officeDocument/2006/relationships/hyperlink" Target="https://yandex.ru/search/?clid=2186620&amp;text=&#1044;&#1077;&#1075;&#1090;&#1103;&#1088;&#1077;&#1074;%20&#1042;&#1083;&#1072;&#1076;&#1080;&#1084;&#1080;&#1088;%20&#1044;&#1084;&#1080;&#1090;&#1088;&#1080;&#1077;&#1074;&#1080;&#1095;&amp;lr=213&amp;noreask=1&amp;ento=0oCgpydXc0NzM5ODM2GAJCM9C80YPQu9GM0YLRhNC40LvRjNC8INCz0LDQtNC60LjQuSDRg9GC0LXQvdC-0LogMTk1NnEWF3c" TargetMode="External"/><Relationship Id="rId261" Type="http://schemas.openxmlformats.org/officeDocument/2006/relationships/footer" Target="footer254.xml"/><Relationship Id="rId499" Type="http://schemas.openxmlformats.org/officeDocument/2006/relationships/hyperlink" Target="https://yandex.ru/search/?text=&#1040;&#1083;&#1077;&#1082;&#1089;&#1072;&#1085;&#1076;&#1088;&#1072;%20&#1057;&#1085;&#1077;&#1078;&#1082;&#1086;-&#1041;&#1083;&#1086;&#1094;&#1082;&#1072;&#1103;&amp;lr=10758&amp;clid=2270455&amp;win=353&amp;noreask=1&amp;ento=0oCglydXcyNzczNTYYAioKcnV3MTY2Nzc0Mmop0JfQsNC60L7Qu9C00L7QstCw0L3QvdGL0Lkg0LzQsNC70YzRh9C40LpyEtCg0LXQttC40YHRgdGR0YDRi47uE2k" TargetMode="External"/><Relationship Id="rId14" Type="http://schemas.openxmlformats.org/officeDocument/2006/relationships/footer" Target="footer7.xml"/><Relationship Id="rId56" Type="http://schemas.openxmlformats.org/officeDocument/2006/relationships/footer" Target="footer49.xml"/><Relationship Id="rId317" Type="http://schemas.openxmlformats.org/officeDocument/2006/relationships/footer" Target="footer297.xml"/><Relationship Id="rId359" Type="http://schemas.openxmlformats.org/officeDocument/2006/relationships/footer" Target="footer337.xml"/><Relationship Id="rId524" Type="http://schemas.openxmlformats.org/officeDocument/2006/relationships/hyperlink" Target="https://yandex.ru/search/?text=&#1051;&#1077;&#1074;%20&#1040;&#1090;&#1072;&#1084;&#1072;&#1085;&#1086;&#1074;&amp;lr=213&amp;clid=2186620&amp;noreask=1&amp;ento=0oCglydXc3NjUxOTYYAkI50YHQvdC10LbQvdCw0Y8g0LrQvtGA0L7Qu9C10LLQsCDQvNGD0LvRjNGC0YTQuNC70YzQvCAxOTU375g_pA" TargetMode="External"/><Relationship Id="rId98" Type="http://schemas.openxmlformats.org/officeDocument/2006/relationships/footer" Target="footer91.xml"/><Relationship Id="rId121" Type="http://schemas.openxmlformats.org/officeDocument/2006/relationships/footer" Target="footer114.xml"/><Relationship Id="rId163" Type="http://schemas.openxmlformats.org/officeDocument/2006/relationships/footer" Target="footer156.xml"/><Relationship Id="rId219" Type="http://schemas.openxmlformats.org/officeDocument/2006/relationships/footer" Target="footer212.xml"/><Relationship Id="rId370" Type="http://schemas.openxmlformats.org/officeDocument/2006/relationships/footer" Target="footer348.xml"/><Relationship Id="rId426" Type="http://schemas.openxmlformats.org/officeDocument/2006/relationships/footer" Target="footer392.xml"/><Relationship Id="rId230" Type="http://schemas.openxmlformats.org/officeDocument/2006/relationships/footer" Target="footer223.xml"/><Relationship Id="rId468" Type="http://schemas.openxmlformats.org/officeDocument/2006/relationships/hyperlink" Target="https://yandex.ru/search/?text=&#1048;&#1074;&#1072;&#1085;%20&#1059;&#1092;&#1080;&#1084;&#1094;&#1077;&#1074;&amp;lr=10758&amp;clid=2270455&amp;win=353&amp;noreask=1&amp;ento=0oCgpydXcxOTEzNTk0GAIqCXJ1dzcwNTkxNWoTMzgg0L_QvtC_0YPQs9Cw0LXQsnIQ0KDQtdC20LjRgdGB0ZHRgFS_O_E" TargetMode="External"/><Relationship Id="rId25" Type="http://schemas.openxmlformats.org/officeDocument/2006/relationships/footer" Target="footer18.xml"/><Relationship Id="rId67" Type="http://schemas.openxmlformats.org/officeDocument/2006/relationships/footer" Target="footer60.xml"/><Relationship Id="rId272" Type="http://schemas.openxmlformats.org/officeDocument/2006/relationships/footer" Target="footer265.xml"/><Relationship Id="rId328" Type="http://schemas.openxmlformats.org/officeDocument/2006/relationships/footer" Target="footer308.xml"/><Relationship Id="rId535" Type="http://schemas.openxmlformats.org/officeDocument/2006/relationships/hyperlink" Target="https://yandex.ru/search/?text=&#1076;&#1078;&#1101;&#1084;&#1080;%20&#1084;&#1080;&#1090;&#1095;&#1077;&#1083;&#1083;&amp;lr=10758&amp;clid=2270455&amp;win=353&amp;noreask=1&amp;ento=0oCgpraW4xNjc0MjczGAIqCnJ1dzE3MjczMzhqEtCg0YPRgdCw0LvQvtGH0LrQsHIS0KDQtdC20LjRgdGB0ZHRgNGLG2lcTg" TargetMode="External"/><Relationship Id="rId132" Type="http://schemas.openxmlformats.org/officeDocument/2006/relationships/footer" Target="footer125.xml"/><Relationship Id="rId174" Type="http://schemas.openxmlformats.org/officeDocument/2006/relationships/footer" Target="footer167.xml"/><Relationship Id="rId381" Type="http://schemas.openxmlformats.org/officeDocument/2006/relationships/footer" Target="footer357.xml"/><Relationship Id="rId241" Type="http://schemas.openxmlformats.org/officeDocument/2006/relationships/footer" Target="footer234.xml"/><Relationship Id="rId437" Type="http://schemas.openxmlformats.org/officeDocument/2006/relationships/footer" Target="footer403.xml"/><Relationship Id="rId479" Type="http://schemas.openxmlformats.org/officeDocument/2006/relationships/hyperlink" Target="https://yandex.ru/search/?text=&#1048;&#1074;&#1072;&#1085;%20&#1040;&#1082;&#1089;&#1077;&#1085;&#1095;&#1091;&#1082;&amp;lr=10758&amp;clid=2270455&amp;win=353&amp;noreask=1&amp;ento=0oCglydXc1MjIwMDgYAioJcnV3NzUwNTM2ag7Ql9C-0LvRg9GI0LrQsHIQ0KDQtdC20LjRgdGB0ZHRgMqGB7c" TargetMode="External"/><Relationship Id="rId15" Type="http://schemas.openxmlformats.org/officeDocument/2006/relationships/footer" Target="footer8.xml"/><Relationship Id="rId36" Type="http://schemas.openxmlformats.org/officeDocument/2006/relationships/footer" Target="footer29.xml"/><Relationship Id="rId57" Type="http://schemas.openxmlformats.org/officeDocument/2006/relationships/footer" Target="footer50.xml"/><Relationship Id="rId262" Type="http://schemas.openxmlformats.org/officeDocument/2006/relationships/footer" Target="footer255.xml"/><Relationship Id="rId283" Type="http://schemas.openxmlformats.org/officeDocument/2006/relationships/footer" Target="footer273.xml"/><Relationship Id="rId318" Type="http://schemas.openxmlformats.org/officeDocument/2006/relationships/footer" Target="footer298.xml"/><Relationship Id="rId339" Type="http://schemas.openxmlformats.org/officeDocument/2006/relationships/footer" Target="footer319.xml"/><Relationship Id="rId490" Type="http://schemas.openxmlformats.org/officeDocument/2006/relationships/hyperlink" Target="https://yandex.ru/search/?text=&#1056;&#1086;&#1084;&#1072;&#1085;%20&#1040;&#1073;&#1077;&#1083;&#1077;&#1074;&#1080;&#1095;%20&#1050;&#1072;&#1095;&#1072;&#1085;&#1086;&#1074;&amp;lr=10758&amp;clid=2270455&amp;win=353&amp;noreask=1&amp;ento=0oCglydXczNzIxOTcYAioJcnV3NjQzNDYyag7QktCw0YDQtdC20LrQsHIQ0KDQtdC20LjRgdGB0ZHRgMf4Gmo" TargetMode="External"/><Relationship Id="rId504" Type="http://schemas.openxmlformats.org/officeDocument/2006/relationships/hyperlink" Target="https://yandex.ru/search/?text=&#1048;&#1074;&#1072;&#1085;%20&#1048;&#1074;&#1072;&#1085;&#1086;&#1074;-&#1042;&#1072;&#1085;&#1086;&amp;lr=10758&amp;clid=2270455&amp;win=353&amp;noreask=1&amp;ento=0oCghydXcyMzIzMxgCKgpydXcxNTQxNjA0aiPQlNCy0LXQvdCw0LTRhtCw0YLRjCDQvNC10YHRj9GG0LXQsnIS0KDQtdC20LjRgdGB0ZHRgNGL7ORBSQ" TargetMode="External"/><Relationship Id="rId525" Type="http://schemas.openxmlformats.org/officeDocument/2006/relationships/hyperlink" Target="https://yandex.ru/search/?text=&#1051;&#1077;&#1074;%20&#1040;&#1090;&#1072;&#1084;&#1072;&#1085;&#1086;&#1074;&amp;lr=10758&amp;clid=2270455&amp;win=353&amp;noreask=1&amp;ento=0oCglydXc3NjUxOTYYAioKcnV3MTI3MjI3OWoh0JDQu9C10L3RjNC60LjQuSDRhtCy0LXRgtC-0YfQtdC6chDQoNC10LbQuNGB0YHRkdGAQna5CQ" TargetMode="External"/><Relationship Id="rId546" Type="http://schemas.openxmlformats.org/officeDocument/2006/relationships/footer" Target="footer418.xml"/><Relationship Id="rId78" Type="http://schemas.openxmlformats.org/officeDocument/2006/relationships/footer" Target="footer71.xml"/><Relationship Id="rId99" Type="http://schemas.openxmlformats.org/officeDocument/2006/relationships/footer" Target="footer92.xml"/><Relationship Id="rId101" Type="http://schemas.openxmlformats.org/officeDocument/2006/relationships/footer" Target="footer94.xml"/><Relationship Id="rId122" Type="http://schemas.openxmlformats.org/officeDocument/2006/relationships/footer" Target="footer115.xml"/><Relationship Id="rId143" Type="http://schemas.openxmlformats.org/officeDocument/2006/relationships/footer" Target="footer136.xml"/><Relationship Id="rId164" Type="http://schemas.openxmlformats.org/officeDocument/2006/relationships/footer" Target="footer157.xml"/><Relationship Id="rId185" Type="http://schemas.openxmlformats.org/officeDocument/2006/relationships/footer" Target="footer178.xml"/><Relationship Id="rId350" Type="http://schemas.openxmlformats.org/officeDocument/2006/relationships/footer" Target="footer328.xml"/><Relationship Id="rId371" Type="http://schemas.openxmlformats.org/officeDocument/2006/relationships/footer" Target="footer349.xml"/><Relationship Id="rId406" Type="http://schemas.openxmlformats.org/officeDocument/2006/relationships/hyperlink" Target="https://www.labirint.ru/authors/130403/" TargetMode="External"/><Relationship Id="rId9" Type="http://schemas.openxmlformats.org/officeDocument/2006/relationships/footer" Target="footer2.xml"/><Relationship Id="rId210" Type="http://schemas.openxmlformats.org/officeDocument/2006/relationships/footer" Target="footer203.xml"/><Relationship Id="rId392" Type="http://schemas.openxmlformats.org/officeDocument/2006/relationships/footer" Target="footer365.xml"/><Relationship Id="rId427" Type="http://schemas.openxmlformats.org/officeDocument/2006/relationships/footer" Target="footer393.xml"/><Relationship Id="rId448" Type="http://schemas.openxmlformats.org/officeDocument/2006/relationships/hyperlink" Target="https://yandex.ru/search/?text=&#1048;&#1085;&#1077;&#1089;&#1089;&#1072;%20&#1050;&#1086;&#1074;&#1072;&#1083;&#1077;&#1074;&#1089;&#1082;&#1072;&#1103;&amp;lr=10758&amp;clid=2270455&amp;win=353&amp;noreask=1&amp;ento=0oCglydXc5MzM2NzQYAioJcnV3OTMzMjI2aj3QmtCw0Log0LvRjNCy0LXQvdC-0Log0Lgg0YfQtdGA0LXQv9Cw0YXQsCDQv9C10LvQuCDQv9C10YHQvdGOchDQoNC10LbQuNGB0YHRkdGAzIYhKA" TargetMode="External"/><Relationship Id="rId469" Type="http://schemas.openxmlformats.org/officeDocument/2006/relationships/hyperlink" Target="https://yandex.ru/search/?text=&#1048;&#1074;&#1072;&#1085;%20&#1059;&#1092;&#1080;&#1084;&#1094;&#1077;&#1074;&amp;lr=10758&amp;clid=2270455&amp;win=353&amp;noreask=1&amp;ento=0oCgpydXcxOTEzNTk0GAIqCXJ1dzcwNTkxNWoTMzgg0L_QvtC_0YPQs9Cw0LXQsnIQ0KDQtdC20LjRgdGB0ZHRgFS_O_E" TargetMode="External"/><Relationship Id="rId26" Type="http://schemas.openxmlformats.org/officeDocument/2006/relationships/footer" Target="footer19.xml"/><Relationship Id="rId231" Type="http://schemas.openxmlformats.org/officeDocument/2006/relationships/footer" Target="footer224.xml"/><Relationship Id="rId252" Type="http://schemas.openxmlformats.org/officeDocument/2006/relationships/footer" Target="footer245.xml"/><Relationship Id="rId273" Type="http://schemas.openxmlformats.org/officeDocument/2006/relationships/hyperlink" Target="https://docs.edu.gov.ru/document/f4f7837770384bfa1faa1827ec8d72d4/download/5558/" TargetMode="External"/><Relationship Id="rId294" Type="http://schemas.openxmlformats.org/officeDocument/2006/relationships/footer" Target="footer284.xml"/><Relationship Id="rId308" Type="http://schemas.openxmlformats.org/officeDocument/2006/relationships/footer" Target="footer290.xml"/><Relationship Id="rId329" Type="http://schemas.openxmlformats.org/officeDocument/2006/relationships/footer" Target="footer309.xml"/><Relationship Id="rId480" Type="http://schemas.openxmlformats.org/officeDocument/2006/relationships/hyperlink" Target="https://yandex.ru/search/?text=&#1042;&#1083;&#1072;&#1076;&#1080;&#1084;&#1080;&#1088;%20&#1044;&#1084;&#1080;&#1090;&#1088;&#1080;&#1077;&#1074;&#1080;&#1095;%20&#1044;&#1077;&#1075;&#1090;&#1103;&#1088;&#1105;&#1074;&amp;lr=10758&amp;clid=2270455&amp;win=353&amp;noreask=1&amp;ento=0oCgpydXc0NzM5ODM2GAIqCnJ1dzQ4NTAwMDdqIdCd0L7QstC-0LPQvtC00L3Rj9GPINGB0LrQsNC30LrQsHIQ0KDQtdC20LjRgdGB0ZHRgLL-17M" TargetMode="External"/><Relationship Id="rId515" Type="http://schemas.openxmlformats.org/officeDocument/2006/relationships/hyperlink" Target="https://yandex.ru/search/?text=&#1088;&#1086;&#1084;&#1072;&#1085;%20&#1089;&#1086;&#1082;&#1086;&#1083;&#1086;&#1074;&amp;lr=213&amp;clid=2186620&amp;noreask=1&amp;ento=0oCgtraW4xMzY5OTc4NRgCQiDRgdC80LXRiNCw0YDQuNC60Lgg0L_QuNC9INC60L7QtDm8egE" TargetMode="External"/><Relationship Id="rId536" Type="http://schemas.openxmlformats.org/officeDocument/2006/relationships/footer" Target="footer412.xml"/><Relationship Id="rId47" Type="http://schemas.openxmlformats.org/officeDocument/2006/relationships/footer" Target="footer40.xml"/><Relationship Id="rId68" Type="http://schemas.openxmlformats.org/officeDocument/2006/relationships/footer" Target="footer61.xml"/><Relationship Id="rId89" Type="http://schemas.openxmlformats.org/officeDocument/2006/relationships/footer" Target="footer82.xml"/><Relationship Id="rId112" Type="http://schemas.openxmlformats.org/officeDocument/2006/relationships/footer" Target="footer105.xml"/><Relationship Id="rId133" Type="http://schemas.openxmlformats.org/officeDocument/2006/relationships/footer" Target="footer126.xml"/><Relationship Id="rId154" Type="http://schemas.openxmlformats.org/officeDocument/2006/relationships/footer" Target="footer147.xml"/><Relationship Id="rId175" Type="http://schemas.openxmlformats.org/officeDocument/2006/relationships/footer" Target="footer168.xml"/><Relationship Id="rId340" Type="http://schemas.openxmlformats.org/officeDocument/2006/relationships/footer" Target="footer320.xml"/><Relationship Id="rId361" Type="http://schemas.openxmlformats.org/officeDocument/2006/relationships/footer" Target="footer339.xml"/><Relationship Id="rId557" Type="http://schemas.openxmlformats.org/officeDocument/2006/relationships/theme" Target="theme/theme1.xml"/><Relationship Id="rId196" Type="http://schemas.openxmlformats.org/officeDocument/2006/relationships/footer" Target="footer189.xml"/><Relationship Id="rId200" Type="http://schemas.openxmlformats.org/officeDocument/2006/relationships/footer" Target="footer193.xml"/><Relationship Id="rId382" Type="http://schemas.openxmlformats.org/officeDocument/2006/relationships/footer" Target="footer358.xml"/><Relationship Id="rId417" Type="http://schemas.openxmlformats.org/officeDocument/2006/relationships/footer" Target="footer383.xml"/><Relationship Id="rId438" Type="http://schemas.openxmlformats.org/officeDocument/2006/relationships/footer" Target="footer404.xml"/><Relationship Id="rId459" Type="http://schemas.openxmlformats.org/officeDocument/2006/relationships/footer" Target="footer409.xml"/><Relationship Id="rId16" Type="http://schemas.openxmlformats.org/officeDocument/2006/relationships/footer" Target="footer9.xml"/><Relationship Id="rId221" Type="http://schemas.openxmlformats.org/officeDocument/2006/relationships/footer" Target="footer214.xml"/><Relationship Id="rId242" Type="http://schemas.openxmlformats.org/officeDocument/2006/relationships/footer" Target="footer235.xml"/><Relationship Id="rId263" Type="http://schemas.openxmlformats.org/officeDocument/2006/relationships/footer" Target="footer256.xml"/><Relationship Id="rId284" Type="http://schemas.openxmlformats.org/officeDocument/2006/relationships/footer" Target="footer274.xml"/><Relationship Id="rId319" Type="http://schemas.openxmlformats.org/officeDocument/2006/relationships/footer" Target="footer299.xml"/><Relationship Id="rId470" Type="http://schemas.openxmlformats.org/officeDocument/2006/relationships/hyperlink" Target="https://yandex.ru/search/?text=&#1048;&#1074;&#1072;&#1085;%20&#1059;&#1092;&#1080;&#1084;&#1094;&#1077;&#1074;&amp;lr=10758&amp;clid=2270455&amp;win=353&amp;noreask=1&amp;ento=0oCgpydXcxOTEzNTk0GAIqCXJ1dzcwNTkxNWoTMzgg0L_QvtC_0YPQs9Cw0LXQsnIQ0KDQtdC20LjRgdGB0ZHRgFS_O_E" TargetMode="External"/><Relationship Id="rId491" Type="http://schemas.openxmlformats.org/officeDocument/2006/relationships/hyperlink" Target="https://yandex.ru/search/?text=&#1056;&#1086;&#1084;&#1072;&#1085;%20&#1040;&#1073;&#1077;&#1083;&#1077;&#1074;&#1080;&#1095;%20&#1050;&#1072;&#1095;&#1072;&#1085;&#1086;&#1074;&amp;lr=10758&amp;clid=2270455&amp;win=353&amp;noreask=1&amp;ento=0oCglydXczNzIxOTcYAioJcnV3NjQzNDYyag7QktCw0YDQtdC20LrQsHIQ0KDQtdC20LjRgdGB0ZHRgMf4Gmo" TargetMode="External"/><Relationship Id="rId505" Type="http://schemas.openxmlformats.org/officeDocument/2006/relationships/hyperlink" Target="https://yandex.ru/search/?text=&#1048;&#1074;&#1072;&#1085;%20&#1048;&#1074;&#1072;&#1085;&#1086;&#1074;-&#1042;&#1072;&#1085;&#1086;&amp;lr=10758&amp;clid=2270455&amp;win=353&amp;noreask=1&amp;ento=0oCghydXcyMzIzMxgCKgpydXcxNTQxNjA0aiPQlNCy0LXQvdCw0LTRhtCw0YLRjCDQvNC10YHRj9GG0LXQsnIS0KDQtdC20LjRgdGB0ZHRgNGL7ORBSQ" TargetMode="External"/><Relationship Id="rId526" Type="http://schemas.openxmlformats.org/officeDocument/2006/relationships/hyperlink" Target="https://yandex.ru/search/?text=&#1051;&#1077;&#1074;%20&#1040;&#1090;&#1072;&#1084;&#1072;&#1085;&#1086;&#1074;&amp;lr=10758&amp;clid=2270455&amp;win=353&amp;noreask=1&amp;ento=0oCglydXc3NjUxOTYYAioKcnV3MTI3MjI3OWoh0JDQu9C10L3RjNC60LjQuSDRhtCy0LXRgtC-0YfQtdC6chDQoNC10LbQuNGB0YHRkdGAQna5CQ" TargetMode="External"/><Relationship Id="rId37" Type="http://schemas.openxmlformats.org/officeDocument/2006/relationships/footer" Target="footer30.xml"/><Relationship Id="rId58" Type="http://schemas.openxmlformats.org/officeDocument/2006/relationships/footer" Target="footer51.xml"/><Relationship Id="rId79" Type="http://schemas.openxmlformats.org/officeDocument/2006/relationships/footer" Target="footer72.xml"/><Relationship Id="rId102" Type="http://schemas.openxmlformats.org/officeDocument/2006/relationships/footer" Target="footer95.xml"/><Relationship Id="rId123" Type="http://schemas.openxmlformats.org/officeDocument/2006/relationships/footer" Target="footer116.xml"/><Relationship Id="rId144" Type="http://schemas.openxmlformats.org/officeDocument/2006/relationships/footer" Target="footer137.xml"/><Relationship Id="rId330" Type="http://schemas.openxmlformats.org/officeDocument/2006/relationships/footer" Target="footer310.xml"/><Relationship Id="rId547" Type="http://schemas.openxmlformats.org/officeDocument/2006/relationships/footer" Target="footer419.xml"/><Relationship Id="rId90" Type="http://schemas.openxmlformats.org/officeDocument/2006/relationships/footer" Target="footer83.xml"/><Relationship Id="rId165" Type="http://schemas.openxmlformats.org/officeDocument/2006/relationships/footer" Target="footer158.xml"/><Relationship Id="rId186" Type="http://schemas.openxmlformats.org/officeDocument/2006/relationships/footer" Target="footer179.xml"/><Relationship Id="rId351" Type="http://schemas.openxmlformats.org/officeDocument/2006/relationships/footer" Target="footer329.xml"/><Relationship Id="rId372" Type="http://schemas.openxmlformats.org/officeDocument/2006/relationships/footer" Target="footer350.xml"/><Relationship Id="rId393" Type="http://schemas.openxmlformats.org/officeDocument/2006/relationships/footer" Target="footer366.xml"/><Relationship Id="rId407" Type="http://schemas.openxmlformats.org/officeDocument/2006/relationships/footer" Target="footer377.xml"/><Relationship Id="rId428" Type="http://schemas.openxmlformats.org/officeDocument/2006/relationships/footer" Target="footer394.xml"/><Relationship Id="rId449" Type="http://schemas.openxmlformats.org/officeDocument/2006/relationships/hyperlink" Target="https://yandex.ru/search/?text=&#1054;&#1083;&#1077;&#1075;%20&#1063;&#1091;&#1088;&#1082;&#1080;&#1085;&amp;lr=10758&amp;clid=2270455&amp;win=353&amp;noreask=1&amp;ento=0oCglydXczOTExNjIYAioKcnV3MjEyODMwOGok0JzQsNC80LAg0LTQu9GPINC80LDQvNC-0L3RgtGR0L3QutCwchDQoNC10LbQuNGB0YHRkdGAawjMyw" TargetMode="External"/><Relationship Id="rId211" Type="http://schemas.openxmlformats.org/officeDocument/2006/relationships/footer" Target="footer204.xml"/><Relationship Id="rId232" Type="http://schemas.openxmlformats.org/officeDocument/2006/relationships/footer" Target="footer225.xml"/><Relationship Id="rId253" Type="http://schemas.openxmlformats.org/officeDocument/2006/relationships/footer" Target="footer246.xml"/><Relationship Id="rId274" Type="http://schemas.openxmlformats.org/officeDocument/2006/relationships/hyperlink" Target="https://docs.edu.gov.ru/document/f4f7837770384bfa1faa1827ec8d72d4/download/5558/" TargetMode="External"/><Relationship Id="rId295" Type="http://schemas.openxmlformats.org/officeDocument/2006/relationships/footer" Target="footer285.xml"/><Relationship Id="rId309" Type="http://schemas.openxmlformats.org/officeDocument/2006/relationships/footer" Target="footer291.xml"/><Relationship Id="rId460" Type="http://schemas.openxmlformats.org/officeDocument/2006/relationships/footer" Target="footer410.xml"/><Relationship Id="rId481" Type="http://schemas.openxmlformats.org/officeDocument/2006/relationships/hyperlink" Target="https://yandex.ru/search/?text=&#1043;&#1077;&#1085;&#1085;&#1072;&#1076;&#1080;&#1081;%20&#1057;&#1086;&#1082;&#1086;&#1083;&#1100;&#1089;&#1082;&#1080;&#1081;&amp;lr=10758&amp;clid=2270455&amp;win=353&amp;noreask=1&amp;ento=0oCglydXczNzUxMDYYAioJcnV3Mjc3ODM3aiPQodC10YDQtdCx0YDRj9C90L7QtSDQutC-0L_Ri9GC0YbQtXIQ0KDQtdC20LjRgdGB0ZHRgAdzYh4" TargetMode="External"/><Relationship Id="rId516" Type="http://schemas.openxmlformats.org/officeDocument/2006/relationships/hyperlink" Target="https://yandex.ru/search/?text=&#1088;&#1086;&#1084;&#1072;&#1085;%20&#1089;&#1086;&#1082;&#1086;&#1083;&#1086;&#1074;&amp;lr=213&amp;clid=2186620&amp;noreask=1&amp;ento=0oCgtraW4xMzY5OTc4NRgCQiDRgdC80LXRiNCw0YDQuNC60Lgg0L_QuNC9INC60L7QtDm8egE" TargetMode="External"/><Relationship Id="rId27" Type="http://schemas.openxmlformats.org/officeDocument/2006/relationships/footer" Target="footer20.xml"/><Relationship Id="rId48" Type="http://schemas.openxmlformats.org/officeDocument/2006/relationships/footer" Target="footer41.xml"/><Relationship Id="rId69" Type="http://schemas.openxmlformats.org/officeDocument/2006/relationships/footer" Target="footer62.xml"/><Relationship Id="rId113" Type="http://schemas.openxmlformats.org/officeDocument/2006/relationships/footer" Target="footer106.xml"/><Relationship Id="rId134" Type="http://schemas.openxmlformats.org/officeDocument/2006/relationships/footer" Target="footer127.xml"/><Relationship Id="rId320" Type="http://schemas.openxmlformats.org/officeDocument/2006/relationships/footer" Target="footer300.xml"/><Relationship Id="rId537" Type="http://schemas.openxmlformats.org/officeDocument/2006/relationships/hyperlink" Target="https://yandex.ru/search/?text=&#1048;&#1075;&#1086;&#1088;&#1100;%20&#1059;&#1089;&#1086;&#1074;&amp;lr=10758&amp;clid=2270455&amp;win=353&amp;noreask=1&amp;ento=0oCglydXcyMzM0MDgYAioKcnV3MTgzMDUxOGpA0J3QvtCy0L7Qs9C-0LTQvdC40LUg0L_RgNC40LrQu9GO0YfQtdC90LjRjyDQnNCw0YjQuCDQuCDQktC40YLQuHIS0KDQtdC20LjRgdGB0ZHRgNGLfoQ62w" TargetMode="External"/><Relationship Id="rId80" Type="http://schemas.openxmlformats.org/officeDocument/2006/relationships/footer" Target="footer73.xml"/><Relationship Id="rId155" Type="http://schemas.openxmlformats.org/officeDocument/2006/relationships/footer" Target="footer148.xml"/><Relationship Id="rId176" Type="http://schemas.openxmlformats.org/officeDocument/2006/relationships/footer" Target="footer169.xml"/><Relationship Id="rId197" Type="http://schemas.openxmlformats.org/officeDocument/2006/relationships/footer" Target="footer190.xml"/><Relationship Id="rId341" Type="http://schemas.openxmlformats.org/officeDocument/2006/relationships/footer" Target="footer321.xml"/><Relationship Id="rId362" Type="http://schemas.openxmlformats.org/officeDocument/2006/relationships/footer" Target="footer340.xml"/><Relationship Id="rId383" Type="http://schemas.openxmlformats.org/officeDocument/2006/relationships/footer" Target="footer359.xml"/><Relationship Id="rId418" Type="http://schemas.openxmlformats.org/officeDocument/2006/relationships/footer" Target="footer384.xml"/><Relationship Id="rId439" Type="http://schemas.openxmlformats.org/officeDocument/2006/relationships/footer" Target="footer405.xml"/><Relationship Id="rId201" Type="http://schemas.openxmlformats.org/officeDocument/2006/relationships/footer" Target="footer194.xml"/><Relationship Id="rId222" Type="http://schemas.openxmlformats.org/officeDocument/2006/relationships/footer" Target="footer215.xml"/><Relationship Id="rId243" Type="http://schemas.openxmlformats.org/officeDocument/2006/relationships/footer" Target="footer236.xml"/><Relationship Id="rId264" Type="http://schemas.openxmlformats.org/officeDocument/2006/relationships/footer" Target="footer257.xml"/><Relationship Id="rId285" Type="http://schemas.openxmlformats.org/officeDocument/2006/relationships/footer" Target="footer275.xml"/><Relationship Id="rId450" Type="http://schemas.openxmlformats.org/officeDocument/2006/relationships/hyperlink" Target="https://yandex.ru/search/?text=&#1054;&#1083;&#1077;&#1075;%20&#1063;&#1091;&#1088;&#1082;&#1080;&#1085;&amp;lr=10758&amp;clid=2270455&amp;win=353&amp;noreask=1&amp;ento=0oCglydXczOTExNjIYAioKcnV3MjEyODMwOGok0JzQsNC80LAg0LTQu9GPINC80LDQvNC-0L3RgtGR0L3QutCwchDQoNC10LbQuNGB0YHRkdGAawjMyw" TargetMode="External"/><Relationship Id="rId471" Type="http://schemas.openxmlformats.org/officeDocument/2006/relationships/hyperlink" Target="https://yandex.ru/search/?text=&#1042;&#1103;&#1095;&#1077;&#1089;&#1083;&#1072;&#1074;%20&#1050;&#1086;&#1090;&#1105;&#1085;&#1086;&#1095;&#1082;&#1080;&#1085;&amp;lr=10758&amp;clid=2270455&amp;win=353&amp;noreask=1&amp;ento=0oCghydXc0MDUxMhgCKglydXcxMzc5MzZqLdCb0Y_Qs9GD0YjQutCwLdC_0YPRgtC10YjQtdGB0YLQstC10L3QvdC40YbQsHIS0KDQtdC20LjRgdGB0ZHRgNGLi8HDlg" TargetMode="External"/><Relationship Id="rId506" Type="http://schemas.openxmlformats.org/officeDocument/2006/relationships/hyperlink" Target="https://yandex.ru/search/?text=&#1048;&#1074;&#1072;&#1085;%20&#1048;&#1074;&#1072;&#1085;&#1086;&#1074;-&#1042;&#1072;&#1085;&#1086;&amp;lr=10758&amp;clid=2270455&amp;win=353&amp;noreask=1&amp;ento=0oCghydXcyMzIzMxgCKgpydXcxNTQxNjA0aiPQlNCy0LXQvdCw0LTRhtCw0YLRjCDQvNC10YHRj9GG0LXQsnIS0KDQtdC20LjRgdGB0ZHRgNGL7ORBSQ" TargetMode="External"/><Relationship Id="rId17" Type="http://schemas.openxmlformats.org/officeDocument/2006/relationships/footer" Target="footer10.xml"/><Relationship Id="rId38" Type="http://schemas.openxmlformats.org/officeDocument/2006/relationships/footer" Target="footer31.xml"/><Relationship Id="rId59" Type="http://schemas.openxmlformats.org/officeDocument/2006/relationships/footer" Target="footer52.xml"/><Relationship Id="rId103" Type="http://schemas.openxmlformats.org/officeDocument/2006/relationships/footer" Target="footer96.xml"/><Relationship Id="rId124" Type="http://schemas.openxmlformats.org/officeDocument/2006/relationships/footer" Target="footer117.xml"/><Relationship Id="rId310" Type="http://schemas.openxmlformats.org/officeDocument/2006/relationships/footer" Target="footer292.xml"/><Relationship Id="rId492" Type="http://schemas.openxmlformats.org/officeDocument/2006/relationships/hyperlink" Target="https://yandex.ru/search/?text=&#1052;&#1072;&#1088;&#1080;&#1072;&#1085;&#1085;&#1072;%20&#1053;&#1086;&#1074;&#1086;&#1075;&#1088;&#1091;&#1076;&#1089;&#1082;&#1072;&#1103;&amp;lr=10758&amp;clid=2270455&amp;win=353&amp;noreask=1&amp;ento=0oCgpydXcxODgyMjgxGAIqCnJ1dzE1MzkzMjhqGdCn0LXRgdGC0L3QvtC1INGB0LvQvtCy0L5yENCg0LXQttC40YHRgdGR0YACQpAX" TargetMode="External"/><Relationship Id="rId527" Type="http://schemas.openxmlformats.org/officeDocument/2006/relationships/hyperlink" Target="https://ru.wikipedia.org/wiki/&#1050;&#1080;&#1085;&#1086;&#1089;&#1090;&#1091;&#1076;&#1080;&#1103;" TargetMode="External"/><Relationship Id="rId548" Type="http://schemas.openxmlformats.org/officeDocument/2006/relationships/footer" Target="footer420.xml"/><Relationship Id="rId70" Type="http://schemas.openxmlformats.org/officeDocument/2006/relationships/footer" Target="footer63.xml"/><Relationship Id="rId91" Type="http://schemas.openxmlformats.org/officeDocument/2006/relationships/footer" Target="footer84.xml"/><Relationship Id="rId145" Type="http://schemas.openxmlformats.org/officeDocument/2006/relationships/footer" Target="footer138.xml"/><Relationship Id="rId166" Type="http://schemas.openxmlformats.org/officeDocument/2006/relationships/footer" Target="footer159.xml"/><Relationship Id="rId187" Type="http://schemas.openxmlformats.org/officeDocument/2006/relationships/footer" Target="footer180.xml"/><Relationship Id="rId331" Type="http://schemas.openxmlformats.org/officeDocument/2006/relationships/footer" Target="footer311.xml"/><Relationship Id="rId352" Type="http://schemas.openxmlformats.org/officeDocument/2006/relationships/footer" Target="footer330.xml"/><Relationship Id="rId373" Type="http://schemas.openxmlformats.org/officeDocument/2006/relationships/hyperlink" Target="http://ivo.garant.ru/%23/document/70512244/entry/1000" TargetMode="External"/><Relationship Id="rId394" Type="http://schemas.openxmlformats.org/officeDocument/2006/relationships/footer" Target="footer367.xml"/><Relationship Id="rId408" Type="http://schemas.openxmlformats.org/officeDocument/2006/relationships/footer" Target="footer378.xml"/><Relationship Id="rId429" Type="http://schemas.openxmlformats.org/officeDocument/2006/relationships/footer" Target="footer395.xml"/><Relationship Id="rId1" Type="http://schemas.openxmlformats.org/officeDocument/2006/relationships/numbering" Target="numbering.xml"/><Relationship Id="rId212" Type="http://schemas.openxmlformats.org/officeDocument/2006/relationships/footer" Target="footer205.xml"/><Relationship Id="rId233" Type="http://schemas.openxmlformats.org/officeDocument/2006/relationships/footer" Target="footer226.xml"/><Relationship Id="rId254" Type="http://schemas.openxmlformats.org/officeDocument/2006/relationships/footer" Target="footer247.xml"/><Relationship Id="rId440" Type="http://schemas.openxmlformats.org/officeDocument/2006/relationships/footer" Target="footer406.xml"/><Relationship Id="rId28" Type="http://schemas.openxmlformats.org/officeDocument/2006/relationships/footer" Target="footer21.xml"/><Relationship Id="rId49" Type="http://schemas.openxmlformats.org/officeDocument/2006/relationships/footer" Target="footer42.xml"/><Relationship Id="rId114" Type="http://schemas.openxmlformats.org/officeDocument/2006/relationships/footer" Target="footer107.xml"/><Relationship Id="rId275" Type="http://schemas.openxmlformats.org/officeDocument/2006/relationships/hyperlink" Target="https://docs.edu.gov.ru/document/f4f7837770384bfa1faa1827ec8d72d4/download/5558/" TargetMode="External"/><Relationship Id="rId296" Type="http://schemas.openxmlformats.org/officeDocument/2006/relationships/footer" Target="footer286.xml"/><Relationship Id="rId300" Type="http://schemas.openxmlformats.org/officeDocument/2006/relationships/hyperlink" Target="http://ivo.garant.ru/%23/document/406042493/entry/1119" TargetMode="External"/><Relationship Id="rId461" Type="http://schemas.openxmlformats.org/officeDocument/2006/relationships/hyperlink" Target="https://yandex.ru/search/?text=&#1056;&#1086;&#1084;&#1072;&#1085;%20&#1040;&#1073;&#1077;&#1083;&#1077;&#1074;&#1080;&#1095;%20&#1050;&#1072;&#1095;&#1072;&#1085;&#1086;&#1074;&amp;clid=2270455&amp;win=353&amp;lr=10758&amp;noreask=1&amp;ento=0oCglydXczNzIxOTcYAioKcnV3MzIzNjM1NGoj0J_QvtGB0LvQtdC00L3QuNC5INC70LXQv9C10YHRgtC-0LpyENCg0LXQttC40YHRgdGR0YDahp9B" TargetMode="External"/><Relationship Id="rId482" Type="http://schemas.openxmlformats.org/officeDocument/2006/relationships/hyperlink" Target="https://yandex.ru/search/?text=&#1043;&#1077;&#1085;&#1085;&#1072;&#1076;&#1080;&#1081;%20&#1057;&#1086;&#1082;&#1086;&#1083;&#1100;&#1089;&#1082;&#1080;&#1081;&amp;lr=10758&amp;clid=2270455&amp;win=353&amp;noreask=1&amp;ento=0oCglydXczNzUxMDYYAioJcnV3Mjc3ODM3aiPQodC10YDQtdCx0YDRj9C90L7QtSDQutC-0L_Ri9GC0YbQtXIQ0KDQtdC20LjRgdGB0ZHRgAdzYh4" TargetMode="External"/><Relationship Id="rId517" Type="http://schemas.openxmlformats.org/officeDocument/2006/relationships/hyperlink" Target="https://yandex.ru/search/?text=&#1072;&#1083;&#1077;&#1082;&#1089;&#1077;&#1081;%20&#1075;&#1086;&#1088;&#1073;&#1091;&#1085;&#1086;&#1074;&amp;lr=213&amp;clid=2186620&amp;noreask=1&amp;ento=0oCgtraW4xMjk0NTk3MBgCQiDRgdC80LXRiNCw0YDQuNC60Lgg0L_QuNC9INC60L7QtAnEI3I" TargetMode="External"/><Relationship Id="rId538" Type="http://schemas.openxmlformats.org/officeDocument/2006/relationships/hyperlink" Target="https://yandex.ru/search/?text=&#1048;&#1075;&#1086;&#1088;&#1100;%20&#1059;&#1089;&#1086;&#1074;&amp;lr=10758&amp;clid=2270455&amp;win=353&amp;noreask=1&amp;ento=0oCglydXcyMzM0MDgYAioKcnV3MTgzMDUxOGpA0J3QvtCy0L7Qs9C-0LTQvdC40LUg0L_RgNC40LrQu9GO0YfQtdC90LjRjyDQnNCw0YjQuCDQuCDQktC40YLQuHIS0KDQtdC20LjRgdGB0ZHRgNGLfoQ62w" TargetMode="External"/><Relationship Id="rId60" Type="http://schemas.openxmlformats.org/officeDocument/2006/relationships/footer" Target="footer53.xml"/><Relationship Id="rId81" Type="http://schemas.openxmlformats.org/officeDocument/2006/relationships/footer" Target="footer74.xml"/><Relationship Id="rId135" Type="http://schemas.openxmlformats.org/officeDocument/2006/relationships/footer" Target="footer128.xml"/><Relationship Id="rId156" Type="http://schemas.openxmlformats.org/officeDocument/2006/relationships/footer" Target="footer149.xml"/><Relationship Id="rId177" Type="http://schemas.openxmlformats.org/officeDocument/2006/relationships/footer" Target="footer170.xml"/><Relationship Id="rId198" Type="http://schemas.openxmlformats.org/officeDocument/2006/relationships/footer" Target="footer191.xml"/><Relationship Id="rId321" Type="http://schemas.openxmlformats.org/officeDocument/2006/relationships/footer" Target="footer301.xml"/><Relationship Id="rId342" Type="http://schemas.openxmlformats.org/officeDocument/2006/relationships/footer" Target="footer322.xml"/><Relationship Id="rId363" Type="http://schemas.openxmlformats.org/officeDocument/2006/relationships/footer" Target="footer341.xml"/><Relationship Id="rId384" Type="http://schemas.openxmlformats.org/officeDocument/2006/relationships/footer" Target="footer360.xml"/><Relationship Id="rId419" Type="http://schemas.openxmlformats.org/officeDocument/2006/relationships/footer" Target="footer385.xml"/><Relationship Id="rId202" Type="http://schemas.openxmlformats.org/officeDocument/2006/relationships/footer" Target="footer195.xml"/><Relationship Id="rId223" Type="http://schemas.openxmlformats.org/officeDocument/2006/relationships/footer" Target="footer216.xml"/><Relationship Id="rId244" Type="http://schemas.openxmlformats.org/officeDocument/2006/relationships/footer" Target="footer237.xml"/><Relationship Id="rId430" Type="http://schemas.openxmlformats.org/officeDocument/2006/relationships/footer" Target="footer396.xml"/><Relationship Id="rId18" Type="http://schemas.openxmlformats.org/officeDocument/2006/relationships/footer" Target="footer11.xml"/><Relationship Id="rId39" Type="http://schemas.openxmlformats.org/officeDocument/2006/relationships/footer" Target="footer32.xml"/><Relationship Id="rId265" Type="http://schemas.openxmlformats.org/officeDocument/2006/relationships/footer" Target="footer258.xml"/><Relationship Id="rId286" Type="http://schemas.openxmlformats.org/officeDocument/2006/relationships/footer" Target="footer276.xml"/><Relationship Id="rId451" Type="http://schemas.openxmlformats.org/officeDocument/2006/relationships/hyperlink" Target="https://yandex.ru/search/?text=&#1054;&#1083;&#1077;&#1075;%20&#1063;&#1091;&#1088;&#1082;&#1080;&#1085;&amp;lr=10758&amp;clid=2270455&amp;win=353&amp;noreask=1&amp;ento=0oCglydXczOTExNjIYAioKcnV3MjEyODMwOGok0JzQsNC80LAg0LTQu9GPINC80LDQvNC-0L3RgtGR0L3QutCwchDQoNC10LbQuNGB0YHRkdGAawjMyw" TargetMode="External"/><Relationship Id="rId472" Type="http://schemas.openxmlformats.org/officeDocument/2006/relationships/hyperlink" Target="https://yandex.ru/search/?text=&#1040;&#1083;&#1077;&#1082;&#1089;&#1072;&#1085;&#1076;&#1088;%20&#1045;&#1092;&#1080;&#1084;&#1086;&#1074;&#1080;&#1095;%20&#1058;&#1088;&#1091;&#1089;&#1086;&#1074;&amp;lr=10758&amp;clid=2270455&amp;win=353&amp;noreask=1&amp;ento=0oCgpydXczNzY1MjE1GAIqCXJ1dzEzNzkzNmot0JvRj9Cz0YPRiNC60LAt0L_Rg9GC0LXRiNC10YHRgtCy0LXQvdC90LjRhtCwchLQoNC10LbQuNGB0YHRkdGA0Yv7eBg9" TargetMode="External"/><Relationship Id="rId493" Type="http://schemas.openxmlformats.org/officeDocument/2006/relationships/hyperlink" Target="https://yandex.ru/search/?text=&#1052;&#1072;&#1088;&#1080;&#1072;&#1085;&#1085;&#1072;%20&#1053;&#1086;&#1074;&#1086;&#1075;&#1088;&#1091;&#1076;&#1089;&#1082;&#1072;&#1103;&amp;lr=10758&amp;clid=2270455&amp;win=353&amp;noreask=1&amp;ento=0oCgpydXcxODgyMjgxGAIqCnJ1dzE1MzkzMjhqGdCn0LXRgdGC0L3QvtC1INGB0LvQvtCy0L5yENCg0LXQttC40YHRgdGR0YACQpAX" TargetMode="External"/><Relationship Id="rId507" Type="http://schemas.openxmlformats.org/officeDocument/2006/relationships/hyperlink" Target="https://yandex.ru/search/?text=&#1052;&#1080;&#1093;&#1072;&#1080;&#1083;%20&#1041;&#1086;&#1090;&#1086;&#1074;&amp;lr=10758&amp;clid=2270455&amp;win=353&amp;noreask=1&amp;ento=0oCgpydXc0NzcxNDMyGAIqCnJ1dzE1NDE2MDRqI9CU0LLQtdC90LDQtNGG0LDRgtGMINC80LXRgdGP0YbQtdCychLQoNC10LbQuNGB0YHRkdGA0YuFwxZV" TargetMode="External"/><Relationship Id="rId528" Type="http://schemas.openxmlformats.org/officeDocument/2006/relationships/hyperlink" Target="https://ru.wikipedia.org/wiki/&#1059;&#1096;&#1072;&#1082;&#1086;&#1074;%2C_&#1057;&#1074;&#1103;&#1090;&#1086;&#1089;&#1083;&#1072;&#1074;_&#1048;&#1075;&#1086;&#1088;&#1077;&#1074;&#1080;&#1095;" TargetMode="External"/><Relationship Id="rId549" Type="http://schemas.openxmlformats.org/officeDocument/2006/relationships/footer" Target="footer421.xml"/><Relationship Id="rId50" Type="http://schemas.openxmlformats.org/officeDocument/2006/relationships/footer" Target="footer43.xml"/><Relationship Id="rId104" Type="http://schemas.openxmlformats.org/officeDocument/2006/relationships/footer" Target="footer97.xml"/><Relationship Id="rId125" Type="http://schemas.openxmlformats.org/officeDocument/2006/relationships/footer" Target="footer118.xml"/><Relationship Id="rId146" Type="http://schemas.openxmlformats.org/officeDocument/2006/relationships/footer" Target="footer139.xml"/><Relationship Id="rId167" Type="http://schemas.openxmlformats.org/officeDocument/2006/relationships/footer" Target="footer160.xml"/><Relationship Id="rId188" Type="http://schemas.openxmlformats.org/officeDocument/2006/relationships/footer" Target="footer181.xml"/><Relationship Id="rId311" Type="http://schemas.openxmlformats.org/officeDocument/2006/relationships/footer" Target="footer293.xml"/><Relationship Id="rId332" Type="http://schemas.openxmlformats.org/officeDocument/2006/relationships/footer" Target="footer312.xml"/><Relationship Id="rId353" Type="http://schemas.openxmlformats.org/officeDocument/2006/relationships/footer" Target="footer331.xml"/><Relationship Id="rId374" Type="http://schemas.openxmlformats.org/officeDocument/2006/relationships/hyperlink" Target="http://ivo.garant.ru/%23/document/70512244/entry/1000" TargetMode="External"/><Relationship Id="rId395" Type="http://schemas.openxmlformats.org/officeDocument/2006/relationships/footer" Target="footer368.xml"/><Relationship Id="rId409" Type="http://schemas.openxmlformats.org/officeDocument/2006/relationships/footer" Target="footer379.xml"/><Relationship Id="rId71" Type="http://schemas.openxmlformats.org/officeDocument/2006/relationships/footer" Target="footer64.xml"/><Relationship Id="rId92" Type="http://schemas.openxmlformats.org/officeDocument/2006/relationships/footer" Target="footer85.xml"/><Relationship Id="rId213" Type="http://schemas.openxmlformats.org/officeDocument/2006/relationships/footer" Target="footer206.xml"/><Relationship Id="rId234" Type="http://schemas.openxmlformats.org/officeDocument/2006/relationships/footer" Target="footer227.xml"/><Relationship Id="rId420" Type="http://schemas.openxmlformats.org/officeDocument/2006/relationships/footer" Target="footer386.xml"/><Relationship Id="rId2" Type="http://schemas.openxmlformats.org/officeDocument/2006/relationships/styles" Target="styles.xml"/><Relationship Id="rId29" Type="http://schemas.openxmlformats.org/officeDocument/2006/relationships/footer" Target="footer22.xml"/><Relationship Id="rId255" Type="http://schemas.openxmlformats.org/officeDocument/2006/relationships/footer" Target="footer248.xml"/><Relationship Id="rId276" Type="http://schemas.openxmlformats.org/officeDocument/2006/relationships/footer" Target="footer266.xml"/><Relationship Id="rId297" Type="http://schemas.openxmlformats.org/officeDocument/2006/relationships/footer" Target="footer287.xml"/><Relationship Id="rId441" Type="http://schemas.openxmlformats.org/officeDocument/2006/relationships/hyperlink" Target="https://yandex.ru/search/?text=&#1072;&#1085;&#1076;&#1088;&#1077;&#1081;%20&#1078;&#1080;&#1076;&#1082;&#1086;&#1074;&amp;lr=10758&amp;clid=2270455&amp;win=353&amp;noreask=1&amp;ento=0oCgtraW4xNDExNzQyNBgCKgpydXc4OTExNzkwahTQotC40LzQsCDQuCDQotC-0LzQsHIS0KDQtdC20LjRgdGB0ZHRgNGLnngG0w" TargetMode="External"/><Relationship Id="rId462" Type="http://schemas.openxmlformats.org/officeDocument/2006/relationships/hyperlink" Target="https://yandex.ru/search/?text=&#1056;&#1086;&#1084;&#1072;&#1085;%20&#1040;&#1073;&#1077;&#1083;&#1077;&#1074;&#1080;&#1095;%20&#1050;&#1072;&#1095;&#1072;&#1085;&#1086;&#1074;&amp;clid=2270455&amp;win=353&amp;lr=10758&amp;noreask=1&amp;ento=0oCglydXczNzIxOTcYAioKcnV3MzIzNjM1NGoj0J_QvtGB0LvQtdC00L3QuNC5INC70LXQv9C10YHRgtC-0LpyENCg0LXQttC40YHRgdGR0YDahp9B" TargetMode="External"/><Relationship Id="rId483" Type="http://schemas.openxmlformats.org/officeDocument/2006/relationships/hyperlink" Target="https://yandex.ru/search/?text=&#1041;&#1086;&#1088;&#1080;&#1089;%20&#1057;&#1090;&#1077;&#1087;&#1072;&#1085;&#1094;&#1077;&#1074;&amp;lr=10758&amp;clid=2270455&amp;win=353&amp;noreask=1&amp;ento=0oCghydXc0NzA3MxgCKglydXcxMzk0MTRqEtCp0LXQu9C60YPQvdGH0LjQunIQ0KDQtdC20LjRgdGB0ZHRgN8I3RM" TargetMode="External"/><Relationship Id="rId518" Type="http://schemas.openxmlformats.org/officeDocument/2006/relationships/hyperlink" Target="https://yandex.ru/search/?text=&#1072;&#1083;&#1077;&#1082;&#1089;&#1077;&#1081;%20&#1075;&#1086;&#1088;&#1073;&#1091;&#1085;&#1086;&#1074;&amp;lr=213&amp;clid=2186620&amp;noreask=1&amp;ento=0oCgtraW4xMjk0NTk3MBgCQiDRgdC80LXRiNCw0YDQuNC60Lgg0L_QuNC9INC60L7QtAnEI3I" TargetMode="External"/><Relationship Id="rId539" Type="http://schemas.openxmlformats.org/officeDocument/2006/relationships/hyperlink" Target="https://yandex.ru/search/?text=&#1069;&#1083;&#1080;&#1079;&#1072;&#1073;&#1077;&#1090;&#1072;%20&#1041;&#1086;&#1089;&#1090;&#1072;&#1085;&amp;lr=10758&amp;clid=2270455&amp;win=353&amp;noreask=1&amp;ento=0oCgpydXc2NTk0MzEwGAIqCXJ1dzE2NTczMWoI0JzQsNC80LByENCg0LXQttC40YHRgdGR0YDQqY75" TargetMode="External"/><Relationship Id="rId40" Type="http://schemas.openxmlformats.org/officeDocument/2006/relationships/footer" Target="footer33.xml"/><Relationship Id="rId115" Type="http://schemas.openxmlformats.org/officeDocument/2006/relationships/footer" Target="footer108.xml"/><Relationship Id="rId136" Type="http://schemas.openxmlformats.org/officeDocument/2006/relationships/footer" Target="footer129.xml"/><Relationship Id="rId157" Type="http://schemas.openxmlformats.org/officeDocument/2006/relationships/footer" Target="footer150.xml"/><Relationship Id="rId178" Type="http://schemas.openxmlformats.org/officeDocument/2006/relationships/footer" Target="footer171.xml"/><Relationship Id="rId301" Type="http://schemas.openxmlformats.org/officeDocument/2006/relationships/hyperlink" Target="http://ivo.garant.ru/%23/document/406042493/entry/11110" TargetMode="External"/><Relationship Id="rId322" Type="http://schemas.openxmlformats.org/officeDocument/2006/relationships/footer" Target="footer302.xml"/><Relationship Id="rId343" Type="http://schemas.openxmlformats.org/officeDocument/2006/relationships/footer" Target="footer323.xml"/><Relationship Id="rId364" Type="http://schemas.openxmlformats.org/officeDocument/2006/relationships/footer" Target="footer342.xml"/><Relationship Id="rId550" Type="http://schemas.openxmlformats.org/officeDocument/2006/relationships/footer" Target="footer422.xml"/><Relationship Id="rId61" Type="http://schemas.openxmlformats.org/officeDocument/2006/relationships/footer" Target="footer54.xml"/><Relationship Id="rId82" Type="http://schemas.openxmlformats.org/officeDocument/2006/relationships/footer" Target="footer75.xml"/><Relationship Id="rId199" Type="http://schemas.openxmlformats.org/officeDocument/2006/relationships/footer" Target="footer192.xml"/><Relationship Id="rId203" Type="http://schemas.openxmlformats.org/officeDocument/2006/relationships/footer" Target="footer196.xml"/><Relationship Id="rId385" Type="http://schemas.openxmlformats.org/officeDocument/2006/relationships/footer" Target="footer361.xml"/><Relationship Id="rId19" Type="http://schemas.openxmlformats.org/officeDocument/2006/relationships/footer" Target="footer12.xml"/><Relationship Id="rId224" Type="http://schemas.openxmlformats.org/officeDocument/2006/relationships/footer" Target="footer217.xml"/><Relationship Id="rId245" Type="http://schemas.openxmlformats.org/officeDocument/2006/relationships/footer" Target="footer238.xml"/><Relationship Id="rId266" Type="http://schemas.openxmlformats.org/officeDocument/2006/relationships/footer" Target="footer259.xml"/><Relationship Id="rId287" Type="http://schemas.openxmlformats.org/officeDocument/2006/relationships/footer" Target="footer277.xml"/><Relationship Id="rId410" Type="http://schemas.openxmlformats.org/officeDocument/2006/relationships/footer" Target="footer380.xml"/><Relationship Id="rId431" Type="http://schemas.openxmlformats.org/officeDocument/2006/relationships/footer" Target="footer397.xml"/><Relationship Id="rId452" Type="http://schemas.openxmlformats.org/officeDocument/2006/relationships/footer" Target="footer407.xml"/><Relationship Id="rId473" Type="http://schemas.openxmlformats.org/officeDocument/2006/relationships/hyperlink" Target="https://yandex.ru/search/?text=&#1040;&#1083;&#1077;&#1082;&#1089;&#1072;&#1085;&#1076;&#1088;%20&#1045;&#1092;&#1080;&#1084;&#1086;&#1074;&#1080;&#1095;%20&#1058;&#1088;&#1091;&#1089;&#1086;&#1074;&amp;lr=10758&amp;clid=2270455&amp;win=353&amp;noreask=1&amp;ento=0oCgpydXczNzY1MjE1GAIqCXJ1dzEzNzkzNmot0JvRj9Cz0YPRiNC60LAt0L_Rg9GC0LXRiNC10YHRgtCy0LXQvdC90LjRhtCwchLQoNC10LbQuNGB0YHRkdGA0Yv7eBg9" TargetMode="External"/><Relationship Id="rId494" Type="http://schemas.openxmlformats.org/officeDocument/2006/relationships/hyperlink" Target="https://yandex.ru/search/?text=&#1052;&#1072;&#1088;&#1080;&#1072;&#1085;&#1085;&#1072;%20&#1053;&#1086;&#1074;&#1086;&#1075;&#1088;&#1091;&#1076;&#1089;&#1082;&#1072;&#1103;&amp;lr=10758&amp;clid=2270455&amp;win=353&amp;noreask=1&amp;ento=0oCgpydXcxODgyMjgxGAIqCnJ1dzE1MzkzMjhqGdCn0LXRgdGC0L3QvtC1INGB0LvQvtCy0L5yENCg0LXQttC40YHRgdGR0YACQpAX" TargetMode="External"/><Relationship Id="rId508" Type="http://schemas.openxmlformats.org/officeDocument/2006/relationships/hyperlink" Target="https://yandex.ru/search/?text=&#1056;&#1086;&#1079;&#1072;&#1083;&#1080;&#1103;%20&#1047;&#1077;&#1083;&#1100;&#1084;&#1072;&amp;lr=10758&amp;clid=2270455&amp;win=353&amp;noreask=1&amp;ento=0oCglydXc4NjgwNzIYAioJcnV3NjA3MzczaiDQlNC10LLQvtGH0LrQsCDQuCDQtNC10LvRjNGE0LjQvXIQ0KDQtdC20LjRgdGB0ZHRgLyQ8uE" TargetMode="External"/><Relationship Id="rId529" Type="http://schemas.openxmlformats.org/officeDocument/2006/relationships/hyperlink" Target="https://ru.wikipedia.org/wiki/&#1045;&#1074;&#1083;&#1072;&#1085;&#1085;&#1080;&#1082;&#1086;&#1074;&#1072;%2C_&#1048;&#1085;&#1085;&#1072;_&#1060;&#1077;&#1083;&#1080;&#1082;&#1089;&#1086;&#1074;&#1085;&#1072;" TargetMode="External"/><Relationship Id="rId30" Type="http://schemas.openxmlformats.org/officeDocument/2006/relationships/footer" Target="footer23.xml"/><Relationship Id="rId105" Type="http://schemas.openxmlformats.org/officeDocument/2006/relationships/footer" Target="footer98.xml"/><Relationship Id="rId126" Type="http://schemas.openxmlformats.org/officeDocument/2006/relationships/footer" Target="footer119.xml"/><Relationship Id="rId147" Type="http://schemas.openxmlformats.org/officeDocument/2006/relationships/footer" Target="footer140.xml"/><Relationship Id="rId168" Type="http://schemas.openxmlformats.org/officeDocument/2006/relationships/footer" Target="footer161.xml"/><Relationship Id="rId312" Type="http://schemas.openxmlformats.org/officeDocument/2006/relationships/footer" Target="footer294.xml"/><Relationship Id="rId333" Type="http://schemas.openxmlformats.org/officeDocument/2006/relationships/footer" Target="footer313.xml"/><Relationship Id="rId354" Type="http://schemas.openxmlformats.org/officeDocument/2006/relationships/footer" Target="footer332.xml"/><Relationship Id="rId540" Type="http://schemas.openxmlformats.org/officeDocument/2006/relationships/hyperlink" Target="https://yandex.ru/search/?text=&#1069;&#1083;&#1080;&#1079;&#1072;&#1073;&#1077;&#1090;&#1072;%20&#1041;&#1086;&#1089;&#1090;&#1072;&#1085;&amp;lr=10758&amp;clid=2270455&amp;win=353&amp;noreask=1&amp;ento=0oCgpydXc2NTk0MzEwGAIqCXJ1dzE2NTczMWoI0JzQsNC80LByENCg0LXQttC40YHRgdGR0YDQqY75" TargetMode="External"/><Relationship Id="rId51" Type="http://schemas.openxmlformats.org/officeDocument/2006/relationships/footer" Target="footer44.xml"/><Relationship Id="rId72" Type="http://schemas.openxmlformats.org/officeDocument/2006/relationships/footer" Target="footer65.xml"/><Relationship Id="rId93" Type="http://schemas.openxmlformats.org/officeDocument/2006/relationships/footer" Target="footer86.xml"/><Relationship Id="rId189" Type="http://schemas.openxmlformats.org/officeDocument/2006/relationships/footer" Target="footer182.xml"/><Relationship Id="rId375" Type="http://schemas.openxmlformats.org/officeDocument/2006/relationships/footer" Target="footer351.xml"/><Relationship Id="rId396" Type="http://schemas.openxmlformats.org/officeDocument/2006/relationships/footer" Target="footer369.xml"/><Relationship Id="rId3" Type="http://schemas.openxmlformats.org/officeDocument/2006/relationships/settings" Target="settings.xml"/><Relationship Id="rId214" Type="http://schemas.openxmlformats.org/officeDocument/2006/relationships/footer" Target="footer207.xml"/><Relationship Id="rId235" Type="http://schemas.openxmlformats.org/officeDocument/2006/relationships/footer" Target="footer228.xml"/><Relationship Id="rId256" Type="http://schemas.openxmlformats.org/officeDocument/2006/relationships/footer" Target="footer249.xml"/><Relationship Id="rId277" Type="http://schemas.openxmlformats.org/officeDocument/2006/relationships/footer" Target="footer267.xml"/><Relationship Id="rId298" Type="http://schemas.openxmlformats.org/officeDocument/2006/relationships/hyperlink" Target="http://ivo.garant.ru/%23/document/406042493/entry/1119" TargetMode="External"/><Relationship Id="rId400" Type="http://schemas.openxmlformats.org/officeDocument/2006/relationships/footer" Target="footer373.xml"/><Relationship Id="rId421" Type="http://schemas.openxmlformats.org/officeDocument/2006/relationships/footer" Target="footer387.xml"/><Relationship Id="rId442" Type="http://schemas.openxmlformats.org/officeDocument/2006/relationships/hyperlink" Target="https://yandex.ru/search/?text=&#1072;&#1085;&#1076;&#1088;&#1077;&#1081;%20&#1078;&#1080;&#1076;&#1082;&#1086;&#1074;&amp;lr=10758&amp;clid=2270455&amp;win=353&amp;noreask=1&amp;ento=0oCgtraW4xNDExNzQyNBgCKgpydXc4OTExNzkwahTQotC40LzQsCDQuCDQotC-0LzQsHIS0KDQtdC20LjRgdGB0ZHRgNGLnngG0w" TargetMode="External"/><Relationship Id="rId463" Type="http://schemas.openxmlformats.org/officeDocument/2006/relationships/hyperlink" Target="https://yandex.ru/search/?text=&#1042;&#1083;&#1072;&#1076;&#1080;&#1084;&#1080;&#1088;%20&#1044;&#1084;&#1080;&#1090;&#1088;&#1080;&#1077;&#1074;&#1080;&#1095;%20&#1044;&#1077;&#1075;&#1090;&#1103;&#1088;&#1105;&#1074;&amp;lr=10758&amp;clid=2270455&amp;win=353&amp;noreask=1&amp;ento=0oCgpydXc0NzM5ODM2GAIqCnJ1dzQ0ODIwODFqG9Ch0LvQsNC00LrQsNGPINGB0LrQsNC30LrQsHIQ0KDQtdC20LjRgdGB0ZHRgBsv8qY" TargetMode="External"/><Relationship Id="rId484" Type="http://schemas.openxmlformats.org/officeDocument/2006/relationships/hyperlink" Target="https://yandex.ru/search/?text=&#1041;&#1086;&#1088;&#1080;&#1089;%20&#1057;&#1090;&#1077;&#1087;&#1072;&#1085;&#1094;&#1077;&#1074;&amp;lr=10758&amp;clid=2270455&amp;win=353&amp;noreask=1&amp;ento=0oCghydXc0NzA3MxgCKglydXcxMzk0MTRqEtCp0LXQu9C60YPQvdGH0LjQunIQ0KDQtdC20LjRgdGB0ZHRgN8I3RM" TargetMode="External"/><Relationship Id="rId519" Type="http://schemas.openxmlformats.org/officeDocument/2006/relationships/hyperlink" Target="https://yandex.ru/search/?text=&#1072;&#1083;&#1077;&#1082;&#1089;&#1077;&#1081;%20&#1075;&#1086;&#1088;&#1073;&#1091;&#1085;&#1086;&#1074;&amp;lr=213&amp;clid=2186620&amp;noreask=1&amp;ento=0oCgtraW4xMjk0NTk3MBgCQiDRgdC80LXRiNCw0YDQuNC60Lgg0L_QuNC9INC60L7QtAnEI3I" TargetMode="External"/><Relationship Id="rId116" Type="http://schemas.openxmlformats.org/officeDocument/2006/relationships/footer" Target="footer109.xml"/><Relationship Id="rId137" Type="http://schemas.openxmlformats.org/officeDocument/2006/relationships/footer" Target="footer130.xml"/><Relationship Id="rId158" Type="http://schemas.openxmlformats.org/officeDocument/2006/relationships/footer" Target="footer151.xml"/><Relationship Id="rId302" Type="http://schemas.openxmlformats.org/officeDocument/2006/relationships/hyperlink" Target="http://ivo.garant.ru/%23/document/406042493/entry/11110" TargetMode="External"/><Relationship Id="rId323" Type="http://schemas.openxmlformats.org/officeDocument/2006/relationships/footer" Target="footer303.xml"/><Relationship Id="rId344" Type="http://schemas.openxmlformats.org/officeDocument/2006/relationships/footer" Target="footer324.xml"/><Relationship Id="rId530" Type="http://schemas.openxmlformats.org/officeDocument/2006/relationships/hyperlink" Target="https://ru.wikipedia.org/wiki/&#1045;&#1074;&#1083;&#1072;&#1085;&#1085;&#1080;&#1082;&#1086;&#1074;&#1072;%2C_&#1048;&#1085;&#1085;&#1072;_&#1060;&#1077;&#1083;&#1080;&#1082;&#1089;&#1086;&#1074;&#1085;&#1072;" TargetMode="External"/><Relationship Id="rId20" Type="http://schemas.openxmlformats.org/officeDocument/2006/relationships/footer" Target="footer13.xml"/><Relationship Id="rId41" Type="http://schemas.openxmlformats.org/officeDocument/2006/relationships/footer" Target="footer34.xml"/><Relationship Id="rId62" Type="http://schemas.openxmlformats.org/officeDocument/2006/relationships/footer" Target="footer55.xml"/><Relationship Id="rId83" Type="http://schemas.openxmlformats.org/officeDocument/2006/relationships/footer" Target="footer76.xml"/><Relationship Id="rId179" Type="http://schemas.openxmlformats.org/officeDocument/2006/relationships/footer" Target="footer172.xml"/><Relationship Id="rId365" Type="http://schemas.openxmlformats.org/officeDocument/2006/relationships/footer" Target="footer343.xml"/><Relationship Id="rId386" Type="http://schemas.openxmlformats.org/officeDocument/2006/relationships/footer" Target="footer362.xml"/><Relationship Id="rId551" Type="http://schemas.openxmlformats.org/officeDocument/2006/relationships/footer" Target="footer423.xml"/><Relationship Id="rId190" Type="http://schemas.openxmlformats.org/officeDocument/2006/relationships/footer" Target="footer183.xml"/><Relationship Id="rId204" Type="http://schemas.openxmlformats.org/officeDocument/2006/relationships/footer" Target="footer197.xml"/><Relationship Id="rId225" Type="http://schemas.openxmlformats.org/officeDocument/2006/relationships/footer" Target="footer218.xml"/><Relationship Id="rId246" Type="http://schemas.openxmlformats.org/officeDocument/2006/relationships/footer" Target="footer239.xml"/><Relationship Id="rId267" Type="http://schemas.openxmlformats.org/officeDocument/2006/relationships/footer" Target="footer260.xml"/><Relationship Id="rId288" Type="http://schemas.openxmlformats.org/officeDocument/2006/relationships/footer" Target="footer278.xml"/><Relationship Id="rId411" Type="http://schemas.openxmlformats.org/officeDocument/2006/relationships/hyperlink" Target="https://ru.wikipedia.org/wiki/&#1057;&#1082;&#1072;&#1079;&#1082;&#1072;_&#1086;_&#1042;&#1086;&#1077;&#1085;&#1085;&#1086;&#1081;_&#1090;&#1072;&#1081;&#1085;&#1077;%2C_&#1086;_&#1052;&#1072;&#1083;&#1100;&#1095;&#1080;&#1096;&#1077;-&#1050;&#1080;&#1073;&#1072;&#1083;&#1100;&#1095;&#1080;&#1096;&#1077;_&#1080;_&#1077;&#1075;&#1086;_&#1090;&#1074;&#1105;&#1088;&#1076;&#1086;&#1084;_&#1089;&#1083;&#1086;&#1074;&#1077;" TargetMode="External"/><Relationship Id="rId432" Type="http://schemas.openxmlformats.org/officeDocument/2006/relationships/footer" Target="footer398.xml"/><Relationship Id="rId453" Type="http://schemas.openxmlformats.org/officeDocument/2006/relationships/footer" Target="footer408.xml"/><Relationship Id="rId474" Type="http://schemas.openxmlformats.org/officeDocument/2006/relationships/hyperlink" Target="https://yandex.ru/search/?text=&#1040;&#1083;&#1077;&#1082;&#1089;&#1072;&#1085;&#1076;&#1088;%20&#1045;&#1092;&#1080;&#1084;&#1086;&#1074;&#1080;&#1095;%20&#1058;&#1088;&#1091;&#1089;&#1086;&#1074;&amp;lr=10758&amp;clid=2270455&amp;win=353&amp;noreask=1&amp;ento=0oCgpydXczNzY1MjE1GAIqCXJ1dzEzNzkzNmot0JvRj9Cz0YPRiNC60LAt0L_Rg9GC0LXRiNC10YHRgtCy0LXQvdC90LjRhtCwchLQoNC10LbQuNGB0YHRkdGA0Yv7eBg9" TargetMode="External"/><Relationship Id="rId509" Type="http://schemas.openxmlformats.org/officeDocument/2006/relationships/hyperlink" Target="https://yandex.ru/search/?text=&#1056;&#1086;&#1079;&#1072;&#1083;&#1080;&#1103;%20&#1047;&#1077;&#1083;&#1100;&#1084;&#1072;&amp;lr=10758&amp;clid=2270455&amp;win=353&amp;noreask=1&amp;ento=0oCglydXc4NjgwNzIYAioJcnV3NjA3MzczaiDQlNC10LLQvtGH0LrQsCDQuCDQtNC10LvRjNGE0LjQvXIQ0KDQtdC20LjRgdGB0ZHRgLyQ8uE" TargetMode="External"/><Relationship Id="rId106" Type="http://schemas.openxmlformats.org/officeDocument/2006/relationships/footer" Target="footer99.xml"/><Relationship Id="rId127" Type="http://schemas.openxmlformats.org/officeDocument/2006/relationships/footer" Target="footer120.xml"/><Relationship Id="rId313" Type="http://schemas.openxmlformats.org/officeDocument/2006/relationships/footer" Target="footer295.xml"/><Relationship Id="rId495" Type="http://schemas.openxmlformats.org/officeDocument/2006/relationships/hyperlink" Target="https://yandex.ru/search/?text=&#1041;&#1086;&#1088;&#1080;&#1089;%20&#1057;&#1090;&#1077;&#1087;&#1072;&#1085;&#1094;&#1077;&#1074;&amp;lr=10758&amp;clid=2270455&amp;win=353&amp;noreask=1&amp;ento=0oCghydXc0NzA3MxgCKglydXcxMzY1MjhqMdCS0L7QstC60LAg0LIg0KLRgNC40LTQtdCy0Y_RgtC-0Lwg0YbQsNGA0YHRgtCy0LVyENCg0LXQttC40YHRgdGR0YA5_KF3" TargetMode="External"/><Relationship Id="rId10" Type="http://schemas.openxmlformats.org/officeDocument/2006/relationships/footer" Target="footer3.xml"/><Relationship Id="rId31" Type="http://schemas.openxmlformats.org/officeDocument/2006/relationships/footer" Target="footer24.xml"/><Relationship Id="rId52" Type="http://schemas.openxmlformats.org/officeDocument/2006/relationships/footer" Target="footer45.xml"/><Relationship Id="rId73" Type="http://schemas.openxmlformats.org/officeDocument/2006/relationships/footer" Target="footer66.xml"/><Relationship Id="rId94" Type="http://schemas.openxmlformats.org/officeDocument/2006/relationships/footer" Target="footer87.xml"/><Relationship Id="rId148" Type="http://schemas.openxmlformats.org/officeDocument/2006/relationships/footer" Target="footer141.xml"/><Relationship Id="rId169" Type="http://schemas.openxmlformats.org/officeDocument/2006/relationships/footer" Target="footer162.xml"/><Relationship Id="rId334" Type="http://schemas.openxmlformats.org/officeDocument/2006/relationships/footer" Target="footer314.xml"/><Relationship Id="rId355" Type="http://schemas.openxmlformats.org/officeDocument/2006/relationships/footer" Target="footer333.xml"/><Relationship Id="rId376" Type="http://schemas.openxmlformats.org/officeDocument/2006/relationships/footer" Target="footer352.xml"/><Relationship Id="rId397" Type="http://schemas.openxmlformats.org/officeDocument/2006/relationships/footer" Target="footer370.xml"/><Relationship Id="rId520" Type="http://schemas.openxmlformats.org/officeDocument/2006/relationships/hyperlink" Target="https://yandex.ru/search/?text=&#1076;&#1078;&#1072;&#1085;&#1075;&#1080;&#1088;%20&#1089;&#1091;&#1083;&#1077;&#1081;&#1084;&#1072;&#1085;&#1086;&#1074;&amp;lr=213&amp;clid=2186620&amp;noreask=1&amp;ento=0oCgtraW4xMjMyMzA2MxgCQiDRgdC80LXRiNCw0YDQuNC60Lgg0L_QuNC9INC60L7QtDHWqVw" TargetMode="External"/><Relationship Id="rId541" Type="http://schemas.openxmlformats.org/officeDocument/2006/relationships/footer" Target="footer413.xml"/><Relationship Id="rId4" Type="http://schemas.openxmlformats.org/officeDocument/2006/relationships/webSettings" Target="webSettings.xml"/><Relationship Id="rId180" Type="http://schemas.openxmlformats.org/officeDocument/2006/relationships/footer" Target="footer173.xml"/><Relationship Id="rId215" Type="http://schemas.openxmlformats.org/officeDocument/2006/relationships/footer" Target="footer208.xml"/><Relationship Id="rId236" Type="http://schemas.openxmlformats.org/officeDocument/2006/relationships/footer" Target="footer229.xml"/><Relationship Id="rId257" Type="http://schemas.openxmlformats.org/officeDocument/2006/relationships/footer" Target="footer250.xml"/><Relationship Id="rId278" Type="http://schemas.openxmlformats.org/officeDocument/2006/relationships/footer" Target="footer268.xml"/><Relationship Id="rId401" Type="http://schemas.openxmlformats.org/officeDocument/2006/relationships/footer" Target="footer374.xml"/><Relationship Id="rId422" Type="http://schemas.openxmlformats.org/officeDocument/2006/relationships/footer" Target="footer388.xml"/><Relationship Id="rId443" Type="http://schemas.openxmlformats.org/officeDocument/2006/relationships/hyperlink" Target="https://yandex.ru/search/?text=&#1072;&#1085;&#1076;&#1088;&#1077;&#1081;%20&#1078;&#1080;&#1076;&#1082;&#1086;&#1074;&amp;lr=10758&amp;clid=2270455&amp;win=353&amp;noreask=1&amp;ento=0oCgtraW4xNDExNzQyNBgCKgpydXc4OTExNzkwahTQotC40LzQsCDQuCDQotC-0LzQsHIS0KDQtdC20LjRgdGB0ZHRgNGLnngG0w" TargetMode="External"/><Relationship Id="rId464" Type="http://schemas.openxmlformats.org/officeDocument/2006/relationships/hyperlink" Target="https://yandex.ru/search/?text=&#1042;&#1083;&#1072;&#1076;&#1080;&#1084;&#1080;&#1088;%20&#1044;&#1084;&#1080;&#1090;&#1088;&#1080;&#1077;&#1074;&#1080;&#1095;%20&#1044;&#1077;&#1075;&#1090;&#1103;&#1088;&#1105;&#1074;&amp;lr=10758&amp;clid=2270455&amp;win=353&amp;noreask=1&amp;ento=0oCgpydXc0NzM5ODM2GAIqCnJ1dzQ0ODIwODFqG9Ch0LvQsNC00LrQsNGPINGB0LrQsNC30LrQsHIQ0KDQtdC20LjRgdGB0ZHRgBsv8qY" TargetMode="External"/><Relationship Id="rId303" Type="http://schemas.openxmlformats.org/officeDocument/2006/relationships/hyperlink" Target="http://ivo.garant.ru/%23/document/406042493/entry/11111" TargetMode="External"/><Relationship Id="rId485" Type="http://schemas.openxmlformats.org/officeDocument/2006/relationships/hyperlink" Target="https://yandex.ru/search/?text=&#1048;&#1074;&#1072;&#1085;%20&#1048;&#1074;&#1072;&#1085;&#1086;&#1074;-&#1042;&#1072;&#1085;&#1086;&amp;clid=2270455&amp;win=353&amp;lr=10758&amp;noreask=1&amp;ento=0oCghydXcyMzIzMxgCKgpydXcyMTI4MDYxahXQk9GD0YHQuC3Qu9C10LHQtdC00LhyEtCg0LXQttC40YHRgdGR0YDRi7QpDDc" TargetMode="External"/><Relationship Id="rId42" Type="http://schemas.openxmlformats.org/officeDocument/2006/relationships/footer" Target="footer35.xml"/><Relationship Id="rId84" Type="http://schemas.openxmlformats.org/officeDocument/2006/relationships/footer" Target="footer77.xml"/><Relationship Id="rId138" Type="http://schemas.openxmlformats.org/officeDocument/2006/relationships/footer" Target="footer131.xml"/><Relationship Id="rId345" Type="http://schemas.openxmlformats.org/officeDocument/2006/relationships/footer" Target="footer325.xml"/><Relationship Id="rId387" Type="http://schemas.openxmlformats.org/officeDocument/2006/relationships/footer" Target="footer363.xml"/><Relationship Id="rId510" Type="http://schemas.openxmlformats.org/officeDocument/2006/relationships/hyperlink" Target="https://yandex.ru/search/?text=&#1042;&#1083;&#1072;&#1076;&#1080;&#1084;&#1080;&#1088;%20&#1055;&#1077;&#1082;&#1072;&#1088;&#1100;&amp;lr=10758&amp;clid=2270455&amp;win=353&amp;noreask=1&amp;ento=0oCgpydXc0NzYxNDE0GAIqCnJ1dzIxMjU1MzdqGdCS0LXRgNC90LjRgtC1INCg0LXQutGB0LByEtCg0LXQttC40YHRgdGR0YDRi2MPvlw" TargetMode="External"/><Relationship Id="rId552" Type="http://schemas.openxmlformats.org/officeDocument/2006/relationships/footer" Target="footer424.xml"/><Relationship Id="rId191" Type="http://schemas.openxmlformats.org/officeDocument/2006/relationships/footer" Target="footer184.xml"/><Relationship Id="rId205" Type="http://schemas.openxmlformats.org/officeDocument/2006/relationships/footer" Target="footer198.xml"/><Relationship Id="rId247" Type="http://schemas.openxmlformats.org/officeDocument/2006/relationships/footer" Target="footer240.xml"/><Relationship Id="rId412" Type="http://schemas.openxmlformats.org/officeDocument/2006/relationships/hyperlink" Target="https://ru.wikipedia.org/wiki/&#1057;&#1082;&#1072;&#1079;&#1082;&#1072;_&#1086;_&#1042;&#1086;&#1077;&#1085;&#1085;&#1086;&#1081;_&#1090;&#1072;&#1081;&#1085;&#1077;%2C_&#1086;_&#1052;&#1072;&#1083;&#1100;&#1095;&#1080;&#1096;&#1077;-&#1050;&#1080;&#1073;&#1072;&#1083;&#1100;&#1095;&#1080;&#1096;&#1077;_&#1080;_&#1077;&#1075;&#1086;_&#1090;&#1074;&#1105;&#1088;&#1076;&#1086;&#1084;_&#1089;&#1083;&#1086;&#1074;&#1077;" TargetMode="External"/><Relationship Id="rId107" Type="http://schemas.openxmlformats.org/officeDocument/2006/relationships/footer" Target="footer100.xml"/><Relationship Id="rId289" Type="http://schemas.openxmlformats.org/officeDocument/2006/relationships/footer" Target="footer279.xml"/><Relationship Id="rId454" Type="http://schemas.openxmlformats.org/officeDocument/2006/relationships/hyperlink" Target="https://yandex.ru/search/?text=&#1042;&#1080;&#1090;&#1086;&#1083;&#1100;&#1076;%20&#1041;&#1086;&#1088;&#1076;&#1079;&#1080;&#1083;&#1086;&#1074;&#1089;&#1082;&#1080;&#1081;&amp;lr=10758&amp;clid=2270455&amp;win=353&amp;noreask=1&amp;ento=0oCglydXczOTExNTIYAioKcnV3MjYyNzU0M2oV0JzQtdGI0L7QuiDRj9Cx0LvQvtC6chDQoNC10LbQuNGB0YHRkdGADnYVhw" TargetMode="External"/><Relationship Id="rId496" Type="http://schemas.openxmlformats.org/officeDocument/2006/relationships/hyperlink" Target="https://yandex.ru/search/?text=&#1040;&#1083;&#1077;&#1082;&#1089;&#1072;&#1085;&#1076;&#1088;&#1072;%20&#1057;&#1085;&#1077;&#1078;&#1082;&#1086;-&#1041;&#1083;&#1086;&#1094;&#1082;&#1072;&#1103;&amp;lr=10758&amp;clid=2270455&amp;win=353&amp;noreask=1&amp;ento=0oCglydXcyNzczNTYYAioKcnV3MTY2Nzc0Mmop0JfQsNC60L7Qu9C00L7QstCw0L3QvdGL0Lkg0LzQsNC70YzRh9C40LpyEtCg0LXQttC40YHRgdGR0YDRi47uE2k" TargetMode="External"/><Relationship Id="rId11" Type="http://schemas.openxmlformats.org/officeDocument/2006/relationships/footer" Target="footer4.xml"/><Relationship Id="rId53" Type="http://schemas.openxmlformats.org/officeDocument/2006/relationships/footer" Target="footer46.xml"/><Relationship Id="rId149" Type="http://schemas.openxmlformats.org/officeDocument/2006/relationships/footer" Target="footer142.xml"/><Relationship Id="rId314" Type="http://schemas.openxmlformats.org/officeDocument/2006/relationships/hyperlink" Target="http://ivo.garant.ru/%23/document/70512244/entry/1000" TargetMode="External"/><Relationship Id="rId356" Type="http://schemas.openxmlformats.org/officeDocument/2006/relationships/footer" Target="footer334.xml"/><Relationship Id="rId398" Type="http://schemas.openxmlformats.org/officeDocument/2006/relationships/footer" Target="footer371.xml"/><Relationship Id="rId521" Type="http://schemas.openxmlformats.org/officeDocument/2006/relationships/hyperlink" Target="https://yandex.ru/search/?text=Alexei%20Alexeev&amp;clid=2270455&amp;win=353&amp;lr=10758&amp;noreask=1&amp;ento=0oCgpraW4xOTE4NDgyGAIqC2tpbjAxMzYzMzIzah7Ql9C10LHRgNCwINCyINC60LvQtdGC0L7Rh9C60YNyEtCg0LXQttC40YHRgdGR0YDRi3epwcc" TargetMode="External"/><Relationship Id="rId95" Type="http://schemas.openxmlformats.org/officeDocument/2006/relationships/footer" Target="footer88.xml"/><Relationship Id="rId160" Type="http://schemas.openxmlformats.org/officeDocument/2006/relationships/footer" Target="footer153.xml"/><Relationship Id="rId216" Type="http://schemas.openxmlformats.org/officeDocument/2006/relationships/footer" Target="footer209.xml"/><Relationship Id="rId423" Type="http://schemas.openxmlformats.org/officeDocument/2006/relationships/footer" Target="footer389.xml"/><Relationship Id="rId258" Type="http://schemas.openxmlformats.org/officeDocument/2006/relationships/footer" Target="footer251.xml"/><Relationship Id="rId465" Type="http://schemas.openxmlformats.org/officeDocument/2006/relationships/hyperlink" Target="https://yandex.ru/search/?text=&#1042;&#1083;&#1072;&#1076;&#1080;&#1084;&#1080;&#1088;%20&#1044;&#1084;&#1080;&#1090;&#1088;&#1080;&#1077;&#1074;&#1080;&#1095;%20&#1044;&#1077;&#1075;&#1090;&#1103;&#1088;&#1105;&#1074;&amp;lr=10758&amp;clid=2270455&amp;win=353&amp;noreask=1&amp;ento=0oCgpydXc0NzM5ODM2GAIqCnJ1dzQ0ODIwODFqG9Ch0LvQsNC00LrQsNGPINGB0LrQsNC30LrQsHIQ0KDQtdC20LjRgdGB0ZHRgBsv8qY" TargetMode="External"/><Relationship Id="rId22" Type="http://schemas.openxmlformats.org/officeDocument/2006/relationships/footer" Target="footer15.xml"/><Relationship Id="rId64" Type="http://schemas.openxmlformats.org/officeDocument/2006/relationships/footer" Target="footer57.xml"/><Relationship Id="rId118" Type="http://schemas.openxmlformats.org/officeDocument/2006/relationships/footer" Target="footer111.xml"/><Relationship Id="rId325" Type="http://schemas.openxmlformats.org/officeDocument/2006/relationships/footer" Target="footer305.xml"/><Relationship Id="rId367" Type="http://schemas.openxmlformats.org/officeDocument/2006/relationships/footer" Target="footer345.xml"/><Relationship Id="rId532" Type="http://schemas.openxmlformats.org/officeDocument/2006/relationships/hyperlink" Target="https://translated.turbopages.org/proxy_u/en-ru.ru.cc4d1a54-634b1d9b-9c1e7758-74722d776562/https/en.wikipedia.org/wiki/David_Hand_(animator)" TargetMode="External"/><Relationship Id="rId171" Type="http://schemas.openxmlformats.org/officeDocument/2006/relationships/footer" Target="footer164.xml"/><Relationship Id="rId227" Type="http://schemas.openxmlformats.org/officeDocument/2006/relationships/footer" Target="footer220.xml"/><Relationship Id="rId269" Type="http://schemas.openxmlformats.org/officeDocument/2006/relationships/footer" Target="footer262.xml"/><Relationship Id="rId434" Type="http://schemas.openxmlformats.org/officeDocument/2006/relationships/footer" Target="footer400.xml"/><Relationship Id="rId476" Type="http://schemas.openxmlformats.org/officeDocument/2006/relationships/hyperlink" Target="https://yandex.ru/search/?text=&#1051;&#1077;&#1086;&#1085;&#1080;&#1076;%20&#1040;&#1084;&#1072;&#1083;&#1100;&#1088;&#1080;&#1082;&amp;lr=10758&amp;clid=2270455&amp;win=353&amp;noreask=1&amp;ento=0oCglydXcyNzc4NzAYAioJcnV3Mjc3ODIyahXQodC10YDQsNGPINGI0LXQudC60LByEtCg0LXQttC40YHRgdGR0YDRi5fvVfk" TargetMode="External"/><Relationship Id="rId33" Type="http://schemas.openxmlformats.org/officeDocument/2006/relationships/footer" Target="footer26.xml"/><Relationship Id="rId129" Type="http://schemas.openxmlformats.org/officeDocument/2006/relationships/footer" Target="footer122.xml"/><Relationship Id="rId280" Type="http://schemas.openxmlformats.org/officeDocument/2006/relationships/footer" Target="footer270.xml"/><Relationship Id="rId336" Type="http://schemas.openxmlformats.org/officeDocument/2006/relationships/footer" Target="footer316.xml"/><Relationship Id="rId501" Type="http://schemas.openxmlformats.org/officeDocument/2006/relationships/hyperlink" Target="https://yandex.ru/search/?text=&#1051;&#1077;&#1074;%20&#1040;&#1090;&#1072;&#1084;&#1072;&#1085;&#1086;&#1074;&amp;lr=10758&amp;clid=2270455&amp;win=353&amp;noreask=1&amp;ento=0oCglydXc3NjUxOTYYAioJcnV3NzcyMDc5ah_Ql9C-0LvQvtGC0LDRjyDQsNC90YLQuNC70L7Qv9CwchDQoNC10LbQuNGB0YHRkdGAss7p9g" TargetMode="External"/><Relationship Id="rId543" Type="http://schemas.openxmlformats.org/officeDocument/2006/relationships/footer" Target="footer415.xml"/><Relationship Id="rId75" Type="http://schemas.openxmlformats.org/officeDocument/2006/relationships/footer" Target="footer68.xml"/><Relationship Id="rId140" Type="http://schemas.openxmlformats.org/officeDocument/2006/relationships/footer" Target="footer133.xml"/><Relationship Id="rId182" Type="http://schemas.openxmlformats.org/officeDocument/2006/relationships/footer" Target="footer175.xml"/><Relationship Id="rId378" Type="http://schemas.openxmlformats.org/officeDocument/2006/relationships/footer" Target="footer354.xml"/><Relationship Id="rId403" Type="http://schemas.openxmlformats.org/officeDocument/2006/relationships/footer" Target="footer376.xml"/><Relationship Id="rId6" Type="http://schemas.openxmlformats.org/officeDocument/2006/relationships/endnotes" Target="endnotes.xml"/><Relationship Id="rId238" Type="http://schemas.openxmlformats.org/officeDocument/2006/relationships/footer" Target="footer231.xml"/><Relationship Id="rId445" Type="http://schemas.openxmlformats.org/officeDocument/2006/relationships/hyperlink" Target="https://yandex.ru/search/?text=&#1072;&#1085;&#1076;&#1088;&#1077;&#1081;%20&#1073;&#1072;&#1093;&#1091;&#1088;&#1080;&#1085;&amp;lr=10758&amp;clid=2270455&amp;win=353&amp;noreask=1&amp;ento=0oCgtraW4xMjg3NjcwNBgCKgpydXc4OTExNzkwahTQotC40LzQsCDQuCDQotC-0LzQsHIS0KDQtdC20LjRgdGB0ZHRgNGLu-3mVw" TargetMode="External"/><Relationship Id="rId487" Type="http://schemas.openxmlformats.org/officeDocument/2006/relationships/hyperlink" Target="https://yandex.ru/search/?text=&#1048;&#1074;&#1072;&#1085;%20&#1048;&#1074;&#1072;&#1085;&#1086;&#1074;-&#1042;&#1072;&#1085;&#1086;&amp;clid=2270455&amp;win=353&amp;lr=10758&amp;noreask=1&amp;ento=0oCghydXcyMzIzMxgCKgpydXcyMTI4MDYxahXQk9GD0YHQuC3Qu9C10LHQtdC00LhyEtCg0LXQttC40YHRgdGR0YDRi7QpDDc" TargetMode="External"/><Relationship Id="rId291" Type="http://schemas.openxmlformats.org/officeDocument/2006/relationships/footer" Target="footer281.xml"/><Relationship Id="rId305" Type="http://schemas.openxmlformats.org/officeDocument/2006/relationships/hyperlink" Target="http://ivo.garant.ru/%23/document/406042493/entry/11111" TargetMode="External"/><Relationship Id="rId347" Type="http://schemas.openxmlformats.org/officeDocument/2006/relationships/hyperlink" Target="http://ivo.garant.ru/%23/document/70512244/entry/1000" TargetMode="External"/><Relationship Id="rId512" Type="http://schemas.openxmlformats.org/officeDocument/2006/relationships/hyperlink" Target="https://yandex.ru/search/?text=&#1042;&#1083;&#1072;&#1076;&#1080;&#1084;&#1080;&#1088;%20&#1055;&#1077;&#1082;&#1072;&#1088;&#1100;&amp;lr=10758&amp;clid=2270455&amp;win=353&amp;noreask=1&amp;ento=0oCgpydXc0NzYxNDE0GAIqCnJ1dzIxMjU1MzdqGdCS0LXRgNC90LjRgtC1INCg0LXQutGB0LByEtCg0LXQttC40YHRgdGR0YDRi2MPvlw" TargetMode="External"/><Relationship Id="rId44" Type="http://schemas.openxmlformats.org/officeDocument/2006/relationships/footer" Target="footer37.xml"/><Relationship Id="rId86" Type="http://schemas.openxmlformats.org/officeDocument/2006/relationships/footer" Target="footer79.xml"/><Relationship Id="rId151" Type="http://schemas.openxmlformats.org/officeDocument/2006/relationships/footer" Target="footer144.xml"/><Relationship Id="rId389" Type="http://schemas.openxmlformats.org/officeDocument/2006/relationships/hyperlink" Target="https://docs.edu.gov.ru/document/f4f7837770384bfa1faa1827ec8d72d4/download/5558/" TargetMode="External"/><Relationship Id="rId554" Type="http://schemas.openxmlformats.org/officeDocument/2006/relationships/footer" Target="footer426.xml"/><Relationship Id="rId193" Type="http://schemas.openxmlformats.org/officeDocument/2006/relationships/footer" Target="footer186.xml"/><Relationship Id="rId207" Type="http://schemas.openxmlformats.org/officeDocument/2006/relationships/footer" Target="footer200.xml"/><Relationship Id="rId249" Type="http://schemas.openxmlformats.org/officeDocument/2006/relationships/footer" Target="footer242.xml"/><Relationship Id="rId414" Type="http://schemas.openxmlformats.org/officeDocument/2006/relationships/hyperlink" Target="https://ru.wikipedia.org/wiki/&#1057;&#1082;&#1072;&#1079;&#1082;&#1072;_&#1086;_&#1042;&#1086;&#1077;&#1085;&#1085;&#1086;&#1081;_&#1090;&#1072;&#1081;&#1085;&#1077;%2C_&#1086;_&#1052;&#1072;&#1083;&#1100;&#1095;&#1080;&#1096;&#1077;-&#1050;&#1080;&#1073;&#1072;&#1083;&#1100;&#1095;&#1080;&#1096;&#1077;_&#1080;_&#1077;&#1075;&#1086;_&#1090;&#1074;&#1105;&#1088;&#1076;&#1086;&#1084;_&#1089;&#1083;&#1086;&#1074;&#1077;" TargetMode="External"/><Relationship Id="rId456" Type="http://schemas.openxmlformats.org/officeDocument/2006/relationships/hyperlink" Target="https://yandex.ru/search/?clid=2186620&amp;text=&#1044;&#1077;&#1075;&#1090;&#1103;&#1088;&#1077;&#1074;%20&#1042;&#1083;&#1072;&#1076;&#1080;&#1084;&#1080;&#1088;%20&#1044;&#1084;&#1080;&#1090;&#1088;&#1080;&#1077;&#1074;&#1080;&#1095;&amp;lr=213&amp;noreask=1&amp;ento=0oCgpydXc0NzM5ODM2GAJCM9C80YPQu9GM0YLRhNC40LvRjNC8INCz0LDQtNC60LjQuSDRg9GC0LXQvdC-0LogMTk1NnEWF3c" TargetMode="External"/><Relationship Id="rId498" Type="http://schemas.openxmlformats.org/officeDocument/2006/relationships/hyperlink" Target="https://yandex.ru/search/?text=&#1040;&#1083;&#1077;&#1082;&#1089;&#1072;&#1085;&#1076;&#1088;&#1072;%20&#1057;&#1085;&#1077;&#1078;&#1082;&#1086;-&#1041;&#1083;&#1086;&#1094;&#1082;&#1072;&#1103;&amp;lr=10758&amp;clid=2270455&amp;win=353&amp;noreask=1&amp;ento=0oCglydXcyNzczNTYYAioKcnV3MTY2Nzc0Mmop0JfQsNC60L7Qu9C00L7QstCw0L3QvdGL0Lkg0LzQsNC70YzRh9C40LpyEtCg0LXQttC40YHRgdGR0YDRi47uE2k" TargetMode="External"/><Relationship Id="rId13" Type="http://schemas.openxmlformats.org/officeDocument/2006/relationships/footer" Target="footer6.xml"/><Relationship Id="rId109" Type="http://schemas.openxmlformats.org/officeDocument/2006/relationships/footer" Target="footer102.xml"/><Relationship Id="rId260" Type="http://schemas.openxmlformats.org/officeDocument/2006/relationships/footer" Target="footer253.xml"/><Relationship Id="rId316" Type="http://schemas.openxmlformats.org/officeDocument/2006/relationships/footer" Target="footer296.xml"/><Relationship Id="rId523" Type="http://schemas.openxmlformats.org/officeDocument/2006/relationships/hyperlink" Target="https://yandex.ru/search/?text=&#1051;&#1077;&#1074;%20&#1040;&#1090;&#1072;&#1084;&#1072;&#1085;&#1086;&#1074;&amp;lr=213&amp;clid=2186620&amp;noreask=1&amp;ento=0oCglydXc3NjUxOTYYAkI50YHQvdC10LbQvdCw0Y8g0LrQvtGA0L7Qu9C10LLQsCDQvNGD0LvRjNGC0YTQuNC70YzQvCAxOTU375g_pA" TargetMode="External"/><Relationship Id="rId55" Type="http://schemas.openxmlformats.org/officeDocument/2006/relationships/footer" Target="footer48.xml"/><Relationship Id="rId97" Type="http://schemas.openxmlformats.org/officeDocument/2006/relationships/footer" Target="footer90.xml"/><Relationship Id="rId120" Type="http://schemas.openxmlformats.org/officeDocument/2006/relationships/footer" Target="footer113.xml"/><Relationship Id="rId358" Type="http://schemas.openxmlformats.org/officeDocument/2006/relationships/footer" Target="footer336.xml"/><Relationship Id="rId162" Type="http://schemas.openxmlformats.org/officeDocument/2006/relationships/footer" Target="footer155.xml"/><Relationship Id="rId218" Type="http://schemas.openxmlformats.org/officeDocument/2006/relationships/footer" Target="footer211.xml"/><Relationship Id="rId425" Type="http://schemas.openxmlformats.org/officeDocument/2006/relationships/footer" Target="footer391.xml"/><Relationship Id="rId467" Type="http://schemas.openxmlformats.org/officeDocument/2006/relationships/hyperlink" Target="https://yandex.ru/search/?text=&#1056;&#1086;&#1084;&#1072;&#1085;%20&#1040;&#1073;&#1077;&#1083;&#1077;&#1074;&#1080;&#1095;%20&#1050;&#1072;&#1095;&#1072;&#1085;&#1086;&#1074;&amp;clid=2270455&amp;win=353&amp;lr=10758&amp;noreask=1&amp;ento=0oCglydXczNzIxOTcYAioJcnV3MTY2MTY3ahnQmtGA0L7QutC-0LTQuNC7INCT0LXQvdCwchDQoNC10LbQuNGB0YHRkdGAZ3VOgA" TargetMode="External"/><Relationship Id="rId271" Type="http://schemas.openxmlformats.org/officeDocument/2006/relationships/footer" Target="footer264.xml"/><Relationship Id="rId24" Type="http://schemas.openxmlformats.org/officeDocument/2006/relationships/footer" Target="footer17.xml"/><Relationship Id="rId66" Type="http://schemas.openxmlformats.org/officeDocument/2006/relationships/footer" Target="footer59.xml"/><Relationship Id="rId131" Type="http://schemas.openxmlformats.org/officeDocument/2006/relationships/footer" Target="footer124.xml"/><Relationship Id="rId327" Type="http://schemas.openxmlformats.org/officeDocument/2006/relationships/footer" Target="footer307.xml"/><Relationship Id="rId369" Type="http://schemas.openxmlformats.org/officeDocument/2006/relationships/footer" Target="footer347.xml"/><Relationship Id="rId534" Type="http://schemas.openxmlformats.org/officeDocument/2006/relationships/hyperlink" Target="https://yandex.ru/search/?text=&#1076;&#1078;&#1101;&#1084;&#1080;%20&#1084;&#1080;&#1090;&#1095;&#1077;&#1083;&#1083;&amp;lr=10758&amp;clid=2270455&amp;win=353&amp;noreask=1&amp;ento=0oCgpraW4xNjc0MjczGAIqCnJ1dzE3MjczMzhqEtCg0YPRgdCw0LvQvtGH0LrQsHIS0KDQtdC20LjRgdGB0ZHRgNGLG2lcTg" TargetMode="External"/><Relationship Id="rId173" Type="http://schemas.openxmlformats.org/officeDocument/2006/relationships/footer" Target="footer166.xml"/><Relationship Id="rId229" Type="http://schemas.openxmlformats.org/officeDocument/2006/relationships/footer" Target="footer222.xml"/><Relationship Id="rId380" Type="http://schemas.openxmlformats.org/officeDocument/2006/relationships/footer" Target="footer356.xml"/><Relationship Id="rId436" Type="http://schemas.openxmlformats.org/officeDocument/2006/relationships/footer" Target="footer402.xml"/><Relationship Id="rId240" Type="http://schemas.openxmlformats.org/officeDocument/2006/relationships/footer" Target="footer233.xml"/><Relationship Id="rId478" Type="http://schemas.openxmlformats.org/officeDocument/2006/relationships/hyperlink" Target="https://yandex.ru/search/?text=&#1048;&#1074;&#1072;&#1085;%20&#1040;&#1082;&#1089;&#1077;&#1085;&#1095;&#1091;&#1082;&amp;lr=10758&amp;clid=2270455&amp;win=353&amp;noreask=1&amp;ento=0oCglydXc1MjIwMDgYAioJcnV3NzUwNTM2ag7Ql9C-0LvRg9GI0LrQsHIQ0KDQtdC20LjRgdGB0ZHRgMqGB7c" TargetMode="External"/><Relationship Id="rId35" Type="http://schemas.openxmlformats.org/officeDocument/2006/relationships/footer" Target="footer28.xml"/><Relationship Id="rId77" Type="http://schemas.openxmlformats.org/officeDocument/2006/relationships/footer" Target="footer70.xml"/><Relationship Id="rId100" Type="http://schemas.openxmlformats.org/officeDocument/2006/relationships/footer" Target="footer93.xml"/><Relationship Id="rId282" Type="http://schemas.openxmlformats.org/officeDocument/2006/relationships/footer" Target="footer272.xml"/><Relationship Id="rId338" Type="http://schemas.openxmlformats.org/officeDocument/2006/relationships/footer" Target="footer318.xml"/><Relationship Id="rId503" Type="http://schemas.openxmlformats.org/officeDocument/2006/relationships/hyperlink" Target="https://yandex.ru/search/?text=&#1048;&#1074;&#1072;&#1085;%20&#1048;&#1074;&#1072;&#1085;&#1086;&#1074;-&#1042;&#1072;&#1085;&#1086;&amp;lr=10758&amp;clid=2270455&amp;win=353&amp;noreask=1&amp;ento=0oCghydXcyMzIzMxgCKgpydXcxNTQxNjA0aiPQlNCy0LXQvdCw0LTRhtCw0YLRjCDQvNC10YHRj9GG0LXQsnIS0KDQtdC20LjRgdGB0ZHRgNGL7ORBSQ" TargetMode="External"/><Relationship Id="rId545" Type="http://schemas.openxmlformats.org/officeDocument/2006/relationships/footer" Target="footer417.xml"/><Relationship Id="rId8" Type="http://schemas.openxmlformats.org/officeDocument/2006/relationships/footer" Target="footer1.xml"/><Relationship Id="rId142" Type="http://schemas.openxmlformats.org/officeDocument/2006/relationships/footer" Target="footer135.xml"/><Relationship Id="rId184" Type="http://schemas.openxmlformats.org/officeDocument/2006/relationships/footer" Target="footer177.xml"/><Relationship Id="rId391" Type="http://schemas.openxmlformats.org/officeDocument/2006/relationships/hyperlink" Target="https://docs.edu.gov.ru/document/f4f7837770384bfa1faa1827ec8d72d4/download/5558/" TargetMode="External"/><Relationship Id="rId405" Type="http://schemas.openxmlformats.org/officeDocument/2006/relationships/hyperlink" Target="https://www.labirint.ru/authors/130403/" TargetMode="External"/><Relationship Id="rId447" Type="http://schemas.openxmlformats.org/officeDocument/2006/relationships/hyperlink" Target="https://yandex.ru/search/?text=&#1048;&#1085;&#1077;&#1089;&#1089;&#1072;%20&#1050;&#1086;&#1074;&#1072;&#1083;&#1077;&#1074;&#1089;&#1082;&#1072;&#1103;&amp;lr=10758&amp;clid=2270455&amp;win=353&amp;noreask=1&amp;ento=0oCglydXc5MzM2NzQYAioJcnV3OTMzMjI2aj3QmtCw0Log0LvRjNCy0LXQvdC-0Log0Lgg0YfQtdGA0LXQv9Cw0YXQsCDQv9C10LvQuCDQv9C10YHQvdGOchDQoNC10LbQuNGB0YHRkdGAzIYhKA" TargetMode="External"/><Relationship Id="rId251" Type="http://schemas.openxmlformats.org/officeDocument/2006/relationships/footer" Target="footer244.xml"/><Relationship Id="rId489" Type="http://schemas.openxmlformats.org/officeDocument/2006/relationships/hyperlink" Target="https://yandex.ru/search/?text=&#1040;&#1083;&#1077;&#1082;&#1089;&#1072;&#1085;&#1076;&#1088;&#1072;%20&#1057;&#1085;&#1077;&#1078;&#1082;&#1086;-&#1041;&#1083;&#1086;&#1094;&#1082;&#1072;&#1103;&amp;clid=2270455&amp;win=353&amp;lr=10758&amp;noreask=1&amp;ento=0oCglydXcyNzczNTYYAioKcnV3MjEyODA2MWoV0JPRg9GB0Lgt0LvQtdCx0LXQtNC4chLQoNC10LbQuNGB0YHRkdGA0Yss-ehE" TargetMode="External"/><Relationship Id="rId46" Type="http://schemas.openxmlformats.org/officeDocument/2006/relationships/footer" Target="footer39.xml"/><Relationship Id="rId293" Type="http://schemas.openxmlformats.org/officeDocument/2006/relationships/footer" Target="footer283.xml"/><Relationship Id="rId307" Type="http://schemas.openxmlformats.org/officeDocument/2006/relationships/footer" Target="footer289.xml"/><Relationship Id="rId349" Type="http://schemas.openxmlformats.org/officeDocument/2006/relationships/footer" Target="footer327.xml"/><Relationship Id="rId514" Type="http://schemas.openxmlformats.org/officeDocument/2006/relationships/hyperlink" Target="https://yandex.ru/search/?text=&#1042;&#1083;&#1072;&#1076;&#1080;&#1084;&#1080;&#1088;%20&#1055;&#1077;&#1082;&#1072;&#1088;&#1100;&amp;lr=10758&amp;clid=2270455&amp;win=353&amp;noreask=1&amp;ento=0oCgpydXc0NzYxNDE0GAIqCnJ1dzIxMjU1MzdqGdCS0LXRgNC90LjRgtC1INCg0LXQutGB0LByEtCg0LXQttC40YHRgdGR0YDRi2MPvlw" TargetMode="External"/><Relationship Id="rId556" Type="http://schemas.openxmlformats.org/officeDocument/2006/relationships/fontTable" Target="fontTable.xml"/><Relationship Id="rId88" Type="http://schemas.openxmlformats.org/officeDocument/2006/relationships/footer" Target="footer81.xml"/><Relationship Id="rId111" Type="http://schemas.openxmlformats.org/officeDocument/2006/relationships/footer" Target="footer104.xml"/><Relationship Id="rId153" Type="http://schemas.openxmlformats.org/officeDocument/2006/relationships/footer" Target="footer146.xml"/><Relationship Id="rId195" Type="http://schemas.openxmlformats.org/officeDocument/2006/relationships/footer" Target="footer188.xml"/><Relationship Id="rId209" Type="http://schemas.openxmlformats.org/officeDocument/2006/relationships/footer" Target="footer202.xml"/><Relationship Id="rId360" Type="http://schemas.openxmlformats.org/officeDocument/2006/relationships/footer" Target="footer338.xml"/><Relationship Id="rId416" Type="http://schemas.openxmlformats.org/officeDocument/2006/relationships/footer" Target="footer382.xml"/><Relationship Id="rId220" Type="http://schemas.openxmlformats.org/officeDocument/2006/relationships/footer" Target="footer213.xml"/><Relationship Id="rId458" Type="http://schemas.openxmlformats.org/officeDocument/2006/relationships/hyperlink" Target="https://yandex.ru/search/?clid=2186620&amp;text=&#1044;&#1077;&#1075;&#1090;&#1103;&#1088;&#1077;&#1074;%20&#1042;&#1083;&#1072;&#1076;&#1080;&#1084;&#1080;&#1088;%20&#1044;&#1084;&#1080;&#1090;&#1088;&#1080;&#1077;&#1074;&#1080;&#1095;&amp;lr=213&amp;noreask=1&amp;ento=0oCgpydXc0NzM5ODM2GAJCM9C80YPQu9GM0YLRhNC40LvRjNC8INCz0LDQtNC60LjQuSDRg9GC0LXQvdC-0LogMTk1NnEWF3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219</Pages>
  <Words>110286</Words>
  <Characters>628634</Characters>
  <Application>Microsoft Office Word</Application>
  <DocSecurity>0</DocSecurity>
  <Lines>5238</Lines>
  <Paragraphs>1474</Paragraphs>
  <ScaleCrop>false</ScaleCrop>
  <Company/>
  <LinksUpToDate>false</LinksUpToDate>
  <CharactersWithSpaces>737446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word</dc:creator>
  <dc:description/>
  <cp:lastModifiedBy>AIS GRO</cp:lastModifiedBy>
  <cp:revision>6</cp:revision>
  <dcterms:created xsi:type="dcterms:W3CDTF">2024-04-04T07:21:00Z</dcterms:created>
  <dcterms:modified xsi:type="dcterms:W3CDTF">2024-04-08T09:54:00Z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2023-11-22T00:00:00Z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2024-04-04T00:00:00Z</vt:filetime>
  </property>
</Properties>
</file>